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F2DE" w14:textId="4F588837" w:rsidR="002828E4" w:rsidRPr="002828E4" w:rsidRDefault="002828E4" w:rsidP="002828E4">
      <w:pPr>
        <w:jc w:val="center"/>
        <w:rPr>
          <w:rFonts w:ascii="Times New Roman" w:hAnsi="Times New Roman" w:cs="Times New Roman"/>
          <w:sz w:val="28"/>
          <w:szCs w:val="32"/>
        </w:rPr>
      </w:pPr>
      <w:r w:rsidRPr="002828E4">
        <w:rPr>
          <w:rFonts w:ascii="Times New Roman" w:hAnsi="Times New Roman" w:cs="Times New Roman"/>
          <w:sz w:val="28"/>
          <w:szCs w:val="32"/>
        </w:rPr>
        <w:t>SIMULATION STUDIES</w:t>
      </w:r>
    </w:p>
    <w:p w14:paraId="368AC807" w14:textId="6961B407" w:rsidR="002828E4" w:rsidRPr="003C3EE6" w:rsidRDefault="002828E4" w:rsidP="00774C08">
      <w:pPr>
        <w:ind w:firstLine="420"/>
        <w:rPr>
          <w:rFonts w:ascii="Times New Roman" w:hAnsi="Times New Roman" w:cs="Times New Roman"/>
        </w:rPr>
      </w:pPr>
      <w:r w:rsidRPr="002828E4">
        <w:rPr>
          <w:rFonts w:ascii="Times New Roman" w:hAnsi="Times New Roman" w:cs="Times New Roman"/>
        </w:rPr>
        <w:t xml:space="preserve">The treatment effects </w:t>
      </w:r>
      <w:proofErr w:type="gramStart"/>
      <w:r w:rsidRPr="002828E4">
        <w:rPr>
          <w:rFonts w:ascii="Times New Roman" w:hAnsi="Times New Roman" w:cs="Times New Roman"/>
        </w:rPr>
        <w:t>is</w:t>
      </w:r>
      <w:proofErr w:type="gramEnd"/>
      <w:r w:rsidRPr="002828E4">
        <w:rPr>
          <w:rFonts w:ascii="Times New Roman" w:hAnsi="Times New Roman" w:cs="Times New Roman"/>
        </w:rPr>
        <w:t xml:space="preserve"> measured as the difference between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1,i,t</m:t>
            </m:r>
          </m:sub>
        </m:sSub>
      </m:oMath>
      <w:r w:rsidR="00774C08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 xml:space="preserve">and the predicted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0,i,t</m:t>
            </m:r>
          </m:sub>
        </m:sSub>
      </m:oMath>
      <w:r w:rsidRPr="002828E4">
        <w:rPr>
          <w:rFonts w:ascii="Times New Roman" w:hAnsi="Times New Roman" w:cs="Times New Roman"/>
        </w:rPr>
        <w:t xml:space="preserve">. Since the true DGP is unknown, the only way to consider which method is more likely to yield more accurate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0,i,t</m:t>
            </m:r>
          </m:sub>
        </m:sSub>
      </m:oMath>
      <w:r w:rsidRPr="002828E4">
        <w:rPr>
          <w:rFonts w:ascii="Times New Roman" w:hAnsi="Times New Roman" w:cs="Times New Roman"/>
        </w:rPr>
        <w:t xml:space="preserve"> in a wide array of situations is to conduct computer simulations. In the DGPs below, we assume that the common factors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</m:oMath>
      <w:r w:rsidRPr="002828E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</m:oMath>
      <w:r w:rsidRPr="002828E4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</m:oMath>
      <w:r w:rsidRPr="002828E4">
        <w:rPr>
          <w:rFonts w:ascii="Times New Roman" w:hAnsi="Times New Roman" w:cs="Times New Roman"/>
        </w:rPr>
        <w:t xml:space="preserve"> are </w:t>
      </w:r>
      <m:oMath>
        <m:r>
          <w:rPr>
            <w:rFonts w:ascii="Cambria Math" w:hAnsi="Cambria Math" w:cs="Times New Roman"/>
          </w:rPr>
          <m:t>i.i.d. N(0,1)</m:t>
        </m:r>
      </m:oMath>
      <w:r w:rsidRPr="002828E4">
        <w:rPr>
          <w:rFonts w:ascii="Times New Roman" w:hAnsi="Times New Roman" w:cs="Times New Roman"/>
        </w:rPr>
        <w:t xml:space="preserve">; the factor loadings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</m:oMath>
      <w:r w:rsidR="000C1AD3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</m:oMath>
      <w:r w:rsidRPr="002828E4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</m:oMath>
      <w:r w:rsidRPr="002828E4">
        <w:rPr>
          <w:rFonts w:ascii="Times New Roman" w:hAnsi="Times New Roman" w:cs="Times New Roman"/>
        </w:rPr>
        <w:t xml:space="preserve"> are also </w:t>
      </w:r>
      <m:oMath>
        <m:r>
          <w:rPr>
            <w:rFonts w:ascii="Cambria Math" w:hAnsi="Cambria Math" w:cs="Times New Roman"/>
          </w:rPr>
          <m:t>i.i.d. N(0,1)</m:t>
        </m:r>
      </m:oMath>
      <w:r w:rsidRPr="002828E4">
        <w:rPr>
          <w:rFonts w:ascii="Times New Roman" w:hAnsi="Times New Roman" w:cs="Times New Roman"/>
        </w:rPr>
        <w:t xml:space="preserve">, unless they are specified otherwise. </w:t>
      </w:r>
      <w:r w:rsidR="00B80189" w:rsidRPr="00B80189">
        <w:rPr>
          <w:rFonts w:ascii="Times New Roman" w:hAnsi="Times New Roman" w:cs="Times New Roman"/>
        </w:rPr>
        <w:t xml:space="preserve">The coefficients are set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874BFB">
        <w:rPr>
          <w:rFonts w:ascii="Times New Roman" w:hAnsi="Times New Roman" w:cs="Times New Roman"/>
        </w:rPr>
        <w:t xml:space="preserve"> </w:t>
      </w:r>
      <w:r w:rsidR="00B80189" w:rsidRPr="00B80189">
        <w:rPr>
          <w:rFonts w:ascii="Times New Roman" w:hAnsi="Times New Roman" w:cs="Times New Roman"/>
        </w:rPr>
        <w:t>and</w:t>
      </w:r>
      <w:r w:rsidR="00874BFB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=4</m:t>
        </m:r>
      </m:oMath>
      <w:r w:rsidR="00B80189" w:rsidRPr="00B80189">
        <w:rPr>
          <w:rFonts w:ascii="Times New Roman" w:hAnsi="Times New Roman" w:cs="Times New Roman"/>
        </w:rPr>
        <w:t xml:space="preserve">. </w:t>
      </w:r>
      <w:r w:rsidRPr="002828E4">
        <w:rPr>
          <w:rFonts w:ascii="Times New Roman" w:hAnsi="Times New Roman" w:cs="Times New Roman"/>
        </w:rPr>
        <w:t>The DGPs are designed as follows:</w:t>
      </w:r>
    </w:p>
    <w:p w14:paraId="3473AA8F" w14:textId="429ED788" w:rsidR="002828E4" w:rsidRPr="002828E4" w:rsidRDefault="002828E4" w:rsidP="000A7834">
      <w:pPr>
        <w:ind w:firstLine="420"/>
        <w:rPr>
          <w:rFonts w:ascii="Times New Roman" w:hAnsi="Times New Roman" w:cs="Times New Roman"/>
        </w:rPr>
      </w:pPr>
      <w:r w:rsidRPr="002828E4">
        <w:rPr>
          <w:rFonts w:ascii="Times New Roman" w:hAnsi="Times New Roman" w:cs="Times New Roman"/>
          <w:b/>
          <w:bCs/>
        </w:rPr>
        <w:t xml:space="preserve">DGP1. </w:t>
      </w:r>
      <w:r w:rsidRPr="002828E4">
        <w:rPr>
          <w:rFonts w:ascii="Times New Roman" w:hAnsi="Times New Roman" w:cs="Times New Roman"/>
        </w:rPr>
        <w:t>Model with exogenous variables and common factors:</w:t>
      </w:r>
    </w:p>
    <w:p w14:paraId="773C9884" w14:textId="7D3AF1C6" w:rsidR="004A150A" w:rsidRPr="00515FC6" w:rsidRDefault="003A37D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595A2679" w14:textId="0C6E2CA2" w:rsidR="00515FC6" w:rsidRPr="00AA1108" w:rsidRDefault="00515FC6" w:rsidP="000A7834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are (positively) correlated with the factors as follows:</w:t>
      </w:r>
    </w:p>
    <w:p w14:paraId="567D19C5" w14:textId="180DB73B" w:rsidR="008058FD" w:rsidRPr="00791145" w:rsidRDefault="003A37DA" w:rsidP="00447BB1">
      <w:pPr>
        <w:jc w:val="center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447BB1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</m:t>
        </m:r>
      </m:oMath>
    </w:p>
    <w:p w14:paraId="61638524" w14:textId="476E4806" w:rsidR="008E256B" w:rsidRPr="00224DAA" w:rsidRDefault="003E0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 w:rsidR="00942B38">
        <w:rPr>
          <w:rFonts w:ascii="Times New Roman" w:hAnsi="Times New Roman" w:cs="Times New Roman" w:hint="eastAsia"/>
        </w:rPr>
        <w:t>,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r>
          <w:rPr>
            <w:rFonts w:ascii="Cambria Math" w:hAnsi="Cambria Math" w:cs="Times New Roman"/>
          </w:rPr>
          <m:t>~i.i.d U(1,2)</m:t>
        </m:r>
      </m:oMath>
      <w:r w:rsidR="00E571CF">
        <w:rPr>
          <w:rFonts w:ascii="Times New Roman" w:hAnsi="Times New Roman" w:cs="Times New Roman"/>
        </w:rPr>
        <w:t xml:space="preserve"> and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 w:rsidR="00992C65">
        <w:rPr>
          <w:rFonts w:ascii="Times New Roman" w:hAnsi="Times New Roman" w:cs="Times New Roman" w:hint="eastAsia"/>
          <w:i/>
        </w:rPr>
        <w:t>.</w:t>
      </w:r>
    </w:p>
    <w:p w14:paraId="0936E2DE" w14:textId="44650F63" w:rsidR="000F5963" w:rsidRPr="000F5963" w:rsidRDefault="000F59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</w:rPr>
        <w:tab/>
      </w:r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2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Pr="000F5963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>Model with exogenous variables and common factors:</w:t>
      </w:r>
    </w:p>
    <w:p w14:paraId="1ED87C5D" w14:textId="0871B5DD" w:rsidR="004C0672" w:rsidRPr="000F5963" w:rsidRDefault="003A37DA" w:rsidP="000F5963">
      <w:pPr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1264AED2" w14:textId="7B88C471" w:rsidR="004C0672" w:rsidRPr="00AA1108" w:rsidRDefault="000F5963" w:rsidP="000F5963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</w:t>
      </w:r>
      <w:r w:rsidRPr="000F5963">
        <w:rPr>
          <w:rFonts w:ascii="Times New Roman" w:hAnsi="Times New Roman" w:cs="Times New Roman"/>
        </w:rPr>
        <w:t>follow an autoregressive moving average (ARMA) process as</w:t>
      </w:r>
    </w:p>
    <w:p w14:paraId="3D90AE92" w14:textId="613B083B" w:rsidR="00A37E60" w:rsidRPr="00AA1108" w:rsidRDefault="003A37DA" w:rsidP="00A37E60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37E60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k=1,2,</m:t>
        </m:r>
      </m:oMath>
    </w:p>
    <w:p w14:paraId="5D745F60" w14:textId="3D7856EB" w:rsidR="007A7613" w:rsidRDefault="006142CF" w:rsidP="007A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335D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 w:rsidR="009B3DC2">
        <w:rPr>
          <w:rFonts w:ascii="Times New Roman" w:hAnsi="Times New Roman" w:cs="Times New Roman" w:hint="eastAsia"/>
        </w:rPr>
        <w:t xml:space="preserve"> </w:t>
      </w:r>
      <w:r w:rsidR="009B3DC2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 w:rsidR="008E137C">
        <w:rPr>
          <w:rFonts w:ascii="Times New Roman" w:hAnsi="Times New Roman" w:cs="Times New Roman" w:hint="eastAsia"/>
        </w:rPr>
        <w:t>.</w:t>
      </w:r>
    </w:p>
    <w:p w14:paraId="01814DC4" w14:textId="10554DE0" w:rsidR="00CA1F55" w:rsidRPr="005650D3" w:rsidRDefault="00CA1F55" w:rsidP="005650D3">
      <w:pPr>
        <w:ind w:firstLine="420"/>
        <w:rPr>
          <w:rFonts w:ascii="Times New Roman" w:hAnsi="Times New Roman" w:cs="Times New Roman"/>
          <w:b/>
          <w:bCs/>
        </w:rPr>
      </w:pPr>
      <w:r w:rsidRPr="00CA220D">
        <w:rPr>
          <w:rFonts w:ascii="Times New Roman" w:hAnsi="Times New Roman" w:cs="Times New Roman" w:hint="eastAsia"/>
          <w:b/>
          <w:bCs/>
          <w:iCs/>
        </w:rPr>
        <w:t>D</w:t>
      </w:r>
      <w:r w:rsidRPr="00CA220D">
        <w:rPr>
          <w:rFonts w:ascii="Times New Roman" w:hAnsi="Times New Roman" w:cs="Times New Roman"/>
          <w:b/>
          <w:bCs/>
          <w:iCs/>
        </w:rPr>
        <w:t>GP</w:t>
      </w:r>
      <w:r>
        <w:rPr>
          <w:rFonts w:ascii="Times New Roman" w:hAnsi="Times New Roman" w:cs="Times New Roman"/>
          <w:b/>
          <w:bCs/>
          <w:iCs/>
        </w:rPr>
        <w:t>3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Pr="00CA220D">
        <w:rPr>
          <w:rFonts w:ascii="Times New Roman" w:hAnsi="Times New Roman" w:cs="Times New Roman"/>
          <w:b/>
          <w:bCs/>
          <w:iCs/>
        </w:rPr>
        <w:t xml:space="preserve"> </w:t>
      </w:r>
      <w:r w:rsidR="00CC06FE">
        <w:rPr>
          <w:rFonts w:ascii="Times New Roman" w:hAnsi="Times New Roman" w:cs="Times New Roman"/>
          <w:iCs/>
        </w:rPr>
        <w:t>N</w:t>
      </w:r>
      <w:r w:rsidRPr="00CC06FE">
        <w:rPr>
          <w:rFonts w:ascii="Times New Roman" w:hAnsi="Times New Roman" w:cs="Times New Roman" w:hint="eastAsia"/>
          <w:iCs/>
        </w:rPr>
        <w:t>on-linear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CC06FE">
        <w:rPr>
          <w:rFonts w:ascii="Times New Roman" w:hAnsi="Times New Roman" w:cs="Times New Roman"/>
        </w:rPr>
        <w:t>m</w:t>
      </w:r>
      <w:r w:rsidRPr="002828E4">
        <w:rPr>
          <w:rFonts w:ascii="Times New Roman" w:hAnsi="Times New Roman" w:cs="Times New Roman"/>
        </w:rPr>
        <w:t>odel with exogenous variables and common factors:</w:t>
      </w:r>
    </w:p>
    <w:p w14:paraId="5890FC64" w14:textId="5F9D0889" w:rsidR="00CA1F55" w:rsidRPr="00527006" w:rsidRDefault="003A37DA" w:rsidP="00CA1F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5D6303" w14:textId="1FC84A9F" w:rsidR="00527006" w:rsidRPr="005650D3" w:rsidRDefault="00527006" w:rsidP="00527006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14:paraId="0244238C" w14:textId="77777777" w:rsidR="00903D25" w:rsidRPr="00AA1108" w:rsidRDefault="00903D25" w:rsidP="00903D25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</w:t>
      </w:r>
      <w:r w:rsidRPr="000F5963">
        <w:rPr>
          <w:rFonts w:ascii="Times New Roman" w:hAnsi="Times New Roman" w:cs="Times New Roman"/>
        </w:rPr>
        <w:t>follow an autoregressive moving average (ARMA) process as</w:t>
      </w:r>
    </w:p>
    <w:p w14:paraId="0B146F74" w14:textId="77777777" w:rsidR="00903D25" w:rsidRPr="00AA1108" w:rsidRDefault="003A37DA" w:rsidP="00903D25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03D25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k=1,2,</m:t>
        </m:r>
      </m:oMath>
    </w:p>
    <w:p w14:paraId="2A047476" w14:textId="77777777" w:rsidR="00903D25" w:rsidRDefault="00903D25" w:rsidP="0090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>
        <w:rPr>
          <w:rFonts w:ascii="Times New Roman" w:hAnsi="Times New Roman" w:cs="Times New Roman" w:hint="eastAsia"/>
        </w:rPr>
        <w:t>.</w:t>
      </w:r>
    </w:p>
    <w:p w14:paraId="2933621F" w14:textId="16D0BB31" w:rsidR="007520DC" w:rsidRDefault="007520DC" w:rsidP="006142CF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 w:rsidR="00A5005B">
        <w:rPr>
          <w:rFonts w:ascii="Times New Roman" w:hAnsi="Times New Roman" w:cs="Times New Roman"/>
          <w:b/>
          <w:bCs/>
        </w:rPr>
        <w:t>4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="006142CF">
        <w:rPr>
          <w:rFonts w:ascii="Times New Roman" w:hAnsi="Times New Roman" w:cs="Times New Roman"/>
          <w:b/>
          <w:bCs/>
        </w:rPr>
        <w:t xml:space="preserve"> </w:t>
      </w:r>
      <w:r w:rsidR="006142CF" w:rsidRPr="006142CF">
        <w:rPr>
          <w:rFonts w:ascii="Times New Roman" w:hAnsi="Times New Roman" w:cs="Times New Roman"/>
        </w:rPr>
        <w:t>DGP</w:t>
      </w:r>
      <w:r w:rsidR="00A5005B">
        <w:rPr>
          <w:rFonts w:ascii="Times New Roman" w:hAnsi="Times New Roman" w:cs="Times New Roman"/>
        </w:rPr>
        <w:t>1</w:t>
      </w:r>
      <w:r w:rsidR="006142CF" w:rsidRPr="006142CF">
        <w:rPr>
          <w:rFonts w:ascii="Times New Roman" w:hAnsi="Times New Roman" w:cs="Times New Roman"/>
        </w:rPr>
        <w:t xml:space="preserve"> with</w:t>
      </w:r>
      <w:r w:rsidR="00CA1F55">
        <w:rPr>
          <w:rFonts w:ascii="Times New Roman" w:hAnsi="Times New Roman" w:cs="Times New Roman"/>
        </w:rPr>
        <w:t xml:space="preserve"> </w:t>
      </w:r>
      <w:r w:rsidR="00706AB5" w:rsidRPr="00564100">
        <w:rPr>
          <w:rFonts w:ascii="Times New Roman" w:hAnsi="Times New Roman" w:cs="Times New Roman"/>
        </w:rPr>
        <w:t>heteroskedasticity</w:t>
      </w:r>
      <w:r w:rsidR="00A5005B">
        <w:rPr>
          <w:rFonts w:ascii="Times New Roman" w:hAnsi="Times New Roman" w:cs="Times New Roman"/>
        </w:rPr>
        <w:t>:</w:t>
      </w:r>
    </w:p>
    <w:bookmarkStart w:id="0" w:name="OLE_LINK1"/>
    <w:p w14:paraId="7AF62106" w14:textId="77777777" w:rsidR="00A95E79" w:rsidRPr="00515FC6" w:rsidRDefault="003A37DA" w:rsidP="00A95E7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bookmarkEnd w:id="0"/>
    <w:p w14:paraId="7B75A3F1" w14:textId="4108F687" w:rsidR="00E02DAD" w:rsidRPr="00A95E79" w:rsidRDefault="00A95E79" w:rsidP="007D1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~i.i.d U(0,1)</m:t>
        </m:r>
      </m:oMath>
      <w:r w:rsidR="000511A9">
        <w:rPr>
          <w:rFonts w:ascii="Times New Roman" w:hAnsi="Times New Roman" w:cs="Times New Roman" w:hint="eastAsia"/>
        </w:rPr>
        <w:t>.</w:t>
      </w:r>
    </w:p>
    <w:p w14:paraId="7CCFA384" w14:textId="30B875FC" w:rsidR="00ED73DC" w:rsidRDefault="008237DD" w:rsidP="00ED73DC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DGP5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="00ED73DC">
        <w:rPr>
          <w:rFonts w:ascii="Times New Roman" w:hAnsi="Times New Roman" w:cs="Times New Roman"/>
          <w:b/>
          <w:bCs/>
        </w:rPr>
        <w:t xml:space="preserve"> </w:t>
      </w:r>
      <w:r w:rsidR="00ED73DC" w:rsidRPr="006142CF">
        <w:rPr>
          <w:rFonts w:ascii="Times New Roman" w:hAnsi="Times New Roman" w:cs="Times New Roman"/>
        </w:rPr>
        <w:t>DGP</w:t>
      </w:r>
      <w:r w:rsidR="00ED73DC">
        <w:rPr>
          <w:rFonts w:ascii="Times New Roman" w:hAnsi="Times New Roman" w:cs="Times New Roman"/>
        </w:rPr>
        <w:t>1</w:t>
      </w:r>
      <w:r w:rsidR="00ED73DC" w:rsidRPr="006142CF">
        <w:rPr>
          <w:rFonts w:ascii="Times New Roman" w:hAnsi="Times New Roman" w:cs="Times New Roman"/>
        </w:rPr>
        <w:t xml:space="preserve"> with</w:t>
      </w:r>
      <w:r w:rsidR="00ED73DC">
        <w:rPr>
          <w:rFonts w:ascii="Times New Roman" w:hAnsi="Times New Roman" w:cs="Times New Roman"/>
        </w:rPr>
        <w:t xml:space="preserve"> </w:t>
      </w:r>
      <w:r w:rsidR="00706AB5" w:rsidRPr="00564100">
        <w:rPr>
          <w:rFonts w:ascii="Times New Roman" w:hAnsi="Times New Roman" w:cs="Times New Roman"/>
        </w:rPr>
        <w:t>autocorrelation</w:t>
      </w:r>
      <w:r w:rsidR="00ED73DC">
        <w:rPr>
          <w:rFonts w:ascii="Times New Roman" w:hAnsi="Times New Roman" w:cs="Times New Roman"/>
        </w:rPr>
        <w:t>:</w:t>
      </w:r>
    </w:p>
    <w:p w14:paraId="01075D1C" w14:textId="7D602A69" w:rsidR="004F5D7C" w:rsidRPr="00CC6BCF" w:rsidRDefault="003A37DA" w:rsidP="004F5D7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6D47E6AB" w14:textId="1EFA49EF" w:rsidR="00CC6BCF" w:rsidRPr="000C7755" w:rsidRDefault="003A37DA" w:rsidP="004F5D7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8BCB689" w14:textId="406DE402" w:rsidR="000C7755" w:rsidRPr="003B0E9B" w:rsidRDefault="000C7755" w:rsidP="004F5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</w:p>
    <w:p w14:paraId="3F042D00" w14:textId="63150A4D" w:rsidR="003B0E9B" w:rsidRDefault="003B0E9B" w:rsidP="003B0E9B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 w:rsidR="00FC4E70">
        <w:rPr>
          <w:rFonts w:ascii="Times New Roman" w:hAnsi="Times New Roman" w:cs="Times New Roman"/>
          <w:b/>
          <w:bCs/>
        </w:rPr>
        <w:t>6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Pr="00854DE3">
        <w:rPr>
          <w:rFonts w:ascii="Times New Roman" w:hAnsi="Times New Roman" w:cs="Times New Roman"/>
        </w:rPr>
        <w:t>heteroscedasticity</w:t>
      </w:r>
      <w:r w:rsidRPr="004F5D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4F5D7C">
        <w:rPr>
          <w:rFonts w:ascii="Times New Roman" w:hAnsi="Times New Roman" w:cs="Times New Roman"/>
        </w:rPr>
        <w:t>autocorrelation</w:t>
      </w:r>
      <w:r>
        <w:rPr>
          <w:rFonts w:ascii="Times New Roman" w:hAnsi="Times New Roman" w:cs="Times New Roman"/>
        </w:rPr>
        <w:t>:</w:t>
      </w:r>
    </w:p>
    <w:p w14:paraId="174752D8" w14:textId="77777777" w:rsidR="00BC0FC8" w:rsidRPr="00CC6BCF" w:rsidRDefault="003A37DA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41DCFF" w14:textId="3CB58C32" w:rsidR="00BC0FC8" w:rsidRPr="000C7755" w:rsidRDefault="003A37DA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7C45DC" w14:textId="34E783D6" w:rsidR="00BC0FC8" w:rsidRDefault="00BC0FC8" w:rsidP="00BC0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</w:p>
    <w:p w14:paraId="024950CD" w14:textId="71524AEA" w:rsidR="00373F5A" w:rsidRDefault="00373F5A" w:rsidP="00373F5A">
      <w:pPr>
        <w:ind w:firstLine="420"/>
        <w:rPr>
          <w:rFonts w:ascii="Times New Roman" w:hAnsi="Times New Roman" w:cs="Times New Roman"/>
        </w:rPr>
      </w:pPr>
      <w:bookmarkStart w:id="1" w:name="OLE_LINK2"/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7</w:t>
      </w:r>
      <w:r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 w:rsidR="00F413C9">
        <w:rPr>
          <w:rFonts w:ascii="Times New Roman" w:hAnsi="Times New Roman" w:cs="Times New Roman"/>
        </w:rPr>
        <w:t xml:space="preserve"> </w:t>
      </w:r>
      <w:r w:rsidR="0057029F" w:rsidRPr="0057029F">
        <w:rPr>
          <w:rFonts w:ascii="Times New Roman" w:hAnsi="Times New Roman" w:cs="Times New Roman"/>
        </w:rPr>
        <w:t>stationary</w:t>
      </w:r>
      <w:r w:rsidR="006B1434">
        <w:rPr>
          <w:rFonts w:ascii="Times New Roman" w:hAnsi="Times New Roman" w:cs="Times New Roman"/>
        </w:rPr>
        <w:t xml:space="preserve"> factors</w:t>
      </w:r>
      <w:r w:rsidRPr="00373F5A">
        <w:rPr>
          <w:rFonts w:ascii="Times New Roman" w:hAnsi="Times New Roman" w:cs="Times New Roman"/>
        </w:rPr>
        <w:t>:</w:t>
      </w:r>
    </w:p>
    <w:bookmarkEnd w:id="1"/>
    <w:p w14:paraId="737C4AAA" w14:textId="302E71A9" w:rsidR="00373F5A" w:rsidRPr="00CA1E74" w:rsidRDefault="003A37DA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1t</m:t>
              </m:r>
            </m:sub>
          </m:sSub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6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</m:oMath>
      </m:oMathPara>
    </w:p>
    <w:p w14:paraId="4CED7646" w14:textId="7AD2F13A" w:rsidR="00222397" w:rsidRPr="00DB4BC6" w:rsidRDefault="003A37DA" w:rsidP="0022239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2t</m:t>
              </m:r>
            </m:sub>
          </m:sSub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+0.7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2,t-1</m:t>
              </m:r>
            </m:sub>
          </m:sSub>
        </m:oMath>
      </m:oMathPara>
    </w:p>
    <w:p w14:paraId="52F8802F" w14:textId="0E638E89" w:rsidR="00DB4BC6" w:rsidRPr="00CA1E74" w:rsidRDefault="003A37DA" w:rsidP="0022239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+0.</m:t>
          </m:r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3,t-1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0.4ζ</m:t>
              </m:r>
            </m:e>
            <m:sub>
              <m:r>
                <w:rPr>
                  <w:rFonts w:ascii="Cambria Math" w:hAnsi="Cambria Math" w:cs="Times New Roman"/>
                </w:rPr>
                <m:t>3,t-2</m:t>
              </m:r>
            </m:sub>
          </m:sSub>
        </m:oMath>
      </m:oMathPara>
    </w:p>
    <w:p w14:paraId="6B21609B" w14:textId="0140EABF" w:rsidR="00DB4BC6" w:rsidRDefault="00DB4BC6" w:rsidP="00BC0FC8">
      <w:pPr>
        <w:rPr>
          <w:rFonts w:ascii="Times New Roman" w:hAnsi="Times New Roman" w:cs="Times New Roman"/>
        </w:rPr>
      </w:pPr>
      <w:r w:rsidRPr="00DB4BC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 w:rsidR="00384922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m:oMath>
        <m:r>
          <w:rPr>
            <w:rFonts w:ascii="Cambria Math" w:hAnsi="Cambria Math" w:cs="Times New Roman"/>
          </w:rPr>
          <m:t>i.i.d N(0,1)</m:t>
        </m:r>
      </m:oMath>
      <w:r>
        <w:rPr>
          <w:rFonts w:ascii="Times New Roman" w:hAnsi="Times New Roman" w:cs="Times New Roman" w:hint="eastAsia"/>
        </w:rPr>
        <w:t>.</w:t>
      </w:r>
    </w:p>
    <w:p w14:paraId="7A3079EE" w14:textId="42DE3389" w:rsidR="00373F5A" w:rsidRDefault="00373F5A" w:rsidP="00373F5A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8</w:t>
      </w:r>
      <w:r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="00A31793">
        <w:rPr>
          <w:rFonts w:ascii="Times New Roman" w:hAnsi="Times New Roman" w:cs="Times New Roman"/>
        </w:rPr>
        <w:t xml:space="preserve">one </w:t>
      </w:r>
      <w:r w:rsidR="00A31793" w:rsidRPr="00A31793">
        <w:rPr>
          <w:rFonts w:ascii="Times New Roman" w:hAnsi="Times New Roman" w:cs="Times New Roman"/>
        </w:rPr>
        <w:t>almost non-stationary factor:</w:t>
      </w:r>
    </w:p>
    <w:p w14:paraId="3F803C10" w14:textId="0AB6D68A" w:rsidR="00B07DA2" w:rsidRPr="00CA1E74" w:rsidRDefault="003A37DA" w:rsidP="00B07DA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1t</m:t>
              </m:r>
            </m:sub>
          </m:sSub>
          <m:r>
            <w:rPr>
              <w:rFonts w:ascii="Cambria Math" w:hAnsi="Cambria Math" w:cs="Times New Roman"/>
            </w:rPr>
            <m:t>=0.95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</m:oMath>
      </m:oMathPara>
    </w:p>
    <w:p w14:paraId="3A661B42" w14:textId="218BE9B0" w:rsidR="00373F5A" w:rsidRPr="00373F5A" w:rsidRDefault="00AB65DE" w:rsidP="00BC0FC8">
      <w:pPr>
        <w:rPr>
          <w:rFonts w:ascii="Times New Roman" w:hAnsi="Times New Roman" w:cs="Times New Roman"/>
        </w:rPr>
      </w:pPr>
      <w:r w:rsidRPr="00DB4BC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Times New Roman"/>
          </w:rPr>
          <m:t>i.i.d N(0,1)</m:t>
        </m:r>
      </m:oMath>
      <w:r>
        <w:rPr>
          <w:rFonts w:ascii="Times New Roman" w:hAnsi="Times New Roman" w:cs="Times New Roman" w:hint="eastAsia"/>
        </w:rPr>
        <w:t>.</w:t>
      </w:r>
    </w:p>
    <w:p w14:paraId="4BD47E6C" w14:textId="1F729143" w:rsidR="00547FA3" w:rsidRDefault="00547FA3" w:rsidP="00547FA3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lastRenderedPageBreak/>
        <w:t>DGP</w:t>
      </w:r>
      <w:r w:rsidR="00DB4B1E">
        <w:rPr>
          <w:rFonts w:ascii="Times New Roman" w:hAnsi="Times New Roman" w:cs="Times New Roman"/>
          <w:b/>
          <w:bCs/>
        </w:rPr>
        <w:t>9</w:t>
      </w:r>
      <w:r w:rsidR="006570E3">
        <w:rPr>
          <w:rFonts w:ascii="Times New Roman" w:hAnsi="Times New Roman" w:cs="Times New Roman"/>
          <w:b/>
          <w:bCs/>
        </w:rPr>
        <w:t>.</w:t>
      </w:r>
      <w:r w:rsidR="006570E3" w:rsidRPr="006570E3">
        <w:t xml:space="preserve"> </w:t>
      </w:r>
      <w:r w:rsidR="006570E3" w:rsidRPr="000E5945">
        <w:rPr>
          <w:rFonts w:ascii="Times New Roman" w:hAnsi="Times New Roman" w:cs="Times New Roman"/>
        </w:rPr>
        <w:t>Pure factor model:</w:t>
      </w:r>
    </w:p>
    <w:p w14:paraId="47999B75" w14:textId="55DE1AC8" w:rsidR="00E10180" w:rsidRPr="00515FC6" w:rsidRDefault="003A37DA" w:rsidP="00E1018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6AEDB04B" w14:textId="694AE98D" w:rsidR="00E10180" w:rsidRPr="00AA1108" w:rsidRDefault="005C553E" w:rsidP="00194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194AC3"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</m:oMath>
      <w:r w:rsidR="00194AC3">
        <w:rPr>
          <w:rFonts w:ascii="Times New Roman" w:hAnsi="Times New Roman" w:cs="Times New Roman" w:hint="eastAsia"/>
        </w:rPr>
        <w:t xml:space="preserve"> </w:t>
      </w:r>
      <w:r w:rsidR="00194AC3">
        <w:rPr>
          <w:rFonts w:ascii="Times New Roman" w:hAnsi="Times New Roman" w:cs="Times New Roman"/>
        </w:rPr>
        <w:t xml:space="preserve">not depended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194AC3">
        <w:rPr>
          <w:rFonts w:ascii="Times New Roman" w:hAnsi="Times New Roman" w:cs="Times New Roman" w:hint="eastAsia"/>
        </w:rPr>
        <w:t>.</w:t>
      </w:r>
      <w:r w:rsidR="00194AC3">
        <w:rPr>
          <w:rFonts w:ascii="Times New Roman" w:hAnsi="Times New Roman" w:cs="Times New Roman"/>
        </w:rPr>
        <w:t xml:space="preserve"> </w:t>
      </w:r>
      <w:r w:rsidR="00E10180"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="00E10180" w:rsidRPr="00515FC6">
        <w:rPr>
          <w:rFonts w:ascii="Times New Roman" w:hAnsi="Times New Roman" w:cs="Times New Roman"/>
        </w:rPr>
        <w:t xml:space="preserve"> are (positively) correlated with factors as follows:</w:t>
      </w:r>
    </w:p>
    <w:p w14:paraId="3B911074" w14:textId="77777777" w:rsidR="00E10180" w:rsidRPr="00791145" w:rsidRDefault="003A37DA" w:rsidP="00E10180">
      <w:pPr>
        <w:jc w:val="center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E10180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</m:t>
        </m:r>
      </m:oMath>
    </w:p>
    <w:p w14:paraId="3CBA0F7B" w14:textId="7AEEF656" w:rsidR="00E10180" w:rsidRDefault="00E10180" w:rsidP="00E1018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r>
          <w:rPr>
            <w:rFonts w:ascii="Cambria Math" w:hAnsi="Cambria Math" w:cs="Times New Roman"/>
          </w:rPr>
          <m:t>~i.i.d U(1,2)</m:t>
        </m:r>
      </m:oMath>
      <w:r w:rsidR="0053679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>
        <w:rPr>
          <w:rFonts w:ascii="Times New Roman" w:hAnsi="Times New Roman" w:cs="Times New Roman" w:hint="eastAsia"/>
          <w:i/>
        </w:rPr>
        <w:t>.</w:t>
      </w:r>
    </w:p>
    <w:p w14:paraId="4540B0FE" w14:textId="5B429F2F" w:rsidR="00941C12" w:rsidRPr="00982BEB" w:rsidRDefault="0034233F" w:rsidP="00982BEB">
      <w:pPr>
        <w:ind w:firstLine="420"/>
        <w:rPr>
          <w:rFonts w:ascii="Times New Roman" w:hAnsi="Times New Roman" w:cs="Times New Roman"/>
        </w:rPr>
      </w:pPr>
      <w:r w:rsidRPr="0034233F">
        <w:rPr>
          <w:rFonts w:ascii="Times New Roman" w:hAnsi="Times New Roman" w:cs="Times New Roman"/>
        </w:rPr>
        <w:t xml:space="preserve">The treatment and control groups consist of 1 and </w:t>
      </w:r>
      <m:oMath>
        <m:r>
          <w:rPr>
            <w:rFonts w:ascii="Cambria Math" w:hAnsi="Cambria Math" w:cs="Times New Roman"/>
          </w:rPr>
          <m:t>N-1</m:t>
        </m:r>
      </m:oMath>
      <w:r w:rsidRPr="0034233F">
        <w:rPr>
          <w:rFonts w:ascii="Times New Roman" w:hAnsi="Times New Roman" w:cs="Times New Roman"/>
        </w:rPr>
        <w:t xml:space="preserve"> units, respectively. The treatment for unit 1 starts at time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34233F">
        <w:rPr>
          <w:rFonts w:ascii="Times New Roman" w:hAnsi="Times New Roman" w:cs="Times New Roman"/>
        </w:rPr>
        <w:t>.The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other</w:t>
      </w:r>
      <w:r w:rsidR="00132F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(N-1)</m:t>
        </m:r>
      </m:oMath>
      <w:r w:rsidR="003B6999">
        <w:rPr>
          <w:rFonts w:ascii="Times New Roman" w:hAnsi="Times New Roman" w:cs="Times New Roman" w:hint="eastAsia"/>
        </w:rPr>
        <w:t xml:space="preserve"> </w:t>
      </w:r>
      <w:r w:rsidRPr="0034233F">
        <w:rPr>
          <w:rFonts w:ascii="Times New Roman" w:hAnsi="Times New Roman" w:cs="Times New Roman"/>
        </w:rPr>
        <w:t>units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are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not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subject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to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treatment.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We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N=40, 70</m:t>
        </m:r>
      </m:oMath>
      <w:r w:rsidR="00132F7D">
        <w:rPr>
          <w:rFonts w:ascii="Times New Roman" w:hAnsi="Times New Roman" w:cs="Times New Roman" w:hint="eastAsia"/>
        </w:rPr>
        <w:t xml:space="preserve"> </w:t>
      </w:r>
      <w:r w:rsidRPr="0034233F">
        <w:rPr>
          <w:rFonts w:ascii="Times New Roman" w:hAnsi="Times New Roman" w:cs="Times New Roman"/>
        </w:rPr>
        <w:t>and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the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pretreatment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time</w:t>
      </w:r>
      <w:r w:rsidR="00132F7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= 40,70 </m:t>
        </m:r>
      </m:oMath>
      <w:r w:rsidRPr="0034233F">
        <w:rPr>
          <w:rFonts w:ascii="Times New Roman" w:hAnsi="Times New Roman" w:cs="Times New Roman"/>
        </w:rPr>
        <w:t xml:space="preserve">as well. The posttreatment periods are set at </w:t>
      </w:r>
      <m:oMath>
        <m:r>
          <w:rPr>
            <w:rFonts w:ascii="Cambria Math" w:hAnsi="Cambria Math" w:cs="Times New Roman"/>
          </w:rPr>
          <m:t>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=10</m:t>
        </m:r>
      </m:oMath>
      <w:r w:rsidRPr="0034233F">
        <w:rPr>
          <w:rFonts w:ascii="Times New Roman" w:hAnsi="Times New Roman" w:cs="Times New Roman"/>
        </w:rPr>
        <w:t xml:space="preserve">; that is, </w:t>
      </w:r>
      <m:oMath>
        <m:r>
          <w:rPr>
            <w:rFonts w:ascii="Cambria Math" w:hAnsi="Cambria Math" w:cs="Times New Roman"/>
          </w:rPr>
          <m:t>T=40,60</m:t>
        </m:r>
      </m:oMath>
      <w:r w:rsidRPr="0034233F">
        <w:rPr>
          <w:rFonts w:ascii="Times New Roman" w:hAnsi="Times New Roman" w:cs="Times New Roman"/>
        </w:rPr>
        <w:t xml:space="preserve">. The number of replications is set at </w:t>
      </w:r>
      <m:oMath>
        <m:r>
          <w:rPr>
            <w:rFonts w:ascii="Cambria Math" w:hAnsi="Cambria Math" w:cs="Times New Roman"/>
          </w:rPr>
          <m:t>R=2,000</m:t>
        </m:r>
      </m:oMath>
      <w:r w:rsidRPr="0034233F">
        <w:rPr>
          <w:rFonts w:ascii="Times New Roman" w:hAnsi="Times New Roman" w:cs="Times New Roman"/>
        </w:rPr>
        <w:t>.</w:t>
      </w:r>
    </w:p>
    <w:p w14:paraId="1FEC819F" w14:textId="0BDFAFE8" w:rsidR="006608D7" w:rsidRDefault="00F27C7F" w:rsidP="007D348C">
      <w:pPr>
        <w:ind w:firstLine="420"/>
        <w:rPr>
          <w:rFonts w:ascii="Times New Roman" w:hAnsi="Times New Roman" w:cs="Times New Roman"/>
          <w:iCs/>
        </w:rPr>
      </w:pPr>
      <w:r w:rsidRPr="00F27C7F">
        <w:rPr>
          <w:rFonts w:ascii="Times New Roman" w:hAnsi="Times New Roman" w:cs="Times New Roman"/>
          <w:iCs/>
        </w:rPr>
        <w:t>We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consider</w:t>
      </w:r>
      <w:r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four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criteria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for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comparison:</w:t>
      </w:r>
      <w:r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the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 w:rsidRPr="008A7C7C">
        <w:rPr>
          <w:rFonts w:ascii="Times New Roman" w:hAnsi="Times New Roman" w:cs="Times New Roman"/>
          <w:iCs/>
        </w:rPr>
        <w:t>coverage probability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of</w:t>
      </w:r>
      <w:r w:rsidR="00393248">
        <w:rPr>
          <w:rFonts w:ascii="Times New Roman" w:hAnsi="Times New Roman" w:cs="Times New Roman"/>
          <w:iCs/>
        </w:rPr>
        <w:t xml:space="preserve"> </w:t>
      </w:r>
      <w:r w:rsidR="008A7C7C" w:rsidRPr="008A7C7C">
        <w:rPr>
          <w:rFonts w:ascii="Times New Roman" w:hAnsi="Times New Roman" w:cs="Times New Roman"/>
          <w:iCs/>
        </w:rPr>
        <w:t>confidence interval</w:t>
      </w:r>
      <w:r w:rsidR="008A7C7C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for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treatment</w:t>
      </w:r>
      <w:r w:rsidR="008A7C7C">
        <w:rPr>
          <w:rFonts w:ascii="Times New Roman" w:hAnsi="Times New Roman" w:cs="Times New Roman"/>
          <w:iCs/>
        </w:rPr>
        <w:t xml:space="preserve"> </w:t>
      </w:r>
      <w:r w:rsidR="00AC6614">
        <w:rPr>
          <w:rFonts w:ascii="Times New Roman" w:hAnsi="Times New Roman" w:cs="Times New Roman"/>
          <w:iCs/>
        </w:rPr>
        <w:t xml:space="preserve">effect </w:t>
      </w:r>
      <w:r w:rsidR="008A7C7C">
        <w:rPr>
          <w:rFonts w:ascii="Times New Roman" w:hAnsi="Times New Roman" w:cs="Times New Roman"/>
          <w:iCs/>
        </w:rPr>
        <w:t>(CP)</w:t>
      </w:r>
      <w:r w:rsidR="000F2DF9">
        <w:rPr>
          <w:rFonts w:ascii="Times New Roman" w:hAnsi="Times New Roman" w:cs="Times New Roman"/>
          <w:iCs/>
        </w:rPr>
        <w:t xml:space="preserve"> </w:t>
      </w:r>
      <w:r w:rsidR="000F2DF9" w:rsidRPr="00F27C7F">
        <w:rPr>
          <w:rFonts w:ascii="Times New Roman" w:hAnsi="Times New Roman" w:cs="Times New Roman"/>
          <w:iCs/>
        </w:rPr>
        <w:t>at each post</w:t>
      </w:r>
      <w:r w:rsidR="000F2DF9">
        <w:rPr>
          <w:rFonts w:ascii="Times New Roman" w:hAnsi="Times New Roman" w:cs="Times New Roman"/>
          <w:iCs/>
        </w:rPr>
        <w:t>-</w:t>
      </w:r>
      <w:r w:rsidR="000F2DF9" w:rsidRPr="00F27C7F">
        <w:rPr>
          <w:rFonts w:ascii="Times New Roman" w:hAnsi="Times New Roman" w:cs="Times New Roman"/>
          <w:iCs/>
        </w:rPr>
        <w:t>treatment period</w:t>
      </w:r>
      <w:r w:rsidR="003943AC">
        <w:rPr>
          <w:rFonts w:ascii="Times New Roman" w:hAnsi="Times New Roman" w:cs="Times New Roman"/>
          <w:iCs/>
        </w:rPr>
        <w:t>,</w:t>
      </w:r>
      <w:r w:rsidR="00933DF6">
        <w:rPr>
          <w:rFonts w:ascii="Times New Roman" w:hAnsi="Times New Roman" w:cs="Times New Roman"/>
          <w:iCs/>
        </w:rPr>
        <w:t xml:space="preserve"> the width of </w:t>
      </w:r>
      <w:r w:rsidR="00933DF6" w:rsidRPr="008A7C7C">
        <w:rPr>
          <w:rFonts w:ascii="Times New Roman" w:hAnsi="Times New Roman" w:cs="Times New Roman"/>
          <w:iCs/>
        </w:rPr>
        <w:t>confidence interval</w:t>
      </w:r>
      <w:r w:rsidR="00933DF6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for</w:t>
      </w:r>
      <w:r w:rsidR="00933DF6">
        <w:rPr>
          <w:rFonts w:ascii="Times New Roman" w:hAnsi="Times New Roman" w:cs="Times New Roman"/>
          <w:iCs/>
        </w:rPr>
        <w:t xml:space="preserve"> </w:t>
      </w:r>
      <w:r w:rsidR="00933DF6">
        <w:rPr>
          <w:rFonts w:ascii="Times New Roman" w:hAnsi="Times New Roman" w:cs="Times New Roman" w:hint="eastAsia"/>
          <w:iCs/>
        </w:rPr>
        <w:t>treatment</w:t>
      </w:r>
      <w:r w:rsidR="00933DF6">
        <w:rPr>
          <w:rFonts w:ascii="Times New Roman" w:hAnsi="Times New Roman" w:cs="Times New Roman"/>
          <w:iCs/>
        </w:rPr>
        <w:t xml:space="preserve"> effect (WCI)</w:t>
      </w:r>
      <w:r w:rsidR="00EE4710">
        <w:rPr>
          <w:rFonts w:ascii="Times New Roman" w:hAnsi="Times New Roman" w:cs="Times New Roman"/>
          <w:iCs/>
        </w:rPr>
        <w:t xml:space="preserve"> </w:t>
      </w:r>
      <w:r w:rsidR="00EE4710" w:rsidRPr="00F27C7F">
        <w:rPr>
          <w:rFonts w:ascii="Times New Roman" w:hAnsi="Times New Roman" w:cs="Times New Roman"/>
          <w:iCs/>
        </w:rPr>
        <w:t>at each post</w:t>
      </w:r>
      <w:r w:rsidR="00EE4710">
        <w:rPr>
          <w:rFonts w:ascii="Times New Roman" w:hAnsi="Times New Roman" w:cs="Times New Roman"/>
          <w:iCs/>
        </w:rPr>
        <w:t>-</w:t>
      </w:r>
      <w:r w:rsidR="00EE4710" w:rsidRPr="00F27C7F">
        <w:rPr>
          <w:rFonts w:ascii="Times New Roman" w:hAnsi="Times New Roman" w:cs="Times New Roman"/>
          <w:iCs/>
        </w:rPr>
        <w:t>treatment period</w:t>
      </w:r>
      <w:r w:rsidR="00B424AD">
        <w:rPr>
          <w:rFonts w:ascii="Times New Roman" w:hAnsi="Times New Roman" w:cs="Times New Roman" w:hint="eastAsia"/>
          <w:iCs/>
        </w:rPr>
        <w:t>,</w:t>
      </w:r>
      <w:r w:rsidR="00B424AD">
        <w:rPr>
          <w:rFonts w:ascii="Times New Roman" w:hAnsi="Times New Roman" w:cs="Times New Roman"/>
          <w:iCs/>
        </w:rPr>
        <w:t xml:space="preserve"> </w:t>
      </w:r>
      <w:r w:rsidR="00D61165" w:rsidRPr="00F27C7F">
        <w:rPr>
          <w:rFonts w:ascii="Times New Roman" w:hAnsi="Times New Roman" w:cs="Times New Roman"/>
          <w:iCs/>
        </w:rPr>
        <w:t xml:space="preserve">the mean of the sum of squared error for the </w:t>
      </w:r>
      <w:r w:rsidR="00D61165">
        <w:rPr>
          <w:rFonts w:ascii="Times New Roman" w:hAnsi="Times New Roman" w:cs="Times New Roman"/>
          <w:iCs/>
        </w:rPr>
        <w:t>actual outcomes</w:t>
      </w:r>
      <w:r w:rsidR="00D61165" w:rsidRPr="00F27C7F">
        <w:rPr>
          <w:rFonts w:ascii="Times New Roman" w:hAnsi="Times New Roman" w:cs="Times New Roman"/>
          <w:iCs/>
        </w:rPr>
        <w:t xml:space="preserve"> and the counterfactuals at each post</w:t>
      </w:r>
      <w:r w:rsidR="00D61165">
        <w:rPr>
          <w:rFonts w:ascii="Times New Roman" w:hAnsi="Times New Roman" w:cs="Times New Roman"/>
          <w:iCs/>
        </w:rPr>
        <w:t>-</w:t>
      </w:r>
      <w:r w:rsidR="00D61165" w:rsidRPr="00F27C7F">
        <w:rPr>
          <w:rFonts w:ascii="Times New Roman" w:hAnsi="Times New Roman" w:cs="Times New Roman"/>
          <w:iCs/>
        </w:rPr>
        <w:t>treatment period (MSE),</w:t>
      </w:r>
      <w:r w:rsidR="0099538B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the m</w:t>
      </w:r>
      <w:r w:rsidR="00B424AD" w:rsidRPr="00B424AD">
        <w:rPr>
          <w:rFonts w:ascii="Times New Roman" w:hAnsi="Times New Roman" w:cs="Times New Roman"/>
          <w:iCs/>
        </w:rPr>
        <w:t xml:space="preserve">edian </w:t>
      </w:r>
      <w:r w:rsidR="00B424AD">
        <w:rPr>
          <w:rFonts w:ascii="Times New Roman" w:hAnsi="Times New Roman" w:cs="Times New Roman"/>
          <w:iCs/>
        </w:rPr>
        <w:t>a</w:t>
      </w:r>
      <w:r w:rsidR="00B424AD" w:rsidRPr="00B424AD">
        <w:rPr>
          <w:rFonts w:ascii="Times New Roman" w:hAnsi="Times New Roman" w:cs="Times New Roman"/>
          <w:iCs/>
        </w:rPr>
        <w:t xml:space="preserve">bsolute </w:t>
      </w:r>
      <w:r w:rsidR="00B424AD">
        <w:rPr>
          <w:rFonts w:ascii="Times New Roman" w:hAnsi="Times New Roman" w:cs="Times New Roman"/>
          <w:iCs/>
        </w:rPr>
        <w:t>d</w:t>
      </w:r>
      <w:r w:rsidR="00B424AD" w:rsidRPr="00B424AD">
        <w:rPr>
          <w:rFonts w:ascii="Times New Roman" w:hAnsi="Times New Roman" w:cs="Times New Roman"/>
          <w:iCs/>
        </w:rPr>
        <w:t>eviation</w:t>
      </w:r>
      <w:r w:rsidR="003C3EBD">
        <w:rPr>
          <w:rFonts w:ascii="Times New Roman" w:hAnsi="Times New Roman" w:cs="Times New Roman"/>
          <w:iCs/>
        </w:rPr>
        <w:t xml:space="preserve"> </w:t>
      </w:r>
      <w:r w:rsidR="003C3EBD" w:rsidRPr="00F27C7F">
        <w:rPr>
          <w:rFonts w:ascii="Times New Roman" w:hAnsi="Times New Roman" w:cs="Times New Roman"/>
          <w:iCs/>
        </w:rPr>
        <w:t xml:space="preserve">for the </w:t>
      </w:r>
      <w:r w:rsidR="003C3EBD">
        <w:rPr>
          <w:rFonts w:ascii="Times New Roman" w:hAnsi="Times New Roman" w:cs="Times New Roman"/>
          <w:iCs/>
        </w:rPr>
        <w:t>actual outcomes</w:t>
      </w:r>
      <w:r w:rsidR="003C3EBD" w:rsidRPr="00F27C7F">
        <w:rPr>
          <w:rFonts w:ascii="Times New Roman" w:hAnsi="Times New Roman" w:cs="Times New Roman"/>
          <w:iCs/>
        </w:rPr>
        <w:t xml:space="preserve"> and the counterfactuals at each post</w:t>
      </w:r>
      <w:r w:rsidR="003C3EBD">
        <w:rPr>
          <w:rFonts w:ascii="Times New Roman" w:hAnsi="Times New Roman" w:cs="Times New Roman"/>
          <w:iCs/>
        </w:rPr>
        <w:t>-</w:t>
      </w:r>
      <w:r w:rsidR="003C3EBD" w:rsidRPr="00F27C7F">
        <w:rPr>
          <w:rFonts w:ascii="Times New Roman" w:hAnsi="Times New Roman" w:cs="Times New Roman"/>
          <w:iCs/>
        </w:rPr>
        <w:t>treatment period</w:t>
      </w:r>
      <w:r w:rsidR="00105012">
        <w:rPr>
          <w:rFonts w:ascii="Times New Roman" w:hAnsi="Times New Roman" w:cs="Times New Roman"/>
          <w:iCs/>
        </w:rPr>
        <w:t>(MAD)</w:t>
      </w:r>
      <w:r w:rsidR="00E04CCC">
        <w:rPr>
          <w:rFonts w:ascii="Times New Roman" w:hAnsi="Times New Roman" w:cs="Times New Roman"/>
          <w:iCs/>
        </w:rPr>
        <w:t xml:space="preserve">. </w:t>
      </w:r>
      <w:r w:rsidRPr="00F27C7F">
        <w:rPr>
          <w:rFonts w:ascii="Times New Roman" w:hAnsi="Times New Roman" w:cs="Times New Roman"/>
          <w:iCs/>
        </w:rPr>
        <w:t xml:space="preserve"> We consider the performances obtained by constructing the counterfactuals of</w:t>
      </w:r>
      <w:r w:rsidR="00E04CCC">
        <w:rPr>
          <w:rFonts w:ascii="Times New Roman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 =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+1, …,T</m:t>
            </m:r>
          </m:e>
        </m:d>
      </m:oMath>
      <w:r w:rsidRPr="00F27C7F">
        <w:rPr>
          <w:rFonts w:ascii="Times New Roman" w:hAnsi="Times New Roman" w:cs="Times New Roman"/>
          <w:iCs/>
        </w:rPr>
        <w:t xml:space="preserve"> via </w:t>
      </w:r>
      <w:r w:rsidR="0068212C">
        <w:rPr>
          <w:rFonts w:ascii="Times New Roman" w:hAnsi="Times New Roman" w:cs="Times New Roman"/>
          <w:iCs/>
        </w:rPr>
        <w:t>QCM and QCMX</w:t>
      </w:r>
      <w:r w:rsidRPr="00F27C7F">
        <w:rPr>
          <w:rFonts w:ascii="Times New Roman" w:hAnsi="Times New Roman" w:cs="Times New Roman"/>
          <w:iCs/>
        </w:rPr>
        <w:t xml:space="preserve">. The simulation results are summarized in Tables 1 –7. We also plot </w:t>
      </w:r>
      <w:r w:rsidR="00EF4F45">
        <w:rPr>
          <w:rFonts w:ascii="Times New Roman" w:hAnsi="Times New Roman" w:cs="Times New Roman"/>
          <w:iCs/>
        </w:rPr>
        <w:t>simulation</w:t>
      </w:r>
      <w:r w:rsidR="007C57A2">
        <w:rPr>
          <w:rFonts w:ascii="Times New Roman" w:hAnsi="Times New Roman" w:cs="Times New Roman"/>
          <w:iCs/>
        </w:rPr>
        <w:t xml:space="preserve"> results</w:t>
      </w:r>
      <w:r w:rsidRPr="00F27C7F">
        <w:rPr>
          <w:rFonts w:ascii="Times New Roman" w:hAnsi="Times New Roman" w:cs="Times New Roman"/>
          <w:iCs/>
        </w:rPr>
        <w:t xml:space="preserve"> for DGPs 1–7 when N = </w:t>
      </w:r>
      <w:r w:rsidR="00797B47">
        <w:rPr>
          <w:rFonts w:ascii="Times New Roman" w:hAnsi="Times New Roman" w:cs="Times New Roman"/>
          <w:iCs/>
        </w:rPr>
        <w:t>4</w:t>
      </w:r>
      <w:r w:rsidRPr="00F27C7F">
        <w:rPr>
          <w:rFonts w:ascii="Times New Roman" w:hAnsi="Times New Roman" w:cs="Times New Roman"/>
          <w:iCs/>
        </w:rPr>
        <w:t>0 and T = 60 in Figures 1– 7. In general, we find</w:t>
      </w:r>
      <w:r w:rsidR="007D348C"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that</w:t>
      </w:r>
    </w:p>
    <w:p w14:paraId="1F6C073D" w14:textId="6C63D204" w:rsidR="00B45E68" w:rsidRDefault="00222EC5" w:rsidP="007D348C">
      <w:pPr>
        <w:ind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(</w:t>
      </w:r>
      <w:r>
        <w:rPr>
          <w:rFonts w:ascii="Times New Roman" w:hAnsi="Times New Roman" w:cs="Times New Roman"/>
          <w:iCs/>
        </w:rPr>
        <w:t>1)</w:t>
      </w:r>
      <w:r w:rsidR="00766BDF" w:rsidRPr="00766BDF">
        <w:t xml:space="preserve"> </w:t>
      </w:r>
      <w:r w:rsidR="00766BDF" w:rsidRPr="00766BDF">
        <w:rPr>
          <w:rFonts w:ascii="Times New Roman" w:hAnsi="Times New Roman" w:cs="Times New Roman"/>
          <w:iCs/>
        </w:rPr>
        <w:t xml:space="preserve">When </w:t>
      </w:r>
      <w:r w:rsidR="00766BDF">
        <w:rPr>
          <w:rFonts w:ascii="Times New Roman" w:hAnsi="Times New Roman" w:cs="Times New Roman"/>
          <w:iCs/>
        </w:rPr>
        <w:t>the outcome variable</w:t>
      </w:r>
      <w:r w:rsidR="00766BDF" w:rsidRPr="00766BDF">
        <w:rPr>
          <w:rFonts w:ascii="Times New Roman" w:hAnsi="Times New Roman" w:cs="Times New Roman"/>
          <w:iCs/>
        </w:rPr>
        <w:t xml:space="preserve"> </w:t>
      </w:r>
      <w:r w:rsidR="00766BDF">
        <w:rPr>
          <w:rFonts w:ascii="Times New Roman" w:hAnsi="Times New Roman" w:cs="Times New Roman"/>
          <w:iCs/>
        </w:rPr>
        <w:t xml:space="preserve">is </w:t>
      </w:r>
      <w:r w:rsidR="00766BDF" w:rsidRPr="00766BDF">
        <w:rPr>
          <w:rFonts w:ascii="Times New Roman" w:hAnsi="Times New Roman" w:cs="Times New Roman"/>
          <w:iCs/>
        </w:rPr>
        <w:t>depend</w:t>
      </w:r>
      <w:r w:rsidR="00766BDF">
        <w:rPr>
          <w:rFonts w:ascii="Times New Roman" w:hAnsi="Times New Roman" w:cs="Times New Roman"/>
          <w:iCs/>
        </w:rPr>
        <w:t>ed</w:t>
      </w:r>
      <w:r w:rsidR="00766BDF" w:rsidRPr="00766BDF">
        <w:rPr>
          <w:rFonts w:ascii="Times New Roman" w:hAnsi="Times New Roman" w:cs="Times New Roman"/>
          <w:iCs/>
        </w:rPr>
        <w:t xml:space="preserve"> on </w:t>
      </w:r>
      <w:r w:rsidR="00766BDF">
        <w:rPr>
          <w:rFonts w:ascii="Times New Roman" w:hAnsi="Times New Roman" w:cs="Times New Roman"/>
          <w:iCs/>
        </w:rPr>
        <w:t>covariates</w:t>
      </w:r>
      <w:r w:rsidR="00B41590">
        <w:rPr>
          <w:rFonts w:ascii="Times New Roman" w:hAnsi="Times New Roman" w:cs="Times New Roman"/>
          <w:iCs/>
        </w:rPr>
        <w:t xml:space="preserve"> </w:t>
      </w:r>
      <w:r w:rsidR="00B41590" w:rsidRPr="007E5BF7">
        <w:rPr>
          <w:rFonts w:ascii="Times New Roman" w:hAnsi="Times New Roman" w:cs="Times New Roman"/>
          <w:iCs/>
        </w:rPr>
        <w:t xml:space="preserve">(DGP </w:t>
      </w:r>
      <w:r w:rsidR="00B41590">
        <w:rPr>
          <w:rFonts w:ascii="Times New Roman" w:hAnsi="Times New Roman" w:cs="Times New Roman"/>
          <w:iCs/>
        </w:rPr>
        <w:t>1-6)</w:t>
      </w:r>
      <w:r w:rsidR="00766BDF" w:rsidRPr="00766BDF">
        <w:rPr>
          <w:rFonts w:ascii="Times New Roman" w:hAnsi="Times New Roman" w:cs="Times New Roman"/>
          <w:iCs/>
        </w:rPr>
        <w:t xml:space="preserve">, </w:t>
      </w:r>
      <w:r w:rsidR="003E53D0" w:rsidRPr="003E53D0">
        <w:rPr>
          <w:rFonts w:ascii="Times New Roman" w:hAnsi="Times New Roman" w:cs="Times New Roman"/>
          <w:iCs/>
        </w:rPr>
        <w:t>QCMX method is able to approximately</w:t>
      </w:r>
      <w:r w:rsidR="003E53D0">
        <w:rPr>
          <w:rFonts w:ascii="Times New Roman" w:hAnsi="Times New Roman" w:cs="Times New Roman"/>
          <w:iCs/>
        </w:rPr>
        <w:t xml:space="preserve"> </w:t>
      </w:r>
      <w:r w:rsidR="003E53D0" w:rsidRPr="003E53D0">
        <w:rPr>
          <w:rFonts w:ascii="Times New Roman" w:hAnsi="Times New Roman" w:cs="Times New Roman"/>
          <w:iCs/>
        </w:rPr>
        <w:t>dominate QCM all of the times</w:t>
      </w:r>
      <w:r w:rsidR="003E53D0">
        <w:rPr>
          <w:rFonts w:ascii="Times New Roman" w:hAnsi="Times New Roman" w:cs="Times New Roman"/>
          <w:iCs/>
        </w:rPr>
        <w:t>,</w:t>
      </w:r>
      <w:r w:rsidR="00766BDF" w:rsidRPr="00766BDF">
        <w:rPr>
          <w:rFonts w:ascii="Times New Roman" w:hAnsi="Times New Roman" w:cs="Times New Roman"/>
          <w:iCs/>
        </w:rPr>
        <w:t xml:space="preserve"> </w:t>
      </w:r>
      <w:r w:rsidR="008E2CA4">
        <w:rPr>
          <w:rFonts w:ascii="Times New Roman" w:hAnsi="Times New Roman" w:cs="Times New Roman"/>
          <w:iCs/>
        </w:rPr>
        <w:t>add</w:t>
      </w:r>
      <w:r w:rsidR="00766BDF" w:rsidRPr="00766BDF">
        <w:rPr>
          <w:rFonts w:ascii="Times New Roman" w:hAnsi="Times New Roman" w:cs="Times New Roman"/>
          <w:iCs/>
        </w:rPr>
        <w:t xml:space="preserve">ing </w:t>
      </w:r>
      <w:r w:rsidR="008E2CA4">
        <w:rPr>
          <w:rFonts w:ascii="Times New Roman" w:hAnsi="Times New Roman" w:cs="Times New Roman"/>
          <w:iCs/>
        </w:rPr>
        <w:t>covariates</w:t>
      </w:r>
      <w:r w:rsidR="00766BDF" w:rsidRPr="00766BDF">
        <w:rPr>
          <w:rFonts w:ascii="Times New Roman" w:hAnsi="Times New Roman" w:cs="Times New Roman"/>
          <w:iCs/>
        </w:rPr>
        <w:t xml:space="preserve"> to help predict that greater confidence probability, narrower confidence interval,</w:t>
      </w:r>
      <w:r w:rsidR="00766BDF">
        <w:rPr>
          <w:rFonts w:ascii="Times New Roman" w:hAnsi="Times New Roman" w:cs="Times New Roman"/>
          <w:iCs/>
        </w:rPr>
        <w:t xml:space="preserve"> lesser </w:t>
      </w:r>
      <w:r w:rsidR="00766BDF" w:rsidRPr="00766BDF">
        <w:rPr>
          <w:rFonts w:ascii="Times New Roman" w:hAnsi="Times New Roman" w:cs="Times New Roman"/>
          <w:iCs/>
        </w:rPr>
        <w:t>MSE and</w:t>
      </w:r>
      <w:r w:rsidR="00766BDF">
        <w:rPr>
          <w:rFonts w:ascii="Times New Roman" w:hAnsi="Times New Roman" w:cs="Times New Roman"/>
          <w:iCs/>
        </w:rPr>
        <w:t xml:space="preserve"> lesser</w:t>
      </w:r>
      <w:r w:rsidR="00766BDF" w:rsidRPr="00766BDF">
        <w:rPr>
          <w:rFonts w:ascii="Times New Roman" w:hAnsi="Times New Roman" w:cs="Times New Roman"/>
          <w:iCs/>
        </w:rPr>
        <w:t xml:space="preserve"> MAD </w:t>
      </w:r>
      <w:r w:rsidR="0097369F">
        <w:rPr>
          <w:rFonts w:ascii="Times New Roman" w:hAnsi="Times New Roman" w:cs="Times New Roman"/>
          <w:iCs/>
        </w:rPr>
        <w:t>to</w:t>
      </w:r>
      <w:r w:rsidR="00766BDF" w:rsidRPr="00766BDF">
        <w:rPr>
          <w:rFonts w:ascii="Times New Roman" w:hAnsi="Times New Roman" w:cs="Times New Roman"/>
          <w:iCs/>
        </w:rPr>
        <w:t xml:space="preserve"> be obtained</w:t>
      </w:r>
      <w:r w:rsidR="00630337">
        <w:rPr>
          <w:rFonts w:ascii="Times New Roman" w:hAnsi="Times New Roman" w:cs="Times New Roman"/>
          <w:iCs/>
        </w:rPr>
        <w:t>.</w:t>
      </w:r>
    </w:p>
    <w:p w14:paraId="36D7B605" w14:textId="2FCB0AD4" w:rsidR="00AB019F" w:rsidRDefault="00AF548B" w:rsidP="00313C66">
      <w:pPr>
        <w:ind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(2) </w:t>
      </w:r>
      <w:r w:rsidR="00313C66" w:rsidRPr="00766BDF">
        <w:rPr>
          <w:rFonts w:ascii="Times New Roman" w:hAnsi="Times New Roman" w:cs="Times New Roman"/>
          <w:iCs/>
        </w:rPr>
        <w:t xml:space="preserve">When </w:t>
      </w:r>
      <w:r w:rsidR="00313C66">
        <w:rPr>
          <w:rFonts w:ascii="Times New Roman" w:hAnsi="Times New Roman" w:cs="Times New Roman"/>
          <w:iCs/>
        </w:rPr>
        <w:t>the outcome variable</w:t>
      </w:r>
      <w:r w:rsidR="00313C66" w:rsidRPr="00766BDF">
        <w:rPr>
          <w:rFonts w:ascii="Times New Roman" w:hAnsi="Times New Roman" w:cs="Times New Roman"/>
          <w:iCs/>
        </w:rPr>
        <w:t xml:space="preserve"> </w:t>
      </w:r>
      <w:r w:rsidR="00313C66">
        <w:rPr>
          <w:rFonts w:ascii="Times New Roman" w:hAnsi="Times New Roman" w:cs="Times New Roman"/>
          <w:iCs/>
        </w:rPr>
        <w:t xml:space="preserve">is not </w:t>
      </w:r>
      <w:r w:rsidR="00313C66" w:rsidRPr="00766BDF">
        <w:rPr>
          <w:rFonts w:ascii="Times New Roman" w:hAnsi="Times New Roman" w:cs="Times New Roman"/>
          <w:iCs/>
        </w:rPr>
        <w:t>depend</w:t>
      </w:r>
      <w:r w:rsidR="00313C66">
        <w:rPr>
          <w:rFonts w:ascii="Times New Roman" w:hAnsi="Times New Roman" w:cs="Times New Roman"/>
          <w:iCs/>
        </w:rPr>
        <w:t>ed</w:t>
      </w:r>
      <w:r w:rsidR="00313C66" w:rsidRPr="00766BDF">
        <w:rPr>
          <w:rFonts w:ascii="Times New Roman" w:hAnsi="Times New Roman" w:cs="Times New Roman"/>
          <w:iCs/>
        </w:rPr>
        <w:t xml:space="preserve"> on </w:t>
      </w:r>
      <w:r w:rsidR="00313C66">
        <w:rPr>
          <w:rFonts w:ascii="Times New Roman" w:hAnsi="Times New Roman" w:cs="Times New Roman"/>
          <w:iCs/>
        </w:rPr>
        <w:t>covariates</w:t>
      </w:r>
      <w:r w:rsidR="007E5BF7">
        <w:rPr>
          <w:rFonts w:ascii="Times New Roman" w:hAnsi="Times New Roman" w:cs="Times New Roman"/>
          <w:iCs/>
        </w:rPr>
        <w:t xml:space="preserve"> </w:t>
      </w:r>
      <w:r w:rsidR="007E5BF7" w:rsidRPr="007E5BF7">
        <w:rPr>
          <w:rFonts w:ascii="Times New Roman" w:hAnsi="Times New Roman" w:cs="Times New Roman"/>
          <w:iCs/>
        </w:rPr>
        <w:t xml:space="preserve">(DGP </w:t>
      </w:r>
      <w:r w:rsidR="007E5BF7">
        <w:rPr>
          <w:rFonts w:ascii="Times New Roman" w:hAnsi="Times New Roman" w:cs="Times New Roman"/>
          <w:iCs/>
        </w:rPr>
        <w:t>7)</w:t>
      </w:r>
      <w:r w:rsidR="00313C66" w:rsidRPr="00766BDF">
        <w:rPr>
          <w:rFonts w:ascii="Times New Roman" w:hAnsi="Times New Roman" w:cs="Times New Roman"/>
          <w:iCs/>
        </w:rPr>
        <w:t xml:space="preserve">, the </w:t>
      </w:r>
      <w:r w:rsidR="00EA2B4F" w:rsidRPr="00EA2B4F">
        <w:rPr>
          <w:rFonts w:ascii="Times New Roman" w:hAnsi="Times New Roman" w:cs="Times New Roman"/>
          <w:iCs/>
        </w:rPr>
        <w:t xml:space="preserve">QCMX method adds interference variables unrelated to the </w:t>
      </w:r>
      <w:r w:rsidR="002A3B82">
        <w:rPr>
          <w:rFonts w:ascii="Times New Roman" w:hAnsi="Times New Roman" w:cs="Times New Roman"/>
          <w:iCs/>
        </w:rPr>
        <w:t xml:space="preserve">outcome </w:t>
      </w:r>
      <w:r w:rsidR="00EA2B4F" w:rsidRPr="00EA2B4F">
        <w:rPr>
          <w:rFonts w:ascii="Times New Roman" w:hAnsi="Times New Roman" w:cs="Times New Roman"/>
          <w:iCs/>
        </w:rPr>
        <w:t>variable compared with QCM method, which makes the confidence interval wider and MSE larger,</w:t>
      </w:r>
      <w:r w:rsidR="00F5082C">
        <w:rPr>
          <w:rFonts w:ascii="Times New Roman" w:hAnsi="Times New Roman" w:cs="Times New Roman"/>
          <w:iCs/>
        </w:rPr>
        <w:t xml:space="preserve"> </w:t>
      </w:r>
      <w:r w:rsidR="00EA2B4F" w:rsidRPr="00EA2B4F">
        <w:rPr>
          <w:rFonts w:ascii="Times New Roman" w:hAnsi="Times New Roman" w:cs="Times New Roman"/>
          <w:iCs/>
        </w:rPr>
        <w:t>but has no significant impact on CP and WCI.</w:t>
      </w:r>
    </w:p>
    <w:p w14:paraId="1B6B4055" w14:textId="4329DA06" w:rsidR="00AB019F" w:rsidRDefault="00AB019F">
      <w:pPr>
        <w:widowControl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379DEF2C" w14:textId="453471E5" w:rsidR="0063468E" w:rsidRDefault="0063468E" w:rsidP="0063468E">
      <w:pPr>
        <w:widowControl/>
        <w:jc w:val="center"/>
        <w:rPr>
          <w:rFonts w:ascii="Times New Roman" w:hAnsi="Times New Roman" w:cs="Times New Roman"/>
          <w:iCs/>
        </w:rPr>
      </w:pPr>
      <w:r w:rsidRPr="0063468E">
        <w:rPr>
          <w:rFonts w:ascii="Times New Roman" w:hAnsi="Times New Roman" w:cs="Times New Roman"/>
          <w:iCs/>
        </w:rPr>
        <w:lastRenderedPageBreak/>
        <w:t xml:space="preserve">TABLE 1 Simulation results of </w:t>
      </w:r>
      <w:r>
        <w:rPr>
          <w:rFonts w:ascii="Times New Roman" w:hAnsi="Times New Roman" w:cs="Times New Roman"/>
          <w:iCs/>
        </w:rPr>
        <w:t>QCM and QCMX methods</w:t>
      </w:r>
      <w:r w:rsidRPr="0063468E">
        <w:rPr>
          <w:rFonts w:ascii="Times New Roman" w:hAnsi="Times New Roman" w:cs="Times New Roman"/>
          <w:iCs/>
        </w:rPr>
        <w:t xml:space="preserve"> for DGP1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D73870" w:rsidRPr="00BC616F" w14:paraId="44F4E761" w14:textId="77777777" w:rsidTr="0063468E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B9110A0" w14:textId="47BFB1F2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7377163" w14:textId="5E59357D" w:rsidR="006A6BCF" w:rsidRPr="00BC616F" w:rsidRDefault="00D73870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31709C" w14:textId="0625A10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01AE47" w14:textId="52C494C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17131B" w14:textId="292152B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74E613A" w14:textId="1C30371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D73870" w:rsidRPr="00BC616F" w14:paraId="5018379F" w14:textId="77777777" w:rsidTr="0063468E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2BA70F7" w14:textId="767FB9B9" w:rsidR="006A6BCF" w:rsidRPr="00BC616F" w:rsidRDefault="0063468E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8CA0E6" w14:textId="31E94DC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058A59" w14:textId="2111D40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99364C" w14:textId="6C9EBEF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C4E3C4" w14:textId="5A8BC3C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62AE18" w14:textId="3EE3437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BDAB09" w14:textId="29E1385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57235B" w14:textId="403A43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F41E8C" w14:textId="00BD479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449516" w14:textId="29E3741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63468E" w:rsidRPr="00BC616F" w14:paraId="704E05B9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7F20525" w14:textId="77777777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3544734F" w14:textId="7F600655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086C9A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3B0DB0" w14:textId="79383F3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88E631" w14:textId="7DDE79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0.938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F3A3B2" w14:textId="5AF740B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4.054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DB987C" w14:textId="5A79EC4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3.236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75CF6C" w14:textId="1269D35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45.557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A33E2C" w14:textId="00DE1E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31.894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4F2F3" w14:textId="6433CA5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26.829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3953BB" w14:textId="31E546F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26.146</w:t>
            </w:r>
          </w:p>
        </w:tc>
      </w:tr>
      <w:tr w:rsidR="0063468E" w:rsidRPr="00BC616F" w14:paraId="5041D08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1F841DF" w14:textId="5EC3C88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03AAB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B8990E" w14:textId="43E13AB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D47A82" w14:textId="329754E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6CD7EC" w14:textId="72A0FF8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4.341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A4349A" w14:textId="2576CCA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3.291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82D6CF" w14:textId="599720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46.967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777507" w14:textId="15CF608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33.275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D15F5E" w14:textId="4FB6F68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27.153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445A1C" w14:textId="391C90E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26.692</w:t>
            </w:r>
          </w:p>
        </w:tc>
      </w:tr>
      <w:tr w:rsidR="0063468E" w:rsidRPr="00BC616F" w14:paraId="09FDFEBD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BE81F3A" w14:textId="412E4FE5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02ABB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83704B" w14:textId="17F0C5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779FAC" w14:textId="0AE5787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356CB0" w14:textId="204BAB5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4.361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9788A9" w14:textId="11F8622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3.280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628460" w14:textId="00DB15B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51.954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7D2D91" w14:textId="6FDCDE4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35.811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49F395" w14:textId="0747361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27.124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128826" w14:textId="51F3B5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26.762</w:t>
            </w:r>
          </w:p>
        </w:tc>
      </w:tr>
      <w:tr w:rsidR="0063468E" w:rsidRPr="00BC616F" w14:paraId="6B9E0110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CE9E23E" w14:textId="4701EDAD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9943E8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CEFDF7" w14:textId="0D7773A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F1A8AC" w14:textId="3A9B780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E0B450" w14:textId="795943A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4.544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723522" w14:textId="7085D2C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3.411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6D2B8D" w14:textId="58F33C0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58.137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2C7DAA" w14:textId="0652095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41.288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DDBA81" w14:textId="143D4F0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488EE0" w14:textId="0F0DCC7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27.041</w:t>
            </w:r>
          </w:p>
        </w:tc>
      </w:tr>
      <w:tr w:rsidR="0063468E" w:rsidRPr="00BC616F" w14:paraId="7FE11E67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A454847" w14:textId="1764A417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F2994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EEBEDC" w14:textId="1F6A7E1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1CF32F" w14:textId="53736E4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A3642" w14:textId="0E5974C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F02FD5" w14:textId="18E2B75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3.404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67DE83" w14:textId="4CA12AE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63.075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02328" w14:textId="5DF88C2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43.881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E167AA" w14:textId="2325AE0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27.307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5285BB" w14:textId="77911D2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27.007</w:t>
            </w:r>
          </w:p>
        </w:tc>
      </w:tr>
      <w:tr w:rsidR="0063468E" w:rsidRPr="00BC616F" w14:paraId="309425B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9343DE9" w14:textId="54EE4722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37D103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5A30DC" w14:textId="151925C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1160C8" w14:textId="00CA583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BAB20B" w14:textId="6DA746E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4.583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4D4496" w14:textId="45577DE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3.465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4CFA3F" w14:textId="4886140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64.186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290EDD" w14:textId="5ABA6BB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44.776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2C152B" w14:textId="3CC22C6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27.181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34E724" w14:textId="002E7A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27.040</w:t>
            </w:r>
          </w:p>
        </w:tc>
      </w:tr>
      <w:tr w:rsidR="0063468E" w:rsidRPr="00BC616F" w14:paraId="5FBDD3DB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B09CB83" w14:textId="02321DAE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D119D5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D8F7E4" w14:textId="120E4B7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AAB4CD" w14:textId="4972449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E7078B" w14:textId="3FBF133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4.785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194F11" w14:textId="2050B1F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3.532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FB047C" w14:textId="52C754A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67.631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E7E390" w14:textId="440745F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48.319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11CEF9" w14:textId="6612D5A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27.537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E011F" w14:textId="7B9BAD8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26.976</w:t>
            </w:r>
          </w:p>
        </w:tc>
      </w:tr>
      <w:tr w:rsidR="0063468E" w:rsidRPr="00BC616F" w14:paraId="0E080CDE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48A0F52" w14:textId="42D3BCA6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7A61C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06EB55" w14:textId="1E5DEF6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F115F" w14:textId="14B66C4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CA15CB" w14:textId="3564D78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4.644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B2F3FF" w14:textId="78AD39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3.428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47632B" w14:textId="2893F1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67.342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B420D2" w14:textId="4EA26CA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46.868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5BD49C" w14:textId="482FB62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27.734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F8209E" w14:textId="696D0FA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27.426</w:t>
            </w:r>
          </w:p>
        </w:tc>
      </w:tr>
      <w:tr w:rsidR="0063468E" w:rsidRPr="00BC616F" w14:paraId="74F94121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5E4CB42" w14:textId="548C88EE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56606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DC09C" w14:textId="17FE46B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931568" w14:textId="10EAEA0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A936FB" w14:textId="1F205CA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AF334B" w14:textId="378EDA7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3.396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4FA4AF" w14:textId="7E5FEDB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64.789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6D7849" w14:textId="41300B5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46.424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AC5086" w14:textId="6B3075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27.176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9A13E0" w14:textId="3D1C83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27.031</w:t>
            </w:r>
          </w:p>
        </w:tc>
      </w:tr>
      <w:tr w:rsidR="0063468E" w:rsidRPr="00BC616F" w14:paraId="10B8D8B1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9B6622" w14:textId="2FE41A12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AA202F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A19266" w14:textId="09DDE3C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0.886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7A3F67" w14:textId="2078C5C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DF1F13" w14:textId="5449284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B7C86A" w14:textId="159A3D3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3.532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9039F0" w14:textId="592AA37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66.521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0B90B5" w14:textId="53CE19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47.293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BB29BF" w14:textId="24B6D95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27.622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3D74DB" w14:textId="15BDA5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27.433</w:t>
            </w:r>
          </w:p>
        </w:tc>
      </w:tr>
      <w:tr w:rsidR="0063468E" w:rsidRPr="00BC616F" w14:paraId="587C5E77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D42FC68" w14:textId="41D46591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9D1BC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4FFCBB" w14:textId="2792054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9F46D4" w14:textId="27E057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6D3C5D" w14:textId="6498B8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B16D51" w14:textId="51E6CA1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2.810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BB7260" w14:textId="1DE4A9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42.242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1F9E53" w14:textId="683654D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22.197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099AA3" w14:textId="0762161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26.358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E39CD" w14:textId="58F5997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24.895</w:t>
            </w:r>
          </w:p>
        </w:tc>
      </w:tr>
      <w:tr w:rsidR="0063468E" w:rsidRPr="00BC616F" w14:paraId="0E24C0F2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BC6AE6" w14:textId="0E13E9D7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5DEED2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9FAC1A" w14:textId="610C42E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9A5C07" w14:textId="2E6FF4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C958AE" w14:textId="17F2B04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5BC06A" w14:textId="5460680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2.879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F154A2" w14:textId="1184D50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48B88D" w14:textId="2FEC3AC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24.006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DCA9B3" w14:textId="14973BE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26.608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6725E0" w14:textId="08E210C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25.225</w:t>
            </w:r>
          </w:p>
        </w:tc>
      </w:tr>
      <w:tr w:rsidR="0063468E" w:rsidRPr="00BC616F" w14:paraId="0F285E7A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B447EDB" w14:textId="6D449B1D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C376D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B3FE49" w14:textId="63AB099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2F15FB" w14:textId="339C01D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6B0165" w14:textId="03000F2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4.435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2156E9" w14:textId="3451B7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2.909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0FEC9C" w14:textId="3DE9AD1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50.836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4C67B" w14:textId="48A35ED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26.935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6F4428" w14:textId="3E7A637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26.907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96B846" w14:textId="784725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25.293</w:t>
            </w:r>
          </w:p>
        </w:tc>
      </w:tr>
      <w:tr w:rsidR="0063468E" w:rsidRPr="00BC616F" w14:paraId="7BD6CCB0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60E1209" w14:textId="3C21F149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D6D995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65FBB4" w14:textId="5C74765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75E24F" w14:textId="7AED694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7DA34" w14:textId="00ECE26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4.312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FAB23D" w14:textId="1AB6249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2.890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94B496" w14:textId="58A798C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50.642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E0C3F3" w14:textId="309C74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27.786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C9F282" w14:textId="7D320E8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26.878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6925AB" w14:textId="0465834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25.399</w:t>
            </w:r>
          </w:p>
        </w:tc>
      </w:tr>
      <w:tr w:rsidR="0063468E" w:rsidRPr="00BC616F" w14:paraId="7ECAF72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1758A58" w14:textId="554BB727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49304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CEEE1E" w14:textId="45691F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9196D8" w14:textId="6CE903A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549ACF" w14:textId="423EEFD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4.405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C3D5D5" w14:textId="03831B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2.961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EF3607" w14:textId="57BE857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50.785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F888BA" w14:textId="43134AF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28.204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A22DD9" w14:textId="563102E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26.794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C5B55A" w14:textId="314887A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25.240</w:t>
            </w:r>
          </w:p>
        </w:tc>
      </w:tr>
      <w:tr w:rsidR="0063468E" w:rsidRPr="00BC616F" w14:paraId="3A2C6628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90E7BD2" w14:textId="52BDBA7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B1216C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5C0913" w14:textId="468996B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D4D368" w14:textId="2767E4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BEE46B" w14:textId="57B198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4.457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4DBA16" w14:textId="5325447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2.962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E88FF8" w14:textId="57C037F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50.395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E7FCD9" w14:textId="0430A59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28.682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DC1648" w14:textId="594CC8E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26.831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4F8EF6" w14:textId="71C3165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25.335</w:t>
            </w:r>
          </w:p>
        </w:tc>
      </w:tr>
      <w:tr w:rsidR="0063468E" w:rsidRPr="00BC616F" w14:paraId="091BB49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CC00A14" w14:textId="5B1F71B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4F792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E7CFD8" w14:textId="643DB13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1D62EA" w14:textId="2DC49D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6895DB" w14:textId="6AD9BC3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4.290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49CD27" w14:textId="3E1575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3.034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4FF56F" w14:textId="583A1D1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49.593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8779DF" w14:textId="4879FEF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29.591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5B0B9E" w14:textId="0B37829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26.733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D9A1AA" w14:textId="6B9945B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25.300</w:t>
            </w:r>
          </w:p>
        </w:tc>
      </w:tr>
      <w:tr w:rsidR="0063468E" w:rsidRPr="00BC616F" w14:paraId="657DFCAA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9F496E6" w14:textId="6799F1B9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74DAAC2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9C869A" w14:textId="7214C1D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E4AFA5" w14:textId="215E3EA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32FD6C" w14:textId="3795B6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4.616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30DFB7" w14:textId="058FCA4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3.127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035443" w14:textId="78509F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50.901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C44D94" w14:textId="4801D07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28.887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E10C4A" w14:textId="08A6A55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A177CD" w14:textId="7C20F09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25.472</w:t>
            </w:r>
          </w:p>
        </w:tc>
      </w:tr>
      <w:tr w:rsidR="0063468E" w:rsidRPr="00BC616F" w14:paraId="471C3AA5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2B71B74" w14:textId="047994BC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A5283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041E6B" w14:textId="16BA945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0FCC4E" w14:textId="0EDAA6F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1DB995" w14:textId="7543991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4.436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655C86" w14:textId="3D54AE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3.074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9B60E3" w14:textId="74B8E45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50.413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E0C6FF" w14:textId="741C88E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29.090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3EF901" w14:textId="05BD528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26.926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E3896F" w14:textId="4B14A1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25.682</w:t>
            </w:r>
          </w:p>
        </w:tc>
      </w:tr>
      <w:tr w:rsidR="0063468E" w:rsidRPr="00BC616F" w14:paraId="5D1CFF0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D87BC5C" w14:textId="00140112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520FC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3436F5" w14:textId="7175068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0.919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2D43E6" w14:textId="31898A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92A1CC" w14:textId="04A333A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4.310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5607BF" w14:textId="0401AF8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2.908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73EEF1" w14:textId="4FB71B9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50.493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A29B78" w14:textId="3EAB4CD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29.046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33379E" w14:textId="4CB0E3F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26.820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E966E3" w14:textId="3927977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25.638</w:t>
            </w:r>
          </w:p>
        </w:tc>
      </w:tr>
      <w:tr w:rsidR="0063468E" w:rsidRPr="00BC616F" w14:paraId="7D0FEF01" w14:textId="77777777" w:rsidTr="0063468E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2AA1B06" w14:textId="10083694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2DBAE7E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0C1CE3F" w14:textId="5F805E3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61222C0" w14:textId="5AABC7D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CC04C0" w14:textId="0B1E44B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DDF3443" w14:textId="23400B5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6E4A124" w14:textId="6B00963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C06C1C3" w14:textId="108EEAD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A442DF5" w14:textId="55D3D2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4A3DADB" w14:textId="3A322E2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D73870" w:rsidRPr="00BC616F" w14:paraId="0194B15A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0F514C8" w14:textId="5F106A48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2B1BD0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D6EEA0" w14:textId="3EE969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8D57D3" w14:textId="1B7F186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6F227A" w14:textId="75D6EC2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4.014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8A80A7" w14:textId="512F30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3.211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767ACE" w14:textId="1A73A40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41.726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521F82" w14:textId="616844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29.745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8F7C91" w14:textId="7807D10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26.541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AAA54F" w14:textId="5EEB1B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26.473</w:t>
            </w:r>
          </w:p>
        </w:tc>
      </w:tr>
      <w:tr w:rsidR="00D73870" w:rsidRPr="00BC616F" w14:paraId="04A08FDA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AC98B27" w14:textId="2EF77D34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EC598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340570" w14:textId="7C7B0C8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C1484A" w14:textId="179BB83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FF3E55" w14:textId="4BF5BEB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0741F6" w14:textId="2DA22B9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3.349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7A303E" w14:textId="416E8FF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45.695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998501" w14:textId="4996410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33.415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903FF8" w14:textId="2449E09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26.832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F2E74E" w14:textId="4139F7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26.834</w:t>
            </w:r>
          </w:p>
        </w:tc>
      </w:tr>
      <w:tr w:rsidR="00D73870" w:rsidRPr="00BC616F" w14:paraId="435515B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5D10749" w14:textId="2A12E405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1135A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4492CD" w14:textId="67D49EC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C0865C" w14:textId="62DD18C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EF40A0" w14:textId="570B8EB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4.397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8F25B8" w14:textId="716FAE5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3.536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6FDC0" w14:textId="64803CF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49.275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619CF9" w14:textId="26AF7ED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36.181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CFB75A" w14:textId="35A2A16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26.979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9C8B2" w14:textId="3B17B4D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27.091</w:t>
            </w:r>
          </w:p>
        </w:tc>
      </w:tr>
      <w:tr w:rsidR="00D73870" w:rsidRPr="00BC616F" w14:paraId="27ADB4BF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93F635A" w14:textId="1ECD99A0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33901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3EB5E0" w14:textId="178107E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D43C67" w14:textId="4C17F49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1DEFCB" w14:textId="4E0E307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851751" w14:textId="11675F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3.442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C3D5D" w14:textId="45C61E3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51.485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2B08CD" w14:textId="5C81F07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37.285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FD8F84" w14:textId="7FF389F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779C23" w14:textId="3D01403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27.097</w:t>
            </w:r>
          </w:p>
        </w:tc>
      </w:tr>
      <w:tr w:rsidR="00D73870" w:rsidRPr="00BC616F" w14:paraId="7633393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F496F6F" w14:textId="3C06EF89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44E79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7565C6" w14:textId="74097CA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CE0F35" w14:textId="2B01255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2A3987" w14:textId="66020D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4.691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ED9847" w14:textId="77BDE63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3.650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F7CA62" w14:textId="4B353C7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53.883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1C15B4" w14:textId="545DB0D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39.856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7956DB" w14:textId="2957165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27.054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05FFCC" w14:textId="0D01758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27.311</w:t>
            </w:r>
          </w:p>
        </w:tc>
      </w:tr>
      <w:tr w:rsidR="00D73870" w:rsidRPr="00BC616F" w14:paraId="7FA12CB5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F65DAF3" w14:textId="50D333B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8D5A7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D47E4A" w14:textId="0C05A4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FDCEDA" w14:textId="4F86115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F53F3D" w14:textId="6553C37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4.316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87C9EC" w14:textId="597F9BE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3.485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5A3680" w14:textId="0F8CD2A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53.398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E9CF8D" w14:textId="287ADD9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39.392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CC2239" w14:textId="0C9399D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27.174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49C1EB" w14:textId="15807DA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27.279</w:t>
            </w:r>
          </w:p>
        </w:tc>
      </w:tr>
      <w:tr w:rsidR="00D73870" w:rsidRPr="00BC616F" w14:paraId="11E9417C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5496D9B" w14:textId="16D4C6C4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FECE58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3EC355" w14:textId="7D6064B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D88B03" w14:textId="7605FC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59EB19" w14:textId="5EBD69D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9D0556" w14:textId="2391A00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3.628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E27368" w14:textId="24B5780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51.085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723B57" w14:textId="60CB4B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37.309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5B5B49" w14:textId="720C65F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27.172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C9E1D4" w14:textId="60B02F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27.389</w:t>
            </w:r>
          </w:p>
        </w:tc>
      </w:tr>
      <w:tr w:rsidR="00D73870" w:rsidRPr="00BC616F" w14:paraId="169D495E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D71C14F" w14:textId="2BF06B52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11D780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85479A" w14:textId="620C2D8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18D3C2" w14:textId="083C2EA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809A36" w14:textId="07D75C0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8D034" w14:textId="6BF1F5F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3.645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481269" w14:textId="3C770AB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53.420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F736D6" w14:textId="3DE392B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39.434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FF90C6" w14:textId="5E7FFD5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27.209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61DE64" w14:textId="6F281A9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27.431</w:t>
            </w:r>
          </w:p>
        </w:tc>
      </w:tr>
      <w:tr w:rsidR="00D73870" w:rsidRPr="00BC616F" w14:paraId="11EF398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8BF57C4" w14:textId="4AC77576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96D6F6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C196A1" w14:textId="7092424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C4A53" w14:textId="36060CE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7C0F98" w14:textId="212951F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4.289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6F11F5" w14:textId="493AEB2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3.502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0D8BE" w14:textId="745B9F9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52.306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57CAB6" w14:textId="7A054F3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38.246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089238" w14:textId="38BC22F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DE299D" w14:textId="2496CD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27.511</w:t>
            </w:r>
          </w:p>
        </w:tc>
      </w:tr>
      <w:tr w:rsidR="00D73870" w:rsidRPr="00BC616F" w14:paraId="5FB6ECEE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0689CB" w14:textId="42D923FF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E0E786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1EAAB0" w14:textId="485F2A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871379" w14:textId="05EFE56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02E232" w14:textId="5F4037C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4.382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AC7ED2" w14:textId="3DA95A5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3.419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89EBED" w14:textId="24FC5FA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54.872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2C87F7" w14:textId="00EF4B0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41.094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68D04B" w14:textId="771E744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27.286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0BA49D" w14:textId="665FCA1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27.501</w:t>
            </w:r>
          </w:p>
        </w:tc>
      </w:tr>
      <w:tr w:rsidR="00D73870" w:rsidRPr="00BC616F" w14:paraId="3FF918E5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123EFA5" w14:textId="77777777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793C5856" w14:textId="6F835D9B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15CE7C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9F2C9C" w14:textId="03D8DB4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7F340A" w14:textId="3161F7F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FC3587" w14:textId="16733E5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3.875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9E6A56" w14:textId="5E2A4CA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2.694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624D78" w14:textId="17CB17A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36.639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42C18B" w14:textId="655746F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21.141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07E03E" w14:textId="604A88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25.916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326FD6" w14:textId="2654893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24.564</w:t>
            </w:r>
          </w:p>
        </w:tc>
      </w:tr>
      <w:tr w:rsidR="00D73870" w:rsidRPr="00BC616F" w14:paraId="20AF0ED5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8BA1DD" w14:textId="67C87B02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CD468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172EBD" w14:textId="1420E42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68E679" w14:textId="4CDDE94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5E7351" w14:textId="784B810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7ACF95" w14:textId="03A24F9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3.009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7A42D8" w14:textId="04D3867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43.298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634FC1" w14:textId="41D9F7F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25.391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F77F8C" w14:textId="620B9BA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26.234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E4EEEF" w14:textId="725FEB8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24.819</w:t>
            </w:r>
          </w:p>
        </w:tc>
      </w:tr>
      <w:tr w:rsidR="00D73870" w:rsidRPr="00BC616F" w14:paraId="4E3E8202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D2425F" w14:textId="7C5A2FA6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491EBD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2D059C" w14:textId="64DA7B6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3D206B" w14:textId="2CBDA3B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116E55" w14:textId="023DA5C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4.083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C274F7" w14:textId="120C988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2.901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0E0983" w14:textId="084474D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44.210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8FC200" w14:textId="45427DD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26.339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126AEB" w14:textId="22E2B45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26.191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9C88F2" w14:textId="6E2D448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25.072</w:t>
            </w:r>
          </w:p>
        </w:tc>
      </w:tr>
      <w:tr w:rsidR="00D73870" w:rsidRPr="00BC616F" w14:paraId="34F1D2E8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E95FDF" w14:textId="06334AB1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0FF63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6617F8" w14:textId="59AA972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23319" w14:textId="0074AD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5F3427" w14:textId="173958C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4.280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608F90" w14:textId="0E101B4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3.028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706786" w14:textId="1AF2FBE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48.234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403BDA" w14:textId="76B66FD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28.820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44C835" w14:textId="4FEEA0E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26.284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C13A98" w14:textId="109EB85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25.110</w:t>
            </w:r>
          </w:p>
        </w:tc>
      </w:tr>
      <w:tr w:rsidR="00D73870" w:rsidRPr="00BC616F" w14:paraId="03CAF6A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AE95A" w14:textId="32CE5964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A7041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5439B2" w14:textId="341200C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3657FB" w14:textId="31B5783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D9E464" w14:textId="19D285B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1BB09D" w14:textId="3C618BB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2.942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533A2B" w14:textId="053A909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47.838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EB7A3C" w14:textId="32CA2D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29.166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BD17F5" w14:textId="114435A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26.458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4CC269" w14:textId="00CA1C5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25.110</w:t>
            </w:r>
          </w:p>
        </w:tc>
      </w:tr>
      <w:tr w:rsidR="00D73870" w:rsidRPr="00BC616F" w14:paraId="1C52001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1D56B0" w14:textId="58D49E37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9386FD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AE64DC" w14:textId="64ACCC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603AAB" w14:textId="5436E71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B7776F" w14:textId="594C5BC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4.603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6D917A" w14:textId="61690BB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3.032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72B8FC" w14:textId="15F3A7C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49.732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2F5B5A" w14:textId="3F78428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30.594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04595" w14:textId="039D089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26.226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0A119A" w14:textId="3A5F50A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25.102</w:t>
            </w:r>
          </w:p>
        </w:tc>
      </w:tr>
      <w:tr w:rsidR="00D73870" w:rsidRPr="00BC616F" w14:paraId="3DDC6CB0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6C9FFF" w14:textId="3DB6628B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42A46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AA9235" w14:textId="75A5578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B7E654" w14:textId="631AC4F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0BEDA5" w14:textId="1503B83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4.269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A8B792" w14:textId="4ABEC0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2.937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9733B5" w14:textId="12DC0F5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49.914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A76E2A" w14:textId="1F45666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30.961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39F8B5" w14:textId="4476698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26.295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06FB1E" w14:textId="0DBBB1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25.316</w:t>
            </w:r>
          </w:p>
        </w:tc>
      </w:tr>
      <w:tr w:rsidR="00D73870" w:rsidRPr="00BC616F" w14:paraId="2FAD08E6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E96DBE" w14:textId="5CACD0BB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23E963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BD7339" w14:textId="7485B70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FA4014" w14:textId="48CAF15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790818" w14:textId="2C9A5F9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386FD7" w14:textId="3952FA4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2.948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274CE5" w14:textId="3F58536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48.792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BDB31A" w14:textId="3A8385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29.101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8CB1FA" w14:textId="62945B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26.391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94B33D" w14:textId="708B03E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25.273</w:t>
            </w:r>
          </w:p>
        </w:tc>
      </w:tr>
      <w:tr w:rsidR="00D73870" w:rsidRPr="00BC616F" w14:paraId="546DE707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ABFC31" w14:textId="5B24785B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F69F25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4422E3" w14:textId="2021906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FB2D24" w14:textId="42ADB76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FF8D48" w14:textId="1D60D6A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4.343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DBB668" w14:textId="2717E3B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3.043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F196EA" w14:textId="5A88BB6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46.869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3759DC" w14:textId="4A8A2D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28.363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7F385F" w14:textId="32105F7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26.470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A25A46" w14:textId="392C5DC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25.385</w:t>
            </w:r>
          </w:p>
        </w:tc>
      </w:tr>
      <w:tr w:rsidR="00D73870" w:rsidRPr="00BC616F" w14:paraId="76C329F3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D9BD04" w14:textId="4282C3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352548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E42B66" w14:textId="7616A8E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61C5CA" w14:textId="5E5AB1A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EDB923" w14:textId="585E71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4.495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E45CFD" w14:textId="3A25713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3.006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D0379D" w14:textId="49765B5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50.386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F27CD7" w14:textId="5C9A460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30.607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AC3938" w14:textId="257D9AA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26.325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1BEF97" w14:textId="5EA34BF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25.350</w:t>
            </w:r>
          </w:p>
        </w:tc>
      </w:tr>
    </w:tbl>
    <w:p w14:paraId="41E06F07" w14:textId="508E8CC4" w:rsidR="0063468E" w:rsidRDefault="0063468E" w:rsidP="0063468E">
      <w:pPr>
        <w:widowControl/>
        <w:jc w:val="center"/>
        <w:rPr>
          <w:rFonts w:ascii="Times New Roman" w:hAnsi="Times New Roman" w:cs="Times New Roman"/>
          <w:iCs/>
        </w:rPr>
      </w:pPr>
      <w:r w:rsidRPr="0063468E">
        <w:rPr>
          <w:rFonts w:ascii="Times New Roman" w:hAnsi="Times New Roman" w:cs="Times New Roman"/>
          <w:iCs/>
        </w:rPr>
        <w:lastRenderedPageBreak/>
        <w:t xml:space="preserve">TABLE </w:t>
      </w:r>
      <w:r w:rsidR="0005646C">
        <w:rPr>
          <w:rFonts w:ascii="Times New Roman" w:hAnsi="Times New Roman" w:cs="Times New Roman"/>
          <w:iCs/>
        </w:rPr>
        <w:t>2</w:t>
      </w:r>
      <w:r w:rsidRPr="0063468E">
        <w:rPr>
          <w:rFonts w:ascii="Times New Roman" w:hAnsi="Times New Roman" w:cs="Times New Roman"/>
          <w:iCs/>
        </w:rPr>
        <w:t xml:space="preserve"> Simulation results of </w:t>
      </w:r>
      <w:r>
        <w:rPr>
          <w:rFonts w:ascii="Times New Roman" w:hAnsi="Times New Roman" w:cs="Times New Roman"/>
          <w:iCs/>
        </w:rPr>
        <w:t>QCM and QCMX methods</w:t>
      </w:r>
      <w:r w:rsidRPr="0063468E">
        <w:rPr>
          <w:rFonts w:ascii="Times New Roman" w:hAnsi="Times New Roman" w:cs="Times New Roman"/>
          <w:iCs/>
        </w:rPr>
        <w:t xml:space="preserve"> for DGP</w:t>
      </w:r>
      <w:r w:rsidR="0005646C">
        <w:rPr>
          <w:rFonts w:ascii="Times New Roman" w:hAnsi="Times New Roman" w:cs="Times New Roman"/>
          <w:iCs/>
        </w:rPr>
        <w:t>2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63468E" w:rsidRPr="00BC616F" w14:paraId="13829AC2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A1044FF" w14:textId="77777777" w:rsidR="0063468E" w:rsidRPr="0063468E" w:rsidRDefault="0063468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D33C23A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5AF11E0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84D79F2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F4BFBE6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0B8F3A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63468E" w:rsidRPr="00BC616F" w14:paraId="640D2C0B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477D387" w14:textId="77777777" w:rsidR="0063468E" w:rsidRPr="00BC616F" w:rsidRDefault="0063468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FAADB8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E75737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09BDFD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CA40B1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209F77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9277EA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0F241F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E9AA7A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3DF5D9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63468E" w:rsidRPr="00BC616F" w14:paraId="3648A9EA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85F9443" w14:textId="77777777" w:rsidR="0063468E" w:rsidRPr="0063468E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35C7B6A4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B6856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2963E3" w14:textId="45F9BD6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E9EBA2" w14:textId="61910E0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017C8B" w14:textId="0D560CD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5.388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13C067" w14:textId="0338A8D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3.271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C91C70" w14:textId="6A3C249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71.123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54D98A" w14:textId="7FA9D7B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37.627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2A6FB5" w14:textId="5722A38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28.707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0C2DDF" w14:textId="672CD8A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27.480 </w:t>
            </w:r>
          </w:p>
        </w:tc>
      </w:tr>
      <w:tr w:rsidR="0063468E" w:rsidRPr="00BC616F" w14:paraId="01CF42D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CAB510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51076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971182" w14:textId="5AF03A7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875628" w14:textId="3832344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0123A3" w14:textId="6AD3B7F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5.598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C0D54C" w14:textId="31909FD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3.309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C3771C" w14:textId="159D12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74.441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BD5758" w14:textId="19F2726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39.117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CCB391" w14:textId="3D6C70D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11B165" w14:textId="69D4BF0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27.992 </w:t>
            </w:r>
          </w:p>
        </w:tc>
      </w:tr>
      <w:tr w:rsidR="0063468E" w:rsidRPr="00BC616F" w14:paraId="06F77CC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744E398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DBE063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3C2035" w14:textId="0FA54E4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AC4B52" w14:textId="16651A6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D28039" w14:textId="28A09FE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5.873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DF939" w14:textId="0EF743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9EFCD7" w14:textId="47A80D5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79.651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56849E" w14:textId="2AFA3D4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42.014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2A8A4D" w14:textId="7E995B6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29.138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086AD7" w14:textId="4C88890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28.182 </w:t>
            </w:r>
          </w:p>
        </w:tc>
      </w:tr>
      <w:tr w:rsidR="0063468E" w:rsidRPr="00BC616F" w14:paraId="775F783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F7B448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018FA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F160AC" w14:textId="15F5F63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168040" w14:textId="5F7D7FF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2E1F4" w14:textId="3E189AB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5.682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E32B27" w14:textId="711CAD6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B4504" w14:textId="16B7719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79.544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93A018" w14:textId="211095E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42.004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717316" w14:textId="47933B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29.261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58FFF0" w14:textId="06D140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28.226 </w:t>
            </w:r>
          </w:p>
        </w:tc>
      </w:tr>
      <w:tr w:rsidR="0063468E" w:rsidRPr="00BC616F" w14:paraId="37CECA6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493FAF9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0FFB6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2C42D5" w14:textId="7B163CA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0CC9DB" w14:textId="5A1A3EC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A8C6B9" w14:textId="58E716F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DCA443" w14:textId="119182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3.417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967E53" w14:textId="19EC785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83.560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7903C6" w14:textId="4442A18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43.468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92CA07" w14:textId="4111851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29.134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5D3533" w14:textId="79F283A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28.532 </w:t>
            </w:r>
          </w:p>
        </w:tc>
      </w:tr>
      <w:tr w:rsidR="0063468E" w:rsidRPr="00BC616F" w14:paraId="495A87E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336D7D0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02019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04763D" w14:textId="34F3E28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3907AF" w14:textId="239D4AE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E8926C" w14:textId="7C15424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462EE0" w14:textId="45203ED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3.219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810197" w14:textId="5792EFB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81.593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27033A" w14:textId="23598F8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44.013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B3AE34" w14:textId="045C50F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29.218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2EA41B" w14:textId="1406619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28.526 </w:t>
            </w:r>
          </w:p>
        </w:tc>
      </w:tr>
      <w:tr w:rsidR="0063468E" w:rsidRPr="00BC616F" w14:paraId="582BBA2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11BE569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3CADB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E1CECE" w14:textId="2F15C01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C76F94" w14:textId="0DC8D5E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106A31" w14:textId="1DAE799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C6A314" w14:textId="0183AA6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3.546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6B28D6" w14:textId="3D3B9D1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87.381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0A42E0" w14:textId="1F9D069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47.140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B480DD" w14:textId="7D8F623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29.189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C087EF" w14:textId="43C6141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28.397 </w:t>
            </w:r>
          </w:p>
        </w:tc>
      </w:tr>
      <w:tr w:rsidR="0063468E" w:rsidRPr="00BC616F" w14:paraId="110F220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09184A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9B82C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F56416" w14:textId="3EF598B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D7EA1" w14:textId="36A1E52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BFA9C6" w14:textId="5C4C132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E0EF1C" w14:textId="1D9A23D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3.599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4211BD" w14:textId="2C0A723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88.462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AF5035" w14:textId="47138BC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47.493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A4E534" w14:textId="4EAA60E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29.300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FA07EF" w14:textId="2FEBEAD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28.452 </w:t>
            </w:r>
          </w:p>
        </w:tc>
      </w:tr>
      <w:tr w:rsidR="0063468E" w:rsidRPr="00BC616F" w14:paraId="3BDF33A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996E51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29D1FE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6A02CB" w14:textId="2B869D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0.873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FA19F5" w14:textId="71BB553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C2C1A4" w14:textId="2D3DEE6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8B9128" w14:textId="5F50CF9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4CB0E8" w14:textId="40ADC28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88.290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2B740B" w14:textId="25FEBFE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48.357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0FB9F0" w14:textId="008C38B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29.116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5D1444" w14:textId="041A0A7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28.472 </w:t>
            </w:r>
          </w:p>
        </w:tc>
      </w:tr>
      <w:tr w:rsidR="0063468E" w:rsidRPr="00BC616F" w14:paraId="2AE88B3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CD0A98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1C5843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72E3AD" w14:textId="4B1B10B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951574" w14:textId="3222F89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64C00F" w14:textId="7C1F105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5.879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8CCC6" w14:textId="0366FC4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3.578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44B326" w14:textId="7A59016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88.678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99B650" w14:textId="2EA942E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48.794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F3D820" w14:textId="04D84E3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29.251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B74540" w14:textId="1EC5777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28.505 </w:t>
            </w:r>
          </w:p>
        </w:tc>
      </w:tr>
      <w:tr w:rsidR="0063468E" w:rsidRPr="00BC616F" w14:paraId="73649663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6322E53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280277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F360AE" w14:textId="132FF43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D0B7B2" w14:textId="35BD176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240241" w14:textId="009B811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5.397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77423E" w14:textId="3E2A98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351B11" w14:textId="1E2DF39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70.502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5C2D27" w14:textId="445A7C0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28.901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3CD9B5" w14:textId="673A593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29.315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78B280" w14:textId="3578126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26.933 </w:t>
            </w:r>
          </w:p>
        </w:tc>
      </w:tr>
      <w:tr w:rsidR="0063468E" w:rsidRPr="00BC616F" w14:paraId="64944FF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4EA558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DF850A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FFB39E" w14:textId="559B6DE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9A65DA" w14:textId="30096AF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23189" w14:textId="776B33C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5.381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7350B3" w14:textId="3C3E498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2.752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BCD7F" w14:textId="4AECEA7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69.157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3785AF" w14:textId="52B056D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1070DB" w14:textId="783775D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29.511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C632B7" w14:textId="29E25D2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27.126 </w:t>
            </w:r>
          </w:p>
        </w:tc>
      </w:tr>
      <w:tr w:rsidR="0063468E" w:rsidRPr="00BC616F" w14:paraId="5BFFA3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8CC0355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A8967E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A2259C" w14:textId="38C5750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89903D" w14:textId="53EA4C9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6F4155" w14:textId="48B1E4F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2A5D88" w14:textId="49B15D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2.779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52E36E" w14:textId="60845EE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77.429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EBAF34" w14:textId="398E7E8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31.974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AD393B" w14:textId="72E1D21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795005" w14:textId="26AE4D6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27.492 </w:t>
            </w:r>
          </w:p>
        </w:tc>
      </w:tr>
      <w:tr w:rsidR="0063468E" w:rsidRPr="00BC616F" w14:paraId="115E72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930AE4E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9BDEB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BD1B55" w14:textId="01494C6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CE4C78" w14:textId="777AAD9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586118" w14:textId="1BCA84E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5.473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91DD30" w14:textId="405AF99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DF63DE" w14:textId="2F3361D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79.162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06DEA4" w14:textId="7E1D5DE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33.262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980CC0" w14:textId="27FDE3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2E040E" w14:textId="70BB23A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27.643 </w:t>
            </w:r>
          </w:p>
        </w:tc>
      </w:tr>
      <w:tr w:rsidR="0063468E" w:rsidRPr="00BC616F" w14:paraId="0A9A0F8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6B4F1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C58477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7786BE" w14:textId="4ED40CC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92C18" w14:textId="1077108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9D9C6B" w14:textId="0E0CDA6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86668C" w14:textId="4B93D15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2.987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18F31B" w14:textId="30CA6BA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334260" w14:textId="26B4991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33.708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86488B" w14:textId="38CD069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29.587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99FD60" w14:textId="10EC391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27.635 </w:t>
            </w:r>
          </w:p>
        </w:tc>
      </w:tr>
      <w:tr w:rsidR="0063468E" w:rsidRPr="00BC616F" w14:paraId="194165E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352D56F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D2D4E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3F3428" w14:textId="1C24761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C0B4E0" w14:textId="0DACEBB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E7E71E" w14:textId="3078B4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9A3967" w14:textId="24A7CBE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2.883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98CD2E" w14:textId="3924D68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80.070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04305B" w14:textId="095CAED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34.247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BFFA50" w14:textId="343F4E2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29.689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F28E13" w14:textId="1B29433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27.646 </w:t>
            </w:r>
          </w:p>
        </w:tc>
      </w:tr>
      <w:tr w:rsidR="0063468E" w:rsidRPr="00BC616F" w14:paraId="70DAE6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CEEA062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8BD78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D7F657" w14:textId="591F4B5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122618" w14:textId="56B1E3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4C534A" w14:textId="096DC5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5.830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241F49" w14:textId="031CACE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3.045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D138D0" w14:textId="7543E5A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85.142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7D8929" w14:textId="3382CD3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36.219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03BEA4" w14:textId="6A901BE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29.673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B55DC3" w14:textId="5DA7A4B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27.678 </w:t>
            </w:r>
          </w:p>
        </w:tc>
      </w:tr>
      <w:tr w:rsidR="0063468E" w:rsidRPr="00BC616F" w14:paraId="793EF44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8D9A07D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EE8A1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34746A" w14:textId="3221EC7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62DB40" w14:textId="24A8121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8210CB" w14:textId="335D9A0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5.667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CB4730" w14:textId="446A925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2.958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76D7A0" w14:textId="1D01B35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81.117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3AF123" w14:textId="76AA409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34.489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41A7A7" w14:textId="7C5A8E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29.740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986A3" w14:textId="6BE5E3F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27.734 </w:t>
            </w:r>
          </w:p>
        </w:tc>
      </w:tr>
      <w:tr w:rsidR="0063468E" w:rsidRPr="00BC616F" w14:paraId="31E4A10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F2F2D0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E027F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69D2EB" w14:textId="0E665B7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D774F" w14:textId="656034C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66E7CC" w14:textId="4D8B194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D72545" w14:textId="09121CA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2.945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BDAFB2" w14:textId="164F579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81.515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09FB29" w14:textId="62F41AF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34.491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F50FE9" w14:textId="21F69D5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29.657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704A71" w14:textId="3F08F98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27.629 </w:t>
            </w:r>
          </w:p>
        </w:tc>
      </w:tr>
      <w:tr w:rsidR="0063468E" w:rsidRPr="00BC616F" w14:paraId="2BD144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014F93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567452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BB9574A" w14:textId="3E34B80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0568222" w14:textId="03E8939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1CB1A6F" w14:textId="1966ABE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5.490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7C1E41F" w14:textId="3BFDFAE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596442" w14:textId="537380D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78.530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4682081" w14:textId="501E3A0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33.204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9B3B741" w14:textId="0964945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29.879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E89E98B" w14:textId="44AAB5F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27.775 </w:t>
            </w:r>
          </w:p>
        </w:tc>
      </w:tr>
      <w:tr w:rsidR="0063468E" w:rsidRPr="00BC616F" w14:paraId="4E45EAA5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163AD5A7" w14:textId="77777777" w:rsidR="0063468E" w:rsidRPr="0063468E" w:rsidRDefault="0063468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A232927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EEB3ED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D79877B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A4F413D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D86ACE9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2A421C4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DB01BBF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8252310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3BEEAE4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63468E" w:rsidRPr="00912ECE" w14:paraId="2FCE17EF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B479029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725507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34C92E" w14:textId="285B2E4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16C92C" w14:textId="213B767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306032" w14:textId="651191F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5.067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E73562" w14:textId="46BA1BA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3.283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F7B48F" w14:textId="495C78E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63.763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D6C87C" w14:textId="5ACEABC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34.865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D624AC" w14:textId="2B48CCC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28.629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49BC6B" w14:textId="4586F9D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27.564 </w:t>
            </w:r>
          </w:p>
        </w:tc>
      </w:tr>
      <w:tr w:rsidR="0063468E" w:rsidRPr="00912ECE" w14:paraId="6CF536B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078F51B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5FD904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151783" w14:textId="16535E8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33EB1B" w14:textId="37AC72A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CF6805" w14:textId="4B39C3C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D62904" w14:textId="5B32B93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F01D79" w14:textId="5966000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72.354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A78C71" w14:textId="2025AA6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40.101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C39617" w14:textId="77DD5D3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28.913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61DA01" w14:textId="1B28198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28.147 </w:t>
            </w:r>
          </w:p>
        </w:tc>
      </w:tr>
      <w:tr w:rsidR="0063468E" w:rsidRPr="00912ECE" w14:paraId="50E7F94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6403ECE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B62D4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F46287" w14:textId="11FF680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748512" w14:textId="21B7774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21EDF1" w14:textId="07F3F52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B1E754" w14:textId="3DBE09D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0464E0" w14:textId="0C70DBD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76.044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9E9375" w14:textId="01BADBB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8BBE2D" w14:textId="19CADA8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BB9EA" w14:textId="5F54F69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28.296 </w:t>
            </w:r>
          </w:p>
        </w:tc>
      </w:tr>
      <w:tr w:rsidR="0063468E" w:rsidRPr="00912ECE" w14:paraId="2BADBC4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523C1B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D8BD8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ED0A91" w14:textId="56E1C8B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BB1A90" w14:textId="7D720A4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F707DD" w14:textId="1EBE2D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5.638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F58560" w14:textId="574960D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0A706A" w14:textId="5E814AE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81.476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8789B9" w14:textId="763FA97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45.981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BB314E" w14:textId="5DA2B21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29.146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5F78E5" w14:textId="64AAC23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28.308 </w:t>
            </w:r>
          </w:p>
        </w:tc>
      </w:tr>
      <w:tr w:rsidR="0063468E" w:rsidRPr="00912ECE" w14:paraId="0CA9677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31D2738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765BF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B41881" w14:textId="16F20E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1D0906" w14:textId="1B5E225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EFDDD6" w14:textId="30C50B2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1E0622" w14:textId="1C4F8F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DDF0F9" w14:textId="0D4D3B5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84.407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727EF7" w14:textId="6B15CAB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47.789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7D9C14" w14:textId="48B71E2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29.140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D976A5" w14:textId="4B39FED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28.412 </w:t>
            </w:r>
          </w:p>
        </w:tc>
      </w:tr>
      <w:tr w:rsidR="0063468E" w:rsidRPr="00912ECE" w14:paraId="0DED52F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9F2292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2275F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157886" w14:textId="3A3714F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BD920E" w14:textId="471DAF2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991A13" w14:textId="38ABC7B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8A0F76" w14:textId="1E97A5A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3.515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0036D" w14:textId="1AED3EB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82.995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10331C" w14:textId="19F20E8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569B9" w14:textId="668D9AC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29.278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35D305" w14:textId="21B8661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28.468 </w:t>
            </w:r>
          </w:p>
        </w:tc>
      </w:tr>
      <w:tr w:rsidR="0063468E" w:rsidRPr="00912ECE" w14:paraId="319894C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4939F25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4D461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87305B" w14:textId="2B0C259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56F5E3" w14:textId="0809AC4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23F5B6" w14:textId="1947A1A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95FE7E" w14:textId="6E68B67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50E42A" w14:textId="6E9E6B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85.442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4E0888" w14:textId="6AAC2C6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49.194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AA2B30" w14:textId="36C3EF6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47ABDA" w14:textId="2C4CAE1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28.637 </w:t>
            </w:r>
          </w:p>
        </w:tc>
      </w:tr>
      <w:tr w:rsidR="0063468E" w:rsidRPr="00912ECE" w14:paraId="1EC9AE7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58F595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629B3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EA8E6A" w14:textId="0E9CD04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6639C6" w14:textId="2F4ECA5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C31C6B" w14:textId="679C961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63D9D" w14:textId="2CA68B3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169CE8" w14:textId="4DE0AE1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83.952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8E4733" w14:textId="3BCBE64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47.907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4E3DF9" w14:textId="643512B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AC807B" w14:textId="3149734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28.591 </w:t>
            </w:r>
          </w:p>
        </w:tc>
      </w:tr>
      <w:tr w:rsidR="0063468E" w:rsidRPr="00912ECE" w14:paraId="6A99ADA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A363B5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8FFA22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7BCFA8" w14:textId="050D684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DA29AF" w14:textId="01659D2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7E0D9D" w14:textId="7D3650D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5.585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DD4795" w14:textId="779E4DC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0FE93B" w14:textId="25DA940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81.923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736EEC" w14:textId="08B1A3C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46.562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73428F" w14:textId="6091F31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29.318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CD0DDE" w14:textId="21C0FCC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28.478 </w:t>
            </w:r>
          </w:p>
        </w:tc>
      </w:tr>
      <w:tr w:rsidR="0063468E" w:rsidRPr="00912ECE" w14:paraId="06B670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A8B03F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7E380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3847E5" w14:textId="65940EB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2B1701" w14:textId="4E1BE3F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1E29AC" w14:textId="1A70302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31A10C" w14:textId="2E36AFB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FC2E96" w14:textId="7FCFB05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80.847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94198B" w14:textId="3FAA9E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46.470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A4B64B" w14:textId="70EEEA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29.233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F2626A" w14:textId="468407E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28.511 </w:t>
            </w:r>
          </w:p>
        </w:tc>
      </w:tr>
      <w:tr w:rsidR="0063468E" w:rsidRPr="00912ECE" w14:paraId="6C65CC19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003B913" w14:textId="77777777" w:rsidR="0063468E" w:rsidRPr="00912ECE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49DFDF9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90E3C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7FB0F9" w14:textId="323E033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B50C36" w14:textId="3009B72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A23F98" w14:textId="7C5F5FC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5.066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6E8B1A" w14:textId="51D6F10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DB38F7" w14:textId="384860F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64.207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5315F" w14:textId="4928216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E3FAF5" w14:textId="6BCC74E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29.584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1F3CA0" w14:textId="37B081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27.268 </w:t>
            </w:r>
          </w:p>
        </w:tc>
      </w:tr>
      <w:tr w:rsidR="0063468E" w:rsidRPr="00912ECE" w14:paraId="7633114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53C34F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787AA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06210D" w14:textId="2D9C574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2EB508" w14:textId="219C163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E3CE6B" w14:textId="3E9508A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5.249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72C8E6" w14:textId="4AFF663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91D3DB" w14:textId="3CB65A2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74.085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794A28" w14:textId="340BB1D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32.522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1EB2F3" w14:textId="45A7293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29.754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C40CFD" w14:textId="1DBECBD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27.764 </w:t>
            </w:r>
          </w:p>
        </w:tc>
      </w:tr>
      <w:tr w:rsidR="0063468E" w:rsidRPr="00912ECE" w14:paraId="79F40EA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2B1362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9365CD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B54316" w14:textId="71E36D2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DB861F" w14:textId="432F4A4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B53904" w14:textId="5AAEF4E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591BB3" w14:textId="6602CCD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88ACA6" w14:textId="0E0E879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71.420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541148" w14:textId="318E30A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30.963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27BABD" w14:textId="3F12B1A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29.844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33DEB7" w14:textId="20AC770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27.901 </w:t>
            </w:r>
          </w:p>
        </w:tc>
      </w:tr>
      <w:tr w:rsidR="0063468E" w:rsidRPr="00912ECE" w14:paraId="56407BE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E25C4F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FBF520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F7AFD5" w14:textId="57D4F4D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144BE" w14:textId="65F4F08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56CFA3" w14:textId="349392D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689D45" w14:textId="6C91722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663FF9" w14:textId="5E1305E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73.641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B1207A" w14:textId="2290BE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31.848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37CD40" w14:textId="26CF46A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C9DD6D" w14:textId="335FD30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27.993 </w:t>
            </w:r>
          </w:p>
        </w:tc>
      </w:tr>
      <w:tr w:rsidR="0063468E" w:rsidRPr="00912ECE" w14:paraId="20BDCCD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D6C6A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94D3C9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8D7F1D" w14:textId="7118F50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27C1A" w14:textId="78E6E98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6FD6D2" w14:textId="29DF764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5.912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912D5A" w14:textId="5306D07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85A139" w14:textId="50A9D7A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81.692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86E524" w14:textId="2CE909A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36.224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118354" w14:textId="09E856E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30.098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E7DAB2" w14:textId="071FE9E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28.070 </w:t>
            </w:r>
          </w:p>
        </w:tc>
      </w:tr>
      <w:tr w:rsidR="0063468E" w:rsidRPr="00912ECE" w14:paraId="40B5882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66FBA4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D07F4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AF58DA" w14:textId="7418248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F0746B" w14:textId="38340F8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AF02D0" w14:textId="75E2C12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5.396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0BCC85" w14:textId="44CC286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B1AD75" w14:textId="47D6C61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79.294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58429D" w14:textId="273295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34.804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004418" w14:textId="0251D60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30.129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413C5C" w14:textId="4AFA32C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28.089 </w:t>
            </w:r>
          </w:p>
        </w:tc>
      </w:tr>
      <w:tr w:rsidR="0063468E" w:rsidRPr="00912ECE" w14:paraId="70D18C7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348427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BE930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1C2D1E" w14:textId="28BC580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FBB82E" w14:textId="24BCAAA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5A637" w14:textId="2682D58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5635DD" w14:textId="7B1144C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5D4DBA" w14:textId="79A95FA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80.400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7BCEE1" w14:textId="012301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35.771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BC86AD" w14:textId="20721A6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29.996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8754EA" w14:textId="5097B36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28.066 </w:t>
            </w:r>
          </w:p>
        </w:tc>
      </w:tr>
      <w:tr w:rsidR="0063468E" w:rsidRPr="00912ECE" w14:paraId="38AF285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05B96C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A72D24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7B8DCD" w14:textId="0DBD479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FBD580" w14:textId="4410490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3A7C25" w14:textId="7E53787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B97FD1" w14:textId="5A6FEDF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694FBE" w14:textId="32A3F4F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82.671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24E531" w14:textId="3ADE876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37.161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797957" w14:textId="3E0F7E5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29.943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30F836" w14:textId="7FA24D4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28.118 </w:t>
            </w:r>
          </w:p>
        </w:tc>
      </w:tr>
      <w:tr w:rsidR="0063468E" w:rsidRPr="00912ECE" w14:paraId="0E53183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AAE9F8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DEA58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825051" w14:textId="7E321F6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500672" w14:textId="5B1AD83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142726" w14:textId="0AC4507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2E8736" w14:textId="7EE755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061B7A" w14:textId="5084EF1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85.715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58F0B6" w14:textId="3105671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39.007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174458" w14:textId="23A9A86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30.040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A5AFB9" w14:textId="4DA1AAB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28.047 </w:t>
            </w:r>
          </w:p>
        </w:tc>
      </w:tr>
      <w:tr w:rsidR="0063468E" w:rsidRPr="00912ECE" w14:paraId="699C6FE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D3A3F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45C28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D446453" w14:textId="73BA802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3C98F3B" w14:textId="32A2BE5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688A46C" w14:textId="5DCFBA3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5.855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318A2D9" w14:textId="0DEA634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3.075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32C099D" w14:textId="18A3D3F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82.494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79C160" w14:textId="3F024D4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35.601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8FC5B96" w14:textId="7C02C4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29.977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4526FEC" w14:textId="57985A0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28.107 </w:t>
            </w:r>
          </w:p>
        </w:tc>
      </w:tr>
    </w:tbl>
    <w:p w14:paraId="4147A9FC" w14:textId="504AD968" w:rsidR="008E5D2E" w:rsidRPr="00912ECE" w:rsidRDefault="008E5D2E" w:rsidP="008E5D2E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3 Simulation results of QCM and QCMX methods for DGP</w:t>
      </w:r>
      <w:r w:rsidR="0039448D" w:rsidRPr="00912ECE">
        <w:rPr>
          <w:rFonts w:ascii="Times New Roman" w:hAnsi="Times New Roman" w:cs="Times New Roman"/>
          <w:iCs/>
        </w:rPr>
        <w:t>3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8E5D2E" w:rsidRPr="00912ECE" w14:paraId="63C78CB9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550F39F" w14:textId="77777777" w:rsidR="008E5D2E" w:rsidRPr="00912ECE" w:rsidRDefault="008E5D2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D9F1B1D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BE00739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C81C775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9CDC4B9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600B25F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8E5D2E" w:rsidRPr="00912ECE" w14:paraId="6CDD72A1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96E8778" w14:textId="77777777" w:rsidR="008E5D2E" w:rsidRPr="00BC616F" w:rsidRDefault="008E5D2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5006E0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2471A7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28E8F0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7D0DCA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86C69E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7E52C5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3A3252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A95D11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641097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DA02DD" w:rsidRPr="00912ECE" w14:paraId="478D49D0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6837B69" w14:textId="77777777" w:rsidR="00DA02DD" w:rsidRPr="00912ECE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7D22146D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769D0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72B9BC" w14:textId="70C536E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4C30DE" w14:textId="5637253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FBB11A" w14:textId="4724DA5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C62756" w14:textId="108C01A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DFCF81" w14:textId="23CBCBA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2.161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2869B9" w14:textId="23F7345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2.139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6C9A39" w14:textId="4F91B8B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3.808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656981" w14:textId="3050221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3.886 </w:t>
            </w:r>
          </w:p>
        </w:tc>
      </w:tr>
      <w:tr w:rsidR="00DA02DD" w:rsidRPr="00912ECE" w14:paraId="07CC317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2558323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948FA2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72359" w14:textId="78209EA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403F2" w14:textId="3A28E7D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4822FF" w14:textId="4070B5A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73606F" w14:textId="763DE4F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476D52" w14:textId="0B2FEF5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39CB51" w14:textId="6B30134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39A4CF" w14:textId="38D241D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496DC" w14:textId="66D39AD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3.906 </w:t>
            </w:r>
          </w:p>
        </w:tc>
      </w:tr>
      <w:tr w:rsidR="00DA02DD" w:rsidRPr="00912ECE" w14:paraId="1EDE4F5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F9371C2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800827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C5907E" w14:textId="1C4FEAB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4500D2" w14:textId="3CA913A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3D6A55" w14:textId="2A0E777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2503E4" w14:textId="1F4916E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130078" w14:textId="18AC9DD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05CFBE" w14:textId="6F211DF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FF5ED3" w14:textId="32E24C9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E5A455" w14:textId="58E11F8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3.925 </w:t>
            </w:r>
          </w:p>
        </w:tc>
      </w:tr>
      <w:tr w:rsidR="00DA02DD" w:rsidRPr="00912ECE" w14:paraId="77449BF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1974746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9633E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510459" w14:textId="73D0D25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209A5B" w14:textId="35E5909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E6E9A" w14:textId="0422F12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75BFBF" w14:textId="2EC9118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49C5E6" w14:textId="4CE9A53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39D547" w14:textId="1D615DC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B80500" w14:textId="020A801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3.828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A47C63" w14:textId="1BC5DA3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3.920 </w:t>
            </w:r>
          </w:p>
        </w:tc>
      </w:tr>
      <w:tr w:rsidR="00DA02DD" w:rsidRPr="00912ECE" w14:paraId="389C700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E2001FA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F88858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937E78" w14:textId="06CC46C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67AE04" w14:textId="58FEDA4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8BA300" w14:textId="26DD519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F8FEC9" w14:textId="7430A8F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5318F2" w14:textId="6D2DFA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F0D109" w14:textId="3B24621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901DEF" w14:textId="668EFD9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D94798" w14:textId="310774D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3.920 </w:t>
            </w:r>
          </w:p>
        </w:tc>
      </w:tr>
      <w:tr w:rsidR="00DA02DD" w:rsidRPr="00912ECE" w14:paraId="61D08DA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482A644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3163DC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0AAA4" w14:textId="5DA7948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2F2681" w14:textId="12AD9AF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E4F3EF" w14:textId="0DD72BF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6F0631" w14:textId="280B72E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4D74FE" w14:textId="4F2D156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E2364" w14:textId="4F09A53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F09B8E" w14:textId="3E6EA25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8C6376" w14:textId="5830984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3.926 </w:t>
            </w:r>
          </w:p>
        </w:tc>
      </w:tr>
      <w:tr w:rsidR="00DA02DD" w:rsidRPr="00912ECE" w14:paraId="5076E34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8D6BC6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0562A8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A667DA" w14:textId="20208FC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EADF19" w14:textId="3309C7A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7DC3A2" w14:textId="4978D2A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6F9F1" w14:textId="45551D7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6F4F19" w14:textId="0D55012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3A1C91" w14:textId="3647862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66C024" w14:textId="7D8D6CA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E605BC" w14:textId="235F2D3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3.915 </w:t>
            </w:r>
          </w:p>
        </w:tc>
      </w:tr>
      <w:tr w:rsidR="00DA02DD" w:rsidRPr="00912ECE" w14:paraId="6A162F9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BF9D66F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A450A4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B68835" w14:textId="3937321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9430EC" w14:textId="7677128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259523" w14:textId="32BC7D7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D763E4" w14:textId="209079A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FE530" w14:textId="2C8A2BB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A84798" w14:textId="7777E9C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CF4DF0" w14:textId="7ABB31B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3.792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EDC11D" w14:textId="1B6039B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3.938 </w:t>
            </w:r>
          </w:p>
        </w:tc>
      </w:tr>
      <w:tr w:rsidR="00DA02DD" w:rsidRPr="00912ECE" w14:paraId="51C6A38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02D1E61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F35D9C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5AF294" w14:textId="1558744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8E77D" w14:textId="28A103F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758A70" w14:textId="003BA4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4CD756" w14:textId="12F3B1C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EDC041" w14:textId="401BFA3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F5586E" w14:textId="718E8BB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4E2D22" w14:textId="7CB9EF8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63B88" w14:textId="12871E7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3.931 </w:t>
            </w:r>
          </w:p>
        </w:tc>
      </w:tr>
      <w:tr w:rsidR="00DA02DD" w:rsidRPr="00912ECE" w14:paraId="7FB1B56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7B5033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C0812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289495" w14:textId="3AAC662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D8EDEC" w14:textId="2FDE79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2C4FC0" w14:textId="1CBD5DE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C4A7E" w14:textId="4D376CC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C2CA7F" w14:textId="0B2A262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DF3464" w14:textId="12223C9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E9BA63" w14:textId="5A94362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A074E8" w14:textId="07419F4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3.924 </w:t>
            </w:r>
          </w:p>
        </w:tc>
      </w:tr>
      <w:tr w:rsidR="00DA02DD" w:rsidRPr="00912ECE" w14:paraId="2CF27F0D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F8846EB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1588C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2DFBBB" w14:textId="3E4E05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1F3E47" w14:textId="43C4AF5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A501AF" w14:textId="4425E42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3E72E2" w14:textId="24CC2AE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CA3FE9" w14:textId="7EFBFB2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02B87E" w14:textId="2D4D1B8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6C945D" w14:textId="631F71C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47E6A" w14:textId="3C75ECD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3.913 </w:t>
            </w:r>
          </w:p>
        </w:tc>
      </w:tr>
      <w:tr w:rsidR="00DA02DD" w:rsidRPr="00912ECE" w14:paraId="1038AC8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00E7B1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C5669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FC867E" w14:textId="588F434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C063FF" w14:textId="455FD01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C8E768" w14:textId="2AF62EF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625C59" w14:textId="35B79B6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7D7475" w14:textId="5FC32F2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E99A34" w14:textId="426DC41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CD6D5F" w14:textId="308DEB5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E99CFF" w14:textId="6646101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3.919 </w:t>
            </w:r>
          </w:p>
        </w:tc>
      </w:tr>
      <w:tr w:rsidR="00DA02DD" w:rsidRPr="00912ECE" w14:paraId="7CC5BB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9409179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19B4E5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3DA6F0" w14:textId="73BE785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39EE78" w14:textId="06F9782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7E7505" w14:textId="544B14C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5C0B5E" w14:textId="31BAD0B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D0B15" w14:textId="7FB3CC7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0F213D" w14:textId="5000B9E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7AD756" w14:textId="71398CE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A3BE3B" w14:textId="7631500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3.926 </w:t>
            </w:r>
          </w:p>
        </w:tc>
      </w:tr>
      <w:tr w:rsidR="00DA02DD" w:rsidRPr="00912ECE" w14:paraId="302A2B8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8C70215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A7C60F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65EC8A" w14:textId="0B693A6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3041B9" w14:textId="0771E59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63D01" w14:textId="7F6639B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6F57A8" w14:textId="1158578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82B175" w14:textId="297B674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DE9EC8" w14:textId="66386CA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7E513A" w14:textId="1ABD38C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FEC722" w14:textId="23D5BEB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3.937 </w:t>
            </w:r>
          </w:p>
        </w:tc>
      </w:tr>
      <w:tr w:rsidR="00DA02DD" w:rsidRPr="00912ECE" w14:paraId="653207B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CD3F0FE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D1272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D7C5B4" w14:textId="200C72F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C86F9F" w14:textId="364EABE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6EE986" w14:textId="7B849BF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018D74" w14:textId="5C831C8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9C5178" w14:textId="1511DA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EE1029" w14:textId="5A79F98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EEA4C6" w14:textId="5011B6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3.871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341C64" w14:textId="3A9B099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3.932 </w:t>
            </w:r>
          </w:p>
        </w:tc>
      </w:tr>
      <w:tr w:rsidR="00DA02DD" w:rsidRPr="00912ECE" w14:paraId="31ADA61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B5EB3B9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219B8C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590D72" w14:textId="4DD2D76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65A21C" w14:textId="542861C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08E1E5" w14:textId="772DDD4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EB9E0" w14:textId="24D92F6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BD9C3E" w14:textId="799AF92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1FD682" w14:textId="40B231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7506D9" w14:textId="703BB73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94B9EE" w14:textId="7AD754C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3.950 </w:t>
            </w:r>
          </w:p>
        </w:tc>
      </w:tr>
      <w:tr w:rsidR="00DA02DD" w:rsidRPr="00912ECE" w14:paraId="22AC051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CAB1C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11FF53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7CCE46" w14:textId="151EE91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0212F7" w14:textId="2A2D3D9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9E8F21" w14:textId="1A1A5D7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E5D981" w14:textId="608482E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D5EEB8" w14:textId="3A62793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340646" w14:textId="0BBF667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E187F7" w14:textId="4ECE490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29F515" w14:textId="0FC3F41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3.932 </w:t>
            </w:r>
          </w:p>
        </w:tc>
      </w:tr>
      <w:tr w:rsidR="00DA02DD" w:rsidRPr="00912ECE" w14:paraId="2BD7591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C4D053F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CF2850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4A6A84" w14:textId="0FB4B86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E521B2" w14:textId="1330FDB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4A780B" w14:textId="7DCC6AC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EBF152" w14:textId="40BD26B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95C0E3" w14:textId="264A749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15A61A" w14:textId="2C2ED83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91DAA3" w14:textId="09EDFBD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3.872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7D529E" w14:textId="6A4E62F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3.969 </w:t>
            </w:r>
          </w:p>
        </w:tc>
      </w:tr>
      <w:tr w:rsidR="00DA02DD" w:rsidRPr="00912ECE" w14:paraId="6D91AE1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F82354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41CD4A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6D5F3C" w14:textId="6C2E992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EB41FC" w14:textId="3AB710E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4F3B6F" w14:textId="1B21174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A7F7D4" w14:textId="282D5FF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DB4613" w14:textId="578FCDF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1C1A5F" w14:textId="42151C4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2C95B1" w14:textId="4B917C7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775F59" w14:textId="68319D6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3.965 </w:t>
            </w:r>
          </w:p>
        </w:tc>
      </w:tr>
      <w:tr w:rsidR="00DA02DD" w:rsidRPr="00912ECE" w14:paraId="44183C1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8CFF974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A19602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048D6A" w14:textId="227C0F3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8B1E84F" w14:textId="09067D1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C29FF83" w14:textId="6FBFBC9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1.088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23BEBC7" w14:textId="3CF2C86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1.078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FD10B0F" w14:textId="5360C26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1A20927" w14:textId="75A645F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045FAAE" w14:textId="2B2786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3.846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7AEB310" w14:textId="0C70AA0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3.939 </w:t>
            </w:r>
          </w:p>
        </w:tc>
      </w:tr>
      <w:tr w:rsidR="008E5D2E" w:rsidRPr="00912ECE" w14:paraId="6EF5A1AC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0C5F892" w14:textId="77777777" w:rsidR="008E5D2E" w:rsidRPr="00912ECE" w:rsidRDefault="008E5D2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5DDFE69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75E845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65C8F16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7EA07AC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83532AA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BE59427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1716154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5AFA018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D9D84A0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DA02DD" w:rsidRPr="00912ECE" w14:paraId="23AD5A6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048427C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2B8AC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76E3AE" w14:textId="7BF6B04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0974AE" w14:textId="1606294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CE3BAF" w14:textId="730558C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1.076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D487CF" w14:textId="5276B04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1.075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6AE4DE" w14:textId="48BEE95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DAFC3A" w14:textId="12579D3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2.136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0B2646" w14:textId="410607C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3.854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C7FFCE" w14:textId="22EE1A6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3.893 </w:t>
            </w:r>
          </w:p>
        </w:tc>
      </w:tr>
      <w:tr w:rsidR="00DA02DD" w:rsidRPr="00912ECE" w14:paraId="2758F46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C71EFB8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063890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B4DA88" w14:textId="4E8F437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3074AB" w14:textId="60026E7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F86EE8" w14:textId="30A3E0A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C38941" w14:textId="52B7B60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756DB0" w14:textId="34D4E2D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FDC211" w14:textId="6B839DB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0AEACD" w14:textId="267886E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DEB881" w14:textId="4D68A9B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3.936 </w:t>
            </w:r>
          </w:p>
        </w:tc>
      </w:tr>
      <w:tr w:rsidR="00DA02DD" w:rsidRPr="00912ECE" w14:paraId="2409250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AA5989F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CC6E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C68BA3" w14:textId="6BE95FF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E7ED9E" w14:textId="33DD8B1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93948C" w14:textId="5B45F2E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B6AA01" w14:textId="616AEF5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A4DEFA" w14:textId="3E3E3E1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0AE4FA" w14:textId="68A02DE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FF2196" w14:textId="7A3AC2C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B85E5F" w14:textId="6831642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3.942 </w:t>
            </w:r>
          </w:p>
        </w:tc>
      </w:tr>
      <w:tr w:rsidR="00DA02DD" w:rsidRPr="00912ECE" w14:paraId="5F2FBF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DDF2297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3EBD8B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FA4A4C" w14:textId="44B8336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01266A" w14:textId="06E4517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2BA46B" w14:textId="49B5928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F9D00" w14:textId="1BF417E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46D3DB" w14:textId="798DC83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3A3DA5" w14:textId="7FDF5CA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5BA88C" w14:textId="2A933F9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5DF93E" w14:textId="095902C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3.941 </w:t>
            </w:r>
          </w:p>
        </w:tc>
      </w:tr>
      <w:tr w:rsidR="00DA02DD" w:rsidRPr="00912ECE" w14:paraId="003FC9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5CF94D6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8DA039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487351" w14:textId="34FBE7B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7C9E47" w14:textId="5CEE056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D0D7F1" w14:textId="3B4F14C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F923B2" w14:textId="34D44AE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DB5A46" w14:textId="4B8E385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31DF3" w14:textId="7ED32F3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40CA0B" w14:textId="2DA3C33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93EEE0" w14:textId="4445021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3.939 </w:t>
            </w:r>
          </w:p>
        </w:tc>
      </w:tr>
      <w:tr w:rsidR="00DA02DD" w:rsidRPr="00912ECE" w14:paraId="12EE1F7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31D4E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C06F0F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16C49" w14:textId="11310BA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54248F" w14:textId="1EA737A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0B3521" w14:textId="087724E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01E8C9" w14:textId="7FBE114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4C50E5" w14:textId="6073C27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C82DFE" w14:textId="56654A9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994A15" w14:textId="082B911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BBD52D" w14:textId="0BD7BC2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3.938 </w:t>
            </w:r>
          </w:p>
        </w:tc>
      </w:tr>
      <w:tr w:rsidR="00DA02DD" w:rsidRPr="00912ECE" w14:paraId="15D72A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43A562C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08C16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F184EF" w14:textId="1DCE87F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8594D9" w14:textId="055E18F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AC225F" w14:textId="55E0AFB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AF72AC" w14:textId="7C52116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CF1A5B" w14:textId="3D7CF95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330826" w14:textId="0507B52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CC73A5" w14:textId="4EA271E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7D529D" w14:textId="5E85A5B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3.949 </w:t>
            </w:r>
          </w:p>
        </w:tc>
      </w:tr>
      <w:tr w:rsidR="00DA02DD" w:rsidRPr="00912ECE" w14:paraId="2803037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A8365D2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E61B68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B630D6" w14:textId="544A541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7C433B" w14:textId="0ED9EE3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BFED5" w14:textId="281081B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DC0766" w14:textId="40D309F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149B9D" w14:textId="734D581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A29B6A" w14:textId="3DE764C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31395B" w14:textId="06D96C7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217AD" w14:textId="122FEAE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3.951 </w:t>
            </w:r>
          </w:p>
        </w:tc>
      </w:tr>
      <w:tr w:rsidR="00DA02DD" w:rsidRPr="00912ECE" w14:paraId="2CE7FEE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6A9C2BB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A03E2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7C2252" w14:textId="48B1684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3D95AE" w14:textId="7F82990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411A5" w14:textId="39E8F05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45D430" w14:textId="28C7C72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EA08D4" w14:textId="262EBB7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61B396" w14:textId="141A047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336407" w14:textId="069167F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910E8C" w14:textId="55D71F9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3.951 </w:t>
            </w:r>
          </w:p>
        </w:tc>
      </w:tr>
      <w:tr w:rsidR="00DA02DD" w:rsidRPr="00912ECE" w14:paraId="28E51BE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2BC3C8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02A8E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163FD8" w14:textId="3B46824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9C1577" w14:textId="31C6765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F04176" w14:textId="17CAD00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0C0D6E" w14:textId="42A7E0A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6C0C54" w14:textId="68BC99F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21C469" w14:textId="7139CA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78DE71" w14:textId="4ED8160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FA56EA" w14:textId="313741C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3.946 </w:t>
            </w:r>
          </w:p>
        </w:tc>
      </w:tr>
      <w:tr w:rsidR="00DA02DD" w:rsidRPr="00912ECE" w14:paraId="7C27BC31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86B94E0" w14:textId="77777777" w:rsidR="00DA02DD" w:rsidRPr="00912ECE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523B452B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D95CC2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C86C06" w14:textId="62F19F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E4EB15" w14:textId="3387ADE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B7AB7" w14:textId="3095C44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3FA282" w14:textId="5D7E9F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4A41E0" w14:textId="02E9A8A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CDF063" w14:textId="4DFDEA4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8BE0C8" w14:textId="5E031E4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3B11D4" w14:textId="4D1BF3E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3.933 </w:t>
            </w:r>
          </w:p>
        </w:tc>
      </w:tr>
      <w:tr w:rsidR="00DA02DD" w:rsidRPr="00912ECE" w14:paraId="7F58073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6B9D43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7CD7C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6DB45E" w14:textId="6DBBECD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AD6F42" w14:textId="3D9551F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923396" w14:textId="4406DF9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1B7AB" w14:textId="3E0E931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7FDB1C" w14:textId="30417C0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59FA9" w14:textId="2286963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CACBBE" w14:textId="7AB9D0A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F71E74" w14:textId="37F4842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3.959 </w:t>
            </w:r>
          </w:p>
        </w:tc>
      </w:tr>
      <w:tr w:rsidR="00DA02DD" w:rsidRPr="00912ECE" w14:paraId="4042FF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1A3A06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30DF0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EA050F" w14:textId="2349BF3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D0FCA6" w14:textId="47D6E9F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792ADF" w14:textId="38E466A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6E7A31" w14:textId="537DF2C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5277BA" w14:textId="79AFACD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C7F0D0" w14:textId="18FAC1F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6E3807" w14:textId="0E63E8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3.886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681D91" w14:textId="27BDECD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3.948 </w:t>
            </w:r>
          </w:p>
        </w:tc>
      </w:tr>
      <w:tr w:rsidR="00DA02DD" w:rsidRPr="00912ECE" w14:paraId="5AF3995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60B5B5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27CAB4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982F15" w14:textId="40CBAD1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5334B6" w14:textId="390F150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19FC2B" w14:textId="245DB0C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EBAD21" w14:textId="48A7A22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5D849C" w14:textId="690ADA6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B5394E" w14:textId="2BDA9C0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6416A3" w14:textId="1B7A698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C558FD" w14:textId="41D6846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3.960 </w:t>
            </w:r>
          </w:p>
        </w:tc>
      </w:tr>
      <w:tr w:rsidR="00DA02DD" w:rsidRPr="00912ECE" w14:paraId="0D70F9A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4F21C8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CFDACF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0A1947" w14:textId="0E5A913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78B014" w14:textId="35FD549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07CFB3" w14:textId="5838FD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B7D719" w14:textId="1E68F43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C3C874" w14:textId="5B2FB08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EDD30C" w14:textId="767629D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64316" w14:textId="2A96163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0860A8" w14:textId="165B34D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3.959 </w:t>
            </w:r>
          </w:p>
        </w:tc>
      </w:tr>
      <w:tr w:rsidR="00DA02DD" w:rsidRPr="00912ECE" w14:paraId="7CDBF63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274A39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574784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F98DA" w14:textId="4D070CF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77AD73" w14:textId="2D3ABD8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45EED7" w14:textId="285569D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E894AE" w14:textId="4F3172B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9CCA9B" w14:textId="08EB0ED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5454B" w14:textId="785B598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1035CB" w14:textId="535D498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ECADFF" w14:textId="17CCEE6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3.960 </w:t>
            </w:r>
          </w:p>
        </w:tc>
      </w:tr>
      <w:tr w:rsidR="00DA02DD" w:rsidRPr="00912ECE" w14:paraId="0805A56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816916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A9210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64A737" w14:textId="263460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6FC01F" w14:textId="4F98F01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2A489E" w14:textId="53E577D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30A9B2" w14:textId="28E56ED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EAD267" w14:textId="5CB4C16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9690DB" w14:textId="555EBC1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4020CA" w14:textId="491F6BD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3.886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36A931" w14:textId="09B4F56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3.950 </w:t>
            </w:r>
          </w:p>
        </w:tc>
      </w:tr>
      <w:tr w:rsidR="00DA02DD" w:rsidRPr="00912ECE" w14:paraId="459658B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A729C5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FA641A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DF04C0" w14:textId="39318A7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C60249" w14:textId="0BD59E4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525767" w14:textId="3E1C700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EFDCB1" w14:textId="5AC75DC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F236B7" w14:textId="1140F46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29B7BD" w14:textId="2FFE353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A9C68" w14:textId="51BA11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CF3E50" w14:textId="3BC230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3.962 </w:t>
            </w:r>
          </w:p>
        </w:tc>
      </w:tr>
      <w:tr w:rsidR="00DA02DD" w:rsidRPr="00912ECE" w14:paraId="11B9A1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D5E2D5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6BDF5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4F8C1" w14:textId="1C57B6B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A7FBA0" w14:textId="5D27583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6CF81A" w14:textId="0179BB5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76C228" w14:textId="5D9FAE9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0341A8" w14:textId="15E53C4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FAD507" w14:textId="0A98C57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CB1EEC" w14:textId="2C2DCDE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E121C" w14:textId="1151ABF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3.980 </w:t>
            </w:r>
          </w:p>
        </w:tc>
      </w:tr>
      <w:tr w:rsidR="00DA02DD" w:rsidRPr="00912ECE" w14:paraId="2598659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703F35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35A69B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F452D52" w14:textId="31766D8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BE898A6" w14:textId="5F8992A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53524CC" w14:textId="2F0F102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2D16FC5" w14:textId="12C58F9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7B97AE2" w14:textId="02AC24C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2.024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1AC1149" w14:textId="6741DA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2.004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11FFE8E" w14:textId="60AD84D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3.918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37549AD" w14:textId="0DC3094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3.971 </w:t>
            </w:r>
          </w:p>
        </w:tc>
      </w:tr>
    </w:tbl>
    <w:p w14:paraId="54943262" w14:textId="224720D9" w:rsidR="00580F57" w:rsidRPr="00912ECE" w:rsidRDefault="00580F57" w:rsidP="00580F57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4 Simulation results of QCM and QCMX methods for DGP4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580F57" w:rsidRPr="00912ECE" w14:paraId="3B043480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45DC8F2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CF2C29C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820943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4E2EF01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F7B7ED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57F2A4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580F57" w:rsidRPr="00912ECE" w14:paraId="14F749EA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5EF1CF" w14:textId="77777777" w:rsidR="00580F57" w:rsidRPr="00BC616F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6F6DD5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D58A33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23B041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2D6C7A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A76D5E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1BA277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3477B0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E06736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E47F5F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2AD00FE1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DB46C9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10377061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DEE75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5D0377" w14:textId="61F066F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5ABB6F" w14:textId="0926020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D54493" w14:textId="1A80BEA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4.174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B49E88" w14:textId="38F3078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3.098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32AD29" w14:textId="655BACA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47.463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29CAFF" w14:textId="1830953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31.392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D6EF4" w14:textId="17EA5E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26.562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766A13" w14:textId="65042AE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26.020 </w:t>
            </w:r>
          </w:p>
        </w:tc>
      </w:tr>
      <w:tr w:rsidR="00580F57" w:rsidRPr="00912ECE" w14:paraId="067964C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FDEE54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CB9D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628F8C" w14:textId="2EA405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29E644" w14:textId="54C53C7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73BAEF" w14:textId="22FE8E5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D742CF" w14:textId="37AE4F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2ACCD4" w14:textId="04E14B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51.440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009B63" w14:textId="6D0491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34.043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55EB8C" w14:textId="0E05EE2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3A37BE" w14:textId="57F6535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26.568 </w:t>
            </w:r>
          </w:p>
        </w:tc>
      </w:tr>
      <w:tr w:rsidR="00580F57" w:rsidRPr="00912ECE" w14:paraId="25CB442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A1C816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9C6AF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BF470A" w14:textId="1538921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1519E9" w14:textId="5B3706C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8FB9DC" w14:textId="383DC1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DA324C" w14:textId="552A5C4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C84D5F" w14:textId="1FD82CF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55.365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D2575" w14:textId="6432C22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36.354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A2BB38" w14:textId="21E6A35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F5124A" w14:textId="6D5F80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26.551 </w:t>
            </w:r>
          </w:p>
        </w:tc>
      </w:tr>
      <w:tr w:rsidR="00580F57" w:rsidRPr="00912ECE" w14:paraId="46D65BD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2033B0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FC5CB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7E1599" w14:textId="4D2B0EE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0F911C" w14:textId="483900D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3EA2D5" w14:textId="55528D9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F9A00B" w14:textId="724F3C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7D9799" w14:textId="4808AB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54.067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2D74A4" w14:textId="3324411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36.171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E089EC" w14:textId="5DFFBD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27.436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18147A" w14:textId="0C2CDFC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27.065 </w:t>
            </w:r>
          </w:p>
        </w:tc>
      </w:tr>
      <w:tr w:rsidR="00580F57" w:rsidRPr="00912ECE" w14:paraId="122E34C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88D566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38F327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5066C" w14:textId="3EF859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641C3F" w14:textId="2DC1735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9C93E0" w14:textId="4DF1F1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E1BCF0" w14:textId="10FBAC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19FE63" w14:textId="2E1ADF4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55.775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40BC1C" w14:textId="2FED7CB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37.982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7D5517" w14:textId="73E357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27.309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3638CF" w14:textId="11B781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27.193 </w:t>
            </w:r>
          </w:p>
        </w:tc>
      </w:tr>
      <w:tr w:rsidR="00580F57" w:rsidRPr="00912ECE" w14:paraId="7811482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1AC103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F5BD0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60B8B6" w14:textId="70B9025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9B06CB" w14:textId="7AB6077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606A12" w14:textId="194B79D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D20397" w14:textId="2984D24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E08388" w14:textId="54D973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57.706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2E3C7" w14:textId="7E3F65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38.211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892E5F" w14:textId="7B22B4A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27.311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C4CD9F" w14:textId="0D06F6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27.006 </w:t>
            </w:r>
          </w:p>
        </w:tc>
      </w:tr>
      <w:tr w:rsidR="00580F57" w:rsidRPr="00912ECE" w14:paraId="0F4AA93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A0A79C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EDBCC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6EF135" w14:textId="257E95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2867D4" w14:textId="6CB1C6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24073C" w14:textId="0B37D7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364CC2" w14:textId="4154B68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2B7EA7" w14:textId="79351D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A68DC7" w14:textId="7CC8E0A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38.796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9A0594" w14:textId="7BA28A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D4C307" w14:textId="50B8AF7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27.169 </w:t>
            </w:r>
          </w:p>
        </w:tc>
      </w:tr>
      <w:tr w:rsidR="00580F57" w:rsidRPr="00912ECE" w14:paraId="3AD2A62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E4AED1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75543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2D37F8" w14:textId="388C99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C90B72" w14:textId="00C53B9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C8F2E5" w14:textId="5BD802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1B3D45" w14:textId="1CE9938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0A4022" w14:textId="5D59A0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60.962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4B1771" w14:textId="425A365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41.426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CF21A4" w14:textId="29D7DE6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27.266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4A7761" w14:textId="1D66D3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27.028 </w:t>
            </w:r>
          </w:p>
        </w:tc>
      </w:tr>
      <w:tr w:rsidR="00580F57" w:rsidRPr="00912ECE" w14:paraId="072736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E3DA8F9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881AC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77C7E4" w14:textId="77C69C1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3C44E0" w14:textId="739109C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2B376B" w14:textId="3F6FA23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F9C8E2" w14:textId="428462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9C44BF" w14:textId="553C266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58.210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06012B" w14:textId="6E17F52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40.236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67A7C9" w14:textId="3735BC2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27.426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9CA9B5" w14:textId="196FE2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27.285 </w:t>
            </w:r>
          </w:p>
        </w:tc>
      </w:tr>
      <w:tr w:rsidR="00580F57" w:rsidRPr="00912ECE" w14:paraId="4E2E455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62E415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D4BEB7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A53816" w14:textId="5F67787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659A61" w14:textId="38BEAB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E054C6" w14:textId="43770C4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213274" w14:textId="573B5C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99762A" w14:textId="7EB877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59.662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5703ED" w14:textId="6EE956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40.963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3E4655" w14:textId="24FB59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27.608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1CFD4E" w14:textId="01F22E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27.286 </w:t>
            </w:r>
          </w:p>
        </w:tc>
      </w:tr>
      <w:tr w:rsidR="00580F57" w:rsidRPr="00912ECE" w14:paraId="2EC3AB11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026262A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930F1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B7E763" w14:textId="04F035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34939D" w14:textId="40A2B0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0FAEEB" w14:textId="39B5BC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B6791E" w14:textId="555797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12C9E" w14:textId="5C7CF3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40.134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299680" w14:textId="249DD6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21.030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7F5723" w14:textId="6843F0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3E9AC0" w14:textId="3B1D31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24.381 </w:t>
            </w:r>
          </w:p>
        </w:tc>
      </w:tr>
      <w:tr w:rsidR="00580F57" w:rsidRPr="00912ECE" w14:paraId="0B31A61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386738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0BFA4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8C907D" w14:textId="5B7F11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8FF56E" w14:textId="41A5A9E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C77E10" w14:textId="616547E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3C0475" w14:textId="70A5D6E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3AB69" w14:textId="7E3D0B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41.431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53A9BF" w14:textId="238558B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22.722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A3CC9E" w14:textId="52B99B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26.110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DA722" w14:textId="4BBED4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24.442 </w:t>
            </w:r>
          </w:p>
        </w:tc>
      </w:tr>
      <w:tr w:rsidR="00580F57" w:rsidRPr="00912ECE" w14:paraId="7DF55D3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BE433C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261E1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5CB179" w14:textId="25313A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111805" w14:textId="532534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33FF9" w14:textId="4DA38E3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4A0A3A" w14:textId="652577C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771395" w14:textId="311F92C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44.575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372407" w14:textId="4B9AB71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24.143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6E05C6" w14:textId="6C40B7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E03F9D" w14:textId="79E079E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24.671 </w:t>
            </w:r>
          </w:p>
        </w:tc>
      </w:tr>
      <w:tr w:rsidR="00580F57" w:rsidRPr="00912ECE" w14:paraId="382279E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9054E5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9B06C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607383" w14:textId="3350BD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3C3371" w14:textId="12E91B1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8E6180" w14:textId="5C99F8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3F311B" w14:textId="04F81C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4BCF32" w14:textId="2B55399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46.611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588AB5" w14:textId="282D2FB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CDF78D" w14:textId="42B703D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26.206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9EC618" w14:textId="6DF4CD6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24.675 </w:t>
            </w:r>
          </w:p>
        </w:tc>
      </w:tr>
      <w:tr w:rsidR="00580F57" w:rsidRPr="00912ECE" w14:paraId="680BFB7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DAAB3FC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C79F1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2E24D1" w14:textId="2CFA6D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47575E" w14:textId="1F299B7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EF8B24" w14:textId="5FA649D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B99D52" w14:textId="21CCA90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D54A4C" w14:textId="232A18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44.725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903B06" w14:textId="7E0BCE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3520DB" w14:textId="222A21A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3A5CEE" w14:textId="19BAA75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24.691 </w:t>
            </w:r>
          </w:p>
        </w:tc>
      </w:tr>
      <w:tr w:rsidR="00580F57" w:rsidRPr="00912ECE" w14:paraId="0AC998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EBAD86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BB40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06C351" w14:textId="43B35D5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7FD28B" w14:textId="1A42496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BCE959" w14:textId="33F7118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0E6C7" w14:textId="26A210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24C6A" w14:textId="43B5DA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2A5C77" w14:textId="793989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2A38E5" w14:textId="74BD9F4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D55FD0" w14:textId="202845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24.926 </w:t>
            </w:r>
          </w:p>
        </w:tc>
      </w:tr>
      <w:tr w:rsidR="00580F57" w:rsidRPr="00912ECE" w14:paraId="04F6086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2E6FBE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5BB2A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083F6" w14:textId="0D57B93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33340E" w14:textId="54B5687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60E60F" w14:textId="31C105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66B9A6" w14:textId="21A2D3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ECD3DE" w14:textId="5855311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49.126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88DF30" w14:textId="0D82B0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E711DF" w14:textId="2CFB40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26.688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A58542" w14:textId="6AB5D88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25.241 </w:t>
            </w:r>
          </w:p>
        </w:tc>
      </w:tr>
      <w:tr w:rsidR="00580F57" w:rsidRPr="00912ECE" w14:paraId="5D872BF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AC04B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3DE95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2EDC53" w14:textId="377709F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C7048A" w14:textId="1B902D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05F84C" w14:textId="5A87169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137777" w14:textId="5C456C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DAF3BC" w14:textId="5077D25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51.107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C55587" w14:textId="7CF3350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6EFAE7" w14:textId="65EEA61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9C481C" w14:textId="1F676B4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25.185 </w:t>
            </w:r>
          </w:p>
        </w:tc>
      </w:tr>
      <w:tr w:rsidR="00580F57" w:rsidRPr="00912ECE" w14:paraId="251BA3D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5AF969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3157E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0711F6" w14:textId="2BD3D6E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48F5AA" w14:textId="76986A6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0558CC" w14:textId="6D3569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2C3C04" w14:textId="2078481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0717E1" w14:textId="77357B9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51.332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2BF5F2" w14:textId="106177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29.068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870B46" w14:textId="0742998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26.601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C84569" w14:textId="06DFE7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25.154 </w:t>
            </w:r>
          </w:p>
        </w:tc>
      </w:tr>
      <w:tr w:rsidR="00580F57" w:rsidRPr="00912ECE" w14:paraId="64937C5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06928A7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49555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15B3602" w14:textId="67349B4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333B0EE" w14:textId="1AAF4B1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117A23C" w14:textId="39FEE7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4.238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2B7905F" w14:textId="5E6FC70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2.811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72A454E" w14:textId="571438B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52.869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B1B567" w14:textId="069E953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29.956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B88F1D4" w14:textId="71879F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26.682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FB241CF" w14:textId="160EBC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25.102 </w:t>
            </w:r>
          </w:p>
        </w:tc>
      </w:tr>
      <w:tr w:rsidR="00580F57" w:rsidRPr="00912ECE" w14:paraId="71AA2410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915DCCB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6C3FA4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765B89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467F65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3622DE3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88745D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88F23E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61CDE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125077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49C0CF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7F67EE04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7367853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B2E22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9A5EB0" w14:textId="6928891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2F5717" w14:textId="770B3F2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2CB5F7" w14:textId="1B374A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4DAFCD" w14:textId="57DFDB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3.127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5E3B0A" w14:textId="6B68902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39.363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0BDA3B" w14:textId="1D1A42F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28.640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BFDCFA" w14:textId="3D965C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26.234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D50F8" w14:textId="5E10F30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26.143 </w:t>
            </w:r>
          </w:p>
        </w:tc>
      </w:tr>
      <w:tr w:rsidR="00580F57" w:rsidRPr="00912ECE" w14:paraId="29FE475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1230AE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6759D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EED0AB" w14:textId="17FF553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C80D1B" w14:textId="6222473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ABAE9B" w14:textId="7ED578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565C6E" w14:textId="49328DA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24C5EC" w14:textId="756D6CA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46.483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C9C009" w14:textId="2E4B82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33.809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D8CFD1" w14:textId="1BAD08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26.733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A967C2" w14:textId="57C5A63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26.799 </w:t>
            </w:r>
          </w:p>
        </w:tc>
      </w:tr>
      <w:tr w:rsidR="00580F57" w:rsidRPr="00912ECE" w14:paraId="35CE369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B044BA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D6CDC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A07CFE" w14:textId="2B1DCDE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E7FD3B" w14:textId="5CAD399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A9BEC" w14:textId="160ACD5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6C7E41" w14:textId="713443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34756D" w14:textId="745CA1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49.309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89D381" w14:textId="78597A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35.226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3CDE9" w14:textId="1090D0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7F3984" w14:textId="59CA906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27.061 </w:t>
            </w:r>
          </w:p>
        </w:tc>
      </w:tr>
      <w:tr w:rsidR="00580F57" w:rsidRPr="00912ECE" w14:paraId="704DA94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3107307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19B44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25CE61" w14:textId="2BC94B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6B16C3" w14:textId="302D6E8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55012C" w14:textId="3FC9E1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1AAFA8" w14:textId="5EA43E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D17C20" w14:textId="46E0D2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50.494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93A507" w14:textId="5343D57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36.600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2EC95F" w14:textId="491B5AF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F01476" w14:textId="031B7DB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26.974 </w:t>
            </w:r>
          </w:p>
        </w:tc>
      </w:tr>
      <w:tr w:rsidR="00580F57" w:rsidRPr="00912ECE" w14:paraId="7687E2E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636A9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FD41C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D1532C" w14:textId="762FBE1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709DC5" w14:textId="30285C7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615FDD" w14:textId="5DBB3C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A77E31" w14:textId="707D696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A126FE" w14:textId="5292192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51.879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61CE98" w14:textId="22F528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38.500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3F5B7C" w14:textId="00FC7F4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26.817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A57BB6" w14:textId="37FD28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27.057 </w:t>
            </w:r>
          </w:p>
        </w:tc>
      </w:tr>
      <w:tr w:rsidR="00580F57" w:rsidRPr="00912ECE" w14:paraId="57DBCB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617FC4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35F327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E0452" w14:textId="739A53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8A005" w14:textId="12783EE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DFBEAC" w14:textId="0442C2C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A2CB0A" w14:textId="1747065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3.531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541088" w14:textId="560AC2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49.682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0AF957" w14:textId="5AA900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35.370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0C4078" w14:textId="68410A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120879" w14:textId="6632C9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26.973 </w:t>
            </w:r>
          </w:p>
        </w:tc>
      </w:tr>
      <w:tr w:rsidR="00580F57" w:rsidRPr="00912ECE" w14:paraId="2AB3D69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615C4F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312BB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65EC7B" w14:textId="63A55B2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2E19F3" w14:textId="0CEB8EF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A67571" w14:textId="57E96C0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F434B0" w14:textId="79829A3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960619" w14:textId="3FBB21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54.463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74D5D6" w14:textId="1D81004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41.232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3C23AC" w14:textId="2DD6361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31486A" w14:textId="2CA0110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26.966 </w:t>
            </w:r>
          </w:p>
        </w:tc>
      </w:tr>
      <w:tr w:rsidR="00580F57" w:rsidRPr="00912ECE" w14:paraId="43C96CE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03B13C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36FE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979408" w14:textId="4E22AA2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16BE77" w14:textId="795178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95A09D" w14:textId="68F2BB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3F8885" w14:textId="0D5C83A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515DB" w14:textId="34CC26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56.764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044D99" w14:textId="3304A40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40.658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21B4A8" w14:textId="63DA5F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1C7536" w14:textId="72B5474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27.075 </w:t>
            </w:r>
          </w:p>
        </w:tc>
      </w:tr>
      <w:tr w:rsidR="00580F57" w:rsidRPr="00912ECE" w14:paraId="033DBBC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1640DC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702FD5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E7B0E1" w14:textId="4C4EF3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7991EA" w14:textId="43015C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DF803F" w14:textId="029AE8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7BA3F" w14:textId="2295FB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3.456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C0AFB1" w14:textId="28A1E0D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10AF7" w14:textId="514817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42.960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AE94A0" w14:textId="785AEC0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27.037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88915F" w14:textId="0F5EB4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27.064 </w:t>
            </w:r>
          </w:p>
        </w:tc>
      </w:tr>
      <w:tr w:rsidR="00580F57" w:rsidRPr="00912ECE" w14:paraId="5F50C65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9D26D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EA999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12CEF6" w14:textId="2FE27F7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9A6127" w14:textId="7998A74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8DC7F7" w14:textId="62B2EB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3D54C7" w14:textId="11CBCB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EA2E7C" w14:textId="7E22F04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56.635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061CDE" w14:textId="2E871F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41.988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8E57FA" w14:textId="00CA37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D1D7CD" w14:textId="13B7C6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27.173 </w:t>
            </w:r>
          </w:p>
        </w:tc>
      </w:tr>
      <w:tr w:rsidR="00580F57" w:rsidRPr="00912ECE" w14:paraId="3B8B1318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8D5BC9D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7AB1B809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EE2BC8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124A88" w14:textId="315EA9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C22A0E" w14:textId="69CF25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D45572" w14:textId="5FAF4C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DEC1B7" w14:textId="02F9188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BA785F" w14:textId="0F24454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38.071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A8CE1E" w14:textId="13E617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22.444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F84D9B" w14:textId="13B877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25.804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C62520" w14:textId="14A386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24.637 </w:t>
            </w:r>
          </w:p>
        </w:tc>
      </w:tr>
      <w:tr w:rsidR="00580F57" w:rsidRPr="00912ECE" w14:paraId="3CB3993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684AB8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076E3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1C8ACD" w14:textId="5C8E802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05AB52" w14:textId="2159D8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8A4240" w14:textId="4FA774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1C8CCE" w14:textId="52CC88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52A8D5" w14:textId="70ED832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43.293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23BFBB" w14:textId="594B0A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25.919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7F464C" w14:textId="149FEF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26.207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B89186" w14:textId="2A1D56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24.949 </w:t>
            </w:r>
          </w:p>
        </w:tc>
      </w:tr>
      <w:tr w:rsidR="00580F57" w:rsidRPr="00912ECE" w14:paraId="41E843B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8F2FF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5F06B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9076E9" w14:textId="2A6866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2EB4D7" w14:textId="6735C8B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DC8109" w14:textId="62F90DE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4F0372" w14:textId="5C39B2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4409B3" w14:textId="7625BC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42.966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34F756" w14:textId="4484BBE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0179E2" w14:textId="6F14753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AD8C32" w14:textId="59DFFC1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25.011 </w:t>
            </w:r>
          </w:p>
        </w:tc>
      </w:tr>
      <w:tr w:rsidR="00580F57" w:rsidRPr="00912ECE" w14:paraId="7B198F1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7B80E1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0BFBB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C3D234" w14:textId="440731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63D600" w14:textId="393CEA9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15B848" w14:textId="3122D8E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4B8CC8" w14:textId="0773BD9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649A57" w14:textId="7F20F8F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44.803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81D298" w14:textId="37810FB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790D01" w14:textId="1EC913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26.460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F4958A" w14:textId="78461C8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25.156 </w:t>
            </w:r>
          </w:p>
        </w:tc>
      </w:tr>
      <w:tr w:rsidR="00580F57" w:rsidRPr="00912ECE" w14:paraId="4790206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9476C0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9C592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15DA61" w14:textId="75A667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679C91" w14:textId="3975C7D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EE6502" w14:textId="39DE6F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A5BAA4" w14:textId="6C537B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F61944" w14:textId="0C6C39B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47.995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3430EE" w14:textId="45C444F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28.927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5CB29" w14:textId="6E47390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26.536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8FE6A5" w14:textId="22BC98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25.321 </w:t>
            </w:r>
          </w:p>
        </w:tc>
      </w:tr>
      <w:tr w:rsidR="00580F57" w:rsidRPr="00912ECE" w14:paraId="0DF4154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3909A7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3448D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DC80EE" w14:textId="2B34514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4B1635" w14:textId="16737B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9FD0BD" w14:textId="2ECD917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17A247" w14:textId="58DC3A8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B9396F" w14:textId="6FAFE40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46.635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DD47A5" w14:textId="2B8E472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124321" w14:textId="0C3144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26.263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A6400E" w14:textId="4CAA98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25.114 </w:t>
            </w:r>
          </w:p>
        </w:tc>
      </w:tr>
      <w:tr w:rsidR="00580F57" w:rsidRPr="00912ECE" w14:paraId="1071ECB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E032FB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10B54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0651EF" w14:textId="250C0C3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821711" w14:textId="0EBFE4A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BBA776" w14:textId="64627AB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145439" w14:textId="6D76D7C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F0004D" w14:textId="6774B1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47.580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484B88" w14:textId="05A8F5D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869E23" w14:textId="1DEE83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26.380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6D76C2" w14:textId="73090CB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25.304 </w:t>
            </w:r>
          </w:p>
        </w:tc>
      </w:tr>
      <w:tr w:rsidR="00580F57" w:rsidRPr="00912ECE" w14:paraId="74C1714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2BBBC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390F4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0C4442" w14:textId="740D00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A33832" w14:textId="6E8E25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AFBF8D" w14:textId="13D5D2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4.350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542F3C" w14:textId="7B72FD2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A4CE51" w14:textId="4179CA7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47.757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8BB1C6" w14:textId="7FAADE8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2FC32F" w14:textId="1A47134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26.414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5FBC23" w14:textId="318D0C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25.420 </w:t>
            </w:r>
          </w:p>
        </w:tc>
      </w:tr>
      <w:tr w:rsidR="00580F57" w:rsidRPr="00912ECE" w14:paraId="1F2A82A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241759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A087B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83AE9B" w14:textId="759CEF3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CE4773" w14:textId="0BB8C3E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7EA21" w14:textId="384CC3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FDEEA6" w14:textId="4C437A5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3.003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B9171E" w14:textId="136F6DD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51.344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B8B84F" w14:textId="1CC57AD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30.188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838373" w14:textId="67C680D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567099" w14:textId="12CC6F0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25.551 </w:t>
            </w:r>
          </w:p>
        </w:tc>
      </w:tr>
      <w:tr w:rsidR="00580F57" w:rsidRPr="00912ECE" w14:paraId="307D5AA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E373F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E4E47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41E3865" w14:textId="7F0D49E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6666251" w14:textId="38754B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0D69F5B" w14:textId="23BBBCD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4.326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4AC4F69" w14:textId="1BB84B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16F3176" w14:textId="0234C14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45.996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1C925D4" w14:textId="2EEA324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27.664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CBD0511" w14:textId="10E61C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26.450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A78345B" w14:textId="61DA3E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25.322 </w:t>
            </w:r>
          </w:p>
        </w:tc>
      </w:tr>
    </w:tbl>
    <w:p w14:paraId="10E28B25" w14:textId="050134DE" w:rsidR="00580F57" w:rsidRPr="00912ECE" w:rsidRDefault="00580F57" w:rsidP="00580F57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5 Simulation results of QCM and QCMX methods for DGP</w:t>
      </w:r>
      <w:r w:rsidR="00490A09" w:rsidRPr="00912ECE">
        <w:rPr>
          <w:rFonts w:ascii="Times New Roman" w:hAnsi="Times New Roman" w:cs="Times New Roman"/>
          <w:iCs/>
        </w:rPr>
        <w:t>5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580F57" w:rsidRPr="00912ECE" w14:paraId="3D5739A3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E00D7D7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65454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520478F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265EF59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B9BFE39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A74C932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580F57" w:rsidRPr="00912ECE" w14:paraId="3B6059BF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64AFE13" w14:textId="77777777" w:rsidR="00580F57" w:rsidRPr="00BC616F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021345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A9F4E9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258D59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C6F17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2EA470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6749C9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86697A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8955C5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AC485A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163A1BF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A5FBEF0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462CF320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77E8D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2D691D" w14:textId="5C92CE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26368D" w14:textId="6BF241C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07C831" w14:textId="05BD877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4.178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97DB23" w14:textId="0786CA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3.159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BEB7AA" w14:textId="7BAEA3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48.053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8C873" w14:textId="57DBA9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31.428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4EDFDC" w14:textId="558C1E2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26.630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EECCF8" w14:textId="2A3BA2D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26.192 </w:t>
            </w:r>
          </w:p>
        </w:tc>
      </w:tr>
      <w:tr w:rsidR="00580F57" w:rsidRPr="00912ECE" w14:paraId="189307F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E4F8C5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C8265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72F886" w14:textId="41FC87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B4F344" w14:textId="4EFF527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E52F3B" w14:textId="3256B11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518E67" w14:textId="620B515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D0C016" w14:textId="288F5B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51.950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65EE72" w14:textId="69C9DB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34.486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797F2E" w14:textId="67F8151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27.087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0D39D" w14:textId="4C330FA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26.773 </w:t>
            </w:r>
          </w:p>
        </w:tc>
      </w:tr>
      <w:tr w:rsidR="00580F57" w:rsidRPr="00912ECE" w14:paraId="5C70280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BA4CDEB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7C85A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1FB32E" w14:textId="32C9F0B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29B3F1" w14:textId="28D6DC5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E9024A" w14:textId="40286B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098D47" w14:textId="3313377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7D9FB4" w14:textId="58A366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54.460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649E18" w14:textId="7388C6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36.871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11F987" w14:textId="0ED6E7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27.275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9E7EB7" w14:textId="7EEB203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26.767 </w:t>
            </w:r>
          </w:p>
        </w:tc>
      </w:tr>
      <w:tr w:rsidR="00580F57" w:rsidRPr="00912ECE" w14:paraId="4844F19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5BD07A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CAEAC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25DE1D" w14:textId="6081FB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6F260" w14:textId="2415D5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D1FAC" w14:textId="1392092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4D850" w14:textId="051467F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AB2BD6" w14:textId="307B36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54.016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BD821D" w14:textId="41A8599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36.157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35766A" w14:textId="6DBE0A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0C9F37" w14:textId="4D400A7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26.979 </w:t>
            </w:r>
          </w:p>
        </w:tc>
      </w:tr>
      <w:tr w:rsidR="00580F57" w:rsidRPr="00912ECE" w14:paraId="591F7A2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7F554A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BD2485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2ECF58" w14:textId="73A6094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53252" w14:textId="19FE261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F834FA" w14:textId="12C6E95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1535B5" w14:textId="378C50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BA4742" w14:textId="1977F1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56.189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4C7508" w14:textId="6603A99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38.091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32ADBE" w14:textId="33B9904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27.295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4012D5" w14:textId="7413A40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27.095 </w:t>
            </w:r>
          </w:p>
        </w:tc>
      </w:tr>
      <w:tr w:rsidR="00580F57" w:rsidRPr="00912ECE" w14:paraId="2E0A895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79DFEE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491B3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A50BE1" w14:textId="078DEE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C591EE" w14:textId="5A04F7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C0D1B" w14:textId="3468CB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FC71D" w14:textId="080A65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565237" w14:textId="699872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58.146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9CE80A" w14:textId="262172E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39.033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7E9C61" w14:textId="46A4272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27.241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41F96C" w14:textId="1D66B7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27.082 </w:t>
            </w:r>
          </w:p>
        </w:tc>
      </w:tr>
      <w:tr w:rsidR="00580F57" w:rsidRPr="00912ECE" w14:paraId="12B8A39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5429D4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977C4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86F248" w14:textId="5A6C41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0962C2" w14:textId="250FE7B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1EABEE" w14:textId="4BD1540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B6A22D" w14:textId="5420009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787495" w14:textId="171975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57.104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1D68F8" w14:textId="55A21E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39.151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50E110" w14:textId="2B291B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27.631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D6FD1A" w14:textId="772CED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27.069 </w:t>
            </w:r>
          </w:p>
        </w:tc>
      </w:tr>
      <w:tr w:rsidR="00580F57" w:rsidRPr="00912ECE" w14:paraId="1C5F3D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067B257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31841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A4D040" w14:textId="67E1A4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6110D" w14:textId="135723F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58E57B" w14:textId="163848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4.639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87DA4" w14:textId="1046E5D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A8F43D" w14:textId="488E93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60.760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AEA512" w14:textId="2866CFB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42.135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FF865E" w14:textId="1D358A3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27.369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D2B464" w14:textId="2AE1677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27.130 </w:t>
            </w:r>
          </w:p>
        </w:tc>
      </w:tr>
      <w:tr w:rsidR="00580F57" w:rsidRPr="00912ECE" w14:paraId="6E191E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D70ED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60A62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D3A094" w14:textId="1D04121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C42941" w14:textId="778F273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6F7423" w14:textId="1A815F6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C72E2B" w14:textId="7A128AC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42FE17" w14:textId="41700B8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58.863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1A835C" w14:textId="1618819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41.076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2E3371" w14:textId="5154F3B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27.539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7859C8" w14:textId="4C2B25A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27.194 </w:t>
            </w:r>
          </w:p>
        </w:tc>
      </w:tr>
      <w:tr w:rsidR="00580F57" w:rsidRPr="00912ECE" w14:paraId="0409E28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B13475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3645E5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24306B" w14:textId="7F674ED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6244A1" w14:textId="4DE4E0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EF7A1B" w14:textId="6738495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2C1853" w14:textId="357F42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AE230A" w14:textId="0FF85AF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59.872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82E5E9" w14:textId="07FE74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41.401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BB0D16" w14:textId="681177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27.703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F1DF22" w14:textId="5D92E2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27.307 </w:t>
            </w:r>
          </w:p>
        </w:tc>
      </w:tr>
      <w:tr w:rsidR="00580F57" w:rsidRPr="00912ECE" w14:paraId="2C6A2B5C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446AAE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D3E9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164B11" w14:textId="7D0A30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4AB7E5" w14:textId="7A716A3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7DBB8A" w14:textId="7914A5C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904D76" w14:textId="6BD62B0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F887C7" w14:textId="113E1B0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39.998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7DA3F3" w14:textId="5C98561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21.278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078621" w14:textId="599F76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26.217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B18C8F" w14:textId="331EB75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24.423 </w:t>
            </w:r>
          </w:p>
        </w:tc>
      </w:tr>
      <w:tr w:rsidR="00580F57" w:rsidRPr="00912ECE" w14:paraId="696952C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00E20F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148F6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CF6306" w14:textId="215990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16D285" w14:textId="530FFC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96FD07" w14:textId="40AD3D4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75BEAD" w14:textId="192258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20C81D" w14:textId="48657B9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42.543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A9F580" w14:textId="5580B5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23.634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3BF7CF" w14:textId="5D0F6E8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26.192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9E7E8A" w14:textId="05FA672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24.611 </w:t>
            </w:r>
          </w:p>
        </w:tc>
      </w:tr>
      <w:tr w:rsidR="00580F57" w:rsidRPr="00912ECE" w14:paraId="173AF7B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89912DB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75136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755670" w14:textId="13227A9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81FD99" w14:textId="1FE4D5E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EABA9D" w14:textId="5D4EDC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5DF52" w14:textId="571B7A1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550ECE" w14:textId="7DECB9A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45.127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25A948" w14:textId="286E0F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DC350D" w14:textId="57B3BAB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EC2456" w14:textId="353A0F8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24.724 </w:t>
            </w:r>
          </w:p>
        </w:tc>
      </w:tr>
      <w:tr w:rsidR="00580F57" w:rsidRPr="00912ECE" w14:paraId="30628A0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C3F21A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FA86D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12CB88" w14:textId="109DFE6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16DE72" w14:textId="37E26EF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60A489" w14:textId="70E113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9515E6" w14:textId="377149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761BC2" w14:textId="18041BC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47.871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13970D" w14:textId="6212BC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96A2B1" w14:textId="36CEC66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26.439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EC3963" w14:textId="0CB2EA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24.748 </w:t>
            </w:r>
          </w:p>
        </w:tc>
      </w:tr>
      <w:tr w:rsidR="00580F57" w:rsidRPr="00912ECE" w14:paraId="1A44EDC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F56A43B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E75C4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CBD866" w14:textId="5B4985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399B44" w14:textId="4F507F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067437" w14:textId="6A89764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54D21" w14:textId="0FDEAAE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8CBB16" w14:textId="4E2447C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44.309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F21B80" w14:textId="47ED390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24.882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15D58B" w14:textId="316F65D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26.479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DF961" w14:textId="79B4BFC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24.870 </w:t>
            </w:r>
          </w:p>
        </w:tc>
      </w:tr>
      <w:tr w:rsidR="00580F57" w:rsidRPr="00912ECE" w14:paraId="02DCE84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163E36E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18ECD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3EECA" w14:textId="36FD3D7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2CBC09" w14:textId="556FDCF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367A64" w14:textId="500EF57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020EFE" w14:textId="55EB56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05F6C0" w14:textId="7943A1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47.772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D7DA60" w14:textId="5517E8C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E1584F" w14:textId="472E2B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05BAD1" w14:textId="0CFE73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25.042 </w:t>
            </w:r>
          </w:p>
        </w:tc>
      </w:tr>
      <w:tr w:rsidR="00580F57" w:rsidRPr="00912ECE" w14:paraId="25D2AD9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C6B0B2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75878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C9E42" w14:textId="497A78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B01281" w14:textId="4B82C7A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C2D878" w14:textId="11E57AC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F76C4E" w14:textId="4235B05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02B7CA" w14:textId="153AF91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49.809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5196DA" w14:textId="03A7EF4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14F432" w14:textId="301270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26.671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E91B8C" w14:textId="7F5343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25.438 </w:t>
            </w:r>
          </w:p>
        </w:tc>
      </w:tr>
      <w:tr w:rsidR="00580F57" w:rsidRPr="00912ECE" w14:paraId="758C831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E5A4AA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EDD4F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10A0DD" w14:textId="1F39D9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F8058B" w14:textId="789FC51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F9755F" w14:textId="0BC9B32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18891E" w14:textId="5303B33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5101F1" w14:textId="12BFA33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52.129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C43D51" w14:textId="4B06603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29.591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70F9D5" w14:textId="63DB81B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2D3D11" w14:textId="45DF96F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25.282 </w:t>
            </w:r>
          </w:p>
        </w:tc>
      </w:tr>
      <w:tr w:rsidR="00580F57" w:rsidRPr="00912ECE" w14:paraId="1FE0265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8E52B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07067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90364E" w14:textId="3798AC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80532F" w14:textId="3DE971B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040DDD" w14:textId="49C968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949E51" w14:textId="79B9C27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8A6AC3" w14:textId="01EA7A1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51.858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E6C85" w14:textId="5ABBF13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05EE33" w14:textId="6DF145D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900A19" w14:textId="4A45B1F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25.405 </w:t>
            </w:r>
          </w:p>
        </w:tc>
      </w:tr>
      <w:tr w:rsidR="00580F57" w:rsidRPr="00912ECE" w14:paraId="2DAF1D0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52AC4F8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D34C3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9209A99" w14:textId="3FEA27B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2D7C2A3" w14:textId="74021B4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A52C600" w14:textId="162238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4.191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482BF38" w14:textId="12DED4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6EEC3A6" w14:textId="61DFA70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53.633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0D49E55" w14:textId="101FC3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30.583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7CAF35B" w14:textId="09BBA35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26.597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FE6A0AE" w14:textId="19B535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25.152 </w:t>
            </w:r>
          </w:p>
        </w:tc>
      </w:tr>
      <w:tr w:rsidR="00580F57" w:rsidRPr="00912ECE" w14:paraId="2C52C5CF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1F8C1D9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F317FC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900600C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E7162E8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EEC411D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88ABF6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DDE2318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DF5248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0878D4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B440A79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021AD4CF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E7B7355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047B9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71A12" w14:textId="3B25FF3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7FC476" w14:textId="4B9569D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A0A4E2" w14:textId="047257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4.007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E2268D" w14:textId="5089CBB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3.273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DCEC2" w14:textId="0635AA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39.687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21B2A7" w14:textId="7BD9670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29.101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CFAA20" w14:textId="08EE90C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26.333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BE7854" w14:textId="69004DB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26.356 </w:t>
            </w:r>
          </w:p>
        </w:tc>
      </w:tr>
      <w:tr w:rsidR="00580F57" w:rsidRPr="00912ECE" w14:paraId="53B3232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A62B5B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E1B68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2508E0" w14:textId="26D9D9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D2686C" w14:textId="16FA712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FCB20E" w14:textId="2151F23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478D1D" w14:textId="429B1F0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FD7D0E" w14:textId="788BFA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B37506" w14:textId="67B5E14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34.831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9D5972" w14:textId="0A97F4C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26.755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7D4455" w14:textId="5FF6A7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26.840 </w:t>
            </w:r>
          </w:p>
        </w:tc>
      </w:tr>
      <w:tr w:rsidR="00580F57" w:rsidRPr="00912ECE" w14:paraId="684DD09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A588AC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D1A91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00621" w14:textId="05E492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082416" w14:textId="21E6CF2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5D42D3" w14:textId="23F1FB4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96289" w14:textId="745CFB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A5D8FD" w14:textId="2D5477F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49.217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825D17" w14:textId="176CA49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35.595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3A2CDF" w14:textId="343F09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26.994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D847F8" w14:textId="27C948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27.025 </w:t>
            </w:r>
          </w:p>
        </w:tc>
      </w:tr>
      <w:tr w:rsidR="00580F57" w:rsidRPr="00912ECE" w14:paraId="135F05E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47B5A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10931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E8E2BB" w14:textId="0162A9B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4EEAEF" w14:textId="5BFFF58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97CC36" w14:textId="359442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81F0FC" w14:textId="577F0E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06C452" w14:textId="2F8A0D2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51.745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A65049" w14:textId="144A4E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37.498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62D9D6" w14:textId="35A4F81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26.824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4BAE00" w14:textId="3601A28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26.968 </w:t>
            </w:r>
          </w:p>
        </w:tc>
      </w:tr>
      <w:tr w:rsidR="00580F57" w:rsidRPr="00912ECE" w14:paraId="22D8D02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F712DF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FDB43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F7D7D4" w14:textId="63506F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1FDA39" w14:textId="4A62CF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03A05C" w14:textId="1AD1F4B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2BD997" w14:textId="13C6E7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474C79" w14:textId="5D13338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53.440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4D96E6" w14:textId="51F2D3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39.742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A2C056" w14:textId="1E54B42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B9615C" w14:textId="4F74B47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27.305 </w:t>
            </w:r>
          </w:p>
        </w:tc>
      </w:tr>
      <w:tr w:rsidR="00580F57" w:rsidRPr="00912ECE" w14:paraId="6A20E2B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2B637D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8829FC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BF9977" w14:textId="7944CB2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6F39CE" w14:textId="5E8272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0969ED" w14:textId="67D0A5E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319DFC" w14:textId="1E0DCB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86B42D" w14:textId="79353AA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51.753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BADDD8" w14:textId="0626D2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36.923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DD637E" w14:textId="0C6AE6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3E8FD6" w14:textId="2B26265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27.052 </w:t>
            </w:r>
          </w:p>
        </w:tc>
      </w:tr>
      <w:tr w:rsidR="00580F57" w:rsidRPr="00912ECE" w14:paraId="56AC22E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A754A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67B5B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B394B6" w14:textId="5A9F4B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5CD26C" w14:textId="5F69803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015DF1" w14:textId="5F6472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7D9ED2" w14:textId="4C510D3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42C7F1" w14:textId="7F1306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55.396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FD2087" w14:textId="10E0D5D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42.224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D58275" w14:textId="6F1EE5B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FA8ACF" w14:textId="5846E67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27.215 </w:t>
            </w:r>
          </w:p>
        </w:tc>
      </w:tr>
      <w:tr w:rsidR="00580F57" w:rsidRPr="00912ECE" w14:paraId="6102546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4C3F3E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71962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9B1655" w14:textId="214064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B4C0D9" w14:textId="33E6ADA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573C59" w14:textId="15DFAA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B2CAF1" w14:textId="4710F35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06AA0" w14:textId="64976F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57.152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A74554" w14:textId="496AF3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41.015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1B931E" w14:textId="7A97A9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E79315" w14:textId="38277B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27.107 </w:t>
            </w:r>
          </w:p>
        </w:tc>
      </w:tr>
      <w:tr w:rsidR="00580F57" w:rsidRPr="00912ECE" w14:paraId="2EE13D3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16D1A6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9BE97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577B15" w14:textId="2A269B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97EBD" w14:textId="14D7587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1FF5A5" w14:textId="63FE82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1FA4BE" w14:textId="25C218D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FFD2C8" w14:textId="5740804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58.868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46209E" w14:textId="0F5D21A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43.640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5E1EB2" w14:textId="082B6F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27.030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CC6F94" w14:textId="5D6090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27.291 </w:t>
            </w:r>
          </w:p>
        </w:tc>
      </w:tr>
      <w:tr w:rsidR="00580F57" w:rsidRPr="00912ECE" w14:paraId="66E2A24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F6F0AE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7BFA6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434925" w14:textId="46CB7B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59DB99" w14:textId="0B9488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4A372D" w14:textId="39EBC2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3394D5" w14:textId="071EBCE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E1A743" w14:textId="23F717B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57.782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DAA729" w14:textId="65B900C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42.144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4B8013" w14:textId="36718F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7D2AE1" w14:textId="7C43C1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27.383 </w:t>
            </w:r>
          </w:p>
        </w:tc>
      </w:tr>
      <w:tr w:rsidR="00580F57" w:rsidRPr="00912ECE" w14:paraId="2F60C8B2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F783B89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6290C40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BCD81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BA05B9" w14:textId="2A9FFCE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7A8C94" w14:textId="187CEE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0.970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00C12" w14:textId="1C4ACB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8BBD38" w14:textId="34D554F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E6ED66" w14:textId="768B8AC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37.536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2E5D04" w14:textId="6E917C0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22.349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B318B4" w14:textId="4F262FB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25.955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C77858" w14:textId="41E4A3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24.546 </w:t>
            </w:r>
          </w:p>
        </w:tc>
      </w:tr>
      <w:tr w:rsidR="00580F57" w:rsidRPr="00912ECE" w14:paraId="0D2A413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0030E7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60D86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A89A9" w14:textId="0FEB0A8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5FF29C" w14:textId="448051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EB18D3" w14:textId="688C06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241B6F" w14:textId="0E4C64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3D67C9" w14:textId="4A26DA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43.223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C36A9B" w14:textId="314BC4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25.814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DD74F4" w14:textId="1956CDA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DC9AC5" w14:textId="1FC3697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25.086 </w:t>
            </w:r>
          </w:p>
        </w:tc>
      </w:tr>
      <w:tr w:rsidR="00580F57" w:rsidRPr="00912ECE" w14:paraId="25B6B8A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4F064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56E72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EE66D5" w14:textId="750375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BE4E6" w14:textId="30C9B8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B93E7F" w14:textId="1B19032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9F5A31" w14:textId="582BCD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53CB4B" w14:textId="012477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43.793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AAA649" w14:textId="20653DC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25.981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B9EE2D" w14:textId="0AEC08E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26.382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F2FBE8" w14:textId="7098213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25.164 </w:t>
            </w:r>
          </w:p>
        </w:tc>
      </w:tr>
      <w:tr w:rsidR="00580F57" w:rsidRPr="00912ECE" w14:paraId="0B6E91A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D7333D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D5910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2AEDD9" w14:textId="19B029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F3925A" w14:textId="289219B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42251E" w14:textId="63E9F3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96BFFF" w14:textId="095DD49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5085A5" w14:textId="094D4DB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45.050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23F199" w14:textId="358378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F82836" w14:textId="6DE9049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2B9135" w14:textId="3CB5F8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25.281 </w:t>
            </w:r>
          </w:p>
        </w:tc>
      </w:tr>
      <w:tr w:rsidR="00580F57" w:rsidRPr="00912ECE" w14:paraId="7423C42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D6364B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ED9C6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972936" w14:textId="70BFBF9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14E31F" w14:textId="625533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59E252" w14:textId="69083D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4C3743" w14:textId="1C1F044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F0C627" w14:textId="4E17B38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48.762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EA494" w14:textId="65D51C2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29.443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2CAD84" w14:textId="434E4B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095C39" w14:textId="340EBC7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25.505 </w:t>
            </w:r>
          </w:p>
        </w:tc>
      </w:tr>
      <w:tr w:rsidR="00580F57" w:rsidRPr="00912ECE" w14:paraId="574B448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2A11DF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FC66E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04DCBF" w14:textId="14599FC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957EFF" w14:textId="17E35A1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360741" w14:textId="33238E0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C123F4" w14:textId="402D603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8D0B3B" w14:textId="1E9C2A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47.510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F483C4" w14:textId="7D9F70A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28.939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6FCBEB" w14:textId="6A2A8D0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EEEEC8" w14:textId="52B18FB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25.269 </w:t>
            </w:r>
          </w:p>
        </w:tc>
      </w:tr>
      <w:tr w:rsidR="00580F57" w:rsidRPr="00912ECE" w14:paraId="47A4B4E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0A8A9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A34F6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294355" w14:textId="0B78DA3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0900D4" w14:textId="1BD490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717C89" w14:textId="4A24D8C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C38476" w14:textId="5FEAB04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BD83E6" w14:textId="36776AA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47.974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79F102" w14:textId="3E99831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29.080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FCD7D" w14:textId="2D3AAA5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26.509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1B269A" w14:textId="5515F9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25.471 </w:t>
            </w:r>
          </w:p>
        </w:tc>
      </w:tr>
      <w:tr w:rsidR="00580F57" w:rsidRPr="00912ECE" w14:paraId="0BB3D95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BC6B98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7854C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81BDE" w14:textId="749FFC7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3216D9" w14:textId="33934D6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35EC5" w14:textId="637293E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77808A" w14:textId="43E0E8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3.008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8AE0DD" w14:textId="286EE19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48.551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E130A3" w14:textId="18126A3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13B974" w14:textId="3DF041D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26.465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BE619E" w14:textId="5858698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25.444 </w:t>
            </w:r>
          </w:p>
        </w:tc>
      </w:tr>
      <w:tr w:rsidR="00580F57" w:rsidRPr="00912ECE" w14:paraId="7F7253A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A6C571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F12EC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9D7BDD" w14:textId="47C70C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A59DC2" w14:textId="75DE842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A1F876" w14:textId="7C833E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C5B0AA" w14:textId="29D246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1755E1" w14:textId="429510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50.079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4676B3" w14:textId="56AE27B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29.806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448252" w14:textId="5E8F751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26.620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88710" w14:textId="76E5F5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25.629 </w:t>
            </w:r>
          </w:p>
        </w:tc>
      </w:tr>
      <w:tr w:rsidR="00580F57" w:rsidRPr="00912ECE" w14:paraId="1F5F135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FFAAD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49180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52B80F0" w14:textId="5F5A2A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0FE3A3F" w14:textId="062FFB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40D7287" w14:textId="2C1222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2EF97C1" w14:textId="51062F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2.966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C9DCAD6" w14:textId="3384DFF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46.801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C7B5A2A" w14:textId="347BCF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27.991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33F0927" w14:textId="18D97D4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26.521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4ED570" w14:textId="392A3D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25.478 </w:t>
            </w:r>
          </w:p>
        </w:tc>
      </w:tr>
    </w:tbl>
    <w:p w14:paraId="7328E717" w14:textId="567FDED2" w:rsidR="006263E1" w:rsidRPr="00912ECE" w:rsidRDefault="006263E1" w:rsidP="006263E1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6 Simulation results of QCM and QCMX methods for DGP</w:t>
      </w:r>
      <w:r w:rsidR="00490A09" w:rsidRPr="00912ECE">
        <w:rPr>
          <w:rFonts w:ascii="Times New Roman" w:hAnsi="Times New Roman" w:cs="Times New Roman"/>
          <w:iCs/>
        </w:rPr>
        <w:t>6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6263E1" w:rsidRPr="00912ECE" w14:paraId="4B314E4D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336577E" w14:textId="77777777" w:rsidR="006263E1" w:rsidRPr="00912ECE" w:rsidRDefault="006263E1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C7333F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305D3C1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19951C2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1E22D41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CEF1625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6263E1" w:rsidRPr="00912ECE" w14:paraId="619A7721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D95B70A" w14:textId="77777777" w:rsidR="006263E1" w:rsidRPr="00BC616F" w:rsidRDefault="006263E1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9BD705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94B33A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ACC528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1490EE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08EEF9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C4B19B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DE578E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D1D108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4CEFDB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484F8E" w:rsidRPr="00912ECE" w14:paraId="24C41D4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DD90D45" w14:textId="77777777" w:rsidR="00484F8E" w:rsidRPr="00912ECE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0ADEF992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18FFE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1EEF2F" w14:textId="6C2FB3F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CA8783" w14:textId="7A9C60D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BD713A" w14:textId="231FADB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4.234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AD803C" w14:textId="50D1F7F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3.252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1D402F" w14:textId="51AF3F9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48.677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34225D" w14:textId="3D318AA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32.633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173B14" w14:textId="1C7998B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26.956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423A51" w14:textId="058B115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26.386 </w:t>
            </w:r>
          </w:p>
        </w:tc>
      </w:tr>
      <w:tr w:rsidR="00484F8E" w:rsidRPr="00912ECE" w14:paraId="271FFA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2A3FD32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3516D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B93DD8" w14:textId="796042D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867337" w14:textId="7406071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FEE676" w14:textId="1270093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DC22C6" w14:textId="6D5F714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2EBA9B" w14:textId="1A5DB82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53.364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B99A62" w14:textId="3B30FE6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35.512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6485C7" w14:textId="2AC7F07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6D1DE0" w14:textId="21DC6B8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26.931 </w:t>
            </w:r>
          </w:p>
        </w:tc>
      </w:tr>
      <w:tr w:rsidR="00484F8E" w:rsidRPr="00912ECE" w14:paraId="6716830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0DA28CB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5BA5E0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F749B6" w14:textId="7A5B73F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D37B98" w14:textId="3FDA4AD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396411" w14:textId="01FE21B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C0B599" w14:textId="185AE6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0364C0" w14:textId="7F44A64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56.260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3D2677" w14:textId="6AC011C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37.764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F981DD" w14:textId="05645D2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F7E4EF" w14:textId="69646A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27.003 </w:t>
            </w:r>
          </w:p>
        </w:tc>
      </w:tr>
      <w:tr w:rsidR="00484F8E" w:rsidRPr="00912ECE" w14:paraId="083EE3B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5ACC9ED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CB8003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FAB0AF" w14:textId="1207423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58E8E3" w14:textId="38AB798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EB38F5" w14:textId="144E4B0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50FCF" w14:textId="0E32DBC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6C34F7" w14:textId="458ECB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55.106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38CD7B" w14:textId="3463AE8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37.493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2FDB26" w14:textId="7F3D276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F71720" w14:textId="7CF9B13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27.226 </w:t>
            </w:r>
          </w:p>
        </w:tc>
      </w:tr>
      <w:tr w:rsidR="00484F8E" w:rsidRPr="00912ECE" w14:paraId="7658358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B1D890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CDEF4C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61E823" w14:textId="43BADD2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136307" w14:textId="3687399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CAD4FE" w14:textId="4C2A0B1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59D8C3" w14:textId="59942E2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DD6511" w14:textId="57B9C9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7B07CF" w14:textId="434C4D8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39.276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E74061" w14:textId="2C12953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9D9B35" w14:textId="3BDEB2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27.370 </w:t>
            </w:r>
          </w:p>
        </w:tc>
      </w:tr>
      <w:tr w:rsidR="00484F8E" w:rsidRPr="00912ECE" w14:paraId="142E3FE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109ED0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D825B3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2B2848" w14:textId="45B7F0B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B52D58" w14:textId="7AB748E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9964FA" w14:textId="6511160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4.812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C3CD1E" w14:textId="7286EAE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A0F34D" w14:textId="00888EF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58.206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A2D779" w14:textId="3B45341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40.382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30F23C" w14:textId="4D4A32F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27.662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C9A0E5" w14:textId="12456F0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27.234 </w:t>
            </w:r>
          </w:p>
        </w:tc>
      </w:tr>
      <w:tr w:rsidR="00484F8E" w:rsidRPr="00912ECE" w14:paraId="3D36378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D564FC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3F7919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15702D" w14:textId="7406D71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7D3BC1" w14:textId="69F47F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6A1794" w14:textId="0944D1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177903" w14:textId="3D311F3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8A1F4F" w14:textId="0840279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57.520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E014E1" w14:textId="2296F3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40.049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8DED41" w14:textId="77E11A8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27.688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D3B793" w14:textId="14DE00A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27.359 </w:t>
            </w:r>
          </w:p>
        </w:tc>
      </w:tr>
      <w:tr w:rsidR="00484F8E" w:rsidRPr="00912ECE" w14:paraId="288E16B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3FD0790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181120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55F575" w14:textId="4BEFAD8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B654A8" w14:textId="12E7FDF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DA91FD" w14:textId="167A4CD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4.720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1F7265" w14:textId="799566A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748495" w14:textId="60B29E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62.161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0EED38" w14:textId="4C2E660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43.971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AF53D0" w14:textId="0F91219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2F1D92" w14:textId="4DFA418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27.345 </w:t>
            </w:r>
          </w:p>
        </w:tc>
      </w:tr>
      <w:tr w:rsidR="00484F8E" w:rsidRPr="00912ECE" w14:paraId="2582E2F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098E64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A88976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AE6CDF" w14:textId="775AE69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93B4B3" w14:textId="14A43D9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882372" w14:textId="506F6F6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C4C63F" w14:textId="144BBCC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F64637" w14:textId="7E20756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59.887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F071F8" w14:textId="1893451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42.558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50DD3C" w14:textId="01BF845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27.853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440BBB" w14:textId="2A4F79E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27.460 </w:t>
            </w:r>
          </w:p>
        </w:tc>
      </w:tr>
      <w:tr w:rsidR="00484F8E" w:rsidRPr="00912ECE" w14:paraId="0939E1E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4A1C5C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2ECE3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A9D0D2" w14:textId="46737DD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BCF503" w14:textId="70CD2E3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103D25" w14:textId="083C7AF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06921B" w14:textId="744B78A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1FCB3C" w14:textId="15D93EE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61.051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C483D4" w14:textId="4089C68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43.196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023D59" w14:textId="16C31B8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27.969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F8574D" w14:textId="7F360F6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27.529 </w:t>
            </w:r>
          </w:p>
        </w:tc>
      </w:tr>
      <w:tr w:rsidR="00484F8E" w:rsidRPr="00912ECE" w14:paraId="0963FB0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9BB528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818464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C0C766" w14:textId="03054EB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AE4A14" w14:textId="0CFF0C7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5CB9AE" w14:textId="1072618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C2EF0" w14:textId="102D492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B18827" w14:textId="4B02DB1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40.883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C10747" w14:textId="4A2AB7A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22.175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0F0BA" w14:textId="498F95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26.480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6009C8" w14:textId="7A5F29A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24.707 </w:t>
            </w:r>
          </w:p>
        </w:tc>
      </w:tr>
      <w:tr w:rsidR="00484F8E" w:rsidRPr="00912ECE" w14:paraId="1EA3012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BA1E5F3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FF942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E2DC08" w14:textId="683A9F3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1FE62A" w14:textId="5771D95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CDA921" w14:textId="02A2EA2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DE48F5" w14:textId="7FBF5A3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A19D0C" w14:textId="6E06466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44.088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12981F" w14:textId="6607AE2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62B108" w14:textId="39E224D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26.362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2E5C98" w14:textId="6BC0230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24.810 </w:t>
            </w:r>
          </w:p>
        </w:tc>
      </w:tr>
      <w:tr w:rsidR="00484F8E" w:rsidRPr="00912ECE" w14:paraId="6B09BDD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6FBEAE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F31C09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8764CE" w14:textId="1F101CC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32FD04" w14:textId="1279B88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21558D" w14:textId="76ED348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DBC68E" w14:textId="42CB936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5D289B" w14:textId="1406295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46.196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EB6EE5" w14:textId="12FCD94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26.050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09FD97" w14:textId="0500D69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525EC0" w14:textId="1855EEF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25.083 </w:t>
            </w:r>
          </w:p>
        </w:tc>
      </w:tr>
      <w:tr w:rsidR="00484F8E" w:rsidRPr="00912ECE" w14:paraId="014941A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C5F0D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B590C6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7FAA9D" w14:textId="16D3810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C102BB" w14:textId="41BE635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929488" w14:textId="0466204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58DBA8" w14:textId="0702098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EF82FD" w14:textId="7E05C92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48.914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80FE45" w14:textId="0DB4128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28.229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A79F84" w14:textId="5FD6F1D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26.557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9F6DEE" w14:textId="0A8D221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25.009 </w:t>
            </w:r>
          </w:p>
        </w:tc>
      </w:tr>
      <w:tr w:rsidR="00484F8E" w:rsidRPr="00912ECE" w14:paraId="290A52B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26805EB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B8044E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89F3FB" w14:textId="2B21E63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61E79C" w14:textId="7E91B6F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FF163A" w14:textId="026E9FC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047EA4" w14:textId="1FD2209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7B560A" w14:textId="14B10FB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45.592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A065DF" w14:textId="325D85C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70E43F" w14:textId="34C0EC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26.772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F0FC43" w14:textId="072EA70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25.087 </w:t>
            </w:r>
          </w:p>
        </w:tc>
      </w:tr>
      <w:tr w:rsidR="00484F8E" w:rsidRPr="00912ECE" w14:paraId="51257E5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14B936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207F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C83CCF" w14:textId="0436869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D1C63D" w14:textId="29D47E0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AEE15C" w14:textId="22720E6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08600A" w14:textId="63CC7D4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591C67" w14:textId="7D7E895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48.352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A35ACF" w14:textId="64CCF1E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F844E" w14:textId="6B1C0E3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26.879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E3544A" w14:textId="5EDA2D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25.284 </w:t>
            </w:r>
          </w:p>
        </w:tc>
      </w:tr>
      <w:tr w:rsidR="00484F8E" w:rsidRPr="00912ECE" w14:paraId="31EE2CE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66B9E54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A5B923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BC252B" w14:textId="7BF6538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EAB7F8" w14:textId="6A2CAA6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A0544E" w14:textId="5AF941C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CED216" w14:textId="194DD5D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E4DBE" w14:textId="0BBE602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51.061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D93665" w14:textId="02A4738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8A402" w14:textId="2ACE00A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27.131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88C4AE" w14:textId="3AD78E8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25.691 </w:t>
            </w:r>
          </w:p>
        </w:tc>
      </w:tr>
      <w:tr w:rsidR="00484F8E" w:rsidRPr="00912ECE" w14:paraId="2245CA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93CED0A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5E53A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BCF2C9" w14:textId="520490A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BAC1D1" w14:textId="7579540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AA3CA0" w14:textId="16EFFCA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E4ADD3" w14:textId="6654A99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ED607A" w14:textId="2FC86EC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52.578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9B0695" w14:textId="531B295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30.277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848F0" w14:textId="4B0FF53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26.899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F2EB9E" w14:textId="117D91F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25.493 </w:t>
            </w:r>
          </w:p>
        </w:tc>
      </w:tr>
      <w:tr w:rsidR="00484F8E" w:rsidRPr="00912ECE" w14:paraId="32CF72D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A7133F0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E27C7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CCD75C" w14:textId="5E4A8C7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6EDC3C" w14:textId="1889312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03AE5B" w14:textId="31114A0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44BA9E" w14:textId="05F31F0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B805E7" w14:textId="5D3489E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51.769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C76C34" w14:textId="3520740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30.176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8EAEF9" w14:textId="38A195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DB8D7A" w14:textId="0691D56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25.473 </w:t>
            </w:r>
          </w:p>
        </w:tc>
      </w:tr>
      <w:tr w:rsidR="00484F8E" w:rsidRPr="00912ECE" w14:paraId="27DC4A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B755CB3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721A84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4700B79" w14:textId="7495C3A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97512C7" w14:textId="0912393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B5E0C78" w14:textId="2DD443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2114FEF" w14:textId="67299F2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2.966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D342C83" w14:textId="0CFF3CD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53.448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59C6945" w14:textId="019D445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31.306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C7F4114" w14:textId="51429B4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26.913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8F05AE8" w14:textId="2C5FC63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25.551 </w:t>
            </w:r>
          </w:p>
        </w:tc>
      </w:tr>
      <w:tr w:rsidR="006263E1" w:rsidRPr="00912ECE" w14:paraId="5509A0B8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492010C3" w14:textId="77777777" w:rsidR="006263E1" w:rsidRPr="00912ECE" w:rsidRDefault="006263E1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E2FE885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EF834CC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30E40F6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4DF08D0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B61FF88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994FACB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3661749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E9827AF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E372815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484F8E" w:rsidRPr="00912ECE" w14:paraId="5847E735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678CAE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8CE73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90356E" w14:textId="3D2EDBD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5E72C3" w14:textId="426F933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65665A" w14:textId="40F2511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4.023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14576C" w14:textId="26A57D6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3.303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6AA414" w14:textId="0F744EA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40.926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253E93" w14:textId="743C196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29.772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DE66CB" w14:textId="5197F82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26.588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1A47F9" w14:textId="5CAE0A8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26.547 </w:t>
            </w:r>
          </w:p>
        </w:tc>
      </w:tr>
      <w:tr w:rsidR="00484F8E" w:rsidRPr="00912ECE" w14:paraId="2C28DD9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97DCE9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6B7E1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17FF8" w14:textId="16DF718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26FC60" w14:textId="14E0482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ACB9F4" w14:textId="4D77A7F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669FA1" w14:textId="0739350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06C318" w14:textId="0D280E7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48.422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77673B" w14:textId="32BFCFF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35.795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C0117C" w14:textId="4A660C9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26.946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6B8DBA" w14:textId="7971311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27.222 </w:t>
            </w:r>
          </w:p>
        </w:tc>
      </w:tr>
      <w:tr w:rsidR="00484F8E" w:rsidRPr="00912ECE" w14:paraId="66A3495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6C95BC5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D268B5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07E748" w14:textId="08B3355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4094D7" w14:textId="5BB5ED0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9AD439" w14:textId="1108600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CC5990" w14:textId="02A15FE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94AE66" w14:textId="01F8A0E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50.631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F344AA" w14:textId="745E195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37.363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9DFDC8" w14:textId="22DC516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1DBB32" w14:textId="000C40E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27.461 </w:t>
            </w:r>
          </w:p>
        </w:tc>
      </w:tr>
      <w:tr w:rsidR="00484F8E" w:rsidRPr="00912ECE" w14:paraId="45BC10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140DF07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B8DC45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E71CE7" w14:textId="77A0E03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4CC1F4" w14:textId="7F7DDEB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B98708" w14:textId="7781FA0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7E0C21" w14:textId="5A3183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A4401A" w14:textId="7737E2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53.595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3C17DD" w14:textId="129A71D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39.082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6C3AC6" w14:textId="3C0B1C6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27.274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178E53" w14:textId="565B2F1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27.387 </w:t>
            </w:r>
          </w:p>
        </w:tc>
      </w:tr>
      <w:tr w:rsidR="00484F8E" w:rsidRPr="00912ECE" w14:paraId="1B09D96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AE1F07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D40BE9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D99FF7" w14:textId="3D3CB6D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DABB05" w14:textId="4A13EF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45850F" w14:textId="6CB9C1E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0E6CE9" w14:textId="198157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750608" w14:textId="13AD242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55.339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751D27" w14:textId="469E492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41.119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EC1624" w14:textId="0440BF6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27.418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1A4D07" w14:textId="3654EB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27.499 </w:t>
            </w:r>
          </w:p>
        </w:tc>
      </w:tr>
      <w:tr w:rsidR="00484F8E" w:rsidRPr="00912ECE" w14:paraId="5E6CD93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3E58E9E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9D3390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D0184B" w14:textId="6B8B40B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0CE2F" w14:textId="152F30D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32D237" w14:textId="1A3055D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B76C77" w14:textId="4C893EA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C8B49A" w14:textId="3217C54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53.070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C5213B" w14:textId="62ED7EC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38.778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8B17E" w14:textId="03484EC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DE1F8A" w14:textId="751F93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27.446 </w:t>
            </w:r>
          </w:p>
        </w:tc>
      </w:tr>
      <w:tr w:rsidR="00484F8E" w:rsidRPr="00912ECE" w14:paraId="454E084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0D5AB8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23569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BE40FE" w14:textId="2CE5AA7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00B3F" w14:textId="544F730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4C217E" w14:textId="1C4887D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AD9BB0" w14:textId="4E6CE10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3AA2A0" w14:textId="3BCD0DC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56.840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DBF58" w14:textId="03E7A9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43.569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229065" w14:textId="323B518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27.214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0A7597" w14:textId="6F163D7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27.539 </w:t>
            </w:r>
          </w:p>
        </w:tc>
      </w:tr>
      <w:tr w:rsidR="00484F8E" w:rsidRPr="00912ECE" w14:paraId="4CA5ECF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DA097A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E7F321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674209" w14:textId="2A1B376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5D0F49" w14:textId="29AFD58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205052" w14:textId="731EDB5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B60EE9" w14:textId="6EA4306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66F888" w14:textId="7F02893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58.170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5944DD" w14:textId="516519C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42.109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B38263" w14:textId="07006CB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9E0155" w14:textId="3C8CDCB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27.413 </w:t>
            </w:r>
          </w:p>
        </w:tc>
      </w:tr>
      <w:tr w:rsidR="00484F8E" w:rsidRPr="00912ECE" w14:paraId="2BF5BEC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480F72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96862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A68BF2" w14:textId="1BB9984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5398B5" w14:textId="2DD93E8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1630C5" w14:textId="74FB091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4.715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59C74F" w14:textId="6EF982A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40286C" w14:textId="56101BB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60.452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5B817E" w14:textId="25B1B39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44.910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837279" w14:textId="2301557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B7289" w14:textId="699F2A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27.533 </w:t>
            </w:r>
          </w:p>
        </w:tc>
      </w:tr>
      <w:tr w:rsidR="00484F8E" w:rsidRPr="00912ECE" w14:paraId="6DDC03A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A56776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7EDB0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A682FA" w14:textId="64419DA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FB70F5" w14:textId="5C2F3B5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29536D" w14:textId="26E067F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4.765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725012" w14:textId="72BC277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3.659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68359" w14:textId="4B47C6D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58.720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99F21A" w14:textId="6389450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43.676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E9CA8D" w14:textId="5F50844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27.370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0C6DC5" w14:textId="54B080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27.788 </w:t>
            </w:r>
          </w:p>
        </w:tc>
      </w:tr>
      <w:tr w:rsidR="00484F8E" w:rsidRPr="00912ECE" w14:paraId="1A824AD9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C84AC21" w14:textId="77777777" w:rsidR="00484F8E" w:rsidRPr="00912ECE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78CC4A12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429DC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ACDF0C" w14:textId="5621B5E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F5A8D3" w14:textId="008F89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5A7BD8" w14:textId="1DE5035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4DFB76" w14:textId="6E2E9F6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B4D096" w14:textId="679E986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38.261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B2C17D" w14:textId="2AE68F5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23.498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B5BEB0" w14:textId="7CFD17A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613D87" w14:textId="17F7C47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24.964 </w:t>
            </w:r>
          </w:p>
        </w:tc>
      </w:tr>
      <w:tr w:rsidR="00484F8E" w:rsidRPr="00912ECE" w14:paraId="5666D63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7E2267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FA8C6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E93417" w14:textId="0BAE6B7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804D0C" w14:textId="3DA37E8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186E0B" w14:textId="62E0928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428E0B" w14:textId="32E456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4FDACB" w14:textId="38D05E8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44.027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896A53" w14:textId="101A28F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26.865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C0CC6B" w14:textId="55132E9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6F2839" w14:textId="019C34C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25.255 </w:t>
            </w:r>
          </w:p>
        </w:tc>
      </w:tr>
      <w:tr w:rsidR="00484F8E" w:rsidRPr="00912ECE" w14:paraId="5F31364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4EF12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C45F6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8BDDEA" w14:textId="55B294F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CD0D08" w14:textId="4A497CA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79E07E" w14:textId="5F2242E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A633E3" w14:textId="1A28E6E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17DE2" w14:textId="4C4A557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44.516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E70896" w14:textId="28380AE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415940" w14:textId="48FC1FB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26.624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09E8B4" w14:textId="198513A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25.463 </w:t>
            </w:r>
          </w:p>
        </w:tc>
      </w:tr>
      <w:tr w:rsidR="00484F8E" w:rsidRPr="00912ECE" w14:paraId="3047C59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FC296A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CDCFB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A6F519" w14:textId="1F9C9D7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15BAD0" w14:textId="1B3CD79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ACABC7" w14:textId="11C68D5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46F8FE" w14:textId="01788C3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CAD9F4" w14:textId="0BC5FE2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45.801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182987" w14:textId="774A2C2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FDE940" w14:textId="7A29CFF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EA017C" w14:textId="05708E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25.560 </w:t>
            </w:r>
          </w:p>
        </w:tc>
      </w:tr>
      <w:tr w:rsidR="00484F8E" w:rsidRPr="00912ECE" w14:paraId="51DC489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742000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FC7A4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EC3E00" w14:textId="759EE43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136D06" w14:textId="50B1D56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4A7617" w14:textId="29929EB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A13463" w14:textId="591958E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638040" w14:textId="6C8860F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50.042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3BD943" w14:textId="064FCA4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30.651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0ABA27" w14:textId="52DD1A9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26.875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9449B4" w14:textId="4501A65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25.728 </w:t>
            </w:r>
          </w:p>
        </w:tc>
      </w:tr>
      <w:tr w:rsidR="00484F8E" w:rsidRPr="00912ECE" w14:paraId="737EA19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D8DC23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81EF0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BC925F" w14:textId="171189D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483FBE" w14:textId="6C260B7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C2582E" w14:textId="293226C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BDB5BB" w14:textId="327B2D5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F17251" w14:textId="02F885D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48.466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BB6DC9" w14:textId="3E15AB9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30.628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6F8220" w14:textId="39D1DF5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26.588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FD1C1" w14:textId="24607BF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25.405 </w:t>
            </w:r>
          </w:p>
        </w:tc>
      </w:tr>
      <w:tr w:rsidR="00484F8E" w:rsidRPr="00912ECE" w14:paraId="717773F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092A51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A93BF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6E6B12" w14:textId="7CA75B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0E3A12" w14:textId="33581FC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D6CF01" w14:textId="703960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D04CFA" w14:textId="563B7C0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5F714" w14:textId="02C8792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48.940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846F18" w14:textId="175739E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29.884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A6A15F" w14:textId="34F66BB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26.824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896F16" w14:textId="3F7F8C3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25.692 </w:t>
            </w:r>
          </w:p>
        </w:tc>
      </w:tr>
      <w:tr w:rsidR="00484F8E" w:rsidRPr="00912ECE" w14:paraId="447E875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87D76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E1CA4B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1A8274" w14:textId="2A373D9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0B6280" w14:textId="48F422C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CE917A" w14:textId="197FB0E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AFF261" w14:textId="3A0871D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F22CDC" w14:textId="5D39F1B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49.727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AFC18D" w14:textId="19CEC6F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A0F897" w14:textId="7B444B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6DA5CC" w14:textId="0684B50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25.733 </w:t>
            </w:r>
          </w:p>
        </w:tc>
      </w:tr>
      <w:tr w:rsidR="00484F8E" w:rsidRPr="00912ECE" w14:paraId="1549C0B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1B9ED3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A8ECA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8BA101" w14:textId="3D0F160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AC7123" w14:textId="7383A6F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7D3A63" w14:textId="0C58DF7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35A661" w14:textId="02CC74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3CBCD7" w14:textId="58A816C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50.456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2569A1" w14:textId="6D62EB3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30.666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524A69" w14:textId="0260FF8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FD80FA" w14:textId="445869D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26.092 </w:t>
            </w:r>
          </w:p>
        </w:tc>
      </w:tr>
      <w:tr w:rsidR="00484F8E" w:rsidRPr="00912ECE" w14:paraId="6026511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72709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570BDB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46E9BB7" w14:textId="4945FD6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2587612" w14:textId="19B1508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6B69264" w14:textId="2C9C5A3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4.357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51AD7EC" w14:textId="589B297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3.135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1DA7185" w14:textId="433455E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47.524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41CDAA" w14:textId="4213233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29.263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7BBE23" w14:textId="18274AF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26.875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53A1437" w14:textId="0DCEC0A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25.687 </w:t>
            </w:r>
          </w:p>
        </w:tc>
      </w:tr>
    </w:tbl>
    <w:p w14:paraId="727C9FE2" w14:textId="0218E2AF" w:rsidR="00912ECE" w:rsidRPr="00912ECE" w:rsidRDefault="00912ECE" w:rsidP="00912ECE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7 Simulation results of QCM and QCMX methods for DGP7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912ECE" w:rsidRPr="00912ECE" w14:paraId="34CD794E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20E96BD" w14:textId="77777777" w:rsidR="00912ECE" w:rsidRPr="00912ECE" w:rsidRDefault="00912EC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4B9B164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2D73647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549F976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F4227F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DDC3AED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912ECE" w:rsidRPr="00912ECE" w14:paraId="78C4A401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9B36BB1" w14:textId="77777777" w:rsidR="00912ECE" w:rsidRPr="00BC616F" w:rsidRDefault="00912EC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3754A6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B714A1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9F6AC4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CF9892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1D2228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B441F4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531D48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9745B8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5A99A1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912ECE" w:rsidRPr="00912ECE" w14:paraId="1C28C92F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D4B77F" w14:textId="77777777" w:rsidR="00912ECE" w:rsidRPr="00912ECE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3D9043CD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85DFF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ED23E6" w14:textId="06F5ECC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87185A" w14:textId="59CB660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BE20D1" w14:textId="5E48BA0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FDCFE4" w14:textId="691A86B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1D08C2" w14:textId="091BF1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E5FDBF" w14:textId="47D8878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2.820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449195" w14:textId="3D6D1CA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5.658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91CB15" w14:textId="1E6BD3A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5.898 </w:t>
            </w:r>
          </w:p>
        </w:tc>
      </w:tr>
      <w:tr w:rsidR="00912ECE" w:rsidRPr="00912ECE" w14:paraId="20EEA68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3BAE0C5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4DD776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4F80F1" w14:textId="21142D0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126470" w14:textId="56D98A1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A3C9B8" w14:textId="2E813BD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7E780D" w14:textId="0BFCCF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D078B8" w14:textId="0CB5ED2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B3F732" w14:textId="57AEBF6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2.838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1F1686" w14:textId="784C71A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AFF8F5" w14:textId="73C1003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5.952 </w:t>
            </w:r>
          </w:p>
        </w:tc>
      </w:tr>
      <w:tr w:rsidR="00912ECE" w:rsidRPr="00912ECE" w14:paraId="68EB3B9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E771C25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7FC3DC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8991AF" w14:textId="024492C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A6BA59" w14:textId="1A7A9E1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479EA8" w14:textId="1D84C97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9E60F6" w14:textId="0489DAE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FA8440" w14:textId="7331C21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B05EA4" w14:textId="3F891A8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2BC026" w14:textId="43BF434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775455" w14:textId="5F7CDFA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5.922 </w:t>
            </w:r>
          </w:p>
        </w:tc>
      </w:tr>
      <w:tr w:rsidR="00912ECE" w:rsidRPr="00912ECE" w14:paraId="59B9B73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35ABDB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2DF557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2A0A35" w14:textId="2001F8B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D679FB" w14:textId="1822CC7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126D26" w14:textId="05B9F86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F211E9" w14:textId="1328347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A5FFF3" w14:textId="72A9029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58BAC3" w14:textId="25DDD71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018821" w14:textId="1A945CA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D04A28" w14:textId="1A8099F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5.933 </w:t>
            </w:r>
          </w:p>
        </w:tc>
      </w:tr>
      <w:tr w:rsidR="00912ECE" w:rsidRPr="00912ECE" w14:paraId="583608C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4B6E59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93A50F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2FEEF1" w14:textId="68B0DB0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EE59C2" w14:textId="076F630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F648E2" w14:textId="60DD0B4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56E50A" w14:textId="6CD812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9D696E" w14:textId="27037E5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E26EA9" w14:textId="24126EF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BC3118" w14:textId="5F60E06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B44E8C" w14:textId="0DC5A0B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5.923 </w:t>
            </w:r>
          </w:p>
        </w:tc>
      </w:tr>
      <w:tr w:rsidR="00912ECE" w:rsidRPr="00912ECE" w14:paraId="6CBFC74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BFAC149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D5D9F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16FD3F" w14:textId="6D82365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E15AE" w14:textId="3AE5E15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928C1A" w14:textId="376397A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59DC2" w14:textId="243F076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51ECEC" w14:textId="0B90E22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FB0496" w14:textId="74A256C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EBA2DE" w14:textId="71202C9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5.689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D3F736" w14:textId="17D8B01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5.913 </w:t>
            </w:r>
          </w:p>
        </w:tc>
      </w:tr>
      <w:tr w:rsidR="00912ECE" w:rsidRPr="00912ECE" w14:paraId="59C8673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44CE7E1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686A9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CE2A79" w14:textId="539E17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405B52" w14:textId="13FDB67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FC19E6" w14:textId="5B48ECE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A86D6" w14:textId="016BEF3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93AA5D" w14:textId="5503B24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FB9DE8" w14:textId="1AA9A04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E5AB3F" w14:textId="53B8D51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E73AD1" w14:textId="7C31749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5.910 </w:t>
            </w:r>
          </w:p>
        </w:tc>
      </w:tr>
      <w:tr w:rsidR="00912ECE" w:rsidRPr="00912ECE" w14:paraId="045294A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82BF25B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FD7D4D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BCD0B5" w14:textId="4A48FF4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9F9282" w14:textId="18C0A4C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C46E81" w14:textId="68ECF27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D00635" w14:textId="0C54B05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8AF3B2" w14:textId="6C02876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B3E8B4" w14:textId="1548CD1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310BD" w14:textId="436B051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D60A36" w14:textId="1C4FCEE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5.934 </w:t>
            </w:r>
          </w:p>
        </w:tc>
      </w:tr>
      <w:tr w:rsidR="00912ECE" w:rsidRPr="00912ECE" w14:paraId="6B1AC00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1DBF1B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3952FC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318835" w14:textId="45E37C4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319FD" w14:textId="1FD1CE4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48FCB6" w14:textId="567B354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13D16C" w14:textId="03DADB0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5E703" w14:textId="03714CF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8C4291" w14:textId="16D5E9C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E2A4C6" w14:textId="1B81E69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D7E936" w14:textId="559EDE9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5.951 </w:t>
            </w:r>
          </w:p>
        </w:tc>
      </w:tr>
      <w:tr w:rsidR="00912ECE" w:rsidRPr="00912ECE" w14:paraId="646960A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46308C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C160DF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AE2826" w14:textId="4CE9433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470B2E" w14:textId="52D2682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84A139" w14:textId="5624596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2A0CC8" w14:textId="798E301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391EE9" w14:textId="39A03A3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63AAB5" w14:textId="3BC3516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98C854" w14:textId="3626EA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4A31E8" w14:textId="5A92994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5.939 </w:t>
            </w:r>
          </w:p>
        </w:tc>
      </w:tr>
      <w:tr w:rsidR="00912ECE" w:rsidRPr="00912ECE" w14:paraId="4B5B336A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9ACE80A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4EA286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BDAED2" w14:textId="7A73B67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E87459" w14:textId="5D6474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C44DCD" w14:textId="72B838A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E998A7" w14:textId="79401E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91F6B8" w14:textId="566D5EB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B29F3A" w14:textId="54E147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933842" w14:textId="76F27E3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1FAB0" w14:textId="23DE1DA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5.775 </w:t>
            </w:r>
          </w:p>
        </w:tc>
      </w:tr>
      <w:tr w:rsidR="00912ECE" w:rsidRPr="00912ECE" w14:paraId="0BAAD1B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4D03E8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FC874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DEA9C0" w14:textId="7F0AA02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23075C" w14:textId="33BA8ED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DE41BF" w14:textId="01F64FE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8CF077" w14:textId="2B8C26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F1C1EB" w14:textId="24C814A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A95985" w14:textId="1458AD7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DC149D" w14:textId="7F610A1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0FA7F1" w14:textId="09F780D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5.833 </w:t>
            </w:r>
          </w:p>
        </w:tc>
      </w:tr>
      <w:tr w:rsidR="00912ECE" w:rsidRPr="00912ECE" w14:paraId="4C2ADD6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33D5658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262C29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8F197" w14:textId="180ED17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D91FC0" w14:textId="616735F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A3BFD4" w14:textId="02F3A4A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02C889" w14:textId="4482C05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D4032A" w14:textId="43626C5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8A4DF8" w14:textId="54AC52F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DDEDF2" w14:textId="4013353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FE485D" w14:textId="79640A5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5.824 </w:t>
            </w:r>
          </w:p>
        </w:tc>
      </w:tr>
      <w:tr w:rsidR="00912ECE" w:rsidRPr="00912ECE" w14:paraId="6834B5A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37C3BB8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0BB504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2C5CFB" w14:textId="65DB809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F7CCD9" w14:textId="385EDF2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7A5521" w14:textId="7CAAB3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20CAF4" w14:textId="0E64C92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169EB3" w14:textId="39D49CB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D30B60" w14:textId="106A98E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682D40" w14:textId="03212C7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5.572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9CE61D" w14:textId="6A8E88E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5.853 </w:t>
            </w:r>
          </w:p>
        </w:tc>
      </w:tr>
      <w:tr w:rsidR="00912ECE" w:rsidRPr="00912ECE" w14:paraId="18BDD7C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929E70A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9151E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FF307B" w14:textId="138E7C5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F3AF4E" w14:textId="5C7D304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992E42" w14:textId="2C34C8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907B9B" w14:textId="18DD367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E2DD26" w14:textId="752915A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4ACD9A" w14:textId="173803B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BE5BC5" w14:textId="24F6790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5.573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371B4" w14:textId="6299860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5.826 </w:t>
            </w:r>
          </w:p>
        </w:tc>
      </w:tr>
      <w:tr w:rsidR="00912ECE" w:rsidRPr="00912ECE" w14:paraId="0231CAA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60B37B8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656C8E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024DD7" w14:textId="42169C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710B2B" w14:textId="794A13A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C65733" w14:textId="4BCC500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0C0CA2" w14:textId="65D59D3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4D52CE" w14:textId="0CFEA25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6E8C43" w14:textId="4B9BBE6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2.625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07E7F8" w14:textId="578FAD7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AD1DC" w14:textId="18DCC1A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5.852 </w:t>
            </w:r>
          </w:p>
        </w:tc>
      </w:tr>
      <w:tr w:rsidR="00912ECE" w:rsidRPr="00912ECE" w14:paraId="208283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B391BF3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F20F9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4D34A7" w14:textId="2389596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E9BCDE" w14:textId="6D09D47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FF4E17" w14:textId="2D5F5B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63A019" w14:textId="0C5ED5E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01AD76" w14:textId="3F439BC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683B32" w14:textId="7BE2973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B3B0E6" w14:textId="247E8B6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5.584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964931" w14:textId="19EF9CB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5.818 </w:t>
            </w:r>
          </w:p>
        </w:tc>
      </w:tr>
      <w:tr w:rsidR="00912ECE" w:rsidRPr="00912ECE" w14:paraId="2EB6815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A0B7AC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730B2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800FA5" w14:textId="6F39D6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E4E80F" w14:textId="2715CB5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A76D5A" w14:textId="5A00E99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1AF0BB" w14:textId="18F477B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922A5F" w14:textId="2E18FDF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7062B1" w14:textId="7018EF3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86F485" w14:textId="4A02543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5.628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5F7272" w14:textId="7CBC7A7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5.862 </w:t>
            </w:r>
          </w:p>
        </w:tc>
      </w:tr>
      <w:tr w:rsidR="00912ECE" w:rsidRPr="00912ECE" w14:paraId="04948C8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8CBF3F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91A927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133222" w14:textId="0777932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770AA8" w14:textId="7BD1E77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E0B3BD" w14:textId="1CB3907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5C11EE" w14:textId="177C53F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28C11C" w14:textId="22866B9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852D5C" w14:textId="10052E5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29E242" w14:textId="5477825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D9F4E3" w14:textId="7EA93C0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5.804 </w:t>
            </w:r>
          </w:p>
        </w:tc>
      </w:tr>
      <w:tr w:rsidR="00912ECE" w:rsidRPr="00912ECE" w14:paraId="710A9D2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1DEAA6B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3CB33F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1B552B3" w14:textId="5106ACA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4327C8F" w14:textId="61C6C5F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FE16A7D" w14:textId="50B256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5BF36DF" w14:textId="37DA01D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1.129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3A8CD6D" w14:textId="4668BA0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2.481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DDD7BDB" w14:textId="56359CB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2.514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E54F4F" w14:textId="2A4E399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5.570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C205FDE" w14:textId="353164A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5.821 </w:t>
            </w:r>
          </w:p>
        </w:tc>
      </w:tr>
      <w:tr w:rsidR="00912ECE" w:rsidRPr="00912ECE" w14:paraId="0C8CDC97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F3B5195" w14:textId="77777777" w:rsidR="00912ECE" w:rsidRPr="00912ECE" w:rsidRDefault="00912EC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B5A35C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048DF49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AAA559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B961927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84FD47E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997D232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0679BB6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CD5CE6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E71BDD8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912ECE" w:rsidRPr="00912ECE" w14:paraId="3EE28DC8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2F74D86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65B7C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489D5F" w14:textId="182BE0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CA08F3" w14:textId="326C54E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C61809" w14:textId="19B27C0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94EF3C" w14:textId="4DFC836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AA7BBB" w14:textId="3A36836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5991D9" w14:textId="66726BF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2.787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3CEE4C" w14:textId="2CAD36E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5.717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8EC9DA" w14:textId="5E0DEF5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5.972 </w:t>
            </w:r>
          </w:p>
        </w:tc>
      </w:tr>
      <w:tr w:rsidR="00912ECE" w:rsidRPr="00912ECE" w14:paraId="715F43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466067A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3417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C39FEA" w14:textId="57042BE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DAAF80" w14:textId="2CEFF4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8B6CA9" w14:textId="01CFC32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D45AD9" w14:textId="79C9D19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AE0D4E" w14:textId="43CD042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410DF9" w14:textId="72A7C5D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C202D7" w14:textId="680FC2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5.729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F3D5D6" w14:textId="021E450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5.961 </w:t>
            </w:r>
          </w:p>
        </w:tc>
      </w:tr>
      <w:tr w:rsidR="00912ECE" w:rsidRPr="00912ECE" w14:paraId="753FA6C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ADF172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14A22B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9E19ED" w14:textId="4DF23A4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554575" w14:textId="41CC170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56615C" w14:textId="6F6DCC1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E1E7AF" w14:textId="1870021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81CF36" w14:textId="1F0B9C5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F70BA9" w14:textId="4743C72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2.718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86F8FB" w14:textId="3E15B2B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5.701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0AA3EE" w14:textId="1B1A67E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5.938 </w:t>
            </w:r>
          </w:p>
        </w:tc>
      </w:tr>
      <w:tr w:rsidR="00912ECE" w:rsidRPr="00912ECE" w14:paraId="3547438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5EDAE15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3C1F4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89348B" w14:textId="2819C42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B1B075" w14:textId="777A322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CB4AEE" w14:textId="00ADC2C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063871" w14:textId="302E24F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B038CB" w14:textId="1A2A1F6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7F933F" w14:textId="50D9CC2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40A704" w14:textId="4A3E9BC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53F0BC" w14:textId="6005A9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5.938 </w:t>
            </w:r>
          </w:p>
        </w:tc>
      </w:tr>
      <w:tr w:rsidR="00912ECE" w:rsidRPr="00912ECE" w14:paraId="58BA581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9F7373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0EEFC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11B695" w14:textId="319847D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962D67" w14:textId="76607CB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586F88" w14:textId="14A25B5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B8734" w14:textId="6A4EB3D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3EA4B7" w14:textId="7B7B140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41DD9E" w14:textId="47A2856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DFC7C6" w14:textId="035C2EE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FFB472" w14:textId="05FE8F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5.987 </w:t>
            </w:r>
          </w:p>
        </w:tc>
      </w:tr>
      <w:tr w:rsidR="00912ECE" w:rsidRPr="00912ECE" w14:paraId="5A9FFCF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FD38DE0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F6CACD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CF0134" w14:textId="452CA7B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6DDC90" w14:textId="37289E8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B374C1" w14:textId="7FD6D5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92CDED" w14:textId="608529B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F2F7AE" w14:textId="27C7773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14AE59" w14:textId="55BACD6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714187" w14:textId="34A6CFA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5.706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EBD6E6" w14:textId="24EBCEF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5.989 </w:t>
            </w:r>
          </w:p>
        </w:tc>
      </w:tr>
      <w:tr w:rsidR="00912ECE" w:rsidRPr="00912ECE" w14:paraId="1C6201C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6B8472D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8F7313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3E5EB1" w14:textId="20B49C8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C38E62" w14:textId="373C728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3A1686" w14:textId="7BB0BEA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7EF31D" w14:textId="6CBBE53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1709B" w14:textId="795DE1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89D8AE" w14:textId="00A4866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4A541E" w14:textId="6F4CF47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5.727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89D2A0" w14:textId="381F65A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5.987 </w:t>
            </w:r>
          </w:p>
        </w:tc>
      </w:tr>
      <w:tr w:rsidR="00912ECE" w:rsidRPr="00912ECE" w14:paraId="7B16C67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6EB8F07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DAE7EB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FFFD42" w14:textId="0CAAD4E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A3B37A" w14:textId="3A5EFEC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293BBD" w14:textId="1B4E8DB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E5BB91" w14:textId="6CB18D7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997D2" w14:textId="0927326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222D94" w14:textId="697AB09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3B5BE2" w14:textId="2006DBF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40D421" w14:textId="2859BCC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5.979 </w:t>
            </w:r>
          </w:p>
        </w:tc>
      </w:tr>
      <w:tr w:rsidR="00912ECE" w:rsidRPr="00912ECE" w14:paraId="41909AB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3C879DB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F78A1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78A144" w14:textId="2BFA971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CF878B" w14:textId="1FFEE5F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8FB12B" w14:textId="0D3DBD5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8C9804" w14:textId="3A0E264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B07950" w14:textId="6A94A9E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2AE42E" w14:textId="3E50DE9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8084C4" w14:textId="24456BC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7214B0" w14:textId="0163986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5.969 </w:t>
            </w:r>
          </w:p>
        </w:tc>
      </w:tr>
      <w:tr w:rsidR="00912ECE" w:rsidRPr="00912ECE" w14:paraId="007D8C9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8B9B0B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C7E2E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5916C0" w14:textId="00BF177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CACBC0" w14:textId="2B5733D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F72BF0" w14:textId="2D85743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5D6FF3" w14:textId="55CAD8C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9CAE58" w14:textId="417AFBD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D9437B" w14:textId="0D4326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FE9389" w14:textId="57F0847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6EBE0B" w14:textId="40D6587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5.952 </w:t>
            </w:r>
          </w:p>
        </w:tc>
      </w:tr>
      <w:tr w:rsidR="00912ECE" w:rsidRPr="00912ECE" w14:paraId="4E7DEC39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B86E8C6" w14:textId="77777777" w:rsidR="00912ECE" w:rsidRPr="00912ECE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319CDA0F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6646A4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B0EF93" w14:textId="4218EB8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E3A6C2" w14:textId="64C62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81177A" w14:textId="06FBF1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6E633C" w14:textId="572D75A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E1CC4F" w14:textId="6AC8FE1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67F8E5" w14:textId="3B554A0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C44F51" w14:textId="4E84436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23C65E" w14:textId="0B24F76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5.662 </w:t>
            </w:r>
          </w:p>
        </w:tc>
      </w:tr>
      <w:tr w:rsidR="00912ECE" w:rsidRPr="00912ECE" w14:paraId="60B67A5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C2C02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9138BE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3AC010" w14:textId="55EAEFE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E72D5C" w14:textId="389FFAD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C3EC86" w14:textId="5B450C9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55C32B" w14:textId="3F9B52C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2D3771" w14:textId="7D6323E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B4B653" w14:textId="39ED195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2.639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C38AE9" w14:textId="059F0BC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B4D0AF" w14:textId="627EFCC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5.665 </w:t>
            </w:r>
          </w:p>
        </w:tc>
      </w:tr>
      <w:tr w:rsidR="00912ECE" w:rsidRPr="00912ECE" w14:paraId="4A3C1CF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80B20D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3B7105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6B8D8F" w14:textId="694A5C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25806" w14:textId="2E331C2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97DD6A" w14:textId="3A1D15D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15E008" w14:textId="64717E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407969" w14:textId="6230640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7E7735" w14:textId="64007C4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AFD95C" w14:textId="5FEA4A9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328599" w14:textId="553C791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5.681 </w:t>
            </w:r>
          </w:p>
        </w:tc>
      </w:tr>
      <w:tr w:rsidR="00912ECE" w:rsidRPr="00912ECE" w14:paraId="1F9DDEB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311104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66B101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A1323B" w14:textId="51803A2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10C41E" w14:textId="070214A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40A610" w14:textId="5FC9844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2F949E" w14:textId="504AE9F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65654F" w14:textId="31910B6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EC87D4" w14:textId="4DE5C26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239ADF" w14:textId="396C129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F92218" w14:textId="636572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5.670 </w:t>
            </w:r>
          </w:p>
        </w:tc>
      </w:tr>
      <w:tr w:rsidR="00912ECE" w:rsidRPr="00912ECE" w14:paraId="592A0BB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74FC67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3B590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92D5B" w14:textId="13CBFC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2DBFF1" w14:textId="472D79F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29701E" w14:textId="016C926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BF1A92" w14:textId="48D1B0B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6B2D8D" w14:textId="69936B9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BF6440" w14:textId="26EDD19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759F8C" w14:textId="2C07929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6B5D3" w14:textId="7829997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5.728 </w:t>
            </w:r>
          </w:p>
        </w:tc>
      </w:tr>
      <w:tr w:rsidR="00912ECE" w:rsidRPr="00912ECE" w14:paraId="6A0BC7B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101777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60FB9C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A15F2B" w14:textId="3793E67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CCEA1C" w14:textId="65F92D8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3E06D2" w14:textId="53F4B3C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98672E" w14:textId="1B9F737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BB0EB9" w14:textId="4DD669E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2.474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30C632" w14:textId="4B2E1F4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3030B9" w14:textId="0F89480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CA0AC4" w14:textId="4F5B57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5.709 </w:t>
            </w:r>
          </w:p>
        </w:tc>
      </w:tr>
      <w:tr w:rsidR="00912ECE" w:rsidRPr="00912ECE" w14:paraId="15BD007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F96808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18EFB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B14680" w14:textId="605F3C4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EA827A" w14:textId="096ABAD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9C6453" w14:textId="2E79F3B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C1B479" w14:textId="51DBCEF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354439" w14:textId="50745F7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2.474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871660" w14:textId="6D9BB95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722847" w14:textId="7EDC2BD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802FF8" w14:textId="7593BA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5.678 </w:t>
            </w:r>
          </w:p>
        </w:tc>
      </w:tr>
      <w:tr w:rsidR="00912ECE" w:rsidRPr="00912ECE" w14:paraId="44682B9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C7474C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06EA55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586970" w14:textId="4F90DD2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D1CE1E" w14:textId="77049BD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DD4C56" w14:textId="454F111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C64767" w14:textId="6E973D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ADEAD2" w14:textId="3A60294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2.395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16612A" w14:textId="007B975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9A7127" w14:textId="7BE55F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F3F0C2" w14:textId="0CD9218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5.689 </w:t>
            </w:r>
          </w:p>
        </w:tc>
      </w:tr>
      <w:tr w:rsidR="00912ECE" w:rsidRPr="00912ECE" w14:paraId="752A3D8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5D86B6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05F72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E7FA9F" w14:textId="73F16E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86830B" w14:textId="1104846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E42AC" w14:textId="273D8FF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3075C2" w14:textId="6B0C8FD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2272F0" w14:textId="2A35BB5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2.370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A02466" w14:textId="052180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A13446" w14:textId="2465BC5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5F2563" w14:textId="3E4E80D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5.669 </w:t>
            </w:r>
          </w:p>
        </w:tc>
      </w:tr>
      <w:tr w:rsidR="00912ECE" w:rsidRPr="00912ECE" w14:paraId="00F874B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863F20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30908E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7268104" w14:textId="608DAE0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B30195E" w14:textId="3559A2D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F4A1DB7" w14:textId="7378A59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962C4FB" w14:textId="72DC008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1.140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D2BA04E" w14:textId="0C06631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2.435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DB1C958" w14:textId="0770250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2.491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8861C4B" w14:textId="50113CC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5.448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BF85597" w14:textId="48C99EA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5.716 </w:t>
            </w:r>
          </w:p>
        </w:tc>
      </w:tr>
    </w:tbl>
    <w:p w14:paraId="1C186E02" w14:textId="770DFB55" w:rsidR="00B45E68" w:rsidRDefault="00952C32" w:rsidP="00B45E68">
      <w:pPr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486B20EC" wp14:editId="13DEB2A3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0AAD" w14:textId="19514AD3" w:rsidR="00B45E68" w:rsidRDefault="00B45E68" w:rsidP="00B45E68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 w:rsidRPr="00B45E68">
        <w:rPr>
          <w:rFonts w:ascii="Times New Roman" w:hAnsi="Times New Roman" w:cs="Times New Roman"/>
          <w:iCs/>
        </w:rPr>
        <w:t xml:space="preserve">1 </w:t>
      </w:r>
      <w:r w:rsidR="00952C32"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DGP1 when N = </w:t>
      </w:r>
      <w:r w:rsidR="00142F72"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 w:rsidR="00142F72"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5EB03374" w14:textId="04BA35CF" w:rsidR="008D045C" w:rsidRDefault="008D045C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44209265" wp14:editId="694A0C57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F5F9" w14:textId="286400FB" w:rsidR="008D045C" w:rsidRDefault="008D045C" w:rsidP="008D045C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2</w:t>
      </w:r>
      <w:r w:rsidRPr="00B45E68">
        <w:rPr>
          <w:rFonts w:ascii="Times New Roman" w:hAnsi="Times New Roman" w:cs="Times New Roman"/>
          <w:iCs/>
        </w:rPr>
        <w:t xml:space="preserve"> </w:t>
      </w:r>
      <w:r w:rsidR="00F015C1"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>2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1F865CE0" w14:textId="35F27449" w:rsidR="00F21A91" w:rsidRDefault="00D90357" w:rsidP="008D045C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3163ECB6" wp14:editId="42438BD5">
            <wp:extent cx="5274310" cy="2969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E7F4" w14:textId="432AB57A" w:rsidR="00F21A91" w:rsidRDefault="00F21A91" w:rsidP="00F21A91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3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 w:rsidR="001342D7">
        <w:rPr>
          <w:rFonts w:ascii="Times New Roman" w:hAnsi="Times New Roman" w:cs="Times New Roman"/>
          <w:iCs/>
        </w:rPr>
        <w:t>3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6A8E32B" w14:textId="49539624" w:rsidR="00F21A91" w:rsidRDefault="00D90357" w:rsidP="00D90357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6617BC6F" wp14:editId="65CECB21">
            <wp:extent cx="5274310" cy="2969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9C2B" w14:textId="5927C406" w:rsidR="00F21A91" w:rsidRPr="00F21A91" w:rsidRDefault="00F21A91" w:rsidP="00140A9A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 w:rsidR="001342D7"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7287E727" w14:textId="08CB79D5" w:rsidR="00522B6B" w:rsidRDefault="00522B6B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74881293" wp14:editId="371FED52">
            <wp:extent cx="5274310" cy="2969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5F2D" w14:textId="3CA3BD1E" w:rsidR="00522B6B" w:rsidRDefault="00522B6B" w:rsidP="00522B6B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5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>5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10D94C2" w14:textId="0DA78359" w:rsidR="00522B6B" w:rsidRDefault="00343991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04391AC3" wp14:editId="21877841">
            <wp:extent cx="5274310" cy="2969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968A" w14:textId="4D1039BE" w:rsidR="00343991" w:rsidRDefault="00343991" w:rsidP="00B45E68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>FIGURE</w:t>
      </w:r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6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 xml:space="preserve">6 </w:t>
      </w:r>
      <w:r w:rsidRPr="00B45E68">
        <w:rPr>
          <w:rFonts w:ascii="Times New Roman" w:hAnsi="Times New Roman" w:cs="Times New Roman"/>
          <w:iCs/>
        </w:rPr>
        <w:t xml:space="preserve">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284076B" w14:textId="1AED29A6" w:rsidR="008078C1" w:rsidRDefault="008078C1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4C4340B4" wp14:editId="75BF9509">
            <wp:extent cx="5274310" cy="2969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2567" w14:textId="73287884" w:rsidR="008078C1" w:rsidRDefault="008078C1" w:rsidP="008078C1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>FIGURE</w:t>
      </w:r>
      <w:r>
        <w:rPr>
          <w:rFonts w:ascii="Times New Roman" w:hAnsi="Times New Roman" w:cs="Times New Roman"/>
          <w:iCs/>
        </w:rPr>
        <w:t xml:space="preserve"> 7</w:t>
      </w:r>
      <w:r w:rsidRPr="00B45E68">
        <w:rPr>
          <w:rFonts w:ascii="Times New Roman" w:hAnsi="Times New Roman" w:cs="Times New Roman"/>
          <w:iCs/>
        </w:rPr>
        <w:t xml:space="preserve"> Plot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 w:rsidR="00790E7E">
        <w:rPr>
          <w:rFonts w:ascii="Times New Roman" w:hAnsi="Times New Roman" w:cs="Times New Roman"/>
          <w:iCs/>
        </w:rPr>
        <w:t>7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 xml:space="preserve">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17637FFA" w14:textId="77777777" w:rsidR="008078C1" w:rsidRPr="008078C1" w:rsidRDefault="008078C1" w:rsidP="00B45E68">
      <w:pPr>
        <w:jc w:val="center"/>
        <w:rPr>
          <w:rFonts w:ascii="Times New Roman" w:hAnsi="Times New Roman" w:cs="Times New Roman"/>
          <w:iCs/>
        </w:rPr>
      </w:pPr>
    </w:p>
    <w:sectPr w:rsidR="008078C1" w:rsidRPr="00807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B4A5F" w14:textId="77777777" w:rsidR="003A37DA" w:rsidRDefault="003A37DA" w:rsidP="003E5EA3">
      <w:r>
        <w:separator/>
      </w:r>
    </w:p>
  </w:endnote>
  <w:endnote w:type="continuationSeparator" w:id="0">
    <w:p w14:paraId="4C60D89B" w14:textId="77777777" w:rsidR="003A37DA" w:rsidRDefault="003A37DA" w:rsidP="003E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D178D" w14:textId="77777777" w:rsidR="003A37DA" w:rsidRDefault="003A37DA" w:rsidP="003E5EA3">
      <w:r>
        <w:separator/>
      </w:r>
    </w:p>
  </w:footnote>
  <w:footnote w:type="continuationSeparator" w:id="0">
    <w:p w14:paraId="647A7693" w14:textId="77777777" w:rsidR="003A37DA" w:rsidRDefault="003A37DA" w:rsidP="003E5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CB"/>
    <w:rsid w:val="00014DA1"/>
    <w:rsid w:val="00017B89"/>
    <w:rsid w:val="00045B12"/>
    <w:rsid w:val="000511A9"/>
    <w:rsid w:val="0005646C"/>
    <w:rsid w:val="00060895"/>
    <w:rsid w:val="00076BD5"/>
    <w:rsid w:val="00080D06"/>
    <w:rsid w:val="000844B4"/>
    <w:rsid w:val="00091F20"/>
    <w:rsid w:val="00094915"/>
    <w:rsid w:val="000A7834"/>
    <w:rsid w:val="000C1AD3"/>
    <w:rsid w:val="000C7755"/>
    <w:rsid w:val="000E5945"/>
    <w:rsid w:val="000F2DF9"/>
    <w:rsid w:val="000F5306"/>
    <w:rsid w:val="000F5963"/>
    <w:rsid w:val="00105012"/>
    <w:rsid w:val="0011041F"/>
    <w:rsid w:val="00132F7D"/>
    <w:rsid w:val="001342D7"/>
    <w:rsid w:val="00137571"/>
    <w:rsid w:val="00140A9A"/>
    <w:rsid w:val="00142F72"/>
    <w:rsid w:val="00194AC3"/>
    <w:rsid w:val="001A018C"/>
    <w:rsid w:val="001A14E7"/>
    <w:rsid w:val="001A34AF"/>
    <w:rsid w:val="001E1F93"/>
    <w:rsid w:val="001E3B89"/>
    <w:rsid w:val="002061AE"/>
    <w:rsid w:val="00222397"/>
    <w:rsid w:val="00222EC5"/>
    <w:rsid w:val="00224DAA"/>
    <w:rsid w:val="00232C6F"/>
    <w:rsid w:val="002818CD"/>
    <w:rsid w:val="002828E4"/>
    <w:rsid w:val="00290827"/>
    <w:rsid w:val="002A3B82"/>
    <w:rsid w:val="002B1BE0"/>
    <w:rsid w:val="00313C66"/>
    <w:rsid w:val="00315220"/>
    <w:rsid w:val="0032573D"/>
    <w:rsid w:val="00330994"/>
    <w:rsid w:val="00335DDF"/>
    <w:rsid w:val="0034233F"/>
    <w:rsid w:val="00343991"/>
    <w:rsid w:val="00373F5A"/>
    <w:rsid w:val="00380270"/>
    <w:rsid w:val="00380D42"/>
    <w:rsid w:val="00384922"/>
    <w:rsid w:val="00393248"/>
    <w:rsid w:val="003943AC"/>
    <w:rsid w:val="0039448D"/>
    <w:rsid w:val="003A37DA"/>
    <w:rsid w:val="003B0E9B"/>
    <w:rsid w:val="003B676B"/>
    <w:rsid w:val="003B6999"/>
    <w:rsid w:val="003C3EBD"/>
    <w:rsid w:val="003C3EE6"/>
    <w:rsid w:val="003C6A96"/>
    <w:rsid w:val="003E0E1A"/>
    <w:rsid w:val="003E5128"/>
    <w:rsid w:val="003E53D0"/>
    <w:rsid w:val="003E5EA3"/>
    <w:rsid w:val="00417C8C"/>
    <w:rsid w:val="0042065B"/>
    <w:rsid w:val="0042491F"/>
    <w:rsid w:val="00447BB1"/>
    <w:rsid w:val="00451B3F"/>
    <w:rsid w:val="00453E7E"/>
    <w:rsid w:val="00456A7C"/>
    <w:rsid w:val="00472760"/>
    <w:rsid w:val="00484F8E"/>
    <w:rsid w:val="00490A09"/>
    <w:rsid w:val="00492A8C"/>
    <w:rsid w:val="004A150A"/>
    <w:rsid w:val="004B4E42"/>
    <w:rsid w:val="004C0672"/>
    <w:rsid w:val="004F5D7C"/>
    <w:rsid w:val="00515FC6"/>
    <w:rsid w:val="00522B6B"/>
    <w:rsid w:val="00527006"/>
    <w:rsid w:val="00536794"/>
    <w:rsid w:val="00547FA3"/>
    <w:rsid w:val="0056450A"/>
    <w:rsid w:val="005650D3"/>
    <w:rsid w:val="0057029F"/>
    <w:rsid w:val="00580F57"/>
    <w:rsid w:val="005A0E1C"/>
    <w:rsid w:val="005A43F6"/>
    <w:rsid w:val="005B0232"/>
    <w:rsid w:val="005C553E"/>
    <w:rsid w:val="005E0FE9"/>
    <w:rsid w:val="006142CF"/>
    <w:rsid w:val="006263E1"/>
    <w:rsid w:val="00630337"/>
    <w:rsid w:val="0063468E"/>
    <w:rsid w:val="00642CB4"/>
    <w:rsid w:val="006570E3"/>
    <w:rsid w:val="006608D7"/>
    <w:rsid w:val="006708B8"/>
    <w:rsid w:val="006708FA"/>
    <w:rsid w:val="0068212C"/>
    <w:rsid w:val="006A0D1B"/>
    <w:rsid w:val="006A2B48"/>
    <w:rsid w:val="006A63DD"/>
    <w:rsid w:val="006A6BCF"/>
    <w:rsid w:val="006A73FE"/>
    <w:rsid w:val="006A7CF4"/>
    <w:rsid w:val="006B1434"/>
    <w:rsid w:val="006C2B03"/>
    <w:rsid w:val="006E337A"/>
    <w:rsid w:val="00700CF0"/>
    <w:rsid w:val="007022E7"/>
    <w:rsid w:val="00706AB5"/>
    <w:rsid w:val="00712018"/>
    <w:rsid w:val="00715A16"/>
    <w:rsid w:val="00720B98"/>
    <w:rsid w:val="00727BD8"/>
    <w:rsid w:val="007520DC"/>
    <w:rsid w:val="00766BDF"/>
    <w:rsid w:val="00774C08"/>
    <w:rsid w:val="00790BFF"/>
    <w:rsid w:val="00790E7E"/>
    <w:rsid w:val="00791145"/>
    <w:rsid w:val="00797B47"/>
    <w:rsid w:val="007A7613"/>
    <w:rsid w:val="007C57A2"/>
    <w:rsid w:val="007D1E41"/>
    <w:rsid w:val="007D348C"/>
    <w:rsid w:val="007E5BF7"/>
    <w:rsid w:val="007F6301"/>
    <w:rsid w:val="008058FD"/>
    <w:rsid w:val="008078C1"/>
    <w:rsid w:val="00811052"/>
    <w:rsid w:val="00820A9D"/>
    <w:rsid w:val="008237DD"/>
    <w:rsid w:val="00835699"/>
    <w:rsid w:val="00854DE3"/>
    <w:rsid w:val="008636F1"/>
    <w:rsid w:val="00874BFB"/>
    <w:rsid w:val="008A3F90"/>
    <w:rsid w:val="008A7C7C"/>
    <w:rsid w:val="008D045C"/>
    <w:rsid w:val="008D5285"/>
    <w:rsid w:val="008E137C"/>
    <w:rsid w:val="008E256B"/>
    <w:rsid w:val="008E2CA4"/>
    <w:rsid w:val="008E5D2E"/>
    <w:rsid w:val="00901C57"/>
    <w:rsid w:val="00903D25"/>
    <w:rsid w:val="00912ECE"/>
    <w:rsid w:val="00933DF6"/>
    <w:rsid w:val="0093782A"/>
    <w:rsid w:val="00941C12"/>
    <w:rsid w:val="00942B38"/>
    <w:rsid w:val="00952C32"/>
    <w:rsid w:val="0097369F"/>
    <w:rsid w:val="00982BEB"/>
    <w:rsid w:val="00992C65"/>
    <w:rsid w:val="0099538B"/>
    <w:rsid w:val="009A61FC"/>
    <w:rsid w:val="009B3DC2"/>
    <w:rsid w:val="009F292D"/>
    <w:rsid w:val="00A31793"/>
    <w:rsid w:val="00A37E60"/>
    <w:rsid w:val="00A5005B"/>
    <w:rsid w:val="00A61EB2"/>
    <w:rsid w:val="00A736D4"/>
    <w:rsid w:val="00A86160"/>
    <w:rsid w:val="00A95E79"/>
    <w:rsid w:val="00AA1108"/>
    <w:rsid w:val="00AA492C"/>
    <w:rsid w:val="00AB019F"/>
    <w:rsid w:val="00AB65DE"/>
    <w:rsid w:val="00AC52C4"/>
    <w:rsid w:val="00AC6614"/>
    <w:rsid w:val="00AD1ACB"/>
    <w:rsid w:val="00AD3284"/>
    <w:rsid w:val="00AE1A14"/>
    <w:rsid w:val="00AF548B"/>
    <w:rsid w:val="00B018F1"/>
    <w:rsid w:val="00B07DA2"/>
    <w:rsid w:val="00B1342B"/>
    <w:rsid w:val="00B24B33"/>
    <w:rsid w:val="00B32C28"/>
    <w:rsid w:val="00B37369"/>
    <w:rsid w:val="00B41590"/>
    <w:rsid w:val="00B424AD"/>
    <w:rsid w:val="00B438A7"/>
    <w:rsid w:val="00B454C6"/>
    <w:rsid w:val="00B45E68"/>
    <w:rsid w:val="00B5487E"/>
    <w:rsid w:val="00B748C2"/>
    <w:rsid w:val="00B80189"/>
    <w:rsid w:val="00BC0FC8"/>
    <w:rsid w:val="00BC3CC7"/>
    <w:rsid w:val="00BC616F"/>
    <w:rsid w:val="00BE0A80"/>
    <w:rsid w:val="00C070B6"/>
    <w:rsid w:val="00C46D89"/>
    <w:rsid w:val="00C96EE7"/>
    <w:rsid w:val="00CA1E74"/>
    <w:rsid w:val="00CA1F55"/>
    <w:rsid w:val="00CA220D"/>
    <w:rsid w:val="00CB3765"/>
    <w:rsid w:val="00CC06FE"/>
    <w:rsid w:val="00CC0F76"/>
    <w:rsid w:val="00CC5B5B"/>
    <w:rsid w:val="00CC6BCF"/>
    <w:rsid w:val="00CD52FD"/>
    <w:rsid w:val="00CE7DDC"/>
    <w:rsid w:val="00D20EBB"/>
    <w:rsid w:val="00D257B7"/>
    <w:rsid w:val="00D52BA3"/>
    <w:rsid w:val="00D61165"/>
    <w:rsid w:val="00D73870"/>
    <w:rsid w:val="00D83D1A"/>
    <w:rsid w:val="00D86822"/>
    <w:rsid w:val="00D90357"/>
    <w:rsid w:val="00DA02DD"/>
    <w:rsid w:val="00DA5D7F"/>
    <w:rsid w:val="00DB0D12"/>
    <w:rsid w:val="00DB1CEF"/>
    <w:rsid w:val="00DB4B1E"/>
    <w:rsid w:val="00DB4BC6"/>
    <w:rsid w:val="00DF7C2A"/>
    <w:rsid w:val="00E02DAD"/>
    <w:rsid w:val="00E04CCC"/>
    <w:rsid w:val="00E052E8"/>
    <w:rsid w:val="00E10180"/>
    <w:rsid w:val="00E1632A"/>
    <w:rsid w:val="00E34F61"/>
    <w:rsid w:val="00E439C3"/>
    <w:rsid w:val="00E45848"/>
    <w:rsid w:val="00E571CF"/>
    <w:rsid w:val="00E65FB2"/>
    <w:rsid w:val="00E66DB5"/>
    <w:rsid w:val="00E976C8"/>
    <w:rsid w:val="00EA2B4F"/>
    <w:rsid w:val="00EC2E5A"/>
    <w:rsid w:val="00EC7216"/>
    <w:rsid w:val="00ED23BD"/>
    <w:rsid w:val="00ED6125"/>
    <w:rsid w:val="00ED73DC"/>
    <w:rsid w:val="00EE40D3"/>
    <w:rsid w:val="00EE4710"/>
    <w:rsid w:val="00EF083F"/>
    <w:rsid w:val="00EF4F45"/>
    <w:rsid w:val="00EF7378"/>
    <w:rsid w:val="00F015C1"/>
    <w:rsid w:val="00F132A5"/>
    <w:rsid w:val="00F214D4"/>
    <w:rsid w:val="00F21A91"/>
    <w:rsid w:val="00F237A3"/>
    <w:rsid w:val="00F27C7F"/>
    <w:rsid w:val="00F413C9"/>
    <w:rsid w:val="00F4189D"/>
    <w:rsid w:val="00F5082C"/>
    <w:rsid w:val="00F92322"/>
    <w:rsid w:val="00FA0726"/>
    <w:rsid w:val="00FC4E70"/>
    <w:rsid w:val="00FC7B19"/>
    <w:rsid w:val="00FD1786"/>
    <w:rsid w:val="00FD2D10"/>
    <w:rsid w:val="00FF225F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B9629"/>
  <w15:chartTrackingRefBased/>
  <w15:docId w15:val="{940EC06C-33A2-4AD5-98B3-7D83653D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150A"/>
    <w:rPr>
      <w:color w:val="808080"/>
    </w:rPr>
  </w:style>
  <w:style w:type="paragraph" w:styleId="a4">
    <w:name w:val="header"/>
    <w:basedOn w:val="a"/>
    <w:link w:val="a5"/>
    <w:uiPriority w:val="99"/>
    <w:unhideWhenUsed/>
    <w:rsid w:val="003E5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5E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5EA3"/>
    <w:rPr>
      <w:sz w:val="18"/>
      <w:szCs w:val="18"/>
    </w:rPr>
  </w:style>
  <w:style w:type="paragraph" w:styleId="a8">
    <w:name w:val="List Paragraph"/>
    <w:basedOn w:val="a"/>
    <w:uiPriority w:val="34"/>
    <w:qFormat/>
    <w:rsid w:val="00AF548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4737F-6856-4AB5-AF3D-84401827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3647</Words>
  <Characters>20794</Characters>
  <Application>Microsoft Office Word</Application>
  <DocSecurity>0</DocSecurity>
  <Lines>173</Lines>
  <Paragraphs>48</Paragraphs>
  <ScaleCrop>false</ScaleCrop>
  <Company/>
  <LinksUpToDate>false</LinksUpToDate>
  <CharactersWithSpaces>24393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冠鹏</dc:creator>
  <cp:keywords/>
  <dc:description/>
  <cp:lastModifiedBy>颜 冠鹏</cp:lastModifiedBy>
  <cp:revision>241</cp:revision>
  <cp:lastPrinted>2020-10-28T02:50:00Z</cp:lastPrinted>
  <dcterms:created xsi:type="dcterms:W3CDTF">2020-03-02T02:51:00Z</dcterms:created>
  <dcterms:modified xsi:type="dcterms:W3CDTF">2020-10-29T04:29:00Z</dcterms:modified>
</cp:coreProperties>
</file>