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3A4A"/>
          <w:sz w:val="56"/>
        </w:rPr>
        <w:t>Table for Two</w:t>
      </w:r>
    </w:p>
    <w:p>
      <w:pPr>
        <w:jc w:val="center"/>
      </w:pPr>
      <w:r>
        <w:rPr>
          <w:color w:val="666666"/>
          <w:sz w:val="28"/>
        </w:rPr>
        <w:t>User Research Interview Script</w:t>
      </w:r>
    </w:p>
    <w:p>
      <w:pPr>
        <w:jc w:val="center"/>
      </w:pPr>
      <w:r>
        <w:rPr>
          <w:i/>
          <w:color w:val="888888"/>
          <w:sz w:val="20"/>
        </w:rPr>
        <w:t>Session type: In-person, 1:1  |  Duration: ~15–20 minutes</w:t>
        <w:br/>
        <w:t>Visual aids: Landing page + Discover page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Before You Start — Interviewer Notes</w:t>
      </w:r>
    </w:p>
    <w:p>
      <w:pPr>
        <w:pStyle w:val="ListBullet"/>
        <w:spacing w:after="40"/>
      </w:pPr>
      <w:r>
        <w:rPr>
          <w:color w:val="222222"/>
          <w:sz w:val="22"/>
        </w:rPr>
        <w:t>You're not selling — you're listening. Let silences breathe.</w:t>
      </w:r>
    </w:p>
    <w:p>
      <w:pPr>
        <w:pStyle w:val="ListBullet"/>
        <w:spacing w:after="40"/>
      </w:pPr>
      <w:r>
        <w:rPr>
          <w:color w:val="222222"/>
          <w:sz w:val="22"/>
        </w:rPr>
        <w:t>If someone goes quiet after a question, wait 5–7 seconds before prompting.</w:t>
      </w:r>
    </w:p>
    <w:p>
      <w:pPr>
        <w:pStyle w:val="ListBullet"/>
        <w:spacing w:after="40"/>
      </w:pPr>
      <w:r>
        <w:rPr>
          <w:color w:val="222222"/>
          <w:sz w:val="22"/>
        </w:rPr>
        <w:t>Your goal is honest signal, not validation. Bad reactions are useful data.</w:t>
      </w:r>
    </w:p>
    <w:p>
      <w:pPr>
        <w:pStyle w:val="ListBullet"/>
        <w:spacing w:after="40"/>
      </w:pPr>
      <w:r>
        <w:rPr>
          <w:color w:val="222222"/>
          <w:sz w:val="22"/>
        </w:rPr>
        <w:t>Keep your phone/laptop ready to show the app at the marked moments.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1 — Warm-Up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~2 minutes  |  Before showing anything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"Thanks for taking a few minutes with me — I really appreciate it. I'm working on a product and I just want to get some honest thoughts from real people. There are no right or wrong answers, and nothing you say will offend me — the blunter the better, honestly.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Quick question before I show you anything: when was the last time you went on a date, or planned a date night for someone?"</w:t>
      </w:r>
    </w:p>
    <w:p>
      <w:pPr>
        <w:spacing w:before="120" w:after="40"/>
      </w:pPr>
      <w:r>
        <w:rPr>
          <w:b/>
          <w:i/>
          <w:color w:val="555555"/>
          <w:sz w:val="22"/>
        </w:rPr>
        <w:t>Let them answer freely, then probe:</w:t>
      </w:r>
    </w:p>
    <w:p>
      <w:pPr>
        <w:pStyle w:val="ListBullet"/>
        <w:spacing w:after="40"/>
      </w:pPr>
      <w:r>
        <w:rPr>
          <w:color w:val="222222"/>
          <w:sz w:val="22"/>
        </w:rPr>
        <w:t>"How did you decide what to do / where to go?"</w:t>
      </w:r>
    </w:p>
    <w:p>
      <w:pPr>
        <w:pStyle w:val="ListBullet"/>
        <w:spacing w:after="40"/>
      </w:pPr>
      <w:r>
        <w:rPr>
          <w:color w:val="222222"/>
          <w:sz w:val="22"/>
        </w:rPr>
        <w:t>"How much effort went into planning it?"</w:t>
      </w:r>
    </w:p>
    <w:p>
      <w:pPr>
        <w:spacing w:after="80"/>
      </w:pPr>
      <w:r>
        <w:rPr>
          <w:b w:val="0"/>
          <w:i/>
          <w:color w:val="222222"/>
          <w:sz w:val="22"/>
        </w:rPr>
        <w:t>Note: This primes them emotionally and tells you how relevant this product is to their life right now.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2 — Landing Page Reaction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~3 minutes  |  Open app to landing page — hand them your phone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"Don't overthink this — just look at this for about 10 seconds like you'd look at something that popped up on your phone."</w:t>
      </w:r>
    </w:p>
    <w:p>
      <w:pPr>
        <w:spacing w:after="80"/>
      </w:pPr>
      <w:r>
        <w:rPr>
          <w:b w:val="0"/>
          <w:i/>
          <w:color w:val="222222"/>
          <w:sz w:val="22"/>
        </w:rPr>
        <w:t>[Wait. Do not narrate it.]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"What's your first reaction? What do you think this is?"</w:t>
      </w:r>
    </w:p>
    <w:p>
      <w:pPr>
        <w:spacing w:before="120" w:after="40"/>
      </w:pPr>
      <w:r>
        <w:rPr>
          <w:b/>
          <w:i/>
          <w:color w:val="555555"/>
          <w:sz w:val="22"/>
        </w:rPr>
        <w:t>Follow-up probes:</w:t>
      </w:r>
    </w:p>
    <w:p>
      <w:pPr>
        <w:pStyle w:val="ListBullet"/>
        <w:spacing w:after="40"/>
      </w:pPr>
      <w:r>
        <w:rPr>
          <w:color w:val="222222"/>
          <w:sz w:val="22"/>
        </w:rPr>
        <w:t>"What stood out to you first?"</w:t>
      </w:r>
    </w:p>
    <w:p>
      <w:pPr>
        <w:pStyle w:val="ListBullet"/>
        <w:spacing w:after="40"/>
      </w:pPr>
      <w:r>
        <w:rPr>
          <w:color w:val="222222"/>
          <w:sz w:val="22"/>
        </w:rPr>
        <w:t>"Who do you think this is made for?"</w:t>
      </w:r>
    </w:p>
    <w:p>
      <w:pPr>
        <w:pStyle w:val="ListBullet"/>
        <w:spacing w:after="40"/>
      </w:pPr>
      <w:r>
        <w:rPr>
          <w:color w:val="222222"/>
          <w:sz w:val="22"/>
        </w:rPr>
        <w:t>"Does anything confuse you or feel unclear?"</w:t>
      </w:r>
    </w:p>
    <w:p>
      <w:pPr>
        <w:pStyle w:val="ListBullet"/>
        <w:spacing w:after="40"/>
      </w:pPr>
      <w:r>
        <w:rPr>
          <w:color w:val="222222"/>
          <w:sz w:val="22"/>
        </w:rPr>
        <w:t>"What do you think happens when you tap Get Started?"</w:t>
      </w:r>
    </w:p>
    <w:p>
      <w:pPr>
        <w:spacing w:before="120" w:after="40"/>
      </w:pPr>
      <w:r>
        <w:rPr>
          <w:b/>
          <w:i/>
          <w:color w:val="555555"/>
          <w:sz w:val="22"/>
        </w:rPr>
        <w:t>If they completely misread the product, clarify: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"So it's basically an app that plans your date night end-to-end — finds a restaurant based on your vibe, books the table, sorts the ride there. All in one place."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3 — Discover Page Walkthrough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~4 minutes  |  Navigate to Discover page</w:t>
      </w:r>
    </w:p>
    <w:p>
      <w:pPr>
        <w:spacing w:after="80"/>
      </w:pPr>
      <w:r>
        <w:rPr>
          <w:b/>
          <w:i w:val="0"/>
          <w:color w:val="222222"/>
          <w:sz w:val="22"/>
        </w:rPr>
        <w:t>Walk them through briefly. Show:</w:t>
      </w:r>
    </w:p>
    <w:p>
      <w:pPr>
        <w:pStyle w:val="ListBullet"/>
        <w:spacing w:after="40"/>
      </w:pPr>
      <w:r>
        <w:rPr>
          <w:color w:val="222222"/>
          <w:sz w:val="22"/>
        </w:rPr>
        <w:t>A restaurant card (name, vibe, estimated cost)</w:t>
      </w:r>
    </w:p>
    <w:p>
      <w:pPr>
        <w:pStyle w:val="ListBullet"/>
        <w:spacing w:after="40"/>
      </w:pPr>
      <w:r>
        <w:rPr>
          <w:color w:val="222222"/>
          <w:sz w:val="22"/>
        </w:rPr>
        <w:t>The booking confirmation animation ("securing your table…")</w:t>
      </w:r>
    </w:p>
    <w:p>
      <w:pPr>
        <w:pStyle w:val="ListBullet"/>
        <w:spacing w:after="40"/>
      </w:pPr>
      <w:r>
        <w:rPr>
          <w:color w:val="222222"/>
          <w:sz w:val="22"/>
        </w:rPr>
        <w:t>The driver card (name, car, ETA)</w:t>
      </w:r>
    </w:p>
    <w:p>
      <w:pPr>
        <w:pStyle w:val="ListBullet"/>
        <w:spacing w:after="40"/>
      </w:pPr>
      <w:r>
        <w:rPr>
          <w:color w:val="222222"/>
          <w:sz w:val="22"/>
        </w:rPr>
        <w:t>The "Everything is planned for you" summary screen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"This is the discovery part — you pick the type of date you're in the mood for, and it surfaces options nearby. You can book the restaurant and sort a cab straight from here."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"Walk me through what you're seeing — what does this feel like to use?"</w:t>
      </w:r>
    </w:p>
    <w:p>
      <w:pPr>
        <w:spacing w:before="120" w:after="40"/>
      </w:pPr>
      <w:r>
        <w:rPr>
          <w:b/>
          <w:i/>
          <w:color w:val="555555"/>
          <w:sz w:val="22"/>
        </w:rPr>
        <w:t>Follow-up probes:</w:t>
      </w:r>
    </w:p>
    <w:p>
      <w:pPr>
        <w:pStyle w:val="ListBullet"/>
        <w:spacing w:after="40"/>
      </w:pPr>
      <w:r>
        <w:rPr>
          <w:color w:val="222222"/>
          <w:sz w:val="22"/>
        </w:rPr>
        <w:t>"How does this compare to how you'd normally plan something like this?"</w:t>
      </w:r>
    </w:p>
    <w:p>
      <w:pPr>
        <w:pStyle w:val="ListBullet"/>
        <w:spacing w:after="40"/>
      </w:pPr>
      <w:r>
        <w:rPr>
          <w:color w:val="222222"/>
          <w:sz w:val="22"/>
        </w:rPr>
        <w:t>"Is there anything here that feels unnecessary or missing?"</w:t>
      </w:r>
    </w:p>
    <w:p>
      <w:pPr>
        <w:pStyle w:val="ListBullet"/>
        <w:spacing w:after="40"/>
      </w:pPr>
      <w:r>
        <w:rPr>
          <w:color w:val="222222"/>
          <w:sz w:val="22"/>
        </w:rPr>
        <w:t>"If you were actually planning a date this weekend, would this flow feel natural?"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4 — Viability &amp; Product Thinking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~3 minutes  |  Core Research Question 1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"Stepping back — as a product, as an idea — what do you think of it? Does this feel like something that should exist?"</w:t>
      </w:r>
    </w:p>
    <w:p>
      <w:pPr>
        <w:spacing w:before="120" w:after="40"/>
      </w:pPr>
      <w:r>
        <w:rPr>
          <w:b/>
          <w:i/>
          <w:color w:val="555555"/>
          <w:sz w:val="22"/>
        </w:rPr>
        <w:t>Follow-up probes:</w:t>
      </w:r>
    </w:p>
    <w:p>
      <w:pPr>
        <w:pStyle w:val="ListBullet"/>
        <w:spacing w:after="40"/>
      </w:pPr>
      <w:r>
        <w:rPr>
          <w:color w:val="222222"/>
          <w:sz w:val="22"/>
        </w:rPr>
        <w:t>"What problem does this solve for you, if any?"</w:t>
      </w:r>
    </w:p>
    <w:p>
      <w:pPr>
        <w:pStyle w:val="ListBullet"/>
        <w:spacing w:after="40"/>
      </w:pPr>
      <w:r>
        <w:rPr>
          <w:color w:val="222222"/>
          <w:sz w:val="22"/>
        </w:rPr>
        <w:t>"Do you think people around you would find this useful?"</w:t>
      </w:r>
    </w:p>
    <w:p>
      <w:pPr>
        <w:pStyle w:val="ListBullet"/>
        <w:spacing w:after="40"/>
      </w:pPr>
      <w:r>
        <w:rPr>
          <w:color w:val="222222"/>
          <w:sz w:val="22"/>
        </w:rPr>
        <w:t>"What would make you trust this more, or less?"</w:t>
      </w:r>
    </w:p>
    <w:p>
      <w:pPr>
        <w:pStyle w:val="ListBullet"/>
        <w:spacing w:after="40"/>
      </w:pPr>
      <w:r>
        <w:rPr>
          <w:color w:val="222222"/>
          <w:sz w:val="22"/>
        </w:rPr>
        <w:t>"Is there anything about the concept that feels off to you?"</w:t>
      </w:r>
    </w:p>
    <w:p>
      <w:pPr>
        <w:pStyle w:val="ListBullet"/>
        <w:spacing w:after="40"/>
      </w:pPr>
      <w:r>
        <w:rPr>
          <w:color w:val="222222"/>
          <w:sz w:val="22"/>
        </w:rPr>
        <w:t>"How is this different from just using Google or asking ChatGPT for restaurant ideas?"</w:t>
      </w:r>
    </w:p>
    <w:p>
      <w:pPr>
        <w:spacing w:after="80"/>
      </w:pPr>
      <w:r>
        <w:rPr>
          <w:b w:val="0"/>
          <w:i/>
          <w:color w:val="222222"/>
          <w:sz w:val="22"/>
        </w:rPr>
        <w:t>[Only ask the last question if they haven't addressed it themselves.]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5 — Usage Intent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~3 minutes  |  Core Research Question 2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"Honestly — can you see yourself using this? Not 'it's nice', but actually opening this before a date."</w:t>
      </w:r>
    </w:p>
    <w:p>
      <w:pPr>
        <w:spacing w:before="120" w:after="40"/>
      </w:pPr>
      <w:r>
        <w:rPr>
          <w:b/>
          <w:i/>
          <w:color w:val="555555"/>
          <w:sz w:val="22"/>
        </w:rPr>
        <w:t>Follow-up probes:</w:t>
      </w:r>
    </w:p>
    <w:p>
      <w:pPr>
        <w:pStyle w:val="ListBullet"/>
        <w:spacing w:after="40"/>
      </w:pPr>
      <w:r>
        <w:rPr>
          <w:color w:val="222222"/>
          <w:sz w:val="22"/>
        </w:rPr>
        <w:t>"When would you reach for this? What's the scenario?"</w:t>
      </w:r>
    </w:p>
    <w:p>
      <w:pPr>
        <w:pStyle w:val="ListBullet"/>
        <w:spacing w:after="40"/>
      </w:pPr>
      <w:r>
        <w:rPr>
          <w:color w:val="222222"/>
          <w:sz w:val="22"/>
        </w:rPr>
        <w:t>"What would need to be true for you to use it over what you do now?"</w:t>
      </w:r>
    </w:p>
    <w:p>
      <w:pPr>
        <w:pStyle w:val="ListBullet"/>
        <w:spacing w:after="40"/>
      </w:pPr>
      <w:r>
        <w:rPr>
          <w:color w:val="222222"/>
          <w:sz w:val="22"/>
        </w:rPr>
        <w:t>"Is this something you'd use alone, or would your partner / date use it too?"</w:t>
      </w:r>
    </w:p>
    <w:p>
      <w:pPr>
        <w:pStyle w:val="ListBullet"/>
        <w:spacing w:after="40"/>
      </w:pPr>
      <w:r>
        <w:rPr>
          <w:color w:val="222222"/>
          <w:sz w:val="22"/>
        </w:rPr>
        <w:t>"How often do you think you'd actually use it — once a month? A few times a year?"</w:t>
      </w:r>
    </w:p>
    <w:p>
      <w:pPr>
        <w:pStyle w:val="ListBullet"/>
        <w:spacing w:after="40"/>
      </w:pPr>
      <w:r>
        <w:rPr>
          <w:color w:val="222222"/>
          <w:sz w:val="22"/>
        </w:rPr>
        <w:t>"What would make you delete it after downloading it once?"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6 — Willingness to Pay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~3 minutes  |  Core Research Question 3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"Last thing — if this was in the App Store, and the free version let you browse but to actually book everything through the app you had to pay — what would feel like a fair price?"</w:t>
      </w:r>
    </w:p>
    <w:p>
      <w:pPr>
        <w:spacing w:after="80"/>
      </w:pPr>
      <w:r>
        <w:rPr>
          <w:b w:val="0"/>
          <w:i/>
          <w:color w:val="222222"/>
          <w:sz w:val="22"/>
        </w:rPr>
        <w:t>[Wait for a number or range. Do not suggest one first.]</w:t>
      </w:r>
    </w:p>
    <w:p>
      <w:pPr>
        <w:spacing w:before="120" w:after="40"/>
      </w:pPr>
      <w:r>
        <w:rPr>
          <w:b/>
          <w:i/>
          <w:color w:val="555555"/>
          <w:sz w:val="22"/>
        </w:rPr>
        <w:t>Follow-up probes:</w:t>
      </w:r>
    </w:p>
    <w:p>
      <w:pPr>
        <w:pStyle w:val="ListBullet"/>
        <w:spacing w:after="40"/>
      </w:pPr>
      <w:r>
        <w:rPr>
          <w:color w:val="222222"/>
          <w:sz w:val="22"/>
        </w:rPr>
        <w:t>"Would you prefer to pay once, or a monthly subscription?"</w:t>
      </w:r>
    </w:p>
    <w:p>
      <w:pPr>
        <w:pStyle w:val="ListBullet"/>
        <w:spacing w:after="40"/>
      </w:pPr>
      <w:r>
        <w:rPr>
          <w:color w:val="222222"/>
          <w:sz w:val="22"/>
        </w:rPr>
        <w:t>"At what price does it feel like a no-brainer?"</w:t>
      </w:r>
    </w:p>
    <w:p>
      <w:pPr>
        <w:pStyle w:val="ListBullet"/>
        <w:spacing w:after="40"/>
      </w:pPr>
      <w:r>
        <w:rPr>
          <w:color w:val="222222"/>
          <w:sz w:val="22"/>
        </w:rPr>
        <w:t>"At what price does it feel too expensive to bother?"</w:t>
      </w:r>
    </w:p>
    <w:p>
      <w:pPr>
        <w:pStyle w:val="ListBullet"/>
        <w:spacing w:after="40"/>
      </w:pPr>
      <w:r>
        <w:rPr>
          <w:color w:val="222222"/>
          <w:sz w:val="22"/>
        </w:rPr>
        <w:t>"Would you pay more if it had real, live availability — actually confirmed bookings in real time?"</w:t>
      </w:r>
    </w:p>
    <w:p>
      <w:pPr>
        <w:pStyle w:val="ListBullet"/>
        <w:spacing w:after="40"/>
      </w:pPr>
      <w:r>
        <w:rPr>
          <w:color w:val="222222"/>
          <w:sz w:val="22"/>
        </w:rPr>
        <w:t>"Is there a version of this where it's free and you'd still use it regularly?"</w:t>
      </w:r>
    </w:p>
    <w:p>
      <w:pPr>
        <w:spacing w:before="120" w:after="40"/>
      </w:pPr>
      <w:r>
        <w:rPr>
          <w:b/>
          <w:i/>
          <w:color w:val="555555"/>
          <w:sz w:val="22"/>
        </w:rPr>
        <w:t>If they say they'd never pay: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"What would it need to offer for money to feel worth it?"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PART 7 — Close</w:t>
      </w:r>
    </w:p>
    <w:p>
      <w:pPr>
        <w:spacing w:before="120" w:after="40"/>
      </w:pPr>
      <w:r>
        <w:rPr>
          <w:b/>
          <w:i/>
          <w:color w:val="555555"/>
          <w:sz w:val="22"/>
        </w:rPr>
        <w:t>⏱ ~1 minute</w:t>
      </w:r>
    </w:p>
    <w:p>
      <w:pPr>
        <w:spacing w:after="80"/>
      </w:pPr>
      <w:r>
        <w:rPr>
          <w:b/>
          <w:i w:val="0"/>
          <w:color w:val="222222"/>
          <w:sz w:val="22"/>
        </w:rPr>
        <w:t>Say to participant: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"That's everything — super helpful, genuinely. Last thing: if you had to describe this app to a friend in one sentence, what would you say?"</w:t>
      </w:r>
    </w:p>
    <w:p>
      <w:pPr>
        <w:spacing w:after="80"/>
      </w:pPr>
      <w:r>
        <w:rPr>
          <w:b w:val="0"/>
          <w:i/>
          <w:color w:val="222222"/>
          <w:sz w:val="22"/>
        </w:rPr>
        <w:t>[This reveals how sticky the value prop is — or isn't.]</w:t>
      </w:r>
    </w:p>
    <w:p>
      <w:pPr>
        <w:spacing w:before="80" w:after="80"/>
        <w:ind w:left="576"/>
      </w:pPr>
      <w:r>
        <w:rPr>
          <w:i/>
          <w:color w:val="8B3A4A"/>
          <w:sz w:val="22"/>
        </w:rPr>
        <w:t>"Anything else you want to add that I didn't ask about?"</w:t>
      </w:r>
    </w:p>
    <w:p>
      <w:pPr>
        <w:spacing w:after="80"/>
      </w:pPr>
      <w:r>
        <w:rPr>
          <w:b w:val="0"/>
          <w:i/>
          <w:color w:val="222222"/>
          <w:sz w:val="22"/>
        </w:rPr>
        <w:t>Thank them. Note any reactions or body language that didn't come through in words.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Key Phrases to Listen For</w:t>
      </w:r>
    </w:p>
    <w:p>
      <w:pPr>
        <w:spacing w:before="120" w:after="40"/>
      </w:pPr>
      <w:r>
        <w:rPr>
          <w:b/>
          <w:i/>
          <w:color w:val="555555"/>
          <w:sz w:val="22"/>
        </w:rPr>
        <w:t>Positive signal:</w:t>
      </w:r>
    </w:p>
    <w:p>
      <w:pPr>
        <w:pStyle w:val="ListBullet"/>
        <w:spacing w:after="40"/>
      </w:pPr>
      <w:r>
        <w:rPr>
          <w:color w:val="222222"/>
          <w:sz w:val="22"/>
        </w:rPr>
        <w:t>"I hate planning…"</w:t>
      </w:r>
    </w:p>
    <w:p>
      <w:pPr>
        <w:pStyle w:val="ListBullet"/>
        <w:spacing w:after="40"/>
      </w:pPr>
      <w:r>
        <w:rPr>
          <w:color w:val="222222"/>
          <w:sz w:val="22"/>
        </w:rPr>
        <w:t>"My partner always leaves it to me…"</w:t>
      </w:r>
    </w:p>
    <w:p>
      <w:pPr>
        <w:pStyle w:val="ListBullet"/>
        <w:spacing w:after="40"/>
      </w:pPr>
      <w:r>
        <w:rPr>
          <w:color w:val="222222"/>
          <w:sz w:val="22"/>
        </w:rPr>
        <w:t>"I never know where to go…"</w:t>
      </w:r>
    </w:p>
    <w:p>
      <w:pPr>
        <w:pStyle w:val="ListBullet"/>
        <w:spacing w:after="40"/>
      </w:pPr>
      <w:r>
        <w:rPr>
          <w:color w:val="222222"/>
          <w:sz w:val="22"/>
        </w:rPr>
        <w:t>"I'd use this for anniversaries / first dates…"</w:t>
      </w:r>
    </w:p>
    <w:p>
      <w:pPr>
        <w:spacing w:before="120" w:after="40"/>
      </w:pPr>
      <w:r>
        <w:rPr>
          <w:b/>
          <w:i/>
          <w:color w:val="555555"/>
          <w:sz w:val="22"/>
        </w:rPr>
        <w:t>Risk signal:</w:t>
      </w:r>
    </w:p>
    <w:p>
      <w:pPr>
        <w:pStyle w:val="ListBullet"/>
        <w:spacing w:after="40"/>
      </w:pPr>
      <w:r>
        <w:rPr>
          <w:color w:val="222222"/>
          <w:sz w:val="22"/>
        </w:rPr>
        <w:t>"I'd just use OpenTable / Google / TikTok…"</w:t>
      </w:r>
    </w:p>
    <w:p>
      <w:pPr>
        <w:pStyle w:val="ListBullet"/>
        <w:spacing w:after="40"/>
      </w:pPr>
      <w:r>
        <w:rPr>
          <w:color w:val="222222"/>
          <w:sz w:val="22"/>
        </w:rPr>
        <w:t>"I don't trust apps with my bookings…"</w:t>
      </w:r>
    </w:p>
    <w:p>
      <w:pPr>
        <w:pStyle w:val="ListBullet"/>
        <w:spacing w:after="40"/>
      </w:pPr>
      <w:r>
        <w:rPr>
          <w:color w:val="222222"/>
          <w:sz w:val="22"/>
        </w:rPr>
        <w:t>"It feels like it's trying to do too much…"</w:t>
      </w:r>
    </w:p>
    <w:p>
      <w:pPr>
        <w:pStyle w:val="ListBullet"/>
        <w:spacing w:after="40"/>
      </w:pPr>
      <w:r>
        <w:rPr>
          <w:color w:val="222222"/>
          <w:sz w:val="22"/>
        </w:rPr>
        <w:t>"I don't go on dates enough for this to matter…"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8B3A4A"/>
          <w:sz w:val="28"/>
        </w:rPr>
        <w:t>Post-Session Tracking</w:t>
      </w:r>
    </w:p>
    <w:p>
      <w:pPr>
        <w:spacing w:after="80"/>
      </w:pPr>
      <w:r>
        <w:rPr>
          <w:b w:val="0"/>
          <w:i/>
          <w:color w:val="222222"/>
          <w:sz w:val="22"/>
        </w:rPr>
        <w:t>Fill in after each conversation.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Age / Demo</w:t>
            </w:r>
          </w:p>
        </w:tc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Understood product?</w:t>
            </w:r>
          </w:p>
        </w:tc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Would use?</w:t>
            </w:r>
          </w:p>
        </w:tc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Would pay?</w:t>
            </w:r>
          </w:p>
        </w:tc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Price range</w:t>
            </w:r>
          </w:p>
        </w:tc>
        <w:tc>
          <w:tcPr>
            <w:tcW w:type="dxa" w:w="1263"/>
            <w:shd w:val="clear" w:color="auto" w:fill="8B3A4A"/>
          </w:tcPr>
          <w:p>
            <w:r>
              <w:rPr>
                <w:b/>
                <w:color w:val="FFFFFF"/>
                <w:sz w:val="18"/>
              </w:rPr>
              <w:t>Key quote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</w:tr>
      <w:tr>
        <w:tc>
          <w:tcPr>
            <w:tcW w:type="dxa" w:w="126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</w:tr>
      <w:tr>
        <w:tc>
          <w:tcPr>
            <w:tcW w:type="dxa" w:w="126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</w:tr>
      <w:tr>
        <w:tc>
          <w:tcPr>
            <w:tcW w:type="dxa" w:w="126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</w:tr>
      <w:tr>
        <w:tc>
          <w:tcPr>
            <w:tcW w:type="dxa" w:w="126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  <w:tc>
          <w:tcPr>
            <w:tcW w:type="dxa" w:w="1263"/>
          </w:tcPr>
          <w:p/>
        </w:tc>
      </w:tr>
    </w:tbl>
    <w:p/>
    <w:p>
      <w:pPr>
        <w:jc w:val="center"/>
      </w:pPr>
      <w:r>
        <w:rPr>
          <w:i/>
          <w:color w:val="AAAAAA"/>
          <w:sz w:val="18"/>
        </w:rPr>
        <w:t>Table for Two  ·  User Research Script  ·  April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