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CE41" w14:textId="77777777" w:rsidR="007F2060" w:rsidRPr="008D16AF" w:rsidRDefault="00000000">
      <w:pPr>
        <w:pStyle w:val="1"/>
        <w:rPr>
          <w:rFonts w:ascii="宋体" w:eastAsia="宋体" w:hAnsi="宋体" w:hint="eastAsia"/>
        </w:rPr>
      </w:pPr>
      <w:r w:rsidRPr="008D16AF">
        <w:rPr>
          <w:rFonts w:ascii="宋体" w:eastAsia="宋体" w:hAnsi="宋体"/>
        </w:rPr>
        <w:t>Group Contribution Table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2060" w:rsidRPr="008D16AF" w14:paraId="6A1B9B1F" w14:textId="77777777" w:rsidTr="007F2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2F4E82" w14:textId="77777777" w:rsidR="007F2060" w:rsidRPr="008D16AF" w:rsidRDefault="00000000">
            <w:pPr>
              <w:rPr>
                <w:rFonts w:ascii="宋体" w:eastAsia="宋体" w:hAnsi="宋体" w:hint="eastAsia"/>
              </w:rPr>
            </w:pPr>
            <w:r w:rsidRPr="008D16AF">
              <w:rPr>
                <w:rFonts w:ascii="宋体" w:eastAsia="宋体" w:hAnsi="宋体"/>
              </w:rPr>
              <w:t>Name</w:t>
            </w:r>
          </w:p>
        </w:tc>
        <w:tc>
          <w:tcPr>
            <w:tcW w:w="2880" w:type="dxa"/>
          </w:tcPr>
          <w:p w14:paraId="5AE3A239" w14:textId="77777777" w:rsidR="007F2060" w:rsidRPr="008D1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D16AF">
              <w:rPr>
                <w:rFonts w:ascii="宋体" w:eastAsia="宋体" w:hAnsi="宋体"/>
              </w:rPr>
              <w:t>Contribution Share</w:t>
            </w:r>
          </w:p>
        </w:tc>
        <w:tc>
          <w:tcPr>
            <w:tcW w:w="2880" w:type="dxa"/>
          </w:tcPr>
          <w:p w14:paraId="69D34C1B" w14:textId="77777777" w:rsidR="007F2060" w:rsidRPr="008D1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D16AF">
              <w:rPr>
                <w:rFonts w:ascii="宋体" w:eastAsia="宋体" w:hAnsi="宋体"/>
              </w:rPr>
              <w:t>Contribution</w:t>
            </w:r>
          </w:p>
        </w:tc>
      </w:tr>
      <w:tr w:rsidR="007F2060" w:rsidRPr="008D16AF" w14:paraId="3750FAAE" w14:textId="77777777" w:rsidTr="007F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1AE302" w14:textId="104DAA57" w:rsidR="007F2060" w:rsidRPr="008D16AF" w:rsidRDefault="008D16AF">
            <w:pPr>
              <w:rPr>
                <w:rFonts w:ascii="宋体" w:eastAsia="宋体" w:hAnsi="宋体" w:hint="eastAsia"/>
                <w:lang w:eastAsia="zh-CN"/>
              </w:rPr>
            </w:pPr>
            <w:r w:rsidRPr="008D16AF">
              <w:rPr>
                <w:rFonts w:ascii="宋体" w:eastAsia="宋体" w:hAnsi="宋体" w:hint="eastAsia"/>
                <w:lang w:eastAsia="zh-CN"/>
              </w:rPr>
              <w:t>Eason Lin</w:t>
            </w:r>
          </w:p>
        </w:tc>
        <w:tc>
          <w:tcPr>
            <w:tcW w:w="2880" w:type="dxa"/>
          </w:tcPr>
          <w:p w14:paraId="62838909" w14:textId="77777777" w:rsidR="007F2060" w:rsidRPr="008D1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D16AF">
              <w:rPr>
                <w:rFonts w:ascii="宋体" w:eastAsia="宋体" w:hAnsi="宋体"/>
              </w:rPr>
              <w:t>20%</w:t>
            </w:r>
          </w:p>
        </w:tc>
        <w:tc>
          <w:tcPr>
            <w:tcW w:w="2880" w:type="dxa"/>
          </w:tcPr>
          <w:p w14:paraId="6B2CF8C8" w14:textId="77777777" w:rsidR="007F2060" w:rsidRPr="008D1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D16AF">
              <w:rPr>
                <w:rFonts w:ascii="宋体" w:eastAsia="宋体" w:hAnsi="宋体"/>
              </w:rPr>
              <w:t>Referral receipt, clinical decision and new patient appointment</w:t>
            </w:r>
          </w:p>
        </w:tc>
      </w:tr>
      <w:tr w:rsidR="007F2060" w:rsidRPr="008D16AF" w14:paraId="6A1EE15C" w14:textId="77777777" w:rsidTr="007F2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ADBFF3" w14:textId="264B781F" w:rsidR="007F2060" w:rsidRPr="008D16AF" w:rsidRDefault="008D16AF">
            <w:pPr>
              <w:rPr>
                <w:rFonts w:ascii="宋体" w:eastAsia="宋体" w:hAnsi="宋体" w:hint="eastAsia"/>
                <w:lang w:eastAsia="zh-CN"/>
              </w:rPr>
            </w:pPr>
            <w:r w:rsidRPr="008D16AF">
              <w:rPr>
                <w:rFonts w:ascii="宋体" w:eastAsia="宋体" w:hAnsi="宋体" w:hint="eastAsia"/>
                <w:lang w:eastAsia="zh-CN"/>
              </w:rPr>
              <w:t>Jameson Shen</w:t>
            </w:r>
          </w:p>
        </w:tc>
        <w:tc>
          <w:tcPr>
            <w:tcW w:w="2880" w:type="dxa"/>
          </w:tcPr>
          <w:p w14:paraId="7CA9A5D7" w14:textId="77777777" w:rsidR="007F2060" w:rsidRPr="008D1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D16AF">
              <w:rPr>
                <w:rFonts w:ascii="宋体" w:eastAsia="宋体" w:hAnsi="宋体"/>
              </w:rPr>
              <w:t>20%</w:t>
            </w:r>
          </w:p>
        </w:tc>
        <w:tc>
          <w:tcPr>
            <w:tcW w:w="2880" w:type="dxa"/>
          </w:tcPr>
          <w:p w14:paraId="134C1DC6" w14:textId="77777777" w:rsidR="007F2060" w:rsidRPr="008D1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D16AF">
              <w:rPr>
                <w:rFonts w:ascii="宋体" w:eastAsia="宋体" w:hAnsi="宋体"/>
              </w:rPr>
              <w:t>Treatment authorisation, funding determination and payment</w:t>
            </w:r>
          </w:p>
        </w:tc>
      </w:tr>
      <w:tr w:rsidR="007F2060" w:rsidRPr="008D16AF" w14:paraId="4502CEEB" w14:textId="77777777" w:rsidTr="007F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B87B9C" w14:textId="0B660590" w:rsidR="007F2060" w:rsidRPr="008D16AF" w:rsidRDefault="008D16AF">
            <w:pPr>
              <w:rPr>
                <w:rFonts w:ascii="宋体" w:eastAsia="宋体" w:hAnsi="宋体" w:hint="eastAsia"/>
                <w:lang w:eastAsia="zh-CN"/>
              </w:rPr>
            </w:pPr>
            <w:r w:rsidRPr="008D16AF">
              <w:rPr>
                <w:rFonts w:ascii="宋体" w:eastAsia="宋体" w:hAnsi="宋体" w:hint="eastAsia"/>
                <w:lang w:eastAsia="zh-CN"/>
              </w:rPr>
              <w:t>Nick Huang</w:t>
            </w:r>
          </w:p>
        </w:tc>
        <w:tc>
          <w:tcPr>
            <w:tcW w:w="2880" w:type="dxa"/>
          </w:tcPr>
          <w:p w14:paraId="696AECCE" w14:textId="77777777" w:rsidR="007F2060" w:rsidRPr="008D1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D16AF">
              <w:rPr>
                <w:rFonts w:ascii="宋体" w:eastAsia="宋体" w:hAnsi="宋体"/>
              </w:rPr>
              <w:t>20%</w:t>
            </w:r>
          </w:p>
        </w:tc>
        <w:tc>
          <w:tcPr>
            <w:tcW w:w="2880" w:type="dxa"/>
          </w:tcPr>
          <w:p w14:paraId="460B9292" w14:textId="77777777" w:rsidR="007F2060" w:rsidRPr="008D1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D16AF">
              <w:rPr>
                <w:rFonts w:ascii="宋体" w:eastAsia="宋体" w:hAnsi="宋体"/>
              </w:rPr>
              <w:t>Clinic letter approval, distribution and escalation of delays</w:t>
            </w:r>
          </w:p>
        </w:tc>
      </w:tr>
      <w:tr w:rsidR="007F2060" w:rsidRPr="008D16AF" w14:paraId="319E4CD6" w14:textId="77777777" w:rsidTr="007F2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C8EC15" w14:textId="384C014C" w:rsidR="007F2060" w:rsidRPr="008D16AF" w:rsidRDefault="008D16AF">
            <w:pPr>
              <w:rPr>
                <w:rFonts w:ascii="宋体" w:eastAsia="宋体" w:hAnsi="宋体" w:hint="eastAsia"/>
                <w:lang w:eastAsia="zh-CN"/>
              </w:rPr>
            </w:pPr>
            <w:r w:rsidRPr="008D16AF">
              <w:rPr>
                <w:rFonts w:ascii="宋体" w:eastAsia="宋体" w:hAnsi="宋体" w:hint="eastAsia"/>
                <w:lang w:eastAsia="zh-CN"/>
              </w:rPr>
              <w:t>Sam Lin</w:t>
            </w:r>
          </w:p>
        </w:tc>
        <w:tc>
          <w:tcPr>
            <w:tcW w:w="2880" w:type="dxa"/>
          </w:tcPr>
          <w:p w14:paraId="1215ABE3" w14:textId="77777777" w:rsidR="007F2060" w:rsidRPr="008D1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D16AF">
              <w:rPr>
                <w:rFonts w:ascii="宋体" w:eastAsia="宋体" w:hAnsi="宋体"/>
              </w:rPr>
              <w:t>20%</w:t>
            </w:r>
          </w:p>
        </w:tc>
        <w:tc>
          <w:tcPr>
            <w:tcW w:w="2880" w:type="dxa"/>
          </w:tcPr>
          <w:p w14:paraId="646FD72A" w14:textId="77777777" w:rsidR="007F2060" w:rsidRPr="008D1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D16AF">
              <w:rPr>
                <w:rFonts w:ascii="宋体" w:eastAsia="宋体" w:hAnsi="宋体"/>
              </w:rPr>
              <w:t>Follow-up, cancellation, enquiry and refund</w:t>
            </w:r>
          </w:p>
        </w:tc>
      </w:tr>
      <w:tr w:rsidR="007F2060" w:rsidRPr="008D16AF" w14:paraId="1CBFB6D7" w14:textId="77777777" w:rsidTr="007F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F67AC5" w14:textId="00C9EA75" w:rsidR="007F2060" w:rsidRPr="008D16AF" w:rsidRDefault="00492F7B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Junfeng Guo</w:t>
            </w:r>
          </w:p>
        </w:tc>
        <w:tc>
          <w:tcPr>
            <w:tcW w:w="2880" w:type="dxa"/>
          </w:tcPr>
          <w:p w14:paraId="2AD0A6EB" w14:textId="77777777" w:rsidR="007F2060" w:rsidRPr="008D1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D16AF">
              <w:rPr>
                <w:rFonts w:ascii="宋体" w:eastAsia="宋体" w:hAnsi="宋体"/>
              </w:rPr>
              <w:t>20%</w:t>
            </w:r>
          </w:p>
        </w:tc>
        <w:tc>
          <w:tcPr>
            <w:tcW w:w="2880" w:type="dxa"/>
          </w:tcPr>
          <w:p w14:paraId="21A04690" w14:textId="77777777" w:rsidR="007F2060" w:rsidRPr="008D1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D16AF">
              <w:rPr>
                <w:rFonts w:ascii="宋体" w:eastAsia="宋体" w:hAnsi="宋体"/>
              </w:rPr>
              <w:t>Missing information requested from, and supplied by, the referring organisation</w:t>
            </w:r>
          </w:p>
        </w:tc>
      </w:tr>
      <w:tr w:rsidR="007F2060" w:rsidRPr="008D16AF" w14:paraId="2607DCC6" w14:textId="77777777" w:rsidTr="007F2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D61640" w14:textId="77777777" w:rsidR="007F2060" w:rsidRPr="008D16AF" w:rsidRDefault="00000000">
            <w:pPr>
              <w:rPr>
                <w:rFonts w:ascii="宋体" w:eastAsia="宋体" w:hAnsi="宋体" w:hint="eastAsia"/>
              </w:rPr>
            </w:pPr>
            <w:r w:rsidRPr="008D16AF">
              <w:rPr>
                <w:rFonts w:ascii="宋体" w:eastAsia="宋体" w:hAnsi="宋体"/>
              </w:rPr>
              <w:t>Total</w:t>
            </w:r>
          </w:p>
        </w:tc>
        <w:tc>
          <w:tcPr>
            <w:tcW w:w="2880" w:type="dxa"/>
          </w:tcPr>
          <w:p w14:paraId="0D2034F3" w14:textId="77777777" w:rsidR="007F2060" w:rsidRPr="008D1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D16AF">
              <w:rPr>
                <w:rFonts w:ascii="宋体" w:eastAsia="宋体" w:hAnsi="宋体"/>
              </w:rPr>
              <w:t>100%</w:t>
            </w:r>
          </w:p>
        </w:tc>
        <w:tc>
          <w:tcPr>
            <w:tcW w:w="2880" w:type="dxa"/>
          </w:tcPr>
          <w:p w14:paraId="279BFB63" w14:textId="77777777" w:rsidR="007F2060" w:rsidRPr="008D16AF" w:rsidRDefault="007F20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</w:p>
        </w:tc>
      </w:tr>
    </w:tbl>
    <w:p w14:paraId="16AD5E07" w14:textId="77777777" w:rsidR="00F83AAD" w:rsidRDefault="00F83AAD"/>
    <w:sectPr w:rsidR="00F83A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805969">
    <w:abstractNumId w:val="8"/>
  </w:num>
  <w:num w:numId="2" w16cid:durableId="2065055753">
    <w:abstractNumId w:val="6"/>
  </w:num>
  <w:num w:numId="3" w16cid:durableId="320815687">
    <w:abstractNumId w:val="5"/>
  </w:num>
  <w:num w:numId="4" w16cid:durableId="1421832224">
    <w:abstractNumId w:val="4"/>
  </w:num>
  <w:num w:numId="5" w16cid:durableId="720717257">
    <w:abstractNumId w:val="7"/>
  </w:num>
  <w:num w:numId="6" w16cid:durableId="1349059888">
    <w:abstractNumId w:val="3"/>
  </w:num>
  <w:num w:numId="7" w16cid:durableId="1206212888">
    <w:abstractNumId w:val="2"/>
  </w:num>
  <w:num w:numId="8" w16cid:durableId="1473055328">
    <w:abstractNumId w:val="1"/>
  </w:num>
  <w:num w:numId="9" w16cid:durableId="202096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D0C"/>
    <w:rsid w:val="0029639D"/>
    <w:rsid w:val="00326F90"/>
    <w:rsid w:val="00492F7B"/>
    <w:rsid w:val="007F2060"/>
    <w:rsid w:val="008D16AF"/>
    <w:rsid w:val="00904FE1"/>
    <w:rsid w:val="00AA1D8D"/>
    <w:rsid w:val="00B47730"/>
    <w:rsid w:val="00CB0664"/>
    <w:rsid w:val="00F83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3A0BA"/>
  <w14:defaultImageDpi w14:val="300"/>
  <w15:docId w15:val="{905924A4-661E-4D24-B180-2C140B8CD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</Words>
  <Characters>404</Characters>
  <Application>Microsoft Office Word</Application>
  <DocSecurity>0</DocSecurity>
  <Lines>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剑锋 郭</cp:lastModifiedBy>
  <cp:revision>4</cp:revision>
  <dcterms:created xsi:type="dcterms:W3CDTF">2013-12-23T23:15:00Z</dcterms:created>
  <dcterms:modified xsi:type="dcterms:W3CDTF">2026-09-29T13:08:00Z</dcterms:modified>
  <cp:category/>
</cp:coreProperties>
</file>