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45" w:rsidRDefault="000354F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关于</w:t>
      </w:r>
      <w:r>
        <w:rPr>
          <w:rFonts w:hint="eastAsia"/>
          <w:b/>
          <w:bCs/>
          <w:sz w:val="44"/>
          <w:szCs w:val="44"/>
        </w:rPr>
        <w:t>SHD</w:t>
      </w:r>
      <w:r>
        <w:rPr>
          <w:rFonts w:hint="eastAsia"/>
          <w:b/>
          <w:bCs/>
          <w:sz w:val="44"/>
          <w:szCs w:val="44"/>
        </w:rPr>
        <w:t>实验室</w:t>
      </w:r>
      <w:proofErr w:type="gramStart"/>
      <w:r>
        <w:rPr>
          <w:rFonts w:hint="eastAsia"/>
          <w:b/>
          <w:bCs/>
          <w:sz w:val="44"/>
          <w:szCs w:val="44"/>
        </w:rPr>
        <w:t>蓝桥杯竞赛</w:t>
      </w:r>
      <w:proofErr w:type="gramEnd"/>
      <w:r>
        <w:rPr>
          <w:rFonts w:hint="eastAsia"/>
          <w:b/>
          <w:bCs/>
          <w:sz w:val="44"/>
          <w:szCs w:val="44"/>
        </w:rPr>
        <w:t>报名的通知</w:t>
      </w:r>
    </w:p>
    <w:p w:rsidR="00150F45" w:rsidRDefault="00150F45"/>
    <w:p w:rsidR="00150F45" w:rsidRDefault="00150F45"/>
    <w:p w:rsidR="00150F45" w:rsidRDefault="000354FB">
      <w:pPr>
        <w:ind w:firstLineChars="200" w:firstLine="420"/>
      </w:pPr>
      <w:r>
        <w:rPr>
          <w:rFonts w:hint="eastAsia"/>
        </w:rPr>
        <w:t>202</w:t>
      </w:r>
      <w:r w:rsidR="00B850DB">
        <w:t>4</w:t>
      </w:r>
      <w:r>
        <w:rPr>
          <w:rFonts w:hint="eastAsia"/>
        </w:rPr>
        <w:t>年第十</w:t>
      </w:r>
      <w:r w:rsidR="00B850DB">
        <w:rPr>
          <w:rFonts w:hint="eastAsia"/>
        </w:rPr>
        <w:t>五</w:t>
      </w:r>
      <w:r>
        <w:rPr>
          <w:rFonts w:hint="eastAsia"/>
        </w:rPr>
        <w:t>届</w:t>
      </w:r>
      <w:proofErr w:type="gramStart"/>
      <w:r>
        <w:rPr>
          <w:rFonts w:hint="eastAsia"/>
        </w:rPr>
        <w:t>蓝桥杯竞赛</w:t>
      </w:r>
      <w:proofErr w:type="gramEnd"/>
      <w:r>
        <w:rPr>
          <w:rFonts w:hint="eastAsia"/>
        </w:rPr>
        <w:t>，</w:t>
      </w:r>
      <w:r>
        <w:rPr>
          <w:rFonts w:hint="eastAsia"/>
        </w:rPr>
        <w:t>SHD</w:t>
      </w:r>
      <w:r>
        <w:rPr>
          <w:rFonts w:hint="eastAsia"/>
        </w:rPr>
        <w:t>实验室开设了</w:t>
      </w:r>
      <w:r w:rsidR="00DE1381">
        <w:rPr>
          <w:rFonts w:hint="eastAsia"/>
          <w:color w:val="FF0000"/>
        </w:rPr>
        <w:t>四</w:t>
      </w:r>
      <w:r>
        <w:rPr>
          <w:rFonts w:hint="eastAsia"/>
          <w:color w:val="FF0000"/>
        </w:rPr>
        <w:t>个方向</w:t>
      </w:r>
      <w:r>
        <w:rPr>
          <w:rFonts w:hint="eastAsia"/>
        </w:rPr>
        <w:t>的培训和报名，请所有同学注意选择自己的方向报名：</w:t>
      </w:r>
    </w:p>
    <w:p w:rsidR="00150F45" w:rsidRDefault="000354FB">
      <w:pPr>
        <w:numPr>
          <w:ilvl w:val="0"/>
          <w:numId w:val="1"/>
        </w:numPr>
      </w:pPr>
      <w:r>
        <w:rPr>
          <w:rFonts w:hint="eastAsia"/>
        </w:rPr>
        <w:t>单片机设计与开发</w:t>
      </w:r>
      <w:r>
        <w:rPr>
          <w:rFonts w:hint="eastAsia"/>
          <w:color w:val="FF0000"/>
        </w:rPr>
        <w:t>（电子类）</w:t>
      </w:r>
    </w:p>
    <w:p w:rsidR="00150F45" w:rsidRDefault="000354FB">
      <w:pPr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嵌入式设计与开发</w:t>
      </w:r>
      <w:r>
        <w:rPr>
          <w:rFonts w:hint="eastAsia"/>
          <w:color w:val="FF0000"/>
        </w:rPr>
        <w:t>（电子类）</w:t>
      </w:r>
    </w:p>
    <w:p w:rsidR="00150F45" w:rsidRPr="002E2A39" w:rsidRDefault="000354FB">
      <w:pPr>
        <w:numPr>
          <w:ilvl w:val="0"/>
          <w:numId w:val="1"/>
        </w:numPr>
      </w:pPr>
      <w:r>
        <w:rPr>
          <w:rFonts w:hint="eastAsia"/>
        </w:rPr>
        <w:t>WEB</w:t>
      </w:r>
      <w:r>
        <w:rPr>
          <w:rFonts w:hint="eastAsia"/>
        </w:rPr>
        <w:t>应用开发</w:t>
      </w:r>
      <w:r>
        <w:rPr>
          <w:rFonts w:hint="eastAsia"/>
          <w:color w:val="FF0000"/>
        </w:rPr>
        <w:t>（软件类）</w:t>
      </w:r>
    </w:p>
    <w:p w:rsidR="002E2A39" w:rsidRDefault="002E2A39">
      <w:pPr>
        <w:numPr>
          <w:ilvl w:val="0"/>
          <w:numId w:val="1"/>
        </w:numPr>
      </w:pPr>
      <w:r>
        <w:t>程序设计类</w:t>
      </w:r>
      <w:r>
        <w:rPr>
          <w:rFonts w:hint="eastAsia"/>
          <w:color w:val="FF0000"/>
        </w:rPr>
        <w:t>（软件类）</w:t>
      </w:r>
    </w:p>
    <w:p w:rsidR="00150F45" w:rsidRDefault="00150F45"/>
    <w:p w:rsidR="00150F45" w:rsidRDefault="000354FB">
      <w:pPr>
        <w:numPr>
          <w:ilvl w:val="0"/>
          <w:numId w:val="2"/>
        </w:numPr>
      </w:pPr>
      <w:r>
        <w:rPr>
          <w:rFonts w:hint="eastAsia"/>
        </w:rPr>
        <w:t>报名时间：</w:t>
      </w:r>
      <w:r w:rsidR="005547E3">
        <w:rPr>
          <w:rFonts w:hint="eastAsia"/>
        </w:rPr>
        <w:t>202</w:t>
      </w:r>
      <w:r w:rsidR="00B850DB">
        <w:t>3</w:t>
      </w:r>
      <w:r w:rsidR="005547E3">
        <w:rPr>
          <w:rFonts w:hint="eastAsia"/>
        </w:rPr>
        <w:t>年</w:t>
      </w:r>
      <w:r w:rsidR="005547E3">
        <w:rPr>
          <w:rFonts w:hint="eastAsia"/>
        </w:rPr>
        <w:t>1</w:t>
      </w:r>
      <w:r w:rsidR="004B4634">
        <w:t>2</w:t>
      </w:r>
      <w:r w:rsidR="005547E3">
        <w:rPr>
          <w:rFonts w:hint="eastAsia"/>
        </w:rPr>
        <w:t>月</w:t>
      </w:r>
      <w:r w:rsidR="004B4634">
        <w:t>1</w:t>
      </w:r>
      <w:r w:rsidR="005547E3">
        <w:rPr>
          <w:rFonts w:hint="eastAsia"/>
        </w:rPr>
        <w:t>日</w:t>
      </w:r>
      <w:r w:rsidR="005547E3">
        <w:rPr>
          <w:rFonts w:hint="eastAsia"/>
        </w:rPr>
        <w:t>-202</w:t>
      </w:r>
      <w:r w:rsidR="00B850DB">
        <w:t>3</w:t>
      </w:r>
      <w:r w:rsidR="005547E3">
        <w:rPr>
          <w:rFonts w:hint="eastAsia"/>
        </w:rPr>
        <w:t>年</w:t>
      </w:r>
      <w:r w:rsidR="005547E3">
        <w:rPr>
          <w:rFonts w:hint="eastAsia"/>
        </w:rPr>
        <w:t>12</w:t>
      </w:r>
      <w:r w:rsidR="005547E3">
        <w:rPr>
          <w:rFonts w:hint="eastAsia"/>
        </w:rPr>
        <w:t>月</w:t>
      </w:r>
      <w:r w:rsidR="00B850DB">
        <w:rPr>
          <w:rFonts w:hint="eastAsia"/>
        </w:rPr>
        <w:t>1</w:t>
      </w:r>
      <w:r w:rsidR="005547E3">
        <w:rPr>
          <w:rFonts w:hint="eastAsia"/>
        </w:rPr>
        <w:t>4</w:t>
      </w:r>
      <w:r w:rsidR="005547E3">
        <w:rPr>
          <w:rFonts w:hint="eastAsia"/>
        </w:rPr>
        <w:t>日</w:t>
      </w:r>
      <w:r>
        <w:rPr>
          <w:rFonts w:hint="eastAsia"/>
        </w:rPr>
        <w:t>。</w:t>
      </w:r>
    </w:p>
    <w:p w:rsidR="00150F45" w:rsidRPr="004B4634" w:rsidRDefault="00150F45"/>
    <w:p w:rsidR="00150F45" w:rsidRDefault="000354FB">
      <w:pPr>
        <w:numPr>
          <w:ilvl w:val="0"/>
          <w:numId w:val="2"/>
        </w:numPr>
      </w:pPr>
      <w:r>
        <w:rPr>
          <w:rFonts w:hint="eastAsia"/>
        </w:rPr>
        <w:t>报名方式：</w:t>
      </w:r>
    </w:p>
    <w:p w:rsidR="00150F45" w:rsidRDefault="000354FB">
      <w:pPr>
        <w:rPr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电子类：</w:t>
      </w:r>
    </w:p>
    <w:p w:rsidR="00150F45" w:rsidRDefault="000354FB">
      <w:r>
        <w:rPr>
          <w:rFonts w:hint="eastAsia"/>
        </w:rPr>
        <w:t>1.</w:t>
      </w:r>
      <w:r>
        <w:rPr>
          <w:rFonts w:hint="eastAsia"/>
        </w:rPr>
        <w:t>登录大赛官网：</w:t>
      </w:r>
      <w:hyperlink r:id="rId6" w:history="1">
        <w:r>
          <w:rPr>
            <w:rStyle w:val="a3"/>
            <w:rFonts w:hint="eastAsia"/>
          </w:rPr>
          <w:t>https://dasai.lanqiao.cn/</w:t>
        </w:r>
      </w:hyperlink>
      <w:r>
        <w:rPr>
          <w:rFonts w:hint="eastAsia"/>
        </w:rPr>
        <w:t>，选择【个人赛】</w:t>
      </w:r>
    </w:p>
    <w:p w:rsidR="00150F45" w:rsidRDefault="000354FB">
      <w:r>
        <w:rPr>
          <w:noProof/>
        </w:rPr>
        <w:drawing>
          <wp:inline distT="0" distB="0" distL="114300" distR="114300">
            <wp:extent cx="5266690" cy="2316480"/>
            <wp:effectExtent l="0" t="0" r="10160" b="7620"/>
            <wp:docPr id="1" name="图片 1" descr="[552FQ`[RDD2KEH7F[%A6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552FQ`[RDD2KEH7F[%A6Q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45" w:rsidRDefault="00150F45"/>
    <w:p w:rsidR="00150F45" w:rsidRDefault="000354FB">
      <w:pPr>
        <w:numPr>
          <w:ilvl w:val="0"/>
          <w:numId w:val="3"/>
        </w:numPr>
        <w:jc w:val="left"/>
      </w:pPr>
      <w:r>
        <w:rPr>
          <w:rFonts w:hint="eastAsia"/>
        </w:rPr>
        <w:t>选择【电子类】</w:t>
      </w:r>
    </w:p>
    <w:p w:rsidR="00150F45" w:rsidRDefault="000354FB">
      <w:pPr>
        <w:jc w:val="center"/>
      </w:pPr>
      <w:r>
        <w:rPr>
          <w:noProof/>
        </w:rPr>
        <w:drawing>
          <wp:inline distT="0" distB="0" distL="114300" distR="114300">
            <wp:extent cx="5266690" cy="2449195"/>
            <wp:effectExtent l="0" t="0" r="10160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45" w:rsidRDefault="00150F45">
      <w:pPr>
        <w:jc w:val="left"/>
      </w:pPr>
    </w:p>
    <w:p w:rsidR="00150F45" w:rsidRDefault="000354FB">
      <w:pPr>
        <w:jc w:val="left"/>
      </w:pPr>
      <w:r>
        <w:rPr>
          <w:rFonts w:hint="eastAsia"/>
        </w:rPr>
        <w:t>3.</w:t>
      </w:r>
      <w:r>
        <w:rPr>
          <w:rFonts w:hint="eastAsia"/>
        </w:rPr>
        <w:t>选择自己要参赛的科目，选择【大学组】，点击立即报名</w:t>
      </w:r>
    </w:p>
    <w:p w:rsidR="00150F45" w:rsidRDefault="000354FB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271135" cy="2418080"/>
            <wp:effectExtent l="0" t="0" r="5715" b="127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0F45" w:rsidRDefault="00150F45">
      <w:pPr>
        <w:jc w:val="left"/>
      </w:pPr>
    </w:p>
    <w:p w:rsidR="00150F45" w:rsidRDefault="000354FB">
      <w:pPr>
        <w:jc w:val="left"/>
      </w:pPr>
      <w:r>
        <w:rPr>
          <w:rFonts w:hint="eastAsia"/>
        </w:rPr>
        <w:t>4.</w:t>
      </w:r>
      <w:r w:rsidR="0010412E">
        <w:rPr>
          <w:rFonts w:hint="eastAsia"/>
        </w:rPr>
        <w:t>点击确认报名</w:t>
      </w:r>
    </w:p>
    <w:p w:rsidR="00150F45" w:rsidRDefault="0010412E">
      <w:pPr>
        <w:jc w:val="left"/>
      </w:pPr>
      <w:r>
        <w:rPr>
          <w:noProof/>
        </w:rPr>
        <w:drawing>
          <wp:inline distT="0" distB="0" distL="0" distR="0">
            <wp:extent cx="5274310" cy="1450758"/>
            <wp:effectExtent l="0" t="0" r="2540" b="0"/>
            <wp:docPr id="13" name="图片 13" descr="E:\文档下载\280804421\Image\Group2\H{\Y0\H{Y0(7{K9XPKEU~LT)W$Y%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文档下载\280804421\Image\Group2\H{\Y0\H{Y0(7{K9XPKEU~LT)W$Y%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45" w:rsidRDefault="000354FB">
      <w:pPr>
        <w:jc w:val="left"/>
      </w:pPr>
      <w:r>
        <w:rPr>
          <w:rFonts w:hint="eastAsia"/>
        </w:rPr>
        <w:t>5.</w:t>
      </w:r>
      <w:r>
        <w:rPr>
          <w:rFonts w:hint="eastAsia"/>
        </w:rPr>
        <w:t>完成报名</w:t>
      </w:r>
    </w:p>
    <w:p w:rsidR="00150F45" w:rsidRDefault="000354FB">
      <w:pPr>
        <w:jc w:val="left"/>
      </w:pPr>
      <w:r>
        <w:rPr>
          <w:noProof/>
        </w:rPr>
        <w:drawing>
          <wp:inline distT="0" distB="0" distL="114300" distR="114300">
            <wp:extent cx="5266690" cy="2016125"/>
            <wp:effectExtent l="0" t="0" r="3810" b="3175"/>
            <wp:docPr id="5" name="图片 5" descr="]6NCUSZU9S$JULR2(NW$G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]6NCUSZU9S$JULR2(NW$GU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45" w:rsidRDefault="00150F45">
      <w:pPr>
        <w:jc w:val="left"/>
      </w:pPr>
    </w:p>
    <w:p w:rsidR="00150F45" w:rsidRDefault="00150F45">
      <w:pPr>
        <w:rPr>
          <w:b/>
          <w:bCs/>
          <w:color w:val="FF0000"/>
          <w:sz w:val="36"/>
          <w:szCs w:val="36"/>
        </w:rPr>
      </w:pPr>
    </w:p>
    <w:p w:rsidR="00150F45" w:rsidRDefault="000354FB">
      <w:pPr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软件类：</w:t>
      </w:r>
    </w:p>
    <w:p w:rsidR="00150F45" w:rsidRDefault="000354FB">
      <w:r>
        <w:rPr>
          <w:rFonts w:hint="eastAsia"/>
        </w:rPr>
        <w:t>1.</w:t>
      </w:r>
      <w:r>
        <w:rPr>
          <w:rFonts w:hint="eastAsia"/>
        </w:rPr>
        <w:t>登录大赛官网：</w:t>
      </w:r>
      <w:hyperlink r:id="rId12" w:history="1">
        <w:r>
          <w:rPr>
            <w:rStyle w:val="a3"/>
            <w:rFonts w:hint="eastAsia"/>
          </w:rPr>
          <w:t>https://dasai.lanqiao.cn/</w:t>
        </w:r>
      </w:hyperlink>
      <w:r>
        <w:rPr>
          <w:rFonts w:hint="eastAsia"/>
        </w:rPr>
        <w:t>，选择【个人赛】</w:t>
      </w:r>
    </w:p>
    <w:p w:rsidR="00150F45" w:rsidRDefault="000354FB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6690" cy="1507490"/>
            <wp:effectExtent l="0" t="0" r="10160" b="16510"/>
            <wp:docPr id="11" name="图片 11" descr="[552FQ`[RDD2KEH7F[%A6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[552FQ`[RDD2KEH7F[%A6Q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>
        <w:rPr>
          <w:rFonts w:hint="eastAsia"/>
        </w:rPr>
        <w:t>选择【软件类】</w:t>
      </w:r>
    </w:p>
    <w:p w:rsidR="00150F45" w:rsidRDefault="000354FB">
      <w:pPr>
        <w:jc w:val="center"/>
      </w:pPr>
      <w:r>
        <w:rPr>
          <w:noProof/>
        </w:rPr>
        <w:drawing>
          <wp:inline distT="0" distB="0" distL="0" distR="0">
            <wp:extent cx="5274310" cy="1219200"/>
            <wp:effectExtent l="0" t="0" r="2540" b="0"/>
            <wp:docPr id="3" name="图片 1" descr="C:\Users\user\AppData\Roaming\Tencent\Users\172604892\QQ\WinTemp\RichOle\X6%YC7C0QHE~9N29FDM$)(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user\AppData\Roaming\Tencent\Users\172604892\QQ\WinTemp\RichOle\X6%YC7C0QHE~9N29FDM$)(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F45" w:rsidRDefault="00150F45">
      <w:pPr>
        <w:jc w:val="left"/>
      </w:pPr>
    </w:p>
    <w:p w:rsidR="00150F45" w:rsidRDefault="000354FB">
      <w:pPr>
        <w:jc w:val="left"/>
      </w:pPr>
      <w:r>
        <w:rPr>
          <w:rFonts w:hint="eastAsia"/>
        </w:rPr>
        <w:t>3.</w:t>
      </w:r>
      <w:r>
        <w:rPr>
          <w:rFonts w:hint="eastAsia"/>
        </w:rPr>
        <w:t>选择自己要参赛的科目，选择【大学组】，点击立即报名</w:t>
      </w:r>
    </w:p>
    <w:p w:rsidR="00150F45" w:rsidRDefault="000354FB">
      <w:pPr>
        <w:widowControl/>
        <w:jc w:val="center"/>
      </w:pPr>
      <w:r>
        <w:rPr>
          <w:noProof/>
        </w:rPr>
        <w:drawing>
          <wp:inline distT="0" distB="0" distL="0" distR="0">
            <wp:extent cx="5274310" cy="1466850"/>
            <wp:effectExtent l="0" t="0" r="2540" b="0"/>
            <wp:docPr id="6" name="图片 2" descr="C:\Users\user\AppData\Roaming\Tencent\Users\172604892\QQ\WinTemp\RichOle\[TX%~QX`7TPF@R3BQ$EL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C:\Users\user\AppData\Roaming\Tencent\Users\172604892\QQ\WinTemp\RichOle\[TX%~QX`7TPF@R3BQ$EL8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1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2E" w:rsidRDefault="0010412E" w:rsidP="0010412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点击确认报名</w:t>
      </w:r>
    </w:p>
    <w:p w:rsidR="0010412E" w:rsidRDefault="0010412E" w:rsidP="0010412E">
      <w:pPr>
        <w:jc w:val="left"/>
      </w:pPr>
      <w:r>
        <w:rPr>
          <w:noProof/>
        </w:rPr>
        <w:drawing>
          <wp:inline distT="0" distB="0" distL="0" distR="0" wp14:anchorId="523F4F00" wp14:editId="61C6A377">
            <wp:extent cx="5272790" cy="1219200"/>
            <wp:effectExtent l="0" t="0" r="4445" b="0"/>
            <wp:docPr id="14" name="图片 14" descr="E:\文档下载\280804421\Image\Group2\H{\Y0\H{Y0(7{K9XPKEU~LT)W$Y%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文档下载\280804421\Image\Group2\H{\Y0\H{Y0(7{K9XPKEU~LT)W$Y%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65" cy="121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45" w:rsidRDefault="00150F45">
      <w:pPr>
        <w:jc w:val="left"/>
      </w:pPr>
    </w:p>
    <w:p w:rsidR="00150F45" w:rsidRDefault="000354FB">
      <w:pPr>
        <w:jc w:val="left"/>
      </w:pPr>
      <w:r>
        <w:rPr>
          <w:rFonts w:hint="eastAsia"/>
        </w:rPr>
        <w:t>5.</w:t>
      </w:r>
      <w:r>
        <w:rPr>
          <w:rFonts w:hint="eastAsia"/>
        </w:rPr>
        <w:t>完成报名</w:t>
      </w:r>
    </w:p>
    <w:p w:rsidR="00150F45" w:rsidRDefault="000354FB">
      <w:pPr>
        <w:jc w:val="left"/>
      </w:pPr>
      <w:r>
        <w:rPr>
          <w:noProof/>
        </w:rPr>
        <w:drawing>
          <wp:inline distT="0" distB="0" distL="114300" distR="114300">
            <wp:extent cx="5266690" cy="1619250"/>
            <wp:effectExtent l="0" t="0" r="0" b="0"/>
            <wp:docPr id="10" name="图片 10" descr="]6NCUSZU9S$JULR2(NW$G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]6NCUSZU9S$JULR2(NW$GU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45" w:rsidRDefault="00150F45"/>
    <w:p w:rsidR="00150F45" w:rsidRDefault="000354FB" w:rsidP="00653BD8">
      <w:r>
        <w:rPr>
          <w:rFonts w:hint="eastAsia"/>
        </w:rPr>
        <w:t>三、缴费方式：根据学院竞赛管理文件要求：【</w:t>
      </w:r>
      <w:r>
        <w:rPr>
          <w:rFonts w:hint="eastAsia"/>
          <w:b/>
          <w:bCs/>
        </w:rPr>
        <w:t>各竞赛项目应以学校为单位，统一报名缴费，</w:t>
      </w:r>
      <w:r>
        <w:rPr>
          <w:rFonts w:hint="eastAsia"/>
          <w:b/>
          <w:bCs/>
          <w:color w:val="FF0000"/>
        </w:rPr>
        <w:t>报名费自理</w:t>
      </w:r>
      <w:r>
        <w:rPr>
          <w:rFonts w:hint="eastAsia"/>
          <w:b/>
          <w:bCs/>
        </w:rPr>
        <w:t>。</w:t>
      </w:r>
      <w:r w:rsidR="00653BD8" w:rsidRPr="00653BD8">
        <w:rPr>
          <w:rFonts w:hint="eastAsia"/>
          <w:b/>
          <w:bCs/>
        </w:rPr>
        <w:t>根据我院竞赛管理办法，</w:t>
      </w:r>
      <w:r w:rsidR="00653BD8" w:rsidRPr="00653BD8">
        <w:rPr>
          <w:rFonts w:hint="eastAsia"/>
          <w:b/>
          <w:bCs/>
        </w:rPr>
        <w:t>2024</w:t>
      </w:r>
      <w:r w:rsidR="00653BD8" w:rsidRPr="00653BD8">
        <w:rPr>
          <w:rFonts w:hint="eastAsia"/>
          <w:b/>
          <w:bCs/>
        </w:rPr>
        <w:t>年第</w:t>
      </w:r>
      <w:r w:rsidR="00653BD8" w:rsidRPr="00653BD8">
        <w:rPr>
          <w:rFonts w:hint="eastAsia"/>
          <w:b/>
          <w:bCs/>
        </w:rPr>
        <w:t>15</w:t>
      </w:r>
      <w:r w:rsidR="00653BD8" w:rsidRPr="00653BD8">
        <w:rPr>
          <w:rFonts w:hint="eastAsia"/>
          <w:b/>
          <w:bCs/>
        </w:rPr>
        <w:t>届蓝桥杯大赛，仅限获得省一等奖及参加国赛的报销报名费</w:t>
      </w:r>
      <w:r>
        <w:rPr>
          <w:rFonts w:hint="eastAsia"/>
          <w:b/>
          <w:bCs/>
        </w:rPr>
        <w:t>。</w:t>
      </w:r>
      <w:r>
        <w:rPr>
          <w:rFonts w:hint="eastAsia"/>
        </w:rPr>
        <w:t>】</w:t>
      </w:r>
    </w:p>
    <w:p w:rsidR="00150F45" w:rsidRDefault="00150F45">
      <w:pPr>
        <w:rPr>
          <w:b/>
          <w:bCs/>
          <w:color w:val="FF0000"/>
        </w:rPr>
      </w:pPr>
    </w:p>
    <w:p w:rsidR="00150F45" w:rsidRDefault="000354FB">
      <w:pPr>
        <w:jc w:val="left"/>
      </w:pPr>
      <w:r>
        <w:rPr>
          <w:rFonts w:hint="eastAsia"/>
          <w:b/>
          <w:bCs/>
          <w:color w:val="FF0000"/>
        </w:rPr>
        <w:t>收费方式：</w:t>
      </w:r>
      <w:r>
        <w:rPr>
          <w:rFonts w:hint="eastAsia"/>
        </w:rPr>
        <w:t>请在</w:t>
      </w:r>
      <w:r w:rsidR="00F761ED">
        <w:t>1</w:t>
      </w:r>
      <w:r w:rsidR="00BA568D">
        <w:t>2</w:t>
      </w:r>
      <w:r>
        <w:rPr>
          <w:rFonts w:hint="eastAsia"/>
        </w:rPr>
        <w:t>月</w:t>
      </w:r>
      <w:r w:rsidR="00BA568D">
        <w:t>13</w:t>
      </w:r>
      <w:r>
        <w:rPr>
          <w:rFonts w:hint="eastAsia"/>
        </w:rPr>
        <w:t>日前扫描以下</w:t>
      </w:r>
      <w:r w:rsidR="00BA568D" w:rsidRPr="00BA568D">
        <w:rPr>
          <w:rFonts w:hint="eastAsia"/>
        </w:rPr>
        <w:t>师钰茹</w:t>
      </w:r>
      <w:r w:rsidR="00BA568D">
        <w:rPr>
          <w:rFonts w:hint="eastAsia"/>
        </w:rPr>
        <w:t>同学</w:t>
      </w:r>
      <w:proofErr w:type="gramStart"/>
      <w:r>
        <w:rPr>
          <w:rFonts w:hint="eastAsia"/>
        </w:rPr>
        <w:t>支付宝二维</w:t>
      </w:r>
      <w:proofErr w:type="gramEnd"/>
      <w:r>
        <w:rPr>
          <w:rFonts w:hint="eastAsia"/>
        </w:rPr>
        <w:t>码，</w:t>
      </w:r>
      <w:r>
        <w:rPr>
          <w:rFonts w:hint="eastAsia"/>
          <w:b/>
          <w:bCs/>
          <w:color w:val="FF0000"/>
        </w:rPr>
        <w:t>备注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</w:rPr>
        <w:t>班级姓名报名方向</w:t>
      </w:r>
      <w:r>
        <w:rPr>
          <w:rFonts w:hint="eastAsia"/>
        </w:rPr>
        <w:t>，完成支付宝转账缴纳报名费。培训课</w:t>
      </w:r>
      <w:r w:rsidR="00F761ED">
        <w:rPr>
          <w:rFonts w:hint="eastAsia"/>
        </w:rPr>
        <w:t>时</w:t>
      </w:r>
      <w:r>
        <w:rPr>
          <w:rFonts w:hint="eastAsia"/>
        </w:rPr>
        <w:t>，本人签字确认缴费情况。</w:t>
      </w:r>
    </w:p>
    <w:p w:rsidR="00150F45" w:rsidRDefault="001F4811">
      <w:pPr>
        <w:jc w:val="center"/>
      </w:pPr>
      <w:r w:rsidRPr="001F4811">
        <w:rPr>
          <w:noProof/>
        </w:rPr>
        <w:drawing>
          <wp:inline distT="0" distB="0" distL="0" distR="0">
            <wp:extent cx="5274252" cy="7170420"/>
            <wp:effectExtent l="0" t="0" r="3175" b="0"/>
            <wp:docPr id="9" name="图片 9" descr="E:\文档下载\280804421\Image\ImageEditor\2023120212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文档下载\280804421\Image\ImageEditor\202312021221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18" cy="717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4225ED4"/>
    <w:multiLevelType w:val="singleLevel"/>
    <w:tmpl w:val="D4225ED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6A93F4E"/>
    <w:multiLevelType w:val="singleLevel"/>
    <w:tmpl w:val="16A93F4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29791C7"/>
    <w:multiLevelType w:val="singleLevel"/>
    <w:tmpl w:val="329791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9712A"/>
    <w:rsid w:val="000354FB"/>
    <w:rsid w:val="0010412E"/>
    <w:rsid w:val="00150F45"/>
    <w:rsid w:val="001F4811"/>
    <w:rsid w:val="002E2A39"/>
    <w:rsid w:val="004B4634"/>
    <w:rsid w:val="005547E3"/>
    <w:rsid w:val="00653BD8"/>
    <w:rsid w:val="00707D23"/>
    <w:rsid w:val="00A4573C"/>
    <w:rsid w:val="00B850DB"/>
    <w:rsid w:val="00BA568D"/>
    <w:rsid w:val="00DC5172"/>
    <w:rsid w:val="00DE1381"/>
    <w:rsid w:val="00E4030C"/>
    <w:rsid w:val="00F53EE9"/>
    <w:rsid w:val="00F761ED"/>
    <w:rsid w:val="08AE4648"/>
    <w:rsid w:val="0F99712A"/>
    <w:rsid w:val="20C561BF"/>
    <w:rsid w:val="25D75732"/>
    <w:rsid w:val="2AA3505E"/>
    <w:rsid w:val="2BB767BB"/>
    <w:rsid w:val="2E9D6D55"/>
    <w:rsid w:val="356045F2"/>
    <w:rsid w:val="3A5D1452"/>
    <w:rsid w:val="4C3A20A7"/>
    <w:rsid w:val="57B954FB"/>
    <w:rsid w:val="7060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DDA1403-E1AE-43F8-930C-A8CEBCD7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asai.lanqiao.c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asai.lanqiao.c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贝乔</dc:creator>
  <cp:lastModifiedBy>tql</cp:lastModifiedBy>
  <cp:revision>19</cp:revision>
  <dcterms:created xsi:type="dcterms:W3CDTF">2021-11-30T02:18:00Z</dcterms:created>
  <dcterms:modified xsi:type="dcterms:W3CDTF">2023-12-02T04:25:00Z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017942FA796B4724880B069BE5892A81</vt:lpwstr>
  </property>
</Properties>
</file>