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4063EB">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End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391BBE" w:rsidP="00B823AA">
      <w:pPr>
        <w:pStyle w:val="Title2"/>
      </w:pPr>
      <w:r>
        <w:t>Wo</w:t>
      </w:r>
      <w:r w:rsidR="00B603B8">
        <w:t xml:space="preserve">rd Count: </w:t>
      </w:r>
      <w:r w:rsidR="00D75980">
        <w:t>14,779</w:t>
      </w:r>
    </w:p>
    <w:bookmarkStart w:id="0" w:name="_Toc513115860" w:displacedByCustomXml="next"/>
    <w:sdt>
      <w:sdtPr>
        <w:alias w:val="Abstract:"/>
        <w:tag w:val="Abstract:"/>
        <w:id w:val="202146031"/>
        <w:placeholder>
          <w:docPart w:val="9E532DFA1E004F4B9045C4085A4D4263"/>
        </w:placeholder>
        <w:temporary/>
        <w:showingPlcHdr/>
        <w15:appearance w15:val="hidden"/>
      </w:sdtPr>
      <w:sdtEnd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w:t>
      </w:r>
      <w:r w:rsidR="00A41EDC">
        <w:t>art video analysis is available. H</w:t>
      </w:r>
      <w:r w:rsidR="00233FEB">
        <w:t>owever</w:t>
      </w:r>
      <w:r w:rsidR="00A41EDC">
        <w:t>,</w:t>
      </w:r>
      <w:r w:rsidR="00233FEB">
        <w:t xml:space="preserve">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 xml:space="preserve">With increasingly sized surveillance operations being deployed, </w:t>
      </w:r>
      <w:r w:rsidR="00CC7CFF">
        <w:t xml:space="preserve">smart surveillance operations must be able </w:t>
      </w:r>
      <w:r w:rsidR="00A9197C">
        <w:t>to scale</w:t>
      </w:r>
      <w:r w:rsidR="00837096">
        <w:t xml:space="preserve"> to thousands of input streams</w:t>
      </w:r>
      <w:r w:rsidR="00A9197C">
        <w:t>. The most suitable approach to this is</w:t>
      </w:r>
      <w:r w:rsidR="00233FEB">
        <w:t xml:space="preserve"> through the use of Cloud computing</w:t>
      </w:r>
      <w:r w:rsidR="00A9197C">
        <w:t>,</w:t>
      </w:r>
      <w:r w:rsidR="00517D5C">
        <w:t xml:space="preserve"> </w:t>
      </w:r>
      <w:r w:rsidR="00A9197C">
        <w:t xml:space="preserve">enabling dynamically sized hardware to be deployed based on the </w:t>
      </w:r>
      <w:r w:rsidR="00C224B6">
        <w:t>resources required by</w:t>
      </w:r>
      <w:r w:rsidR="00A9197C">
        <w:t xml:space="preserve">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w:t>
      </w:r>
      <w:r w:rsidR="00837096">
        <w:t xml:space="preserve">reliable, </w:t>
      </w:r>
      <w:r w:rsidR="00233FEB">
        <w:t>scalable</w:t>
      </w:r>
      <w:r w:rsidR="00837096">
        <w:t xml:space="preserve"> and open source</w:t>
      </w:r>
      <w:r>
        <w:t>.</w:t>
      </w:r>
      <w:r w:rsidR="00233FEB">
        <w:t xml:space="preserve"> Leveraging; </w:t>
      </w:r>
      <w:proofErr w:type="spellStart"/>
      <w:r w:rsidR="00233FEB">
        <w:t>OpenCV</w:t>
      </w:r>
      <w:proofErr w:type="spellEnd"/>
      <w:r w:rsidR="00233FEB">
        <w:t xml:space="preserve">,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w:t>
      </w:r>
      <w:r w:rsidR="000C0905">
        <w:t xml:space="preserve">for </w:t>
      </w:r>
      <w:r w:rsidR="006542F1">
        <w:t xml:space="preserve">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w:t>
      </w:r>
      <w:r w:rsidR="00C224B6">
        <w:t>applications</w:t>
      </w:r>
      <w:r w:rsidR="003B498C">
        <w:t xml:space="preserve">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2A4608">
      <w:pPr>
        <w:pStyle w:val="SectionTitle"/>
      </w:pPr>
      <w:bookmarkStart w:id="1" w:name="_Toc513115861"/>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3115862"/>
      <w:r>
        <w:lastRenderedPageBreak/>
        <w:t>Acknowledgments</w:t>
      </w:r>
      <w:bookmarkEnd w:id="2"/>
    </w:p>
    <w:p w:rsidR="003F65EB" w:rsidRDefault="00D609C6" w:rsidP="002A4608">
      <w:pPr>
        <w:pStyle w:val="NoSpacing"/>
      </w:pPr>
      <w:r>
        <w:t xml:space="preserve">I would like to thank Matt Collison for his </w:t>
      </w:r>
      <w:r w:rsidR="00485A9B">
        <w:t>constant</w:t>
      </w:r>
      <w:r>
        <w:t xml:space="preserve"> support and time. He has </w:t>
      </w:r>
      <w:r w:rsidR="00485A9B">
        <w:t>continually</w:t>
      </w:r>
      <w:r>
        <w:t xml:space="preserve"> go</w:t>
      </w:r>
      <w:r w:rsidR="002D19E3">
        <w:t xml:space="preserve">ne above and beyond </w:t>
      </w:r>
      <w:r w:rsidR="00474B88">
        <w:t xml:space="preserve">expectations </w:t>
      </w:r>
      <w:r w:rsidR="002D19E3">
        <w:t>to drive this</w:t>
      </w:r>
      <w:r>
        <w:t xml:space="preserve"> dissertation project </w:t>
      </w:r>
      <w:r w:rsidR="00474B88">
        <w:t>forward</w:t>
      </w:r>
      <w:r>
        <w:t>.</w:t>
      </w:r>
      <w:r w:rsidR="00485A9B">
        <w:t xml:space="preserve"> I would further like to </w:t>
      </w:r>
      <w:r w:rsidR="003F65EB">
        <w:t>thank</w:t>
      </w:r>
      <w:r w:rsidR="00485A9B">
        <w:t xml:space="preserve"> BJSS for investing in me during my placement year, with special thanks to Matt Smith, Ricky </w:t>
      </w:r>
      <w:proofErr w:type="spellStart"/>
      <w:r w:rsidR="00485A9B">
        <w:t>Bar</w:t>
      </w:r>
      <w:r w:rsidR="00772E4D">
        <w:t>e</w:t>
      </w:r>
      <w:r w:rsidR="00485A9B">
        <w:t>field</w:t>
      </w:r>
      <w:proofErr w:type="spellEnd"/>
      <w:r w:rsidR="00485A9B">
        <w:t xml:space="preserve"> and Steve Rothwell.</w:t>
      </w:r>
    </w:p>
    <w:p w:rsidR="003F65EB" w:rsidRDefault="003F65EB" w:rsidP="002A4608">
      <w:pPr>
        <w:pStyle w:val="NoSpacing"/>
      </w:pPr>
    </w:p>
    <w:p w:rsidR="002A4608" w:rsidRDefault="003F65EB" w:rsidP="002A4608">
      <w:pPr>
        <w:pStyle w:val="NoSpacing"/>
      </w:pPr>
      <w:r>
        <w:t>Finally I would like to acknowledge my Dad, Dave Honour, who has always been my role model and inspiration.</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C86CDA"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3115860" w:history="1">
            <w:r w:rsidR="00C86CDA" w:rsidRPr="00A5029C">
              <w:rPr>
                <w:rStyle w:val="Hyperlink"/>
                <w:noProof/>
              </w:rPr>
              <w:t>Abstract</w:t>
            </w:r>
            <w:r w:rsidR="00C86CDA">
              <w:rPr>
                <w:noProof/>
                <w:webHidden/>
              </w:rPr>
              <w:tab/>
            </w:r>
            <w:r w:rsidR="00C86CDA">
              <w:rPr>
                <w:noProof/>
                <w:webHidden/>
              </w:rPr>
              <w:fldChar w:fldCharType="begin"/>
            </w:r>
            <w:r w:rsidR="00C86CDA">
              <w:rPr>
                <w:noProof/>
                <w:webHidden/>
              </w:rPr>
              <w:instrText xml:space="preserve"> PAGEREF _Toc513115860 \h </w:instrText>
            </w:r>
            <w:r w:rsidR="00C86CDA">
              <w:rPr>
                <w:noProof/>
                <w:webHidden/>
              </w:rPr>
            </w:r>
            <w:r w:rsidR="00C86CDA">
              <w:rPr>
                <w:noProof/>
                <w:webHidden/>
              </w:rPr>
              <w:fldChar w:fldCharType="separate"/>
            </w:r>
            <w:r w:rsidR="00C86CDA">
              <w:rPr>
                <w:noProof/>
                <w:webHidden/>
              </w:rPr>
              <w:t>2</w:t>
            </w:r>
            <w:r w:rsidR="00C86CDA">
              <w:rPr>
                <w:noProof/>
                <w:webHidden/>
              </w:rPr>
              <w:fldChar w:fldCharType="end"/>
            </w:r>
          </w:hyperlink>
        </w:p>
        <w:p w:rsidR="00C86CDA" w:rsidRDefault="004063EB">
          <w:pPr>
            <w:pStyle w:val="TOC1"/>
            <w:tabs>
              <w:tab w:val="right" w:leader="dot" w:pos="9350"/>
            </w:tabs>
            <w:rPr>
              <w:noProof/>
              <w:kern w:val="0"/>
              <w:sz w:val="22"/>
              <w:szCs w:val="22"/>
              <w:lang w:val="en-GB" w:eastAsia="en-GB"/>
            </w:rPr>
          </w:pPr>
          <w:hyperlink w:anchor="_Toc513115861" w:history="1">
            <w:r w:rsidR="00C86CDA" w:rsidRPr="00A5029C">
              <w:rPr>
                <w:rStyle w:val="Hyperlink"/>
                <w:noProof/>
              </w:rPr>
              <w:t>Declaration</w:t>
            </w:r>
            <w:r w:rsidR="00C86CDA">
              <w:rPr>
                <w:noProof/>
                <w:webHidden/>
              </w:rPr>
              <w:tab/>
            </w:r>
            <w:r w:rsidR="00C86CDA">
              <w:rPr>
                <w:noProof/>
                <w:webHidden/>
              </w:rPr>
              <w:fldChar w:fldCharType="begin"/>
            </w:r>
            <w:r w:rsidR="00C86CDA">
              <w:rPr>
                <w:noProof/>
                <w:webHidden/>
              </w:rPr>
              <w:instrText xml:space="preserve"> PAGEREF _Toc513115861 \h </w:instrText>
            </w:r>
            <w:r w:rsidR="00C86CDA">
              <w:rPr>
                <w:noProof/>
                <w:webHidden/>
              </w:rPr>
            </w:r>
            <w:r w:rsidR="00C86CDA">
              <w:rPr>
                <w:noProof/>
                <w:webHidden/>
              </w:rPr>
              <w:fldChar w:fldCharType="separate"/>
            </w:r>
            <w:r w:rsidR="00C86CDA">
              <w:rPr>
                <w:noProof/>
                <w:webHidden/>
              </w:rPr>
              <w:t>3</w:t>
            </w:r>
            <w:r w:rsidR="00C86CDA">
              <w:rPr>
                <w:noProof/>
                <w:webHidden/>
              </w:rPr>
              <w:fldChar w:fldCharType="end"/>
            </w:r>
          </w:hyperlink>
        </w:p>
        <w:p w:rsidR="00C86CDA" w:rsidRDefault="004063EB">
          <w:pPr>
            <w:pStyle w:val="TOC1"/>
            <w:tabs>
              <w:tab w:val="right" w:leader="dot" w:pos="9350"/>
            </w:tabs>
            <w:rPr>
              <w:noProof/>
              <w:kern w:val="0"/>
              <w:sz w:val="22"/>
              <w:szCs w:val="22"/>
              <w:lang w:val="en-GB" w:eastAsia="en-GB"/>
            </w:rPr>
          </w:pPr>
          <w:hyperlink w:anchor="_Toc513115862" w:history="1">
            <w:r w:rsidR="00C86CDA" w:rsidRPr="00A5029C">
              <w:rPr>
                <w:rStyle w:val="Hyperlink"/>
                <w:noProof/>
              </w:rPr>
              <w:t>Acknowledgments</w:t>
            </w:r>
            <w:r w:rsidR="00C86CDA">
              <w:rPr>
                <w:noProof/>
                <w:webHidden/>
              </w:rPr>
              <w:tab/>
            </w:r>
            <w:r w:rsidR="00C86CDA">
              <w:rPr>
                <w:noProof/>
                <w:webHidden/>
              </w:rPr>
              <w:fldChar w:fldCharType="begin"/>
            </w:r>
            <w:r w:rsidR="00C86CDA">
              <w:rPr>
                <w:noProof/>
                <w:webHidden/>
              </w:rPr>
              <w:instrText xml:space="preserve"> PAGEREF _Toc513115862 \h </w:instrText>
            </w:r>
            <w:r w:rsidR="00C86CDA">
              <w:rPr>
                <w:noProof/>
                <w:webHidden/>
              </w:rPr>
            </w:r>
            <w:r w:rsidR="00C86CDA">
              <w:rPr>
                <w:noProof/>
                <w:webHidden/>
              </w:rPr>
              <w:fldChar w:fldCharType="separate"/>
            </w:r>
            <w:r w:rsidR="00C86CDA">
              <w:rPr>
                <w:noProof/>
                <w:webHidden/>
              </w:rPr>
              <w:t>4</w:t>
            </w:r>
            <w:r w:rsidR="00C86CDA">
              <w:rPr>
                <w:noProof/>
                <w:webHidden/>
              </w:rPr>
              <w:fldChar w:fldCharType="end"/>
            </w:r>
          </w:hyperlink>
        </w:p>
        <w:p w:rsidR="00C86CDA" w:rsidRDefault="004063EB">
          <w:pPr>
            <w:pStyle w:val="TOC1"/>
            <w:tabs>
              <w:tab w:val="left" w:pos="1200"/>
              <w:tab w:val="right" w:leader="dot" w:pos="9350"/>
            </w:tabs>
            <w:rPr>
              <w:noProof/>
              <w:kern w:val="0"/>
              <w:sz w:val="22"/>
              <w:szCs w:val="22"/>
              <w:lang w:val="en-GB" w:eastAsia="en-GB"/>
            </w:rPr>
          </w:pPr>
          <w:hyperlink w:anchor="_Toc513115863" w:history="1">
            <w:r w:rsidR="00C86CDA" w:rsidRPr="00A5029C">
              <w:rPr>
                <w:rStyle w:val="Hyperlink"/>
                <w:noProof/>
              </w:rPr>
              <w:t>1.</w:t>
            </w:r>
            <w:r w:rsidR="00C86CDA">
              <w:rPr>
                <w:noProof/>
                <w:kern w:val="0"/>
                <w:sz w:val="22"/>
                <w:szCs w:val="22"/>
                <w:lang w:val="en-GB" w:eastAsia="en-GB"/>
              </w:rPr>
              <w:tab/>
            </w:r>
            <w:r w:rsidR="00C86CDA" w:rsidRPr="00A5029C">
              <w:rPr>
                <w:rStyle w:val="Hyperlink"/>
                <w:noProof/>
              </w:rPr>
              <w:t>Introduction</w:t>
            </w:r>
            <w:r w:rsidR="00C86CDA">
              <w:rPr>
                <w:noProof/>
                <w:webHidden/>
              </w:rPr>
              <w:tab/>
            </w:r>
            <w:r w:rsidR="00C86CDA">
              <w:rPr>
                <w:noProof/>
                <w:webHidden/>
              </w:rPr>
              <w:fldChar w:fldCharType="begin"/>
            </w:r>
            <w:r w:rsidR="00C86CDA">
              <w:rPr>
                <w:noProof/>
                <w:webHidden/>
              </w:rPr>
              <w:instrText xml:space="preserve"> PAGEREF _Toc513115863 \h </w:instrText>
            </w:r>
            <w:r w:rsidR="00C86CDA">
              <w:rPr>
                <w:noProof/>
                <w:webHidden/>
              </w:rPr>
            </w:r>
            <w:r w:rsidR="00C86CDA">
              <w:rPr>
                <w:noProof/>
                <w:webHidden/>
              </w:rPr>
              <w:fldChar w:fldCharType="separate"/>
            </w:r>
            <w:r w:rsidR="00C86CDA">
              <w:rPr>
                <w:noProof/>
                <w:webHidden/>
              </w:rPr>
              <w:t>10</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864" w:history="1">
            <w:r w:rsidR="00C86CDA" w:rsidRPr="00A5029C">
              <w:rPr>
                <w:rStyle w:val="Hyperlink"/>
                <w:noProof/>
              </w:rPr>
              <w:t>1.1 Motivation</w:t>
            </w:r>
            <w:r w:rsidR="00C86CDA">
              <w:rPr>
                <w:noProof/>
                <w:webHidden/>
              </w:rPr>
              <w:tab/>
            </w:r>
            <w:r w:rsidR="00C86CDA">
              <w:rPr>
                <w:noProof/>
                <w:webHidden/>
              </w:rPr>
              <w:fldChar w:fldCharType="begin"/>
            </w:r>
            <w:r w:rsidR="00C86CDA">
              <w:rPr>
                <w:noProof/>
                <w:webHidden/>
              </w:rPr>
              <w:instrText xml:space="preserve"> PAGEREF _Toc513115864 \h </w:instrText>
            </w:r>
            <w:r w:rsidR="00C86CDA">
              <w:rPr>
                <w:noProof/>
                <w:webHidden/>
              </w:rPr>
            </w:r>
            <w:r w:rsidR="00C86CDA">
              <w:rPr>
                <w:noProof/>
                <w:webHidden/>
              </w:rPr>
              <w:fldChar w:fldCharType="separate"/>
            </w:r>
            <w:r w:rsidR="00C86CDA">
              <w:rPr>
                <w:noProof/>
                <w:webHidden/>
              </w:rPr>
              <w:t>10</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865" w:history="1">
            <w:r w:rsidR="00C86CDA" w:rsidRPr="00A5029C">
              <w:rPr>
                <w:rStyle w:val="Hyperlink"/>
                <w:noProof/>
              </w:rPr>
              <w:t>1.2 Aim</w:t>
            </w:r>
            <w:r w:rsidR="00C86CDA">
              <w:rPr>
                <w:noProof/>
                <w:webHidden/>
              </w:rPr>
              <w:tab/>
            </w:r>
            <w:r w:rsidR="00C86CDA">
              <w:rPr>
                <w:noProof/>
                <w:webHidden/>
              </w:rPr>
              <w:fldChar w:fldCharType="begin"/>
            </w:r>
            <w:r w:rsidR="00C86CDA">
              <w:rPr>
                <w:noProof/>
                <w:webHidden/>
              </w:rPr>
              <w:instrText xml:space="preserve"> PAGEREF _Toc513115865 \h </w:instrText>
            </w:r>
            <w:r w:rsidR="00C86CDA">
              <w:rPr>
                <w:noProof/>
                <w:webHidden/>
              </w:rPr>
            </w:r>
            <w:r w:rsidR="00C86CDA">
              <w:rPr>
                <w:noProof/>
                <w:webHidden/>
              </w:rPr>
              <w:fldChar w:fldCharType="separate"/>
            </w:r>
            <w:r w:rsidR="00C86CDA">
              <w:rPr>
                <w:noProof/>
                <w:webHidden/>
              </w:rPr>
              <w:t>12</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866" w:history="1">
            <w:r w:rsidR="00C86CDA" w:rsidRPr="00A5029C">
              <w:rPr>
                <w:rStyle w:val="Hyperlink"/>
                <w:noProof/>
              </w:rPr>
              <w:t>1.3 Objectives</w:t>
            </w:r>
            <w:r w:rsidR="00C86CDA">
              <w:rPr>
                <w:noProof/>
                <w:webHidden/>
              </w:rPr>
              <w:tab/>
            </w:r>
            <w:r w:rsidR="00C86CDA">
              <w:rPr>
                <w:noProof/>
                <w:webHidden/>
              </w:rPr>
              <w:fldChar w:fldCharType="begin"/>
            </w:r>
            <w:r w:rsidR="00C86CDA">
              <w:rPr>
                <w:noProof/>
                <w:webHidden/>
              </w:rPr>
              <w:instrText xml:space="preserve"> PAGEREF _Toc513115866 \h </w:instrText>
            </w:r>
            <w:r w:rsidR="00C86CDA">
              <w:rPr>
                <w:noProof/>
                <w:webHidden/>
              </w:rPr>
            </w:r>
            <w:r w:rsidR="00C86CDA">
              <w:rPr>
                <w:noProof/>
                <w:webHidden/>
              </w:rPr>
              <w:fldChar w:fldCharType="separate"/>
            </w:r>
            <w:r w:rsidR="00C86CDA">
              <w:rPr>
                <w:noProof/>
                <w:webHidden/>
              </w:rPr>
              <w:t>12</w:t>
            </w:r>
            <w:r w:rsidR="00C86CDA">
              <w:rPr>
                <w:noProof/>
                <w:webHidden/>
              </w:rPr>
              <w:fldChar w:fldCharType="end"/>
            </w:r>
          </w:hyperlink>
        </w:p>
        <w:p w:rsidR="00C86CDA" w:rsidRDefault="004063EB">
          <w:pPr>
            <w:pStyle w:val="TOC1"/>
            <w:tabs>
              <w:tab w:val="left" w:pos="1200"/>
              <w:tab w:val="right" w:leader="dot" w:pos="9350"/>
            </w:tabs>
            <w:rPr>
              <w:noProof/>
              <w:kern w:val="0"/>
              <w:sz w:val="22"/>
              <w:szCs w:val="22"/>
              <w:lang w:val="en-GB" w:eastAsia="en-GB"/>
            </w:rPr>
          </w:pPr>
          <w:hyperlink w:anchor="_Toc513115867" w:history="1">
            <w:r w:rsidR="00C86CDA" w:rsidRPr="00A5029C">
              <w:rPr>
                <w:rStyle w:val="Hyperlink"/>
                <w:noProof/>
              </w:rPr>
              <w:t>2.</w:t>
            </w:r>
            <w:r w:rsidR="00C86CDA">
              <w:rPr>
                <w:noProof/>
                <w:kern w:val="0"/>
                <w:sz w:val="22"/>
                <w:szCs w:val="22"/>
                <w:lang w:val="en-GB" w:eastAsia="en-GB"/>
              </w:rPr>
              <w:tab/>
            </w:r>
            <w:r w:rsidR="00C86CDA" w:rsidRPr="00A5029C">
              <w:rPr>
                <w:rStyle w:val="Hyperlink"/>
                <w:noProof/>
              </w:rPr>
              <w:t>Background and Literature Review</w:t>
            </w:r>
            <w:r w:rsidR="00C86CDA">
              <w:rPr>
                <w:noProof/>
                <w:webHidden/>
              </w:rPr>
              <w:tab/>
            </w:r>
            <w:r w:rsidR="00C86CDA">
              <w:rPr>
                <w:noProof/>
                <w:webHidden/>
              </w:rPr>
              <w:fldChar w:fldCharType="begin"/>
            </w:r>
            <w:r w:rsidR="00C86CDA">
              <w:rPr>
                <w:noProof/>
                <w:webHidden/>
              </w:rPr>
              <w:instrText xml:space="preserve"> PAGEREF _Toc513115867 \h </w:instrText>
            </w:r>
            <w:r w:rsidR="00C86CDA">
              <w:rPr>
                <w:noProof/>
                <w:webHidden/>
              </w:rPr>
            </w:r>
            <w:r w:rsidR="00C86CDA">
              <w:rPr>
                <w:noProof/>
                <w:webHidden/>
              </w:rPr>
              <w:fldChar w:fldCharType="separate"/>
            </w:r>
            <w:r w:rsidR="00C86CDA">
              <w:rPr>
                <w:noProof/>
                <w:webHidden/>
              </w:rPr>
              <w:t>13</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868" w:history="1">
            <w:r w:rsidR="00C86CDA" w:rsidRPr="00A5029C">
              <w:rPr>
                <w:rStyle w:val="Hyperlink"/>
                <w:noProof/>
              </w:rPr>
              <w:t>2.1 Video Processing Methodologies and their Adoption</w:t>
            </w:r>
            <w:r w:rsidR="00C86CDA">
              <w:rPr>
                <w:noProof/>
                <w:webHidden/>
              </w:rPr>
              <w:tab/>
            </w:r>
            <w:r w:rsidR="00C86CDA">
              <w:rPr>
                <w:noProof/>
                <w:webHidden/>
              </w:rPr>
              <w:fldChar w:fldCharType="begin"/>
            </w:r>
            <w:r w:rsidR="00C86CDA">
              <w:rPr>
                <w:noProof/>
                <w:webHidden/>
              </w:rPr>
              <w:instrText xml:space="preserve"> PAGEREF _Toc513115868 \h </w:instrText>
            </w:r>
            <w:r w:rsidR="00C86CDA">
              <w:rPr>
                <w:noProof/>
                <w:webHidden/>
              </w:rPr>
            </w:r>
            <w:r w:rsidR="00C86CDA">
              <w:rPr>
                <w:noProof/>
                <w:webHidden/>
              </w:rPr>
              <w:fldChar w:fldCharType="separate"/>
            </w:r>
            <w:r w:rsidR="00C86CDA">
              <w:rPr>
                <w:noProof/>
                <w:webHidden/>
              </w:rPr>
              <w:t>13</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69" w:history="1">
            <w:r w:rsidR="00C86CDA" w:rsidRPr="00A5029C">
              <w:rPr>
                <w:rStyle w:val="Hyperlink"/>
                <w:noProof/>
              </w:rPr>
              <w:t>2.1.1 Object Detection</w:t>
            </w:r>
            <w:r w:rsidR="00C86CDA">
              <w:rPr>
                <w:noProof/>
                <w:webHidden/>
              </w:rPr>
              <w:tab/>
            </w:r>
            <w:r w:rsidR="00C86CDA">
              <w:rPr>
                <w:noProof/>
                <w:webHidden/>
              </w:rPr>
              <w:fldChar w:fldCharType="begin"/>
            </w:r>
            <w:r w:rsidR="00C86CDA">
              <w:rPr>
                <w:noProof/>
                <w:webHidden/>
              </w:rPr>
              <w:instrText xml:space="preserve"> PAGEREF _Toc513115869 \h </w:instrText>
            </w:r>
            <w:r w:rsidR="00C86CDA">
              <w:rPr>
                <w:noProof/>
                <w:webHidden/>
              </w:rPr>
            </w:r>
            <w:r w:rsidR="00C86CDA">
              <w:rPr>
                <w:noProof/>
                <w:webHidden/>
              </w:rPr>
              <w:fldChar w:fldCharType="separate"/>
            </w:r>
            <w:r w:rsidR="00C86CDA">
              <w:rPr>
                <w:noProof/>
                <w:webHidden/>
              </w:rPr>
              <w:t>14</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70" w:history="1">
            <w:r w:rsidR="00C86CDA" w:rsidRPr="00A5029C">
              <w:rPr>
                <w:rStyle w:val="Hyperlink"/>
                <w:noProof/>
              </w:rPr>
              <w:t>2.1.2 Object Tracking Techniques</w:t>
            </w:r>
            <w:r w:rsidR="00C86CDA">
              <w:rPr>
                <w:noProof/>
                <w:webHidden/>
              </w:rPr>
              <w:tab/>
            </w:r>
            <w:r w:rsidR="00C86CDA">
              <w:rPr>
                <w:noProof/>
                <w:webHidden/>
              </w:rPr>
              <w:fldChar w:fldCharType="begin"/>
            </w:r>
            <w:r w:rsidR="00C86CDA">
              <w:rPr>
                <w:noProof/>
                <w:webHidden/>
              </w:rPr>
              <w:instrText xml:space="preserve"> PAGEREF _Toc513115870 \h </w:instrText>
            </w:r>
            <w:r w:rsidR="00C86CDA">
              <w:rPr>
                <w:noProof/>
                <w:webHidden/>
              </w:rPr>
            </w:r>
            <w:r w:rsidR="00C86CDA">
              <w:rPr>
                <w:noProof/>
                <w:webHidden/>
              </w:rPr>
              <w:fldChar w:fldCharType="separate"/>
            </w:r>
            <w:r w:rsidR="00C86CDA">
              <w:rPr>
                <w:noProof/>
                <w:webHidden/>
              </w:rPr>
              <w:t>16</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71" w:history="1">
            <w:r w:rsidR="00C86CDA" w:rsidRPr="00A5029C">
              <w:rPr>
                <w:rStyle w:val="Hyperlink"/>
                <w:noProof/>
              </w:rPr>
              <w:t>2.1.3 Behavior and Activity Analysis</w:t>
            </w:r>
            <w:r w:rsidR="00C86CDA">
              <w:rPr>
                <w:noProof/>
                <w:webHidden/>
              </w:rPr>
              <w:tab/>
            </w:r>
            <w:r w:rsidR="00C86CDA">
              <w:rPr>
                <w:noProof/>
                <w:webHidden/>
              </w:rPr>
              <w:fldChar w:fldCharType="begin"/>
            </w:r>
            <w:r w:rsidR="00C86CDA">
              <w:rPr>
                <w:noProof/>
                <w:webHidden/>
              </w:rPr>
              <w:instrText xml:space="preserve"> PAGEREF _Toc513115871 \h </w:instrText>
            </w:r>
            <w:r w:rsidR="00C86CDA">
              <w:rPr>
                <w:noProof/>
                <w:webHidden/>
              </w:rPr>
            </w:r>
            <w:r w:rsidR="00C86CDA">
              <w:rPr>
                <w:noProof/>
                <w:webHidden/>
              </w:rPr>
              <w:fldChar w:fldCharType="separate"/>
            </w:r>
            <w:r w:rsidR="00C86CDA">
              <w:rPr>
                <w:noProof/>
                <w:webHidden/>
              </w:rPr>
              <w:t>17</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72" w:history="1">
            <w:r w:rsidR="00C86CDA" w:rsidRPr="00A5029C">
              <w:rPr>
                <w:rStyle w:val="Hyperlink"/>
                <w:noProof/>
              </w:rPr>
              <w:t>2.1.4 Event Classification</w:t>
            </w:r>
            <w:r w:rsidR="00C86CDA">
              <w:rPr>
                <w:noProof/>
                <w:webHidden/>
              </w:rPr>
              <w:tab/>
            </w:r>
            <w:r w:rsidR="00C86CDA">
              <w:rPr>
                <w:noProof/>
                <w:webHidden/>
              </w:rPr>
              <w:fldChar w:fldCharType="begin"/>
            </w:r>
            <w:r w:rsidR="00C86CDA">
              <w:rPr>
                <w:noProof/>
                <w:webHidden/>
              </w:rPr>
              <w:instrText xml:space="preserve"> PAGEREF _Toc513115872 \h </w:instrText>
            </w:r>
            <w:r w:rsidR="00C86CDA">
              <w:rPr>
                <w:noProof/>
                <w:webHidden/>
              </w:rPr>
            </w:r>
            <w:r w:rsidR="00C86CDA">
              <w:rPr>
                <w:noProof/>
                <w:webHidden/>
              </w:rPr>
              <w:fldChar w:fldCharType="separate"/>
            </w:r>
            <w:r w:rsidR="00C86CDA">
              <w:rPr>
                <w:noProof/>
                <w:webHidden/>
              </w:rPr>
              <w:t>17</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873" w:history="1">
            <w:r w:rsidR="00C86CDA" w:rsidRPr="00A5029C">
              <w:rPr>
                <w:rStyle w:val="Hyperlink"/>
                <w:noProof/>
              </w:rPr>
              <w:t>2.2 Distributed Computing and the Cloud</w:t>
            </w:r>
            <w:r w:rsidR="00C86CDA">
              <w:rPr>
                <w:noProof/>
                <w:webHidden/>
              </w:rPr>
              <w:tab/>
            </w:r>
            <w:r w:rsidR="00C86CDA">
              <w:rPr>
                <w:noProof/>
                <w:webHidden/>
              </w:rPr>
              <w:fldChar w:fldCharType="begin"/>
            </w:r>
            <w:r w:rsidR="00C86CDA">
              <w:rPr>
                <w:noProof/>
                <w:webHidden/>
              </w:rPr>
              <w:instrText xml:space="preserve"> PAGEREF _Toc513115873 \h </w:instrText>
            </w:r>
            <w:r w:rsidR="00C86CDA">
              <w:rPr>
                <w:noProof/>
                <w:webHidden/>
              </w:rPr>
            </w:r>
            <w:r w:rsidR="00C86CDA">
              <w:rPr>
                <w:noProof/>
                <w:webHidden/>
              </w:rPr>
              <w:fldChar w:fldCharType="separate"/>
            </w:r>
            <w:r w:rsidR="00C86CDA">
              <w:rPr>
                <w:noProof/>
                <w:webHidden/>
              </w:rPr>
              <w:t>18</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74" w:history="1">
            <w:r w:rsidR="00C86CDA" w:rsidRPr="00A5029C">
              <w:rPr>
                <w:rStyle w:val="Hyperlink"/>
                <w:noProof/>
              </w:rPr>
              <w:t>2.2.1 Parallel Computing</w:t>
            </w:r>
            <w:r w:rsidR="00C86CDA">
              <w:rPr>
                <w:noProof/>
                <w:webHidden/>
              </w:rPr>
              <w:tab/>
            </w:r>
            <w:r w:rsidR="00C86CDA">
              <w:rPr>
                <w:noProof/>
                <w:webHidden/>
              </w:rPr>
              <w:fldChar w:fldCharType="begin"/>
            </w:r>
            <w:r w:rsidR="00C86CDA">
              <w:rPr>
                <w:noProof/>
                <w:webHidden/>
              </w:rPr>
              <w:instrText xml:space="preserve"> PAGEREF _Toc513115874 \h </w:instrText>
            </w:r>
            <w:r w:rsidR="00C86CDA">
              <w:rPr>
                <w:noProof/>
                <w:webHidden/>
              </w:rPr>
            </w:r>
            <w:r w:rsidR="00C86CDA">
              <w:rPr>
                <w:noProof/>
                <w:webHidden/>
              </w:rPr>
              <w:fldChar w:fldCharType="separate"/>
            </w:r>
            <w:r w:rsidR="00C86CDA">
              <w:rPr>
                <w:noProof/>
                <w:webHidden/>
              </w:rPr>
              <w:t>18</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75" w:history="1">
            <w:r w:rsidR="00C86CDA" w:rsidRPr="00A5029C">
              <w:rPr>
                <w:rStyle w:val="Hyperlink"/>
                <w:noProof/>
              </w:rPr>
              <w:t>2.2.2 Distributed Messaging</w:t>
            </w:r>
            <w:r w:rsidR="00C86CDA">
              <w:rPr>
                <w:noProof/>
                <w:webHidden/>
              </w:rPr>
              <w:tab/>
            </w:r>
            <w:r w:rsidR="00C86CDA">
              <w:rPr>
                <w:noProof/>
                <w:webHidden/>
              </w:rPr>
              <w:fldChar w:fldCharType="begin"/>
            </w:r>
            <w:r w:rsidR="00C86CDA">
              <w:rPr>
                <w:noProof/>
                <w:webHidden/>
              </w:rPr>
              <w:instrText xml:space="preserve"> PAGEREF _Toc513115875 \h </w:instrText>
            </w:r>
            <w:r w:rsidR="00C86CDA">
              <w:rPr>
                <w:noProof/>
                <w:webHidden/>
              </w:rPr>
            </w:r>
            <w:r w:rsidR="00C86CDA">
              <w:rPr>
                <w:noProof/>
                <w:webHidden/>
              </w:rPr>
              <w:fldChar w:fldCharType="separate"/>
            </w:r>
            <w:r w:rsidR="00C86CDA">
              <w:rPr>
                <w:noProof/>
                <w:webHidden/>
              </w:rPr>
              <w:t>20</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76" w:history="1">
            <w:r w:rsidR="00C86CDA" w:rsidRPr="00A5029C">
              <w:rPr>
                <w:rStyle w:val="Hyperlink"/>
                <w:noProof/>
              </w:rPr>
              <w:t>2.2.3 Cloud Computing</w:t>
            </w:r>
            <w:r w:rsidR="00C86CDA">
              <w:rPr>
                <w:noProof/>
                <w:webHidden/>
              </w:rPr>
              <w:tab/>
            </w:r>
            <w:r w:rsidR="00C86CDA">
              <w:rPr>
                <w:noProof/>
                <w:webHidden/>
              </w:rPr>
              <w:fldChar w:fldCharType="begin"/>
            </w:r>
            <w:r w:rsidR="00C86CDA">
              <w:rPr>
                <w:noProof/>
                <w:webHidden/>
              </w:rPr>
              <w:instrText xml:space="preserve"> PAGEREF _Toc513115876 \h </w:instrText>
            </w:r>
            <w:r w:rsidR="00C86CDA">
              <w:rPr>
                <w:noProof/>
                <w:webHidden/>
              </w:rPr>
            </w:r>
            <w:r w:rsidR="00C86CDA">
              <w:rPr>
                <w:noProof/>
                <w:webHidden/>
              </w:rPr>
              <w:fldChar w:fldCharType="separate"/>
            </w:r>
            <w:r w:rsidR="00C86CDA">
              <w:rPr>
                <w:noProof/>
                <w:webHidden/>
              </w:rPr>
              <w:t>21</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877" w:history="1">
            <w:r w:rsidR="00C86CDA" w:rsidRPr="00A5029C">
              <w:rPr>
                <w:rStyle w:val="Hyperlink"/>
                <w:noProof/>
              </w:rPr>
              <w:t>2.3 Existing Technologies and Approaches</w:t>
            </w:r>
            <w:r w:rsidR="00C86CDA">
              <w:rPr>
                <w:noProof/>
                <w:webHidden/>
              </w:rPr>
              <w:tab/>
            </w:r>
            <w:r w:rsidR="00C86CDA">
              <w:rPr>
                <w:noProof/>
                <w:webHidden/>
              </w:rPr>
              <w:fldChar w:fldCharType="begin"/>
            </w:r>
            <w:r w:rsidR="00C86CDA">
              <w:rPr>
                <w:noProof/>
                <w:webHidden/>
              </w:rPr>
              <w:instrText xml:space="preserve"> PAGEREF _Toc513115877 \h </w:instrText>
            </w:r>
            <w:r w:rsidR="00C86CDA">
              <w:rPr>
                <w:noProof/>
                <w:webHidden/>
              </w:rPr>
            </w:r>
            <w:r w:rsidR="00C86CDA">
              <w:rPr>
                <w:noProof/>
                <w:webHidden/>
              </w:rPr>
              <w:fldChar w:fldCharType="separate"/>
            </w:r>
            <w:r w:rsidR="00C86CDA">
              <w:rPr>
                <w:noProof/>
                <w:webHidden/>
              </w:rPr>
              <w:t>21</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878" w:history="1">
            <w:r w:rsidR="00C86CDA" w:rsidRPr="00A5029C">
              <w:rPr>
                <w:rStyle w:val="Hyperlink"/>
                <w:noProof/>
              </w:rPr>
              <w:t>2.4 Existing Data Pipelines</w:t>
            </w:r>
            <w:r w:rsidR="00C86CDA">
              <w:rPr>
                <w:noProof/>
                <w:webHidden/>
              </w:rPr>
              <w:tab/>
            </w:r>
            <w:r w:rsidR="00C86CDA">
              <w:rPr>
                <w:noProof/>
                <w:webHidden/>
              </w:rPr>
              <w:fldChar w:fldCharType="begin"/>
            </w:r>
            <w:r w:rsidR="00C86CDA">
              <w:rPr>
                <w:noProof/>
                <w:webHidden/>
              </w:rPr>
              <w:instrText xml:space="preserve"> PAGEREF _Toc513115878 \h </w:instrText>
            </w:r>
            <w:r w:rsidR="00C86CDA">
              <w:rPr>
                <w:noProof/>
                <w:webHidden/>
              </w:rPr>
            </w:r>
            <w:r w:rsidR="00C86CDA">
              <w:rPr>
                <w:noProof/>
                <w:webHidden/>
              </w:rPr>
              <w:fldChar w:fldCharType="separate"/>
            </w:r>
            <w:r w:rsidR="00C86CDA">
              <w:rPr>
                <w:noProof/>
                <w:webHidden/>
              </w:rPr>
              <w:t>22</w:t>
            </w:r>
            <w:r w:rsidR="00C86CDA">
              <w:rPr>
                <w:noProof/>
                <w:webHidden/>
              </w:rPr>
              <w:fldChar w:fldCharType="end"/>
            </w:r>
          </w:hyperlink>
        </w:p>
        <w:p w:rsidR="00C86CDA" w:rsidRDefault="004063EB">
          <w:pPr>
            <w:pStyle w:val="TOC1"/>
            <w:tabs>
              <w:tab w:val="left" w:pos="1200"/>
              <w:tab w:val="right" w:leader="dot" w:pos="9350"/>
            </w:tabs>
            <w:rPr>
              <w:noProof/>
              <w:kern w:val="0"/>
              <w:sz w:val="22"/>
              <w:szCs w:val="22"/>
              <w:lang w:val="en-GB" w:eastAsia="en-GB"/>
            </w:rPr>
          </w:pPr>
          <w:hyperlink w:anchor="_Toc513115879" w:history="1">
            <w:r w:rsidR="00C86CDA" w:rsidRPr="00A5029C">
              <w:rPr>
                <w:rStyle w:val="Hyperlink"/>
                <w:noProof/>
              </w:rPr>
              <w:t>3.</w:t>
            </w:r>
            <w:r w:rsidR="00C86CDA">
              <w:rPr>
                <w:noProof/>
                <w:kern w:val="0"/>
                <w:sz w:val="22"/>
                <w:szCs w:val="22"/>
                <w:lang w:val="en-GB" w:eastAsia="en-GB"/>
              </w:rPr>
              <w:tab/>
            </w:r>
            <w:r w:rsidR="00C86CDA" w:rsidRPr="00A5029C">
              <w:rPr>
                <w:rStyle w:val="Hyperlink"/>
                <w:noProof/>
              </w:rPr>
              <w:t>Proposed Analytics Pipeline</w:t>
            </w:r>
            <w:r w:rsidR="00C86CDA">
              <w:rPr>
                <w:noProof/>
                <w:webHidden/>
              </w:rPr>
              <w:tab/>
            </w:r>
            <w:r w:rsidR="00C86CDA">
              <w:rPr>
                <w:noProof/>
                <w:webHidden/>
              </w:rPr>
              <w:fldChar w:fldCharType="begin"/>
            </w:r>
            <w:r w:rsidR="00C86CDA">
              <w:rPr>
                <w:noProof/>
                <w:webHidden/>
              </w:rPr>
              <w:instrText xml:space="preserve"> PAGEREF _Toc513115879 \h </w:instrText>
            </w:r>
            <w:r w:rsidR="00C86CDA">
              <w:rPr>
                <w:noProof/>
                <w:webHidden/>
              </w:rPr>
            </w:r>
            <w:r w:rsidR="00C86CDA">
              <w:rPr>
                <w:noProof/>
                <w:webHidden/>
              </w:rPr>
              <w:fldChar w:fldCharType="separate"/>
            </w:r>
            <w:r w:rsidR="00C86CDA">
              <w:rPr>
                <w:noProof/>
                <w:webHidden/>
              </w:rPr>
              <w:t>24</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880" w:history="1">
            <w:r w:rsidR="00C86CDA" w:rsidRPr="00A5029C">
              <w:rPr>
                <w:rStyle w:val="Hyperlink"/>
                <w:noProof/>
              </w:rPr>
              <w:t>3.1 System Architecture</w:t>
            </w:r>
            <w:r w:rsidR="00C86CDA">
              <w:rPr>
                <w:noProof/>
                <w:webHidden/>
              </w:rPr>
              <w:tab/>
            </w:r>
            <w:r w:rsidR="00C86CDA">
              <w:rPr>
                <w:noProof/>
                <w:webHidden/>
              </w:rPr>
              <w:fldChar w:fldCharType="begin"/>
            </w:r>
            <w:r w:rsidR="00C86CDA">
              <w:rPr>
                <w:noProof/>
                <w:webHidden/>
              </w:rPr>
              <w:instrText xml:space="preserve"> PAGEREF _Toc513115880 \h </w:instrText>
            </w:r>
            <w:r w:rsidR="00C86CDA">
              <w:rPr>
                <w:noProof/>
                <w:webHidden/>
              </w:rPr>
            </w:r>
            <w:r w:rsidR="00C86CDA">
              <w:rPr>
                <w:noProof/>
                <w:webHidden/>
              </w:rPr>
              <w:fldChar w:fldCharType="separate"/>
            </w:r>
            <w:r w:rsidR="00C86CDA">
              <w:rPr>
                <w:noProof/>
                <w:webHidden/>
              </w:rPr>
              <w:t>24</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81" w:history="1">
            <w:r w:rsidR="00C86CDA" w:rsidRPr="00A5029C">
              <w:rPr>
                <w:rStyle w:val="Hyperlink"/>
                <w:noProof/>
              </w:rPr>
              <w:t>3.1.1 Pre-Processing</w:t>
            </w:r>
            <w:r w:rsidR="00C86CDA">
              <w:rPr>
                <w:noProof/>
                <w:webHidden/>
              </w:rPr>
              <w:tab/>
            </w:r>
            <w:r w:rsidR="00C86CDA">
              <w:rPr>
                <w:noProof/>
                <w:webHidden/>
              </w:rPr>
              <w:fldChar w:fldCharType="begin"/>
            </w:r>
            <w:r w:rsidR="00C86CDA">
              <w:rPr>
                <w:noProof/>
                <w:webHidden/>
              </w:rPr>
              <w:instrText xml:space="preserve"> PAGEREF _Toc513115881 \h </w:instrText>
            </w:r>
            <w:r w:rsidR="00C86CDA">
              <w:rPr>
                <w:noProof/>
                <w:webHidden/>
              </w:rPr>
            </w:r>
            <w:r w:rsidR="00C86CDA">
              <w:rPr>
                <w:noProof/>
                <w:webHidden/>
              </w:rPr>
              <w:fldChar w:fldCharType="separate"/>
            </w:r>
            <w:r w:rsidR="00C86CDA">
              <w:rPr>
                <w:noProof/>
                <w:webHidden/>
              </w:rPr>
              <w:t>26</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82" w:history="1">
            <w:r w:rsidR="00C86CDA" w:rsidRPr="00A5029C">
              <w:rPr>
                <w:rStyle w:val="Hyperlink"/>
                <w:noProof/>
              </w:rPr>
              <w:t>3.1.2 Activity Analysis</w:t>
            </w:r>
            <w:r w:rsidR="00C86CDA">
              <w:rPr>
                <w:noProof/>
                <w:webHidden/>
              </w:rPr>
              <w:tab/>
            </w:r>
            <w:r w:rsidR="00C86CDA">
              <w:rPr>
                <w:noProof/>
                <w:webHidden/>
              </w:rPr>
              <w:fldChar w:fldCharType="begin"/>
            </w:r>
            <w:r w:rsidR="00C86CDA">
              <w:rPr>
                <w:noProof/>
                <w:webHidden/>
              </w:rPr>
              <w:instrText xml:space="preserve"> PAGEREF _Toc513115882 \h </w:instrText>
            </w:r>
            <w:r w:rsidR="00C86CDA">
              <w:rPr>
                <w:noProof/>
                <w:webHidden/>
              </w:rPr>
            </w:r>
            <w:r w:rsidR="00C86CDA">
              <w:rPr>
                <w:noProof/>
                <w:webHidden/>
              </w:rPr>
              <w:fldChar w:fldCharType="separate"/>
            </w:r>
            <w:r w:rsidR="00C86CDA">
              <w:rPr>
                <w:noProof/>
                <w:webHidden/>
              </w:rPr>
              <w:t>26</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83" w:history="1">
            <w:r w:rsidR="00C86CDA" w:rsidRPr="00A5029C">
              <w:rPr>
                <w:rStyle w:val="Hyperlink"/>
                <w:noProof/>
              </w:rPr>
              <w:t>3.1.3 Event Analysis</w:t>
            </w:r>
            <w:r w:rsidR="00C86CDA">
              <w:rPr>
                <w:noProof/>
                <w:webHidden/>
              </w:rPr>
              <w:tab/>
            </w:r>
            <w:r w:rsidR="00C86CDA">
              <w:rPr>
                <w:noProof/>
                <w:webHidden/>
              </w:rPr>
              <w:fldChar w:fldCharType="begin"/>
            </w:r>
            <w:r w:rsidR="00C86CDA">
              <w:rPr>
                <w:noProof/>
                <w:webHidden/>
              </w:rPr>
              <w:instrText xml:space="preserve"> PAGEREF _Toc513115883 \h </w:instrText>
            </w:r>
            <w:r w:rsidR="00C86CDA">
              <w:rPr>
                <w:noProof/>
                <w:webHidden/>
              </w:rPr>
            </w:r>
            <w:r w:rsidR="00C86CDA">
              <w:rPr>
                <w:noProof/>
                <w:webHidden/>
              </w:rPr>
              <w:fldChar w:fldCharType="separate"/>
            </w:r>
            <w:r w:rsidR="00C86CDA">
              <w:rPr>
                <w:noProof/>
                <w:webHidden/>
              </w:rPr>
              <w:t>27</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84" w:history="1">
            <w:r w:rsidR="00C86CDA" w:rsidRPr="00A5029C">
              <w:rPr>
                <w:rStyle w:val="Hyperlink"/>
                <w:noProof/>
              </w:rPr>
              <w:t>3.1.4 Data Storage</w:t>
            </w:r>
            <w:r w:rsidR="00C86CDA">
              <w:rPr>
                <w:noProof/>
                <w:webHidden/>
              </w:rPr>
              <w:tab/>
            </w:r>
            <w:r w:rsidR="00C86CDA">
              <w:rPr>
                <w:noProof/>
                <w:webHidden/>
              </w:rPr>
              <w:fldChar w:fldCharType="begin"/>
            </w:r>
            <w:r w:rsidR="00C86CDA">
              <w:rPr>
                <w:noProof/>
                <w:webHidden/>
              </w:rPr>
              <w:instrText xml:space="preserve"> PAGEREF _Toc513115884 \h </w:instrText>
            </w:r>
            <w:r w:rsidR="00C86CDA">
              <w:rPr>
                <w:noProof/>
                <w:webHidden/>
              </w:rPr>
            </w:r>
            <w:r w:rsidR="00C86CDA">
              <w:rPr>
                <w:noProof/>
                <w:webHidden/>
              </w:rPr>
              <w:fldChar w:fldCharType="separate"/>
            </w:r>
            <w:r w:rsidR="00C86CDA">
              <w:rPr>
                <w:noProof/>
                <w:webHidden/>
              </w:rPr>
              <w:t>27</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85" w:history="1">
            <w:r w:rsidR="00C86CDA" w:rsidRPr="00A5029C">
              <w:rPr>
                <w:rStyle w:val="Hyperlink"/>
                <w:noProof/>
              </w:rPr>
              <w:t>3.1.5 Sub System Communication</w:t>
            </w:r>
            <w:r w:rsidR="00C86CDA">
              <w:rPr>
                <w:noProof/>
                <w:webHidden/>
              </w:rPr>
              <w:tab/>
            </w:r>
            <w:r w:rsidR="00C86CDA">
              <w:rPr>
                <w:noProof/>
                <w:webHidden/>
              </w:rPr>
              <w:fldChar w:fldCharType="begin"/>
            </w:r>
            <w:r w:rsidR="00C86CDA">
              <w:rPr>
                <w:noProof/>
                <w:webHidden/>
              </w:rPr>
              <w:instrText xml:space="preserve"> PAGEREF _Toc513115885 \h </w:instrText>
            </w:r>
            <w:r w:rsidR="00C86CDA">
              <w:rPr>
                <w:noProof/>
                <w:webHidden/>
              </w:rPr>
            </w:r>
            <w:r w:rsidR="00C86CDA">
              <w:rPr>
                <w:noProof/>
                <w:webHidden/>
              </w:rPr>
              <w:fldChar w:fldCharType="separate"/>
            </w:r>
            <w:r w:rsidR="00C86CDA">
              <w:rPr>
                <w:noProof/>
                <w:webHidden/>
              </w:rPr>
              <w:t>27</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86" w:history="1">
            <w:r w:rsidR="00C86CDA" w:rsidRPr="00A5029C">
              <w:rPr>
                <w:rStyle w:val="Hyperlink"/>
                <w:noProof/>
              </w:rPr>
              <w:t>3.1.6 Cloud Based Architecture</w:t>
            </w:r>
            <w:r w:rsidR="00C86CDA">
              <w:rPr>
                <w:noProof/>
                <w:webHidden/>
              </w:rPr>
              <w:tab/>
            </w:r>
            <w:r w:rsidR="00C86CDA">
              <w:rPr>
                <w:noProof/>
                <w:webHidden/>
              </w:rPr>
              <w:fldChar w:fldCharType="begin"/>
            </w:r>
            <w:r w:rsidR="00C86CDA">
              <w:rPr>
                <w:noProof/>
                <w:webHidden/>
              </w:rPr>
              <w:instrText xml:space="preserve"> PAGEREF _Toc513115886 \h </w:instrText>
            </w:r>
            <w:r w:rsidR="00C86CDA">
              <w:rPr>
                <w:noProof/>
                <w:webHidden/>
              </w:rPr>
            </w:r>
            <w:r w:rsidR="00C86CDA">
              <w:rPr>
                <w:noProof/>
                <w:webHidden/>
              </w:rPr>
              <w:fldChar w:fldCharType="separate"/>
            </w:r>
            <w:r w:rsidR="00C86CDA">
              <w:rPr>
                <w:noProof/>
                <w:webHidden/>
              </w:rPr>
              <w:t>28</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87" w:history="1">
            <w:r w:rsidR="00C86CDA" w:rsidRPr="00A5029C">
              <w:rPr>
                <w:rStyle w:val="Hyperlink"/>
                <w:noProof/>
              </w:rPr>
              <w:t>3.1.7 Improvements</w:t>
            </w:r>
            <w:r w:rsidR="00C86CDA">
              <w:rPr>
                <w:noProof/>
                <w:webHidden/>
              </w:rPr>
              <w:tab/>
            </w:r>
            <w:r w:rsidR="00C86CDA">
              <w:rPr>
                <w:noProof/>
                <w:webHidden/>
              </w:rPr>
              <w:fldChar w:fldCharType="begin"/>
            </w:r>
            <w:r w:rsidR="00C86CDA">
              <w:rPr>
                <w:noProof/>
                <w:webHidden/>
              </w:rPr>
              <w:instrText xml:space="preserve"> PAGEREF _Toc513115887 \h </w:instrText>
            </w:r>
            <w:r w:rsidR="00C86CDA">
              <w:rPr>
                <w:noProof/>
                <w:webHidden/>
              </w:rPr>
            </w:r>
            <w:r w:rsidR="00C86CDA">
              <w:rPr>
                <w:noProof/>
                <w:webHidden/>
              </w:rPr>
              <w:fldChar w:fldCharType="separate"/>
            </w:r>
            <w:r w:rsidR="00C86CDA">
              <w:rPr>
                <w:noProof/>
                <w:webHidden/>
              </w:rPr>
              <w:t>28</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88" w:history="1">
            <w:r w:rsidR="00C86CDA" w:rsidRPr="00A5029C">
              <w:rPr>
                <w:rStyle w:val="Hyperlink"/>
                <w:noProof/>
              </w:rPr>
              <w:t>3.1.8 Limitations</w:t>
            </w:r>
            <w:r w:rsidR="00C86CDA">
              <w:rPr>
                <w:noProof/>
                <w:webHidden/>
              </w:rPr>
              <w:tab/>
            </w:r>
            <w:r w:rsidR="00C86CDA">
              <w:rPr>
                <w:noProof/>
                <w:webHidden/>
              </w:rPr>
              <w:fldChar w:fldCharType="begin"/>
            </w:r>
            <w:r w:rsidR="00C86CDA">
              <w:rPr>
                <w:noProof/>
                <w:webHidden/>
              </w:rPr>
              <w:instrText xml:space="preserve"> PAGEREF _Toc513115888 \h </w:instrText>
            </w:r>
            <w:r w:rsidR="00C86CDA">
              <w:rPr>
                <w:noProof/>
                <w:webHidden/>
              </w:rPr>
            </w:r>
            <w:r w:rsidR="00C86CDA">
              <w:rPr>
                <w:noProof/>
                <w:webHidden/>
              </w:rPr>
              <w:fldChar w:fldCharType="separate"/>
            </w:r>
            <w:r w:rsidR="00C86CDA">
              <w:rPr>
                <w:noProof/>
                <w:webHidden/>
              </w:rPr>
              <w:t>28</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889" w:history="1">
            <w:r w:rsidR="00C86CDA" w:rsidRPr="00A5029C">
              <w:rPr>
                <w:rStyle w:val="Hyperlink"/>
                <w:noProof/>
              </w:rPr>
              <w:t>3.2 System Implementation</w:t>
            </w:r>
            <w:r w:rsidR="00C86CDA">
              <w:rPr>
                <w:noProof/>
                <w:webHidden/>
              </w:rPr>
              <w:tab/>
            </w:r>
            <w:r w:rsidR="00C86CDA">
              <w:rPr>
                <w:noProof/>
                <w:webHidden/>
              </w:rPr>
              <w:fldChar w:fldCharType="begin"/>
            </w:r>
            <w:r w:rsidR="00C86CDA">
              <w:rPr>
                <w:noProof/>
                <w:webHidden/>
              </w:rPr>
              <w:instrText xml:space="preserve"> PAGEREF _Toc513115889 \h </w:instrText>
            </w:r>
            <w:r w:rsidR="00C86CDA">
              <w:rPr>
                <w:noProof/>
                <w:webHidden/>
              </w:rPr>
            </w:r>
            <w:r w:rsidR="00C86CDA">
              <w:rPr>
                <w:noProof/>
                <w:webHidden/>
              </w:rPr>
              <w:fldChar w:fldCharType="separate"/>
            </w:r>
            <w:r w:rsidR="00C86CDA">
              <w:rPr>
                <w:noProof/>
                <w:webHidden/>
              </w:rPr>
              <w:t>29</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90" w:history="1">
            <w:r w:rsidR="00C86CDA" w:rsidRPr="00A5029C">
              <w:rPr>
                <w:rStyle w:val="Hyperlink"/>
                <w:noProof/>
              </w:rPr>
              <w:t>3.2.1 Sub-System Communication</w:t>
            </w:r>
            <w:r w:rsidR="00C86CDA">
              <w:rPr>
                <w:noProof/>
                <w:webHidden/>
              </w:rPr>
              <w:tab/>
            </w:r>
            <w:r w:rsidR="00C86CDA">
              <w:rPr>
                <w:noProof/>
                <w:webHidden/>
              </w:rPr>
              <w:fldChar w:fldCharType="begin"/>
            </w:r>
            <w:r w:rsidR="00C86CDA">
              <w:rPr>
                <w:noProof/>
                <w:webHidden/>
              </w:rPr>
              <w:instrText xml:space="preserve"> PAGEREF _Toc513115890 \h </w:instrText>
            </w:r>
            <w:r w:rsidR="00C86CDA">
              <w:rPr>
                <w:noProof/>
                <w:webHidden/>
              </w:rPr>
            </w:r>
            <w:r w:rsidR="00C86CDA">
              <w:rPr>
                <w:noProof/>
                <w:webHidden/>
              </w:rPr>
              <w:fldChar w:fldCharType="separate"/>
            </w:r>
            <w:r w:rsidR="00C86CDA">
              <w:rPr>
                <w:noProof/>
                <w:webHidden/>
              </w:rPr>
              <w:t>31</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91" w:history="1">
            <w:r w:rsidR="00C86CDA" w:rsidRPr="00A5029C">
              <w:rPr>
                <w:rStyle w:val="Hyperlink"/>
                <w:noProof/>
              </w:rPr>
              <w:t>3.2.2 Video Pre-Processing</w:t>
            </w:r>
            <w:r w:rsidR="00C86CDA">
              <w:rPr>
                <w:noProof/>
                <w:webHidden/>
              </w:rPr>
              <w:tab/>
            </w:r>
            <w:r w:rsidR="00C86CDA">
              <w:rPr>
                <w:noProof/>
                <w:webHidden/>
              </w:rPr>
              <w:fldChar w:fldCharType="begin"/>
            </w:r>
            <w:r w:rsidR="00C86CDA">
              <w:rPr>
                <w:noProof/>
                <w:webHidden/>
              </w:rPr>
              <w:instrText xml:space="preserve"> PAGEREF _Toc513115891 \h </w:instrText>
            </w:r>
            <w:r w:rsidR="00C86CDA">
              <w:rPr>
                <w:noProof/>
                <w:webHidden/>
              </w:rPr>
            </w:r>
            <w:r w:rsidR="00C86CDA">
              <w:rPr>
                <w:noProof/>
                <w:webHidden/>
              </w:rPr>
              <w:fldChar w:fldCharType="separate"/>
            </w:r>
            <w:r w:rsidR="00C86CDA">
              <w:rPr>
                <w:noProof/>
                <w:webHidden/>
              </w:rPr>
              <w:t>32</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92" w:history="1">
            <w:r w:rsidR="00C86CDA" w:rsidRPr="00A5029C">
              <w:rPr>
                <w:rStyle w:val="Hyperlink"/>
                <w:noProof/>
              </w:rPr>
              <w:t>3.2.3 Activity Analysis</w:t>
            </w:r>
            <w:r w:rsidR="00C86CDA">
              <w:rPr>
                <w:noProof/>
                <w:webHidden/>
              </w:rPr>
              <w:tab/>
            </w:r>
            <w:r w:rsidR="00C86CDA">
              <w:rPr>
                <w:noProof/>
                <w:webHidden/>
              </w:rPr>
              <w:fldChar w:fldCharType="begin"/>
            </w:r>
            <w:r w:rsidR="00C86CDA">
              <w:rPr>
                <w:noProof/>
                <w:webHidden/>
              </w:rPr>
              <w:instrText xml:space="preserve"> PAGEREF _Toc513115892 \h </w:instrText>
            </w:r>
            <w:r w:rsidR="00C86CDA">
              <w:rPr>
                <w:noProof/>
                <w:webHidden/>
              </w:rPr>
            </w:r>
            <w:r w:rsidR="00C86CDA">
              <w:rPr>
                <w:noProof/>
                <w:webHidden/>
              </w:rPr>
              <w:fldChar w:fldCharType="separate"/>
            </w:r>
            <w:r w:rsidR="00C86CDA">
              <w:rPr>
                <w:noProof/>
                <w:webHidden/>
              </w:rPr>
              <w:t>33</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93" w:history="1">
            <w:r w:rsidR="00C86CDA" w:rsidRPr="00A5029C">
              <w:rPr>
                <w:rStyle w:val="Hyperlink"/>
                <w:noProof/>
              </w:rPr>
              <w:t>3.2.4 Event Classification</w:t>
            </w:r>
            <w:r w:rsidR="00C86CDA">
              <w:rPr>
                <w:noProof/>
                <w:webHidden/>
              </w:rPr>
              <w:tab/>
            </w:r>
            <w:r w:rsidR="00C86CDA">
              <w:rPr>
                <w:noProof/>
                <w:webHidden/>
              </w:rPr>
              <w:fldChar w:fldCharType="begin"/>
            </w:r>
            <w:r w:rsidR="00C86CDA">
              <w:rPr>
                <w:noProof/>
                <w:webHidden/>
              </w:rPr>
              <w:instrText xml:space="preserve"> PAGEREF _Toc513115893 \h </w:instrText>
            </w:r>
            <w:r w:rsidR="00C86CDA">
              <w:rPr>
                <w:noProof/>
                <w:webHidden/>
              </w:rPr>
            </w:r>
            <w:r w:rsidR="00C86CDA">
              <w:rPr>
                <w:noProof/>
                <w:webHidden/>
              </w:rPr>
              <w:fldChar w:fldCharType="separate"/>
            </w:r>
            <w:r w:rsidR="00C86CDA">
              <w:rPr>
                <w:noProof/>
                <w:webHidden/>
              </w:rPr>
              <w:t>34</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94" w:history="1">
            <w:r w:rsidR="00C86CDA" w:rsidRPr="00A5029C">
              <w:rPr>
                <w:rStyle w:val="Hyperlink"/>
                <w:noProof/>
              </w:rPr>
              <w:t>3.2.5 Event Notifications</w:t>
            </w:r>
            <w:r w:rsidR="00C86CDA">
              <w:rPr>
                <w:noProof/>
                <w:webHidden/>
              </w:rPr>
              <w:tab/>
            </w:r>
            <w:r w:rsidR="00C86CDA">
              <w:rPr>
                <w:noProof/>
                <w:webHidden/>
              </w:rPr>
              <w:fldChar w:fldCharType="begin"/>
            </w:r>
            <w:r w:rsidR="00C86CDA">
              <w:rPr>
                <w:noProof/>
                <w:webHidden/>
              </w:rPr>
              <w:instrText xml:space="preserve"> PAGEREF _Toc513115894 \h </w:instrText>
            </w:r>
            <w:r w:rsidR="00C86CDA">
              <w:rPr>
                <w:noProof/>
                <w:webHidden/>
              </w:rPr>
            </w:r>
            <w:r w:rsidR="00C86CDA">
              <w:rPr>
                <w:noProof/>
                <w:webHidden/>
              </w:rPr>
              <w:fldChar w:fldCharType="separate"/>
            </w:r>
            <w:r w:rsidR="00C86CDA">
              <w:rPr>
                <w:noProof/>
                <w:webHidden/>
              </w:rPr>
              <w:t>35</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95" w:history="1">
            <w:r w:rsidR="00C86CDA" w:rsidRPr="00A5029C">
              <w:rPr>
                <w:rStyle w:val="Hyperlink"/>
                <w:noProof/>
              </w:rPr>
              <w:t>3.2.6 Data Storage</w:t>
            </w:r>
            <w:r w:rsidR="00C86CDA">
              <w:rPr>
                <w:noProof/>
                <w:webHidden/>
              </w:rPr>
              <w:tab/>
            </w:r>
            <w:r w:rsidR="00C86CDA">
              <w:rPr>
                <w:noProof/>
                <w:webHidden/>
              </w:rPr>
              <w:fldChar w:fldCharType="begin"/>
            </w:r>
            <w:r w:rsidR="00C86CDA">
              <w:rPr>
                <w:noProof/>
                <w:webHidden/>
              </w:rPr>
              <w:instrText xml:space="preserve"> PAGEREF _Toc513115895 \h </w:instrText>
            </w:r>
            <w:r w:rsidR="00C86CDA">
              <w:rPr>
                <w:noProof/>
                <w:webHidden/>
              </w:rPr>
            </w:r>
            <w:r w:rsidR="00C86CDA">
              <w:rPr>
                <w:noProof/>
                <w:webHidden/>
              </w:rPr>
              <w:fldChar w:fldCharType="separate"/>
            </w:r>
            <w:r w:rsidR="00C86CDA">
              <w:rPr>
                <w:noProof/>
                <w:webHidden/>
              </w:rPr>
              <w:t>35</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96" w:history="1">
            <w:r w:rsidR="00C86CDA" w:rsidRPr="00A5029C">
              <w:rPr>
                <w:rStyle w:val="Hyperlink"/>
                <w:noProof/>
              </w:rPr>
              <w:t>3.2.7 Data Interfacing</w:t>
            </w:r>
            <w:r w:rsidR="00C86CDA">
              <w:rPr>
                <w:noProof/>
                <w:webHidden/>
              </w:rPr>
              <w:tab/>
            </w:r>
            <w:r w:rsidR="00C86CDA">
              <w:rPr>
                <w:noProof/>
                <w:webHidden/>
              </w:rPr>
              <w:fldChar w:fldCharType="begin"/>
            </w:r>
            <w:r w:rsidR="00C86CDA">
              <w:rPr>
                <w:noProof/>
                <w:webHidden/>
              </w:rPr>
              <w:instrText xml:space="preserve"> PAGEREF _Toc513115896 \h </w:instrText>
            </w:r>
            <w:r w:rsidR="00C86CDA">
              <w:rPr>
                <w:noProof/>
                <w:webHidden/>
              </w:rPr>
            </w:r>
            <w:r w:rsidR="00C86CDA">
              <w:rPr>
                <w:noProof/>
                <w:webHidden/>
              </w:rPr>
              <w:fldChar w:fldCharType="separate"/>
            </w:r>
            <w:r w:rsidR="00C86CDA">
              <w:rPr>
                <w:noProof/>
                <w:webHidden/>
              </w:rPr>
              <w:t>36</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97" w:history="1">
            <w:r w:rsidR="00C86CDA" w:rsidRPr="00A5029C">
              <w:rPr>
                <w:rStyle w:val="Hyperlink"/>
                <w:noProof/>
              </w:rPr>
              <w:t>3.2.8 Infrastructure Deployments</w:t>
            </w:r>
            <w:r w:rsidR="00C86CDA">
              <w:rPr>
                <w:noProof/>
                <w:webHidden/>
              </w:rPr>
              <w:tab/>
            </w:r>
            <w:r w:rsidR="00C86CDA">
              <w:rPr>
                <w:noProof/>
                <w:webHidden/>
              </w:rPr>
              <w:fldChar w:fldCharType="begin"/>
            </w:r>
            <w:r w:rsidR="00C86CDA">
              <w:rPr>
                <w:noProof/>
                <w:webHidden/>
              </w:rPr>
              <w:instrText xml:space="preserve"> PAGEREF _Toc513115897 \h </w:instrText>
            </w:r>
            <w:r w:rsidR="00C86CDA">
              <w:rPr>
                <w:noProof/>
                <w:webHidden/>
              </w:rPr>
            </w:r>
            <w:r w:rsidR="00C86CDA">
              <w:rPr>
                <w:noProof/>
                <w:webHidden/>
              </w:rPr>
              <w:fldChar w:fldCharType="separate"/>
            </w:r>
            <w:r w:rsidR="00C86CDA">
              <w:rPr>
                <w:noProof/>
                <w:webHidden/>
              </w:rPr>
              <w:t>37</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898" w:history="1">
            <w:r w:rsidR="00C86CDA" w:rsidRPr="00A5029C">
              <w:rPr>
                <w:rStyle w:val="Hyperlink"/>
                <w:noProof/>
              </w:rPr>
              <w:t>3.2.9 Testing</w:t>
            </w:r>
            <w:r w:rsidR="00C86CDA">
              <w:rPr>
                <w:noProof/>
                <w:webHidden/>
              </w:rPr>
              <w:tab/>
            </w:r>
            <w:r w:rsidR="00C86CDA">
              <w:rPr>
                <w:noProof/>
                <w:webHidden/>
              </w:rPr>
              <w:fldChar w:fldCharType="begin"/>
            </w:r>
            <w:r w:rsidR="00C86CDA">
              <w:rPr>
                <w:noProof/>
                <w:webHidden/>
              </w:rPr>
              <w:instrText xml:space="preserve"> PAGEREF _Toc513115898 \h </w:instrText>
            </w:r>
            <w:r w:rsidR="00C86CDA">
              <w:rPr>
                <w:noProof/>
                <w:webHidden/>
              </w:rPr>
            </w:r>
            <w:r w:rsidR="00C86CDA">
              <w:rPr>
                <w:noProof/>
                <w:webHidden/>
              </w:rPr>
              <w:fldChar w:fldCharType="separate"/>
            </w:r>
            <w:r w:rsidR="00C86CDA">
              <w:rPr>
                <w:noProof/>
                <w:webHidden/>
              </w:rPr>
              <w:t>38</w:t>
            </w:r>
            <w:r w:rsidR="00C86CDA">
              <w:rPr>
                <w:noProof/>
                <w:webHidden/>
              </w:rPr>
              <w:fldChar w:fldCharType="end"/>
            </w:r>
          </w:hyperlink>
        </w:p>
        <w:p w:rsidR="00C86CDA" w:rsidRDefault="004063EB">
          <w:pPr>
            <w:pStyle w:val="TOC1"/>
            <w:tabs>
              <w:tab w:val="left" w:pos="1200"/>
              <w:tab w:val="right" w:leader="dot" w:pos="9350"/>
            </w:tabs>
            <w:rPr>
              <w:noProof/>
              <w:kern w:val="0"/>
              <w:sz w:val="22"/>
              <w:szCs w:val="22"/>
              <w:lang w:val="en-GB" w:eastAsia="en-GB"/>
            </w:rPr>
          </w:pPr>
          <w:hyperlink w:anchor="_Toc513115899" w:history="1">
            <w:r w:rsidR="00C86CDA" w:rsidRPr="00A5029C">
              <w:rPr>
                <w:rStyle w:val="Hyperlink"/>
                <w:noProof/>
              </w:rPr>
              <w:t>4.</w:t>
            </w:r>
            <w:r w:rsidR="00C86CDA">
              <w:rPr>
                <w:noProof/>
                <w:kern w:val="0"/>
                <w:sz w:val="22"/>
                <w:szCs w:val="22"/>
                <w:lang w:val="en-GB" w:eastAsia="en-GB"/>
              </w:rPr>
              <w:tab/>
            </w:r>
            <w:r w:rsidR="00C86CDA" w:rsidRPr="00A5029C">
              <w:rPr>
                <w:rStyle w:val="Hyperlink"/>
                <w:noProof/>
              </w:rPr>
              <w:t>Use Case Implementation</w:t>
            </w:r>
            <w:r w:rsidR="00C86CDA">
              <w:rPr>
                <w:noProof/>
                <w:webHidden/>
              </w:rPr>
              <w:tab/>
            </w:r>
            <w:r w:rsidR="00C86CDA">
              <w:rPr>
                <w:noProof/>
                <w:webHidden/>
              </w:rPr>
              <w:fldChar w:fldCharType="begin"/>
            </w:r>
            <w:r w:rsidR="00C86CDA">
              <w:rPr>
                <w:noProof/>
                <w:webHidden/>
              </w:rPr>
              <w:instrText xml:space="preserve"> PAGEREF _Toc513115899 \h </w:instrText>
            </w:r>
            <w:r w:rsidR="00C86CDA">
              <w:rPr>
                <w:noProof/>
                <w:webHidden/>
              </w:rPr>
            </w:r>
            <w:r w:rsidR="00C86CDA">
              <w:rPr>
                <w:noProof/>
                <w:webHidden/>
              </w:rPr>
              <w:fldChar w:fldCharType="separate"/>
            </w:r>
            <w:r w:rsidR="00C86CDA">
              <w:rPr>
                <w:noProof/>
                <w:webHidden/>
              </w:rPr>
              <w:t>40</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00" w:history="1">
            <w:r w:rsidR="00C86CDA" w:rsidRPr="00A5029C">
              <w:rPr>
                <w:rStyle w:val="Hyperlink"/>
                <w:noProof/>
              </w:rPr>
              <w:t>4.1 Aim</w:t>
            </w:r>
            <w:r w:rsidR="00C86CDA">
              <w:rPr>
                <w:noProof/>
                <w:webHidden/>
              </w:rPr>
              <w:tab/>
            </w:r>
            <w:r w:rsidR="00C86CDA">
              <w:rPr>
                <w:noProof/>
                <w:webHidden/>
              </w:rPr>
              <w:fldChar w:fldCharType="begin"/>
            </w:r>
            <w:r w:rsidR="00C86CDA">
              <w:rPr>
                <w:noProof/>
                <w:webHidden/>
              </w:rPr>
              <w:instrText xml:space="preserve"> PAGEREF _Toc513115900 \h </w:instrText>
            </w:r>
            <w:r w:rsidR="00C86CDA">
              <w:rPr>
                <w:noProof/>
                <w:webHidden/>
              </w:rPr>
            </w:r>
            <w:r w:rsidR="00C86CDA">
              <w:rPr>
                <w:noProof/>
                <w:webHidden/>
              </w:rPr>
              <w:fldChar w:fldCharType="separate"/>
            </w:r>
            <w:r w:rsidR="00C86CDA">
              <w:rPr>
                <w:noProof/>
                <w:webHidden/>
              </w:rPr>
              <w:t>40</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01" w:history="1">
            <w:r w:rsidR="00C86CDA" w:rsidRPr="00A5029C">
              <w:rPr>
                <w:rStyle w:val="Hyperlink"/>
                <w:noProof/>
              </w:rPr>
              <w:t>4.2 Scenario</w:t>
            </w:r>
            <w:r w:rsidR="00C86CDA">
              <w:rPr>
                <w:noProof/>
                <w:webHidden/>
              </w:rPr>
              <w:tab/>
            </w:r>
            <w:r w:rsidR="00C86CDA">
              <w:rPr>
                <w:noProof/>
                <w:webHidden/>
              </w:rPr>
              <w:fldChar w:fldCharType="begin"/>
            </w:r>
            <w:r w:rsidR="00C86CDA">
              <w:rPr>
                <w:noProof/>
                <w:webHidden/>
              </w:rPr>
              <w:instrText xml:space="preserve"> PAGEREF _Toc513115901 \h </w:instrText>
            </w:r>
            <w:r w:rsidR="00C86CDA">
              <w:rPr>
                <w:noProof/>
                <w:webHidden/>
              </w:rPr>
            </w:r>
            <w:r w:rsidR="00C86CDA">
              <w:rPr>
                <w:noProof/>
                <w:webHidden/>
              </w:rPr>
              <w:fldChar w:fldCharType="separate"/>
            </w:r>
            <w:r w:rsidR="00C86CDA">
              <w:rPr>
                <w:noProof/>
                <w:webHidden/>
              </w:rPr>
              <w:t>40</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02" w:history="1">
            <w:r w:rsidR="00C86CDA" w:rsidRPr="00A5029C">
              <w:rPr>
                <w:rStyle w:val="Hyperlink"/>
                <w:noProof/>
              </w:rPr>
              <w:t>4.3 Implementation Procedure</w:t>
            </w:r>
            <w:r w:rsidR="00C86CDA">
              <w:rPr>
                <w:noProof/>
                <w:webHidden/>
              </w:rPr>
              <w:tab/>
            </w:r>
            <w:r w:rsidR="00C86CDA">
              <w:rPr>
                <w:noProof/>
                <w:webHidden/>
              </w:rPr>
              <w:fldChar w:fldCharType="begin"/>
            </w:r>
            <w:r w:rsidR="00C86CDA">
              <w:rPr>
                <w:noProof/>
                <w:webHidden/>
              </w:rPr>
              <w:instrText xml:space="preserve"> PAGEREF _Toc513115902 \h </w:instrText>
            </w:r>
            <w:r w:rsidR="00C86CDA">
              <w:rPr>
                <w:noProof/>
                <w:webHidden/>
              </w:rPr>
            </w:r>
            <w:r w:rsidR="00C86CDA">
              <w:rPr>
                <w:noProof/>
                <w:webHidden/>
              </w:rPr>
              <w:fldChar w:fldCharType="separate"/>
            </w:r>
            <w:r w:rsidR="00C86CDA">
              <w:rPr>
                <w:noProof/>
                <w:webHidden/>
              </w:rPr>
              <w:t>41</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03" w:history="1">
            <w:r w:rsidR="00C86CDA" w:rsidRPr="00A5029C">
              <w:rPr>
                <w:rStyle w:val="Hyperlink"/>
                <w:noProof/>
              </w:rPr>
              <w:t>4.3.1 Enabling Video Pre-Processing</w:t>
            </w:r>
            <w:r w:rsidR="00C86CDA">
              <w:rPr>
                <w:noProof/>
                <w:webHidden/>
              </w:rPr>
              <w:tab/>
            </w:r>
            <w:r w:rsidR="00C86CDA">
              <w:rPr>
                <w:noProof/>
                <w:webHidden/>
              </w:rPr>
              <w:fldChar w:fldCharType="begin"/>
            </w:r>
            <w:r w:rsidR="00C86CDA">
              <w:rPr>
                <w:noProof/>
                <w:webHidden/>
              </w:rPr>
              <w:instrText xml:space="preserve"> PAGEREF _Toc513115903 \h </w:instrText>
            </w:r>
            <w:r w:rsidR="00C86CDA">
              <w:rPr>
                <w:noProof/>
                <w:webHidden/>
              </w:rPr>
            </w:r>
            <w:r w:rsidR="00C86CDA">
              <w:rPr>
                <w:noProof/>
                <w:webHidden/>
              </w:rPr>
              <w:fldChar w:fldCharType="separate"/>
            </w:r>
            <w:r w:rsidR="00C86CDA">
              <w:rPr>
                <w:noProof/>
                <w:webHidden/>
              </w:rPr>
              <w:t>41</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04" w:history="1">
            <w:r w:rsidR="00C86CDA" w:rsidRPr="00A5029C">
              <w:rPr>
                <w:rStyle w:val="Hyperlink"/>
                <w:noProof/>
              </w:rPr>
              <w:t>4.3.2 Enabling Activity Analysis</w:t>
            </w:r>
            <w:r w:rsidR="00C86CDA">
              <w:rPr>
                <w:noProof/>
                <w:webHidden/>
              </w:rPr>
              <w:tab/>
            </w:r>
            <w:r w:rsidR="00C86CDA">
              <w:rPr>
                <w:noProof/>
                <w:webHidden/>
              </w:rPr>
              <w:fldChar w:fldCharType="begin"/>
            </w:r>
            <w:r w:rsidR="00C86CDA">
              <w:rPr>
                <w:noProof/>
                <w:webHidden/>
              </w:rPr>
              <w:instrText xml:space="preserve"> PAGEREF _Toc513115904 \h </w:instrText>
            </w:r>
            <w:r w:rsidR="00C86CDA">
              <w:rPr>
                <w:noProof/>
                <w:webHidden/>
              </w:rPr>
            </w:r>
            <w:r w:rsidR="00C86CDA">
              <w:rPr>
                <w:noProof/>
                <w:webHidden/>
              </w:rPr>
              <w:fldChar w:fldCharType="separate"/>
            </w:r>
            <w:r w:rsidR="00C86CDA">
              <w:rPr>
                <w:noProof/>
                <w:webHidden/>
              </w:rPr>
              <w:t>42</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05" w:history="1">
            <w:r w:rsidR="00C86CDA" w:rsidRPr="00A5029C">
              <w:rPr>
                <w:rStyle w:val="Hyperlink"/>
                <w:noProof/>
              </w:rPr>
              <w:t>4.3.3 Enabling Event Analysis</w:t>
            </w:r>
            <w:r w:rsidR="00C86CDA">
              <w:rPr>
                <w:noProof/>
                <w:webHidden/>
              </w:rPr>
              <w:tab/>
            </w:r>
            <w:r w:rsidR="00C86CDA">
              <w:rPr>
                <w:noProof/>
                <w:webHidden/>
              </w:rPr>
              <w:fldChar w:fldCharType="begin"/>
            </w:r>
            <w:r w:rsidR="00C86CDA">
              <w:rPr>
                <w:noProof/>
                <w:webHidden/>
              </w:rPr>
              <w:instrText xml:space="preserve"> PAGEREF _Toc513115905 \h </w:instrText>
            </w:r>
            <w:r w:rsidR="00C86CDA">
              <w:rPr>
                <w:noProof/>
                <w:webHidden/>
              </w:rPr>
            </w:r>
            <w:r w:rsidR="00C86CDA">
              <w:rPr>
                <w:noProof/>
                <w:webHidden/>
              </w:rPr>
              <w:fldChar w:fldCharType="separate"/>
            </w:r>
            <w:r w:rsidR="00C86CDA">
              <w:rPr>
                <w:noProof/>
                <w:webHidden/>
              </w:rPr>
              <w:t>44</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06" w:history="1">
            <w:r w:rsidR="00C86CDA" w:rsidRPr="00A5029C">
              <w:rPr>
                <w:rStyle w:val="Hyperlink"/>
                <w:noProof/>
              </w:rPr>
              <w:t>4.3.4 Data Persistence</w:t>
            </w:r>
            <w:r w:rsidR="00C86CDA">
              <w:rPr>
                <w:noProof/>
                <w:webHidden/>
              </w:rPr>
              <w:tab/>
            </w:r>
            <w:r w:rsidR="00C86CDA">
              <w:rPr>
                <w:noProof/>
                <w:webHidden/>
              </w:rPr>
              <w:fldChar w:fldCharType="begin"/>
            </w:r>
            <w:r w:rsidR="00C86CDA">
              <w:rPr>
                <w:noProof/>
                <w:webHidden/>
              </w:rPr>
              <w:instrText xml:space="preserve"> PAGEREF _Toc513115906 \h </w:instrText>
            </w:r>
            <w:r w:rsidR="00C86CDA">
              <w:rPr>
                <w:noProof/>
                <w:webHidden/>
              </w:rPr>
            </w:r>
            <w:r w:rsidR="00C86CDA">
              <w:rPr>
                <w:noProof/>
                <w:webHidden/>
              </w:rPr>
              <w:fldChar w:fldCharType="separate"/>
            </w:r>
            <w:r w:rsidR="00C86CDA">
              <w:rPr>
                <w:noProof/>
                <w:webHidden/>
              </w:rPr>
              <w:t>45</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07" w:history="1">
            <w:r w:rsidR="00C86CDA" w:rsidRPr="00A5029C">
              <w:rPr>
                <w:rStyle w:val="Hyperlink"/>
                <w:noProof/>
              </w:rPr>
              <w:t>4.4 Deployment Procedure</w:t>
            </w:r>
            <w:r w:rsidR="00C86CDA">
              <w:rPr>
                <w:noProof/>
                <w:webHidden/>
              </w:rPr>
              <w:tab/>
            </w:r>
            <w:r w:rsidR="00C86CDA">
              <w:rPr>
                <w:noProof/>
                <w:webHidden/>
              </w:rPr>
              <w:fldChar w:fldCharType="begin"/>
            </w:r>
            <w:r w:rsidR="00C86CDA">
              <w:rPr>
                <w:noProof/>
                <w:webHidden/>
              </w:rPr>
              <w:instrText xml:space="preserve"> PAGEREF _Toc513115907 \h </w:instrText>
            </w:r>
            <w:r w:rsidR="00C86CDA">
              <w:rPr>
                <w:noProof/>
                <w:webHidden/>
              </w:rPr>
            </w:r>
            <w:r w:rsidR="00C86CDA">
              <w:rPr>
                <w:noProof/>
                <w:webHidden/>
              </w:rPr>
              <w:fldChar w:fldCharType="separate"/>
            </w:r>
            <w:r w:rsidR="00C86CDA">
              <w:rPr>
                <w:noProof/>
                <w:webHidden/>
              </w:rPr>
              <w:t>46</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08" w:history="1">
            <w:r w:rsidR="00C86CDA" w:rsidRPr="00A5029C">
              <w:rPr>
                <w:rStyle w:val="Hyperlink"/>
                <w:noProof/>
              </w:rPr>
              <w:t>4.4.1 Apache Kafka Deployment</w:t>
            </w:r>
            <w:r w:rsidR="00C86CDA">
              <w:rPr>
                <w:noProof/>
                <w:webHidden/>
              </w:rPr>
              <w:tab/>
            </w:r>
            <w:r w:rsidR="00C86CDA">
              <w:rPr>
                <w:noProof/>
                <w:webHidden/>
              </w:rPr>
              <w:fldChar w:fldCharType="begin"/>
            </w:r>
            <w:r w:rsidR="00C86CDA">
              <w:rPr>
                <w:noProof/>
                <w:webHidden/>
              </w:rPr>
              <w:instrText xml:space="preserve"> PAGEREF _Toc513115908 \h </w:instrText>
            </w:r>
            <w:r w:rsidR="00C86CDA">
              <w:rPr>
                <w:noProof/>
                <w:webHidden/>
              </w:rPr>
            </w:r>
            <w:r w:rsidR="00C86CDA">
              <w:rPr>
                <w:noProof/>
                <w:webHidden/>
              </w:rPr>
              <w:fldChar w:fldCharType="separate"/>
            </w:r>
            <w:r w:rsidR="00C86CDA">
              <w:rPr>
                <w:noProof/>
                <w:webHidden/>
              </w:rPr>
              <w:t>46</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09" w:history="1">
            <w:r w:rsidR="00C86CDA" w:rsidRPr="00A5029C">
              <w:rPr>
                <w:rStyle w:val="Hyperlink"/>
                <w:noProof/>
              </w:rPr>
              <w:t>4.4.2 Neo4J Deployment</w:t>
            </w:r>
            <w:r w:rsidR="00C86CDA">
              <w:rPr>
                <w:noProof/>
                <w:webHidden/>
              </w:rPr>
              <w:tab/>
            </w:r>
            <w:r w:rsidR="00C86CDA">
              <w:rPr>
                <w:noProof/>
                <w:webHidden/>
              </w:rPr>
              <w:fldChar w:fldCharType="begin"/>
            </w:r>
            <w:r w:rsidR="00C86CDA">
              <w:rPr>
                <w:noProof/>
                <w:webHidden/>
              </w:rPr>
              <w:instrText xml:space="preserve"> PAGEREF _Toc513115909 \h </w:instrText>
            </w:r>
            <w:r w:rsidR="00C86CDA">
              <w:rPr>
                <w:noProof/>
                <w:webHidden/>
              </w:rPr>
            </w:r>
            <w:r w:rsidR="00C86CDA">
              <w:rPr>
                <w:noProof/>
                <w:webHidden/>
              </w:rPr>
              <w:fldChar w:fldCharType="separate"/>
            </w:r>
            <w:r w:rsidR="00C86CDA">
              <w:rPr>
                <w:noProof/>
                <w:webHidden/>
              </w:rPr>
              <w:t>46</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10" w:history="1">
            <w:r w:rsidR="00C86CDA" w:rsidRPr="00A5029C">
              <w:rPr>
                <w:rStyle w:val="Hyperlink"/>
                <w:noProof/>
              </w:rPr>
              <w:t>4.4.3 Video Pre-Processing Deployment</w:t>
            </w:r>
            <w:r w:rsidR="00C86CDA">
              <w:rPr>
                <w:noProof/>
                <w:webHidden/>
              </w:rPr>
              <w:tab/>
            </w:r>
            <w:r w:rsidR="00C86CDA">
              <w:rPr>
                <w:noProof/>
                <w:webHidden/>
              </w:rPr>
              <w:fldChar w:fldCharType="begin"/>
            </w:r>
            <w:r w:rsidR="00C86CDA">
              <w:rPr>
                <w:noProof/>
                <w:webHidden/>
              </w:rPr>
              <w:instrText xml:space="preserve"> PAGEREF _Toc513115910 \h </w:instrText>
            </w:r>
            <w:r w:rsidR="00C86CDA">
              <w:rPr>
                <w:noProof/>
                <w:webHidden/>
              </w:rPr>
            </w:r>
            <w:r w:rsidR="00C86CDA">
              <w:rPr>
                <w:noProof/>
                <w:webHidden/>
              </w:rPr>
              <w:fldChar w:fldCharType="separate"/>
            </w:r>
            <w:r w:rsidR="00C86CDA">
              <w:rPr>
                <w:noProof/>
                <w:webHidden/>
              </w:rPr>
              <w:t>46</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11" w:history="1">
            <w:r w:rsidR="00C86CDA" w:rsidRPr="00A5029C">
              <w:rPr>
                <w:rStyle w:val="Hyperlink"/>
                <w:noProof/>
              </w:rPr>
              <w:t>4.4.4 Apache Flink Deployment</w:t>
            </w:r>
            <w:r w:rsidR="00C86CDA">
              <w:rPr>
                <w:noProof/>
                <w:webHidden/>
              </w:rPr>
              <w:tab/>
            </w:r>
            <w:r w:rsidR="00C86CDA">
              <w:rPr>
                <w:noProof/>
                <w:webHidden/>
              </w:rPr>
              <w:fldChar w:fldCharType="begin"/>
            </w:r>
            <w:r w:rsidR="00C86CDA">
              <w:rPr>
                <w:noProof/>
                <w:webHidden/>
              </w:rPr>
              <w:instrText xml:space="preserve"> PAGEREF _Toc513115911 \h </w:instrText>
            </w:r>
            <w:r w:rsidR="00C86CDA">
              <w:rPr>
                <w:noProof/>
                <w:webHidden/>
              </w:rPr>
            </w:r>
            <w:r w:rsidR="00C86CDA">
              <w:rPr>
                <w:noProof/>
                <w:webHidden/>
              </w:rPr>
              <w:fldChar w:fldCharType="separate"/>
            </w:r>
            <w:r w:rsidR="00C86CDA">
              <w:rPr>
                <w:noProof/>
                <w:webHidden/>
              </w:rPr>
              <w:t>46</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12" w:history="1">
            <w:r w:rsidR="00C86CDA" w:rsidRPr="00A5029C">
              <w:rPr>
                <w:rStyle w:val="Hyperlink"/>
                <w:noProof/>
              </w:rPr>
              <w:t>4.4.5 Apache Spark Deployment</w:t>
            </w:r>
            <w:r w:rsidR="00C86CDA">
              <w:rPr>
                <w:noProof/>
                <w:webHidden/>
              </w:rPr>
              <w:tab/>
            </w:r>
            <w:r w:rsidR="00C86CDA">
              <w:rPr>
                <w:noProof/>
                <w:webHidden/>
              </w:rPr>
              <w:fldChar w:fldCharType="begin"/>
            </w:r>
            <w:r w:rsidR="00C86CDA">
              <w:rPr>
                <w:noProof/>
                <w:webHidden/>
              </w:rPr>
              <w:instrText xml:space="preserve"> PAGEREF _Toc513115912 \h </w:instrText>
            </w:r>
            <w:r w:rsidR="00C86CDA">
              <w:rPr>
                <w:noProof/>
                <w:webHidden/>
              </w:rPr>
            </w:r>
            <w:r w:rsidR="00C86CDA">
              <w:rPr>
                <w:noProof/>
                <w:webHidden/>
              </w:rPr>
              <w:fldChar w:fldCharType="separate"/>
            </w:r>
            <w:r w:rsidR="00C86CDA">
              <w:rPr>
                <w:noProof/>
                <w:webHidden/>
              </w:rPr>
              <w:t>47</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13" w:history="1">
            <w:r w:rsidR="00C86CDA" w:rsidRPr="00A5029C">
              <w:rPr>
                <w:rStyle w:val="Hyperlink"/>
                <w:noProof/>
              </w:rPr>
              <w:t>4.5 Findings</w:t>
            </w:r>
            <w:r w:rsidR="00C86CDA">
              <w:rPr>
                <w:noProof/>
                <w:webHidden/>
              </w:rPr>
              <w:tab/>
            </w:r>
            <w:r w:rsidR="00C86CDA">
              <w:rPr>
                <w:noProof/>
                <w:webHidden/>
              </w:rPr>
              <w:fldChar w:fldCharType="begin"/>
            </w:r>
            <w:r w:rsidR="00C86CDA">
              <w:rPr>
                <w:noProof/>
                <w:webHidden/>
              </w:rPr>
              <w:instrText xml:space="preserve"> PAGEREF _Toc513115913 \h </w:instrText>
            </w:r>
            <w:r w:rsidR="00C86CDA">
              <w:rPr>
                <w:noProof/>
                <w:webHidden/>
              </w:rPr>
            </w:r>
            <w:r w:rsidR="00C86CDA">
              <w:rPr>
                <w:noProof/>
                <w:webHidden/>
              </w:rPr>
              <w:fldChar w:fldCharType="separate"/>
            </w:r>
            <w:r w:rsidR="00C86CDA">
              <w:rPr>
                <w:noProof/>
                <w:webHidden/>
              </w:rPr>
              <w:t>47</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14" w:history="1">
            <w:r w:rsidR="00C86CDA" w:rsidRPr="00A5029C">
              <w:rPr>
                <w:rStyle w:val="Hyperlink"/>
                <w:noProof/>
              </w:rPr>
              <w:t>4.6 Evaluation</w:t>
            </w:r>
            <w:r w:rsidR="00C86CDA">
              <w:rPr>
                <w:noProof/>
                <w:webHidden/>
              </w:rPr>
              <w:tab/>
            </w:r>
            <w:r w:rsidR="00C86CDA">
              <w:rPr>
                <w:noProof/>
                <w:webHidden/>
              </w:rPr>
              <w:fldChar w:fldCharType="begin"/>
            </w:r>
            <w:r w:rsidR="00C86CDA">
              <w:rPr>
                <w:noProof/>
                <w:webHidden/>
              </w:rPr>
              <w:instrText xml:space="preserve"> PAGEREF _Toc513115914 \h </w:instrText>
            </w:r>
            <w:r w:rsidR="00C86CDA">
              <w:rPr>
                <w:noProof/>
                <w:webHidden/>
              </w:rPr>
            </w:r>
            <w:r w:rsidR="00C86CDA">
              <w:rPr>
                <w:noProof/>
                <w:webHidden/>
              </w:rPr>
              <w:fldChar w:fldCharType="separate"/>
            </w:r>
            <w:r w:rsidR="00C86CDA">
              <w:rPr>
                <w:noProof/>
                <w:webHidden/>
              </w:rPr>
              <w:t>50</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15" w:history="1">
            <w:r w:rsidR="00C86CDA" w:rsidRPr="00A5029C">
              <w:rPr>
                <w:rStyle w:val="Hyperlink"/>
                <w:noProof/>
              </w:rPr>
              <w:t>4.6.1 Development Experience</w:t>
            </w:r>
            <w:r w:rsidR="00C86CDA">
              <w:rPr>
                <w:noProof/>
                <w:webHidden/>
              </w:rPr>
              <w:tab/>
            </w:r>
            <w:r w:rsidR="00C86CDA">
              <w:rPr>
                <w:noProof/>
                <w:webHidden/>
              </w:rPr>
              <w:fldChar w:fldCharType="begin"/>
            </w:r>
            <w:r w:rsidR="00C86CDA">
              <w:rPr>
                <w:noProof/>
                <w:webHidden/>
              </w:rPr>
              <w:instrText xml:space="preserve"> PAGEREF _Toc513115915 \h </w:instrText>
            </w:r>
            <w:r w:rsidR="00C86CDA">
              <w:rPr>
                <w:noProof/>
                <w:webHidden/>
              </w:rPr>
            </w:r>
            <w:r w:rsidR="00C86CDA">
              <w:rPr>
                <w:noProof/>
                <w:webHidden/>
              </w:rPr>
              <w:fldChar w:fldCharType="separate"/>
            </w:r>
            <w:r w:rsidR="00C86CDA">
              <w:rPr>
                <w:noProof/>
                <w:webHidden/>
              </w:rPr>
              <w:t>50</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16" w:history="1">
            <w:r w:rsidR="00C86CDA" w:rsidRPr="00A5029C">
              <w:rPr>
                <w:rStyle w:val="Hyperlink"/>
                <w:noProof/>
              </w:rPr>
              <w:t>4.6.2 Data Interrogation</w:t>
            </w:r>
            <w:r w:rsidR="00C86CDA">
              <w:rPr>
                <w:noProof/>
                <w:webHidden/>
              </w:rPr>
              <w:tab/>
            </w:r>
            <w:r w:rsidR="00C86CDA">
              <w:rPr>
                <w:noProof/>
                <w:webHidden/>
              </w:rPr>
              <w:fldChar w:fldCharType="begin"/>
            </w:r>
            <w:r w:rsidR="00C86CDA">
              <w:rPr>
                <w:noProof/>
                <w:webHidden/>
              </w:rPr>
              <w:instrText xml:space="preserve"> PAGEREF _Toc513115916 \h </w:instrText>
            </w:r>
            <w:r w:rsidR="00C86CDA">
              <w:rPr>
                <w:noProof/>
                <w:webHidden/>
              </w:rPr>
            </w:r>
            <w:r w:rsidR="00C86CDA">
              <w:rPr>
                <w:noProof/>
                <w:webHidden/>
              </w:rPr>
              <w:fldChar w:fldCharType="separate"/>
            </w:r>
            <w:r w:rsidR="00C86CDA">
              <w:rPr>
                <w:noProof/>
                <w:webHidden/>
              </w:rPr>
              <w:t>51</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17" w:history="1">
            <w:r w:rsidR="00C86CDA" w:rsidRPr="00A5029C">
              <w:rPr>
                <w:rStyle w:val="Hyperlink"/>
                <w:noProof/>
              </w:rPr>
              <w:t>4.6.3 Ease of Deployment</w:t>
            </w:r>
            <w:r w:rsidR="00C86CDA">
              <w:rPr>
                <w:noProof/>
                <w:webHidden/>
              </w:rPr>
              <w:tab/>
            </w:r>
            <w:r w:rsidR="00C86CDA">
              <w:rPr>
                <w:noProof/>
                <w:webHidden/>
              </w:rPr>
              <w:fldChar w:fldCharType="begin"/>
            </w:r>
            <w:r w:rsidR="00C86CDA">
              <w:rPr>
                <w:noProof/>
                <w:webHidden/>
              </w:rPr>
              <w:instrText xml:space="preserve"> PAGEREF _Toc513115917 \h </w:instrText>
            </w:r>
            <w:r w:rsidR="00C86CDA">
              <w:rPr>
                <w:noProof/>
                <w:webHidden/>
              </w:rPr>
            </w:r>
            <w:r w:rsidR="00C86CDA">
              <w:rPr>
                <w:noProof/>
                <w:webHidden/>
              </w:rPr>
              <w:fldChar w:fldCharType="separate"/>
            </w:r>
            <w:r w:rsidR="00C86CDA">
              <w:rPr>
                <w:noProof/>
                <w:webHidden/>
              </w:rPr>
              <w:t>55</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18" w:history="1">
            <w:r w:rsidR="00C86CDA" w:rsidRPr="00A5029C">
              <w:rPr>
                <w:rStyle w:val="Hyperlink"/>
                <w:noProof/>
              </w:rPr>
              <w:t>4.6.4 Pipeline Performance</w:t>
            </w:r>
            <w:r w:rsidR="00C86CDA">
              <w:rPr>
                <w:noProof/>
                <w:webHidden/>
              </w:rPr>
              <w:tab/>
            </w:r>
            <w:r w:rsidR="00C86CDA">
              <w:rPr>
                <w:noProof/>
                <w:webHidden/>
              </w:rPr>
              <w:fldChar w:fldCharType="begin"/>
            </w:r>
            <w:r w:rsidR="00C86CDA">
              <w:rPr>
                <w:noProof/>
                <w:webHidden/>
              </w:rPr>
              <w:instrText xml:space="preserve"> PAGEREF _Toc513115918 \h </w:instrText>
            </w:r>
            <w:r w:rsidR="00C86CDA">
              <w:rPr>
                <w:noProof/>
                <w:webHidden/>
              </w:rPr>
            </w:r>
            <w:r w:rsidR="00C86CDA">
              <w:rPr>
                <w:noProof/>
                <w:webHidden/>
              </w:rPr>
              <w:fldChar w:fldCharType="separate"/>
            </w:r>
            <w:r w:rsidR="00C86CDA">
              <w:rPr>
                <w:noProof/>
                <w:webHidden/>
              </w:rPr>
              <w:t>55</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19" w:history="1">
            <w:r w:rsidR="00C86CDA" w:rsidRPr="00A5029C">
              <w:rPr>
                <w:rStyle w:val="Hyperlink"/>
                <w:noProof/>
              </w:rPr>
              <w:t>4.6.5 Inferring Scalability</w:t>
            </w:r>
            <w:r w:rsidR="00C86CDA">
              <w:rPr>
                <w:noProof/>
                <w:webHidden/>
              </w:rPr>
              <w:tab/>
            </w:r>
            <w:r w:rsidR="00C86CDA">
              <w:rPr>
                <w:noProof/>
                <w:webHidden/>
              </w:rPr>
              <w:fldChar w:fldCharType="begin"/>
            </w:r>
            <w:r w:rsidR="00C86CDA">
              <w:rPr>
                <w:noProof/>
                <w:webHidden/>
              </w:rPr>
              <w:instrText xml:space="preserve"> PAGEREF _Toc513115919 \h </w:instrText>
            </w:r>
            <w:r w:rsidR="00C86CDA">
              <w:rPr>
                <w:noProof/>
                <w:webHidden/>
              </w:rPr>
            </w:r>
            <w:r w:rsidR="00C86CDA">
              <w:rPr>
                <w:noProof/>
                <w:webHidden/>
              </w:rPr>
              <w:fldChar w:fldCharType="separate"/>
            </w:r>
            <w:r w:rsidR="00C86CDA">
              <w:rPr>
                <w:noProof/>
                <w:webHidden/>
              </w:rPr>
              <w:t>57</w:t>
            </w:r>
            <w:r w:rsidR="00C86CDA">
              <w:rPr>
                <w:noProof/>
                <w:webHidden/>
              </w:rPr>
              <w:fldChar w:fldCharType="end"/>
            </w:r>
          </w:hyperlink>
        </w:p>
        <w:p w:rsidR="00C86CDA" w:rsidRDefault="004063EB">
          <w:pPr>
            <w:pStyle w:val="TOC1"/>
            <w:tabs>
              <w:tab w:val="left" w:pos="1200"/>
              <w:tab w:val="right" w:leader="dot" w:pos="9350"/>
            </w:tabs>
            <w:rPr>
              <w:noProof/>
              <w:kern w:val="0"/>
              <w:sz w:val="22"/>
              <w:szCs w:val="22"/>
              <w:lang w:val="en-GB" w:eastAsia="en-GB"/>
            </w:rPr>
          </w:pPr>
          <w:hyperlink w:anchor="_Toc513115920" w:history="1">
            <w:r w:rsidR="00C86CDA" w:rsidRPr="00A5029C">
              <w:rPr>
                <w:rStyle w:val="Hyperlink"/>
                <w:noProof/>
              </w:rPr>
              <w:t>5.</w:t>
            </w:r>
            <w:r w:rsidR="00C86CDA">
              <w:rPr>
                <w:noProof/>
                <w:kern w:val="0"/>
                <w:sz w:val="22"/>
                <w:szCs w:val="22"/>
                <w:lang w:val="en-GB" w:eastAsia="en-GB"/>
              </w:rPr>
              <w:tab/>
            </w:r>
            <w:r w:rsidR="00C86CDA" w:rsidRPr="00A5029C">
              <w:rPr>
                <w:rStyle w:val="Hyperlink"/>
                <w:noProof/>
              </w:rPr>
              <w:t>Stakeholder Evaluation</w:t>
            </w:r>
            <w:r w:rsidR="00C86CDA">
              <w:rPr>
                <w:noProof/>
                <w:webHidden/>
              </w:rPr>
              <w:tab/>
            </w:r>
            <w:r w:rsidR="00C86CDA">
              <w:rPr>
                <w:noProof/>
                <w:webHidden/>
              </w:rPr>
              <w:fldChar w:fldCharType="begin"/>
            </w:r>
            <w:r w:rsidR="00C86CDA">
              <w:rPr>
                <w:noProof/>
                <w:webHidden/>
              </w:rPr>
              <w:instrText xml:space="preserve"> PAGEREF _Toc513115920 \h </w:instrText>
            </w:r>
            <w:r w:rsidR="00C86CDA">
              <w:rPr>
                <w:noProof/>
                <w:webHidden/>
              </w:rPr>
            </w:r>
            <w:r w:rsidR="00C86CDA">
              <w:rPr>
                <w:noProof/>
                <w:webHidden/>
              </w:rPr>
              <w:fldChar w:fldCharType="separate"/>
            </w:r>
            <w:r w:rsidR="00C86CDA">
              <w:rPr>
                <w:noProof/>
                <w:webHidden/>
              </w:rPr>
              <w:t>59</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21" w:history="1">
            <w:r w:rsidR="00C86CDA" w:rsidRPr="00A5029C">
              <w:rPr>
                <w:rStyle w:val="Hyperlink"/>
                <w:noProof/>
              </w:rPr>
              <w:t>5.1 Stakeholder Background and Experience</w:t>
            </w:r>
            <w:r w:rsidR="00C86CDA">
              <w:rPr>
                <w:noProof/>
                <w:webHidden/>
              </w:rPr>
              <w:tab/>
            </w:r>
            <w:r w:rsidR="00C86CDA">
              <w:rPr>
                <w:noProof/>
                <w:webHidden/>
              </w:rPr>
              <w:fldChar w:fldCharType="begin"/>
            </w:r>
            <w:r w:rsidR="00C86CDA">
              <w:rPr>
                <w:noProof/>
                <w:webHidden/>
              </w:rPr>
              <w:instrText xml:space="preserve"> PAGEREF _Toc513115921 \h </w:instrText>
            </w:r>
            <w:r w:rsidR="00C86CDA">
              <w:rPr>
                <w:noProof/>
                <w:webHidden/>
              </w:rPr>
            </w:r>
            <w:r w:rsidR="00C86CDA">
              <w:rPr>
                <w:noProof/>
                <w:webHidden/>
              </w:rPr>
              <w:fldChar w:fldCharType="separate"/>
            </w:r>
            <w:r w:rsidR="00C86CDA">
              <w:rPr>
                <w:noProof/>
                <w:webHidden/>
              </w:rPr>
              <w:t>59</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22" w:history="1">
            <w:r w:rsidR="00C86CDA" w:rsidRPr="00A5029C">
              <w:rPr>
                <w:rStyle w:val="Hyperlink"/>
                <w:noProof/>
              </w:rPr>
              <w:t>5.2 Evaluating Applicable System Use Cases</w:t>
            </w:r>
            <w:r w:rsidR="00C86CDA">
              <w:rPr>
                <w:noProof/>
                <w:webHidden/>
              </w:rPr>
              <w:tab/>
            </w:r>
            <w:r w:rsidR="00C86CDA">
              <w:rPr>
                <w:noProof/>
                <w:webHidden/>
              </w:rPr>
              <w:fldChar w:fldCharType="begin"/>
            </w:r>
            <w:r w:rsidR="00C86CDA">
              <w:rPr>
                <w:noProof/>
                <w:webHidden/>
              </w:rPr>
              <w:instrText xml:space="preserve"> PAGEREF _Toc513115922 \h </w:instrText>
            </w:r>
            <w:r w:rsidR="00C86CDA">
              <w:rPr>
                <w:noProof/>
                <w:webHidden/>
              </w:rPr>
            </w:r>
            <w:r w:rsidR="00C86CDA">
              <w:rPr>
                <w:noProof/>
                <w:webHidden/>
              </w:rPr>
              <w:fldChar w:fldCharType="separate"/>
            </w:r>
            <w:r w:rsidR="00C86CDA">
              <w:rPr>
                <w:noProof/>
                <w:webHidden/>
              </w:rPr>
              <w:t>60</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23" w:history="1">
            <w:r w:rsidR="00C86CDA" w:rsidRPr="00A5029C">
              <w:rPr>
                <w:rStyle w:val="Hyperlink"/>
                <w:noProof/>
              </w:rPr>
              <w:t>5.2.1 Policing Clustered Crimes</w:t>
            </w:r>
            <w:r w:rsidR="00C86CDA">
              <w:rPr>
                <w:noProof/>
                <w:webHidden/>
              </w:rPr>
              <w:tab/>
            </w:r>
            <w:r w:rsidR="00C86CDA">
              <w:rPr>
                <w:noProof/>
                <w:webHidden/>
              </w:rPr>
              <w:fldChar w:fldCharType="begin"/>
            </w:r>
            <w:r w:rsidR="00C86CDA">
              <w:rPr>
                <w:noProof/>
                <w:webHidden/>
              </w:rPr>
              <w:instrText xml:space="preserve"> PAGEREF _Toc513115923 \h </w:instrText>
            </w:r>
            <w:r w:rsidR="00C86CDA">
              <w:rPr>
                <w:noProof/>
                <w:webHidden/>
              </w:rPr>
            </w:r>
            <w:r w:rsidR="00C86CDA">
              <w:rPr>
                <w:noProof/>
                <w:webHidden/>
              </w:rPr>
              <w:fldChar w:fldCharType="separate"/>
            </w:r>
            <w:r w:rsidR="00C86CDA">
              <w:rPr>
                <w:noProof/>
                <w:webHidden/>
              </w:rPr>
              <w:t>60</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24" w:history="1">
            <w:r w:rsidR="00C86CDA" w:rsidRPr="00A5029C">
              <w:rPr>
                <w:rStyle w:val="Hyperlink"/>
                <w:noProof/>
              </w:rPr>
              <w:t>5.2.2 Police Officer Location</w:t>
            </w:r>
            <w:r w:rsidR="00C86CDA">
              <w:rPr>
                <w:noProof/>
                <w:webHidden/>
              </w:rPr>
              <w:tab/>
            </w:r>
            <w:r w:rsidR="00C86CDA">
              <w:rPr>
                <w:noProof/>
                <w:webHidden/>
              </w:rPr>
              <w:fldChar w:fldCharType="begin"/>
            </w:r>
            <w:r w:rsidR="00C86CDA">
              <w:rPr>
                <w:noProof/>
                <w:webHidden/>
              </w:rPr>
              <w:instrText xml:space="preserve"> PAGEREF _Toc513115924 \h </w:instrText>
            </w:r>
            <w:r w:rsidR="00C86CDA">
              <w:rPr>
                <w:noProof/>
                <w:webHidden/>
              </w:rPr>
            </w:r>
            <w:r w:rsidR="00C86CDA">
              <w:rPr>
                <w:noProof/>
                <w:webHidden/>
              </w:rPr>
              <w:fldChar w:fldCharType="separate"/>
            </w:r>
            <w:r w:rsidR="00C86CDA">
              <w:rPr>
                <w:noProof/>
                <w:webHidden/>
              </w:rPr>
              <w:t>61</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25" w:history="1">
            <w:r w:rsidR="00C86CDA" w:rsidRPr="00A5029C">
              <w:rPr>
                <w:rStyle w:val="Hyperlink"/>
                <w:noProof/>
              </w:rPr>
              <w:t>5.2.3 Traffic Monitoring</w:t>
            </w:r>
            <w:r w:rsidR="00C86CDA">
              <w:rPr>
                <w:noProof/>
                <w:webHidden/>
              </w:rPr>
              <w:tab/>
            </w:r>
            <w:r w:rsidR="00C86CDA">
              <w:rPr>
                <w:noProof/>
                <w:webHidden/>
              </w:rPr>
              <w:fldChar w:fldCharType="begin"/>
            </w:r>
            <w:r w:rsidR="00C86CDA">
              <w:rPr>
                <w:noProof/>
                <w:webHidden/>
              </w:rPr>
              <w:instrText xml:space="preserve"> PAGEREF _Toc513115925 \h </w:instrText>
            </w:r>
            <w:r w:rsidR="00C86CDA">
              <w:rPr>
                <w:noProof/>
                <w:webHidden/>
              </w:rPr>
            </w:r>
            <w:r w:rsidR="00C86CDA">
              <w:rPr>
                <w:noProof/>
                <w:webHidden/>
              </w:rPr>
              <w:fldChar w:fldCharType="separate"/>
            </w:r>
            <w:r w:rsidR="00C86CDA">
              <w:rPr>
                <w:noProof/>
                <w:webHidden/>
              </w:rPr>
              <w:t>62</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26" w:history="1">
            <w:r w:rsidR="00C86CDA" w:rsidRPr="00A5029C">
              <w:rPr>
                <w:rStyle w:val="Hyperlink"/>
                <w:noProof/>
              </w:rPr>
              <w:t>5.2.4 Person of Interest Identification</w:t>
            </w:r>
            <w:r w:rsidR="00C86CDA">
              <w:rPr>
                <w:noProof/>
                <w:webHidden/>
              </w:rPr>
              <w:tab/>
            </w:r>
            <w:r w:rsidR="00C86CDA">
              <w:rPr>
                <w:noProof/>
                <w:webHidden/>
              </w:rPr>
              <w:fldChar w:fldCharType="begin"/>
            </w:r>
            <w:r w:rsidR="00C86CDA">
              <w:rPr>
                <w:noProof/>
                <w:webHidden/>
              </w:rPr>
              <w:instrText xml:space="preserve"> PAGEREF _Toc513115926 \h </w:instrText>
            </w:r>
            <w:r w:rsidR="00C86CDA">
              <w:rPr>
                <w:noProof/>
                <w:webHidden/>
              </w:rPr>
            </w:r>
            <w:r w:rsidR="00C86CDA">
              <w:rPr>
                <w:noProof/>
                <w:webHidden/>
              </w:rPr>
              <w:fldChar w:fldCharType="separate"/>
            </w:r>
            <w:r w:rsidR="00C86CDA">
              <w:rPr>
                <w:noProof/>
                <w:webHidden/>
              </w:rPr>
              <w:t>63</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27" w:history="1">
            <w:r w:rsidR="00C86CDA" w:rsidRPr="00A5029C">
              <w:rPr>
                <w:rStyle w:val="Hyperlink"/>
                <w:noProof/>
              </w:rPr>
              <w:t>5.2.5 Time Critical Crimes</w:t>
            </w:r>
            <w:r w:rsidR="00C86CDA">
              <w:rPr>
                <w:noProof/>
                <w:webHidden/>
              </w:rPr>
              <w:tab/>
            </w:r>
            <w:r w:rsidR="00C86CDA">
              <w:rPr>
                <w:noProof/>
                <w:webHidden/>
              </w:rPr>
              <w:fldChar w:fldCharType="begin"/>
            </w:r>
            <w:r w:rsidR="00C86CDA">
              <w:rPr>
                <w:noProof/>
                <w:webHidden/>
              </w:rPr>
              <w:instrText xml:space="preserve"> PAGEREF _Toc513115927 \h </w:instrText>
            </w:r>
            <w:r w:rsidR="00C86CDA">
              <w:rPr>
                <w:noProof/>
                <w:webHidden/>
              </w:rPr>
            </w:r>
            <w:r w:rsidR="00C86CDA">
              <w:rPr>
                <w:noProof/>
                <w:webHidden/>
              </w:rPr>
              <w:fldChar w:fldCharType="separate"/>
            </w:r>
            <w:r w:rsidR="00C86CDA">
              <w:rPr>
                <w:noProof/>
                <w:webHidden/>
              </w:rPr>
              <w:t>63</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28" w:history="1">
            <w:r w:rsidR="00C86CDA" w:rsidRPr="00A5029C">
              <w:rPr>
                <w:rStyle w:val="Hyperlink"/>
                <w:noProof/>
              </w:rPr>
              <w:t>5.3 Evaluating System Impact</w:t>
            </w:r>
            <w:r w:rsidR="00C86CDA">
              <w:rPr>
                <w:noProof/>
                <w:webHidden/>
              </w:rPr>
              <w:tab/>
            </w:r>
            <w:r w:rsidR="00C86CDA">
              <w:rPr>
                <w:noProof/>
                <w:webHidden/>
              </w:rPr>
              <w:fldChar w:fldCharType="begin"/>
            </w:r>
            <w:r w:rsidR="00C86CDA">
              <w:rPr>
                <w:noProof/>
                <w:webHidden/>
              </w:rPr>
              <w:instrText xml:space="preserve"> PAGEREF _Toc513115928 \h </w:instrText>
            </w:r>
            <w:r w:rsidR="00C86CDA">
              <w:rPr>
                <w:noProof/>
                <w:webHidden/>
              </w:rPr>
            </w:r>
            <w:r w:rsidR="00C86CDA">
              <w:rPr>
                <w:noProof/>
                <w:webHidden/>
              </w:rPr>
              <w:fldChar w:fldCharType="separate"/>
            </w:r>
            <w:r w:rsidR="00C86CDA">
              <w:rPr>
                <w:noProof/>
                <w:webHidden/>
              </w:rPr>
              <w:t>64</w:t>
            </w:r>
            <w:r w:rsidR="00C86CDA">
              <w:rPr>
                <w:noProof/>
                <w:webHidden/>
              </w:rPr>
              <w:fldChar w:fldCharType="end"/>
            </w:r>
          </w:hyperlink>
        </w:p>
        <w:p w:rsidR="00C86CDA" w:rsidRDefault="004063EB">
          <w:pPr>
            <w:pStyle w:val="TOC1"/>
            <w:tabs>
              <w:tab w:val="left" w:pos="1200"/>
              <w:tab w:val="right" w:leader="dot" w:pos="9350"/>
            </w:tabs>
            <w:rPr>
              <w:noProof/>
              <w:kern w:val="0"/>
              <w:sz w:val="22"/>
              <w:szCs w:val="22"/>
              <w:lang w:val="en-GB" w:eastAsia="en-GB"/>
            </w:rPr>
          </w:pPr>
          <w:hyperlink w:anchor="_Toc513115929" w:history="1">
            <w:r w:rsidR="00C86CDA" w:rsidRPr="00A5029C">
              <w:rPr>
                <w:rStyle w:val="Hyperlink"/>
                <w:noProof/>
              </w:rPr>
              <w:t>6.</w:t>
            </w:r>
            <w:r w:rsidR="00C86CDA">
              <w:rPr>
                <w:noProof/>
                <w:kern w:val="0"/>
                <w:sz w:val="22"/>
                <w:szCs w:val="22"/>
                <w:lang w:val="en-GB" w:eastAsia="en-GB"/>
              </w:rPr>
              <w:tab/>
            </w:r>
            <w:r w:rsidR="00C86CDA" w:rsidRPr="00A5029C">
              <w:rPr>
                <w:rStyle w:val="Hyperlink"/>
                <w:noProof/>
              </w:rPr>
              <w:t>Discussion and Conclusion</w:t>
            </w:r>
            <w:r w:rsidR="00C86CDA">
              <w:rPr>
                <w:noProof/>
                <w:webHidden/>
              </w:rPr>
              <w:tab/>
            </w:r>
            <w:r w:rsidR="00C86CDA">
              <w:rPr>
                <w:noProof/>
                <w:webHidden/>
              </w:rPr>
              <w:fldChar w:fldCharType="begin"/>
            </w:r>
            <w:r w:rsidR="00C86CDA">
              <w:rPr>
                <w:noProof/>
                <w:webHidden/>
              </w:rPr>
              <w:instrText xml:space="preserve"> PAGEREF _Toc513115929 \h </w:instrText>
            </w:r>
            <w:r w:rsidR="00C86CDA">
              <w:rPr>
                <w:noProof/>
                <w:webHidden/>
              </w:rPr>
            </w:r>
            <w:r w:rsidR="00C86CDA">
              <w:rPr>
                <w:noProof/>
                <w:webHidden/>
              </w:rPr>
              <w:fldChar w:fldCharType="separate"/>
            </w:r>
            <w:r w:rsidR="00C86CDA">
              <w:rPr>
                <w:noProof/>
                <w:webHidden/>
              </w:rPr>
              <w:t>66</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30" w:history="1">
            <w:r w:rsidR="00C86CDA" w:rsidRPr="00A5029C">
              <w:rPr>
                <w:rStyle w:val="Hyperlink"/>
                <w:noProof/>
              </w:rPr>
              <w:t>6.1 Summary</w:t>
            </w:r>
            <w:r w:rsidR="00C86CDA">
              <w:rPr>
                <w:noProof/>
                <w:webHidden/>
              </w:rPr>
              <w:tab/>
            </w:r>
            <w:r w:rsidR="00C86CDA">
              <w:rPr>
                <w:noProof/>
                <w:webHidden/>
              </w:rPr>
              <w:fldChar w:fldCharType="begin"/>
            </w:r>
            <w:r w:rsidR="00C86CDA">
              <w:rPr>
                <w:noProof/>
                <w:webHidden/>
              </w:rPr>
              <w:instrText xml:space="preserve"> PAGEREF _Toc513115930 \h </w:instrText>
            </w:r>
            <w:r w:rsidR="00C86CDA">
              <w:rPr>
                <w:noProof/>
                <w:webHidden/>
              </w:rPr>
            </w:r>
            <w:r w:rsidR="00C86CDA">
              <w:rPr>
                <w:noProof/>
                <w:webHidden/>
              </w:rPr>
              <w:fldChar w:fldCharType="separate"/>
            </w:r>
            <w:r w:rsidR="00C86CDA">
              <w:rPr>
                <w:noProof/>
                <w:webHidden/>
              </w:rPr>
              <w:t>66</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31" w:history="1">
            <w:r w:rsidR="00C86CDA" w:rsidRPr="00A5029C">
              <w:rPr>
                <w:rStyle w:val="Hyperlink"/>
                <w:noProof/>
              </w:rPr>
              <w:t>6.2 Discussion</w:t>
            </w:r>
            <w:r w:rsidR="00C86CDA">
              <w:rPr>
                <w:noProof/>
                <w:webHidden/>
              </w:rPr>
              <w:tab/>
            </w:r>
            <w:r w:rsidR="00C86CDA">
              <w:rPr>
                <w:noProof/>
                <w:webHidden/>
              </w:rPr>
              <w:fldChar w:fldCharType="begin"/>
            </w:r>
            <w:r w:rsidR="00C86CDA">
              <w:rPr>
                <w:noProof/>
                <w:webHidden/>
              </w:rPr>
              <w:instrText xml:space="preserve"> PAGEREF _Toc513115931 \h </w:instrText>
            </w:r>
            <w:r w:rsidR="00C86CDA">
              <w:rPr>
                <w:noProof/>
                <w:webHidden/>
              </w:rPr>
            </w:r>
            <w:r w:rsidR="00C86CDA">
              <w:rPr>
                <w:noProof/>
                <w:webHidden/>
              </w:rPr>
              <w:fldChar w:fldCharType="separate"/>
            </w:r>
            <w:r w:rsidR="00C86CDA">
              <w:rPr>
                <w:noProof/>
                <w:webHidden/>
              </w:rPr>
              <w:t>66</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32" w:history="1">
            <w:r w:rsidR="00C86CDA" w:rsidRPr="00A5029C">
              <w:rPr>
                <w:rStyle w:val="Hyperlink"/>
                <w:noProof/>
              </w:rPr>
              <w:t>6.3 Objectives Met</w:t>
            </w:r>
            <w:r w:rsidR="00C86CDA">
              <w:rPr>
                <w:noProof/>
                <w:webHidden/>
              </w:rPr>
              <w:tab/>
            </w:r>
            <w:r w:rsidR="00C86CDA">
              <w:rPr>
                <w:noProof/>
                <w:webHidden/>
              </w:rPr>
              <w:fldChar w:fldCharType="begin"/>
            </w:r>
            <w:r w:rsidR="00C86CDA">
              <w:rPr>
                <w:noProof/>
                <w:webHidden/>
              </w:rPr>
              <w:instrText xml:space="preserve"> PAGEREF _Toc513115932 \h </w:instrText>
            </w:r>
            <w:r w:rsidR="00C86CDA">
              <w:rPr>
                <w:noProof/>
                <w:webHidden/>
              </w:rPr>
            </w:r>
            <w:r w:rsidR="00C86CDA">
              <w:rPr>
                <w:noProof/>
                <w:webHidden/>
              </w:rPr>
              <w:fldChar w:fldCharType="separate"/>
            </w:r>
            <w:r w:rsidR="00C86CDA">
              <w:rPr>
                <w:noProof/>
                <w:webHidden/>
              </w:rPr>
              <w:t>68</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33" w:history="1">
            <w:r w:rsidR="00C86CDA" w:rsidRPr="00A5029C">
              <w:rPr>
                <w:rStyle w:val="Hyperlink"/>
                <w:noProof/>
              </w:rPr>
              <w:t>6.3.1 Objective One</w:t>
            </w:r>
            <w:r w:rsidR="00C86CDA">
              <w:rPr>
                <w:noProof/>
                <w:webHidden/>
              </w:rPr>
              <w:tab/>
            </w:r>
            <w:r w:rsidR="00C86CDA">
              <w:rPr>
                <w:noProof/>
                <w:webHidden/>
              </w:rPr>
              <w:fldChar w:fldCharType="begin"/>
            </w:r>
            <w:r w:rsidR="00C86CDA">
              <w:rPr>
                <w:noProof/>
                <w:webHidden/>
              </w:rPr>
              <w:instrText xml:space="preserve"> PAGEREF _Toc513115933 \h </w:instrText>
            </w:r>
            <w:r w:rsidR="00C86CDA">
              <w:rPr>
                <w:noProof/>
                <w:webHidden/>
              </w:rPr>
            </w:r>
            <w:r w:rsidR="00C86CDA">
              <w:rPr>
                <w:noProof/>
                <w:webHidden/>
              </w:rPr>
              <w:fldChar w:fldCharType="separate"/>
            </w:r>
            <w:r w:rsidR="00C86CDA">
              <w:rPr>
                <w:noProof/>
                <w:webHidden/>
              </w:rPr>
              <w:t>68</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34" w:history="1">
            <w:r w:rsidR="00C86CDA" w:rsidRPr="00A5029C">
              <w:rPr>
                <w:rStyle w:val="Hyperlink"/>
                <w:noProof/>
              </w:rPr>
              <w:t>6.3.2 Objective Two</w:t>
            </w:r>
            <w:r w:rsidR="00C86CDA">
              <w:rPr>
                <w:noProof/>
                <w:webHidden/>
              </w:rPr>
              <w:tab/>
            </w:r>
            <w:r w:rsidR="00C86CDA">
              <w:rPr>
                <w:noProof/>
                <w:webHidden/>
              </w:rPr>
              <w:fldChar w:fldCharType="begin"/>
            </w:r>
            <w:r w:rsidR="00C86CDA">
              <w:rPr>
                <w:noProof/>
                <w:webHidden/>
              </w:rPr>
              <w:instrText xml:space="preserve"> PAGEREF _Toc513115934 \h </w:instrText>
            </w:r>
            <w:r w:rsidR="00C86CDA">
              <w:rPr>
                <w:noProof/>
                <w:webHidden/>
              </w:rPr>
            </w:r>
            <w:r w:rsidR="00C86CDA">
              <w:rPr>
                <w:noProof/>
                <w:webHidden/>
              </w:rPr>
              <w:fldChar w:fldCharType="separate"/>
            </w:r>
            <w:r w:rsidR="00C86CDA">
              <w:rPr>
                <w:noProof/>
                <w:webHidden/>
              </w:rPr>
              <w:t>69</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35" w:history="1">
            <w:r w:rsidR="00C86CDA" w:rsidRPr="00A5029C">
              <w:rPr>
                <w:rStyle w:val="Hyperlink"/>
                <w:noProof/>
              </w:rPr>
              <w:t>6.3.3 Objective Three</w:t>
            </w:r>
            <w:r w:rsidR="00C86CDA">
              <w:rPr>
                <w:noProof/>
                <w:webHidden/>
              </w:rPr>
              <w:tab/>
            </w:r>
            <w:r w:rsidR="00C86CDA">
              <w:rPr>
                <w:noProof/>
                <w:webHidden/>
              </w:rPr>
              <w:fldChar w:fldCharType="begin"/>
            </w:r>
            <w:r w:rsidR="00C86CDA">
              <w:rPr>
                <w:noProof/>
                <w:webHidden/>
              </w:rPr>
              <w:instrText xml:space="preserve"> PAGEREF _Toc513115935 \h </w:instrText>
            </w:r>
            <w:r w:rsidR="00C86CDA">
              <w:rPr>
                <w:noProof/>
                <w:webHidden/>
              </w:rPr>
            </w:r>
            <w:r w:rsidR="00C86CDA">
              <w:rPr>
                <w:noProof/>
                <w:webHidden/>
              </w:rPr>
              <w:fldChar w:fldCharType="separate"/>
            </w:r>
            <w:r w:rsidR="00C86CDA">
              <w:rPr>
                <w:noProof/>
                <w:webHidden/>
              </w:rPr>
              <w:t>69</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36" w:history="1">
            <w:r w:rsidR="00C86CDA" w:rsidRPr="00A5029C">
              <w:rPr>
                <w:rStyle w:val="Hyperlink"/>
                <w:noProof/>
              </w:rPr>
              <w:t>6.3.4 Objective Four</w:t>
            </w:r>
            <w:r w:rsidR="00C86CDA">
              <w:rPr>
                <w:noProof/>
                <w:webHidden/>
              </w:rPr>
              <w:tab/>
            </w:r>
            <w:r w:rsidR="00C86CDA">
              <w:rPr>
                <w:noProof/>
                <w:webHidden/>
              </w:rPr>
              <w:fldChar w:fldCharType="begin"/>
            </w:r>
            <w:r w:rsidR="00C86CDA">
              <w:rPr>
                <w:noProof/>
                <w:webHidden/>
              </w:rPr>
              <w:instrText xml:space="preserve"> PAGEREF _Toc513115936 \h </w:instrText>
            </w:r>
            <w:r w:rsidR="00C86CDA">
              <w:rPr>
                <w:noProof/>
                <w:webHidden/>
              </w:rPr>
            </w:r>
            <w:r w:rsidR="00C86CDA">
              <w:rPr>
                <w:noProof/>
                <w:webHidden/>
              </w:rPr>
              <w:fldChar w:fldCharType="separate"/>
            </w:r>
            <w:r w:rsidR="00C86CDA">
              <w:rPr>
                <w:noProof/>
                <w:webHidden/>
              </w:rPr>
              <w:t>69</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37" w:history="1">
            <w:r w:rsidR="00C86CDA" w:rsidRPr="00A5029C">
              <w:rPr>
                <w:rStyle w:val="Hyperlink"/>
                <w:noProof/>
              </w:rPr>
              <w:t>6.3.5 Objective Five</w:t>
            </w:r>
            <w:r w:rsidR="00C86CDA">
              <w:rPr>
                <w:noProof/>
                <w:webHidden/>
              </w:rPr>
              <w:tab/>
            </w:r>
            <w:r w:rsidR="00C86CDA">
              <w:rPr>
                <w:noProof/>
                <w:webHidden/>
              </w:rPr>
              <w:fldChar w:fldCharType="begin"/>
            </w:r>
            <w:r w:rsidR="00C86CDA">
              <w:rPr>
                <w:noProof/>
                <w:webHidden/>
              </w:rPr>
              <w:instrText xml:space="preserve"> PAGEREF _Toc513115937 \h </w:instrText>
            </w:r>
            <w:r w:rsidR="00C86CDA">
              <w:rPr>
                <w:noProof/>
                <w:webHidden/>
              </w:rPr>
            </w:r>
            <w:r w:rsidR="00C86CDA">
              <w:rPr>
                <w:noProof/>
                <w:webHidden/>
              </w:rPr>
              <w:fldChar w:fldCharType="separate"/>
            </w:r>
            <w:r w:rsidR="00C86CDA">
              <w:rPr>
                <w:noProof/>
                <w:webHidden/>
              </w:rPr>
              <w:t>70</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38" w:history="1">
            <w:r w:rsidR="00C86CDA" w:rsidRPr="00A5029C">
              <w:rPr>
                <w:rStyle w:val="Hyperlink"/>
                <w:noProof/>
              </w:rPr>
              <w:t>6.4 Future Development</w:t>
            </w:r>
            <w:r w:rsidR="00C86CDA">
              <w:rPr>
                <w:noProof/>
                <w:webHidden/>
              </w:rPr>
              <w:tab/>
            </w:r>
            <w:r w:rsidR="00C86CDA">
              <w:rPr>
                <w:noProof/>
                <w:webHidden/>
              </w:rPr>
              <w:fldChar w:fldCharType="begin"/>
            </w:r>
            <w:r w:rsidR="00C86CDA">
              <w:rPr>
                <w:noProof/>
                <w:webHidden/>
              </w:rPr>
              <w:instrText xml:space="preserve"> PAGEREF _Toc513115938 \h </w:instrText>
            </w:r>
            <w:r w:rsidR="00C86CDA">
              <w:rPr>
                <w:noProof/>
                <w:webHidden/>
              </w:rPr>
            </w:r>
            <w:r w:rsidR="00C86CDA">
              <w:rPr>
                <w:noProof/>
                <w:webHidden/>
              </w:rPr>
              <w:fldChar w:fldCharType="separate"/>
            </w:r>
            <w:r w:rsidR="00C86CDA">
              <w:rPr>
                <w:noProof/>
                <w:webHidden/>
              </w:rPr>
              <w:t>70</w:t>
            </w:r>
            <w:r w:rsidR="00C86CDA">
              <w:rPr>
                <w:noProof/>
                <w:webHidden/>
              </w:rPr>
              <w:fldChar w:fldCharType="end"/>
            </w:r>
          </w:hyperlink>
        </w:p>
        <w:p w:rsidR="00C86CDA" w:rsidRDefault="004063EB">
          <w:pPr>
            <w:pStyle w:val="TOC1"/>
            <w:tabs>
              <w:tab w:val="left" w:pos="1200"/>
              <w:tab w:val="right" w:leader="dot" w:pos="9350"/>
            </w:tabs>
            <w:rPr>
              <w:noProof/>
              <w:kern w:val="0"/>
              <w:sz w:val="22"/>
              <w:szCs w:val="22"/>
              <w:lang w:val="en-GB" w:eastAsia="en-GB"/>
            </w:rPr>
          </w:pPr>
          <w:hyperlink w:anchor="_Toc513115939" w:history="1">
            <w:r w:rsidR="00C86CDA" w:rsidRPr="00A5029C">
              <w:rPr>
                <w:rStyle w:val="Hyperlink"/>
                <w:noProof/>
              </w:rPr>
              <w:t>7.</w:t>
            </w:r>
            <w:r w:rsidR="00C86CDA">
              <w:rPr>
                <w:noProof/>
                <w:kern w:val="0"/>
                <w:sz w:val="22"/>
                <w:szCs w:val="22"/>
                <w:lang w:val="en-GB" w:eastAsia="en-GB"/>
              </w:rPr>
              <w:tab/>
            </w:r>
            <w:r w:rsidR="00C86CDA" w:rsidRPr="00A5029C">
              <w:rPr>
                <w:rStyle w:val="Hyperlink"/>
                <w:noProof/>
              </w:rPr>
              <w:t>References</w:t>
            </w:r>
            <w:r w:rsidR="00C86CDA">
              <w:rPr>
                <w:noProof/>
                <w:webHidden/>
              </w:rPr>
              <w:tab/>
            </w:r>
            <w:r w:rsidR="00C86CDA">
              <w:rPr>
                <w:noProof/>
                <w:webHidden/>
              </w:rPr>
              <w:fldChar w:fldCharType="begin"/>
            </w:r>
            <w:r w:rsidR="00C86CDA">
              <w:rPr>
                <w:noProof/>
                <w:webHidden/>
              </w:rPr>
              <w:instrText xml:space="preserve"> PAGEREF _Toc513115939 \h </w:instrText>
            </w:r>
            <w:r w:rsidR="00C86CDA">
              <w:rPr>
                <w:noProof/>
                <w:webHidden/>
              </w:rPr>
            </w:r>
            <w:r w:rsidR="00C86CDA">
              <w:rPr>
                <w:noProof/>
                <w:webHidden/>
              </w:rPr>
              <w:fldChar w:fldCharType="separate"/>
            </w:r>
            <w:r w:rsidR="00C86CDA">
              <w:rPr>
                <w:noProof/>
                <w:webHidden/>
              </w:rPr>
              <w:t>73</w:t>
            </w:r>
            <w:r w:rsidR="00C86CDA">
              <w:rPr>
                <w:noProof/>
                <w:webHidden/>
              </w:rPr>
              <w:fldChar w:fldCharType="end"/>
            </w:r>
          </w:hyperlink>
        </w:p>
        <w:p w:rsidR="00C86CDA" w:rsidRDefault="004063EB">
          <w:pPr>
            <w:pStyle w:val="TOC1"/>
            <w:tabs>
              <w:tab w:val="right" w:leader="dot" w:pos="9350"/>
            </w:tabs>
            <w:rPr>
              <w:noProof/>
              <w:kern w:val="0"/>
              <w:sz w:val="22"/>
              <w:szCs w:val="22"/>
              <w:lang w:val="en-GB" w:eastAsia="en-GB"/>
            </w:rPr>
          </w:pPr>
          <w:hyperlink w:anchor="_Toc513115940" w:history="1">
            <w:r w:rsidR="00C86CDA" w:rsidRPr="00A5029C">
              <w:rPr>
                <w:rStyle w:val="Hyperlink"/>
                <w:noProof/>
              </w:rPr>
              <w:t>8. Appendix</w:t>
            </w:r>
            <w:r w:rsidR="00C86CDA">
              <w:rPr>
                <w:noProof/>
                <w:webHidden/>
              </w:rPr>
              <w:tab/>
            </w:r>
            <w:r w:rsidR="00C86CDA">
              <w:rPr>
                <w:noProof/>
                <w:webHidden/>
              </w:rPr>
              <w:fldChar w:fldCharType="begin"/>
            </w:r>
            <w:r w:rsidR="00C86CDA">
              <w:rPr>
                <w:noProof/>
                <w:webHidden/>
              </w:rPr>
              <w:instrText xml:space="preserve"> PAGEREF _Toc513115940 \h </w:instrText>
            </w:r>
            <w:r w:rsidR="00C86CDA">
              <w:rPr>
                <w:noProof/>
                <w:webHidden/>
              </w:rPr>
            </w:r>
            <w:r w:rsidR="00C86CDA">
              <w:rPr>
                <w:noProof/>
                <w:webHidden/>
              </w:rPr>
              <w:fldChar w:fldCharType="separate"/>
            </w:r>
            <w:r w:rsidR="00C86CDA">
              <w:rPr>
                <w:noProof/>
                <w:webHidden/>
              </w:rPr>
              <w:t>78</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41" w:history="1">
            <w:r w:rsidR="00C86CDA" w:rsidRPr="00A5029C">
              <w:rPr>
                <w:rStyle w:val="Hyperlink"/>
                <w:noProof/>
              </w:rPr>
              <w:t>8.1 Recorded Data</w:t>
            </w:r>
            <w:r w:rsidR="00C86CDA">
              <w:rPr>
                <w:noProof/>
                <w:webHidden/>
              </w:rPr>
              <w:tab/>
            </w:r>
            <w:r w:rsidR="00C86CDA">
              <w:rPr>
                <w:noProof/>
                <w:webHidden/>
              </w:rPr>
              <w:fldChar w:fldCharType="begin"/>
            </w:r>
            <w:r w:rsidR="00C86CDA">
              <w:rPr>
                <w:noProof/>
                <w:webHidden/>
              </w:rPr>
              <w:instrText xml:space="preserve"> PAGEREF _Toc513115941 \h </w:instrText>
            </w:r>
            <w:r w:rsidR="00C86CDA">
              <w:rPr>
                <w:noProof/>
                <w:webHidden/>
              </w:rPr>
            </w:r>
            <w:r w:rsidR="00C86CDA">
              <w:rPr>
                <w:noProof/>
                <w:webHidden/>
              </w:rPr>
              <w:fldChar w:fldCharType="separate"/>
            </w:r>
            <w:r w:rsidR="00C86CDA">
              <w:rPr>
                <w:noProof/>
                <w:webHidden/>
              </w:rPr>
              <w:t>78</w:t>
            </w:r>
            <w:r w:rsidR="00C86CDA">
              <w:rPr>
                <w:noProof/>
                <w:webHidden/>
              </w:rPr>
              <w:fldChar w:fldCharType="end"/>
            </w:r>
          </w:hyperlink>
        </w:p>
        <w:p w:rsidR="00C86CDA" w:rsidRDefault="004063EB">
          <w:pPr>
            <w:pStyle w:val="TOC2"/>
            <w:tabs>
              <w:tab w:val="right" w:leader="dot" w:pos="9350"/>
            </w:tabs>
            <w:rPr>
              <w:noProof/>
              <w:kern w:val="0"/>
              <w:sz w:val="22"/>
              <w:szCs w:val="22"/>
              <w:lang w:val="en-GB" w:eastAsia="en-GB"/>
            </w:rPr>
          </w:pPr>
          <w:hyperlink w:anchor="_Toc513115942" w:history="1">
            <w:r w:rsidR="00C86CDA" w:rsidRPr="00A5029C">
              <w:rPr>
                <w:rStyle w:val="Hyperlink"/>
                <w:noProof/>
              </w:rPr>
              <w:t>8.2 Interview Transcript</w:t>
            </w:r>
            <w:r w:rsidR="00C86CDA">
              <w:rPr>
                <w:noProof/>
                <w:webHidden/>
              </w:rPr>
              <w:tab/>
            </w:r>
            <w:r w:rsidR="00C86CDA">
              <w:rPr>
                <w:noProof/>
                <w:webHidden/>
              </w:rPr>
              <w:fldChar w:fldCharType="begin"/>
            </w:r>
            <w:r w:rsidR="00C86CDA">
              <w:rPr>
                <w:noProof/>
                <w:webHidden/>
              </w:rPr>
              <w:instrText xml:space="preserve"> PAGEREF _Toc513115942 \h </w:instrText>
            </w:r>
            <w:r w:rsidR="00C86CDA">
              <w:rPr>
                <w:noProof/>
                <w:webHidden/>
              </w:rPr>
            </w:r>
            <w:r w:rsidR="00C86CDA">
              <w:rPr>
                <w:noProof/>
                <w:webHidden/>
              </w:rPr>
              <w:fldChar w:fldCharType="separate"/>
            </w:r>
            <w:r w:rsidR="00C86CDA">
              <w:rPr>
                <w:noProof/>
                <w:webHidden/>
              </w:rPr>
              <w:t>78</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43" w:history="1">
            <w:r w:rsidR="00C86CDA" w:rsidRPr="00A5029C">
              <w:rPr>
                <w:rStyle w:val="Hyperlink"/>
                <w:noProof/>
              </w:rPr>
              <w:t>8.2.1 Personal Introductory Statement</w:t>
            </w:r>
            <w:r w:rsidR="00C86CDA">
              <w:rPr>
                <w:noProof/>
                <w:webHidden/>
              </w:rPr>
              <w:tab/>
            </w:r>
            <w:r w:rsidR="00C86CDA">
              <w:rPr>
                <w:noProof/>
                <w:webHidden/>
              </w:rPr>
              <w:fldChar w:fldCharType="begin"/>
            </w:r>
            <w:r w:rsidR="00C86CDA">
              <w:rPr>
                <w:noProof/>
                <w:webHidden/>
              </w:rPr>
              <w:instrText xml:space="preserve"> PAGEREF _Toc513115943 \h </w:instrText>
            </w:r>
            <w:r w:rsidR="00C86CDA">
              <w:rPr>
                <w:noProof/>
                <w:webHidden/>
              </w:rPr>
            </w:r>
            <w:r w:rsidR="00C86CDA">
              <w:rPr>
                <w:noProof/>
                <w:webHidden/>
              </w:rPr>
              <w:fldChar w:fldCharType="separate"/>
            </w:r>
            <w:r w:rsidR="00C86CDA">
              <w:rPr>
                <w:noProof/>
                <w:webHidden/>
              </w:rPr>
              <w:t>78</w:t>
            </w:r>
            <w:r w:rsidR="00C86CDA">
              <w:rPr>
                <w:noProof/>
                <w:webHidden/>
              </w:rPr>
              <w:fldChar w:fldCharType="end"/>
            </w:r>
          </w:hyperlink>
        </w:p>
        <w:p w:rsidR="00C86CDA" w:rsidRDefault="004063EB">
          <w:pPr>
            <w:pStyle w:val="TOC3"/>
            <w:tabs>
              <w:tab w:val="right" w:leader="dot" w:pos="9350"/>
            </w:tabs>
            <w:rPr>
              <w:noProof/>
              <w:kern w:val="0"/>
              <w:sz w:val="22"/>
              <w:szCs w:val="22"/>
              <w:lang w:val="en-GB" w:eastAsia="en-GB"/>
            </w:rPr>
          </w:pPr>
          <w:hyperlink w:anchor="_Toc513115944" w:history="1">
            <w:r w:rsidR="00C86CDA" w:rsidRPr="00A5029C">
              <w:rPr>
                <w:rStyle w:val="Hyperlink"/>
                <w:noProof/>
              </w:rPr>
              <w:t>8.2.2 Transcript</w:t>
            </w:r>
            <w:r w:rsidR="00C86CDA">
              <w:rPr>
                <w:noProof/>
                <w:webHidden/>
              </w:rPr>
              <w:tab/>
            </w:r>
            <w:r w:rsidR="00C86CDA">
              <w:rPr>
                <w:noProof/>
                <w:webHidden/>
              </w:rPr>
              <w:fldChar w:fldCharType="begin"/>
            </w:r>
            <w:r w:rsidR="00C86CDA">
              <w:rPr>
                <w:noProof/>
                <w:webHidden/>
              </w:rPr>
              <w:instrText xml:space="preserve"> PAGEREF _Toc513115944 \h </w:instrText>
            </w:r>
            <w:r w:rsidR="00C86CDA">
              <w:rPr>
                <w:noProof/>
                <w:webHidden/>
              </w:rPr>
            </w:r>
            <w:r w:rsidR="00C86CDA">
              <w:rPr>
                <w:noProof/>
                <w:webHidden/>
              </w:rPr>
              <w:fldChar w:fldCharType="separate"/>
            </w:r>
            <w:r w:rsidR="00C86CDA">
              <w:rPr>
                <w:noProof/>
                <w:webHidden/>
              </w:rPr>
              <w:t>79</w:t>
            </w:r>
            <w:r w:rsidR="00C86CDA">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3115863"/>
      <w:r>
        <w:lastRenderedPageBreak/>
        <w:t>Introduction</w:t>
      </w:r>
      <w:bookmarkEnd w:id="3"/>
    </w:p>
    <w:p w:rsidR="00A32E7E" w:rsidRDefault="00D47532" w:rsidP="00A32E7E">
      <w:pPr>
        <w:pStyle w:val="Heading2"/>
      </w:pPr>
      <w:bookmarkStart w:id="4" w:name="_Toc513115864"/>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C86CDA">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C86CDA">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w:t>
      </w:r>
      <w:r w:rsidR="00EC55D1">
        <w:t xml:space="preserve">its </w:t>
      </w:r>
      <w:r w:rsidR="00015BA8">
        <w:t xml:space="preserve">enablement of event causality </w:t>
      </w:r>
      <w:r w:rsidR="00015BA8">
        <w:fldChar w:fldCharType="begin" w:fldLock="1"/>
      </w:r>
      <w:r w:rsidR="00C86CDA">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C86CDA">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C86CDA">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w:t>
      </w:r>
      <w:r w:rsidR="00730381">
        <w:t>,</w:t>
      </w:r>
      <w:r w:rsidR="00DC7C30">
        <w:t xml:space="preserve">000 years of footage produced every day it has also been estimated that CCTV is only used in 0.5% of crimes that are recorded </w:t>
      </w:r>
      <w:r w:rsidR="00DC7C30">
        <w:fldChar w:fldCharType="begin" w:fldLock="1"/>
      </w:r>
      <w:r w:rsidR="00C86CDA">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w:t>
      </w:r>
    </w:p>
    <w:p w:rsidR="00AD3E2A" w:rsidRDefault="0081547C" w:rsidP="00A32E7E">
      <w:r>
        <w:t>Video surveillance is traditionall</w:t>
      </w:r>
      <w:r w:rsidR="00AD3E2A">
        <w:t xml:space="preserve">y monitored in one of two ways: </w:t>
      </w:r>
    </w:p>
    <w:p w:rsidR="00AD3E2A" w:rsidRDefault="00AD3E2A" w:rsidP="00AD3E2A">
      <w:pPr>
        <w:pStyle w:val="ListParagraph"/>
        <w:numPr>
          <w:ilvl w:val="0"/>
          <w:numId w:val="21"/>
        </w:numPr>
      </w:pPr>
      <w:r>
        <w:t xml:space="preserve">Passively, where it is only investigated in response to an event. </w:t>
      </w:r>
    </w:p>
    <w:p w:rsidR="00AD3E2A" w:rsidRDefault="00AD3E2A" w:rsidP="00AD3E2A">
      <w:pPr>
        <w:pStyle w:val="ListParagraph"/>
        <w:numPr>
          <w:ilvl w:val="0"/>
          <w:numId w:val="21"/>
        </w:numPr>
      </w:pPr>
      <w:r>
        <w:t xml:space="preserve">Actively, where it is viewed live by a single, or team of, people. </w:t>
      </w:r>
    </w:p>
    <w:p w:rsidR="0081547C" w:rsidRDefault="0081547C" w:rsidP="00A32E7E">
      <w:r>
        <w:t xml:space="preserve">Active monitoring and video investigation are time consuming processes, which enable a multi-million pound industry to form around them </w:t>
      </w:r>
      <w:r>
        <w:fldChar w:fldCharType="begin" w:fldLock="1"/>
      </w:r>
      <w:r w:rsidR="00C86CDA">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w:t>
      </w:r>
      <w:r w:rsidR="003C5B70">
        <w:t>i</w:t>
      </w:r>
      <w:r>
        <w:t xml:space="preserve"> trigger a prompt </w:t>
      </w:r>
      <w:r w:rsidR="00113F8B">
        <w:t xml:space="preserve">for active monitoring of footage </w:t>
      </w:r>
      <w:r w:rsidR="00113F8B">
        <w:fldChar w:fldCharType="begin" w:fldLock="1"/>
      </w:r>
      <w:r w:rsidR="00113F8B">
        <w:instrText>ADDIN CSL_CITATION { "citationItems" : [ { "id" : "ITEM-1", "itemData" : { "URL" : "http://www.skybell.com/product/skybell-video-doorbell-hd/", "accessed" : { "date-parts" : [ [ "2018", "5", "4" ] ] }, "author" : [ { "dropping-particle" : "", "family" : "SkyBell", "given" : "", "non-dropping-particle" : "", "parse-names" : false, "suffix" : "" } ], "id" : "ITEM-1", "issued" : { "date-parts" : [ [ "2018" ] ] }, "title" : "SkyBell HD", "type" : "webpage" }, "uris" : [ "http://www.mendeley.com/documents/?uuid=fc14c700-2d92-487d-a193-7484c08f141a" ] } ], "mendeley" : { "formattedCitation" : "[8]", "plainTextFormattedCitation" : "[8]", "previouslyFormattedCitation" : "[8]" }, "properties" : { "noteIndex" : 0 }, "schema" : "https://github.com/citation-style-language/schema/raw/master/csl-citation.json" }</w:instrText>
      </w:r>
      <w:r w:rsidR="00113F8B">
        <w:fldChar w:fldCharType="separate"/>
      </w:r>
      <w:r w:rsidR="00113F8B" w:rsidRPr="00113F8B">
        <w:rPr>
          <w:noProof/>
        </w:rPr>
        <w:t>[8]</w:t>
      </w:r>
      <w:r w:rsidR="00113F8B">
        <w:fldChar w:fldCharType="end"/>
      </w:r>
      <w:r>
        <w:t xml:space="preserve">. Within an industrial setting, dedicated hardware has been integrated </w:t>
      </w:r>
      <w:r w:rsidR="00D3108B">
        <w:t xml:space="preserve">with sensor-driven active </w:t>
      </w:r>
      <w:r w:rsidR="00D3108B">
        <w:lastRenderedPageBreak/>
        <w:t>monitoring with increasingly more sophisticated computer vision being used to trigger active monitoring</w:t>
      </w:r>
      <w:r w:rsidR="00113F8B">
        <w:t xml:space="preserve"> </w:t>
      </w:r>
      <w:r w:rsidR="00113F8B">
        <w:fldChar w:fldCharType="begin" w:fldLock="1"/>
      </w:r>
      <w:r w:rsidR="00582ADA">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"Nest", "type" : "webpage" }, "uris" : [ "http://www.mendeley.com/documents/?uuid=8bc3f8c9-f30d-4066-b978-d9219bc9715e" ] } ], "mendeley" : { "formattedCitation" : "[9]", "plainTextFormattedCitation" : "[9]", "previouslyFormattedCitation" : "[9]" }, "properties" : { "noteIndex" : 0 }, "schema" : "https://github.com/citation-style-language/schema/raw/master/csl-citation.json" }</w:instrText>
      </w:r>
      <w:r w:rsidR="00113F8B">
        <w:fldChar w:fldCharType="separate"/>
      </w:r>
      <w:r w:rsidR="00113F8B" w:rsidRPr="00113F8B">
        <w:rPr>
          <w:noProof/>
        </w:rPr>
        <w:t>[9]</w:t>
      </w:r>
      <w:r w:rsidR="00113F8B">
        <w:fldChar w:fldCharType="end"/>
      </w:r>
      <w:r w:rsidR="00D3108B">
        <w:t xml:space="preserve">. </w:t>
      </w:r>
    </w:p>
    <w:p w:rsidR="00A76EFA" w:rsidRDefault="00D3108B" w:rsidP="00D3108B">
      <w:r>
        <w:t>With the development of Smart Cities, the capacity of smart video stream analysis needs to scale to data volumes never encount</w:t>
      </w:r>
      <w:r w:rsidR="00A76EFA">
        <w:t>ered before within this domain. Surat, India is the fourth fastest growing city</w:t>
      </w:r>
      <w:r w:rsidR="00BF25CB">
        <w:t xml:space="preserve"> in the world</w:t>
      </w:r>
      <w:r w:rsidR="00A76EFA">
        <w:t>, with a current population of 5.5 million. Monitoring the city, is over 6</w:t>
      </w:r>
      <w:r w:rsidR="00092E18">
        <w:t>,</w:t>
      </w:r>
      <w:r w:rsidR="00A76EFA">
        <w:t>000 CCTV cameras, streaming live video to a sin</w:t>
      </w:r>
      <w:r w:rsidR="00156CA1">
        <w:t xml:space="preserve">gle command and control center </w:t>
      </w:r>
      <w:r w:rsidR="00156CA1">
        <w:fldChar w:fldCharType="begin" w:fldLock="1"/>
      </w:r>
      <w:r w:rsidR="00113F8B">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"[10]", "plainTextFormattedCitation" : "[10]", "previouslyFormattedCitation" : "[10]" }, "properties" : { "noteIndex" : 0 }, "schema" : "https://github.com/citation-style-language/schema/raw/master/csl-citation.json" }</w:instrText>
      </w:r>
      <w:r w:rsidR="00156CA1">
        <w:fldChar w:fldCharType="separate"/>
      </w:r>
      <w:r w:rsidR="00113F8B" w:rsidRPr="00113F8B">
        <w:rPr>
          <w:noProof/>
        </w:rPr>
        <w:t>[10]</w:t>
      </w:r>
      <w:r w:rsidR="00156CA1">
        <w:fldChar w:fldCharType="end"/>
      </w:r>
      <w:r w:rsidR="00897A00">
        <w:t xml:space="preserve">. For Surat </w:t>
      </w:r>
      <w:r w:rsidR="00156CA1">
        <w:t xml:space="preserve">to </w:t>
      </w:r>
      <w:r w:rsidR="00092E18">
        <w:t>fully utilize the data generated from its CCTV infrastructure</w:t>
      </w:r>
      <w:r w:rsidR="00156CA1">
        <w:t xml:space="preserve">, it needs to be able to autonomously process </w:t>
      </w:r>
      <w:r w:rsidR="00092E18">
        <w:t>live video</w:t>
      </w:r>
      <w:r w:rsidR="00156CA1">
        <w:t xml:space="preserve"> footage, among other sensor readings, to gain real-time insights</w:t>
      </w:r>
      <w:r w:rsidR="00CA15CD">
        <w:t xml:space="preserve"> that can aid in its </w:t>
      </w:r>
      <w:r w:rsidR="004F2DF6">
        <w:t>utilization</w:t>
      </w:r>
      <w:r w:rsidR="00CA15CD">
        <w:t xml:space="preserve"> of public services</w:t>
      </w:r>
      <w:r w:rsidR="00E56D1E">
        <w:t>.</w:t>
      </w:r>
    </w:p>
    <w:p w:rsidR="008B25B6" w:rsidRDefault="00D3108B" w:rsidP="008B25B6">
      <w:r>
        <w:t xml:space="preserve">Large scale applications </w:t>
      </w:r>
      <w:r w:rsidR="00517D5C">
        <w:t>bring</w:t>
      </w:r>
      <w:r>
        <w:t xml:space="preserve"> with them new considerat</w:t>
      </w:r>
      <w:r w:rsidR="006A70FD">
        <w:t xml:space="preserve">ions; minimizing data transfer and </w:t>
      </w:r>
      <w:r>
        <w:t xml:space="preserve">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 xml:space="preserve">distributed technologies </w:t>
      </w:r>
      <w:r w:rsidR="009F44EE">
        <w:t>provides</w:t>
      </w:r>
      <w:r w:rsidR="001203C2">
        <w:t xml:space="preserv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w:t>
      </w:r>
      <w:r w:rsidR="00831853">
        <w:t>,</w:t>
      </w:r>
      <w:r w:rsidR="008B25B6">
        <w:t xml:space="preserve"> along wi</w:t>
      </w:r>
      <w:r>
        <w:t>th the benefits it</w:t>
      </w:r>
      <w:r w:rsidR="00831853">
        <w:t>s deployment</w:t>
      </w:r>
      <w:r>
        <w:t xml:space="preserve"> would bring.</w:t>
      </w:r>
    </w:p>
    <w:p w:rsidR="0023170A" w:rsidRDefault="00D47532" w:rsidP="0023170A">
      <w:pPr>
        <w:pStyle w:val="Heading2"/>
      </w:pPr>
      <w:bookmarkStart w:id="5" w:name="_Toc513115865"/>
      <w:r>
        <w:lastRenderedPageBreak/>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3115866"/>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857D6A">
        <w:t>,</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use case</w:t>
      </w:r>
      <w:r w:rsidR="00DF74BF">
        <w:t xml:space="preserve"> defined</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7" w:name="_Toc513115867"/>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13F8B">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"[11], [12]", "plainTextFormattedCitation" : "[11], [12]", "previouslyFormattedCitation" : "[11], [12]" }, "properties" : { "noteIndex" : 0 }, "schema" : "https://github.com/citation-style-language/schema/raw/master/csl-citation.json" }</w:instrText>
      </w:r>
      <w:r w:rsidR="0087707D">
        <w:fldChar w:fldCharType="separate"/>
      </w:r>
      <w:r w:rsidR="00113F8B" w:rsidRPr="00113F8B">
        <w:rPr>
          <w:noProof/>
        </w:rPr>
        <w:t>[11], [12]</w:t>
      </w:r>
      <w:r w:rsidR="0087707D">
        <w:fldChar w:fldCharType="end"/>
      </w:r>
      <w:r>
        <w:t>, optical character recognition (OCR)</w:t>
      </w:r>
      <w:r w:rsidR="0087707D">
        <w:t xml:space="preserve"> </w:t>
      </w:r>
      <w:r w:rsidR="0087707D">
        <w:fldChar w:fldCharType="begin" w:fldLock="1"/>
      </w:r>
      <w:r w:rsidR="00113F8B">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"[13]", "plainTextFormattedCitation" : "[13]", "previouslyFormattedCitation" : "[13]" }, "properties" : { "noteIndex" : 0 }, "schema" : "https://github.com/citation-style-language/schema/raw/master/csl-citation.json" }</w:instrText>
      </w:r>
      <w:r w:rsidR="0087707D">
        <w:fldChar w:fldCharType="separate"/>
      </w:r>
      <w:r w:rsidR="00113F8B" w:rsidRPr="00113F8B">
        <w:rPr>
          <w:noProof/>
        </w:rPr>
        <w:t>[13]</w:t>
      </w:r>
      <w:r w:rsidR="0087707D">
        <w:fldChar w:fldCharType="end"/>
      </w:r>
      <w:r>
        <w:t>, medical image analysis</w:t>
      </w:r>
      <w:r w:rsidR="0087707D">
        <w:t xml:space="preserve"> </w:t>
      </w:r>
      <w:r w:rsidR="0087707D">
        <w:fldChar w:fldCharType="begin" w:fldLock="1"/>
      </w:r>
      <w:r w:rsidR="00113F8B">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"[14]", "plainTextFormattedCitation" : "[14]", "previouslyFormattedCitation" : "[14]" }, "properties" : { "noteIndex" : 0 }, "schema" : "https://github.com/citation-style-language/schema/raw/master/csl-citation.json" }</w:instrText>
      </w:r>
      <w:r w:rsidR="0087707D">
        <w:fldChar w:fldCharType="separate"/>
      </w:r>
      <w:r w:rsidR="00113F8B" w:rsidRPr="00113F8B">
        <w:rPr>
          <w:noProof/>
        </w:rPr>
        <w:t>[14]</w:t>
      </w:r>
      <w:r w:rsidR="0087707D">
        <w:fldChar w:fldCharType="end"/>
      </w:r>
      <w:r>
        <w:t>, automatic number plate recognition (AMPR)</w:t>
      </w:r>
      <w:r w:rsidR="0087707D">
        <w:t xml:space="preserve"> </w:t>
      </w:r>
      <w:r w:rsidR="0087707D">
        <w:fldChar w:fldCharType="begin" w:fldLock="1"/>
      </w:r>
      <w:r w:rsidR="00113F8B">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"[15]", "plainTextFormattedCitation" : "[15]", "previouslyFormattedCitation" : "[15]" }, "properties" : { "noteIndex" : 0 }, "schema" : "https://github.com/citation-style-language/schema/raw/master/csl-citation.json" }</w:instrText>
      </w:r>
      <w:r w:rsidR="0087707D">
        <w:fldChar w:fldCharType="separate"/>
      </w:r>
      <w:r w:rsidR="00113F8B" w:rsidRPr="00113F8B">
        <w:rPr>
          <w:noProof/>
        </w:rPr>
        <w:t>[15]</w:t>
      </w:r>
      <w:r w:rsidR="0087707D">
        <w:fldChar w:fldCharType="end"/>
      </w:r>
      <w:r w:rsidR="00996177">
        <w:t xml:space="preserve"> and</w:t>
      </w:r>
      <w:r>
        <w:t xml:space="preserve"> traffic analysis</w:t>
      </w:r>
      <w:r w:rsidR="00996177">
        <w:t xml:space="preserve"> </w:t>
      </w:r>
      <w:r w:rsidR="00996177">
        <w:fldChar w:fldCharType="begin" w:fldLock="1"/>
      </w:r>
      <w:r w:rsidR="00113F8B">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"[16]", "plainTextFormattedCitation" : "[16]", "previouslyFormattedCitation" : "[16]" }, "properties" : { "noteIndex" : 0 }, "schema" : "https://github.com/citation-style-language/schema/raw/master/csl-citation.json" }</w:instrText>
      </w:r>
      <w:r w:rsidR="00996177">
        <w:fldChar w:fldCharType="separate"/>
      </w:r>
      <w:r w:rsidR="00113F8B" w:rsidRPr="00113F8B">
        <w:rPr>
          <w:noProof/>
        </w:rPr>
        <w:t>[16]</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3115868"/>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113F8B">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"[17]", "plainTextFormattedCitation" : "[17]", "previouslyFormattedCitation" : "[17]" }, "properties" : { "noteIndex" : 0 }, "schema" : "https://github.com/citation-style-language/schema/raw/master/csl-citation.json" }</w:instrText>
      </w:r>
      <w:r>
        <w:fldChar w:fldCharType="separate"/>
      </w:r>
      <w:r w:rsidR="00113F8B" w:rsidRPr="00113F8B">
        <w:rPr>
          <w:noProof/>
        </w:rPr>
        <w:t>[17]</w:t>
      </w:r>
      <w:r>
        <w:fldChar w:fldCharType="end"/>
      </w:r>
      <w:r>
        <w:t xml:space="preserve"> provides an industrial case setting, with the goal of providing surveillance inf</w:t>
      </w:r>
      <w:r w:rsidR="004F37ED">
        <w:t>ormation to government agencies</w:t>
      </w:r>
      <w:r w:rsidR="00730381">
        <w:t>. This</w:t>
      </w:r>
      <w:r>
        <w:t xml:space="preserve"> ca</w:t>
      </w:r>
      <w:r w:rsidR="00517D5C">
        <w:t xml:space="preserve">n be used as a basis for common </w:t>
      </w:r>
      <w:r>
        <w:t>functionality required of smart surveillance systems. Within this setting</w:t>
      </w:r>
      <w:r w:rsidR="00C56853">
        <w:t>,</w:t>
      </w:r>
      <w:r>
        <w:t xml:space="preserve">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w:t>
      </w:r>
      <w:r w:rsidR="005C2462">
        <w:t>uch as deep learning techniques. These models</w:t>
      </w:r>
      <w:r w:rsidR="00503BAC">
        <w:t xml:space="preserve"> are able to integrate multiple p</w:t>
      </w:r>
      <w:r w:rsidR="005C2462">
        <w:t>hases of the pipeline described</w:t>
      </w:r>
      <w:r w:rsidR="00591221">
        <w:t xml:space="preserve"> with</w:t>
      </w:r>
      <w:r w:rsidR="00503BAC">
        <w:t xml:space="preserve"> </w:t>
      </w:r>
      <w:r w:rsidR="005C2462">
        <w:t>regards to providing an accurate</w:t>
      </w:r>
      <w:r w:rsidR="00503BAC">
        <w:t xml:space="preserve"> classification model </w:t>
      </w:r>
      <w:r w:rsidR="00503BAC">
        <w:fldChar w:fldCharType="begin" w:fldLock="1"/>
      </w:r>
      <w:r w:rsidR="00113F8B">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"[18]", "plainTextFormattedCitation" : "[18]", "previouslyFormattedCitation" : "[18]" }, "properties" : { "noteIndex" : 0 }, "schema" : "https://github.com/citation-style-language/schema/raw/master/csl-citation.json" }</w:instrText>
      </w:r>
      <w:r w:rsidR="00503BAC">
        <w:fldChar w:fldCharType="separate"/>
      </w:r>
      <w:r w:rsidR="00113F8B" w:rsidRPr="00113F8B">
        <w:rPr>
          <w:noProof/>
        </w:rPr>
        <w:t>[18]</w:t>
      </w:r>
      <w:r w:rsidR="00503BAC">
        <w:fldChar w:fldCharType="end"/>
      </w:r>
      <w:r w:rsidR="00503BAC">
        <w:t xml:space="preserve">. Typically, modern video analysis pipelines adopt a </w:t>
      </w:r>
      <w:r w:rsidR="00517D5C">
        <w:t>combined</w:t>
      </w:r>
      <w:r w:rsidR="00730381">
        <w:t xml:space="preserve"> approach that use</w:t>
      </w:r>
      <w:r w:rsidR="00503BAC">
        <w:t xml:space="preserve">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13F8B">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"[17]", "plainTextFormattedCitation" : "[17]", "previouslyFormattedCitation" : "[17]" }, "properties" : { "noteIndex" : 0 }, "schema" : "https://github.com/citation-style-language/schema/raw/master/csl-citation.json" }</w:instrText>
      </w:r>
      <w:r>
        <w:fldChar w:fldCharType="separate"/>
      </w:r>
      <w:r w:rsidR="00113F8B" w:rsidRPr="00113F8B">
        <w:rPr>
          <w:noProof/>
        </w:rPr>
        <w:t>[17]</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3115869"/>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13F8B">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"[19]", "plainTextFormattedCitation" : "[19]", "previouslyFormattedCitation" : "[19]" }, "properties" : { "noteIndex" : 0 }, "schema" : "https://github.com/citation-style-language/schema/raw/master/csl-citation.json" }</w:instrText>
      </w:r>
      <w:r w:rsidR="005F2DE0">
        <w:fldChar w:fldCharType="separate"/>
      </w:r>
      <w:r w:rsidR="00113F8B" w:rsidRPr="00113F8B">
        <w:rPr>
          <w:noProof/>
        </w:rPr>
        <w:t>[19]</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13F8B">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"[20]", "plainTextFormattedCitation" : "[20]", "previouslyFormattedCitation" : "[20]" }, "properties" : { "noteIndex" : 0 }, "schema" : "https://github.com/citation-style-language/schema/raw/master/csl-citation.json" }</w:instrText>
      </w:r>
      <w:r w:rsidR="008F059E">
        <w:fldChar w:fldCharType="separate"/>
      </w:r>
      <w:r w:rsidR="00113F8B" w:rsidRPr="00113F8B">
        <w:rPr>
          <w:noProof/>
        </w:rPr>
        <w:t>[20]</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13F8B">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"[21]", "plainTextFormattedCitation" : "[21]", "previouslyFormattedCitation" : "[21]" }, "properties" : { "noteIndex" : 0 }, "schema" : "https://github.com/citation-style-language/schema/raw/master/csl-citation.json" }</w:instrText>
      </w:r>
      <w:r w:rsidR="00B86252">
        <w:fldChar w:fldCharType="separate"/>
      </w:r>
      <w:r w:rsidR="00113F8B" w:rsidRPr="00113F8B">
        <w:rPr>
          <w:noProof/>
        </w:rPr>
        <w:t>[21]</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13F8B">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"[18]", "plainTextFormattedCitation" : "[18]", "previouslyFormattedCitation" : "[18]" }, "properties" : { "noteIndex" : 0 }, "schema" : "https://github.com/citation-style-language/schema/raw/master/csl-citation.json" }</w:instrText>
      </w:r>
      <w:r>
        <w:fldChar w:fldCharType="separate"/>
      </w:r>
      <w:r w:rsidR="00113F8B" w:rsidRPr="00113F8B">
        <w:rPr>
          <w:noProof/>
        </w:rPr>
        <w:t>[18]</w:t>
      </w:r>
      <w:r>
        <w:fldChar w:fldCharType="end"/>
      </w:r>
      <w:r>
        <w:t xml:space="preserve">. </w:t>
      </w:r>
      <w:r w:rsidR="000B1594">
        <w:t>Accompanying</w:t>
      </w:r>
      <w:r>
        <w:t xml:space="preserve"> this, object detection techniques often utilize motion and background separation methods, enabling them to provide insight into events and activities occurring </w:t>
      </w:r>
      <w:r>
        <w:fldChar w:fldCharType="begin" w:fldLock="1"/>
      </w:r>
      <w:r w:rsidR="00113F8B">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"[22]", "plainTextFormattedCitation" : "[22]", "previouslyFormattedCitation" : "[22]" }, "properties" : { "noteIndex" : 0 }, "schema" : "https://github.com/citation-style-language/schema/raw/master/csl-citation.json" }</w:instrText>
      </w:r>
      <w:r>
        <w:fldChar w:fldCharType="separate"/>
      </w:r>
      <w:r w:rsidR="00113F8B" w:rsidRPr="00113F8B">
        <w:rPr>
          <w:noProof/>
        </w:rPr>
        <w:t>[22]</w:t>
      </w:r>
      <w:r>
        <w:fldChar w:fldCharType="end"/>
      </w:r>
      <w:r>
        <w:t>. Utilizing the foundation of accurate object detection, objects can be given identity between frames.</w:t>
      </w:r>
    </w:p>
    <w:p w:rsidR="004932A1" w:rsidRDefault="00D47532" w:rsidP="0092439A">
      <w:bookmarkStart w:id="10" w:name="_Toc513115870"/>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13F8B">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"[23]", "plainTextFormattedCitation" : "[23]", "previouslyFormattedCitation" : "[23]" }, "properties" : { "noteIndex" : 0 }, "schema" : "https://github.com/citation-style-language/schema/raw/master/csl-citation.json" }</w:instrText>
      </w:r>
      <w:r w:rsidR="0092439A">
        <w:fldChar w:fldCharType="separate"/>
      </w:r>
      <w:r w:rsidR="00113F8B" w:rsidRPr="00113F8B">
        <w:rPr>
          <w:noProof/>
        </w:rPr>
        <w:t>[23]</w:t>
      </w:r>
      <w:r w:rsidR="0092439A">
        <w:fldChar w:fldCharType="end"/>
      </w:r>
      <w:r w:rsidR="0092439A">
        <w:t xml:space="preserve">, </w:t>
      </w:r>
      <w:r w:rsidR="0092439A">
        <w:fldChar w:fldCharType="begin" w:fldLock="1"/>
      </w:r>
      <w:r w:rsidR="00113F8B">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"[24]", "plainTextFormattedCitation" : "[24]", "previouslyFormattedCitation" : "[24]" }, "properties" : { "noteIndex" : 0 }, "schema" : "https://github.com/citation-style-language/schema/raw/master/csl-citation.json" }</w:instrText>
      </w:r>
      <w:r w:rsidR="0092439A">
        <w:fldChar w:fldCharType="separate"/>
      </w:r>
      <w:r w:rsidR="00113F8B" w:rsidRPr="00113F8B">
        <w:rPr>
          <w:noProof/>
        </w:rPr>
        <w:t>[24]</w:t>
      </w:r>
      <w:r w:rsidR="0092439A">
        <w:fldChar w:fldCharType="end"/>
      </w:r>
      <w:r w:rsidR="0092439A">
        <w:t xml:space="preserve">, </w:t>
      </w:r>
      <w:r w:rsidR="0092439A">
        <w:fldChar w:fldCharType="begin" w:fldLock="1"/>
      </w:r>
      <w:r w:rsidR="00113F8B">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"[25]", "plainTextFormattedCitation" : "[25]", "previouslyFormattedCitation" : "[25]" }, "properties" : { "noteIndex" : 0 }, "schema" : "https://github.com/citation-style-language/schema/raw/master/csl-citation.json" }</w:instrText>
      </w:r>
      <w:r w:rsidR="0092439A">
        <w:fldChar w:fldCharType="separate"/>
      </w:r>
      <w:r w:rsidR="00113F8B" w:rsidRPr="00113F8B">
        <w:rPr>
          <w:noProof/>
        </w:rPr>
        <w:t>[25]</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13F8B">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"[23]", "plainTextFormattedCitation" : "[23]", "previouslyFormattedCitation" : "[23]" }, "properties" : { "noteIndex" : 0 }, "schema" : "https://github.com/citation-style-language/schema/raw/master/csl-citation.json" }</w:instrText>
            </w:r>
            <w:r>
              <w:fldChar w:fldCharType="separate"/>
            </w:r>
            <w:r w:rsidR="00113F8B" w:rsidRPr="00113F8B">
              <w:rPr>
                <w:noProof/>
              </w:rPr>
              <w:t>[23]</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13F8B">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"[24]", "plainTextFormattedCitation" : "[24]", "previouslyFormattedCitation" : "[24]" }, "properties" : { "noteIndex" : 0 }, "schema" : "https://github.com/citation-style-language/schema/raw/master/csl-citation.json" }</w:instrText>
            </w:r>
            <w:r>
              <w:fldChar w:fldCharType="separate"/>
            </w:r>
            <w:r w:rsidR="00113F8B" w:rsidRPr="00113F8B">
              <w:rPr>
                <w:noProof/>
              </w:rPr>
              <w:t>[24]</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13F8B">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"[25]", "plainTextFormattedCitation" : "[25]", "previouslyFormattedCitation" : "[25]" }, "properties" : { "noteIndex" : 0 }, "schema" : "https://github.com/citation-style-language/schema/raw/master/csl-citation.json" }</w:instrText>
            </w:r>
            <w:r>
              <w:fldChar w:fldCharType="separate"/>
            </w:r>
            <w:r w:rsidR="00113F8B" w:rsidRPr="00113F8B">
              <w:rPr>
                <w:noProof/>
              </w:rPr>
              <w:t>[25]</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w:t>
            </w:r>
            <w:r w:rsidR="00D567B3">
              <w:t xml:space="preserve">frequently </w:t>
            </w:r>
            <w:r>
              <w:t>create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w:t>
      </w:r>
      <w:r w:rsidR="001F020C">
        <w:t xml:space="preserve">tradeoffs of </w:t>
      </w:r>
      <w:r w:rsidR="0092439A">
        <w:t>each approach.</w:t>
      </w:r>
    </w:p>
    <w:p w:rsidR="003473D1" w:rsidRDefault="00D47532" w:rsidP="0092439A">
      <w:bookmarkStart w:id="11" w:name="_Toc513115871"/>
      <w:r w:rsidRPr="0092439A">
        <w:rPr>
          <w:rStyle w:val="Heading3Char"/>
        </w:rPr>
        <w:lastRenderedPageBreak/>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13F8B">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"[17]", "plainTextFormattedCitation" : "[17]", "previouslyFormattedCitation" : "[17]" }, "properties" : { "noteIndex" : 0 }, "schema" : "https://github.com/citation-style-language/schema/raw/master/csl-citation.json" }</w:instrText>
      </w:r>
      <w:r w:rsidR="0092439A">
        <w:fldChar w:fldCharType="separate"/>
      </w:r>
      <w:r w:rsidR="00113F8B" w:rsidRPr="00113F8B">
        <w:rPr>
          <w:noProof/>
        </w:rPr>
        <w:t>[17]</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13F8B">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"[26], [27]", "plainTextFormattedCitation" : "[26], [27]", "previouslyFormattedCitation" : "[26], [27]" }, "properties" : { "noteIndex" : 0 }, "schema" : "https://github.com/citation-style-language/schema/raw/master/csl-citation.json" }</w:instrText>
      </w:r>
      <w:r w:rsidR="0092439A">
        <w:fldChar w:fldCharType="separate"/>
      </w:r>
      <w:r w:rsidR="00113F8B" w:rsidRPr="00113F8B">
        <w:rPr>
          <w:noProof/>
        </w:rPr>
        <w:t>[26], [27]</w:t>
      </w:r>
      <w:r w:rsidR="0092439A">
        <w:fldChar w:fldCharType="end"/>
      </w:r>
      <w:r w:rsidR="0092439A">
        <w:t xml:space="preserve">, along with the more computationally intense techniques architected with Neural Networks </w:t>
      </w:r>
      <w:r w:rsidR="0092439A">
        <w:fldChar w:fldCharType="begin" w:fldLock="1"/>
      </w:r>
      <w:r w:rsidR="00113F8B">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"[17]", "plainTextFormattedCitation" : "[17]", "previouslyFormattedCitation" : "[17]" }, "properties" : { "noteIndex" : 0 }, "schema" : "https://github.com/citation-style-language/schema/raw/master/csl-citation.json" }</w:instrText>
      </w:r>
      <w:r w:rsidR="0092439A">
        <w:fldChar w:fldCharType="separate"/>
      </w:r>
      <w:r w:rsidR="00113F8B" w:rsidRPr="00113F8B">
        <w:rPr>
          <w:noProof/>
        </w:rPr>
        <w:t>[17]</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13F8B">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"[28]", "plainTextFormattedCitation" : "[28]", "previouslyFormattedCitation" : "[28]" }, "properties" : { "noteIndex" : 0 }, "schema" : "https://github.com/citation-style-language/schema/raw/master/csl-citation.json" }</w:instrText>
      </w:r>
      <w:r w:rsidR="0092439A">
        <w:fldChar w:fldCharType="separate"/>
      </w:r>
      <w:r w:rsidR="00113F8B" w:rsidRPr="00113F8B">
        <w:rPr>
          <w:noProof/>
        </w:rPr>
        <w:t>[28]</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13F8B">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"[17]", "plainTextFormattedCitation" : "[17]", "previouslyFormattedCitation" : "[17]" }, "properties" : { "noteIndex" : 0 }, "schema" : "https://github.com/citation-style-language/schema/raw/master/csl-citation.json" }</w:instrText>
      </w:r>
      <w:r w:rsidR="00132C96">
        <w:fldChar w:fldCharType="separate"/>
      </w:r>
      <w:r w:rsidR="00113F8B" w:rsidRPr="00113F8B">
        <w:rPr>
          <w:noProof/>
        </w:rPr>
        <w:t>[17]</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w:t>
      </w:r>
      <w:r w:rsidR="005F08A8">
        <w:t>of</w:t>
      </w:r>
      <w:r>
        <w:t xml:space="preserve"> real-time video, watching for movements that </w:t>
      </w:r>
      <w:r w:rsidR="00EE7006">
        <w:t>trigger a tracked object to progress to a different state</w:t>
      </w:r>
      <w:r>
        <w:t xml:space="preserve">. A </w:t>
      </w:r>
      <w:r w:rsidR="00EE7006">
        <w:t xml:space="preserve">comparison between the </w:t>
      </w:r>
      <w:r>
        <w:t xml:space="preserve">transition path through the state machine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3115872"/>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model</w:t>
      </w:r>
      <w:r w:rsidR="00730381">
        <w:t>,</w:t>
      </w:r>
      <w:r>
        <w:t xml:space="preserve"> calculating how far </w:t>
      </w:r>
      <w:r w:rsidR="00F700C0">
        <w:t>each</w:t>
      </w:r>
      <w:r>
        <w:t xml:space="preserve"> point deviates from the existing data set. Multiple models are able to provide this, frequently built around clustering techniques </w:t>
      </w:r>
      <w:r>
        <w:fldChar w:fldCharType="begin" w:fldLock="1"/>
      </w:r>
      <w:r w:rsidR="00113F8B">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"[29]", "plainTextFormattedCitation" : "[29]", "previouslyFormattedCitation" : "[29]" }, "properties" : { "noteIndex" : 0 }, "schema" : "https://github.com/citation-style-language/schema/raw/master/csl-citation.json" }</w:instrText>
      </w:r>
      <w:r>
        <w:fldChar w:fldCharType="separate"/>
      </w:r>
      <w:r w:rsidR="00113F8B" w:rsidRPr="00113F8B">
        <w:rPr>
          <w:noProof/>
        </w:rPr>
        <w:t>[29]</w:t>
      </w:r>
      <w:r>
        <w:fldChar w:fldCharType="end"/>
      </w:r>
      <w:r>
        <w:t xml:space="preserve">. </w:t>
      </w:r>
    </w:p>
    <w:p w:rsidR="00FC79A4" w:rsidRDefault="00FC79A4" w:rsidP="00FC79A4">
      <w:r>
        <w:t xml:space="preserve">Further to this, the adaptation of One Class Support Vector Machines have provided anomaly detection </w:t>
      </w:r>
      <w:r w:rsidR="00350A35">
        <w:t>over</w:t>
      </w:r>
      <w:r w:rsidR="00D703BA">
        <w:t xml:space="preserve"> short-</w:t>
      </w:r>
      <w:r>
        <w:t xml:space="preserve">term observed behaviors within video streams </w:t>
      </w:r>
      <w:r>
        <w:fldChar w:fldCharType="begin" w:fldLock="1"/>
      </w:r>
      <w:r w:rsidR="00113F8B">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"[28]", "plainTextFormattedCitation" : "[28]", "previouslyFormattedCitation" : "[28]" }, "properties" : { "noteIndex" : 0 }, "schema" : "https://github.com/citation-style-language/schema/raw/master/csl-citation.json" }</w:instrText>
      </w:r>
      <w:r>
        <w:fldChar w:fldCharType="separate"/>
      </w:r>
      <w:r w:rsidR="00113F8B" w:rsidRPr="00113F8B">
        <w:rPr>
          <w:noProof/>
        </w:rPr>
        <w:t>[28]</w:t>
      </w:r>
      <w:r>
        <w:fldChar w:fldCharType="end"/>
      </w:r>
      <w:r>
        <w:t>. They are</w:t>
      </w:r>
      <w:r w:rsidR="00F700C0">
        <w:t xml:space="preserve"> able to detect whether a </w:t>
      </w:r>
      <w:r w:rsidR="009F44EE">
        <w:t>short-term</w:t>
      </w:r>
      <w:r>
        <w:t xml:space="preserve"> series of points is outside of normal observed </w:t>
      </w:r>
      <w:r w:rsidR="00D703BA">
        <w:t xml:space="preserve">behaviors, </w:t>
      </w:r>
      <w:r w:rsidR="000C232D">
        <w:t>offering</w:t>
      </w:r>
      <w:r>
        <w:t xml:space="preserve"> an abnormal threshold capability that can distinguish which data points require more in-depth anomaly analysis.</w:t>
      </w:r>
    </w:p>
    <w:p w:rsidR="00FC79A4" w:rsidRDefault="00FC79A4" w:rsidP="00FC79A4">
      <w:r>
        <w:t xml:space="preserve">Recently, with the wide adoption of Neural Networks, many methods have emerged </w:t>
      </w:r>
      <w:r w:rsidR="000C232D">
        <w:t xml:space="preserve">that are </w:t>
      </w:r>
      <w:r>
        <w:t xml:space="preserve">built around this core architecture </w:t>
      </w:r>
      <w:r w:rsidR="000C232D">
        <w:t>providing</w:t>
      </w:r>
      <w:r>
        <w:t xml:space="preserve"> high accuracy detections, at the cost of requiring high performance hardware </w:t>
      </w:r>
      <w:r>
        <w:fldChar w:fldCharType="begin" w:fldLock="1"/>
      </w:r>
      <w:r w:rsidR="00113F8B">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"[30]", "plainTextFormattedCitation" : "[30]", "previouslyFormattedCitation" : "[30]" }, "properties" : { "noteIndex" : 0 }, "schema" : "https://github.com/citation-style-language/schema/raw/master/csl-citation.json" }</w:instrText>
      </w:r>
      <w:r>
        <w:fldChar w:fldCharType="separate"/>
      </w:r>
      <w:r w:rsidR="00113F8B" w:rsidRPr="00113F8B">
        <w:rPr>
          <w:noProof/>
        </w:rPr>
        <w:t>[30]</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13F8B">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"[30]", "plainTextFormattedCitation" : "[30]", "previouslyFormattedCitation" : "[30]" }, "properties" : { "noteIndex" : 0 }, "schema" : "https://github.com/citation-style-language/schema/raw/master/csl-citation.json" }</w:instrText>
      </w:r>
      <w:r>
        <w:fldChar w:fldCharType="separate"/>
      </w:r>
      <w:r w:rsidR="00113F8B" w:rsidRPr="00113F8B">
        <w:rPr>
          <w:noProof/>
        </w:rPr>
        <w:t>[30]</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3115873"/>
      <w:r>
        <w:t>2.2</w:t>
      </w:r>
      <w:r w:rsidR="00D47532">
        <w:t xml:space="preserve"> </w:t>
      </w:r>
      <w:r w:rsidR="005C1B20">
        <w:t>Distributed Computing and the Cloud</w:t>
      </w:r>
      <w:bookmarkEnd w:id="13"/>
      <w:r w:rsidR="005C1B20">
        <w:t xml:space="preserve"> </w:t>
      </w:r>
    </w:p>
    <w:p w:rsidR="00837D70" w:rsidRPr="00837D70" w:rsidRDefault="00837D70" w:rsidP="00837D70">
      <w:r>
        <w:t xml:space="preserve">Video stream data is rich and complex and therefore raises significant challenges in data handling and processing when attempting to retain real-time requirements. In order to </w:t>
      </w:r>
      <w:r w:rsidR="00724555">
        <w:t>provide actionable intelligence</w:t>
      </w:r>
      <w:r>
        <w:t xml:space="preserve"> analysis not only has to </w:t>
      </w:r>
      <w:r w:rsidR="00F22A5C">
        <w:t xml:space="preserve">be functionally </w:t>
      </w:r>
      <w:r w:rsidR="004B23D3">
        <w:t>correct but</w:t>
      </w:r>
      <w:r w:rsidR="00F22A5C">
        <w:t xml:space="preserve"> </w:t>
      </w:r>
      <w:r>
        <w:t xml:space="preserve">must also </w:t>
      </w:r>
      <w:r w:rsidR="00F22A5C">
        <w:t xml:space="preserve">be </w:t>
      </w:r>
      <w:r>
        <w:t xml:space="preserve">produced within a time frame that allows </w:t>
      </w:r>
      <w:r w:rsidR="00A90B2E">
        <w:t>significant actions to be taken</w:t>
      </w:r>
      <w:r>
        <w:t>.</w:t>
      </w:r>
    </w:p>
    <w:p w:rsidR="00A211EB" w:rsidRDefault="00D16620" w:rsidP="00312C8B">
      <w:bookmarkStart w:id="14" w:name="_Toc513115874"/>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w:t>
      </w:r>
      <w:r w:rsidR="004B23D3">
        <w:t>large quantities of data.</w:t>
      </w:r>
      <w:r w:rsidR="00837D70">
        <w:t xml:space="preserve"> </w:t>
      </w:r>
      <w:r w:rsidR="004B23D3">
        <w:t xml:space="preserve">This is often measured </w:t>
      </w:r>
      <w:r w:rsidR="00730381">
        <w:t>by</w:t>
      </w:r>
      <w:r w:rsidR="005C4F6A">
        <w:t xml:space="preserve"> system</w:t>
      </w:r>
      <w:r w:rsidR="004B23D3">
        <w:t xml:space="preserve"> throughput; a measure of the number of items able to pass through a system</w:t>
      </w:r>
      <w:r w:rsidR="00B22C5B">
        <w:t xml:space="preserve"> concurrently</w:t>
      </w:r>
      <w:r w:rsidR="004B23D3">
        <w:t xml:space="preserve">. </w:t>
      </w:r>
      <w:r w:rsidR="00597E83">
        <w:t xml:space="preserve">Within the realm of </w:t>
      </w:r>
      <w:r w:rsidR="00597E83">
        <w:lastRenderedPageBreak/>
        <w:t xml:space="preserve">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F84C6D">
        <w:t>A</w:t>
      </w:r>
      <w:r w:rsidR="005941BA">
        <w:t xml:space="preserve"> </w:t>
      </w:r>
      <w:r w:rsidR="00D435E0">
        <w:t>multitude</w:t>
      </w:r>
      <w:r w:rsidR="005941BA">
        <w:t xml:space="preserve"> of openly available framework exist that can be leveraged to vastly increase the throughput of a proposed analytics pipeline</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13F8B">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"[31]", "plainTextFormattedCitation" : "[31]", "previouslyFormattedCitation" : "[31]" }, "properties" : { "noteIndex" : 0 }, "schema" : "https://github.com/citation-style-language/schema/raw/master/csl-citation.json" }</w:instrText>
            </w:r>
            <w:r>
              <w:fldChar w:fldCharType="separate"/>
            </w:r>
            <w:r w:rsidR="00113F8B" w:rsidRPr="00113F8B">
              <w:rPr>
                <w:noProof/>
              </w:rPr>
              <w:t>[31]</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13F8B">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"[32]", "plainTextFormattedCitation" : "[32]", "previouslyFormattedCitation" : "[32]" }, "properties" : { "noteIndex" : 0 }, "schema" : "https://github.com/citation-style-language/schema/raw/master/csl-citation.json" }</w:instrText>
            </w:r>
            <w:r>
              <w:fldChar w:fldCharType="separate"/>
            </w:r>
            <w:r w:rsidR="00113F8B" w:rsidRPr="00113F8B">
              <w:rPr>
                <w:noProof/>
              </w:rPr>
              <w:t>[32]</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w:t>
            </w:r>
            <w:r w:rsidR="000F6F4D">
              <w:t>processing but</w:t>
            </w:r>
            <w:r>
              <w:t xml:space="preserve"> has since been extended for stream processing. It processes events in small micro-batches in order to run them in real-time. It represents data as a resilient distributed dataset that can have operations applied to it </w:t>
            </w:r>
            <w:r>
              <w:fldChar w:fldCharType="begin" w:fldLock="1"/>
            </w:r>
            <w:r w:rsidR="00113F8B">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"[33]", "plainTextFormattedCitation" : "[33]", "previouslyFormattedCitation" : "[33]" }, "properties" : { "noteIndex" : 0 }, "schema" : "https://github.com/citation-style-language/schema/raw/master/csl-citation.json" }</w:instrText>
            </w:r>
            <w:r>
              <w:fldChar w:fldCharType="separate"/>
            </w:r>
            <w:r w:rsidR="00113F8B" w:rsidRPr="00113F8B">
              <w:rPr>
                <w:noProof/>
              </w:rPr>
              <w:t>[33]</w:t>
            </w:r>
            <w:r>
              <w:fldChar w:fldCharType="end"/>
            </w:r>
            <w:r>
              <w:t>.</w:t>
            </w:r>
          </w:p>
        </w:tc>
      </w:tr>
    </w:tbl>
    <w:p w:rsidR="00A211EB" w:rsidRDefault="00312C8B" w:rsidP="00E416E0">
      <w:pPr>
        <w:pStyle w:val="TableFigure"/>
        <w:jc w:val="center"/>
      </w:pPr>
      <w:r>
        <w:t xml:space="preserve">Table 2: An overview of popular available frameworks for distributed computing, showing a brief insight into the architecture of each </w:t>
      </w:r>
      <w:r w:rsidR="00F84C6D">
        <w:t>framework</w:t>
      </w:r>
      <w:r>
        <w:t>.</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113F8B">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"[34]", "plainTextFormattedCitation" : "[34]", "previouslyFormattedCitation" : "[34]" }, "properties" : { "noteIndex" : 0 }, "schema" : "https://github.com/citation-style-language/schema/raw/master/csl-citation.json" }</w:instrText>
      </w:r>
      <w:r>
        <w:fldChar w:fldCharType="separate"/>
      </w:r>
      <w:r w:rsidR="00113F8B" w:rsidRPr="00113F8B">
        <w:rPr>
          <w:noProof/>
        </w:rPr>
        <w:t>[34]</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3115875"/>
      <w:r>
        <w:rPr>
          <w:rStyle w:val="Heading3Char"/>
        </w:rPr>
        <w:lastRenderedPageBreak/>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AB498C">
        <w:t>event causality</w:t>
      </w:r>
      <w:r w:rsidR="005B1798">
        <w:t>;</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582ADA">
        <w:instrText>ADDIN CSL_CITATION { "citationItems" : [ { "id" : "ITEM-1", "itemData" : { "URL" : "https://kafka.apache.org/", "abstract" : "Apache Kafka is a distributed messaging system.", "accessed" : { "date-parts" : [ [ "2018", "5", "4" ] ] }, "author" : [ { "dropping-particle" : "", "family" : "Apache", "given" : "", "non-dropping-particle" : "", "parse-names" : false, "suffix" : "" } ], "id" : "ITEM-1", "issued" : { "date-parts" : [ [ "2018" ] ] }, "title" : "Apache Kafka", "type" : "webpage" }, "uris" : [ "http://www.mendeley.com/documents/?uuid=35497084-29c4-4c0c-aab9-058a11ccde96" ] } ], "mendeley" : { "formattedCitation" : "[35]", "plainTextFormattedCitation" : "[35]", "previouslyFormattedCitation" : "[35]" }, "properties" : { "noteIndex" : 0 }, "schema" : "https://github.com/citation-style-language/schema/raw/master/csl-citation.json" }</w:instrText>
      </w:r>
      <w:r w:rsidR="00147C65">
        <w:fldChar w:fldCharType="separate"/>
      </w:r>
      <w:r w:rsidR="00113F8B" w:rsidRPr="00113F8B">
        <w:rPr>
          <w:noProof/>
        </w:rPr>
        <w:t>[35]</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13F8B">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"[36]", "plainTextFormattedCitation" : "[36]", "previouslyFormattedCitation" : "[36]" }, "properties" : { "noteIndex" : 0 }, "schema" : "https://github.com/citation-style-language/schema/raw/master/csl-citation.json" }</w:instrText>
      </w:r>
      <w:r>
        <w:fldChar w:fldCharType="separate"/>
      </w:r>
      <w:r w:rsidR="00113F8B" w:rsidRPr="00113F8B">
        <w:rPr>
          <w:noProof/>
        </w:rPr>
        <w:t>[36]</w:t>
      </w:r>
      <w:r>
        <w:fldChar w:fldCharType="end"/>
      </w:r>
      <w:r>
        <w:t>.</w:t>
      </w:r>
    </w:p>
    <w:p w:rsidR="005F7436" w:rsidRDefault="00D16620" w:rsidP="00E416E0">
      <w:bookmarkStart w:id="16" w:name="_Toc513115876"/>
      <w:r>
        <w:rPr>
          <w:rStyle w:val="Heading3Char"/>
        </w:rPr>
        <w:lastRenderedPageBreak/>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t>
      </w:r>
      <w:r w:rsidR="005F64F4">
        <w:t>for</w:t>
      </w:r>
      <w:r w:rsidR="00A34796">
        <w:t xml:space="preserve">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13F8B">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"[37]", "plainTextFormattedCitation" : "[37]", "previouslyFormattedCitation" : "[37]" }, "properties" : { "noteIndex" : 0 }, "schema" : "https://github.com/citation-style-language/schema/raw/master/csl-citation.json" }</w:instrText>
      </w:r>
      <w:r w:rsidR="00DE5A30">
        <w:fldChar w:fldCharType="separate"/>
      </w:r>
      <w:r w:rsidR="00113F8B" w:rsidRPr="00113F8B">
        <w:rPr>
          <w:noProof/>
        </w:rPr>
        <w:t>[37]</w:t>
      </w:r>
      <w:r w:rsidR="00DE5A30">
        <w:fldChar w:fldCharType="end"/>
      </w:r>
      <w:r w:rsidR="001633E1">
        <w:t xml:space="preserve">. </w:t>
      </w:r>
    </w:p>
    <w:p w:rsidR="00C90569" w:rsidRDefault="00D16620" w:rsidP="00C90569">
      <w:pPr>
        <w:pStyle w:val="Heading2"/>
      </w:pPr>
      <w:bookmarkStart w:id="17" w:name="_Toc513115877"/>
      <w:r>
        <w:t>2.3</w:t>
      </w:r>
      <w:r w:rsidR="00D47532">
        <w:t xml:space="preserve"> </w:t>
      </w:r>
      <w:r w:rsidR="00C90569">
        <w:t>Existing Technologies</w:t>
      </w:r>
      <w:r w:rsidR="00CA6957">
        <w:t xml:space="preserve"> and Approaches</w:t>
      </w:r>
      <w:bookmarkEnd w:id="17"/>
    </w:p>
    <w:p w:rsidR="00D41544" w:rsidRDefault="00F66B40" w:rsidP="00D41544">
      <w:r>
        <w:t xml:space="preserve">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w:t>
      </w:r>
      <w:r w:rsidR="00A50FD5">
        <w:t>applications that supply a variety of analytics over video streams</w:t>
      </w:r>
      <w:r>
        <w:t xml:space="preserve">. </w:t>
      </w:r>
      <w:r w:rsidR="009C5ED5">
        <w:t>However</w:t>
      </w:r>
      <w:r>
        <w:t xml:space="preserve">, these </w:t>
      </w:r>
      <w:r w:rsidR="009C5ED5">
        <w:t xml:space="preserve">applications </w:t>
      </w:r>
      <w:r>
        <w:t>are often designed for an individual use case or developed under closed licensing and therefore cannot be built upon.</w:t>
      </w:r>
    </w:p>
    <w:p w:rsidR="007D6F31" w:rsidRDefault="007D6F31" w:rsidP="00D41544"/>
    <w:p w:rsidR="00A50FD5" w:rsidRPr="00D41544" w:rsidRDefault="00A50FD5"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lastRenderedPageBreak/>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582ADA">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"Nest", "type" : "webpage" }, "uris" : [ "http://www.mendeley.com/documents/?uuid=8bc3f8c9-f30d-4066-b978-d9219bc9715e" ] } ], "mendeley" : { "formattedCitation" : "[9]", "plainTextFormattedCitation" : "[9]", "previouslyFormattedCitation" : "[9]" }, "properties" : { "noteIndex" : 0 }, "schema" : "https://github.com/citation-style-language/schema/raw/master/csl-citation.json" }</w:instrText>
            </w:r>
            <w:r>
              <w:fldChar w:fldCharType="separate"/>
            </w:r>
            <w:r w:rsidR="00113F8B" w:rsidRPr="00113F8B">
              <w:rPr>
                <w:noProof/>
              </w:rPr>
              <w:t>[9]</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13F8B">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"[38]", "plainTextFormattedCitation" : "[38]", "previouslyFormattedCitation" : "[38]" }, "properties" : { "noteIndex" : 0 }, "schema" : "https://github.com/citation-style-language/schema/raw/master/csl-citation.json" }</w:instrText>
            </w:r>
            <w:r>
              <w:rPr>
                <w:kern w:val="0"/>
              </w:rPr>
              <w:fldChar w:fldCharType="separate"/>
            </w:r>
            <w:r w:rsidR="00113F8B" w:rsidRPr="00113F8B">
              <w:rPr>
                <w:noProof/>
                <w:kern w:val="0"/>
              </w:rPr>
              <w:t>[38]</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13F8B">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"[39]", "plainTextFormattedCitation" : "[39]", "previouslyFormattedCitation" : "[39]" }, "properties" : { "noteIndex" : 0 }, "schema" : "https://github.com/citation-style-language/schema/raw/master/csl-citation.json" }</w:instrText>
            </w:r>
            <w:r>
              <w:fldChar w:fldCharType="separate"/>
            </w:r>
            <w:r w:rsidR="00113F8B" w:rsidRPr="00113F8B">
              <w:rPr>
                <w:noProof/>
              </w:rPr>
              <w:t>[39]</w:t>
            </w:r>
            <w:r>
              <w:fldChar w:fldCharType="end"/>
            </w:r>
          </w:p>
        </w:tc>
        <w:tc>
          <w:tcPr>
            <w:tcW w:w="7654" w:type="dxa"/>
          </w:tcPr>
          <w:p w:rsidR="008A2362" w:rsidRDefault="008A2362" w:rsidP="008A2362">
            <w:r>
              <w:t>Gives a distributed video processing framework that uses a database as a message source</w:t>
            </w:r>
            <w:r w:rsidR="00730381">
              <w:t>,</w:t>
            </w:r>
            <w:r>
              <w:t xml:space="preserv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D435E0" w:rsidRDefault="00D435E0" w:rsidP="008A2362">
      <w:pPr>
        <w:pStyle w:val="TableFigure"/>
        <w:jc w:val="center"/>
      </w:pPr>
    </w:p>
    <w:p w:rsidR="00996177" w:rsidRDefault="00D16620" w:rsidP="00996177">
      <w:pPr>
        <w:pStyle w:val="Heading2"/>
      </w:pPr>
      <w:bookmarkStart w:id="18" w:name="_Toc513115878"/>
      <w:r>
        <w:t>2.4</w:t>
      </w:r>
      <w:r w:rsidR="00996177">
        <w:t xml:space="preserve"> Existing Data Pipelines</w:t>
      </w:r>
      <w:bookmarkEnd w:id="18"/>
    </w:p>
    <w:p w:rsid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w:t>
      </w:r>
      <w:r w:rsidR="009F44EE">
        <w:t>analytics pipeline and</w:t>
      </w:r>
      <w:r w:rsidR="000C1112">
        <w:t xml:space="preserve"> </w:t>
      </w:r>
      <w:r w:rsidR="00A048AF">
        <w:t>prove</w:t>
      </w:r>
      <w:r w:rsidR="00892589">
        <w:t>s</w:t>
      </w:r>
      <w:r w:rsidR="000C1112">
        <w:t xml:space="preserve"> the technologies </w:t>
      </w:r>
      <w:r w:rsidR="00A048AF">
        <w:t>ability to work at scale within a variety of domains.</w:t>
      </w:r>
    </w:p>
    <w:p w:rsidR="00D435E0" w:rsidRDefault="00D435E0" w:rsidP="00996177"/>
    <w:p w:rsidR="00D435E0" w:rsidRPr="00996177" w:rsidRDefault="00D435E0" w:rsidP="00996177"/>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lastRenderedPageBreak/>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13F8B">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"[40]", "plainTextFormattedCitation" : "[40]", "previouslyFormattedCitation" : "[40]" }, "properties" : { "noteIndex" : 0 }, "schema" : "https://github.com/citation-style-language/schema/raw/master/csl-citation.json" }</w:instrText>
            </w:r>
            <w:r>
              <w:fldChar w:fldCharType="separate"/>
            </w:r>
            <w:r w:rsidR="00113F8B" w:rsidRPr="00113F8B">
              <w:rPr>
                <w:noProof/>
              </w:rPr>
              <w:t>[40]</w:t>
            </w:r>
            <w:r>
              <w:fldChar w:fldCharType="end"/>
            </w:r>
          </w:p>
        </w:tc>
        <w:tc>
          <w:tcPr>
            <w:tcW w:w="6656" w:type="dxa"/>
          </w:tcPr>
          <w:p w:rsidR="000C1112" w:rsidRDefault="000C1112" w:rsidP="000C1112">
            <w:r>
              <w:t xml:space="preserve">The paper proposes a framework based around </w:t>
            </w:r>
            <w:r w:rsidR="00730381">
              <w:t>an</w:t>
            </w:r>
            <w:r>
              <w:t xml:space="preserv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13F8B">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"[41]", "plainTextFormattedCitation" : "[41]", "previouslyFormattedCitation" : "[41]" }, "properties" : { "noteIndex" : 0 }, "schema" : "https://github.com/citation-style-language/schema/raw/master/csl-citation.json" }</w:instrText>
            </w:r>
            <w:r>
              <w:fldChar w:fldCharType="separate"/>
            </w:r>
            <w:r w:rsidR="00113F8B" w:rsidRPr="00113F8B">
              <w:rPr>
                <w:noProof/>
              </w:rPr>
              <w:t>[41]</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w:t>
            </w:r>
            <w:r w:rsidR="009F44EE">
              <w:t>processing-based</w:t>
            </w:r>
            <w:r>
              <w:t xml:space="preserve">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13F8B">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"[42]", "plainTextFormattedCitation" : "[42]", "previouslyFormattedCitation" : "[42]" }, "properties" : { "noteIndex" : 0 }, "schema" : "https://github.com/citation-style-language/schema/raw/master/csl-citation.json" }</w:instrText>
            </w:r>
            <w:r>
              <w:fldChar w:fldCharType="separate"/>
            </w:r>
            <w:r w:rsidR="00113F8B" w:rsidRPr="00113F8B">
              <w:rPr>
                <w:noProof/>
              </w:rPr>
              <w:t>[42]</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w:t>
            </w:r>
            <w:r w:rsidR="009F44EE">
              <w:t>points and</w:t>
            </w:r>
            <w:r>
              <w:t xml:space="preserve"> presents conclusions between the two frameworks as to which perform better at certain tasks. </w:t>
            </w:r>
          </w:p>
        </w:tc>
      </w:tr>
    </w:tbl>
    <w:p w:rsidR="00985B4B" w:rsidRDefault="009A7006" w:rsidP="009A7006">
      <w:pPr>
        <w:pStyle w:val="TableFigure"/>
        <w:jc w:val="center"/>
      </w:pPr>
      <w:r>
        <w:t xml:space="preserve">Table 4: A list of existing technologies within the real-time analytics landscape, showing the approaches taken to processing data in real-time at scale. This aids in finding an appropriate technology toolchain </w:t>
      </w:r>
      <w:r w:rsidR="000C3E15">
        <w:t>capable of applying</w:t>
      </w:r>
      <w:r>
        <w:t xml:space="preserve">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19" w:name="_Toc513115879"/>
      <w:r>
        <w:lastRenderedPageBreak/>
        <w:t xml:space="preserve">Proposed </w:t>
      </w:r>
      <w:r w:rsidR="00A34796">
        <w:t>Analytics Pipeline</w:t>
      </w:r>
      <w:bookmarkEnd w:id="19"/>
    </w:p>
    <w:p w:rsidR="007D6F31" w:rsidRPr="007D6F31" w:rsidRDefault="00487E34" w:rsidP="007D6F31">
      <w:r>
        <w:t>Building on the work previously seen within the realm of video processing, coupled with the work seen in other domains where scalable real-time analytics have successful</w:t>
      </w:r>
      <w:r w:rsidR="00457D77">
        <w:t>ly been implemented (Table 4), this dissertation</w:t>
      </w:r>
      <w:r>
        <w:t xml:space="preserve"> propose</w:t>
      </w:r>
      <w:r w:rsidR="00457D77">
        <w:t>s</w:t>
      </w:r>
      <w:r>
        <w:t xml:space="preserve"> an analytics pipeline architecture and implementation for real-time scalable video analysis.</w:t>
      </w:r>
    </w:p>
    <w:p w:rsidR="00AA3339" w:rsidRDefault="00AA3339" w:rsidP="00AA3339">
      <w:pPr>
        <w:pStyle w:val="Heading2"/>
      </w:pPr>
      <w:bookmarkStart w:id="20" w:name="_Toc513115880"/>
      <w:r>
        <w:t xml:space="preserve">3.1 </w:t>
      </w:r>
      <w:r w:rsidR="00804B79">
        <w:t xml:space="preserve">System </w:t>
      </w:r>
      <w:r>
        <w:t>Architecture</w:t>
      </w:r>
      <w:bookmarkEnd w:id="20"/>
      <w:r>
        <w:t xml:space="preserve"> </w:t>
      </w:r>
    </w:p>
    <w:p w:rsidR="00120540" w:rsidRDefault="004B6DC0" w:rsidP="00FB550F">
      <w:r>
        <w:t xml:space="preserve">Proposed is a scalable </w:t>
      </w:r>
      <w:r w:rsidR="00A34796">
        <w:t>analytics pipeline</w:t>
      </w:r>
      <w:r>
        <w:t xml:space="preserve"> that supports common video processing techniques by default, while being open for extension to enable domain </w:t>
      </w:r>
      <w:r w:rsidR="00610F17">
        <w:t>specif</w:t>
      </w:r>
      <w:r w:rsidR="00FB550F">
        <w:t>ic modifications. The pipeline processes the raw video footage as close as possible to the video source, annotating objects of interest. Annotations are then sent to the distributed messaging layer, enabling further information to be extrapolated, while reducing the amount of data transferred for processing. Once data is within the messaging layer, downstream processing stages attempt to classify events occurring within the video feed</w:t>
      </w:r>
      <w:r w:rsidR="00257541">
        <w:t xml:space="preserve"> and identify</w:t>
      </w:r>
      <w:r w:rsidR="00FB550F">
        <w:t xml:space="preserve"> eve</w:t>
      </w:r>
      <w:r w:rsidR="00257541">
        <w:t>nts that deviate from the norm</w:t>
      </w:r>
      <w:r w:rsidR="00FB550F">
        <w:t xml:space="preserve"> (Figure 6).</w:t>
      </w:r>
    </w:p>
    <w:p w:rsidR="00337DC6" w:rsidRDefault="00337DC6" w:rsidP="00337DC6">
      <w:pPr>
        <w:pStyle w:val="TableFigure"/>
        <w:jc w:val="center"/>
      </w:pPr>
      <w:r>
        <w:rPr>
          <w:noProof/>
          <w:lang w:val="en-GB" w:eastAsia="en-GB"/>
        </w:rPr>
        <w:drawing>
          <wp:inline distT="0" distB="0" distL="0" distR="0" wp14:anchorId="47382676" wp14:editId="502854E8">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t xml:space="preserve">Figure 6: The proposed video processing architecture, showing </w:t>
      </w:r>
      <w:r w:rsidR="002B0816">
        <w:t>how</w:t>
      </w:r>
      <w:r>
        <w:t xml:space="preserve"> communication</w:t>
      </w:r>
      <w:r w:rsidR="00F01AFB">
        <w:t xml:space="preserve"> between systems</w:t>
      </w:r>
      <w:r>
        <w:t xml:space="preserve"> </w:t>
      </w:r>
      <w:r w:rsidR="002B0816">
        <w:t>is achieved through the</w:t>
      </w:r>
      <w:r>
        <w:t xml:space="preserve"> distributed </w:t>
      </w:r>
      <w:r w:rsidR="002B0816">
        <w:t xml:space="preserve">messaging </w:t>
      </w:r>
      <w:r>
        <w:t>system.</w:t>
      </w:r>
    </w:p>
    <w:p w:rsidR="00E104DF" w:rsidRDefault="00FB550F" w:rsidP="004B6DC0">
      <w:r>
        <w:lastRenderedPageBreak/>
        <w:t>The pipeline</w:t>
      </w:r>
      <w:r w:rsidR="004B6DC0">
        <w:t xml:space="preserve"> adopts a streaming architecture to provide real-time analytics on data generated from the raw video input</w:t>
      </w:r>
      <w:r w:rsidR="00D41887">
        <w:t xml:space="preserve"> (Figure 7)</w:t>
      </w:r>
      <w:r w:rsidR="004B6DC0">
        <w:t>.</w:t>
      </w:r>
      <w:r w:rsidR="00610F17">
        <w:t xml:space="preserve"> Streaming based technologies allow for operations to be applied to individual events as they occur, rather than periodically querying data that is generated.</w:t>
      </w:r>
      <w:r w:rsidR="004B6DC0">
        <w:t xml:space="preserve"> This </w:t>
      </w:r>
      <w:r w:rsidR="00610F17">
        <w:t xml:space="preserve">provides the benefit of real-time feedback </w:t>
      </w:r>
      <w:r w:rsidR="004B6DC0">
        <w:t xml:space="preserve">as video footage </w:t>
      </w:r>
      <w:r w:rsidR="00610F17">
        <w:t xml:space="preserve">is transmitted. </w:t>
      </w:r>
      <w:r w:rsidR="00157F80">
        <w:t>However, t</w:t>
      </w:r>
      <w:r w:rsidR="00610F17">
        <w:t xml:space="preserve">his does not limit traditional batch processing, as the data is still streamed to a data store </w:t>
      </w:r>
      <w:r>
        <w:t xml:space="preserve">as </w:t>
      </w:r>
      <w:r w:rsidR="000827C9">
        <w:t>it</w:t>
      </w:r>
      <w:r w:rsidR="00674847">
        <w:t>’</w:t>
      </w:r>
      <w:r w:rsidR="000827C9">
        <w:t xml:space="preserve">s </w:t>
      </w:r>
      <w:r>
        <w:t>produced by the analytics services. Thus, offline querying</w:t>
      </w:r>
      <w:r w:rsidR="00610F17">
        <w:t xml:space="preserve"> that may be too time consuming or expensive </w:t>
      </w:r>
      <w:r w:rsidR="00EF17FC">
        <w:t>to</w:t>
      </w:r>
      <w:r w:rsidR="00610F17">
        <w:t xml:space="preserve"> be performed in real-time, is still supported within the </w:t>
      </w:r>
      <w:r w:rsidR="00A34796">
        <w:t>pipeline</w:t>
      </w:r>
      <w:r w:rsidR="00610F17">
        <w:t xml:space="preserve">.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197B54">
      <w:pPr>
        <w:jc w:val="center"/>
      </w:pPr>
      <w:r>
        <w:t xml:space="preserve">Figure 7: The proposed video processing architecture, showing the flow of data through the pipeline. Raw video input enters the preprocessing stage, which extracts all </w:t>
      </w:r>
      <w:r w:rsidR="00171469">
        <w:t>m</w:t>
      </w:r>
      <w:r w:rsidR="009038A4">
        <w:t>eta</w:t>
      </w:r>
      <w:r w:rsidR="00171469">
        <w:t>-</w:t>
      </w:r>
      <w:r>
        <w:t xml:space="preserve">information required for downstream processes to operate. All downstream processes then listen for information through the distributed messaging layer. </w:t>
      </w:r>
    </w:p>
    <w:p w:rsidR="004B6DC0" w:rsidRDefault="005F67B8" w:rsidP="004B6DC0">
      <w:bookmarkStart w:id="21" w:name="_Toc513115881"/>
      <w:r>
        <w:rPr>
          <w:rStyle w:val="Heading3Char"/>
        </w:rPr>
        <w:lastRenderedPageBreak/>
        <w:t xml:space="preserve">3.1.1 </w:t>
      </w:r>
      <w:r w:rsidR="004B6DC0" w:rsidRPr="004B6DC0">
        <w:rPr>
          <w:rStyle w:val="Heading3Char"/>
        </w:rPr>
        <w:t>Pre-Processing</w:t>
      </w:r>
      <w:bookmarkEnd w:id="21"/>
      <w:r w:rsidR="004B6DC0">
        <w:t xml:space="preserve"> of t</w:t>
      </w:r>
      <w:r w:rsidR="00197B54">
        <w:t>he raw video input allows for fine-grained</w:t>
      </w:r>
      <w:r w:rsidR="004B6DC0">
        <w:t xml:space="preserve"> control of the volume of data entering the downstream processing stages of the pipeline. </w:t>
      </w:r>
      <w:r w:rsidR="00610F17">
        <w:t xml:space="preserve">This is the first stage of the </w:t>
      </w:r>
      <w:r w:rsidR="00EF17FC">
        <w:t>pipeline and</w:t>
      </w:r>
      <w:r w:rsidR="00610F17">
        <w:t xml:space="preserve"> the interfacing component between existing camera hardware and the </w:t>
      </w:r>
      <w:r w:rsidR="00EF17FC">
        <w:t xml:space="preserve">deployed </w:t>
      </w:r>
      <w:r w:rsidR="00610F17">
        <w:t xml:space="preserve">analytics </w:t>
      </w:r>
      <w:r w:rsidR="00A34796">
        <w:t>pipeline</w:t>
      </w:r>
      <w:r w:rsidR="00610F17">
        <w:t xml:space="preserve">. The module is responsible for annotating the video, extracting all necessary information from each video frame, which can then be entered into the analytics pipeline through the messaging system. </w:t>
      </w:r>
      <w:r w:rsidR="00D03DAD">
        <w:t xml:space="preserve">Using a technique known as Edge Computing </w:t>
      </w:r>
      <w:r w:rsidR="00D03DAD">
        <w:fldChar w:fldCharType="begin" w:fldLock="1"/>
      </w:r>
      <w:r w:rsidR="00113F8B">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"[43]", "plainTextFormattedCitation" : "[43]", "previouslyFormattedCitation" : "[43]" }, "properties" : { "noteIndex" : 0 }, "schema" : "https://github.com/citation-style-language/schema/raw/master/csl-citation.json" }</w:instrText>
      </w:r>
      <w:r w:rsidR="00D03DAD">
        <w:fldChar w:fldCharType="separate"/>
      </w:r>
      <w:r w:rsidR="00113F8B" w:rsidRPr="00113F8B">
        <w:rPr>
          <w:noProof/>
        </w:rPr>
        <w:t>[43]</w:t>
      </w:r>
      <w:r w:rsidR="00D03DAD">
        <w:fldChar w:fldCharType="end"/>
      </w:r>
      <w:r w:rsidR="00D03DAD">
        <w:t>, filtering and detection</w:t>
      </w:r>
      <w:r w:rsidR="00D17398">
        <w:t xml:space="preserve"> is applied</w:t>
      </w:r>
      <w:r w:rsidR="00D03DAD">
        <w:t xml:space="preserve"> on the raw video feed to control the amount of data entering the downstre</w:t>
      </w:r>
      <w:r w:rsidR="002C37F6">
        <w:t>am processing stages. This allows for the full utilization of</w:t>
      </w:r>
      <w:r w:rsidR="00D03DAD">
        <w:t xml:space="preserve"> the networks capacity</w:t>
      </w:r>
      <w:r w:rsidR="00A23DF3">
        <w:t xml:space="preserve"> through the reduction of redundant data transfer between systems</w:t>
      </w:r>
      <w:r w:rsidR="00D03DAD">
        <w:t>.</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w:t>
      </w:r>
      <w:r w:rsidR="00197B54">
        <w:t xml:space="preserve"> for processing</w:t>
      </w:r>
      <w:r w:rsidR="00610F17">
        <w:t xml:space="preserve">. This </w:t>
      </w:r>
      <w:r w:rsidR="005A247F">
        <w:t>further</w:t>
      </w:r>
      <w:r w:rsidR="00610F17">
        <w:t xml:space="preserve"> allows the quality of data to be maintained </w:t>
      </w:r>
      <w:r w:rsidR="00197B54">
        <w:t>within</w:t>
      </w:r>
      <w:r w:rsidR="00610F17">
        <w:t xml:space="preserve"> downstream processing services, </w:t>
      </w:r>
      <w:r w:rsidR="00197B54">
        <w:t xml:space="preserve">as </w:t>
      </w:r>
      <w:r w:rsidR="00610F17">
        <w:t>degraded or faulty readings can be determined before they have a chance to reach the core analytics stages of the pipeline.</w:t>
      </w:r>
    </w:p>
    <w:p w:rsidR="00370B24" w:rsidRDefault="005F67B8" w:rsidP="00370B24">
      <w:bookmarkStart w:id="22" w:name="_Toc513115882"/>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w:t>
      </w:r>
      <w:r w:rsidR="005A247F">
        <w:t xml:space="preserve"> by the video pre-processing service</w:t>
      </w:r>
      <w:r w:rsidR="00370B24">
        <w:t>.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 xml:space="preserve">When an activity is identified it can then be published </w:t>
      </w:r>
      <w:r w:rsidR="005A247F">
        <w:t>to</w:t>
      </w:r>
      <w:r w:rsidR="00370B24">
        <w:t xml:space="preserve"> the messaging service for</w:t>
      </w:r>
      <w:r w:rsidR="00610F17">
        <w:t xml:space="preserve"> downstream services to analyze.</w:t>
      </w:r>
    </w:p>
    <w:p w:rsidR="00E471DD" w:rsidRDefault="005F67B8" w:rsidP="00370B24">
      <w:bookmarkStart w:id="23" w:name="_Toc513115883"/>
      <w:r>
        <w:rPr>
          <w:rStyle w:val="Heading3Char"/>
        </w:rPr>
        <w:lastRenderedPageBreak/>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730381">
        <w:t>deviate from the norm</w:t>
      </w:r>
      <w:r w:rsidR="00370B24">
        <w:t>.</w:t>
      </w:r>
      <w:r w:rsidR="00201FCA">
        <w:t xml:space="preserve"> This is supported through the use of an unsupervised cluster detection </w:t>
      </w:r>
      <w:r w:rsidR="00BA1DEE">
        <w:t>model by default</w:t>
      </w:r>
      <w:r w:rsidR="00201FCA">
        <w:t>. This enables a user to use event classification techniques without understanding or building complex reasoning models. However, as the service is extendable and modular it can further su</w:t>
      </w:r>
      <w:r w:rsidR="001C684E">
        <w:t xml:space="preserve">pport complex reasoning models </w:t>
      </w:r>
      <w:r w:rsidR="00201FCA">
        <w:t xml:space="preserve">but </w:t>
      </w:r>
      <w:r w:rsidR="001C684E">
        <w:t>does not supply them</w:t>
      </w:r>
      <w:r w:rsidR="00C65116">
        <w:t>,</w:t>
      </w:r>
      <w:r w:rsidR="00201FCA">
        <w:t xml:space="preserve"> as </w:t>
      </w:r>
      <w:r w:rsidR="001C684E">
        <w:t>they</w:t>
      </w:r>
      <w:r w:rsidR="00201FCA">
        <w:t xml:space="preserve">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w:t>
      </w:r>
      <w:r w:rsidR="005E12EA">
        <w:t xml:space="preserve">proactive </w:t>
      </w:r>
      <w:r w:rsidR="00E471DD">
        <w:t>investigation</w:t>
      </w:r>
      <w:r w:rsidR="005E12EA">
        <w:t xml:space="preserve"> to occur</w:t>
      </w:r>
      <w:r w:rsidR="00E471DD">
        <w:t>.</w:t>
      </w:r>
    </w:p>
    <w:p w:rsidR="00370B24" w:rsidRDefault="005F67B8" w:rsidP="00E471DD">
      <w:bookmarkStart w:id="24" w:name="_Toc513115884"/>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FD36ED">
        <w:t>data interfacing capabilities</w:t>
      </w:r>
      <w:r w:rsidR="00201FCA">
        <w:t>,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3115885"/>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w:t>
      </w:r>
      <w:r w:rsidR="005A247F">
        <w:t>occurs through</w:t>
      </w:r>
      <w:r w:rsidR="00D03DAD">
        <w:t xml:space="preserve"> a common Application Program Interface (API) between </w:t>
      </w:r>
      <w:r w:rsidR="005A247F">
        <w:t>each service</w:t>
      </w:r>
      <w:r w:rsidR="00D03DAD">
        <w:t xml:space="preserve"> and the messaging layer. The decoupled nature of </w:t>
      </w:r>
      <w:r w:rsidR="00FB53E7">
        <w:t>each sub system</w:t>
      </w:r>
      <w:r w:rsidR="007E2F54">
        <w:t xml:space="preserve"> mean</w:t>
      </w:r>
      <w:r w:rsidR="00061EBC">
        <w:t>s</w:t>
      </w:r>
      <w:r w:rsidR="00D03DAD">
        <w:t xml:space="preserve">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w:t>
      </w:r>
      <w:r w:rsidR="00730381">
        <w:t>,</w:t>
      </w:r>
      <w:r w:rsidR="00D03DAD">
        <w:t xml:space="preserve"> or under</w:t>
      </w:r>
      <w:r w:rsidR="00730381">
        <w:t>,</w:t>
      </w:r>
      <w:r w:rsidR="00D03DAD">
        <w:t xml:space="preserve"> allocation of resources to a task. A messaging layer adds complexity to the </w:t>
      </w:r>
      <w:r w:rsidR="00A34796">
        <w:t>analytics pipeline</w:t>
      </w:r>
      <w:r w:rsidR="00D03DAD">
        <w:t xml:space="preserve">, as systems have the added overhead of indirectly communicating with each other, </w:t>
      </w:r>
      <w:r w:rsidR="00D03DAD">
        <w:lastRenderedPageBreak/>
        <w:t xml:space="preserve">which is a noticeable cost when </w:t>
      </w:r>
      <w:r w:rsidR="007F35A6">
        <w:t>adopting this architecture.</w:t>
      </w:r>
      <w:r w:rsidR="00B36521">
        <w:t xml:space="preserve"> Nevertheless, the ability to have technology agnostic communication between systems outweighs the complexity overhead associated with messaging services. </w:t>
      </w:r>
    </w:p>
    <w:p w:rsidR="00D03DAD" w:rsidRDefault="005F67B8" w:rsidP="00D03DAD">
      <w:bookmarkStart w:id="26" w:name="_Toc513115886"/>
      <w:r>
        <w:rPr>
          <w:rStyle w:val="Heading3Char"/>
        </w:rPr>
        <w:t xml:space="preserve">3.1.6 </w:t>
      </w:r>
      <w:r w:rsidRPr="005F67B8">
        <w:rPr>
          <w:rStyle w:val="Heading3Char"/>
        </w:rPr>
        <w:t>Cloud Based Architecture</w:t>
      </w:r>
      <w:bookmarkEnd w:id="26"/>
      <w:r>
        <w:t xml:space="preserve"> provides </w:t>
      </w:r>
      <w:r w:rsidR="005A247F">
        <w:t xml:space="preserve">an ability </w:t>
      </w:r>
      <w:r w:rsidR="00D03DAD">
        <w:t xml:space="preserve">to rent hardware rather than buying it upfront, </w:t>
      </w:r>
      <w:r w:rsidR="00201FCA">
        <w:t>giving</w:t>
      </w:r>
      <w:r w:rsidR="00D03DAD">
        <w:t xml:space="preserve"> a flexible way of managing infrastructure depending on specific performance requirements. </w:t>
      </w:r>
      <w:r w:rsidR="00CF7FEC">
        <w:t>Due to individual</w:t>
      </w:r>
      <w:r w:rsidR="005A247F">
        <w:t xml:space="preserve"> processing service</w:t>
      </w:r>
      <w:r w:rsidR="00676D20">
        <w:t>s requiring</w:t>
      </w:r>
      <w:r w:rsidR="005A247F">
        <w:t xml:space="preserve"> </w:t>
      </w:r>
      <w:r w:rsidR="00CF7FEC">
        <w:t>deployment to</w:t>
      </w:r>
      <w:r w:rsidR="000D3EDD">
        <w:t xml:space="preserve"> a</w:t>
      </w:r>
      <w:r w:rsidR="00201FCA">
        <w:t xml:space="preserve"> distributed set of machines, enabling throughpu</w:t>
      </w:r>
      <w:r w:rsidR="00BA1DEE">
        <w:t>t and latency targets to be met</w:t>
      </w:r>
      <w:r w:rsidR="005A247F">
        <w:t>, a C</w:t>
      </w:r>
      <w:r w:rsidR="00BA1DEE">
        <w:t xml:space="preserve">loud </w:t>
      </w:r>
      <w:r w:rsidR="00666D64">
        <w:t xml:space="preserve">based </w:t>
      </w:r>
      <w:r w:rsidR="00BA1DEE">
        <w:t>architecture</w:t>
      </w:r>
      <w:r w:rsidR="00666D64">
        <w:t xml:space="preserve"> has been chosen</w:t>
      </w:r>
      <w:r w:rsidR="007E0C4D">
        <w:t xml:space="preserve">. This allows for </w:t>
      </w:r>
      <w:r w:rsidR="00BA1DEE">
        <w:t>scaling</w:t>
      </w:r>
      <w:r w:rsidR="00666D64">
        <w:t xml:space="preserve"> to occur</w:t>
      </w:r>
      <w:r w:rsidR="007E0C4D">
        <w:t xml:space="preserve"> through the dynamic allocation of machines to a service,</w:t>
      </w:r>
      <w:r w:rsidR="00666D64">
        <w:t xml:space="preserve"> in order</w:t>
      </w:r>
      <w:r w:rsidR="00BA1DEE">
        <w:t xml:space="preserve"> </w:t>
      </w:r>
      <w:r w:rsidR="00201FCA">
        <w:t xml:space="preserve">to meet </w:t>
      </w:r>
      <w:r w:rsidR="005A247F">
        <w:t>all</w:t>
      </w:r>
      <w:r w:rsidR="00201FCA">
        <w:t xml:space="preserve">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13F8B">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"[37]", "plainTextFormattedCitation" : "[37]", "previouslyFormattedCitation" : "[37]" }, "properties" : { "noteIndex" : 0 }, "schema" : "https://github.com/citation-style-language/schema/raw/master/csl-citation.json" }</w:instrText>
      </w:r>
      <w:r w:rsidR="00D03DAD">
        <w:fldChar w:fldCharType="separate"/>
      </w:r>
      <w:r w:rsidR="00113F8B" w:rsidRPr="00113F8B">
        <w:rPr>
          <w:noProof/>
        </w:rPr>
        <w:t>[37]</w:t>
      </w:r>
      <w:r w:rsidR="00D03DAD">
        <w:fldChar w:fldCharType="end"/>
      </w:r>
      <w:r w:rsidR="00D03DAD">
        <w:t xml:space="preserve">. </w:t>
      </w:r>
    </w:p>
    <w:p w:rsidR="00D03DAD" w:rsidRDefault="00201FCA" w:rsidP="00D03DAD">
      <w:bookmarkStart w:id="27" w:name="_Toc513115887"/>
      <w:r w:rsidRPr="00201FCA">
        <w:rPr>
          <w:rStyle w:val="Heading3Char"/>
        </w:rPr>
        <w:t>3.1.7 Improvements</w:t>
      </w:r>
      <w:bookmarkEnd w:id="27"/>
      <w:r>
        <w:t xml:space="preserve"> to previously seen work </w:t>
      </w:r>
      <w:r w:rsidR="00D03DAD">
        <w:rPr>
          <w:kern w:val="0"/>
        </w:rPr>
        <w:fldChar w:fldCharType="begin" w:fldLock="1"/>
      </w:r>
      <w:r w:rsidR="00113F8B">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"[38]", "plainTextFormattedCitation" : "[38]", "previouslyFormattedCitation" : "[38]" }, "properties" : { "noteIndex" : 0 }, "schema" : "https://github.com/citation-style-language/schema/raw/master/csl-citation.json" }</w:instrText>
      </w:r>
      <w:r w:rsidR="00D03DAD">
        <w:rPr>
          <w:kern w:val="0"/>
        </w:rPr>
        <w:fldChar w:fldCharType="separate"/>
      </w:r>
      <w:r w:rsidR="00113F8B" w:rsidRPr="00113F8B">
        <w:rPr>
          <w:noProof/>
          <w:kern w:val="0"/>
        </w:rPr>
        <w:t>[38]</w:t>
      </w:r>
      <w:r w:rsidR="00D03DAD">
        <w:rPr>
          <w:kern w:val="0"/>
        </w:rPr>
        <w:fldChar w:fldCharType="end"/>
      </w:r>
      <w:r w:rsidR="00D03DAD">
        <w:rPr>
          <w:kern w:val="0"/>
        </w:rPr>
        <w:t xml:space="preserve"> </w:t>
      </w:r>
      <w:r w:rsidR="00D03DAD">
        <w:fldChar w:fldCharType="begin" w:fldLock="1"/>
      </w:r>
      <w:r w:rsidR="00113F8B">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"[39]", "plainTextFormattedCitation" : "[39]", "previouslyFormattedCitation" : "[39]" }, "properties" : { "noteIndex" : 0 }, "schema" : "https://github.com/citation-style-language/schema/raw/master/csl-citation.json" }</w:instrText>
      </w:r>
      <w:r w:rsidR="00D03DAD">
        <w:fldChar w:fldCharType="separate"/>
      </w:r>
      <w:r w:rsidR="00113F8B" w:rsidRPr="00113F8B">
        <w:rPr>
          <w:noProof/>
        </w:rPr>
        <w:t>[39]</w:t>
      </w:r>
      <w:r w:rsidR="00D03DAD">
        <w:fldChar w:fldCharType="end"/>
      </w:r>
      <w:r>
        <w:t xml:space="preserve"> have been made </w:t>
      </w:r>
      <w:r w:rsidR="008D1CB4">
        <w:t>through the</w:t>
      </w:r>
      <w:r>
        <w:t xml:space="preserve"> use of Cloud Computing infrastructure,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3115888"/>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730381">
        <w:t>;</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w:t>
      </w:r>
      <w:r w:rsidR="00D03DAD">
        <w:lastRenderedPageBreak/>
        <w:t xml:space="preserve">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happening at the edge of the Cloud.</w:t>
      </w:r>
      <w:r w:rsidR="007F35A6">
        <w:t xml:space="preserve"> This reduces the overall network load throughout the pipeline allowing the underlying networking hardware to be fully optimized.</w:t>
      </w:r>
      <w:r w:rsidR="00D03DAD">
        <w:t xml:space="preserve"> </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3115889"/>
      <w:r>
        <w:t xml:space="preserve">3.2 </w:t>
      </w:r>
      <w:r w:rsidR="00804B79">
        <w:t>System Implementation</w:t>
      </w:r>
      <w:bookmarkEnd w:id="29"/>
      <w:r>
        <w:t xml:space="preserve"> </w:t>
      </w:r>
    </w:p>
    <w:p w:rsidR="00AA3339" w:rsidRDefault="005F67B8" w:rsidP="00AA3339">
      <w:r>
        <w:t xml:space="preserve">The system architecture is implemented as shown in </w:t>
      </w:r>
      <w:r w:rsidR="00D41887">
        <w:t>Figure 8</w:t>
      </w:r>
      <w:r w:rsidR="00964055">
        <w:t xml:space="preserve">, </w:t>
      </w:r>
      <w:r w:rsidR="00C577D6">
        <w:t>constructing</w:t>
      </w:r>
      <w:r w:rsidR="00964055">
        <w:t xml:space="preserve"> the data</w:t>
      </w:r>
      <w:r w:rsidR="00D41887">
        <w:t xml:space="preserve"> processing pipeline in Figure 9</w:t>
      </w:r>
      <w:r w:rsidR="00964055">
        <w:t xml:space="preserve">. The sub systems are written independently and do not share dependencies, allowing them to be modified and extended without </w:t>
      </w:r>
      <w:r w:rsidR="007E0C4D">
        <w:t>effecting the development of</w:t>
      </w:r>
      <w:r w:rsidR="00964055">
        <w:t xml:space="preserve"> other </w:t>
      </w:r>
      <w:r w:rsidR="007E0C4D">
        <w:t>services</w:t>
      </w:r>
      <w:r w:rsidR="00964055">
        <w:t>.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3261D7" w:rsidRDefault="003261D7" w:rsidP="00F228C3"/>
    <w:p w:rsidR="00B35849" w:rsidRDefault="00F228C3" w:rsidP="00B35849">
      <w:bookmarkStart w:id="30" w:name="_Toc513115890"/>
      <w:r w:rsidRPr="00F228C3">
        <w:rPr>
          <w:rStyle w:val="Heading3Char"/>
        </w:rPr>
        <w:lastRenderedPageBreak/>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582ADA">
        <w:instrText>ADDIN CSL_CITATION { "citationItems" : [ { "id" : "ITEM-1", "itemData" : { "URL" : "https://kafka.apache.org/", "abstract" : "Apache Kafka is a distributed messaging system.", "accessed" : { "date-parts" : [ [ "2018", "5", "4" ] ] }, "author" : [ { "dropping-particle" : "", "family" : "Apache", "given" : "", "non-dropping-particle" : "", "parse-names" : false, "suffix" : "" } ], "id" : "ITEM-1", "issued" : { "date-parts" : [ [ "2018" ] ] }, "title" : "Apache Kafka", "type" : "webpage" }, "uris" : [ "http://www.mendeley.com/documents/?uuid=35497084-29c4-4c0c-aab9-058a11ccde96" ] } ], "mendeley" : { "formattedCitation" : "[35]", "plainTextFormattedCitation" : "[35]", "previouslyFormattedCitation" : "[35]" }, "properties" : { "noteIndex" : 0 }, "schema" : "https://github.com/citation-style-language/schema/raw/master/csl-citation.json" }</w:instrText>
      </w:r>
      <w:r w:rsidR="00B35849" w:rsidRPr="00B35849">
        <w:fldChar w:fldCharType="separate"/>
      </w:r>
      <w:r w:rsidR="00113F8B" w:rsidRPr="00113F8B">
        <w:rPr>
          <w:noProof/>
        </w:rPr>
        <w:t>[35]</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113F8B">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"[36]", "plainTextFormattedCitation" : "[36]", "previouslyFormattedCitation" : "[36]" }, "properties" : { "noteIndex" : 0 }, "schema" : "https://github.com/citation-style-language/schema/raw/master/csl-citation.json" }</w:instrText>
      </w:r>
      <w:r w:rsidR="00B35849" w:rsidRPr="00B35849">
        <w:fldChar w:fldCharType="separate"/>
      </w:r>
      <w:r w:rsidR="00113F8B" w:rsidRPr="00113F8B">
        <w:rPr>
          <w:noProof/>
        </w:rPr>
        <w:t>[36]</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F41BC2">
        <w:t xml:space="preserve"> Apache Kafka </w:t>
      </w:r>
      <w:r w:rsidR="00F41BC2" w:rsidRPr="00B35849">
        <w:t>support</w:t>
      </w:r>
      <w:r w:rsidR="00F41BC2">
        <w:t>s</w:t>
      </w:r>
      <w:r w:rsidR="00F41BC2" w:rsidRPr="00B35849">
        <w:t xml:space="preserve"> hundreds of thousands of messages per second</w:t>
      </w:r>
      <w:r w:rsidR="00201FCA">
        <w:t>,</w:t>
      </w:r>
      <w:r w:rsidR="00B35849" w:rsidRPr="00B35849">
        <w:t xml:space="preserve"> even </w:t>
      </w:r>
      <w:r w:rsidR="00F41BC2">
        <w:t xml:space="preserve">when configured to sacrifice asynchronous performance for </w:t>
      </w:r>
      <w:r w:rsidR="00930662">
        <w:t>message delivery guarantees</w:t>
      </w:r>
      <w:r w:rsidR="00B35849" w:rsidRPr="00B35849">
        <w:t xml:space="preserve">. This enables data integrity </w:t>
      </w:r>
      <w:r w:rsidR="005E6573" w:rsidRPr="00B35849">
        <w:t>assurances</w:t>
      </w:r>
      <w:r w:rsidR="00B35849" w:rsidRPr="00B35849">
        <w:t xml:space="preserve"> to be met while continuing to meet real-time requirements of video processing systems. Further to this, Apache Kafka can act as an e</w:t>
      </w:r>
      <w:r w:rsidR="009751CA">
        <w:t xml:space="preserve">fficient buffer between systems, </w:t>
      </w:r>
      <w:r w:rsidR="00B35849" w:rsidRPr="00B35849">
        <w:t>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 xml:space="preserve">This </w:t>
      </w:r>
      <w:r w:rsidR="009751CA">
        <w:t>enables</w:t>
      </w:r>
      <w:r w:rsidR="00201FCA">
        <w:t xml:space="preserve"> </w:t>
      </w:r>
      <w:r w:rsidR="009751CA">
        <w:t>the implementation of computationally expensive processing stages without degrading the throughput capacity of the pipeline</w:t>
      </w:r>
      <w:r w:rsidR="00866844">
        <w:t>,</w:t>
      </w:r>
      <w:r w:rsidR="009751CA">
        <w:t xml:space="preserve"> </w:t>
      </w:r>
      <w:r w:rsidR="00201FCA">
        <w:t>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13F8B">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"[44]", "plainTextFormattedCitation" : "[44]", "previouslyFormattedCitation" : "[44]" }, "properties" : { "noteIndex" : 0 }, "schema" : "https://github.com/citation-style-language/schema/raw/master/csl-citation.json" }</w:instrText>
      </w:r>
      <w:r>
        <w:fldChar w:fldCharType="separate"/>
      </w:r>
      <w:r w:rsidR="00113F8B" w:rsidRPr="00113F8B">
        <w:rPr>
          <w:noProof/>
        </w:rPr>
        <w:t>[44]</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13F8B">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"[44]", "plainTextFormattedCitation" : "[44]", "previouslyFormattedCitation" : "[44]" }, "properties" : { "noteIndex" : 0 }, "schema" : "https://github.com/citation-style-language/schema/raw/master/csl-citation.json" }</w:instrText>
      </w:r>
      <w:r w:rsidR="00B35849">
        <w:fldChar w:fldCharType="separate"/>
      </w:r>
      <w:r w:rsidR="00113F8B" w:rsidRPr="00113F8B">
        <w:rPr>
          <w:noProof/>
        </w:rPr>
        <w:t>[44]</w:t>
      </w:r>
      <w:r w:rsidR="00B35849">
        <w:fldChar w:fldCharType="end"/>
      </w:r>
      <w:r w:rsidR="00B35849">
        <w:t xml:space="preserve">. </w:t>
      </w:r>
    </w:p>
    <w:p w:rsidR="002968BF" w:rsidRPr="002968BF" w:rsidRDefault="002968BF" w:rsidP="00201FCA">
      <w:pPr>
        <w:ind w:firstLine="0"/>
      </w:pPr>
    </w:p>
    <w:p w:rsidR="00C07EBD" w:rsidRDefault="00F228C3" w:rsidP="00964055">
      <w:bookmarkStart w:id="31" w:name="_Toc513115891"/>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w:t>
      </w:r>
      <w:r w:rsidR="009F44EE">
        <w:t>stream and</w:t>
      </w:r>
      <w:r w:rsidR="00201FCA">
        <w:t xml:space="preserve">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w:t>
      </w:r>
      <w:proofErr w:type="spellStart"/>
      <w:r w:rsidR="007B0F3F">
        <w:t>OpenCV</w:t>
      </w:r>
      <w:proofErr w:type="spellEnd"/>
      <w:r w:rsidR="007B0F3F">
        <w:t xml:space="preserve"> library, with tracking of all detected objects </w:t>
      </w:r>
      <w:r w:rsidR="00BA6D01">
        <w:t xml:space="preserve">enabled through a </w:t>
      </w:r>
      <w:proofErr w:type="spellStart"/>
      <w:r w:rsidR="007B0F3F">
        <w:t>Kernalized</w:t>
      </w:r>
      <w:proofErr w:type="spellEnd"/>
      <w:r w:rsidR="007B0F3F">
        <w:t xml:space="preserve">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w:t>
      </w:r>
      <w:r w:rsidR="00C07EBD">
        <w:t>This aids in the visualization of generated data through the viewing of the produced annotations being sent for downstream processing.</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3115892"/>
      <w:r>
        <w:rPr>
          <w:rStyle w:val="Heading3Char"/>
        </w:rPr>
        <w:t>3.2.3</w:t>
      </w:r>
      <w:r w:rsidR="00964055" w:rsidRPr="00964055">
        <w:rPr>
          <w:rStyle w:val="Heading3Char"/>
        </w:rPr>
        <w:t xml:space="preserve"> Activity Analysis</w:t>
      </w:r>
      <w:bookmarkEnd w:id="32"/>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w:t>
      </w:r>
      <w:proofErr w:type="spellStart"/>
      <w:r w:rsidR="00F95A22">
        <w:t>Flink’s</w:t>
      </w:r>
      <w:proofErr w:type="spellEnd"/>
      <w:r w:rsidR="00F95A22">
        <w:t xml:space="preserve">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p>
    <w:p w:rsidR="00964055" w:rsidRDefault="00F228C3" w:rsidP="00964055">
      <w:bookmarkStart w:id="33" w:name="_Toc513115893"/>
      <w:r>
        <w:rPr>
          <w:rStyle w:val="Heading3Char"/>
        </w:rPr>
        <w:t>3.2.4</w:t>
      </w:r>
      <w:r w:rsidR="001E3C0D">
        <w:rPr>
          <w:rStyle w:val="Heading3Char"/>
        </w:rPr>
        <w:t xml:space="preserve"> Event Classification</w:t>
      </w:r>
      <w:bookmarkEnd w:id="33"/>
      <w:r w:rsidR="00964055">
        <w:t xml:space="preserve"> adopts the core libraries </w:t>
      </w:r>
      <w:r w:rsidR="00C07EBD">
        <w:t>within</w:t>
      </w:r>
      <w:r w:rsidR="00964055">
        <w:t xml:space="preserve">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w:t>
      </w:r>
      <w:r w:rsidR="00A9303B">
        <w:t>’s</w:t>
      </w:r>
      <w:r w:rsidR="00EF295A">
        <w:t xml:space="preserve"> center. This model is adaptive, as the data is streamed through the system it is able to adjust cluster locations to provide accurate classifications even if data patterns change. The service is tunable through command line </w:t>
      </w:r>
      <w:r w:rsidR="00613391">
        <w:t>parameters</w:t>
      </w:r>
      <w:r w:rsidR="00C07EBD">
        <w:t>,</w:t>
      </w:r>
      <w:r w:rsidR="00613391">
        <w:t xml:space="preserve"> </w:t>
      </w:r>
      <w:r w:rsidR="00C07EBD">
        <w:t>enabling the</w:t>
      </w:r>
      <w:r w:rsidR="00EF295A">
        <w:t xml:space="preserve"> configuration of the number of clusters the model should attempt to identify. Once it calculates the events cluster and </w:t>
      </w:r>
      <w:r w:rsidR="00C07EBD">
        <w:t>deviation</w:t>
      </w:r>
      <w:r w:rsidR="00EF295A">
        <w:t xml:space="preserve">, it </w:t>
      </w:r>
      <w:r w:rsidR="00D8443D">
        <w:t>publishes</w:t>
      </w:r>
      <w:r w:rsidR="00C07EBD">
        <w:t xml:space="preserve"> the information</w:t>
      </w:r>
      <w:r w:rsidR="00EF295A">
        <w:t xml:space="preserve"> to Apache Kafka. </w:t>
      </w:r>
      <w:r w:rsidR="00201FCA">
        <w:t xml:space="preserve">This is implemented as an Apache Spark </w:t>
      </w:r>
      <w:r w:rsidR="007310CD">
        <w:t>job and</w:t>
      </w:r>
      <w:r w:rsidR="00201FCA">
        <w:t xml:space="preserve"> can therefore be submitted to any deployed Apache Spark architecture</w:t>
      </w:r>
      <w:r w:rsidR="007310CD">
        <w:t>,</w:t>
      </w:r>
      <w:r w:rsidR="00201FCA">
        <w:t xml:space="preserve"> allowing it to make use of distributed processing techniques. Apache Spark provides data streaming in the form of micro batch </w:t>
      </w:r>
      <w:r w:rsidR="00201FCA">
        <w:lastRenderedPageBreak/>
        <w:t xml:space="preserve">processing, </w:t>
      </w:r>
      <w:r w:rsidR="007310CD">
        <w:t>adding</w:t>
      </w:r>
      <w:r w:rsidR="00201FCA">
        <w:t xml:space="preserve"> an artificial latency to processing, which should be considered if further downstream processes require the output of this service in a low latency manor.</w:t>
      </w:r>
    </w:p>
    <w:p w:rsidR="001E3C0D" w:rsidRDefault="00F228C3" w:rsidP="00964055">
      <w:bookmarkStart w:id="34" w:name="_Toc513115894"/>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the sending of an email which contains the events unique ID, along with its assigned cluster and deviation score</w:t>
      </w:r>
      <w:r w:rsidR="00EF4054">
        <w:t xml:space="preserve"> (Figure 18</w:t>
      </w:r>
      <w:r w:rsidR="0029674E">
        <w:t>)</w:t>
      </w:r>
      <w:r w:rsidR="00201FCA">
        <w:t xml:space="preserve">. This </w:t>
      </w:r>
      <w:r w:rsidR="0040716C">
        <w:t>enables the alerting of invested parties with the necessary information required for further investigation of an event, giving them the tools to act on events of interest.</w:t>
      </w:r>
    </w:p>
    <w:p w:rsidR="00A72324" w:rsidRDefault="00F228C3" w:rsidP="00F36F06">
      <w:bookmarkStart w:id="35" w:name="_Toc513115895"/>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1A4B8C">
        <w:t>, writing them to</w:t>
      </w:r>
      <w:r w:rsidR="00DB5053">
        <w:t xml:space="preserve"> a</w:t>
      </w:r>
      <w:r w:rsidR="00201FCA">
        <w:t xml:space="preserve"> database</w:t>
      </w:r>
      <w:r w:rsidR="00A72324">
        <w:t xml:space="preserve">. As each service publishes to its output topic, the data storage task consumes the messages along with the other downstream processes. </w:t>
      </w:r>
      <w:r w:rsidR="00201FCA">
        <w:t>Neo4J is the chosen database by default, offering clustered storage with fast access</w:t>
      </w:r>
      <w:r w:rsidR="00730381">
        <w:t>, scaling</w:t>
      </w:r>
      <w:r w:rsidR="00C57963">
        <w:t xml:space="preserve"> to large datasets</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w:t>
      </w:r>
      <w:r w:rsidR="00C57963">
        <w:t xml:space="preserve"> between entities created </w:t>
      </w:r>
      <w:r w:rsidR="00A72324">
        <w:t>within Neo4J. An object can be seen within many video frames, while an activity can be observed over many objects. Each activity has an event classification, which is assigned to an event cluster.</w:t>
      </w:r>
    </w:p>
    <w:p w:rsidR="00A72324" w:rsidRDefault="00A72324" w:rsidP="00A72324">
      <w:pPr>
        <w:pStyle w:val="TableFigure"/>
        <w:jc w:val="center"/>
      </w:pPr>
    </w:p>
    <w:p w:rsidR="001E3C0D" w:rsidRDefault="00F228C3" w:rsidP="00964055">
      <w:bookmarkStart w:id="36" w:name="_Toc513115896"/>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w:t>
      </w:r>
      <w:r w:rsidR="00730E78">
        <w:t>web</w:t>
      </w:r>
      <w:r w:rsidR="00A72324">
        <w:t xml:space="preserve"> interface. This interface provides easy tools for data querying and exploration, accompanied by a visualization tool </w:t>
      </w:r>
      <w:r w:rsidR="00D41887">
        <w:t>(Figure 14</w:t>
      </w:r>
      <w:r w:rsidR="00A72324">
        <w:t xml:space="preserve">). This was chosen due to its ease of use, and the fact Neo4J is already being used as </w:t>
      </w:r>
      <w:r w:rsidR="00511A40">
        <w:t>the</w:t>
      </w:r>
      <w:r w:rsidR="00A72324">
        <w:t xml:space="preserve"> data storage provider.</w:t>
      </w:r>
      <w:r w:rsidR="00201FCA">
        <w:t xml:space="preserve"> The interface is made available through a website, </w:t>
      </w:r>
      <w:r w:rsidR="00730E78">
        <w:t>offering</w:t>
      </w:r>
      <w:r w:rsidR="00201FCA">
        <w:t xml:space="preserve"> functionality to export query results and capture images of the data represented as a graph. This allows for the data to be quickly interpreted by non-technical </w:t>
      </w:r>
      <w:r w:rsidR="00AD6910">
        <w:t>users</w:t>
      </w:r>
      <w:r w:rsidR="00201FCA">
        <w:t xml:space="preserve">, as well as supporting complex graph querying algorithms, such as shortest path finding, which may allow further business insight into the relationships </w:t>
      </w:r>
      <w:r w:rsidR="00730E78">
        <w:t>forming between the stored nodes</w:t>
      </w:r>
      <w:r w:rsidR="00201FCA">
        <w:t>.</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xml:space="preserve">: An example query result in the Neo4J dashboard. This shows the clear data visualization capacity of Neo4J. The returned graph is also </w:t>
      </w:r>
      <w:r w:rsidR="009F44EE">
        <w:t>interactive,</w:t>
      </w:r>
      <w:r w:rsidR="00A72324">
        <w:t xml:space="preser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3115897"/>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w:t>
      </w:r>
      <w:r w:rsidR="00730E78">
        <w:t xml:space="preserve">for </w:t>
      </w:r>
      <w:r w:rsidR="00CE3C75">
        <w:t xml:space="preserve">the </w:t>
      </w:r>
      <w:r w:rsidR="00A72324">
        <w:t xml:space="preserve">configured </w:t>
      </w:r>
      <w:r w:rsidR="00A34796">
        <w:t>pipeline</w:t>
      </w:r>
      <w:r w:rsidR="00A72324">
        <w:t xml:space="preserve"> through Terraform scripting. Terraform is an </w:t>
      </w:r>
      <w:r w:rsidR="00AD6910">
        <w:t>‘</w:t>
      </w:r>
      <w:r w:rsidR="00A72324">
        <w:t>Infrastructure as Code</w:t>
      </w:r>
      <w:r w:rsidR="00AD6910">
        <w:t>’</w:t>
      </w:r>
      <w:r w:rsidR="00A72324">
        <w:t xml:space="preserve"> language, meaning you can define your required deployment of machines as code</w:t>
      </w:r>
      <w:r w:rsidR="00730E78">
        <w:t>,</w:t>
      </w:r>
      <w:r w:rsidR="00A72324">
        <w:t xml:space="preserve"> </w:t>
      </w:r>
      <w:r w:rsidR="00730E78">
        <w:t>executing</w:t>
      </w:r>
      <w:r w:rsidR="00A72324">
        <w:t xml:space="preserve"> the configuration</w:t>
      </w:r>
      <w:r w:rsidR="00730E78">
        <w:t xml:space="preserve"> to</w:t>
      </w:r>
      <w:r w:rsidR="00A72324">
        <w:t xml:space="preserve">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730E78">
        <w:t>, supporting scaling through modification</w:t>
      </w:r>
      <w:r w:rsidR="00A72324">
        <w:t>. The Terraform scripts deploy all machines to AWS currently, as this is one of t</w:t>
      </w:r>
      <w:r w:rsidR="00495770">
        <w:t>he most popular cloud providers</w:t>
      </w:r>
      <w:r w:rsidR="00A72324">
        <w:t xml:space="preserve"> </w:t>
      </w:r>
      <w:r w:rsidR="00495770">
        <w:t xml:space="preserve">and </w:t>
      </w:r>
      <w:r w:rsidR="00A72324">
        <w:t xml:space="preserve">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t>pipeline</w:t>
      </w:r>
      <w:r w:rsidR="00A72324">
        <w:t xml:space="preserve">. Decoupling in this manor aims to </w:t>
      </w:r>
      <w:r w:rsidR="00A72324">
        <w:lastRenderedPageBreak/>
        <w:t>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031E08" w:rsidRDefault="009A7006" w:rsidP="00AE442E">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AE442E" w:rsidRDefault="00AE442E" w:rsidP="00AE442E"/>
    <w:p w:rsidR="00201FCA" w:rsidRDefault="00031E08" w:rsidP="00031E08">
      <w:pPr>
        <w:pStyle w:val="TableFigure"/>
        <w:ind w:firstLine="720"/>
      </w:pPr>
      <w:bookmarkStart w:id="38" w:name="_Toc513115898"/>
      <w:r w:rsidRPr="00031E08">
        <w:rPr>
          <w:rStyle w:val="Heading3Char"/>
        </w:rPr>
        <w:t>3.2.9 Testing</w:t>
      </w:r>
      <w:bookmarkEnd w:id="38"/>
      <w:r>
        <w:t xml:space="preserve"> was primarily focused around the integration of systems</w:t>
      </w:r>
      <w:r w:rsidR="00C078C8">
        <w:t xml:space="preserve"> through Apache Kafka</w:t>
      </w:r>
      <w:r w:rsidR="003D0C1A">
        <w:t>.</w:t>
      </w:r>
      <w:r w:rsidR="008B3AE0">
        <w:t xml:space="preserve"> </w:t>
      </w:r>
      <w:r w:rsidR="00C078C8">
        <w:t>As the messaging layer controls the inputs and outputs of all systems, it controls the most critical aspect of the analytics pipeline; the data.</w:t>
      </w:r>
      <w:r w:rsidR="009D38E5">
        <w:t xml:space="preserve"> In order to test this functionality, a series of test cases were performed on the deployed system (Table 6). This enabled confidence that data flowed through the system successfully and that components were feeding predictable results to downstream processing stages. In future, more advanced integration testing can be </w:t>
      </w:r>
      <w:r w:rsidR="005912C0">
        <w:t>developed</w:t>
      </w:r>
      <w:r w:rsidR="009D38E5">
        <w:t xml:space="preserve"> in order to produce a regression test pack</w:t>
      </w:r>
      <w:r w:rsidR="00E92EE8">
        <w:t xml:space="preserve"> that </w:t>
      </w:r>
      <w:r w:rsidR="005912C0">
        <w:t>gives</w:t>
      </w:r>
      <w:r w:rsidR="00E92EE8">
        <w:t xml:space="preserve"> confidence in the pipeline as it is adapted. </w:t>
      </w:r>
    </w:p>
    <w:p w:rsidR="00AE442E" w:rsidRDefault="00AE442E" w:rsidP="00031E08">
      <w:pPr>
        <w:pStyle w:val="TableFigure"/>
        <w:ind w:firstLine="720"/>
      </w:pPr>
    </w:p>
    <w:tbl>
      <w:tblPr>
        <w:tblStyle w:val="APAReport"/>
        <w:tblW w:w="0" w:type="auto"/>
        <w:tblLook w:val="04A0" w:firstRow="1" w:lastRow="0" w:firstColumn="1" w:lastColumn="0" w:noHBand="0" w:noVBand="1"/>
      </w:tblPr>
      <w:tblGrid>
        <w:gridCol w:w="3116"/>
        <w:gridCol w:w="3117"/>
        <w:gridCol w:w="3117"/>
      </w:tblGrid>
      <w:tr w:rsidR="00AE442E" w:rsidTr="00AE442E">
        <w:trPr>
          <w:cnfStyle w:val="100000000000" w:firstRow="1" w:lastRow="0" w:firstColumn="0" w:lastColumn="0" w:oddVBand="0" w:evenVBand="0" w:oddHBand="0" w:evenHBand="0" w:firstRowFirstColumn="0" w:firstRowLastColumn="0" w:lastRowFirstColumn="0" w:lastRowLastColumn="0"/>
        </w:trPr>
        <w:tc>
          <w:tcPr>
            <w:tcW w:w="3116" w:type="dxa"/>
          </w:tcPr>
          <w:p w:rsidR="00AE442E" w:rsidRDefault="00AE442E" w:rsidP="00201FCA">
            <w:pPr>
              <w:pStyle w:val="TableFigure"/>
            </w:pPr>
            <w:r>
              <w:lastRenderedPageBreak/>
              <w:t>Test Case</w:t>
            </w:r>
          </w:p>
        </w:tc>
        <w:tc>
          <w:tcPr>
            <w:tcW w:w="3117" w:type="dxa"/>
          </w:tcPr>
          <w:p w:rsidR="00AE442E" w:rsidRDefault="00AE442E" w:rsidP="00201FCA">
            <w:pPr>
              <w:pStyle w:val="TableFigure"/>
            </w:pPr>
            <w:r>
              <w:t>Test Aim</w:t>
            </w:r>
          </w:p>
        </w:tc>
        <w:tc>
          <w:tcPr>
            <w:tcW w:w="3117" w:type="dxa"/>
          </w:tcPr>
          <w:p w:rsidR="00AE442E" w:rsidRDefault="00AE442E" w:rsidP="00201FCA">
            <w:pPr>
              <w:pStyle w:val="TableFigure"/>
            </w:pPr>
            <w:r>
              <w:t>Result</w:t>
            </w:r>
          </w:p>
        </w:tc>
      </w:tr>
      <w:tr w:rsidR="00AE442E" w:rsidTr="00AE442E">
        <w:tc>
          <w:tcPr>
            <w:tcW w:w="3116" w:type="dxa"/>
          </w:tcPr>
          <w:p w:rsidR="00AE442E" w:rsidRDefault="00AE442E" w:rsidP="00201FCA">
            <w:pPr>
              <w:pStyle w:val="TableFigure"/>
            </w:pPr>
            <w:r>
              <w:t>Deploy the production infrastruc</w:t>
            </w:r>
            <w:r w:rsidR="007F0229">
              <w:t>ture using Terraform scripts.</w:t>
            </w:r>
          </w:p>
        </w:tc>
        <w:tc>
          <w:tcPr>
            <w:tcW w:w="3117" w:type="dxa"/>
          </w:tcPr>
          <w:p w:rsidR="00AE442E" w:rsidRDefault="00AE442E" w:rsidP="00201FCA">
            <w:pPr>
              <w:pStyle w:val="TableFigure"/>
            </w:pPr>
            <w:r>
              <w:t>Prove the production infrastructure is resourced correctly, and that tasks can be submitted for running.</w:t>
            </w:r>
          </w:p>
        </w:tc>
        <w:tc>
          <w:tcPr>
            <w:tcW w:w="3117" w:type="dxa"/>
          </w:tcPr>
          <w:p w:rsidR="00AE442E" w:rsidRDefault="00AE442E" w:rsidP="00201FCA">
            <w:pPr>
              <w:pStyle w:val="TableFigure"/>
            </w:pPr>
            <w:r>
              <w:t>The production infrastructure was successf</w:t>
            </w:r>
            <w:r w:rsidR="0045521E">
              <w:t>ully deployed</w:t>
            </w:r>
            <w:r w:rsidR="007F0229">
              <w:t xml:space="preserve"> and each service, </w:t>
            </w:r>
            <w:r>
              <w:t>submitted to their respective runtime, started and ran successfully.</w:t>
            </w:r>
          </w:p>
        </w:tc>
      </w:tr>
      <w:tr w:rsidR="00AE442E" w:rsidTr="00AE442E">
        <w:tc>
          <w:tcPr>
            <w:tcW w:w="3116" w:type="dxa"/>
          </w:tcPr>
          <w:p w:rsidR="00AE442E" w:rsidRDefault="00AE442E" w:rsidP="00201FCA">
            <w:pPr>
              <w:pStyle w:val="TableFigure"/>
            </w:pPr>
            <w:r>
              <w:t>Feed test vide</w:t>
            </w:r>
            <w:r w:rsidR="007F0229">
              <w:t>o annotations into Apache Kafka, confirming they are processed by each service in order.</w:t>
            </w:r>
          </w:p>
        </w:tc>
        <w:tc>
          <w:tcPr>
            <w:tcW w:w="3117" w:type="dxa"/>
          </w:tcPr>
          <w:p w:rsidR="007F0229" w:rsidRDefault="007F0229" w:rsidP="00201FCA">
            <w:pPr>
              <w:pStyle w:val="TableFigure"/>
            </w:pPr>
          </w:p>
          <w:p w:rsidR="00AE442E" w:rsidRDefault="007F0229" w:rsidP="00201FCA">
            <w:pPr>
              <w:pStyle w:val="TableFigure"/>
            </w:pPr>
            <w:r>
              <w:t>Prove the data flow through the application services is correct; reading and sending information to correct Kafka topics.</w:t>
            </w:r>
          </w:p>
        </w:tc>
        <w:tc>
          <w:tcPr>
            <w:tcW w:w="3117" w:type="dxa"/>
          </w:tcPr>
          <w:p w:rsidR="007F0229" w:rsidRDefault="007F0229" w:rsidP="00201FCA">
            <w:pPr>
              <w:pStyle w:val="TableFigure"/>
            </w:pPr>
          </w:p>
          <w:p w:rsidR="007F0229" w:rsidRDefault="007F0229" w:rsidP="00201FCA">
            <w:pPr>
              <w:pStyle w:val="TableFigure"/>
            </w:pPr>
            <w:r>
              <w:t>The data was processed in the correct order, with each service successfully communicating to the correct Kafka topics.</w:t>
            </w:r>
          </w:p>
        </w:tc>
      </w:tr>
      <w:tr w:rsidR="007F0229" w:rsidTr="00AE442E">
        <w:tc>
          <w:tcPr>
            <w:tcW w:w="3116" w:type="dxa"/>
          </w:tcPr>
          <w:p w:rsidR="007F0229" w:rsidRDefault="007F0229" w:rsidP="00705E0E">
            <w:pPr>
              <w:pStyle w:val="TableFigure"/>
            </w:pPr>
            <w:r>
              <w:t xml:space="preserve">End-to-End test of data </w:t>
            </w:r>
            <w:r w:rsidR="00705E0E">
              <w:t>processing</w:t>
            </w:r>
            <w:r>
              <w:t xml:space="preserve"> </w:t>
            </w:r>
            <w:r w:rsidR="00705E0E">
              <w:t>over</w:t>
            </w:r>
            <w:r>
              <w:t xml:space="preserve"> a short pre-configured video clip, from initial meta-information capture to database storage.</w:t>
            </w:r>
          </w:p>
        </w:tc>
        <w:tc>
          <w:tcPr>
            <w:tcW w:w="3117" w:type="dxa"/>
          </w:tcPr>
          <w:p w:rsidR="007F0229" w:rsidRDefault="007F0229" w:rsidP="00201FCA">
            <w:pPr>
              <w:pStyle w:val="TableFigure"/>
            </w:pPr>
          </w:p>
          <w:p w:rsidR="007F0229" w:rsidRDefault="00C06480" w:rsidP="00201FCA">
            <w:pPr>
              <w:pStyle w:val="TableFigure"/>
            </w:pPr>
            <w:r>
              <w:t>Prove the systems are able to interact with each other over realistic data streams and that the data is stored for querying successfully.</w:t>
            </w:r>
          </w:p>
        </w:tc>
        <w:tc>
          <w:tcPr>
            <w:tcW w:w="3117" w:type="dxa"/>
          </w:tcPr>
          <w:p w:rsidR="007F0229" w:rsidRDefault="007F0229" w:rsidP="00201FCA">
            <w:pPr>
              <w:pStyle w:val="TableFigure"/>
            </w:pPr>
          </w:p>
          <w:p w:rsidR="00C06480" w:rsidRDefault="00C06480" w:rsidP="00201FCA">
            <w:pPr>
              <w:pStyle w:val="TableFigure"/>
            </w:pPr>
            <w:r>
              <w:t>The components of the pipeline successfully interacted with each other, producing tangible data. A bug was detected in the data storage service due to a race condition between records being stored from different topics. This was rectified, and the test was re-ran showing the elimination of the bug.</w:t>
            </w:r>
          </w:p>
        </w:tc>
      </w:tr>
    </w:tbl>
    <w:p w:rsidR="00D41887" w:rsidRDefault="000B5D8C" w:rsidP="000B5D8C">
      <w:pPr>
        <w:pStyle w:val="TableFigure"/>
        <w:jc w:val="center"/>
      </w:pPr>
      <w:r>
        <w:t>Table 6: Main test cases conducted over the pipeline</w:t>
      </w:r>
      <w:r w:rsidR="00FC5006">
        <w:t xml:space="preserve"> during development. These aim</w:t>
      </w:r>
      <w:r>
        <w:t xml:space="preserve"> to give confidence </w:t>
      </w:r>
      <w:r w:rsidR="00E2517D">
        <w:t xml:space="preserve">in the pipelines ability to be deployed and provide </w:t>
      </w:r>
      <w:r w:rsidR="001A1FC4">
        <w:t>accessible</w:t>
      </w:r>
      <w:r w:rsidR="00E2517D">
        <w:t xml:space="preserve"> data streams to configured services. </w:t>
      </w:r>
    </w:p>
    <w:p w:rsidR="000B5D8C" w:rsidRDefault="000B5D8C" w:rsidP="000B5D8C">
      <w:pPr>
        <w:pStyle w:val="TableFigure"/>
        <w:jc w:val="center"/>
      </w:pPr>
    </w:p>
    <w:p w:rsidR="00F34015" w:rsidRDefault="00F34015" w:rsidP="00F34015"/>
    <w:p w:rsidR="000B5D8C" w:rsidRDefault="000B5D8C" w:rsidP="000B5D8C">
      <w:pPr>
        <w:pStyle w:val="TableFigure"/>
        <w:jc w:val="center"/>
      </w:pPr>
    </w:p>
    <w:p w:rsidR="000B5D8C" w:rsidRDefault="000B5D8C" w:rsidP="000B5D8C">
      <w:pPr>
        <w:pStyle w:val="TableFigure"/>
        <w:jc w:val="center"/>
      </w:pPr>
    </w:p>
    <w:p w:rsidR="000B5D8C" w:rsidRDefault="000B5D8C" w:rsidP="000B5D8C">
      <w:pPr>
        <w:pStyle w:val="TableFigure"/>
        <w:jc w:val="center"/>
      </w:pPr>
    </w:p>
    <w:p w:rsidR="00F34015" w:rsidRDefault="00F34015" w:rsidP="000B5D8C">
      <w:pPr>
        <w:pStyle w:val="TableFigure"/>
        <w:jc w:val="center"/>
      </w:pPr>
    </w:p>
    <w:p w:rsidR="000B5D8C" w:rsidRPr="00F34015" w:rsidRDefault="00F34015" w:rsidP="00C06480">
      <w:pPr>
        <w:pStyle w:val="TableFigure"/>
        <w:rPr>
          <w:rStyle w:val="FootnoteReference"/>
        </w:rPr>
      </w:pPr>
      <w:r>
        <w:rPr>
          <w:rStyle w:val="FootnoteReference"/>
        </w:rPr>
        <w:t>System Implementation can be found at:</w:t>
      </w:r>
      <w:r w:rsidRPr="00F34015">
        <w:rPr>
          <w:rStyle w:val="FootnoteReference"/>
        </w:rPr>
        <w:t xml:space="preserve"> </w:t>
      </w:r>
      <w:hyperlink r:id="rId21" w:history="1">
        <w:r w:rsidRPr="00605843">
          <w:rPr>
            <w:rStyle w:val="Hyperlink"/>
            <w:vertAlign w:val="superscript"/>
          </w:rPr>
          <w:t>https://github.com/Guardian-Development/Finch-VideoProcessingFramework</w:t>
        </w:r>
      </w:hyperlink>
      <w:r>
        <w:t xml:space="preserve"> </w:t>
      </w:r>
    </w:p>
    <w:p w:rsidR="00AA3339" w:rsidRDefault="00804B79" w:rsidP="00AA3339">
      <w:pPr>
        <w:pStyle w:val="Heading1"/>
        <w:numPr>
          <w:ilvl w:val="0"/>
          <w:numId w:val="19"/>
        </w:numPr>
      </w:pPr>
      <w:bookmarkStart w:id="39" w:name="_Toc513115899"/>
      <w:r>
        <w:lastRenderedPageBreak/>
        <w:t xml:space="preserve">Use Case </w:t>
      </w:r>
      <w:r w:rsidR="00533B1C">
        <w:t>Implementation</w:t>
      </w:r>
      <w:bookmarkEnd w:id="39"/>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 xml:space="preserve">deployment procedure of the analysis pipeline, enabling the documentation of the development experience and the collection of runtime metrics, in order to gauge the pipelines </w:t>
      </w:r>
      <w:proofErr w:type="gramStart"/>
      <w:r w:rsidR="00BC38E0">
        <w:t>performance.</w:t>
      </w:r>
      <w:proofErr w:type="gramEnd"/>
    </w:p>
    <w:p w:rsidR="009A10AA" w:rsidRDefault="009A10AA" w:rsidP="009A10AA">
      <w:pPr>
        <w:pStyle w:val="Heading2"/>
      </w:pPr>
      <w:bookmarkStart w:id="40" w:name="_Toc513115900"/>
      <w:r>
        <w:t>4.1 Aim</w:t>
      </w:r>
      <w:bookmarkEnd w:id="40"/>
    </w:p>
    <w:p w:rsidR="009A10AA" w:rsidRPr="009A10AA" w:rsidRDefault="009A10AA" w:rsidP="009A10AA">
      <w:r>
        <w:t xml:space="preserve">In order to determine the success of the </w:t>
      </w:r>
      <w:r w:rsidR="00AB04D9">
        <w:t>implemented</w:t>
      </w:r>
      <w:r>
        <w:t xml:space="preserve"> </w:t>
      </w:r>
      <w:r w:rsidR="00A34796">
        <w:t>analytics pipeline</w:t>
      </w:r>
      <w:r>
        <w:t xml:space="preserve">, </w:t>
      </w:r>
      <w:r w:rsidR="00C30666">
        <w:t>the development expe</w:t>
      </w:r>
      <w:r w:rsidR="00AB04D9">
        <w:t xml:space="preserve">rience when adopting the pipeline must be evaluated. In order to enable the pipeline to fulfill its goal of enabling future development projects in the realm of smart surveillance systems, the evaluation of the pipelines extendibility and journey to production must be completed. This aims to show that the pipeline can provide an approachable starting point for future development projects, while </w:t>
      </w:r>
      <w:r w:rsidR="001F1D4E">
        <w:t>reducing</w:t>
      </w:r>
      <w:r w:rsidR="00AB04D9">
        <w:t xml:space="preserve"> the development time spent on creating a real world smart surveillance system. </w:t>
      </w:r>
    </w:p>
    <w:p w:rsidR="009A10AA" w:rsidRDefault="009A10AA" w:rsidP="009A10AA">
      <w:pPr>
        <w:pStyle w:val="Heading2"/>
      </w:pPr>
      <w:bookmarkStart w:id="41" w:name="_Toc513115901"/>
      <w:r>
        <w:t>4.2 Scenario</w:t>
      </w:r>
      <w:bookmarkEnd w:id="41"/>
    </w:p>
    <w:p w:rsidR="002D19E3" w:rsidRDefault="002D19E3" w:rsidP="002D19E3">
      <w:r>
        <w:rPr>
          <w:noProof/>
          <w:lang w:val="en-GB" w:eastAsia="en-GB"/>
        </w:rPr>
        <w:drawing>
          <wp:inline distT="0" distB="0" distL="0" distR="0" wp14:anchorId="2588AF26" wp14:editId="1E62DC5D">
            <wp:extent cx="2614726" cy="147944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9761" cy="1499266"/>
                    </a:xfrm>
                    <a:prstGeom prst="rect">
                      <a:avLst/>
                    </a:prstGeom>
                  </pic:spPr>
                </pic:pic>
              </a:graphicData>
            </a:graphic>
          </wp:inline>
        </w:drawing>
      </w:r>
      <w:r>
        <w:rPr>
          <w:noProof/>
          <w:lang w:val="en-GB" w:eastAsia="en-GB"/>
        </w:rPr>
        <w:drawing>
          <wp:inline distT="0" distB="0" distL="0" distR="0" wp14:anchorId="3FD0AF29" wp14:editId="7C749D94">
            <wp:extent cx="2629743" cy="148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384" cy="1510372"/>
                    </a:xfrm>
                    <a:prstGeom prst="rect">
                      <a:avLst/>
                    </a:prstGeom>
                  </pic:spPr>
                </pic:pic>
              </a:graphicData>
            </a:graphic>
          </wp:inline>
        </w:drawing>
      </w:r>
    </w:p>
    <w:p w:rsidR="002D19E3" w:rsidRPr="002D19E3" w:rsidRDefault="002D19E3" w:rsidP="00EF4054">
      <w:pPr>
        <w:pStyle w:val="TableFigure"/>
        <w:jc w:val="center"/>
      </w:pPr>
      <w:r>
        <w:t xml:space="preserve">Figure 15: The Abbey Road video feed. This </w:t>
      </w:r>
      <w:r w:rsidR="00705E0E">
        <w:t>video footage contains</w:t>
      </w:r>
      <w:r w:rsidR="00EF4054">
        <w:t xml:space="preserve"> vehicles (Left) and pedestrians (Right), providing a good basis to evaluate the pipelines applicability to current CCTV</w:t>
      </w:r>
      <w:r>
        <w:t xml:space="preserve"> </w:t>
      </w:r>
      <w:r w:rsidR="00EF4054">
        <w:t>scenarios.</w:t>
      </w:r>
    </w:p>
    <w:p w:rsidR="009A10AA" w:rsidRDefault="009A10AA" w:rsidP="009A10AA">
      <w:r>
        <w:lastRenderedPageBreak/>
        <w:t xml:space="preserve">Abbey Road in London, pictured on the front of the famous Beetles album </w:t>
      </w:r>
      <w:r w:rsidR="00DC0711">
        <w:t>‘</w:t>
      </w:r>
      <w:r>
        <w:t>Abbey Road</w:t>
      </w:r>
      <w:r w:rsidR="00DC0711">
        <w:t>’</w:t>
      </w:r>
      <w:r>
        <w:t>, is a busy road crossing and a popular destination for tourists and locals</w:t>
      </w:r>
      <w:r w:rsidR="003F65EB">
        <w:t xml:space="preserve"> (Figure 15)</w:t>
      </w:r>
      <w:r>
        <w:t>. Due to this, it is under live surveillance at all times</w:t>
      </w:r>
      <w:r w:rsidR="000910C3">
        <w:t>,</w:t>
      </w:r>
      <w:r>
        <w:t xml:space="preserve"> </w:t>
      </w:r>
      <w:r w:rsidR="000910C3">
        <w:t>with</w:t>
      </w:r>
      <w:r>
        <w:t xml:space="preserve">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rsidR="00705E0E">
        <w:t xml:space="preserve"> real-time insights into</w:t>
      </w:r>
      <w:r>
        <w:t xml:space="preserve">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3115902"/>
      <w:r>
        <w:t>4.3 Implementation Procedure</w:t>
      </w:r>
      <w:bookmarkEnd w:id="42"/>
      <w:r>
        <w:t xml:space="preserve"> </w:t>
      </w:r>
    </w:p>
    <w:p w:rsidR="009A10AA" w:rsidRDefault="00705E0E" w:rsidP="009A10AA">
      <w:r>
        <w:t>To</w:t>
      </w:r>
      <w:r w:rsidR="009A10AA">
        <w:t xml:space="preserve"> configure the base </w:t>
      </w:r>
      <w:r w:rsidR="00A34796">
        <w:t>analytics pipeline</w:t>
      </w:r>
      <w:r w:rsidR="009A10AA">
        <w:t>, each service requires tuning in order to work for the chosen business domain.</w:t>
      </w:r>
    </w:p>
    <w:p w:rsidR="00630587" w:rsidRDefault="009A10AA" w:rsidP="009A10AA">
      <w:bookmarkStart w:id="43" w:name="_Toc513115903"/>
      <w:r w:rsidRPr="009A10AA">
        <w:rPr>
          <w:rStyle w:val="Heading3Char"/>
        </w:rPr>
        <w:t xml:space="preserve">4.3.1 </w:t>
      </w:r>
      <w:r w:rsidR="00225B00">
        <w:rPr>
          <w:rStyle w:val="Heading3Char"/>
        </w:rPr>
        <w:t>Enabling</w:t>
      </w:r>
      <w:r w:rsidRPr="009A10AA">
        <w:rPr>
          <w:rStyle w:val="Heading3Char"/>
        </w:rPr>
        <w:t xml:space="preserve"> Video Pre-Processing</w:t>
      </w:r>
      <w:bookmarkEnd w:id="43"/>
      <w:r>
        <w:t xml:space="preserve"> is </w:t>
      </w:r>
      <w:r w:rsidR="00225B00">
        <w:t>completed</w:t>
      </w:r>
      <w:r>
        <w:t xml:space="preserve"> by defining an appropriate processing pipeline within the provide</w:t>
      </w:r>
      <w:r w:rsidR="00DD5F69">
        <w:t>d python package. For our small use case, the pipeline</w:t>
      </w:r>
      <w:r>
        <w:t xml:space="preserve"> is configured to</w:t>
      </w:r>
      <w:r w:rsidR="00705E0E">
        <w:t xml:space="preserve"> take a single video feed input, </w:t>
      </w:r>
      <w:r>
        <w:t xml:space="preserve">produced by the deployed surveillance camera. The </w:t>
      </w:r>
      <w:r w:rsidR="00A34796">
        <w:t>pipeline</w:t>
      </w:r>
      <w:r>
        <w:t xml:space="preserve"> standardizes the size of each frame</w:t>
      </w:r>
      <w:r w:rsidR="00225B00">
        <w:t xml:space="preserve"> within the video feed</w:t>
      </w:r>
      <w:r>
        <w:t>, adjusting it to a 400px/400px aspect ratio</w:t>
      </w:r>
      <w:r w:rsidR="00ED0703">
        <w:t xml:space="preserve"> to improve runtime performance</w:t>
      </w:r>
      <w:r w:rsidR="00225B00">
        <w:t xml:space="preserve">, before applying person and car tracking, sending the tracking information to Apache Kafka for downstream analysis. </w:t>
      </w:r>
      <w:r>
        <w:t>Along with this, the annotated video is configured to be displayed to screen, allowing easy visualization of the data being sent to</w:t>
      </w:r>
      <w:r w:rsidR="00EF4054">
        <w:t xml:space="preserve"> downstream processes (Figure 16</w:t>
      </w:r>
      <w:r>
        <w:t xml:space="preserve">). </w:t>
      </w:r>
    </w:p>
    <w:p w:rsidR="009A10AA" w:rsidRDefault="00922492" w:rsidP="009A10AA">
      <w:r>
        <w:t xml:space="preserve">This development configuration was made through the use of the supplied Python classes, </w:t>
      </w:r>
      <w:r w:rsidR="006B6C32">
        <w:t>editing</w:t>
      </w:r>
      <w:r w:rsidR="00ED0703">
        <w:t xml:space="preserve"> </w:t>
      </w:r>
      <w:r>
        <w:t xml:space="preserve">the main function </w:t>
      </w:r>
      <w:r w:rsidR="00ED0703">
        <w:t>within the</w:t>
      </w:r>
      <w:r>
        <w:t xml:space="preserve"> program in order to add the appropriate processing steps to the video </w:t>
      </w:r>
      <w:r w:rsidR="00346FF5">
        <w:t>processing pipeline</w:t>
      </w:r>
      <w:r>
        <w:t xml:space="preserve">. From this </w:t>
      </w:r>
      <w:r w:rsidR="00346FF5">
        <w:t xml:space="preserve">single </w:t>
      </w:r>
      <w:r>
        <w:t xml:space="preserve">development change, the program was then run through a command line </w:t>
      </w:r>
      <w:r w:rsidR="00346FF5">
        <w:t xml:space="preserve">interface within </w:t>
      </w:r>
      <w:r>
        <w:t xml:space="preserve">the production infrastructure, with key </w:t>
      </w:r>
      <w:r w:rsidR="00346FF5">
        <w:lastRenderedPageBreak/>
        <w:t>connection details</w:t>
      </w:r>
      <w:r>
        <w:t xml:space="preserve"> being passed in at runtime. This enabled the dyn</w:t>
      </w:r>
      <w:r w:rsidR="00D82FB5">
        <w:t>amic redeployment of the system;</w:t>
      </w:r>
      <w:r>
        <w:t xml:space="preserve"> if the connection details to downstream serv</w:t>
      </w:r>
      <w:r w:rsidR="00D82FB5">
        <w:t>ices changed,</w:t>
      </w:r>
      <w:r>
        <w:t xml:space="preserve"> </w:t>
      </w:r>
      <w:r w:rsidR="00D82FB5">
        <w:t xml:space="preserve">restarting the program with the updated connection strings was all that was necessary for the service to </w:t>
      </w:r>
      <w:r w:rsidR="00404AC8">
        <w:t>modify</w:t>
      </w:r>
      <w:r w:rsidR="00D82FB5">
        <w:t xml:space="preserve"> where </w:t>
      </w:r>
      <w:r w:rsidR="00404AC8">
        <w:t>it sends its results</w:t>
      </w:r>
      <w:r w:rsidR="00D82FB5">
        <w:t>.</w:t>
      </w:r>
      <w:r>
        <w:t xml:space="preserve"> </w:t>
      </w:r>
      <w:r w:rsidR="00346FF5">
        <w:t>Thus, once the pipeline was configured to contain the required processing steps, no further de</w:t>
      </w:r>
      <w:r w:rsidR="00AA4459">
        <w:t>velopment changes were required, reducing the amount of time spent developing and redeploying the system.</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EF4054" w:rsidP="009A10AA">
      <w:pPr>
        <w:pStyle w:val="TableFigure"/>
        <w:jc w:val="center"/>
      </w:pPr>
      <w:r>
        <w:t>Figure 16</w:t>
      </w:r>
      <w:r w:rsidR="009A10AA">
        <w:t xml:space="preserve">: The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D8572B" w:rsidRDefault="009A10AA" w:rsidP="009A10AA">
      <w:bookmarkStart w:id="44" w:name="_Toc513115904"/>
      <w:r w:rsidRPr="009A10AA">
        <w:rPr>
          <w:rStyle w:val="Heading3Char"/>
        </w:rPr>
        <w:t xml:space="preserve">4.3.2 </w:t>
      </w:r>
      <w:r w:rsidR="00D8572B">
        <w:rPr>
          <w:rStyle w:val="Heading3Char"/>
        </w:rPr>
        <w:t>Enabling</w:t>
      </w:r>
      <w:r w:rsidRPr="009A10AA">
        <w:rPr>
          <w:rStyle w:val="Heading3Char"/>
        </w:rPr>
        <w:t xml:space="preserve">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w:t>
      </w:r>
      <w:r w:rsidR="00D8572B">
        <w:t>From a development perspective, the activity analysis service therefore did not require any physical code</w:t>
      </w:r>
      <w:r w:rsidR="00E059CD">
        <w:t xml:space="preserve"> changes, but instead required the updating of c</w:t>
      </w:r>
      <w:r w:rsidR="00D8572B">
        <w:t xml:space="preserve">onfiguration files </w:t>
      </w:r>
      <w:r w:rsidR="00E059CD">
        <w:t xml:space="preserve">in order to run the activity models to work with the given video feed annotations. As the configuration files do not require compilation, and their location is passed into the service at runtime, the development procedure was streamlined during the deployment of this service. In order to tune the models, </w:t>
      </w:r>
      <w:r w:rsidR="00E059CD">
        <w:lastRenderedPageBreak/>
        <w:t>the</w:t>
      </w:r>
      <w:r w:rsidR="001D1B93">
        <w:t>re</w:t>
      </w:r>
      <w:r w:rsidR="00E059CD">
        <w:t xml:space="preserve"> </w:t>
      </w:r>
      <w:r w:rsidR="001D1B93">
        <w:t>was a need</w:t>
      </w:r>
      <w:r w:rsidR="00E059CD">
        <w:t xml:space="preserve"> to collect video annotations typical of the de</w:t>
      </w:r>
      <w:r w:rsidR="00620039">
        <w:t>ployed video processing service.</w:t>
      </w:r>
      <w:r w:rsidR="00E059CD">
        <w:t xml:space="preserve"> </w:t>
      </w:r>
      <w:r w:rsidR="00620039">
        <w:t>With these annotations, the next step was to</w:t>
      </w:r>
      <w:r w:rsidR="00E059CD">
        <w:t xml:space="preserve"> investigate</w:t>
      </w:r>
      <w:r w:rsidR="00620039">
        <w:t>,</w:t>
      </w:r>
      <w:r w:rsidR="00E059CD">
        <w:t xml:space="preserve"> through the running of the activity analysis service</w:t>
      </w:r>
      <w:r w:rsidR="00620039">
        <w:t>,</w:t>
      </w:r>
      <w:r w:rsidR="00E059CD">
        <w:t xml:space="preserve"> which parameter combinations produced the most reliable activity detections</w:t>
      </w:r>
      <w:r w:rsidR="00EF4054">
        <w:t xml:space="preserve"> (Figure 17</w:t>
      </w:r>
      <w:r w:rsidR="0040015C">
        <w:t>)</w:t>
      </w:r>
      <w:r w:rsidR="00E059CD">
        <w:t>.</w:t>
      </w:r>
      <w:r w:rsidR="00DD46A1">
        <w:t xml:space="preserve"> </w:t>
      </w:r>
      <w:r w:rsidR="00E059CD">
        <w:t xml:space="preserve">Once this was complete, these configuration files </w:t>
      </w:r>
      <w:r w:rsidR="00E2003E">
        <w:t xml:space="preserve">were saved </w:t>
      </w:r>
      <w:r w:rsidR="00E059CD">
        <w:t>and, when deploying the activity analysis service to production, pass</w:t>
      </w:r>
      <w:r w:rsidR="00E2003E">
        <w:t>ed</w:t>
      </w:r>
      <w:r w:rsidR="00E059CD">
        <w:t xml:space="preserve"> </w:t>
      </w:r>
      <w:r w:rsidR="00E2003E">
        <w:t xml:space="preserve">at </w:t>
      </w:r>
      <w:r w:rsidR="00E059CD">
        <w:t>runtime to be used by the final deployed service.</w:t>
      </w:r>
    </w:p>
    <w:p w:rsidR="000044D8" w:rsidRDefault="000044D8" w:rsidP="000044D8">
      <w:pPr>
        <w:jc w:val="center"/>
      </w:pPr>
      <w:r>
        <w:rPr>
          <w:noProof/>
          <w:lang w:val="en-GB" w:eastAsia="en-GB"/>
        </w:rPr>
        <w:drawing>
          <wp:inline distT="0" distB="0" distL="0" distR="0" wp14:anchorId="519A4FE3" wp14:editId="7A5BCCE1">
            <wp:extent cx="2240606" cy="5212935"/>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605"/>
                    <a:stretch/>
                  </pic:blipFill>
                  <pic:spPr bwMode="auto">
                    <a:xfrm>
                      <a:off x="0" y="0"/>
                      <a:ext cx="2265799" cy="5271548"/>
                    </a:xfrm>
                    <a:prstGeom prst="rect">
                      <a:avLst/>
                    </a:prstGeom>
                    <a:ln>
                      <a:noFill/>
                    </a:ln>
                    <a:extLst>
                      <a:ext uri="{53640926-AAD7-44D8-BBD7-CCE9431645EC}">
                        <a14:shadowObscured xmlns:a14="http://schemas.microsoft.com/office/drawing/2010/main"/>
                      </a:ext>
                    </a:extLst>
                  </pic:spPr>
                </pic:pic>
              </a:graphicData>
            </a:graphic>
          </wp:inline>
        </w:drawing>
      </w:r>
    </w:p>
    <w:p w:rsidR="000044D8" w:rsidRDefault="00EF4054" w:rsidP="004D0FA9">
      <w:pPr>
        <w:pStyle w:val="TableFigure"/>
        <w:jc w:val="center"/>
      </w:pPr>
      <w:r>
        <w:t>Figure 17</w:t>
      </w:r>
      <w:r w:rsidR="000044D8">
        <w:t>: The final configuration file used within the activity analysis service. This displays the parameters that are available to the developer in order to tune the different activity models.</w:t>
      </w:r>
    </w:p>
    <w:p w:rsidR="00D1130F" w:rsidRDefault="009A10AA" w:rsidP="009A10AA">
      <w:bookmarkStart w:id="45" w:name="_Toc513115905"/>
      <w:r w:rsidRPr="009A10AA">
        <w:rPr>
          <w:rStyle w:val="Heading3Char"/>
        </w:rPr>
        <w:lastRenderedPageBreak/>
        <w:t xml:space="preserve">4.3.3 </w:t>
      </w:r>
      <w:r w:rsidR="00E059CD">
        <w:rPr>
          <w:rStyle w:val="Heading3Char"/>
        </w:rPr>
        <w:t>Enabling</w:t>
      </w:r>
      <w:r w:rsidRPr="009A10AA">
        <w:rPr>
          <w:rStyle w:val="Heading3Char"/>
        </w:rPr>
        <w:t xml:space="preserve"> Event Analysis</w:t>
      </w:r>
      <w:bookmarkEnd w:id="45"/>
      <w:r>
        <w:t xml:space="preserve"> is completed through </w:t>
      </w:r>
      <w:r w:rsidR="00D1130F">
        <w:t xml:space="preserve">the provided Apache Spark task. The task requires no development changes for this use case, as the provided unsupervised </w:t>
      </w:r>
      <w:r w:rsidR="00DD46A1">
        <w:t>event analysis model is sufficient for this deployment. When configuring this service, the number of clusters the unsupervised K-Means algorithm will use to classify events</w:t>
      </w:r>
      <w:r w:rsidR="00705E0E">
        <w:t xml:space="preserve"> had to be selected</w:t>
      </w:r>
      <w:r w:rsidR="00DD46A1">
        <w:t xml:space="preserve">, </w:t>
      </w:r>
      <w:r w:rsidR="00A65CCF">
        <w:t>which</w:t>
      </w:r>
      <w:r w:rsidR="00DD46A1">
        <w:t xml:space="preserve"> is done through a configuration file. To investigate </w:t>
      </w:r>
      <w:r w:rsidR="00705E0E">
        <w:t>the</w:t>
      </w:r>
      <w:r w:rsidR="00DD46A1">
        <w:t xml:space="preserve"> number of clusters </w:t>
      </w:r>
      <w:r w:rsidR="00705E0E">
        <w:t xml:space="preserve">that </w:t>
      </w:r>
      <w:r w:rsidR="00DD46A1">
        <w:t xml:space="preserve">should be </w:t>
      </w:r>
      <w:r w:rsidR="00705E0E">
        <w:t>identified</w:t>
      </w:r>
      <w:r w:rsidR="00DD46A1">
        <w:t xml:space="preserve"> the </w:t>
      </w:r>
      <w:r w:rsidR="00705E0E">
        <w:t>system was ran</w:t>
      </w:r>
      <w:r w:rsidR="00DD46A1">
        <w:t xml:space="preserve"> within a local environment, </w:t>
      </w:r>
      <w:r w:rsidR="00705E0E">
        <w:t>generating</w:t>
      </w:r>
      <w:r w:rsidR="00DD46A1">
        <w:t xml:space="preserve"> classifications based on typical data produced from the activity analysis service. This data </w:t>
      </w:r>
      <w:r w:rsidR="00705E0E">
        <w:t>was then</w:t>
      </w:r>
      <w:r w:rsidR="00DD46A1">
        <w:t xml:space="preserve"> investigated in order to determine </w:t>
      </w:r>
      <w:r w:rsidR="00705E0E">
        <w:t>the number of activity clusters that</w:t>
      </w:r>
      <w:r w:rsidR="00DD46A1">
        <w:t xml:space="preserve"> exist</w:t>
      </w:r>
      <w:r w:rsidR="00705E0E">
        <w:t>ed</w:t>
      </w:r>
      <w:r w:rsidR="00DD46A1">
        <w:t xml:space="preserve">, resulting in the </w:t>
      </w:r>
      <w:r w:rsidR="00705E0E">
        <w:t>selection of</w:t>
      </w:r>
      <w:r w:rsidR="00DD46A1">
        <w:t xml:space="preserve"> 5 for this specific use case. </w:t>
      </w:r>
    </w:p>
    <w:p w:rsidR="00DD46A1" w:rsidRDefault="00DD46A1" w:rsidP="009A10AA">
      <w:r>
        <w:t>Consuming the anomalous scores, a separate Apache Flink task was deployed, configured to send emails when an anomalous result was witnessed (</w:t>
      </w:r>
      <w:r w:rsidR="00EF4054">
        <w:t>Figure 18</w:t>
      </w:r>
      <w:r>
        <w:t xml:space="preserve">). The trigger for this service </w:t>
      </w:r>
      <w:r w:rsidR="00666FE9">
        <w:t xml:space="preserve">to send an email can be caused by either marking a cluster as anomalous, sending an email for every record assigned to </w:t>
      </w:r>
      <w:r w:rsidR="00705E0E">
        <w:t>that</w:t>
      </w:r>
      <w:r w:rsidR="00666FE9">
        <w:t xml:space="preserve"> cluster, or when a record deviates by a given threshold </w:t>
      </w:r>
      <w:r w:rsidR="000D2367">
        <w:t>from its assigned cluster. These parameters are</w:t>
      </w:r>
      <w:r w:rsidR="00666FE9">
        <w:t xml:space="preserve"> tuned through a configuration file, </w:t>
      </w:r>
      <w:r w:rsidR="00982741">
        <w:t>providing</w:t>
      </w:r>
      <w:r w:rsidR="000D2367">
        <w:t xml:space="preserve"> the </w:t>
      </w:r>
      <w:r w:rsidR="00982741">
        <w:t>capability</w:t>
      </w:r>
      <w:r w:rsidR="000D2367">
        <w:t xml:space="preserve"> to</w:t>
      </w:r>
      <w:r w:rsidR="00666FE9">
        <w:t xml:space="preserve"> select rules influenced by the data produced from the event classification service</w:t>
      </w:r>
      <w:r w:rsidR="00245659">
        <w:t xml:space="preserve"> without requiring a development change</w:t>
      </w:r>
      <w:r w:rsidR="00666FE9">
        <w:t xml:space="preserve">. As this is a small use case with a limited runtime it is difficult to create meaningful rules, therefore all items within cluster 1 </w:t>
      </w:r>
      <w:r w:rsidR="00B70ABF">
        <w:t xml:space="preserve">were set </w:t>
      </w:r>
      <w:r w:rsidR="00666FE9">
        <w:t xml:space="preserve">to be anomalous, allowing the evaluation of data </w:t>
      </w:r>
      <w:r w:rsidR="000D2367">
        <w:t>interrogation</w:t>
      </w:r>
      <w:r w:rsidR="00666FE9">
        <w:t xml:space="preserve"> when an anomaly is witnessed. </w:t>
      </w:r>
      <w:r>
        <w:t xml:space="preserve">The email </w:t>
      </w:r>
      <w:r w:rsidR="00666FE9">
        <w:t xml:space="preserve">sent when an anomaly is observed </w:t>
      </w:r>
      <w:r>
        <w:t xml:space="preserve">contains information to identify and investigate the anomalous record, with a link to the Neo4J cluster where data can be visualized and interrogated. </w:t>
      </w:r>
    </w:p>
    <w:p w:rsidR="00DF5CC4" w:rsidRDefault="00DF5CC4" w:rsidP="00DF5CC4">
      <w:pPr>
        <w:jc w:val="center"/>
      </w:pPr>
      <w:r>
        <w:rPr>
          <w:noProof/>
          <w:lang w:val="en-GB" w:eastAsia="en-GB"/>
        </w:rPr>
        <w:lastRenderedPageBreak/>
        <w:drawing>
          <wp:inline distT="0" distB="0" distL="0" distR="0" wp14:anchorId="38A93254" wp14:editId="1D48006A">
            <wp:extent cx="412432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325" cy="3762375"/>
                    </a:xfrm>
                    <a:prstGeom prst="rect">
                      <a:avLst/>
                    </a:prstGeom>
                  </pic:spPr>
                </pic:pic>
              </a:graphicData>
            </a:graphic>
          </wp:inline>
        </w:drawing>
      </w:r>
    </w:p>
    <w:p w:rsidR="00DF5CC4" w:rsidRDefault="00EF4054" w:rsidP="00DF5CC4">
      <w:pPr>
        <w:jc w:val="center"/>
      </w:pPr>
      <w:r>
        <w:t>Figure 18</w:t>
      </w:r>
      <w:r w:rsidR="00DF5CC4">
        <w:t>: The email sent to a user when an anomaly is detected. This included the unique ID of the object involved in the anomaly, the event classification cluster it was assigned along with its deviation score.</w:t>
      </w:r>
    </w:p>
    <w:p w:rsidR="00DF5CC4" w:rsidRDefault="00DF5CC4" w:rsidP="00DF5CC4">
      <w:pPr>
        <w:jc w:val="center"/>
      </w:pPr>
    </w:p>
    <w:p w:rsidR="007414C7" w:rsidRDefault="007414C7" w:rsidP="009A10AA">
      <w:bookmarkStart w:id="46" w:name="_Toc513115906"/>
      <w:r w:rsidRPr="007414C7">
        <w:rPr>
          <w:rStyle w:val="Heading3Char"/>
        </w:rPr>
        <w:t>4.3.4 Data Persistence</w:t>
      </w:r>
      <w:bookmarkEnd w:id="46"/>
      <w:r>
        <w:t xml:space="preserve"> was provided through the deployment of the data storage task, which takes all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w:t>
      </w:r>
      <w:r w:rsidR="009F44EE">
        <w:t>dashboard and</w:t>
      </w:r>
      <w:r>
        <w:t xml:space="preserve"> gave visualization and querying capabilities over the produced data. </w:t>
      </w:r>
    </w:p>
    <w:p w:rsidR="009A10AA" w:rsidRPr="009A10AA" w:rsidRDefault="009A10AA" w:rsidP="009A10AA"/>
    <w:p w:rsidR="009A10AA" w:rsidRDefault="009A10AA" w:rsidP="009A10AA">
      <w:pPr>
        <w:pStyle w:val="Heading2"/>
      </w:pPr>
      <w:bookmarkStart w:id="47" w:name="_Toc513115907"/>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3115908"/>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3115909"/>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3115910"/>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this stage needs to be deployed as close as possible to </w:t>
      </w:r>
      <w:r w:rsidR="00492A44">
        <w:t xml:space="preserve">the </w:t>
      </w:r>
      <w:r>
        <w:t xml:space="preserve">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3115911"/>
      <w:r>
        <w:rPr>
          <w:rStyle w:val="Heading3Char"/>
        </w:rPr>
        <w:t>4.4.4</w:t>
      </w:r>
      <w:r w:rsidR="00C20B76" w:rsidRPr="00C20B76">
        <w:rPr>
          <w:rStyle w:val="Heading3Char"/>
        </w:rPr>
        <w:t xml:space="preserve"> Apache Flink Deployment</w:t>
      </w:r>
      <w:bookmarkEnd w:id="51"/>
      <w:r w:rsidR="00C20B76">
        <w:t xml:space="preserve"> is responsible for producing a cluster of machine</w:t>
      </w:r>
      <w:r w:rsidR="00705E0E">
        <w:t>s</w:t>
      </w:r>
      <w:r w:rsidR="00C20B76">
        <w:t xml:space="preserv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3115912"/>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3" w:name="_Toc513115913"/>
      <w:r>
        <w:t>4.5 Findings</w:t>
      </w:r>
      <w:bookmarkEnd w:id="53"/>
    </w:p>
    <w:p w:rsidR="001C0DDD" w:rsidRPr="004D0FA9" w:rsidRDefault="00A135B3" w:rsidP="00A135B3">
      <w:pPr>
        <w:rPr>
          <w:rStyle w:val="FootnoteReference"/>
        </w:rPr>
      </w:pPr>
      <w:r>
        <w:t>Metrics were collected from a thirteen-megabyte</w:t>
      </w:r>
      <w:r w:rsidR="00CF728D">
        <w:t xml:space="preserve"> (four minute)</w:t>
      </w:r>
      <w:r>
        <w:t xml:space="preserve"> section of the video analyzed by the deployed pipeline. The objective of these metrics is to provide insight into the data flow and storage size required to analyze video footage from a single camera feed. </w:t>
      </w:r>
      <w:r w:rsidR="00B02E61">
        <w:t xml:space="preserve">This aims to accompany the overall evaluation of the pipeline, by providing the pipelines footprint on the architecture it is deployed upon. </w:t>
      </w:r>
    </w:p>
    <w:p w:rsidR="004D0FA9" w:rsidRPr="004D0FA9" w:rsidRDefault="001C0DDD" w:rsidP="004D0FA9">
      <w:r>
        <w:t>Our first metric is the amount of storage used throughout each stage of the pipeline in order to provide analysis over the segment of video footage (</w:t>
      </w:r>
      <w:r w:rsidR="006B37FD">
        <w:t>Figure 19, Figure 20</w:t>
      </w:r>
      <w:r w:rsidR="004D0FA9">
        <w:t>).</w:t>
      </w:r>
    </w:p>
    <w:p w:rsidR="004D0FA9" w:rsidRPr="004D0FA9" w:rsidRDefault="004D0FA9" w:rsidP="004D0FA9">
      <w:pPr>
        <w:rPr>
          <w:rStyle w:val="FootnoteReference"/>
        </w:rPr>
      </w:pPr>
      <w:r>
        <w:rPr>
          <w:rStyle w:val="FootnoteReference"/>
        </w:rPr>
        <w:t xml:space="preserve">Video footage used can be found at: </w:t>
      </w:r>
      <w:hyperlink r:id="rId27" w:history="1">
        <w:r w:rsidRPr="005E76E9">
          <w:rPr>
            <w:rStyle w:val="Hyperlink"/>
            <w:vertAlign w:val="superscript"/>
          </w:rPr>
          <w:t>https://www.youtube.com/watch?v=V3oZI1G3H5M&amp;t=1s</w:t>
        </w:r>
      </w:hyperlink>
      <w:r>
        <w:t xml:space="preserve"> </w:t>
      </w:r>
      <w:r>
        <w:rPr>
          <w:rStyle w:val="FootnoteReference"/>
        </w:rPr>
        <w:t>Accessed: 30/04/2018</w:t>
      </w:r>
    </w:p>
    <w:p w:rsidR="001C0DDD" w:rsidRDefault="001C0DDD" w:rsidP="001C0DDD">
      <w:pPr>
        <w:jc w:val="center"/>
      </w:pPr>
      <w:r>
        <w:rPr>
          <w:noProof/>
          <w:lang w:val="en-GB" w:eastAsia="en-GB"/>
        </w:rPr>
        <w:lastRenderedPageBreak/>
        <w:drawing>
          <wp:inline distT="0" distB="0" distL="0" distR="0" wp14:anchorId="79C8744C" wp14:editId="1E7DE99C">
            <wp:extent cx="4903076" cy="2719552"/>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34C69" w:rsidRDefault="006B37FD" w:rsidP="001C0DDD">
      <w:pPr>
        <w:jc w:val="center"/>
      </w:pPr>
      <w:r>
        <w:t>Figure 19</w:t>
      </w:r>
      <w:r w:rsidR="00934C69">
        <w:t xml:space="preserve">: </w:t>
      </w:r>
      <w:r w:rsidR="00DA6DF1">
        <w:t>A chart to show the storage used within the different areas of the implemented pipeline</w:t>
      </w:r>
      <w:r w:rsidR="00467FC1">
        <w:t xml:space="preserve"> over the four minute section of video processed</w:t>
      </w:r>
      <w:r w:rsidR="00DA6DF1">
        <w:t>. It displays clearly how th</w:t>
      </w:r>
      <w:r w:rsidR="00E33DC9">
        <w:t>e real-time processing stages (video, activity, and anomaly a</w:t>
      </w:r>
      <w:r w:rsidR="00DA6DF1">
        <w:t>nalysis) drastically minimize the amount of data stored, against the raw video footage and the database store.</w:t>
      </w:r>
    </w:p>
    <w:p w:rsidR="001C0DDD" w:rsidRDefault="001C0DDD" w:rsidP="001C0DDD">
      <w:pPr>
        <w:jc w:val="center"/>
      </w:pPr>
      <w:r>
        <w:rPr>
          <w:noProof/>
          <w:lang w:val="en-GB" w:eastAsia="en-GB"/>
        </w:rPr>
        <w:drawing>
          <wp:inline distT="0" distB="0" distL="0" distR="0" wp14:anchorId="52C93641" wp14:editId="0121FDDB">
            <wp:extent cx="5178973" cy="2822027"/>
            <wp:effectExtent l="0" t="0" r="3175" b="1651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81786" w:rsidRDefault="006B37FD" w:rsidP="008B2C77">
      <w:pPr>
        <w:jc w:val="center"/>
      </w:pPr>
      <w:r>
        <w:t>Figure 20</w:t>
      </w:r>
      <w:r w:rsidR="00934C69">
        <w:t xml:space="preserve">: </w:t>
      </w:r>
      <w:r w:rsidR="00B81786">
        <w:t>A chart to show the storage used within the different areas of the implemented pipeline</w:t>
      </w:r>
      <w:r w:rsidR="00467FC1">
        <w:t xml:space="preserve"> over the four minute section of video processed</w:t>
      </w:r>
      <w:r w:rsidR="00B81786">
        <w:t>. This aims to show the proportion of data stored at each section of the pipeline in comparison to other stages.</w:t>
      </w:r>
    </w:p>
    <w:p w:rsidR="001C0DDD" w:rsidRDefault="001C0DDD" w:rsidP="001C0DDD">
      <w:r>
        <w:lastRenderedPageBreak/>
        <w:t xml:space="preserve">The second metric </w:t>
      </w:r>
      <w:r w:rsidR="00F91FE0">
        <w:t>collected</w:t>
      </w:r>
      <w:r>
        <w:t xml:space="preserve"> was the </w:t>
      </w:r>
      <w:r w:rsidR="009F44EE">
        <w:t>number</w:t>
      </w:r>
      <w:r>
        <w:t xml:space="preserve"> of messages sent by the system at each stage of the pipeline, to show the strain each system </w:t>
      </w:r>
      <w:r w:rsidR="0058760D">
        <w:t>placed</w:t>
      </w:r>
      <w:r>
        <w:t xml:space="preserve"> on th</w:t>
      </w:r>
      <w:r w:rsidR="00B02E61">
        <w:t xml:space="preserve">e </w:t>
      </w:r>
      <w:r w:rsidR="0058760D">
        <w:t>pipeline</w:t>
      </w:r>
      <w:r w:rsidR="00B02E61">
        <w:t xml:space="preserve"> as </w:t>
      </w:r>
      <w:r w:rsidR="0058760D">
        <w:t>individual entities</w:t>
      </w:r>
      <w:r w:rsidR="00B02E61">
        <w:t xml:space="preserve"> (</w:t>
      </w:r>
      <w:r w:rsidR="006B37FD">
        <w:t>Figure 21, Figure 22</w:t>
      </w:r>
      <w:r w:rsidR="00B02E61">
        <w:t>).</w:t>
      </w:r>
    </w:p>
    <w:p w:rsidR="004C2BC0" w:rsidRDefault="004C2BC0" w:rsidP="003261D7">
      <w:pPr>
        <w:ind w:firstLine="0"/>
      </w:pPr>
    </w:p>
    <w:p w:rsidR="00B02E61" w:rsidRDefault="00B02E61" w:rsidP="00B02E61">
      <w:pPr>
        <w:jc w:val="center"/>
      </w:pPr>
      <w:r>
        <w:rPr>
          <w:noProof/>
          <w:lang w:val="en-GB" w:eastAsia="en-GB"/>
        </w:rPr>
        <w:drawing>
          <wp:inline distT="0" distB="0" distL="0" distR="0" wp14:anchorId="799A77FF" wp14:editId="204C2CF4">
            <wp:extent cx="5076496" cy="2640724"/>
            <wp:effectExtent l="0" t="0" r="10160" b="762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02E61" w:rsidRDefault="00B07B1C" w:rsidP="00B02E61">
      <w:pPr>
        <w:jc w:val="center"/>
      </w:pPr>
      <w:r>
        <w:t>Figure</w:t>
      </w:r>
      <w:r w:rsidR="006B37FD">
        <w:t xml:space="preserve"> 21</w:t>
      </w:r>
      <w:r w:rsidR="00934C69">
        <w:t xml:space="preserve">: </w:t>
      </w:r>
      <w:r w:rsidR="00CD2EDE">
        <w:t xml:space="preserve">A chart to show the amount of </w:t>
      </w:r>
      <w:r w:rsidR="00A45B15">
        <w:t>messages</w:t>
      </w:r>
      <w:r w:rsidR="00CD2EDE">
        <w:t xml:space="preserve"> </w:t>
      </w:r>
      <w:r w:rsidR="00A45B15">
        <w:t>interacted with</w:t>
      </w:r>
      <w:r w:rsidR="00CD2EDE">
        <w:t xml:space="preserve"> from each service during pipeline execution. This aims to show the </w:t>
      </w:r>
      <w:r w:rsidR="009F44EE">
        <w:t>number</w:t>
      </w:r>
      <w:r w:rsidR="00CD2EDE">
        <w:t xml:space="preserve"> of messages required to provide the functionality found in each service within the pipeline.</w:t>
      </w:r>
    </w:p>
    <w:p w:rsidR="00CD2EDE" w:rsidRDefault="00CD2EDE" w:rsidP="00B02E61">
      <w:pPr>
        <w:jc w:val="center"/>
      </w:pPr>
      <w:bookmarkStart w:id="54" w:name="_GoBack"/>
    </w:p>
    <w:bookmarkEnd w:id="54"/>
    <w:p w:rsidR="00B02E61" w:rsidRDefault="00B02E61" w:rsidP="00B02E61">
      <w:pPr>
        <w:jc w:val="center"/>
      </w:pPr>
      <w:r>
        <w:rPr>
          <w:noProof/>
          <w:lang w:val="en-GB" w:eastAsia="en-GB"/>
        </w:rPr>
        <w:lastRenderedPageBreak/>
        <w:drawing>
          <wp:inline distT="0" distB="0" distL="0" distR="0" wp14:anchorId="2FCF942E" wp14:editId="3F526A29">
            <wp:extent cx="5210503" cy="2648607"/>
            <wp:effectExtent l="0" t="0" r="9525"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34C69" w:rsidRDefault="006B37FD" w:rsidP="00CD2EDE">
      <w:pPr>
        <w:jc w:val="center"/>
      </w:pPr>
      <w:r>
        <w:t>Figure 22</w:t>
      </w:r>
      <w:r w:rsidR="00934C69">
        <w:t xml:space="preserve">: </w:t>
      </w:r>
      <w:r w:rsidR="00CD2EDE">
        <w:t xml:space="preserve">A chart to show the amount of records </w:t>
      </w:r>
      <w:r w:rsidR="00A45B15">
        <w:t>interacted with</w:t>
      </w:r>
      <w:r w:rsidR="00CD2EDE">
        <w:t xml:space="preserve"> from each service during pipeline execution. This aims to show the proportion of records </w:t>
      </w:r>
      <w:r w:rsidR="00A45B15">
        <w:t>required by</w:t>
      </w:r>
      <w:r w:rsidR="00CD2EDE">
        <w:t xml:space="preserve"> each service, in comparison to other services within the pipeline.</w:t>
      </w:r>
    </w:p>
    <w:p w:rsidR="00CD2EDE" w:rsidRPr="001C0DDD" w:rsidRDefault="00CD2EDE" w:rsidP="00CD2EDE">
      <w:pPr>
        <w:jc w:val="center"/>
      </w:pPr>
    </w:p>
    <w:p w:rsidR="009A10AA" w:rsidRDefault="001C0DDD" w:rsidP="009A10AA">
      <w:pPr>
        <w:pStyle w:val="Heading2"/>
      </w:pPr>
      <w:bookmarkStart w:id="55" w:name="_Toc513115914"/>
      <w:r>
        <w:t>4.6</w:t>
      </w:r>
      <w:r w:rsidR="009A10AA">
        <w:t xml:space="preserve"> Evaluation</w:t>
      </w:r>
      <w:bookmarkEnd w:id="55"/>
    </w:p>
    <w:p w:rsidR="009A10AA" w:rsidRDefault="00DD39DA" w:rsidP="009A10AA">
      <w:r>
        <w:t xml:space="preserve">With the aim of showcasing the pipeline as a realistic base for video surveillance operations, the evaluation of the pipelines ability to present useful information is critical. </w:t>
      </w:r>
      <w:r w:rsidR="00D45D71">
        <w:t>Furthermore</w:t>
      </w:r>
      <w:r>
        <w:t>, the evaluation of the deployment procedure and performance of the pipeline are required</w:t>
      </w:r>
      <w:r w:rsidR="00226B0E">
        <w:t>. This aids</w:t>
      </w:r>
      <w:r>
        <w:t xml:space="preserve"> in </w:t>
      </w:r>
      <w:r w:rsidR="00226B0E">
        <w:t>determining</w:t>
      </w:r>
      <w:r w:rsidR="0040015C">
        <w:t xml:space="preserve"> if the pipeline can physically be used wi</w:t>
      </w:r>
      <w:r w:rsidR="00226B0E">
        <w:t>th current surveillance systems</w:t>
      </w:r>
      <w:r w:rsidR="0040015C">
        <w:t xml:space="preserve"> and that the pipeline is capable of scaling to meet large user requirements.</w:t>
      </w:r>
    </w:p>
    <w:p w:rsidR="00630587" w:rsidRDefault="00630587" w:rsidP="009A10AA">
      <w:bookmarkStart w:id="56" w:name="_Toc513115915"/>
      <w:r w:rsidRPr="00630587">
        <w:rPr>
          <w:rStyle w:val="Heading3Char"/>
        </w:rPr>
        <w:t>4.6.1 Development Experience</w:t>
      </w:r>
      <w:bookmarkEnd w:id="56"/>
      <w:r>
        <w:t xml:space="preserve"> is a major part of the pipelines capability to be adopted when providing smart surveillance systems. As shown through the use case development procedure, </w:t>
      </w:r>
      <w:r w:rsidR="007354D2">
        <w:t>minimal</w:t>
      </w:r>
      <w:r>
        <w:t xml:space="preserve"> modifications are required to the existing pipeline to prov</w:t>
      </w:r>
      <w:r w:rsidR="008B2C77">
        <w:t xml:space="preserve">ide core functionality. </w:t>
      </w:r>
      <w:r w:rsidR="003261D7">
        <w:t>However,</w:t>
      </w:r>
      <w:r>
        <w:t xml:space="preserve"> when tuning models</w:t>
      </w:r>
      <w:r w:rsidR="008B2C77">
        <w:t>,</w:t>
      </w:r>
      <w:r>
        <w:t xml:space="preserve"> a notion of typical data fed into t</w:t>
      </w:r>
      <w:r w:rsidR="008B2C77">
        <w:t>he processing stage</w:t>
      </w:r>
      <w:r w:rsidR="00D44A7C">
        <w:t>s</w:t>
      </w:r>
      <w:r w:rsidR="008B2C77">
        <w:t xml:space="preserve"> is required</w:t>
      </w:r>
      <w:r w:rsidR="00D44A7C">
        <w:t>,</w:t>
      </w:r>
      <w:r>
        <w:t xml:space="preserve"> which may become problematic if this cannot be obtained without a </w:t>
      </w:r>
      <w:r>
        <w:lastRenderedPageBreak/>
        <w:t xml:space="preserve">production installation of the system. In contrast to this, the deployment procedure for the required infrastructure is simple and abstracted away from the developer. This enables a fast turnaround time when testing and deploying services. Coupled with the fast deployment of </w:t>
      </w:r>
      <w:r w:rsidR="00455F1B">
        <w:t>infrastructure</w:t>
      </w:r>
      <w:r>
        <w:t>,</w:t>
      </w:r>
      <w:r w:rsidR="00455F1B">
        <w:t xml:space="preserve"> services are also designed to take in parameters at runtime through configuration files and command line arguments. This allows tasks to be deployed once, then ran with a variety of different configuration arguments, allowing a quick exploration of parameters in order to determine an optimum configuration for the specific use case. </w:t>
      </w:r>
      <w:r>
        <w:t xml:space="preserve"> </w:t>
      </w:r>
    </w:p>
    <w:p w:rsidR="003521D2" w:rsidRDefault="001C0DDD" w:rsidP="003521D2">
      <w:bookmarkStart w:id="57" w:name="_Toc513115916"/>
      <w:r>
        <w:rPr>
          <w:rStyle w:val="Heading3Char"/>
        </w:rPr>
        <w:t>4.6</w:t>
      </w:r>
      <w:r w:rsidR="004A68F9">
        <w:rPr>
          <w:rStyle w:val="Heading3Char"/>
        </w:rPr>
        <w:t>.2</w:t>
      </w:r>
      <w:r w:rsidR="003521D2" w:rsidRPr="003521D2">
        <w:rPr>
          <w:rStyle w:val="Heading3Char"/>
        </w:rPr>
        <w:t xml:space="preserve"> </w:t>
      </w:r>
      <w:r w:rsidR="0040015C">
        <w:rPr>
          <w:rStyle w:val="Heading3Char"/>
        </w:rPr>
        <w:t>Data Interrogation</w:t>
      </w:r>
      <w:bookmarkEnd w:id="57"/>
      <w:r w:rsidR="003521D2">
        <w:t xml:space="preserve"> </w:t>
      </w:r>
      <w:r w:rsidR="0040015C">
        <w:t>within</w:t>
      </w:r>
      <w:r w:rsidR="003521D2">
        <w:t xml:space="preserve"> the deployed pipeline is made available through </w:t>
      </w:r>
      <w:r w:rsidR="00705E0E">
        <w:t xml:space="preserve">a </w:t>
      </w:r>
      <w:r w:rsidR="00DC2A84">
        <w:t xml:space="preserve">web browser interface, supplied by </w:t>
      </w:r>
      <w:r w:rsidR="003521D2">
        <w:t xml:space="preserve">Neo4J.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6B37FD">
        <w:t xml:space="preserve"> produced, as shown in Figure 23</w:t>
      </w:r>
      <w:r>
        <w:t xml:space="preserve">. Further to the </w:t>
      </w:r>
      <w:r w:rsidR="00D44A7C">
        <w:t>meta-data collection of</w:t>
      </w:r>
      <w:r>
        <w:t xml:space="preserve"> </w:t>
      </w:r>
      <w:r w:rsidR="00D44A7C">
        <w:t>witnessed events</w:t>
      </w:r>
      <w:r>
        <w:t>, the activities that have been identified can also be visualized within 3</w:t>
      </w:r>
      <w:r w:rsidR="00B5653F">
        <w:t>-</w:t>
      </w:r>
      <w:r>
        <w:t>Dimensional space, allowing for interactive exploration of data formations over time (</w:t>
      </w:r>
      <w:r w:rsidR="006B37FD">
        <w:t>Figure 24</w:t>
      </w:r>
      <w:r w:rsidR="00131B87">
        <w:t>).</w:t>
      </w:r>
    </w:p>
    <w:p w:rsidR="00B07B1C" w:rsidRDefault="00B07B1C" w:rsidP="00B07B1C">
      <w:pPr>
        <w:jc w:val="center"/>
      </w:pPr>
      <w:r>
        <w:rPr>
          <w:noProof/>
          <w:lang w:val="en-GB" w:eastAsia="en-GB"/>
        </w:rPr>
        <w:lastRenderedPageBreak/>
        <w:drawing>
          <wp:inline distT="0" distB="0" distL="0" distR="0" wp14:anchorId="65944A18" wp14:editId="04EB572F">
            <wp:extent cx="3768696" cy="2687612"/>
            <wp:effectExtent l="0" t="0" r="3810" b="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6787" cy="2729039"/>
                    </a:xfrm>
                    <a:prstGeom prst="rect">
                      <a:avLst/>
                    </a:prstGeom>
                    <a:noFill/>
                    <a:ln>
                      <a:noFill/>
                    </a:ln>
                  </pic:spPr>
                </pic:pic>
              </a:graphicData>
            </a:graphic>
          </wp:inline>
        </w:drawing>
      </w:r>
    </w:p>
    <w:p w:rsidR="00B07B1C" w:rsidRDefault="006B37FD" w:rsidP="00B07B1C">
      <w:pPr>
        <w:pStyle w:val="TableFigure"/>
        <w:jc w:val="center"/>
      </w:pPr>
      <w:r>
        <w:t>Figure 23</w:t>
      </w:r>
      <w:r w:rsidR="00B07B1C">
        <w:t>: The implemented video processing analytics pipeline detecting activities within the given video stream.</w:t>
      </w:r>
    </w:p>
    <w:p w:rsidR="00B07B1C" w:rsidRDefault="00B07B1C" w:rsidP="00B07B1C">
      <w:pPr>
        <w:jc w:val="center"/>
      </w:pPr>
      <w:r>
        <w:rPr>
          <w:noProof/>
          <w:lang w:val="en-GB" w:eastAsia="en-GB"/>
        </w:rPr>
        <w:drawing>
          <wp:inline distT="0" distB="0" distL="0" distR="0" wp14:anchorId="2221917E" wp14:editId="7CD7525B">
            <wp:extent cx="3939611" cy="3105113"/>
            <wp:effectExtent l="0" t="0" r="3810" b="635"/>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30666" t="31454" r="35500" b="21068"/>
                    <a:stretch/>
                  </pic:blipFill>
                  <pic:spPr bwMode="auto">
                    <a:xfrm>
                      <a:off x="0" y="0"/>
                      <a:ext cx="4032565" cy="3178377"/>
                    </a:xfrm>
                    <a:prstGeom prst="rect">
                      <a:avLst/>
                    </a:prstGeom>
                    <a:noFill/>
                    <a:ln>
                      <a:noFill/>
                    </a:ln>
                    <a:extLst>
                      <a:ext uri="{53640926-AAD7-44D8-BBD7-CCE9431645EC}">
                        <a14:shadowObscured xmlns:a14="http://schemas.microsoft.com/office/drawing/2010/main"/>
                      </a:ext>
                    </a:extLst>
                  </pic:spPr>
                </pic:pic>
              </a:graphicData>
            </a:graphic>
          </wp:inline>
        </w:drawing>
      </w:r>
    </w:p>
    <w:p w:rsidR="00764B15" w:rsidRDefault="006B37FD" w:rsidP="00D435E0">
      <w:pPr>
        <w:jc w:val="center"/>
      </w:pPr>
      <w:r>
        <w:t>Figure 24</w:t>
      </w:r>
      <w:r w:rsidR="00B07B1C">
        <w:t xml:space="preserve">: A plot to show the average displacement of events by the event type, in their observed x position. This shows the clustering of event types in the video stream, and where they are usually found. </w:t>
      </w:r>
      <w:r w:rsidR="00764B15">
        <w:t>Enabling the isolation of</w:t>
      </w:r>
      <w:r w:rsidR="00B07B1C">
        <w:t xml:space="preserve"> an event for investigation from within the displayed graph.</w:t>
      </w:r>
    </w:p>
    <w:p w:rsidR="00655B2E" w:rsidRDefault="00D517A5" w:rsidP="00655B2E">
      <w:r>
        <w:lastRenderedPageBreak/>
        <w:t xml:space="preserve">From this, </w:t>
      </w:r>
      <w:r w:rsidR="00655B2E">
        <w:t xml:space="preserve">we </w:t>
      </w:r>
      <w:r>
        <w:t xml:space="preserve">can </w:t>
      </w:r>
      <w:r w:rsidR="00655B2E">
        <w:t xml:space="preserve">then evaluate the </w:t>
      </w:r>
      <w:r w:rsidR="00850D8D">
        <w:t>pipelines availability to track down a specific data point, to simulate a user receiving an event notification that they need to investigat</w:t>
      </w:r>
      <w:r w:rsidR="00401646">
        <w:t>e.</w:t>
      </w:r>
      <w:r>
        <w:t xml:space="preserve"> This aids in displaying the pipelines ability to accurately present data to a user, allowing them to make meaningful decisions based on the analysis produced.</w:t>
      </w:r>
      <w:r w:rsidR="006B37FD">
        <w:t xml:space="preserve"> As you can see from Figure 25</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401646" w:rsidRDefault="00401646" w:rsidP="00401646">
      <w:pPr>
        <w:jc w:val="center"/>
      </w:pPr>
      <w:r>
        <w:rPr>
          <w:noProof/>
          <w:lang w:val="en-GB" w:eastAsia="en-GB"/>
        </w:rPr>
        <w:drawing>
          <wp:inline distT="0" distB="0" distL="0" distR="0" wp14:anchorId="1F0CD538" wp14:editId="4A5C8A21">
            <wp:extent cx="5452533" cy="432618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9363" t="49039" r="28875" b="6158"/>
                    <a:stretch/>
                  </pic:blipFill>
                  <pic:spPr bwMode="auto">
                    <a:xfrm>
                      <a:off x="0" y="0"/>
                      <a:ext cx="5469513" cy="4339660"/>
                    </a:xfrm>
                    <a:prstGeom prst="rect">
                      <a:avLst/>
                    </a:prstGeom>
                    <a:ln>
                      <a:noFill/>
                    </a:ln>
                    <a:extLst>
                      <a:ext uri="{53640926-AAD7-44D8-BBD7-CCE9431645EC}">
                        <a14:shadowObscured xmlns:a14="http://schemas.microsoft.com/office/drawing/2010/main"/>
                      </a:ext>
                    </a:extLst>
                  </pic:spPr>
                </pic:pic>
              </a:graphicData>
            </a:graphic>
          </wp:inline>
        </w:drawing>
      </w:r>
    </w:p>
    <w:p w:rsidR="00401646" w:rsidRDefault="006B37FD" w:rsidP="0010254A">
      <w:pPr>
        <w:jc w:val="center"/>
      </w:pPr>
      <w:r>
        <w:t>Figure 25</w:t>
      </w:r>
      <w:r w:rsidR="00401646">
        <w:t>: Isolating an event for investigation from within the displayed graph.</w:t>
      </w:r>
    </w:p>
    <w:p w:rsidR="00D435E0" w:rsidRDefault="00D435E0" w:rsidP="0010254A">
      <w:pPr>
        <w:jc w:val="center"/>
      </w:pPr>
    </w:p>
    <w:p w:rsidR="00850D8D" w:rsidRDefault="00850D8D" w:rsidP="00655B2E">
      <w:r>
        <w:t>Within Neo4J queries can be executed over the dataset to find a particular node that meets a criterion, which are written in Cypher Query Language</w:t>
      </w:r>
      <w:r w:rsidR="0010254A">
        <w:t xml:space="preserve"> </w:t>
      </w:r>
      <w:r w:rsidR="0010254A">
        <w:fldChar w:fldCharType="begin" w:fldLock="1"/>
      </w:r>
      <w:r w:rsidR="007C36CE">
        <w:instrText>ADDIN CSL_CITATION { "citationItems" : [ { "id" : "ITEM-1", "itemData" : { "URL" : "https://neo4j.com/developer/cypher-query-language/", "author" : [ { "dropping-particle" : "", "family" : "Neo4J", "given" : "", "non-dropping-particle" : "", "parse-names" : false, "suffix" : "" } ], "id" : "ITEM-1", "issued" : { "date-parts" : [ [ "2018" ] ] }, "title" : "Cypher Query Language Introduction", "type" : "webpage" }, "uris" : [ "http://www.mendeley.com/documents/?uuid=db6d18b0-6608-4801-94bb-bf95394ddf4d", "http://www.mendeley.com/documents/?uuid=7300bad3-6338-45e3-a1b5-05fd040a7648", "http://www.mendeley.com/documents/?uuid=268595f0-97ff-4713-b7ac-5e2dda8dfe6b" ] } ], "mendeley" : { "formattedCitation" : "[45]", "plainTextFormattedCitation" : "[45]", "previouslyFormattedCitation" : "[45]" }, "properties" : { "noteIndex" : 0 }, "schema" : "https://github.com/citation-style-language/schema/raw/master/csl-citation.json" }</w:instrText>
      </w:r>
      <w:r w:rsidR="0010254A">
        <w:fldChar w:fldCharType="separate"/>
      </w:r>
      <w:r w:rsidR="00113F8B" w:rsidRPr="00113F8B">
        <w:rPr>
          <w:noProof/>
        </w:rPr>
        <w:t>[45]</w:t>
      </w:r>
      <w:r w:rsidR="0010254A">
        <w:fldChar w:fldCharType="end"/>
      </w:r>
      <w:r>
        <w:t xml:space="preserve">. On execution of the query, </w:t>
      </w:r>
      <w:r>
        <w:lastRenderedPageBreak/>
        <w:t>Neo4J returns</w:t>
      </w:r>
      <w:r w:rsidR="006B37FD">
        <w:t xml:space="preserve"> an interactive graph (Figure 26</w:t>
      </w:r>
      <w:r>
        <w:t xml:space="preserve">) showing the corresponding data node. We can then make use of the graph database </w:t>
      </w:r>
      <w:r w:rsidR="003261D7">
        <w:t>functionality and</w:t>
      </w:r>
      <w:r>
        <w:t xml:space="preserve">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401646" w:rsidRDefault="00401646" w:rsidP="00655B2E"/>
    <w:p w:rsidR="00401646" w:rsidRDefault="00401646" w:rsidP="00401646">
      <w:pPr>
        <w:jc w:val="center"/>
      </w:pPr>
      <w:r w:rsidRPr="00187BB1">
        <w:rPr>
          <w:noProof/>
          <w:lang w:val="en-GB" w:eastAsia="en-GB"/>
        </w:rPr>
        <w:drawing>
          <wp:inline distT="0" distB="0" distL="0" distR="0" wp14:anchorId="6F52068A" wp14:editId="38D1C662">
            <wp:extent cx="4966406" cy="3090041"/>
            <wp:effectExtent l="0" t="0" r="5715"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7744" t="8931" r="50196" b="52813"/>
                    <a:stretch/>
                  </pic:blipFill>
                  <pic:spPr bwMode="auto">
                    <a:xfrm>
                      <a:off x="0" y="0"/>
                      <a:ext cx="4987249" cy="3103010"/>
                    </a:xfrm>
                    <a:prstGeom prst="rect">
                      <a:avLst/>
                    </a:prstGeom>
                    <a:noFill/>
                    <a:ln>
                      <a:noFill/>
                    </a:ln>
                    <a:extLst>
                      <a:ext uri="{53640926-AAD7-44D8-BBD7-CCE9431645EC}">
                        <a14:shadowObscured xmlns:a14="http://schemas.microsoft.com/office/drawing/2010/main"/>
                      </a:ext>
                    </a:extLst>
                  </pic:spPr>
                </pic:pic>
              </a:graphicData>
            </a:graphic>
          </wp:inline>
        </w:drawing>
      </w:r>
    </w:p>
    <w:p w:rsidR="00630587" w:rsidRDefault="006B37FD" w:rsidP="00630587">
      <w:pPr>
        <w:jc w:val="center"/>
      </w:pPr>
      <w:r>
        <w:t>Figure 26</w:t>
      </w:r>
      <w:r w:rsidR="00401646">
        <w:t>: Finding the event for investigation in the data store (blue) now allows us to observe the anomaly score given to the event (red), along with the frames in which it was observed (pink). Along with this, we can see the cluster that the anomaly belongs to</w:t>
      </w:r>
      <w:r w:rsidR="00705E0E">
        <w:t xml:space="preserve"> (yellow)</w:t>
      </w:r>
      <w:r w:rsidR="00401646">
        <w:t xml:space="preserve">, and if wanted, can expand the cluster </w:t>
      </w:r>
      <w:r w:rsidR="00630587">
        <w:t>to see other associated events.</w:t>
      </w:r>
    </w:p>
    <w:p w:rsidR="00630587" w:rsidRDefault="00630587" w:rsidP="00630587">
      <w:pPr>
        <w:jc w:val="center"/>
      </w:pPr>
    </w:p>
    <w:p w:rsidR="00850D8D" w:rsidRDefault="001C0DDD" w:rsidP="00655B2E">
      <w:bookmarkStart w:id="58" w:name="_Toc513115917"/>
      <w:r>
        <w:rPr>
          <w:rStyle w:val="Heading3Char"/>
        </w:rPr>
        <w:lastRenderedPageBreak/>
        <w:t>4.6</w:t>
      </w:r>
      <w:r w:rsidR="004A68F9">
        <w:rPr>
          <w:rStyle w:val="Heading3Char"/>
        </w:rPr>
        <w:t>.3</w:t>
      </w:r>
      <w:r w:rsidR="00850D8D" w:rsidRPr="00850D8D">
        <w:rPr>
          <w:rStyle w:val="Heading3Char"/>
        </w:rPr>
        <w:t xml:space="preserve"> Ease of Deployment</w:t>
      </w:r>
      <w:bookmarkEnd w:id="58"/>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w:t>
      </w:r>
      <w:r w:rsidR="0040015C">
        <w:t>the individual running of tasks</w:t>
      </w:r>
      <w:r w:rsidR="00850D8D">
        <w:t>.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4A68F9" w:rsidP="00655B2E">
      <w:bookmarkStart w:id="59" w:name="_Toc513115918"/>
      <w:r>
        <w:rPr>
          <w:rStyle w:val="Heading3Char"/>
        </w:rPr>
        <w:t>4.6.4</w:t>
      </w:r>
      <w:r w:rsidR="00033BDD" w:rsidRPr="002757D5">
        <w:rPr>
          <w:rStyle w:val="Heading3Char"/>
        </w:rPr>
        <w:t xml:space="preserve"> Pipeline Performance</w:t>
      </w:r>
      <w:bookmarkEnd w:id="59"/>
      <w:r w:rsidR="00033BDD">
        <w:t xml:space="preserve"> was measured by collecting the records</w:t>
      </w:r>
      <w:r w:rsidR="008F2FB3">
        <w:t xml:space="preserve"> produced</w:t>
      </w:r>
      <w:r w:rsidR="00EE6D8A">
        <w:t xml:space="preserve"> within Apache Kafka</w:t>
      </w:r>
      <w:r w:rsidR="00033BDD">
        <w:t xml:space="preserve"> </w:t>
      </w:r>
      <w:r w:rsidR="00EE6D8A">
        <w:t>along with</w:t>
      </w:r>
      <w:r w:rsidR="00033BDD">
        <w:t xml:space="preserve"> </w:t>
      </w:r>
      <w:r w:rsidR="008F2FB3">
        <w:t xml:space="preserve">the </w:t>
      </w:r>
      <w:r w:rsidR="00EE6D8A">
        <w:t>data storage amounts</w:t>
      </w:r>
      <w:r w:rsidR="008F2FB3">
        <w:t xml:space="preserve"> </w:t>
      </w:r>
      <w:r w:rsidR="00EE6D8A">
        <w:t>used by each service. T</w:t>
      </w:r>
      <w:r w:rsidR="002757D5">
        <w: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6B37FD">
        <w:t xml:space="preserve"> (Figure 19</w:t>
      </w:r>
      <w:r w:rsidR="00DB54C3">
        <w:t>)</w:t>
      </w:r>
      <w:r>
        <w:t>. The video processing service successful</w:t>
      </w:r>
      <w:r w:rsidR="0060759A">
        <w:t>ly</w:t>
      </w:r>
      <w:r>
        <w:t xml:space="preserve">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w:t>
      </w:r>
      <w:r w:rsidR="00BB4342">
        <w:t>analysis stages</w:t>
      </w:r>
      <w:r w:rsidR="00757520">
        <w:t xml:space="preserve"> </w:t>
      </w:r>
      <w:r w:rsidR="001F373D">
        <w:t xml:space="preserve">are still able to produce reliable insights into the video stream based only on the data produced by the video processing </w:t>
      </w:r>
      <w:r w:rsidR="001F373D">
        <w:lastRenderedPageBreak/>
        <w:t>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Building on this, we can further observe that the downstream processing stages have very little overhead on the system in comparison to the edge of th</w:t>
      </w:r>
      <w:r w:rsidR="006B37FD">
        <w:t>e processing pipeline (Figure 20</w:t>
      </w:r>
      <w:r>
        <w:t xml:space="preserve">). </w:t>
      </w:r>
      <w:r w:rsidR="0040015C">
        <w:t>This displays how the filtering and aggregation of video annotations, over the streaming of the raw video footage, drastically reduces the amount of further processing that has to occur in downstream analytics stages of the pipeline</w:t>
      </w:r>
      <w:r>
        <w:t xml:space="preserve">.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w:t>
      </w:r>
      <w:r w:rsidR="006B37FD">
        <w:t>n the messaging layer (Figure 21, Figure 22</w:t>
      </w:r>
      <w:r w:rsidR="0067158F">
        <w:t>),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D964AC">
        <w:t xml:space="preserve">From </w:t>
      </w:r>
      <w:r w:rsidR="00B14C08">
        <w:t xml:space="preserve">this </w:t>
      </w:r>
      <w:r w:rsidR="00D964AC">
        <w:t>we can</w:t>
      </w:r>
      <w:r w:rsidR="008F235F">
        <w:t xml:space="preserve"> infer that</w:t>
      </w:r>
      <w:r w:rsidR="00B14C08">
        <w:t>,</w:t>
      </w:r>
      <w:r w:rsidR="008F235F">
        <w:t xml:space="preserve"> when deploying </w:t>
      </w:r>
      <w:r w:rsidR="00AB2E44">
        <w:t xml:space="preserve">the Apache Kafka </w:t>
      </w:r>
      <w:r w:rsidR="003041E7">
        <w:t>cluster</w:t>
      </w:r>
      <w:r w:rsidR="00B14C08">
        <w:t>,</w:t>
      </w:r>
      <w:r w:rsidR="00AB2E44">
        <w:t xml:space="preserve"> </w:t>
      </w:r>
      <w:r w:rsidR="003041E7">
        <w:t>the provisioning of more</w:t>
      </w:r>
      <w:r w:rsidR="00757520">
        <w:t xml:space="preserve"> resources to</w:t>
      </w:r>
      <w:r w:rsidR="00AB2E44">
        <w:t xml:space="preserve"> the messaging topics associated with the event detection and classification services</w:t>
      </w:r>
      <w:r w:rsidR="003041E7">
        <w:t xml:space="preserve"> </w:t>
      </w:r>
      <w:r w:rsidR="003041E7">
        <w:lastRenderedPageBreak/>
        <w:t xml:space="preserve">would be </w:t>
      </w:r>
      <w:r w:rsidR="00B14C08">
        <w:t>necessary</w:t>
      </w:r>
      <w:r w:rsidR="003041E7">
        <w:t>.</w:t>
      </w:r>
      <w:r w:rsidR="00757520">
        <w:t xml:space="preserve"> </w:t>
      </w:r>
      <w:r w:rsidR="003041E7">
        <w:t xml:space="preserve">This would </w:t>
      </w:r>
      <w:r w:rsidR="005626CF">
        <w:t>require</w:t>
      </w:r>
      <w:r w:rsidR="00757520">
        <w:t xml:space="preserve"> partition</w:t>
      </w:r>
      <w:r w:rsidR="005626CF">
        <w:t>ing</w:t>
      </w:r>
      <w:r w:rsidR="00757520">
        <w:t xml:space="preserve"> </w:t>
      </w:r>
      <w:r w:rsidR="005626CF">
        <w:t>the</w:t>
      </w:r>
      <w:r w:rsidR="003041E7">
        <w:t xml:space="preserve"> </w:t>
      </w:r>
      <w:r w:rsidR="00E955B0">
        <w:t>effected topics</w:t>
      </w:r>
      <w:r w:rsidR="00757520">
        <w:t xml:space="preserve"> across more of the brokers</w:t>
      </w:r>
      <w:r w:rsidR="00B62997">
        <w:t>, spreading the load placed on any single broker,</w:t>
      </w:r>
      <w:r w:rsidR="00757520">
        <w:t xml:space="preserve"> </w:t>
      </w:r>
      <w:r w:rsidR="005626CF">
        <w:t>in order to</w:t>
      </w:r>
      <w:r w:rsidR="00757520">
        <w:t xml:space="preserve"> handle </w:t>
      </w:r>
      <w:r w:rsidR="005626CF">
        <w:t xml:space="preserve">a </w:t>
      </w:r>
      <w:r w:rsidR="00757520">
        <w:t>larger amount of traffic.</w:t>
      </w:r>
    </w:p>
    <w:p w:rsidR="009B0C72" w:rsidRDefault="004A68F9" w:rsidP="00757520">
      <w:bookmarkStart w:id="60" w:name="_Toc513115919"/>
      <w:r>
        <w:rPr>
          <w:rStyle w:val="Heading3Char"/>
        </w:rPr>
        <w:t>4.6.5</w:t>
      </w:r>
      <w:r w:rsidR="009B0C72" w:rsidRPr="009B0C72">
        <w:rPr>
          <w:rStyle w:val="Heading3Char"/>
        </w:rPr>
        <w:t xml:space="preserve"> Inferring Scalability</w:t>
      </w:r>
      <w:bookmarkEnd w:id="60"/>
      <w:r w:rsidR="009B0C72">
        <w:t xml:space="preserve"> </w:t>
      </w:r>
      <w:r w:rsidR="008C0489">
        <w:t>to meet Smart C</w:t>
      </w:r>
      <w:r w:rsidR="009B0C72">
        <w:t>ity requirements is an important factor when considering the success of the pipeline. Through th</w:t>
      </w:r>
      <w:r w:rsidR="00F478C4">
        <w:t>e close analysis of the message</w:t>
      </w:r>
      <w:r w:rsidR="009B0C72">
        <w:t xml:space="preserve"> and storage requirements of the analytics pipeline in this use case, we can infer what deployment specifications would be required to meet </w:t>
      </w:r>
      <w:r w:rsidR="00225DBF">
        <w:t>smart city</w:t>
      </w:r>
      <w:r w:rsidR="00C85DB6">
        <w:t xml:space="preserve"> </w:t>
      </w:r>
      <w:r w:rsidR="00225DBF">
        <w:t>requirements</w:t>
      </w:r>
      <w:r w:rsidR="009B0C72">
        <w:t>.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t xml:space="preserve">Using the data </w:t>
      </w:r>
      <w:r w:rsidR="0096230A">
        <w:t xml:space="preserve">collected from the </w:t>
      </w:r>
      <w:r w:rsidR="00F478C4">
        <w:t>thirteen-megabyte</w:t>
      </w:r>
      <w:r w:rsidR="0096230A">
        <w:t xml:space="preserve">, </w:t>
      </w:r>
      <w:r w:rsidR="00F478C4">
        <w:t>four-minute</w:t>
      </w:r>
      <w:r w:rsidR="0096230A">
        <w:t xml:space="preserve">, video sample used in the pipeline performance measurements, we can extrapolate our measurements to provide an average data production amount of a single camera in </w:t>
      </w:r>
      <w:r w:rsidR="00BA2358">
        <w:t>twenty-four</w:t>
      </w:r>
      <w:r w:rsidR="009317EF">
        <w:t xml:space="preserve"> hours (Table 7</w:t>
      </w:r>
      <w:r w:rsidR="0096230A">
        <w:t>).</w:t>
      </w:r>
      <w:r w:rsidR="003E0326">
        <w:t xml:space="preserve"> We can conclude that with a message production rate of 27.24 </w:t>
      </w:r>
      <w:r w:rsidR="00C45064">
        <w:t>messages per second, Apache Kafka is well within its theoretical limits to support</w:t>
      </w:r>
      <w:r w:rsidR="00EE6D8A">
        <w:t xml:space="preserve"> the integration of services within the analytics pipeline</w:t>
      </w:r>
      <w:r w:rsidR="00C45064">
        <w:t xml:space="preserve"> </w:t>
      </w:r>
      <w:r w:rsidR="00EE6D8A">
        <w:t>over a single camera feed.</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w:t>
            </w:r>
            <w:r w:rsidR="00BA2358">
              <w:t>,</w:t>
            </w:r>
            <w:r>
              <w:t>634.25</w:t>
            </w:r>
          </w:p>
        </w:tc>
        <w:tc>
          <w:tcPr>
            <w:tcW w:w="1870" w:type="dxa"/>
          </w:tcPr>
          <w:p w:rsidR="0096230A" w:rsidRDefault="00A46A11" w:rsidP="00757520">
            <w:pPr>
              <w:ind w:firstLine="0"/>
            </w:pPr>
            <w:r>
              <w:t>27.24</w:t>
            </w:r>
          </w:p>
        </w:tc>
      </w:tr>
    </w:tbl>
    <w:p w:rsidR="009B0C72" w:rsidRDefault="009317EF" w:rsidP="00A46A11">
      <w:pPr>
        <w:pStyle w:val="TableFigure"/>
        <w:jc w:val="center"/>
      </w:pPr>
      <w:r>
        <w:t>Table 7</w:t>
      </w:r>
      <w:r w:rsidR="00A46A11">
        <w:t xml:space="preserve">: A table to show the data produced from the analytics pipeline, processing a single CCTV camera, over a </w:t>
      </w:r>
      <w:r w:rsidR="00BA2358">
        <w:t>24-hour</w:t>
      </w:r>
      <w:r w:rsidR="00A46A11">
        <w:t xml:space="preserve"> period. </w:t>
      </w:r>
    </w:p>
    <w:p w:rsidR="00A46A11" w:rsidRDefault="00A46A11" w:rsidP="00A46A11"/>
    <w:p w:rsidR="00E51345" w:rsidRDefault="00C45064" w:rsidP="00401646">
      <w:r>
        <w:t xml:space="preserve">However, we can now </w:t>
      </w:r>
      <w:r w:rsidR="00A62F3F">
        <w:t xml:space="preserve">expand on this data to view the suitability of the proposed architecture under Smart City requirements. As Surat, India moves towards becoming a Smart </w:t>
      </w:r>
      <w:r w:rsidR="00A62F3F">
        <w:lastRenderedPageBreak/>
        <w:t>City, it currently has deployed 6</w:t>
      </w:r>
      <w:r w:rsidR="007868BD">
        <w:t>,</w:t>
      </w:r>
      <w:r w:rsidR="00A62F3F">
        <w:t>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w:t>
      </w:r>
      <w:r w:rsidR="007868BD">
        <w:t>,</w:t>
      </w:r>
      <w:r w:rsidR="009317EF">
        <w:t>000 camera streams (Table 8</w:t>
      </w:r>
      <w:r w:rsidR="00A62F3F">
        <w:t>).</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113F8B">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"[44]", "plainTextFormattedCitation" : "[44]", "previouslyFormattedCitation" : "[44]" }, "properties" : { "noteIndex" : 0 }, "schema" : "https://github.com/citation-style-language/schema/raw/master/csl-citation.json" }</w:instrText>
      </w:r>
      <w:r w:rsidR="00E51345">
        <w:fldChar w:fldCharType="separate"/>
      </w:r>
      <w:r w:rsidR="00113F8B" w:rsidRPr="00113F8B">
        <w:rPr>
          <w:noProof/>
        </w:rPr>
        <w:t>[44]</w:t>
      </w:r>
      <w:r w:rsidR="00E51345">
        <w:fldChar w:fldCharType="end"/>
      </w:r>
      <w:r w:rsidR="00D67817">
        <w:t>.</w:t>
      </w:r>
    </w:p>
    <w:p w:rsidR="00A74233" w:rsidRDefault="00A74233" w:rsidP="00401646"/>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E40D35" w:rsidRDefault="009317EF" w:rsidP="00401646">
      <w:pPr>
        <w:pStyle w:val="TableFigure"/>
        <w:jc w:val="center"/>
      </w:pPr>
      <w:r>
        <w:t>Table 8</w:t>
      </w:r>
      <w:r w:rsidR="00D67817">
        <w:t xml:space="preserve">: A table to show the theoretical production of data by the analytics pipeline, processing 6000 cameras, over a </w:t>
      </w:r>
      <w:r w:rsidR="003261D7">
        <w:t>24-hour</w:t>
      </w:r>
      <w:r w:rsidR="00D67817">
        <w:t xml:space="preserve"> period.</w:t>
      </w:r>
    </w:p>
    <w:p w:rsidR="00401646" w:rsidRDefault="00401646"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D435E0" w:rsidRDefault="00D435E0" w:rsidP="00401646"/>
    <w:p w:rsidR="00A74233" w:rsidRDefault="00A74233" w:rsidP="004A68F9">
      <w:pPr>
        <w:ind w:firstLine="0"/>
      </w:pPr>
    </w:p>
    <w:p w:rsidR="003B0B48" w:rsidRDefault="00B37E82" w:rsidP="003B0B48">
      <w:pPr>
        <w:pStyle w:val="Heading1"/>
        <w:numPr>
          <w:ilvl w:val="0"/>
          <w:numId w:val="19"/>
        </w:numPr>
      </w:pPr>
      <w:bookmarkStart w:id="61" w:name="_Toc513115920"/>
      <w:r>
        <w:lastRenderedPageBreak/>
        <w:t>Stakeholder</w:t>
      </w:r>
      <w:r w:rsidR="003B0B48">
        <w:t xml:space="preserve"> Evaluation</w:t>
      </w:r>
      <w:bookmarkEnd w:id="61"/>
    </w:p>
    <w:p w:rsidR="00071BAD" w:rsidRDefault="00FE10BE" w:rsidP="00071BAD">
      <w:r>
        <w:t>As the proposed analytics pipeline is expected to enable projects in the realm of video surveillance</w:t>
      </w:r>
      <w:r w:rsidR="00071BAD">
        <w:t xml:space="preserve">, a stakeholder with experience within this domain was presented the </w:t>
      </w:r>
      <w:r w:rsidR="0058760D">
        <w:t>pipeline</w:t>
      </w:r>
      <w:r w:rsidR="00071BAD">
        <w:t xml:space="preserve"> </w:t>
      </w:r>
      <w:r w:rsidR="005C237B">
        <w:t xml:space="preserve">and asked for feedback, </w:t>
      </w:r>
      <w:r w:rsidR="00071BAD">
        <w:t>with the goal of evaluating its scope and impact within the United Kingdom Police Force</w:t>
      </w:r>
      <w:r w:rsidR="006D07F8">
        <w:t xml:space="preserve"> (Appendix, 8.2</w:t>
      </w:r>
      <w:r w:rsidR="00AA2744">
        <w:t>)</w:t>
      </w:r>
      <w:r w:rsidR="00071BAD">
        <w:t>.</w:t>
      </w:r>
      <w:r w:rsidR="00A5603B">
        <w:t xml:space="preserve"> </w:t>
      </w:r>
      <w:r w:rsidR="00372738">
        <w:t>This evaluation can then identify</w:t>
      </w:r>
      <w:r w:rsidR="005C237B">
        <w:t xml:space="preserve"> </w:t>
      </w:r>
      <w:r w:rsidR="00372738">
        <w:t xml:space="preserve">the benefits the pipeline </w:t>
      </w:r>
      <w:r w:rsidR="00B421ED">
        <w:t>could</w:t>
      </w:r>
      <w:r w:rsidR="005C237B">
        <w:t xml:space="preserve"> bring to </w:t>
      </w:r>
      <w:r w:rsidR="00B421ED">
        <w:t xml:space="preserve">the </w:t>
      </w:r>
      <w:r w:rsidR="005C237B">
        <w:t xml:space="preserve">development of new </w:t>
      </w:r>
      <w:r w:rsidR="00372738">
        <w:t xml:space="preserve">surveillance </w:t>
      </w:r>
      <w:r w:rsidR="005C237B">
        <w:t>systems.</w:t>
      </w:r>
    </w:p>
    <w:p w:rsidR="00071BAD" w:rsidRDefault="00071BAD" w:rsidP="00071BAD">
      <w:pPr>
        <w:pStyle w:val="Heading2"/>
      </w:pPr>
      <w:bookmarkStart w:id="62" w:name="_Toc513115921"/>
      <w:r>
        <w:t>5.1 Stakeholder Background and Experience</w:t>
      </w:r>
      <w:bookmarkEnd w:id="62"/>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w:t>
      </w:r>
      <w:r w:rsidR="00B421ED">
        <w:t>with</w:t>
      </w:r>
      <w:r>
        <w:t xml:space="preserve">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This allows the stakeholder to be in a unique position of having extensive knowledge of Police and military operations,</w:t>
      </w:r>
      <w:r w:rsidR="00B421ED">
        <w:t xml:space="preserve"> while obtaining firsthand experience of the use of CCTV systems currently in operation</w:t>
      </w:r>
      <w:r>
        <w:t xml:space="preserve">. Furthermore, the </w:t>
      </w:r>
      <w:r w:rsidR="00D16620">
        <w:t>diversity</w:t>
      </w:r>
      <w:r>
        <w:t xml:space="preserve"> of roles and positions</w:t>
      </w:r>
      <w:r w:rsidR="00490AB9">
        <w:t xml:space="preserve"> held by the stakeholder</w:t>
      </w:r>
      <w:r w:rsidR="00C27F04">
        <w:t xml:space="preserve"> within the Police F</w:t>
      </w:r>
      <w:r>
        <w:t xml:space="preserve">orce allow a wide variety of application areas to be considered for the </w:t>
      </w:r>
      <w:r>
        <w:lastRenderedPageBreak/>
        <w:t xml:space="preserve">proposed analytics </w:t>
      </w:r>
      <w:r w:rsidR="0058760D">
        <w:t>pipeline</w:t>
      </w:r>
      <w:r w:rsidR="00C27F04">
        <w:t>. Thus,</w:t>
      </w:r>
      <w:r>
        <w:t xml:space="preserve"> giving a full assessment of the </w:t>
      </w:r>
      <w:r w:rsidR="0058760D">
        <w:t>pipelines</w:t>
      </w:r>
      <w:r>
        <w:t xml:space="preserve"> impact and usefulness within current Police operations.</w:t>
      </w:r>
    </w:p>
    <w:p w:rsidR="00F8270F" w:rsidRDefault="00F8270F" w:rsidP="00814818">
      <w:r>
        <w:t>This information was shared by the shareholder on the strict agreement it would not be distributed outside of Newcastle University without express</w:t>
      </w:r>
      <w:r w:rsidR="00EE6D8A">
        <w:t>ed</w:t>
      </w:r>
      <w:r>
        <w:t xml:space="preserve"> written consent. </w:t>
      </w:r>
    </w:p>
    <w:p w:rsidR="00F56F42" w:rsidRDefault="00F56F42" w:rsidP="00F56F42">
      <w:pPr>
        <w:pStyle w:val="Heading2"/>
      </w:pPr>
      <w:bookmarkStart w:id="63" w:name="_Toc513115922"/>
      <w:r>
        <w:t>5.2 Evaluating Applicable System Use Cases</w:t>
      </w:r>
      <w:bookmarkEnd w:id="63"/>
    </w:p>
    <w:p w:rsidR="00EB32B2" w:rsidRDefault="00F74BAF" w:rsidP="00EB32B2">
      <w:r>
        <w:t xml:space="preserve">As the </w:t>
      </w:r>
      <w:r w:rsidR="0058760D">
        <w:t>pipelines</w:t>
      </w:r>
      <w:r>
        <w:t xml:space="preserve"> goal is to support the development of </w:t>
      </w:r>
      <w:r w:rsidR="00B421ED">
        <w:t>smart surveillance</w:t>
      </w:r>
      <w:r>
        <w:t xml:space="preserve"> projects, providing a grounding for domain specific use cases, the stakeholder offered a variety of applicable deployments of the system that would aid the UK Police Force. From these use cases, we can evaluate the </w:t>
      </w:r>
      <w:r w:rsidR="0058760D">
        <w:t>pipelines</w:t>
      </w:r>
      <w:r>
        <w:t xml:space="preserve"> ability to support the business case and estimate what level of development modification would be needed to meet the s</w:t>
      </w:r>
      <w:r w:rsidR="005D7BDD">
        <w:t>pecific requirements.</w:t>
      </w:r>
      <w:r w:rsidR="00FE7624">
        <w:t xml:space="preserve"> </w:t>
      </w:r>
      <w:r w:rsidR="005D7BDD">
        <w:t xml:space="preserve">This aims to provide a metric for the </w:t>
      </w:r>
      <w:r w:rsidR="0058760D">
        <w:t>pipelines</w:t>
      </w:r>
      <w:r w:rsidR="005D7BDD">
        <w:t xml:space="preserve"> appeal to real world surveillance operations</w:t>
      </w:r>
      <w:r w:rsidR="00BC2E33">
        <w:t xml:space="preserve">, and the impact the </w:t>
      </w:r>
      <w:r w:rsidR="0058760D">
        <w:t>pipeline</w:t>
      </w:r>
      <w:r w:rsidR="00BC2E33">
        <w:t xml:space="preserve"> could have on the UK Police force</w:t>
      </w:r>
      <w:r w:rsidR="00FE7624">
        <w:t>, while showcasing the benefit of adopting a common pipeline to video processing over the development of bespoke applications.</w:t>
      </w:r>
    </w:p>
    <w:p w:rsidR="00F74BAF" w:rsidRDefault="00F74BAF" w:rsidP="00EB32B2">
      <w:bookmarkStart w:id="64" w:name="_Toc513115923"/>
      <w:r w:rsidRPr="00080BDE">
        <w:rPr>
          <w:rStyle w:val="Heading3Char"/>
        </w:rPr>
        <w:t xml:space="preserve">5.2.1 </w:t>
      </w:r>
      <w:r w:rsidR="00342FC7" w:rsidRPr="00080BDE">
        <w:rPr>
          <w:rStyle w:val="Heading3Char"/>
        </w:rPr>
        <w:t>Policing Clustered Crimes</w:t>
      </w:r>
      <w:bookmarkEnd w:id="64"/>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the Police often deploy static cameras to the area, en</w:t>
      </w:r>
      <w:r w:rsidR="00731901">
        <w:t xml:space="preserve">abling them to </w:t>
      </w:r>
      <w:r w:rsidR="00B421ED">
        <w:t>capture criminal activities</w:t>
      </w:r>
      <w:r w:rsidR="00A3163F">
        <w:t xml:space="preserve"> in order to prosecute the perpetrators. Further to this, if vehicle break-ins are reported</w:t>
      </w:r>
      <w:r w:rsidR="00D76158">
        <w:t>,</w:t>
      </w:r>
      <w:r w:rsidR="00A3163F">
        <w:t xml:space="preserve"> the Police </w:t>
      </w:r>
      <w:r w:rsidR="00D62EC3">
        <w:t>frequently</w:t>
      </w:r>
      <w:r w:rsidR="00A3163F">
        <w:t xml:space="preserve"> </w:t>
      </w:r>
      <w:r w:rsidR="00D62EC3">
        <w:t>employ</w:t>
      </w:r>
      <w:r w:rsidR="00A3163F">
        <w:t xml:space="preserve"> </w:t>
      </w:r>
      <w:r w:rsidR="00D76158">
        <w:t xml:space="preserve">what are known as rat-traps; a series of dummy vehicles equipped with CCTV cameras that can </w:t>
      </w:r>
      <w:r w:rsidR="004C5D23">
        <w:t xml:space="preserve">record any attempted break-ins. These </w:t>
      </w:r>
      <w:r w:rsidR="00B421ED">
        <w:t xml:space="preserve">CCTV feeds are </w:t>
      </w:r>
      <w:r w:rsidR="00C27F04">
        <w:t>frequently</w:t>
      </w:r>
      <w:r w:rsidR="00B421ED">
        <w:t xml:space="preserve"> monitored however it is </w:t>
      </w:r>
      <w:r w:rsidR="00C27F04">
        <w:t>often</w:t>
      </w:r>
      <w:r w:rsidR="00B421ED">
        <w:t xml:space="preserve"> impractical to</w:t>
      </w:r>
      <w:r w:rsidR="000763F1">
        <w:t xml:space="preserve"> monitor all cameras at all times. Therefore, the CCTV feeds are typically used for evidence to track down a perpetrator rather than to catch the perpetrator in the act.</w:t>
      </w:r>
    </w:p>
    <w:p w:rsidR="00E00CF2" w:rsidRDefault="00D76158" w:rsidP="00EB32B2">
      <w:r>
        <w:lastRenderedPageBreak/>
        <w:t>The stakeholder evaluated the use of the analytics pipeline, stating how a system able to detect specific criminal behavior patterns</w:t>
      </w:r>
      <w:r w:rsidR="000763F1">
        <w:t>, such as the theft of a car</w:t>
      </w:r>
      <w:r w:rsidR="00731901">
        <w:t xml:space="preserve">, </w:t>
      </w:r>
      <w:r w:rsidR="000763F1">
        <w:t>coupled with real-time alerts</w:t>
      </w:r>
      <w:r>
        <w:t xml:space="preserve"> would allow the Police to act </w:t>
      </w:r>
      <w:r w:rsidR="000763F1">
        <w:t>with a much faster response time</w:t>
      </w:r>
      <w:r>
        <w:t>.</w:t>
      </w:r>
      <w:r w:rsidR="00731901">
        <w:t xml:space="preserve"> </w:t>
      </w:r>
      <w:r w:rsidR="00E00CF2">
        <w:t xml:space="preserve">This aids in using CCTV to drive a more pro-active approach to policing, rather than </w:t>
      </w:r>
      <w:r w:rsidR="00EB6D3D">
        <w:t>its primary use as a traceability tool.</w:t>
      </w:r>
    </w:p>
    <w:p w:rsidR="00EB6D3D"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w:t>
      </w:r>
      <w:r w:rsidR="000A3F03">
        <w:t>This</w:t>
      </w:r>
      <w:r w:rsidR="00360C8C">
        <w:t xml:space="preserve">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w:t>
      </w:r>
      <w:r w:rsidR="003130E0">
        <w:t>positioning</w:t>
      </w:r>
      <w:r w:rsidR="004C5D23">
        <w:t xml:space="preserve"> of a person’s limbs. </w:t>
      </w:r>
    </w:p>
    <w:p w:rsidR="009F3EF4" w:rsidRDefault="00E00CF2" w:rsidP="009F3EF4">
      <w:r>
        <w:t>This application of the analytics pipeline would provide</w:t>
      </w:r>
      <w:r w:rsidR="004C5D23">
        <w:t xml:space="preserve"> benefit to the Police Force </w:t>
      </w:r>
      <w:r w:rsidR="003130E0">
        <w:t>through</w:t>
      </w:r>
      <w:r w:rsidR="004C5D23">
        <w:t xml:space="preserve"> </w:t>
      </w:r>
      <w:r w:rsidR="003130E0">
        <w:t xml:space="preserve">the </w:t>
      </w:r>
      <w:r w:rsidR="004C5D23">
        <w:t xml:space="preserve">reduced man hours </w:t>
      </w:r>
      <w:r>
        <w:t xml:space="preserve">spent </w:t>
      </w:r>
      <w:r w:rsidR="004C5D23">
        <w:t xml:space="preserve">watching live CCTV, </w:t>
      </w:r>
      <w:r>
        <w:t>alongside</w:t>
      </w:r>
      <w:r w:rsidR="004C5D23">
        <w:t xml:space="preserve"> </w:t>
      </w:r>
      <w:r>
        <w:t>an improved reaction time to the detection of criminal activities</w:t>
      </w:r>
      <w:r w:rsidR="003130E0">
        <w:t xml:space="preserve"> provided by</w:t>
      </w:r>
      <w:r>
        <w:t xml:space="preserve"> </w:t>
      </w:r>
      <w:r w:rsidR="004C5D23">
        <w:t>real-time alerts</w:t>
      </w:r>
      <w:r>
        <w:t>.</w:t>
      </w:r>
      <w:r w:rsidR="00DC2B04">
        <w:t xml:space="preserve"> Furthermore, if real-time alerts were sent dire</w:t>
      </w:r>
      <w:r w:rsidR="001E033A">
        <w:t xml:space="preserve">ctly to active Police Officers, the system could </w:t>
      </w:r>
      <w:r w:rsidR="000F44DB">
        <w:t>aid in the automation of the Police response to witnessed criminal activities.</w:t>
      </w:r>
    </w:p>
    <w:p w:rsidR="00312E77" w:rsidRDefault="00312E77" w:rsidP="00EB32B2">
      <w:bookmarkStart w:id="65" w:name="_Toc513115924"/>
      <w:r w:rsidRPr="0001441C">
        <w:rPr>
          <w:rStyle w:val="Heading3Char"/>
        </w:rPr>
        <w:t xml:space="preserve">5.2.2 </w:t>
      </w:r>
      <w:r w:rsidR="0001441C" w:rsidRPr="0001441C">
        <w:rPr>
          <w:rStyle w:val="Heading3Char"/>
        </w:rPr>
        <w:t>Police Officer Location</w:t>
      </w:r>
      <w:bookmarkEnd w:id="65"/>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w:t>
      </w:r>
      <w:r w:rsidR="00A3337C">
        <w:t xml:space="preserve"> to successfully elude capture </w:t>
      </w:r>
      <w:r w:rsidR="00937115">
        <w:t xml:space="preserve">and repeat the same crimes multiple times, aligning break-ins to when businesses have recovered from the original robbery. The stakeholder then demonstrated how the use of the analytics pipeline to </w:t>
      </w:r>
      <w:r w:rsidR="00937115">
        <w:lastRenderedPageBreak/>
        <w:t xml:space="preserve">record the pattern of behavior leading to the original robbery could be </w:t>
      </w:r>
      <w:r w:rsidR="00A3337C">
        <w:t>used</w:t>
      </w:r>
      <w:r w:rsidR="00937115">
        <w:t xml:space="preserve"> to </w:t>
      </w:r>
      <w:r w:rsidR="003130E0">
        <w:t>identify</w:t>
      </w:r>
      <w:r w:rsidR="00937115">
        <w:t xml:space="preserve"> the pattern reoccurring in the future, which cou</w:t>
      </w:r>
      <w:r w:rsidR="003130E0">
        <w:t xml:space="preserve">ld influence Police positioning, giving </w:t>
      </w:r>
      <w:r w:rsidR="00937115">
        <w:t xml:space="preserve">faster response times and </w:t>
      </w:r>
      <w:r w:rsidR="003130E0">
        <w:t>increasing</w:t>
      </w:r>
      <w:r w:rsidR="00937115">
        <w:t xml:space="preserve"> the likelihood of </w:t>
      </w:r>
      <w:r w:rsidR="003130E0">
        <w:t>apprehending</w:t>
      </w:r>
      <w:r w:rsidR="00937115">
        <w:t xml:space="preserve"> the criminals.</w:t>
      </w:r>
    </w:p>
    <w:p w:rsidR="009F3EF4" w:rsidRDefault="00E134F9" w:rsidP="00EB32B2">
      <w:r>
        <w:t xml:space="preserve">In order to provide this </w:t>
      </w:r>
      <w:r w:rsidR="003C13EA">
        <w:t>behavior,</w:t>
      </w:r>
      <w:r>
        <w:t xml:space="preserve"> the pipeline would have to be modified solely within the event classification and notification services. The modification would consist of comparing data relationships found within the Graph database to what is currently transpiring, sending an alert when previous patterns </w:t>
      </w:r>
      <w:r w:rsidR="003C13EA">
        <w:t>align with</w:t>
      </w:r>
      <w:r>
        <w:t xml:space="preserve"> current o</w:t>
      </w:r>
      <w:r w:rsidR="003C13EA">
        <w:t>bserved patterns, within</w:t>
      </w:r>
      <w:r>
        <w:t xml:space="preserve"> </w:t>
      </w:r>
      <w:r w:rsidR="003C13EA">
        <w:t xml:space="preserve">a </w:t>
      </w:r>
      <w:r>
        <w:t xml:space="preserve">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t>
      </w:r>
      <w:r w:rsidR="00A3337C">
        <w:t>removing</w:t>
      </w:r>
      <w:r>
        <w:t xml:space="preserve"> some of the benefit of an automated system</w:t>
      </w:r>
      <w:r w:rsidR="00A3337C">
        <w:t>.</w:t>
      </w:r>
    </w:p>
    <w:p w:rsidR="00E134F9" w:rsidRDefault="00E134F9" w:rsidP="00EB32B2">
      <w:bookmarkStart w:id="66" w:name="_Toc513115925"/>
      <w:r w:rsidRPr="00C36F09">
        <w:rPr>
          <w:rStyle w:val="Heading3Char"/>
        </w:rPr>
        <w:t>5.2.3 Traffic Monitoring</w:t>
      </w:r>
      <w:bookmarkEnd w:id="66"/>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This could then inform Traffic Officers</w:t>
      </w:r>
      <w:r w:rsidR="00A3337C">
        <w:t>,</w:t>
      </w:r>
      <w:r w:rsidR="00FA5F7C">
        <w:t xml:space="preserve"> who could begin pursuit of the dangerous vehicle. </w:t>
      </w:r>
    </w:p>
    <w:p w:rsidR="00FA5F7C" w:rsidRDefault="00FA5F7C" w:rsidP="00EB32B2">
      <w:r>
        <w:t xml:space="preserve">The </w:t>
      </w:r>
      <w:r w:rsidR="0058760D">
        <w:t>pipeline</w:t>
      </w:r>
      <w:r>
        <w:t xml:space="preserve"> would be able to perform this currently</w:t>
      </w:r>
      <w:r w:rsidR="00A3337C">
        <w:t>,</w:t>
      </w:r>
      <w:r>
        <w:t xml:space="preserve"> with runtime modifications to the provided </w:t>
      </w:r>
      <w:r w:rsidR="00A3337C">
        <w:t>car activity detection models</w:t>
      </w:r>
      <w:r>
        <w:t>. This deployment would have a large impact on the Traffic Officers</w:t>
      </w:r>
      <w:r w:rsidR="00F551B5">
        <w:t xml:space="preserve">, guiding their placement and </w:t>
      </w:r>
      <w:r w:rsidR="003C13EA">
        <w:t xml:space="preserve">reaction time </w:t>
      </w:r>
      <w:r w:rsidR="00F551B5">
        <w:t>to dangerous drivers</w:t>
      </w:r>
      <w:r>
        <w:t xml:space="preserve">, actively saving lives. This is a domain in which the </w:t>
      </w:r>
      <w:r w:rsidR="0058760D">
        <w:t>pipeline</w:t>
      </w:r>
      <w:r>
        <w:t xml:space="preserve"> could be deployed</w:t>
      </w:r>
      <w:r w:rsidR="00F551B5">
        <w:t xml:space="preserve"> with minimal modification</w:t>
      </w:r>
      <w:r>
        <w:t xml:space="preserve">, due </w:t>
      </w:r>
      <w:r>
        <w:lastRenderedPageBreak/>
        <w:t xml:space="preserve">to it already containing models for </w:t>
      </w:r>
      <w:r w:rsidR="003C13EA">
        <w:t>the detection of moving cars</w:t>
      </w:r>
      <w:r>
        <w:t xml:space="preserve"> </w:t>
      </w:r>
      <w:r w:rsidR="003C13EA">
        <w:t>along</w:t>
      </w:r>
      <w:r w:rsidR="00F551B5">
        <w:t xml:space="preserve"> with the</w:t>
      </w:r>
      <w:r>
        <w:t xml:space="preserve"> </w:t>
      </w:r>
      <w:r w:rsidR="00F551B5">
        <w:t xml:space="preserve">unsupervised </w:t>
      </w:r>
      <w:r w:rsidR="005B6991">
        <w:t xml:space="preserve">modelling of </w:t>
      </w:r>
      <w:r w:rsidR="003C13EA">
        <w:t>abnormal</w:t>
      </w:r>
      <w:r>
        <w:t xml:space="preserve"> behavior</w:t>
      </w:r>
      <w:r w:rsidR="005B6991">
        <w:t>,</w:t>
      </w:r>
      <w:r>
        <w:t xml:space="preserve"> show</w:t>
      </w:r>
      <w:r w:rsidR="005B6991">
        <w:t xml:space="preserve">ing cars deviating from the </w:t>
      </w:r>
      <w:r w:rsidR="003C13EA">
        <w:t>typical</w:t>
      </w:r>
      <w:r w:rsidR="005B6991">
        <w:t xml:space="preserve"> behavior of vehicles.</w:t>
      </w:r>
    </w:p>
    <w:p w:rsidR="005B6991" w:rsidRDefault="005B6991" w:rsidP="00EB32B2">
      <w:bookmarkStart w:id="67" w:name="_Toc513115926"/>
      <w:r w:rsidRPr="005B6991">
        <w:rPr>
          <w:rStyle w:val="Heading3Char"/>
        </w:rPr>
        <w:t>5.2.4 Person of Interest Identification</w:t>
      </w:r>
      <w:bookmarkEnd w:id="67"/>
      <w:r>
        <w:t xml:space="preserve"> would allow Police forces to track and capture criminals without active monitoring of CCTV systems.</w:t>
      </w:r>
      <w:r w:rsidR="00AC454C">
        <w:t xml:space="preserve"> The stakeholder stated how the systems deployment to large metropolitan areas</w:t>
      </w:r>
      <w:r w:rsidR="000C742F">
        <w:t>,</w:t>
      </w:r>
      <w:r w:rsidR="00AC454C">
        <w:t xml:space="preserve"> in its current state</w:t>
      </w:r>
      <w:r w:rsidR="000C742F">
        <w:t>,</w:t>
      </w:r>
      <w:r w:rsidR="00AC454C">
        <w:t xml:space="preserve"> would allow for the detection of strange activities </w:t>
      </w:r>
      <w:r w:rsidR="00F87D79">
        <w:t>which</w:t>
      </w:r>
      <w:r w:rsidR="00AC454C">
        <w:t xml:space="preserve">, on detection, could send facial images of people involved in the activity for </w:t>
      </w:r>
      <w:r w:rsidR="0080480A">
        <w:t>identification</w:t>
      </w:r>
      <w:r w:rsidR="00AC454C">
        <w:t>.</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0B1325">
        <w:t>,</w:t>
      </w:r>
      <w:r w:rsidR="00A127AF">
        <w:t xml:space="preserve"> and </w:t>
      </w:r>
      <w:r w:rsidR="000B1325">
        <w:t>subsequent tracking, of individuals who exhibit behavior deemed criminal</w:t>
      </w:r>
      <w:r w:rsidR="00A127AF">
        <w:t xml:space="preserve">. The stakeholder then stated that only on the facial identification of a known criminal would an alert be sent to a control room, allowing for suspicious behavior not involving known criminals to be discarded. </w:t>
      </w:r>
    </w:p>
    <w:p w:rsidR="00A127AF" w:rsidRDefault="00A127AF" w:rsidP="00EB32B2">
      <w:r>
        <w:t xml:space="preserve">The current </w:t>
      </w:r>
      <w:r w:rsidR="0058760D">
        <w:t>pipeline</w:t>
      </w:r>
      <w:r>
        <w:t xml:space="preserve"> would require extensive modification to be able to meet the</w:t>
      </w:r>
      <w:r w:rsidR="00BC2E33">
        <w:t xml:space="preserve"> requirements of this scenario, with the addition of sending facial images to </w:t>
      </w:r>
      <w:r w:rsidR="000B1325">
        <w:t>server-side</w:t>
      </w:r>
      <w:r w:rsidR="00BC2E33">
        <w:t xml:space="preserve"> processes that could then perform facial recognition against an existing database of criminal faces. Regardless of the extensive modification, the </w:t>
      </w:r>
      <w:r w:rsidR="0058760D">
        <w:t>pipeline</w:t>
      </w:r>
      <w:r w:rsidR="00BC2E33">
        <w:t xml:space="preserve"> would still be able to support this kind of large </w:t>
      </w:r>
      <w:r w:rsidR="003C13EA">
        <w:t>modification</w:t>
      </w:r>
      <w:r w:rsidR="00BC2E33">
        <w:t xml:space="preserve"> due to its modular design a</w:t>
      </w:r>
      <w:r w:rsidR="000B1325">
        <w:t>nd distributed messaging layer; the decoupled architecture implemented</w:t>
      </w:r>
      <w:r w:rsidR="00BC2E33">
        <w:t xml:space="preserve"> enables new services to communicate with </w:t>
      </w:r>
      <w:r w:rsidR="000B1325">
        <w:t>current</w:t>
      </w:r>
      <w:r w:rsidR="00BC2E33">
        <w:t xml:space="preserve"> </w:t>
      </w:r>
      <w:r w:rsidR="000B1325">
        <w:t>services, without the modification of existing services</w:t>
      </w:r>
      <w:r w:rsidR="00BC2E33">
        <w:t xml:space="preserve">. Thus, we can still conclude the </w:t>
      </w:r>
      <w:r w:rsidR="0058760D">
        <w:t>pipelines</w:t>
      </w:r>
      <w:r w:rsidR="00BC2E33">
        <w:t xml:space="preserve"> flexibility provides a large benefit to Police operations that may r</w:t>
      </w:r>
      <w:r w:rsidR="003C13EA">
        <w:t>equire very intricate use cases.</w:t>
      </w:r>
    </w:p>
    <w:p w:rsidR="00BC2E33" w:rsidRDefault="00BC2E33" w:rsidP="00EB32B2">
      <w:bookmarkStart w:id="68" w:name="_Toc513115927"/>
      <w:r w:rsidRPr="00BC2E33">
        <w:rPr>
          <w:rStyle w:val="Heading3Char"/>
        </w:rPr>
        <w:t>5.2.5 Time Critical Crimes</w:t>
      </w:r>
      <w:bookmarkEnd w:id="68"/>
      <w:r>
        <w:t xml:space="preserve"> are often the most serious, such as kidnappings, where the speed in which the Police can process all information and act directly effects </w:t>
      </w:r>
      <w:r w:rsidR="009D614E">
        <w:t>the</w:t>
      </w:r>
      <w:r>
        <w:t xml:space="preserve"> likelihood of a </w:t>
      </w:r>
      <w:r w:rsidR="000B1325">
        <w:t>victim’s</w:t>
      </w:r>
      <w:r>
        <w:t xml:space="preserve"> survival. Within this domain, the stakeholder presented the value the analytics pipeline could have in processing video feeds pertinent to </w:t>
      </w:r>
      <w:r w:rsidR="000B1325">
        <w:t>a time critical</w:t>
      </w:r>
      <w:r>
        <w:t xml:space="preserve"> investigation. With the pipeline </w:t>
      </w:r>
      <w:r>
        <w:lastRenderedPageBreak/>
        <w:t xml:space="preserve">used to process all </w:t>
      </w:r>
      <w:r w:rsidR="002E6432">
        <w:t xml:space="preserve">available </w:t>
      </w:r>
      <w:r>
        <w:t>video</w:t>
      </w:r>
      <w:r w:rsidR="002E6432">
        <w:t xml:space="preserve"> footage</w:t>
      </w:r>
      <w:r>
        <w:t>, it could flag</w:t>
      </w:r>
      <w:r w:rsidR="000B1325">
        <w:t xml:space="preserve"> anomalous behaviors witnessed</w:t>
      </w:r>
      <w:r w:rsidR="009A7AB9">
        <w:t>,</w:t>
      </w:r>
      <w:r w:rsidR="000B1325">
        <w:t xml:space="preserve"> </w:t>
      </w:r>
      <w:r>
        <w:t>allowing the Police to immediately</w:t>
      </w:r>
      <w:r w:rsidR="002E6432">
        <w:t xml:space="preserve"> playback these incidents, vastly reducing the amount of time spent watching CCTV feeds before a viable lead is detected. This allows the Police to act significantly faster and, if </w:t>
      </w:r>
      <w:r w:rsidR="00F87D79">
        <w:t>no</w:t>
      </w:r>
      <w:r w:rsidR="002E6432">
        <w:t xml:space="preserve"> leads are detected, </w:t>
      </w:r>
      <w:r w:rsidR="000B1325">
        <w:t>does not waste a large amount of man power which could otherwise be spent in other avenues of investigation.</w:t>
      </w:r>
    </w:p>
    <w:p w:rsidR="002E6432" w:rsidRPr="00EB32B2" w:rsidRDefault="006413CE" w:rsidP="00EB32B2">
      <w:r>
        <w:t xml:space="preserve">The </w:t>
      </w:r>
      <w:r w:rsidR="0058760D">
        <w:t>pipeline</w:t>
      </w:r>
      <w:r>
        <w:t xml:space="preserve">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w:t>
      </w:r>
      <w:r w:rsidR="0058760D">
        <w:t>pipelines</w:t>
      </w:r>
      <w:r>
        <w:t xml:space="preserve"> modularity, allowing for its pre-existing services to be </w:t>
      </w:r>
      <w:r w:rsidR="00BB7954">
        <w:t>utilized</w:t>
      </w:r>
      <w:r>
        <w:t xml:space="preserve">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9" w:name="_Toc513115928"/>
      <w:r>
        <w:t>5.3 Evaluating System Impact</w:t>
      </w:r>
      <w:bookmarkEnd w:id="69"/>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w:t>
      </w:r>
      <w:r w:rsidR="00C278C0">
        <w:t>lications</w:t>
      </w:r>
      <w:r w:rsidR="00F87D79">
        <w:t xml:space="preserve"> reducing the development time and cost in deploying the pipeline to production</w:t>
      </w:r>
      <w:r>
        <w:t>. The stakeholder</w:t>
      </w:r>
      <w:r w:rsidR="00E462CB">
        <w:t>, when referring to the ability to deploy individual services within the pipeline,</w:t>
      </w:r>
      <w:r>
        <w:t xml:space="preserve"> stated that the pipeline “would give great flexibility i</w:t>
      </w:r>
      <w:r w:rsidR="00E462CB">
        <w:t>n where we could use the system”</w:t>
      </w:r>
      <w:r>
        <w:t xml:space="preserve">. Furthermore, the stakeholder presented that </w:t>
      </w:r>
      <w:r w:rsidR="00316F60">
        <w:t xml:space="preserve">a large problem the Police </w:t>
      </w:r>
      <w:r w:rsidR="00316F60">
        <w:lastRenderedPageBreak/>
        <w:t>Force faces</w:t>
      </w:r>
      <w:r w:rsidR="00A63A84">
        <w:t xml:space="preserve"> through its use of CCTV</w:t>
      </w:r>
      <w:r w:rsidR="00316F60">
        <w:t xml:space="preserve"> is data collection and storage, with video often having to be downloaded in real-time. As the pipeline aggregates all data it alleviates</w:t>
      </w:r>
      <w:r w:rsidR="004E0452">
        <w:t xml:space="preserve"> the problem of data collection, extracting the necessary information from the video feed and making it immediately accessible to the Police. However, it does not have a solution to the storage of the raw video footage itself</w:t>
      </w:r>
      <w:r w:rsidR="00216012">
        <w:t>, as this will still be required for evidence within a court case</w:t>
      </w:r>
      <w:r w:rsidR="004E0452">
        <w:t xml:space="preserve">, and this is a constraining point on the current system. </w:t>
      </w:r>
    </w:p>
    <w:p w:rsidR="00E462CB"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w:t>
      </w:r>
      <w:r w:rsidR="009A7AB9">
        <w:t xml:space="preserve">currently </w:t>
      </w:r>
      <w:r>
        <w:t>be suitable for lar</w:t>
      </w:r>
      <w:r w:rsidR="00F87D79">
        <w:t>ge metropolitan areas.</w:t>
      </w:r>
      <w:r>
        <w:t xml:space="preserve"> </w:t>
      </w:r>
      <w:r w:rsidR="00F87D79">
        <w:t>However,</w:t>
      </w:r>
      <w:r>
        <w:t xml:space="preserve"> further work</w:t>
      </w:r>
      <w:r w:rsidR="00E462CB">
        <w:t xml:space="preserve"> would be needed</w:t>
      </w:r>
      <w:r w:rsidR="00C278C0">
        <w:t>,</w:t>
      </w:r>
      <w:r>
        <w:t xml:space="preserve"> </w:t>
      </w:r>
      <w:r w:rsidR="00E462CB">
        <w:t>with regards to producing more</w:t>
      </w:r>
      <w:r>
        <w:t xml:space="preserve"> specific models </w:t>
      </w:r>
      <w:r w:rsidR="00E462CB">
        <w:t>for</w:t>
      </w:r>
      <w:r>
        <w:t xml:space="preserve"> </w:t>
      </w:r>
      <w:r w:rsidR="008E1FFE">
        <w:t xml:space="preserve">the identification of </w:t>
      </w:r>
      <w:r>
        <w:t>particular criminal activities</w:t>
      </w:r>
      <w:r w:rsidR="00C278C0">
        <w:t>,</w:t>
      </w:r>
      <w:r>
        <w:t xml:space="preserve"> </w:t>
      </w:r>
      <w:r w:rsidR="00E462CB">
        <w:t>if the pipeline was to be deployed</w:t>
      </w:r>
      <w:r>
        <w:t xml:space="preserve"> to more rural </w:t>
      </w:r>
      <w:r w:rsidR="00E462CB">
        <w:t>areas</w:t>
      </w:r>
      <w:r>
        <w:t xml:space="preserve">. Further to this, the stakeholder stated that he was unaware of any existing solutions offering </w:t>
      </w:r>
      <w:r w:rsidR="00C278C0">
        <w:t>similar services to the Police F</w:t>
      </w:r>
      <w:r>
        <w:t>orce</w:t>
      </w:r>
      <w:r w:rsidR="00221AF4">
        <w:t xml:space="preserve">, and that the software’s free license and open hosting make it an extremely desirable avenue for the Police to pursue. </w:t>
      </w:r>
    </w:p>
    <w:p w:rsidR="00E462CB" w:rsidRDefault="00E462CB" w:rsidP="006413CE">
      <w:r>
        <w:t xml:space="preserve">This evaluation, coupled with the use case demonstrating the approachability and physical development </w:t>
      </w:r>
      <w:r w:rsidR="008E1FFE">
        <w:t>of</w:t>
      </w:r>
      <w:r>
        <w:t xml:space="preserve"> the </w:t>
      </w:r>
      <w:r w:rsidR="008E1FFE">
        <w:t>analytics</w:t>
      </w:r>
      <w:r>
        <w:t xml:space="preserve"> pipeline, aims to show how the pipeline could support a large variety of surveillance operations. Bringing the benefit of modular design and reusability, the pipeline is adaptable to all stated use cases with</w:t>
      </w:r>
      <w:r w:rsidR="00E11530">
        <w:t>, on average,</w:t>
      </w:r>
      <w:r>
        <w:t xml:space="preserve"> a minimal amount of modification, reducing the cost and time to deployment of smart surveillance </w:t>
      </w:r>
      <w:r w:rsidR="0061513E">
        <w:t>systems.</w:t>
      </w:r>
    </w:p>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70" w:name="_Toc513115929"/>
      <w:r>
        <w:lastRenderedPageBreak/>
        <w:t>Discussion and Conclusion</w:t>
      </w:r>
      <w:bookmarkEnd w:id="70"/>
    </w:p>
    <w:p w:rsidR="00D50F44" w:rsidRDefault="00DF0605" w:rsidP="00D50F44">
      <w:pPr>
        <w:pStyle w:val="Heading2"/>
      </w:pPr>
      <w:bookmarkStart w:id="71" w:name="_Toc513115930"/>
      <w:r>
        <w:t>6</w:t>
      </w:r>
      <w:r w:rsidR="00D50F44">
        <w:t>.1 Summary</w:t>
      </w:r>
      <w:bookmarkEnd w:id="71"/>
    </w:p>
    <w:p w:rsidR="00122298" w:rsidRDefault="00122298" w:rsidP="00122298">
      <w:r>
        <w:t>Within this dissertation and the supporting work, a proposed real-time video processing pipeline has been architected and implemented. This implementation was proved successful through the use of a directed use case. The use case actively displayed the pipelines achievement in adopting Edge computing to reduce data transfer, along with its capability to perform end-to-end analytics over a video stream.</w:t>
      </w:r>
      <w:r w:rsidR="004137E7">
        <w:t xml:space="preserve"> </w:t>
      </w:r>
      <w:r w:rsidR="00AD3C1D">
        <w:t xml:space="preserve">Accompanying this, the pipelines offering of generic event classification enables it to be applicable for nearly all use cases with minimal modification, displayed through the use case implementation. </w:t>
      </w:r>
      <w:r>
        <w:t>Furthermore, when the pipeline was presented to a viable stakeholder within the UK Police Force, an extremely positive response was given showing merit in the pipeline to improve current surveillance operations.</w:t>
      </w:r>
    </w:p>
    <w:p w:rsidR="009035EC" w:rsidRDefault="00DF0605" w:rsidP="009035EC">
      <w:pPr>
        <w:pStyle w:val="Heading2"/>
      </w:pPr>
      <w:bookmarkStart w:id="72" w:name="_Toc513115931"/>
      <w:r>
        <w:t>6</w:t>
      </w:r>
      <w:r w:rsidR="009035EC">
        <w:t>.2 Discussion</w:t>
      </w:r>
      <w:bookmarkEnd w:id="72"/>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w:t>
      </w:r>
      <w:r w:rsidR="003D720A">
        <w:t>ty, on the technologies adopted</w:t>
      </w:r>
      <w:r w:rsidR="001D4A74">
        <w:t xml:space="preserve"> and not to their </w:t>
      </w:r>
      <w:r w:rsidR="001D4A74" w:rsidRPr="00AD3C1D">
        <w:t>sp</w:t>
      </w:r>
      <w:r w:rsidR="00CE4709">
        <w:t>ecific use within this pipeline. T</w:t>
      </w:r>
      <w:r w:rsidR="001D4A74" w:rsidRPr="00AD3C1D">
        <w:t>herefore</w:t>
      </w:r>
      <w:r w:rsidR="00CE4709">
        <w:t>,</w:t>
      </w:r>
      <w:r w:rsidR="001D4A74" w:rsidRPr="00AD3C1D">
        <w:t xml:space="preserve"> </w:t>
      </w:r>
      <w:r w:rsidR="00AD3C1D">
        <w:t xml:space="preserve">use cases should be devised to </w:t>
      </w:r>
      <w:r w:rsidR="00CE4709">
        <w:t>further prove the</w:t>
      </w:r>
      <w:r w:rsidR="00AD3C1D">
        <w:t xml:space="preserve"> scalability of services in this specific domain. </w:t>
      </w:r>
    </w:p>
    <w:p w:rsidR="00AD3C1D" w:rsidRDefault="00AB53BC" w:rsidP="00AD3C1D">
      <w:r>
        <w:t xml:space="preserve">The pipeline has been seen to improve on existing work </w:t>
      </w:r>
      <w:r w:rsidR="000C1C25">
        <w:t>through its technology agnostic architecture, achieve</w:t>
      </w:r>
      <w:r w:rsidR="00DD5B52">
        <w:t>d</w:t>
      </w:r>
      <w:r w:rsidR="000C1C25">
        <w:t xml:space="preserve"> through its distributed messaging layer provided by Apache Kafka</w:t>
      </w:r>
      <w:r>
        <w:t xml:space="preserve">. Also, the use of Edge Computing to extract the meta-data required by downstream processes, rather </w:t>
      </w:r>
      <w:r>
        <w:lastRenderedPageBreak/>
        <w:t xml:space="preserve">than streaming the raw video to the messaging layer, allows for a high throughput and optimization of the analytics pipeline. This is something unseen in previous </w:t>
      </w:r>
      <w:r w:rsidR="0017344C">
        <w:t>work and</w:t>
      </w:r>
      <w:r>
        <w:t xml:space="preserve"> allows our pipeline to have </w:t>
      </w:r>
      <w:r w:rsidR="00C4319B">
        <w:t xml:space="preserve">a </w:t>
      </w:r>
      <w:r w:rsidR="008B7CB2">
        <w:t>reduction in the</w:t>
      </w:r>
      <w:r w:rsidR="00C4319B">
        <w:t xml:space="preserve"> </w:t>
      </w:r>
      <w:r w:rsidR="008B7CB2">
        <w:t>size</w:t>
      </w:r>
      <w:r w:rsidR="00C4319B">
        <w:t xml:space="preserve"> of data transferred within it</w:t>
      </w:r>
      <w:r>
        <w:t xml:space="preserve">, </w:t>
      </w:r>
      <w:r w:rsidR="00C4319B">
        <w:t>enabling the optimization of deployed infrastructure</w:t>
      </w:r>
      <w:r>
        <w:t>.</w:t>
      </w:r>
      <w:r w:rsidR="004137E7">
        <w:t xml:space="preserve"> Building upon this, this dissertation shows that the pipeline implemented has the capability to meet the requirements of a smart city’s surveillance operations; something unseen in previous work within this domain.</w:t>
      </w:r>
    </w:p>
    <w:p w:rsidR="00A94029" w:rsidRDefault="00A94029" w:rsidP="00A94029">
      <w:r>
        <w:t>Developments</w:t>
      </w:r>
      <w:r w:rsidR="00551C17">
        <w:t xml:space="preserve"> in deep learning have allowed for sophisticated object detection and tracking. Accompanying this, deep learning can also provide the combination of many steps within the pipeline, for instance the detection of different object types and observed motions </w:t>
      </w:r>
      <w:r w:rsidR="00551C17">
        <w:fldChar w:fldCharType="begin" w:fldLock="1"/>
      </w:r>
      <w:r w:rsidR="00113F8B">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"[46]", "plainTextFormattedCitation" : "[46]", "previouslyFormattedCitation" : "[46]" }, "properties" : { "noteIndex" : 0 }, "schema" : "https://github.com/citation-style-language/schema/raw/master/csl-citation.json" }</w:instrText>
      </w:r>
      <w:r w:rsidR="00551C17">
        <w:fldChar w:fldCharType="separate"/>
      </w:r>
      <w:r w:rsidR="00113F8B" w:rsidRPr="00113F8B">
        <w:rPr>
          <w:noProof/>
        </w:rPr>
        <w:t>[46]</w:t>
      </w:r>
      <w:r w:rsidR="00551C17">
        <w:fldChar w:fldCharType="end"/>
      </w:r>
      <w:r w:rsidR="00551C17">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rsidR="00551C17">
        <w:t xml:space="preserve"> pipeline deploys modestly powered machines, without GPU functionality, and therefore the pipeline may become too expensive to run on a Cloud environment if a deep </w:t>
      </w:r>
      <w:r w:rsidR="00EF6A63">
        <w:t>learning-based</w:t>
      </w:r>
      <w:r w:rsidR="00551C17">
        <w:t xml:space="preserve"> model is adopted. However, with the use of Edge Computing, GPU hardware could be deployed physically within the surveillance ca</w:t>
      </w:r>
      <w:r w:rsidR="00AB53BC">
        <w:t>mera network, and the results of processing the video could then be fed downstream to a Cloud based analytics pipeline. This may hinder the adoption process of the analytics pipeline though, as specific hardware requirements now have to be dep</w:t>
      </w:r>
      <w:r w:rsidR="00EF6A63">
        <w:t>loyed to surveillance networks.</w:t>
      </w:r>
    </w:p>
    <w:p w:rsidR="005C7350" w:rsidRDefault="005C7350" w:rsidP="005C7350">
      <w:r>
        <w:lastRenderedPageBreak/>
        <w:t xml:space="preserve">During the evaluation of the pipelines impact within the UK Police Force, many operational areas were identified that would be improved through real-time feedback of identified events. The pipeline was deemed to require minimal modification, in the most part, to functionally meet these requirements. However, a change to the current Policing approach would be needed; Police Officers will physically have to work differently if they are to use the information produced by the pipeline. This may require a large amount of time, with frontline training required, limiting the speed in which the pipeline can become operational and start producing information that is acted upon. </w:t>
      </w:r>
    </w:p>
    <w:p w:rsidR="00DB5083" w:rsidRDefault="00DF0605" w:rsidP="00DB5083">
      <w:pPr>
        <w:pStyle w:val="Heading2"/>
      </w:pPr>
      <w:bookmarkStart w:id="73" w:name="_Toc513115932"/>
      <w:r>
        <w:t>6</w:t>
      </w:r>
      <w:r w:rsidR="009035EC">
        <w:t>.3</w:t>
      </w:r>
      <w:r w:rsidR="00DB5083">
        <w:t xml:space="preserve"> Objectives Met</w:t>
      </w:r>
      <w:bookmarkEnd w:id="73"/>
    </w:p>
    <w:p w:rsidR="00DB5083" w:rsidRDefault="00DB5083" w:rsidP="00DB5083">
      <w:r>
        <w:t xml:space="preserve">In order to deem the success of the work completed a concluding point is made against each of the initial objectives, enabling a true evaluation of the final projects success. </w:t>
      </w:r>
    </w:p>
    <w:p w:rsidR="00C23427" w:rsidRPr="00C23427" w:rsidRDefault="00DF0605" w:rsidP="00C23427">
      <w:pPr>
        <w:rPr>
          <w:rFonts w:cstheme="minorHAnsi"/>
          <w:kern w:val="0"/>
        </w:rPr>
      </w:pPr>
      <w:bookmarkStart w:id="74" w:name="_Toc513115933"/>
      <w:r>
        <w:rPr>
          <w:rStyle w:val="Heading3Char"/>
        </w:rPr>
        <w:t>6.3</w:t>
      </w:r>
      <w:r w:rsidR="00DA7B08">
        <w:rPr>
          <w:rStyle w:val="Heading3Char"/>
        </w:rPr>
        <w:t xml:space="preserve">.1 </w:t>
      </w:r>
      <w:r w:rsidR="00DA7B08" w:rsidRPr="00DA7B08">
        <w:rPr>
          <w:rStyle w:val="Heading3Char"/>
        </w:rPr>
        <w:t>Objective One</w:t>
      </w:r>
      <w:bookmarkEnd w:id="74"/>
      <w:r w:rsidR="00DA7B08">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w:t>
      </w:r>
      <w:r w:rsidR="00EF6A63">
        <w:t>within its</w:t>
      </w:r>
      <w:r>
        <w:t xml:space="preserve">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w:t>
      </w:r>
      <w:r w:rsidR="00512DFE">
        <w:lastRenderedPageBreak/>
        <w:t xml:space="preserve">study of real-time analytics pipelines </w:t>
      </w:r>
      <w:r w:rsidR="00DD5B52">
        <w:t xml:space="preserve">that were </w:t>
      </w:r>
      <w:r w:rsidR="00512DFE">
        <w:t>successfully deployed to other domains, such as log and message aggregation.</w:t>
      </w:r>
    </w:p>
    <w:p w:rsidR="00A72E93" w:rsidRDefault="00DF0605" w:rsidP="00A72E93">
      <w:pPr>
        <w:rPr>
          <w:rFonts w:cstheme="minorHAnsi"/>
          <w:color w:val="000000" w:themeColor="text1"/>
          <w:kern w:val="0"/>
        </w:rPr>
      </w:pPr>
      <w:bookmarkStart w:id="75" w:name="_Toc513115934"/>
      <w:r>
        <w:rPr>
          <w:rStyle w:val="Heading3Char"/>
        </w:rPr>
        <w:t>6.3</w:t>
      </w:r>
      <w:r w:rsidR="00A72E93" w:rsidRPr="00A72E93">
        <w:rPr>
          <w:rStyle w:val="Heading3Char"/>
        </w:rPr>
        <w:t>.2 Objective Two</w:t>
      </w:r>
      <w:bookmarkEnd w:id="75"/>
      <w:r w:rsidR="00A72E93">
        <w:t xml:space="preserve">: </w:t>
      </w:r>
      <w:r w:rsidR="00C23427">
        <w:t xml:space="preserve">Present and </w:t>
      </w:r>
      <w:r w:rsidR="00C23427">
        <w:rPr>
          <w:rFonts w:cstheme="minorHAnsi"/>
          <w:color w:val="000000" w:themeColor="text1"/>
          <w:kern w:val="0"/>
        </w:rPr>
        <w:t>d</w:t>
      </w:r>
      <w:r w:rsidR="00D45B12" w:rsidRPr="002E1629">
        <w:rPr>
          <w:rFonts w:cstheme="minorHAnsi"/>
          <w:color w:val="000000" w:themeColor="text1"/>
          <w:kern w:val="0"/>
        </w:rPr>
        <w:t>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w:t>
      </w:r>
      <w:r w:rsidR="00EF6A63">
        <w:t xml:space="preserve"> techniques</w:t>
      </w:r>
      <w:r>
        <w:t xml:space="preserve"> that are able to convert</w:t>
      </w:r>
      <w:r w:rsidR="00823863">
        <w:t xml:space="preserve"> raw video into video annotations that can be consumed by downstream processes. Downstream processes are independent of each other and consist of activity detection </w:t>
      </w:r>
      <w:r w:rsidR="00EF6A63">
        <w:t>including models for;</w:t>
      </w:r>
      <w:r w:rsidR="00823863">
        <w:t xml:space="preserve"> </w:t>
      </w:r>
      <w:r w:rsidR="00EF6A63">
        <w:t xml:space="preserve">people </w:t>
      </w:r>
      <w:r w:rsidR="00823863">
        <w:t xml:space="preserve">standing, </w:t>
      </w:r>
      <w:r w:rsidR="00EF6A63">
        <w:t xml:space="preserve">people </w:t>
      </w:r>
      <w:r w:rsidR="00823863">
        <w:t xml:space="preserve">walking, </w:t>
      </w:r>
      <w:r w:rsidR="00EF6A63">
        <w:t xml:space="preserve">people </w:t>
      </w:r>
      <w:r w:rsidR="00823863">
        <w:t xml:space="preserve">running, </w:t>
      </w:r>
      <w:r w:rsidR="00EF6A63">
        <w:t xml:space="preserve">cars </w:t>
      </w:r>
      <w:r w:rsidR="00823863">
        <w:t xml:space="preserve">parked and </w:t>
      </w:r>
      <w:r w:rsidR="00EF6A63">
        <w:t xml:space="preserve">cars </w:t>
      </w:r>
      <w:r w:rsidR="00823863">
        <w:t xml:space="preserve">driving.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DF0605" w:rsidP="00A72E93">
      <w:pPr>
        <w:rPr>
          <w:rFonts w:ascii="AppleSystemUIFont" w:hAnsi="AppleSystemUIFont" w:cs="AppleSystemUIFont"/>
          <w:color w:val="353535"/>
          <w:kern w:val="0"/>
        </w:rPr>
      </w:pPr>
      <w:bookmarkStart w:id="76" w:name="_Toc513115935"/>
      <w:r>
        <w:rPr>
          <w:rStyle w:val="Heading3Char"/>
        </w:rPr>
        <w:t>6.3</w:t>
      </w:r>
      <w:r w:rsidR="00823863" w:rsidRPr="00823863">
        <w:rPr>
          <w:rStyle w:val="Heading3Char"/>
        </w:rPr>
        <w:t>.3 Objective Three</w:t>
      </w:r>
      <w:bookmarkEnd w:id="76"/>
      <w:r w:rsidR="00823863">
        <w:t xml:space="preserve">: </w:t>
      </w:r>
      <w:r w:rsidR="006A0489" w:rsidRPr="002E1629">
        <w:rPr>
          <w:rFonts w:cstheme="minorHAnsi"/>
          <w:color w:val="000000" w:themeColor="text1"/>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w:t>
      </w:r>
      <w:r w:rsidR="00EF6A63">
        <w:t>forms a basis for inferring the</w:t>
      </w:r>
      <w:r w:rsidR="009035EC">
        <w:t xml:space="preserve"> pipelines capability </w:t>
      </w:r>
      <w:r w:rsidR="00EF6A63">
        <w:t xml:space="preserve">to integrate </w:t>
      </w:r>
      <w:r w:rsidR="009035EC">
        <w:t>with currently deployed surveillance systems.</w:t>
      </w:r>
    </w:p>
    <w:p w:rsidR="00634BB0" w:rsidRPr="00634BB0" w:rsidRDefault="00DF0605" w:rsidP="00634BB0">
      <w:pPr>
        <w:rPr>
          <w:rFonts w:cstheme="minorHAnsi"/>
          <w:color w:val="000000" w:themeColor="text1"/>
          <w:kern w:val="0"/>
        </w:rPr>
      </w:pPr>
      <w:bookmarkStart w:id="77" w:name="_Toc513115936"/>
      <w:r>
        <w:rPr>
          <w:rStyle w:val="Heading3Char"/>
        </w:rPr>
        <w:t>6.3</w:t>
      </w:r>
      <w:r w:rsidR="00501E36" w:rsidRPr="00501E36">
        <w:rPr>
          <w:rStyle w:val="Heading3Char"/>
        </w:rPr>
        <w:t>.4 Objective Four</w:t>
      </w:r>
      <w:bookmarkEnd w:id="77"/>
      <w:r w:rsidR="00501E36">
        <w:t xml:space="preserve">: </w:t>
      </w:r>
      <w:r w:rsidR="006A0489" w:rsidRPr="002E1629">
        <w:rPr>
          <w:rFonts w:cstheme="minorHAnsi"/>
          <w:color w:val="000000" w:themeColor="text1"/>
          <w:kern w:val="0"/>
        </w:rPr>
        <w:t>Using the use case defined, evaluate the pipelines ability to support existing video processing techniques, while meeting bespoke user requirements.</w:t>
      </w:r>
    </w:p>
    <w:p w:rsidR="00501E36" w:rsidRPr="003730F1" w:rsidRDefault="00E20F3F" w:rsidP="00501E36">
      <w:pPr>
        <w:rPr>
          <w:color w:val="000000" w:themeColor="text1"/>
        </w:rPr>
      </w:pPr>
      <w:r>
        <w:rPr>
          <w:color w:val="000000" w:themeColor="text1"/>
        </w:rPr>
        <w:lastRenderedPageBreak/>
        <w:t>The</w:t>
      </w:r>
      <w:r w:rsidR="00C9727A" w:rsidRPr="003730F1">
        <w:rPr>
          <w:color w:val="000000" w:themeColor="text1"/>
        </w:rPr>
        <w:t xml:space="preserve"> use case </w:t>
      </w:r>
      <w:r>
        <w:rPr>
          <w:color w:val="000000" w:themeColor="text1"/>
        </w:rPr>
        <w:t xml:space="preserve">instrumented within this dissertation </w:t>
      </w:r>
      <w:r w:rsidR="00C9727A" w:rsidRPr="003730F1">
        <w:rPr>
          <w:color w:val="000000" w:themeColor="text1"/>
        </w:rPr>
        <w:t>showed the development experience when adopting and interacting with the propose</w:t>
      </w:r>
      <w:r w:rsidR="00165E71">
        <w:rPr>
          <w:color w:val="000000" w:themeColor="text1"/>
        </w:rPr>
        <w:t>d</w:t>
      </w:r>
      <w:r w:rsidR="00C9727A" w:rsidRPr="003730F1">
        <w:rPr>
          <w:color w:val="000000" w:themeColor="text1"/>
        </w:rPr>
        <w:t xml:space="preserve"> pipeline, indicating its approachability for development and ease of use in bespoke circumstances. </w:t>
      </w:r>
      <w:r w:rsidR="00501E36" w:rsidRPr="003730F1">
        <w:rPr>
          <w:color w:val="000000" w:themeColor="text1"/>
        </w:rPr>
        <w:t xml:space="preserve">Furthermore, it proved that the pipeline could be deployed with ease, even with bespoke application requirements. The demonstration of the underlying technologies interoperability and their practical application allows me to conclude this objective </w:t>
      </w:r>
      <w:r w:rsidR="008C2F7A">
        <w:rPr>
          <w:color w:val="000000" w:themeColor="text1"/>
        </w:rPr>
        <w:t>has been</w:t>
      </w:r>
      <w:r w:rsidR="00501E36" w:rsidRPr="003730F1">
        <w:rPr>
          <w:color w:val="000000" w:themeColor="text1"/>
        </w:rPr>
        <w:t xml:space="preserve"> met, however further work needs to be undertaken to prove the </w:t>
      </w:r>
      <w:r w:rsidR="00365C21" w:rsidRPr="003730F1">
        <w:rPr>
          <w:color w:val="000000" w:themeColor="text1"/>
        </w:rPr>
        <w:t>pipelines</w:t>
      </w:r>
      <w:r w:rsidR="00501E36" w:rsidRPr="003730F1">
        <w:rPr>
          <w:color w:val="000000" w:themeColor="text1"/>
        </w:rPr>
        <w:t xml:space="preserve"> operation at sc</w:t>
      </w:r>
      <w:r w:rsidR="008535DC">
        <w:rPr>
          <w:color w:val="000000" w:themeColor="text1"/>
        </w:rPr>
        <w:t>ale, which is expanded upon in 6</w:t>
      </w:r>
      <w:r w:rsidR="00501E36" w:rsidRPr="003730F1">
        <w:rPr>
          <w:color w:val="000000" w:themeColor="text1"/>
        </w:rPr>
        <w:t>.4 future development.</w:t>
      </w:r>
    </w:p>
    <w:p w:rsidR="00C57FED" w:rsidRPr="00C57FED" w:rsidRDefault="00DF0605" w:rsidP="00C57FED">
      <w:pPr>
        <w:rPr>
          <w:rFonts w:cstheme="minorHAnsi"/>
          <w:color w:val="000000" w:themeColor="text1"/>
          <w:kern w:val="0"/>
        </w:rPr>
      </w:pPr>
      <w:bookmarkStart w:id="78" w:name="_Toc513115937"/>
      <w:r>
        <w:rPr>
          <w:rStyle w:val="Heading3Char"/>
        </w:rPr>
        <w:t>6.3</w:t>
      </w:r>
      <w:r w:rsidR="00512DFE">
        <w:rPr>
          <w:rStyle w:val="Heading3Char"/>
        </w:rPr>
        <w:t>.5</w:t>
      </w:r>
      <w:r w:rsidR="006A0489" w:rsidRPr="006A0489">
        <w:rPr>
          <w:rStyle w:val="Heading3Char"/>
        </w:rPr>
        <w:t xml:space="preserve"> Objective </w:t>
      </w:r>
      <w:r w:rsidR="00512DFE">
        <w:rPr>
          <w:rStyle w:val="Heading3Char"/>
        </w:rPr>
        <w:t>Five</w:t>
      </w:r>
      <w:bookmarkEnd w:id="78"/>
      <w:r w:rsidR="006A0489">
        <w:t xml:space="preserve">: </w:t>
      </w:r>
      <w:r w:rsidR="006A0489" w:rsidRPr="002E1629">
        <w:rPr>
          <w:rFonts w:cstheme="minorHAnsi"/>
          <w:color w:val="000000" w:themeColor="text1"/>
          <w:kern w:val="0"/>
        </w:rPr>
        <w:t>Evaluate the pipelines applicability to current projects being conducted by the United Kingdom Police Force, using a directed interview to a viable stakeholder.</w:t>
      </w:r>
    </w:p>
    <w:p w:rsidR="00BA5AD8" w:rsidRPr="00774154" w:rsidRDefault="00BA5AD8" w:rsidP="00A72E93">
      <w:pPr>
        <w:rPr>
          <w:rFonts w:cstheme="minorHAnsi"/>
          <w:color w:val="000000" w:themeColor="text1"/>
          <w:kern w:val="0"/>
        </w:rPr>
      </w:pPr>
      <w:r w:rsidRPr="00774154">
        <w:rPr>
          <w:rFonts w:cstheme="minorHAnsi"/>
          <w:color w:val="000000" w:themeColor="text1"/>
          <w:kern w:val="0"/>
        </w:rPr>
        <w:t xml:space="preserve">Once the pipeline was developed, it was described and presented to a viable stakeholder with significant experience both in the UK Police Force and the Armed Forces. </w:t>
      </w:r>
      <w:r w:rsidR="007C5ECC" w:rsidRPr="00774154">
        <w:rPr>
          <w:rFonts w:cstheme="minorHAnsi"/>
          <w:color w:val="000000" w:themeColor="text1"/>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sidRPr="00774154">
        <w:rPr>
          <w:rFonts w:cstheme="minorHAnsi"/>
          <w:color w:val="000000" w:themeColor="text1"/>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DF0605" w:rsidP="00D50F44">
      <w:pPr>
        <w:pStyle w:val="Heading2"/>
      </w:pPr>
      <w:bookmarkStart w:id="79" w:name="_Toc513115938"/>
      <w:r>
        <w:t>6</w:t>
      </w:r>
      <w:r w:rsidR="00501E36">
        <w:t>.4</w:t>
      </w:r>
      <w:r w:rsidR="00D50F44">
        <w:t xml:space="preserve"> Future Development</w:t>
      </w:r>
      <w:bookmarkEnd w:id="79"/>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w:t>
      </w:r>
      <w:r>
        <w:lastRenderedPageBreak/>
        <w:t xml:space="preserve">pipelines ability to support advanced video processing techniques has yet to be achieved. A true test of the pipeline will be its adoption alongside a specific research area. A major area of future work is therefore interfacing the pipeline with complex </w:t>
      </w:r>
      <w:r w:rsidR="00EC5E9A">
        <w:t xml:space="preserve">processing models, such as deep </w:t>
      </w:r>
      <w:r>
        <w:t xml:space="preserve">learning based schemas. This would enable proof that the pipeline </w:t>
      </w:r>
      <w:r w:rsidR="00EF6A63">
        <w:t>is able to support features seen within current research areas, including those that contain custom hardware requirements typically not associated with distributed computing</w:t>
      </w:r>
      <w:r>
        <w:t>.</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purchase of the equivalent hardware. This would allow for users to see cost savings associated with on premise deployments of infrastructure</w:t>
      </w:r>
      <w:r w:rsidR="00C278C0">
        <w:t>,</w:t>
      </w:r>
      <w:r w:rsidR="005F0FE2">
        <w:t xml:space="preserv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w:t>
      </w:r>
      <w:r w:rsidR="00A0198B">
        <w:t>From these analytics, a custom dashboard could be created allowing real-time visualizations of the data being produced within the analytics pipeline</w:t>
      </w:r>
      <w:r>
        <w:t>.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w:t>
      </w:r>
      <w:r>
        <w:lastRenderedPageBreak/>
        <w:t xml:space="preserve">but also keep the video evidence </w:t>
      </w:r>
      <w:r w:rsidR="00612686">
        <w:t>of the event</w:t>
      </w:r>
      <w:r w:rsidR="00A0198B">
        <w:t xml:space="preserve"> occurring for future reference</w:t>
      </w:r>
      <w:r w:rsidR="00612686">
        <w:t xml:space="preserve"> or refinement of models within the analytics pipeline. </w:t>
      </w:r>
    </w:p>
    <w:p w:rsidR="00FB16D3" w:rsidRDefault="00FB16D3" w:rsidP="00294207">
      <w:r>
        <w:t xml:space="preserve">Taking on possible applications from the </w:t>
      </w:r>
      <w:r w:rsidR="00EB6AB0">
        <w:t xml:space="preserve">stakeholder within the </w:t>
      </w:r>
      <w:r>
        <w:t>UK Police Force, future work towards the integration of new modules including facial recognition and Automatic Number Place Recognition (ANPR) would be extremely beneficial to the pipelin</w:t>
      </w:r>
      <w:r w:rsidR="00E73D14">
        <w:t xml:space="preserve">es applicability to </w:t>
      </w:r>
      <w:r w:rsidR="00D76DAB">
        <w:t>current surveillance operations</w:t>
      </w:r>
      <w:r>
        <w:t>. Furthermore, creating event classification models focused on the learning and detection of specific criminal activities would allow the p</w:t>
      </w:r>
      <w:r w:rsidR="00294207">
        <w:t>ipelines deployment to Police operations outside of metropolitan areas.</w:t>
      </w:r>
    </w:p>
    <w:p w:rsidR="009F1EDD" w:rsidRDefault="009F1EDD" w:rsidP="00294207"/>
    <w:p w:rsidR="009F1EDD" w:rsidRDefault="009F1EDD"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Default="005C7350" w:rsidP="002E753D">
      <w:pPr>
        <w:ind w:firstLine="0"/>
      </w:pPr>
    </w:p>
    <w:p w:rsidR="005C7350" w:rsidRPr="00D50F44" w:rsidRDefault="005C7350" w:rsidP="002E753D">
      <w:pPr>
        <w:ind w:firstLine="0"/>
      </w:pPr>
    </w:p>
    <w:p w:rsidR="00DA5703" w:rsidRPr="00C90569" w:rsidRDefault="00DA5703" w:rsidP="003B5643">
      <w:pPr>
        <w:pStyle w:val="Heading1"/>
        <w:numPr>
          <w:ilvl w:val="0"/>
          <w:numId w:val="19"/>
        </w:numPr>
      </w:pPr>
      <w:bookmarkStart w:id="80" w:name="_Toc513115939"/>
      <w:r>
        <w:lastRenderedPageBreak/>
        <w:t>References</w:t>
      </w:r>
      <w:bookmarkEnd w:id="80"/>
    </w:p>
    <w:p w:rsidR="00582ADA" w:rsidRPr="00582ADA" w:rsidRDefault="00DA5703" w:rsidP="00582ADA">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582ADA" w:rsidRPr="00582ADA">
        <w:rPr>
          <w:rFonts w:ascii="Times New Roman" w:hAnsi="Times New Roman" w:cs="Times New Roman"/>
          <w:noProof/>
        </w:rPr>
        <w:t>[1]</w:t>
      </w:r>
      <w:r w:rsidR="00582ADA" w:rsidRPr="00582ADA">
        <w:rPr>
          <w:rFonts w:ascii="Times New Roman" w:hAnsi="Times New Roman" w:cs="Times New Roman"/>
          <w:noProof/>
        </w:rPr>
        <w:tab/>
        <w:t xml:space="preserve">T. Reeve, “How many cameras in the UK? Only 1.85 million, claims ACPO lead on CCTV,” </w:t>
      </w:r>
      <w:r w:rsidR="00582ADA" w:rsidRPr="00582ADA">
        <w:rPr>
          <w:rFonts w:ascii="Times New Roman" w:hAnsi="Times New Roman" w:cs="Times New Roman"/>
          <w:i/>
          <w:iCs/>
          <w:noProof/>
        </w:rPr>
        <w:t>CCTV Image magazine</w:t>
      </w:r>
      <w:r w:rsidR="00582ADA" w:rsidRPr="00582ADA">
        <w:rPr>
          <w:rFonts w:ascii="Times New Roman" w:hAnsi="Times New Roman" w:cs="Times New Roman"/>
          <w:noProof/>
        </w:rPr>
        <w:t>, 2011. [Online]. Available: http://www.securitynewsdesk.com/2011/03/01/how-many-cctv-cameras-in-the-uk/.</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w:t>
      </w:r>
      <w:r w:rsidRPr="00582ADA">
        <w:rPr>
          <w:rFonts w:ascii="Times New Roman" w:hAnsi="Times New Roman" w:cs="Times New Roman"/>
          <w:noProof/>
        </w:rPr>
        <w:tab/>
        <w:t xml:space="preserve">B. C. Welsh and D. P. Farrington, “Public area CCTV and crime prevention: An updated systematic review and meta-analysis,” </w:t>
      </w:r>
      <w:r w:rsidRPr="00582ADA">
        <w:rPr>
          <w:rFonts w:ascii="Times New Roman" w:hAnsi="Times New Roman" w:cs="Times New Roman"/>
          <w:i/>
          <w:iCs/>
          <w:noProof/>
        </w:rPr>
        <w:t>Justice Quarterly</w:t>
      </w:r>
      <w:r w:rsidRPr="00582ADA">
        <w:rPr>
          <w:rFonts w:ascii="Times New Roman" w:hAnsi="Times New Roman" w:cs="Times New Roman"/>
          <w:noProof/>
        </w:rPr>
        <w:t>, vol. 26, no. 4. pp. 716–745, 2009.</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w:t>
      </w:r>
      <w:r w:rsidRPr="00582ADA">
        <w:rPr>
          <w:rFonts w:ascii="Times New Roman" w:hAnsi="Times New Roman" w:cs="Times New Roman"/>
          <w:noProof/>
        </w:rPr>
        <w:tab/>
        <w:t xml:space="preserve">J. M. Caplan, L. W. Kennedy, and G. Petrossian, “Police-monitored CCTV cameras in Newark, NJ: A quasi-experimental test of crime deterrence,” </w:t>
      </w:r>
      <w:r w:rsidRPr="00582ADA">
        <w:rPr>
          <w:rFonts w:ascii="Times New Roman" w:hAnsi="Times New Roman" w:cs="Times New Roman"/>
          <w:i/>
          <w:iCs/>
          <w:noProof/>
        </w:rPr>
        <w:t>J. Exp. Criminol.</w:t>
      </w:r>
      <w:r w:rsidRPr="00582ADA">
        <w:rPr>
          <w:rFonts w:ascii="Times New Roman" w:hAnsi="Times New Roman" w:cs="Times New Roman"/>
          <w:noProof/>
        </w:rPr>
        <w:t>, vol. 7, no. 3, pp. 255–274, 2011.</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[4]</w:t>
      </w:r>
      <w:r w:rsidRPr="00582ADA">
        <w:rPr>
          <w:rFonts w:ascii="Times New Roman" w:hAnsi="Times New Roman" w:cs="Times New Roman"/>
          <w:noProof/>
        </w:rPr>
        <w:tab/>
        <w:t xml:space="preserve">S. J. McLean, R. E. Worden, and M. S. Kim, “Here’s Looking at You: An Evaluation of Public CCTV Cameras and Their Effects on Crime and Disorder,” </w:t>
      </w:r>
      <w:r w:rsidRPr="00582ADA">
        <w:rPr>
          <w:rFonts w:ascii="Times New Roman" w:hAnsi="Times New Roman" w:cs="Times New Roman"/>
          <w:i/>
          <w:iCs/>
          <w:noProof/>
        </w:rPr>
        <w:t>Crim. Justice Rev.</w:t>
      </w:r>
      <w:r w:rsidRPr="00582ADA">
        <w:rPr>
          <w:rFonts w:ascii="Times New Roman" w:hAnsi="Times New Roman" w:cs="Times New Roman"/>
          <w:noProof/>
        </w:rPr>
        <w:t>, vol. 38, no. 3, pp. 303–334, 2013.</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[5]</w:t>
      </w:r>
      <w:r w:rsidRPr="00582ADA">
        <w:rPr>
          <w:rFonts w:ascii="Times New Roman" w:hAnsi="Times New Roman" w:cs="Times New Roman"/>
          <w:noProof/>
        </w:rPr>
        <w:tab/>
        <w:t>S. Yard, “CCTV in Homicide Investigations,” 2010. [Online]. Available: https://goo.gl/oS5Tgn. [Accessed: 15-Nov-2017].</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[6]</w:t>
      </w:r>
      <w:r w:rsidRPr="00582ADA">
        <w:rPr>
          <w:rFonts w:ascii="Times New Roman" w:hAnsi="Times New Roman" w:cs="Times New Roman"/>
          <w:noProof/>
        </w:rPr>
        <w:tab/>
        <w:t xml:space="preserve">E. L. Piza, J. M. Caplan, and L. W. Kennedy, “Analyzing the Influence of Micro-Level Factors on CCTV Camera Effect,” </w:t>
      </w:r>
      <w:r w:rsidRPr="00582ADA">
        <w:rPr>
          <w:rFonts w:ascii="Times New Roman" w:hAnsi="Times New Roman" w:cs="Times New Roman"/>
          <w:i/>
          <w:iCs/>
          <w:noProof/>
        </w:rPr>
        <w:t>J. Quant. Criminol.</w:t>
      </w:r>
      <w:r w:rsidRPr="00582ADA">
        <w:rPr>
          <w:rFonts w:ascii="Times New Roman" w:hAnsi="Times New Roman" w:cs="Times New Roman"/>
          <w:noProof/>
        </w:rPr>
        <w:t>, vol. 30, no. 2, pp. 237–264, 2014.</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[7]</w:t>
      </w:r>
      <w:r w:rsidRPr="00582ADA">
        <w:rPr>
          <w:rFonts w:ascii="Times New Roman" w:hAnsi="Times New Roman" w:cs="Times New Roman"/>
          <w:noProof/>
        </w:rPr>
        <w:tab/>
        <w:t xml:space="preserve">S. Germain, “A prosperous ‘business’: The success of CCTV through the eyes of international literature,” </w:t>
      </w:r>
      <w:r w:rsidRPr="00582ADA">
        <w:rPr>
          <w:rFonts w:ascii="Times New Roman" w:hAnsi="Times New Roman" w:cs="Times New Roman"/>
          <w:i/>
          <w:iCs/>
          <w:noProof/>
        </w:rPr>
        <w:t>Surveill. Soc.</w:t>
      </w:r>
      <w:r w:rsidRPr="00582ADA">
        <w:rPr>
          <w:rFonts w:ascii="Times New Roman" w:hAnsi="Times New Roman" w:cs="Times New Roman"/>
          <w:noProof/>
        </w:rPr>
        <w:t>, vol. 11, no. 1–2, pp. 134–147, 2013.</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[8]</w:t>
      </w:r>
      <w:r w:rsidRPr="00582ADA">
        <w:rPr>
          <w:rFonts w:ascii="Times New Roman" w:hAnsi="Times New Roman" w:cs="Times New Roman"/>
          <w:noProof/>
        </w:rPr>
        <w:tab/>
        <w:t>SkyBell, “SkyBell HD,” 2018. [Online]. Available: http://www.skybell.com/product/skybell-video-doorbell-hd/. [Accessed: 04-May-2018].</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[9]</w:t>
      </w:r>
      <w:r w:rsidRPr="00582ADA">
        <w:rPr>
          <w:rFonts w:ascii="Times New Roman" w:hAnsi="Times New Roman" w:cs="Times New Roman"/>
          <w:noProof/>
        </w:rPr>
        <w:tab/>
        <w:t>Nest, “Nest,” 2017. [Online]. Available: https://nest.com/uk/cameras/nest-cam-indoor/overview/. [Accessed: 24-Nov-2017].</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lastRenderedPageBreak/>
        <w:t>[10]</w:t>
      </w:r>
      <w:r w:rsidRPr="00582ADA">
        <w:rPr>
          <w:rFonts w:ascii="Times New Roman" w:hAnsi="Times New Roman" w:cs="Times New Roman"/>
          <w:noProof/>
        </w:rPr>
        <w:tab/>
        <w:t>Nimish Sawant, “Smart City projects need CCTV video surveillance standards to ensure future stability of data, say experts,” 2017. .</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[11]</w:t>
      </w:r>
      <w:r w:rsidRPr="00582ADA">
        <w:rPr>
          <w:rFonts w:ascii="Times New Roman" w:hAnsi="Times New Roman" w:cs="Times New Roman"/>
          <w:noProof/>
        </w:rPr>
        <w:tab/>
        <w:t xml:space="preserve">T. Ahonen, A. Hadid, and M. Pietikäinen, “Face description with local binary patterns: Application to face recognition,” </w:t>
      </w:r>
      <w:r w:rsidRPr="00582ADA">
        <w:rPr>
          <w:rFonts w:ascii="Times New Roman" w:hAnsi="Times New Roman" w:cs="Times New Roman"/>
          <w:i/>
          <w:iCs/>
          <w:noProof/>
        </w:rPr>
        <w:t>IEEE Trans. Pattern Anal. Mach. Intell.</w:t>
      </w:r>
      <w:r w:rsidRPr="00582ADA">
        <w:rPr>
          <w:rFonts w:ascii="Times New Roman" w:hAnsi="Times New Roman" w:cs="Times New Roman"/>
          <w:noProof/>
        </w:rPr>
        <w:t>, vol. 28, no. 12, pp. 2037–2041, 2006.</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[12]</w:t>
      </w:r>
      <w:r w:rsidRPr="00582ADA">
        <w:rPr>
          <w:rFonts w:ascii="Times New Roman" w:hAnsi="Times New Roman" w:cs="Times New Roman"/>
          <w:noProof/>
        </w:rPr>
        <w:tab/>
        <w:t xml:space="preserve">Y. Gao, J. Ma, and A. L. Yuille, “Semi-Supervised Sparse Representation Based Classification for Face Recognition with Insufficient Labeled Samples,” </w:t>
      </w:r>
      <w:r w:rsidRPr="00582ADA">
        <w:rPr>
          <w:rFonts w:ascii="Times New Roman" w:hAnsi="Times New Roman" w:cs="Times New Roman"/>
          <w:i/>
          <w:iCs/>
          <w:noProof/>
        </w:rPr>
        <w:t>IEEE Trans. Image Process.</w:t>
      </w:r>
      <w:r w:rsidRPr="00582ADA">
        <w:rPr>
          <w:rFonts w:ascii="Times New Roman" w:hAnsi="Times New Roman" w:cs="Times New Roman"/>
          <w:noProof/>
        </w:rPr>
        <w:t>, vol. 26, no. 5, pp. 2545–2560, 2017.</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[13]</w:t>
      </w:r>
      <w:r w:rsidRPr="00582ADA">
        <w:rPr>
          <w:rFonts w:ascii="Times New Roman" w:hAnsi="Times New Roman" w:cs="Times New Roman"/>
          <w:noProof/>
        </w:rPr>
        <w:tab/>
        <w:t xml:space="preserve">D. Berchmans and S. S. Kumar, “Optical character recognition: An overview and an insight,” in </w:t>
      </w:r>
      <w:r w:rsidRPr="00582ADA">
        <w:rPr>
          <w:rFonts w:ascii="Times New Roman" w:hAnsi="Times New Roman" w:cs="Times New Roman"/>
          <w:i/>
          <w:iCs/>
          <w:noProof/>
        </w:rPr>
        <w:t>2014 International Conference on Control, Instrumentation, Communication and Computational Technologies, ICCICCT 2014</w:t>
      </w:r>
      <w:r w:rsidRPr="00582ADA">
        <w:rPr>
          <w:rFonts w:ascii="Times New Roman" w:hAnsi="Times New Roman" w:cs="Times New Roman"/>
          <w:noProof/>
        </w:rPr>
        <w:t>, 2014, pp. 1361–1365.</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[14]</w:t>
      </w:r>
      <w:r w:rsidRPr="00582ADA">
        <w:rPr>
          <w:rFonts w:ascii="Times New Roman" w:hAnsi="Times New Roman" w:cs="Times New Roman"/>
          <w:noProof/>
        </w:rPr>
        <w:tab/>
        <w:t xml:space="preserve">G. Litjens, T. Kooi, B. E. Bejnordi, A. A. A. Setio, F. Ciompi, M. Ghafoorian, J. A. W. M. van der Laak, B. van Ginneken, and C. I. Sánchez, “A survey on deep learning in medical image analysis,” </w:t>
      </w:r>
      <w:r w:rsidRPr="00582ADA">
        <w:rPr>
          <w:rFonts w:ascii="Times New Roman" w:hAnsi="Times New Roman" w:cs="Times New Roman"/>
          <w:i/>
          <w:iCs/>
          <w:noProof/>
        </w:rPr>
        <w:t>Medical Image Analysis</w:t>
      </w:r>
      <w:r w:rsidRPr="00582ADA">
        <w:rPr>
          <w:rFonts w:ascii="Times New Roman" w:hAnsi="Times New Roman" w:cs="Times New Roman"/>
          <w:noProof/>
        </w:rPr>
        <w:t>, vol. 42. pp. 60–88, 2017.</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[15]</w:t>
      </w:r>
      <w:r w:rsidRPr="00582ADA">
        <w:rPr>
          <w:rFonts w:ascii="Times New Roman" w:hAnsi="Times New Roman" w:cs="Times New Roman"/>
          <w:noProof/>
        </w:rPr>
        <w:tab/>
        <w:t xml:space="preserve">A. S. Jain and J. M. Kundargi, “Automatic Number Plate Recognition Using Artificial Neural Network,” </w:t>
      </w:r>
      <w:r w:rsidRPr="00582ADA">
        <w:rPr>
          <w:rFonts w:ascii="Times New Roman" w:hAnsi="Times New Roman" w:cs="Times New Roman"/>
          <w:i/>
          <w:iCs/>
          <w:noProof/>
        </w:rPr>
        <w:t>Int. Res. J. Eng. Technol.</w:t>
      </w:r>
      <w:r w:rsidRPr="00582ADA">
        <w:rPr>
          <w:rFonts w:ascii="Times New Roman" w:hAnsi="Times New Roman" w:cs="Times New Roman"/>
          <w:noProof/>
        </w:rPr>
        <w:t>, pp. 1072–1078, 2015.</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[16]</w:t>
      </w:r>
      <w:r w:rsidRPr="00582ADA">
        <w:rPr>
          <w:rFonts w:ascii="Times New Roman" w:hAnsi="Times New Roman" w:cs="Times New Roman"/>
          <w:noProof/>
        </w:rPr>
        <w:tab/>
        <w:t xml:space="preserve">M. Magrini, D. Moroni, G. Palazzese, G. Pieri, G. Leone, and O. Salvetti, “Computer Vision on Embedded Sensors for Traffic Flow Monitoring,” in </w:t>
      </w:r>
      <w:r w:rsidRPr="00582ADA">
        <w:rPr>
          <w:rFonts w:ascii="Times New Roman" w:hAnsi="Times New Roman" w:cs="Times New Roman"/>
          <w:i/>
          <w:iCs/>
          <w:noProof/>
        </w:rPr>
        <w:t>IEEE Conference on Intelligent Transportation Systems, Proceedings, ITSC</w:t>
      </w:r>
      <w:r w:rsidRPr="00582ADA">
        <w:rPr>
          <w:rFonts w:ascii="Times New Roman" w:hAnsi="Times New Roman" w:cs="Times New Roman"/>
          <w:noProof/>
        </w:rPr>
        <w:t>, 2015, vol. 2015–Octob, pp. 161–166.</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[17]</w:t>
      </w:r>
      <w:r w:rsidRPr="00582ADA">
        <w:rPr>
          <w:rFonts w:ascii="Times New Roman" w:hAnsi="Times New Roman" w:cs="Times New Roman"/>
          <w:noProof/>
        </w:rPr>
        <w:tab/>
        <w:t xml:space="preserve">T. Ko, “A survey on behavior analysis in video surveillance for homeland security applications,” </w:t>
      </w:r>
      <w:r w:rsidRPr="00582ADA">
        <w:rPr>
          <w:rFonts w:ascii="Times New Roman" w:hAnsi="Times New Roman" w:cs="Times New Roman"/>
          <w:i/>
          <w:iCs/>
          <w:noProof/>
        </w:rPr>
        <w:t>Appl. Imag. Pattern Recognit. Work. 2008. AIPR ’08. 37th IEEE</w:t>
      </w:r>
      <w:r w:rsidRPr="00582ADA">
        <w:rPr>
          <w:rFonts w:ascii="Times New Roman" w:hAnsi="Times New Roman" w:cs="Times New Roman"/>
          <w:noProof/>
        </w:rPr>
        <w:t>, pp. 1–8, 2008.</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lastRenderedPageBreak/>
        <w:t>[18]</w:t>
      </w:r>
      <w:r w:rsidRPr="00582ADA">
        <w:rPr>
          <w:rFonts w:ascii="Times New Roman" w:hAnsi="Times New Roman" w:cs="Times New Roman"/>
          <w:noProof/>
        </w:rPr>
        <w:tab/>
        <w:t xml:space="preserve">Y. Lecun, Y. Bengio, and G. Hinton, “Deep learning,” </w:t>
      </w:r>
      <w:r w:rsidRPr="00582ADA">
        <w:rPr>
          <w:rFonts w:ascii="Times New Roman" w:hAnsi="Times New Roman" w:cs="Times New Roman"/>
          <w:i/>
          <w:iCs/>
          <w:noProof/>
        </w:rPr>
        <w:t>Nature</w:t>
      </w:r>
      <w:r w:rsidRPr="00582ADA">
        <w:rPr>
          <w:rFonts w:ascii="Times New Roman" w:hAnsi="Times New Roman" w:cs="Times New Roman"/>
          <w:noProof/>
        </w:rPr>
        <w:t>, vol. 521, no. 7553. pp. 436–444, 2015.</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[19]</w:t>
      </w:r>
      <w:r w:rsidRPr="00582ADA">
        <w:rPr>
          <w:rFonts w:ascii="Times New Roman" w:hAnsi="Times New Roman" w:cs="Times New Roman"/>
          <w:noProof/>
        </w:rPr>
        <w:tab/>
        <w:t xml:space="preserve">P. Viola and M. Jones, “Robust real-time object detection,” </w:t>
      </w:r>
      <w:r w:rsidRPr="00582ADA">
        <w:rPr>
          <w:rFonts w:ascii="Times New Roman" w:hAnsi="Times New Roman" w:cs="Times New Roman"/>
          <w:i/>
          <w:iCs/>
          <w:noProof/>
        </w:rPr>
        <w:t>Int. J. Comput. Vis.</w:t>
      </w:r>
      <w:r w:rsidRPr="00582ADA">
        <w:rPr>
          <w:rFonts w:ascii="Times New Roman" w:hAnsi="Times New Roman" w:cs="Times New Roman"/>
          <w:noProof/>
        </w:rPr>
        <w:t>, vol. 57, no. 2, pp. 137–154, 2001.</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[20]</w:t>
      </w:r>
      <w:r w:rsidRPr="00582ADA">
        <w:rPr>
          <w:rFonts w:ascii="Times New Roman" w:hAnsi="Times New Roman" w:cs="Times New Roman"/>
          <w:noProof/>
        </w:rPr>
        <w:tab/>
        <w:t>OpenCV, “Facial Detection with Haar Cascades in OpenCV,” 2018. [Online]. Available: https://docs.opencv.org/3.3.0/d7/d8b/tutorial_py_face_detection.html. [Accessed: 30-Jan-2018].</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[21]</w:t>
      </w:r>
      <w:r w:rsidRPr="00582ADA">
        <w:rPr>
          <w:rFonts w:ascii="Times New Roman" w:hAnsi="Times New Roman" w:cs="Times New Roman"/>
          <w:noProof/>
        </w:rPr>
        <w:tab/>
        <w:t xml:space="preserve">P. a Viola and M. J. Jones, “Fast and Robust Classification using Asymmetric AdaBoost and a Detector Cascade,” </w:t>
      </w:r>
      <w:r w:rsidRPr="00582ADA">
        <w:rPr>
          <w:rFonts w:ascii="Times New Roman" w:hAnsi="Times New Roman" w:cs="Times New Roman"/>
          <w:i/>
          <w:iCs/>
          <w:noProof/>
        </w:rPr>
        <w:t>Adv. Neural Inf. Process. Syst.</w:t>
      </w:r>
      <w:r w:rsidRPr="00582ADA">
        <w:rPr>
          <w:rFonts w:ascii="Times New Roman" w:hAnsi="Times New Roman" w:cs="Times New Roman"/>
          <w:noProof/>
        </w:rPr>
        <w:t>, no. December, pp. 1311–1318, 2001.</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[22]</w:t>
      </w:r>
      <w:r w:rsidRPr="00582ADA">
        <w:rPr>
          <w:rFonts w:ascii="Times New Roman" w:hAnsi="Times New Roman" w:cs="Times New Roman"/>
          <w:noProof/>
        </w:rPr>
        <w:tab/>
        <w:t xml:space="preserve">Y. Zhu, N. M. Nayak, and  a K. Roy-Chowdhury, “Context-Aware Activity Recognition and Anomaly Detection in Video,” </w:t>
      </w:r>
      <w:r w:rsidRPr="00582ADA">
        <w:rPr>
          <w:rFonts w:ascii="Times New Roman" w:hAnsi="Times New Roman" w:cs="Times New Roman"/>
          <w:i/>
          <w:iCs/>
          <w:noProof/>
        </w:rPr>
        <w:t>Sel. Top. Signal Process. IEEE J.</w:t>
      </w:r>
      <w:r w:rsidRPr="00582ADA">
        <w:rPr>
          <w:rFonts w:ascii="Times New Roman" w:hAnsi="Times New Roman" w:cs="Times New Roman"/>
          <w:noProof/>
        </w:rPr>
        <w:t>, vol. 7, no. 1, pp. 91–101, 2013.</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[23]</w:t>
      </w:r>
      <w:r w:rsidRPr="00582ADA">
        <w:rPr>
          <w:rFonts w:ascii="Times New Roman" w:hAnsi="Times New Roman" w:cs="Times New Roman"/>
          <w:noProof/>
        </w:rPr>
        <w:tab/>
        <w:t xml:space="preserve">B. Baben and S. Belongie, “Visual tracking with online Multiple Instance Learning,” </w:t>
      </w:r>
      <w:r w:rsidRPr="00582ADA">
        <w:rPr>
          <w:rFonts w:ascii="Times New Roman" w:hAnsi="Times New Roman" w:cs="Times New Roman"/>
          <w:i/>
          <w:iCs/>
          <w:noProof/>
        </w:rPr>
        <w:t>2009 IEEE Conf. Comput. Vis. Pattern Recognit.</w:t>
      </w:r>
      <w:r w:rsidRPr="00582ADA">
        <w:rPr>
          <w:rFonts w:ascii="Times New Roman" w:hAnsi="Times New Roman" w:cs="Times New Roman"/>
          <w:noProof/>
        </w:rPr>
        <w:t>, pp. 983–990, 2009.</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[24]</w:t>
      </w:r>
      <w:r w:rsidRPr="00582ADA">
        <w:rPr>
          <w:rFonts w:ascii="Times New Roman" w:hAnsi="Times New Roman" w:cs="Times New Roman"/>
          <w:noProof/>
        </w:rPr>
        <w:tab/>
        <w:t xml:space="preserve">Z. Kalal, K. Mikolajczyk, and J. Matas, “Forward-backward error: Automatic detection of tracking failures,” in </w:t>
      </w:r>
      <w:r w:rsidRPr="00582ADA">
        <w:rPr>
          <w:rFonts w:ascii="Times New Roman" w:hAnsi="Times New Roman" w:cs="Times New Roman"/>
          <w:i/>
          <w:iCs/>
          <w:noProof/>
        </w:rPr>
        <w:t>Proceedings - International Conference on Pattern Recognition</w:t>
      </w:r>
      <w:r w:rsidRPr="00582ADA">
        <w:rPr>
          <w:rFonts w:ascii="Times New Roman" w:hAnsi="Times New Roman" w:cs="Times New Roman"/>
          <w:noProof/>
        </w:rPr>
        <w:t>, 2010, pp. 2756–2759.</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[25]</w:t>
      </w:r>
      <w:r w:rsidRPr="00582ADA">
        <w:rPr>
          <w:rFonts w:ascii="Times New Roman" w:hAnsi="Times New Roman" w:cs="Times New Roman"/>
          <w:noProof/>
        </w:rPr>
        <w:tab/>
        <w:t xml:space="preserve">Z. Kalal, K. Mikolajczyk, and J. Matas, “Tracking-learning-detection,” </w:t>
      </w:r>
      <w:r w:rsidRPr="00582ADA">
        <w:rPr>
          <w:rFonts w:ascii="Times New Roman" w:hAnsi="Times New Roman" w:cs="Times New Roman"/>
          <w:i/>
          <w:iCs/>
          <w:noProof/>
        </w:rPr>
        <w:t>IEEE Trans. Pattern Anal. Mach. Intell.</w:t>
      </w:r>
      <w:r w:rsidRPr="00582ADA">
        <w:rPr>
          <w:rFonts w:ascii="Times New Roman" w:hAnsi="Times New Roman" w:cs="Times New Roman"/>
          <w:noProof/>
        </w:rPr>
        <w:t>, vol. 34, no. 7, pp. 1409–1422, 2012.</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[26]</w:t>
      </w:r>
      <w:r w:rsidRPr="00582ADA">
        <w:rPr>
          <w:rFonts w:ascii="Times New Roman" w:hAnsi="Times New Roman" w:cs="Times New Roman"/>
          <w:noProof/>
        </w:rPr>
        <w:tab/>
        <w:t xml:space="preserve">J. Kröckel and F. Bodendorf, “Intelligent Processing of Video Streams for Visual Customer Behavior Analysis,” </w:t>
      </w:r>
      <w:r w:rsidRPr="00582ADA">
        <w:rPr>
          <w:rFonts w:ascii="Times New Roman" w:hAnsi="Times New Roman" w:cs="Times New Roman"/>
          <w:i/>
          <w:iCs/>
          <w:noProof/>
        </w:rPr>
        <w:t>ICONS 2012, Seventh Int. Conf. Syst.</w:t>
      </w:r>
      <w:r w:rsidRPr="00582ADA">
        <w:rPr>
          <w:rFonts w:ascii="Times New Roman" w:hAnsi="Times New Roman" w:cs="Times New Roman"/>
          <w:noProof/>
        </w:rPr>
        <w:t>, no. c, pp. 163–168, 2012.</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lastRenderedPageBreak/>
        <w:t>[27]</w:t>
      </w:r>
      <w:r w:rsidRPr="00582ADA">
        <w:rPr>
          <w:rFonts w:ascii="Times New Roman" w:hAnsi="Times New Roman" w:cs="Times New Roman"/>
          <w:noProof/>
        </w:rPr>
        <w:tab/>
        <w:t xml:space="preserve">T. T. Z. T. T. Zin, P. T. P. Tin, T. Toriu, and H. Hama, “A Markov Random Walk Model for Loitering People Detection,” </w:t>
      </w:r>
      <w:r w:rsidRPr="00582ADA">
        <w:rPr>
          <w:rFonts w:ascii="Times New Roman" w:hAnsi="Times New Roman" w:cs="Times New Roman"/>
          <w:i/>
          <w:iCs/>
          <w:noProof/>
        </w:rPr>
        <w:t>Intell. Inf. Hiding Multimed. Signal Process. (IIH-MSP), 2010 Sixth Int. Conf.</w:t>
      </w:r>
      <w:r w:rsidRPr="00582ADA">
        <w:rPr>
          <w:rFonts w:ascii="Times New Roman" w:hAnsi="Times New Roman" w:cs="Times New Roman"/>
          <w:noProof/>
        </w:rPr>
        <w:t>, 2010.</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[28]</w:t>
      </w:r>
      <w:r w:rsidRPr="00582ADA">
        <w:rPr>
          <w:rFonts w:ascii="Times New Roman" w:hAnsi="Times New Roman" w:cs="Times New Roman"/>
          <w:noProof/>
        </w:rPr>
        <w:tab/>
        <w:t xml:space="preserve">P. Antonakaki, D. Kosmopoulos, and S. J. Perantonis, “Detecting abnormal human behaviour using multiple cameras,” </w:t>
      </w:r>
      <w:r w:rsidRPr="00582ADA">
        <w:rPr>
          <w:rFonts w:ascii="Times New Roman" w:hAnsi="Times New Roman" w:cs="Times New Roman"/>
          <w:i/>
          <w:iCs/>
          <w:noProof/>
        </w:rPr>
        <w:t>Signal Processing</w:t>
      </w:r>
      <w:r w:rsidRPr="00582ADA">
        <w:rPr>
          <w:rFonts w:ascii="Times New Roman" w:hAnsi="Times New Roman" w:cs="Times New Roman"/>
          <w:noProof/>
        </w:rPr>
        <w:t>, vol. 89, no. 9, pp. 1723–1738, 2009.</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[29]</w:t>
      </w:r>
      <w:r w:rsidRPr="00582ADA">
        <w:rPr>
          <w:rFonts w:ascii="Times New Roman" w:hAnsi="Times New Roman" w:cs="Times New Roman"/>
          <w:noProof/>
        </w:rPr>
        <w:tab/>
        <w:t xml:space="preserve">M. Goldstein and S. Uchida, “A comparative evaluation of unsupervised anomaly detection algorithms for multivariate data,” </w:t>
      </w:r>
      <w:r w:rsidRPr="00582ADA">
        <w:rPr>
          <w:rFonts w:ascii="Times New Roman" w:hAnsi="Times New Roman" w:cs="Times New Roman"/>
          <w:i/>
          <w:iCs/>
          <w:noProof/>
        </w:rPr>
        <w:t>PLoS One</w:t>
      </w:r>
      <w:r w:rsidRPr="00582ADA">
        <w:rPr>
          <w:rFonts w:ascii="Times New Roman" w:hAnsi="Times New Roman" w:cs="Times New Roman"/>
          <w:noProof/>
        </w:rPr>
        <w:t>, vol. 11, no. 4, 2016.</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[30]</w:t>
      </w:r>
      <w:r w:rsidRPr="00582ADA">
        <w:rPr>
          <w:rFonts w:ascii="Times New Roman" w:hAnsi="Times New Roman" w:cs="Times New Roman"/>
          <w:noProof/>
        </w:rPr>
        <w:tab/>
        <w:t xml:space="preserve">M. Längkvist, L. Karlsson, and A. Loutfi, “A review of unsupervised feature learning and deep learning for time-series modeling,” </w:t>
      </w:r>
      <w:r w:rsidRPr="00582ADA">
        <w:rPr>
          <w:rFonts w:ascii="Times New Roman" w:hAnsi="Times New Roman" w:cs="Times New Roman"/>
          <w:i/>
          <w:iCs/>
          <w:noProof/>
        </w:rPr>
        <w:t>Pattern Recognit. Lett.</w:t>
      </w:r>
      <w:r w:rsidRPr="00582ADA">
        <w:rPr>
          <w:rFonts w:ascii="Times New Roman" w:hAnsi="Times New Roman" w:cs="Times New Roman"/>
          <w:noProof/>
        </w:rPr>
        <w:t>, vol. 42, no. 1, pp. 11–24, 2014.</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[31]</w:t>
      </w:r>
      <w:r w:rsidRPr="00582ADA">
        <w:rPr>
          <w:rFonts w:ascii="Times New Roman" w:hAnsi="Times New Roman" w:cs="Times New Roman"/>
          <w:noProof/>
        </w:rPr>
        <w:tab/>
        <w:t xml:space="preserve">A. Toshniwal, J. Donham, N. Bhagat, S. Mittal, D. Ryaboy, S. Taneja, A. Shukla, K. Ramasamy, J. M. Patel, S. Kulkarni, J. Jackson, K. Gade, and M. Fu, “Storm@twitter,” in </w:t>
      </w:r>
      <w:r w:rsidRPr="00582ADA">
        <w:rPr>
          <w:rFonts w:ascii="Times New Roman" w:hAnsi="Times New Roman" w:cs="Times New Roman"/>
          <w:i/>
          <w:iCs/>
          <w:noProof/>
        </w:rPr>
        <w:t>Proceedings of the 2014 ACM SIGMOD international conference on Management of data - SIGMOD ’14</w:t>
      </w:r>
      <w:r w:rsidRPr="00582ADA">
        <w:rPr>
          <w:rFonts w:ascii="Times New Roman" w:hAnsi="Times New Roman" w:cs="Times New Roman"/>
          <w:noProof/>
        </w:rPr>
        <w:t>, 2014, pp. 147–156.</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[32]</w:t>
      </w:r>
      <w:r w:rsidRPr="00582ADA">
        <w:rPr>
          <w:rFonts w:ascii="Times New Roman" w:hAnsi="Times New Roman" w:cs="Times New Roman"/>
          <w:noProof/>
        </w:rPr>
        <w:tab/>
        <w:t xml:space="preserve">P. Carbone, S. Ewen, S. Haridi, A. Katsifodimos, V. Markl, and K. Tzoumas, “Apache Flink: Unified Stream and Batch Processing in a Single Engine,” </w:t>
      </w:r>
      <w:r w:rsidRPr="00582ADA">
        <w:rPr>
          <w:rFonts w:ascii="Times New Roman" w:hAnsi="Times New Roman" w:cs="Times New Roman"/>
          <w:i/>
          <w:iCs/>
          <w:noProof/>
        </w:rPr>
        <w:t>Data Eng.</w:t>
      </w:r>
      <w:r w:rsidRPr="00582ADA">
        <w:rPr>
          <w:rFonts w:ascii="Times New Roman" w:hAnsi="Times New Roman" w:cs="Times New Roman"/>
          <w:noProof/>
        </w:rPr>
        <w:t>, vol. 36, pp. 28–38, 2015.</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[33]</w:t>
      </w:r>
      <w:r w:rsidRPr="00582ADA">
        <w:rPr>
          <w:rFonts w:ascii="Times New Roman" w:hAnsi="Times New Roman" w:cs="Times New Roman"/>
          <w:noProof/>
        </w:rPr>
        <w:tab/>
        <w:t xml:space="preserve">M. Zaharia, M. J. Franklin, A. Ghodsi, J. Gonzalez, S. Shenker, I. Stoica, R. S. Xin, P. Wendell, T. Das, M. Armbrust, A. Dave, X. Meng, J. Rosen, and S. Venkataraman, “Apache Spark: a unified engine for big data processing,” </w:t>
      </w:r>
      <w:r w:rsidRPr="00582ADA">
        <w:rPr>
          <w:rFonts w:ascii="Times New Roman" w:hAnsi="Times New Roman" w:cs="Times New Roman"/>
          <w:i/>
          <w:iCs/>
          <w:noProof/>
        </w:rPr>
        <w:t>Commun. ACM</w:t>
      </w:r>
      <w:r w:rsidRPr="00582ADA">
        <w:rPr>
          <w:rFonts w:ascii="Times New Roman" w:hAnsi="Times New Roman" w:cs="Times New Roman"/>
          <w:noProof/>
        </w:rPr>
        <w:t>, vol. 59, no. 11, pp. 56–65, 2016.</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[34]</w:t>
      </w:r>
      <w:r w:rsidRPr="00582ADA">
        <w:rPr>
          <w:rFonts w:ascii="Times New Roman" w:hAnsi="Times New Roman" w:cs="Times New Roman"/>
          <w:noProof/>
        </w:rPr>
        <w:tab/>
        <w:t xml:space="preserve">S. Chintapalli, D. Dagit, B. Evans, R. Farivar, T. Graves, M. Holderbaugh, Z. Liu, K. </w:t>
      </w:r>
      <w:r w:rsidRPr="00582ADA">
        <w:rPr>
          <w:rFonts w:ascii="Times New Roman" w:hAnsi="Times New Roman" w:cs="Times New Roman"/>
          <w:noProof/>
        </w:rPr>
        <w:lastRenderedPageBreak/>
        <w:t xml:space="preserve">Nusbaum, K. Patil, B. J. Peng, and P. Poulosky, “Benchmarking streaming computation engines: Storm, flink and spark streaming,” in </w:t>
      </w:r>
      <w:r w:rsidRPr="00582ADA">
        <w:rPr>
          <w:rFonts w:ascii="Times New Roman" w:hAnsi="Times New Roman" w:cs="Times New Roman"/>
          <w:i/>
          <w:iCs/>
          <w:noProof/>
        </w:rPr>
        <w:t>Proceedings - 2016 IEEE 30th International Parallel and Distributed Processing Symposium, IPDPS 2016</w:t>
      </w:r>
      <w:r w:rsidRPr="00582ADA">
        <w:rPr>
          <w:rFonts w:ascii="Times New Roman" w:hAnsi="Times New Roman" w:cs="Times New Roman"/>
          <w:noProof/>
        </w:rPr>
        <w:t>, 2016, pp. 1789–1792.</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[35]</w:t>
      </w:r>
      <w:r w:rsidRPr="00582ADA">
        <w:rPr>
          <w:rFonts w:ascii="Times New Roman" w:hAnsi="Times New Roman" w:cs="Times New Roman"/>
          <w:noProof/>
        </w:rPr>
        <w:tab/>
        <w:t>Apache, “Apache Kafka,” 2018. [Online]. Available: https://kafka.apache.org/. [Accessed: 04-May-2018].</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[36]</w:t>
      </w:r>
      <w:r w:rsidRPr="00582ADA">
        <w:rPr>
          <w:rFonts w:ascii="Times New Roman" w:hAnsi="Times New Roman" w:cs="Times New Roman"/>
          <w:noProof/>
        </w:rPr>
        <w:tab/>
        <w:t>J. Kreps, N. Narkhede, and J. Rao, “Kafka: a Distributed Messaging System for Log Processing,” 2011.</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[37]</w:t>
      </w:r>
      <w:r w:rsidRPr="00582ADA">
        <w:rPr>
          <w:rFonts w:ascii="Times New Roman" w:hAnsi="Times New Roman" w:cs="Times New Roman"/>
          <w:noProof/>
        </w:rPr>
        <w:tab/>
        <w:t xml:space="preserve">M. Armbrust, A. Fox, R. Griffith, A. Joseph, and RH, “Above the clouds: A Berkeley view of cloud computing,” </w:t>
      </w:r>
      <w:r w:rsidRPr="00582ADA">
        <w:rPr>
          <w:rFonts w:ascii="Times New Roman" w:hAnsi="Times New Roman" w:cs="Times New Roman"/>
          <w:i/>
          <w:iCs/>
          <w:noProof/>
        </w:rPr>
        <w:t xml:space="preserve">Univ. California, Berkeley, Tech. Rep. UCB </w:t>
      </w:r>
      <w:r w:rsidRPr="00582ADA">
        <w:rPr>
          <w:rFonts w:ascii="Times New Roman" w:hAnsi="Times New Roman" w:cs="Times New Roman"/>
          <w:noProof/>
        </w:rPr>
        <w:t>, pp. 07–013, 2009.</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[38]</w:t>
      </w:r>
      <w:r w:rsidRPr="00582ADA">
        <w:rPr>
          <w:rFonts w:ascii="Times New Roman" w:hAnsi="Times New Roman" w:cs="Times New Roman"/>
          <w:noProof/>
        </w:rPr>
        <w:tab/>
        <w:t xml:space="preserve">N. Suvonvorn, “A video analysis framework for surveillance system,” </w:t>
      </w:r>
      <w:r w:rsidRPr="00582ADA">
        <w:rPr>
          <w:rFonts w:ascii="Times New Roman" w:hAnsi="Times New Roman" w:cs="Times New Roman"/>
          <w:i/>
          <w:iCs/>
          <w:noProof/>
        </w:rPr>
        <w:t>2008 IEEE 10th Work. Multimed. Signal Process.</w:t>
      </w:r>
      <w:r w:rsidRPr="00582ADA">
        <w:rPr>
          <w:rFonts w:ascii="Times New Roman" w:hAnsi="Times New Roman" w:cs="Times New Roman"/>
          <w:noProof/>
        </w:rPr>
        <w:t>, pp. 867–871, 2008.</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[39]</w:t>
      </w:r>
      <w:r w:rsidRPr="00582ADA">
        <w:rPr>
          <w:rFonts w:ascii="Times New Roman" w:hAnsi="Times New Roman" w:cs="Times New Roman"/>
          <w:noProof/>
        </w:rPr>
        <w:tab/>
        <w:t xml:space="preserve">J. C. SanMiguel, J. Bescós, J. M. Martínez, and Á. García, “DiVA: A Distributed Video Analysis Framework Applied to Video-Surveillance Systems,” in </w:t>
      </w:r>
      <w:r w:rsidRPr="00582ADA">
        <w:rPr>
          <w:rFonts w:ascii="Times New Roman" w:hAnsi="Times New Roman" w:cs="Times New Roman"/>
          <w:i/>
          <w:iCs/>
          <w:noProof/>
        </w:rPr>
        <w:t>International Workshop on Image Analysis for Multimedia Interactive Services (WIAMIS)</w:t>
      </w:r>
      <w:r w:rsidRPr="00582ADA">
        <w:rPr>
          <w:rFonts w:ascii="Times New Roman" w:hAnsi="Times New Roman" w:cs="Times New Roman"/>
          <w:noProof/>
        </w:rPr>
        <w:t>, 2008, pp. 207–210.</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[40]</w:t>
      </w:r>
      <w:r w:rsidRPr="00582ADA">
        <w:rPr>
          <w:rFonts w:ascii="Times New Roman" w:hAnsi="Times New Roman" w:cs="Times New Roman"/>
          <w:noProof/>
        </w:rPr>
        <w:tab/>
        <w:t xml:space="preserve">S. Zhao, M. Chandrashekar, Y. Lee, and D. Medhi, “Real-time network anomaly detection system using machine learning,” in </w:t>
      </w:r>
      <w:r w:rsidRPr="00582ADA">
        <w:rPr>
          <w:rFonts w:ascii="Times New Roman" w:hAnsi="Times New Roman" w:cs="Times New Roman"/>
          <w:i/>
          <w:iCs/>
          <w:noProof/>
        </w:rPr>
        <w:t>2015 11th International Conference on the Design of Reliable Communication Networks (DRCN)</w:t>
      </w:r>
      <w:r w:rsidRPr="00582ADA">
        <w:rPr>
          <w:rFonts w:ascii="Times New Roman" w:hAnsi="Times New Roman" w:cs="Times New Roman"/>
          <w:noProof/>
        </w:rPr>
        <w:t>, 2015, pp. 267–270.</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[41]</w:t>
      </w:r>
      <w:r w:rsidRPr="00582ADA">
        <w:rPr>
          <w:rFonts w:ascii="Times New Roman" w:hAnsi="Times New Roman" w:cs="Times New Roman"/>
          <w:noProof/>
        </w:rPr>
        <w:tab/>
        <w:t xml:space="preserve">S. Kulkarni, N. Bhagat, M. Fu, V. Kedigehalli, C. Kellogg, S. Mittal, J. M. Patel, K. Ramasamy, and S. Taneja, “Twitter Heron: Stream Processing at Scale,” </w:t>
      </w:r>
      <w:r w:rsidRPr="00582ADA">
        <w:rPr>
          <w:rFonts w:ascii="Times New Roman" w:hAnsi="Times New Roman" w:cs="Times New Roman"/>
          <w:i/>
          <w:iCs/>
          <w:noProof/>
        </w:rPr>
        <w:t>Proc. 2015 ACM SIGMOD Int. Conf. Manag. Data - SIGMOD ’15</w:t>
      </w:r>
      <w:r w:rsidRPr="00582ADA">
        <w:rPr>
          <w:rFonts w:ascii="Times New Roman" w:hAnsi="Times New Roman" w:cs="Times New Roman"/>
          <w:noProof/>
        </w:rPr>
        <w:t>, pp. 239–250, 2015.</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[42]</w:t>
      </w:r>
      <w:r w:rsidRPr="00582ADA">
        <w:rPr>
          <w:rFonts w:ascii="Times New Roman" w:hAnsi="Times New Roman" w:cs="Times New Roman"/>
          <w:noProof/>
        </w:rPr>
        <w:tab/>
        <w:t xml:space="preserve">N. Spangenberg, M. Roth, and B. Franczyk, “Evaluating new approaches of big data analytics frameworks,” in </w:t>
      </w:r>
      <w:r w:rsidRPr="00582ADA">
        <w:rPr>
          <w:rFonts w:ascii="Times New Roman" w:hAnsi="Times New Roman" w:cs="Times New Roman"/>
          <w:i/>
          <w:iCs/>
          <w:noProof/>
        </w:rPr>
        <w:t>Lecture Notes in Business Information Processing</w:t>
      </w:r>
      <w:r w:rsidRPr="00582ADA">
        <w:rPr>
          <w:rFonts w:ascii="Times New Roman" w:hAnsi="Times New Roman" w:cs="Times New Roman"/>
          <w:noProof/>
        </w:rPr>
        <w:t xml:space="preserve">, 2015, vol. </w:t>
      </w:r>
      <w:r w:rsidRPr="00582ADA">
        <w:rPr>
          <w:rFonts w:ascii="Times New Roman" w:hAnsi="Times New Roman" w:cs="Times New Roman"/>
          <w:noProof/>
        </w:rPr>
        <w:lastRenderedPageBreak/>
        <w:t>208, pp. 28–37.</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[43]</w:t>
      </w:r>
      <w:r w:rsidRPr="00582ADA">
        <w:rPr>
          <w:rFonts w:ascii="Times New Roman" w:hAnsi="Times New Roman" w:cs="Times New Roman"/>
          <w:noProof/>
        </w:rPr>
        <w:tab/>
        <w:t xml:space="preserve">W. Shi, J. Cao, Q. Zhang, Y. Li, and L. Xu, “Edge Computing: Vision and Challenges,” </w:t>
      </w:r>
      <w:r w:rsidRPr="00582ADA">
        <w:rPr>
          <w:rFonts w:ascii="Times New Roman" w:hAnsi="Times New Roman" w:cs="Times New Roman"/>
          <w:i/>
          <w:iCs/>
          <w:noProof/>
        </w:rPr>
        <w:t>IEEE Internet Things J.</w:t>
      </w:r>
      <w:r w:rsidRPr="00582ADA">
        <w:rPr>
          <w:rFonts w:ascii="Times New Roman" w:hAnsi="Times New Roman" w:cs="Times New Roman"/>
          <w:noProof/>
        </w:rPr>
        <w:t>, vol. 3, no. 5, pp. 637–646, 2016.</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[44]</w:t>
      </w:r>
      <w:r w:rsidRPr="00582ADA">
        <w:rPr>
          <w:rFonts w:ascii="Times New Roman" w:hAnsi="Times New Roman" w:cs="Times New Roman"/>
          <w:noProof/>
        </w:rPr>
        <w:tab/>
        <w:t>J. Kreps, “Apache Kafka Performance Benchmark,” 2014. [Online]. Available: https://engineering.linkedin.com/kafka/benchmarking-apache-kafka-2-million-writes-second-three-cheap-machines.</w:t>
      </w: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[45]</w:t>
      </w:r>
      <w:r w:rsidRPr="00582ADA">
        <w:rPr>
          <w:rFonts w:ascii="Times New Roman" w:hAnsi="Times New Roman" w:cs="Times New Roman"/>
          <w:noProof/>
        </w:rPr>
        <w:tab/>
        <w:t>Neo4J, “Cypher Query Language Introduction,” 2018. [Online]. Available: https://neo4j.com/developer/cypher-query-language/.</w:t>
      </w:r>
    </w:p>
    <w:p w:rsidR="00582ADA" w:rsidRDefault="00582ADA" w:rsidP="00582ADA">
      <w:pPr>
        <w:widowControl w:val="0"/>
        <w:autoSpaceDE w:val="0"/>
        <w:autoSpaceDN w:val="0"/>
        <w:adjustRightInd w:val="0"/>
        <w:ind w:left="640" w:hanging="640"/>
        <w:rPr>
          <w:rFonts w:ascii="Times New Roman" w:hAnsi="Times New Roman" w:cs="Times New Roman"/>
          <w:noProof/>
        </w:rPr>
      </w:pPr>
      <w:r w:rsidRPr="00582ADA">
        <w:rPr>
          <w:rFonts w:ascii="Times New Roman" w:hAnsi="Times New Roman" w:cs="Times New Roman"/>
          <w:noProof/>
        </w:rPr>
        <w:t>[46]</w:t>
      </w:r>
      <w:r w:rsidRPr="00582ADA">
        <w:rPr>
          <w:rFonts w:ascii="Times New Roman" w:hAnsi="Times New Roman" w:cs="Times New Roman"/>
          <w:noProof/>
        </w:rPr>
        <w:tab/>
        <w:t xml:space="preserve">D. Xu, Y. Yan, E. Ricci, and N. Sebe, “Detecting anomalous events in videos by learning deep representations of appearance and motion,” </w:t>
      </w:r>
      <w:r w:rsidRPr="00582ADA">
        <w:rPr>
          <w:rFonts w:ascii="Times New Roman" w:hAnsi="Times New Roman" w:cs="Times New Roman"/>
          <w:i/>
          <w:iCs/>
          <w:noProof/>
        </w:rPr>
        <w:t>Comput. Vis. Image Underst.</w:t>
      </w:r>
      <w:r w:rsidRPr="00582ADA">
        <w:rPr>
          <w:rFonts w:ascii="Times New Roman" w:hAnsi="Times New Roman" w:cs="Times New Roman"/>
          <w:noProof/>
        </w:rPr>
        <w:t>, vol. 156, pp. 117–127, 2017.</w:t>
      </w:r>
    </w:p>
    <w:p w:rsidR="00582ADA" w:rsidRDefault="00582ADA" w:rsidP="00582ADA">
      <w:pPr>
        <w:widowControl w:val="0"/>
        <w:autoSpaceDE w:val="0"/>
        <w:autoSpaceDN w:val="0"/>
        <w:adjustRightInd w:val="0"/>
        <w:ind w:left="640" w:hanging="640"/>
        <w:rPr>
          <w:rFonts w:ascii="Times New Roman" w:hAnsi="Times New Roman" w:cs="Times New Roman"/>
          <w:noProof/>
        </w:rPr>
      </w:pPr>
    </w:p>
    <w:p w:rsidR="00582ADA" w:rsidRDefault="00582ADA" w:rsidP="00582ADA">
      <w:pPr>
        <w:widowControl w:val="0"/>
        <w:autoSpaceDE w:val="0"/>
        <w:autoSpaceDN w:val="0"/>
        <w:adjustRightInd w:val="0"/>
        <w:ind w:left="640" w:hanging="640"/>
        <w:rPr>
          <w:rFonts w:ascii="Times New Roman" w:hAnsi="Times New Roman" w:cs="Times New Roman"/>
          <w:noProof/>
        </w:rPr>
      </w:pPr>
    </w:p>
    <w:p w:rsidR="00582ADA" w:rsidRDefault="00582ADA" w:rsidP="00582ADA">
      <w:pPr>
        <w:widowControl w:val="0"/>
        <w:autoSpaceDE w:val="0"/>
        <w:autoSpaceDN w:val="0"/>
        <w:adjustRightInd w:val="0"/>
        <w:ind w:left="640" w:hanging="640"/>
        <w:rPr>
          <w:rFonts w:ascii="Times New Roman" w:hAnsi="Times New Roman" w:cs="Times New Roman"/>
          <w:noProof/>
        </w:rPr>
      </w:pPr>
    </w:p>
    <w:p w:rsidR="00582ADA" w:rsidRDefault="00582ADA" w:rsidP="00582ADA">
      <w:pPr>
        <w:widowControl w:val="0"/>
        <w:autoSpaceDE w:val="0"/>
        <w:autoSpaceDN w:val="0"/>
        <w:adjustRightInd w:val="0"/>
        <w:ind w:left="640" w:hanging="640"/>
        <w:rPr>
          <w:rFonts w:ascii="Times New Roman" w:hAnsi="Times New Roman" w:cs="Times New Roman"/>
          <w:noProof/>
        </w:rPr>
      </w:pPr>
    </w:p>
    <w:p w:rsidR="00582ADA" w:rsidRDefault="00582ADA" w:rsidP="00582ADA">
      <w:pPr>
        <w:widowControl w:val="0"/>
        <w:autoSpaceDE w:val="0"/>
        <w:autoSpaceDN w:val="0"/>
        <w:adjustRightInd w:val="0"/>
        <w:ind w:left="640" w:hanging="640"/>
        <w:rPr>
          <w:rFonts w:ascii="Times New Roman" w:hAnsi="Times New Roman" w:cs="Times New Roman"/>
          <w:noProof/>
        </w:rPr>
      </w:pPr>
    </w:p>
    <w:p w:rsidR="00582ADA" w:rsidRDefault="00582ADA" w:rsidP="00582ADA">
      <w:pPr>
        <w:widowControl w:val="0"/>
        <w:autoSpaceDE w:val="0"/>
        <w:autoSpaceDN w:val="0"/>
        <w:adjustRightInd w:val="0"/>
        <w:ind w:left="640" w:hanging="640"/>
        <w:rPr>
          <w:rFonts w:ascii="Times New Roman" w:hAnsi="Times New Roman" w:cs="Times New Roman"/>
          <w:noProof/>
        </w:rPr>
      </w:pPr>
    </w:p>
    <w:p w:rsidR="00582ADA" w:rsidRDefault="00582ADA" w:rsidP="00582ADA">
      <w:pPr>
        <w:widowControl w:val="0"/>
        <w:autoSpaceDE w:val="0"/>
        <w:autoSpaceDN w:val="0"/>
        <w:adjustRightInd w:val="0"/>
        <w:ind w:left="640" w:hanging="640"/>
        <w:rPr>
          <w:rFonts w:ascii="Times New Roman" w:hAnsi="Times New Roman" w:cs="Times New Roman"/>
          <w:noProof/>
        </w:rPr>
      </w:pPr>
    </w:p>
    <w:p w:rsidR="00582ADA" w:rsidRDefault="00582ADA" w:rsidP="00582ADA">
      <w:pPr>
        <w:widowControl w:val="0"/>
        <w:autoSpaceDE w:val="0"/>
        <w:autoSpaceDN w:val="0"/>
        <w:adjustRightInd w:val="0"/>
        <w:ind w:left="640" w:hanging="640"/>
        <w:rPr>
          <w:rFonts w:ascii="Times New Roman" w:hAnsi="Times New Roman" w:cs="Times New Roman"/>
          <w:noProof/>
        </w:rPr>
      </w:pPr>
    </w:p>
    <w:p w:rsidR="00582ADA" w:rsidRDefault="00582ADA" w:rsidP="00582ADA">
      <w:pPr>
        <w:widowControl w:val="0"/>
        <w:autoSpaceDE w:val="0"/>
        <w:autoSpaceDN w:val="0"/>
        <w:adjustRightInd w:val="0"/>
        <w:ind w:left="640" w:hanging="640"/>
        <w:rPr>
          <w:rFonts w:ascii="Times New Roman" w:hAnsi="Times New Roman" w:cs="Times New Roman"/>
          <w:noProof/>
        </w:rPr>
      </w:pPr>
    </w:p>
    <w:p w:rsidR="00582ADA" w:rsidRPr="00582ADA" w:rsidRDefault="00582ADA" w:rsidP="00582ADA">
      <w:pPr>
        <w:widowControl w:val="0"/>
        <w:autoSpaceDE w:val="0"/>
        <w:autoSpaceDN w:val="0"/>
        <w:adjustRightInd w:val="0"/>
        <w:ind w:left="640" w:hanging="640"/>
        <w:rPr>
          <w:rFonts w:ascii="Times New Roman" w:hAnsi="Times New Roman" w:cs="Times New Roman"/>
          <w:noProof/>
        </w:rPr>
      </w:pPr>
    </w:p>
    <w:p w:rsidR="00DE457F" w:rsidRDefault="00DA5703" w:rsidP="007C71A0">
      <w:pPr>
        <w:pStyle w:val="Heading1"/>
        <w:rPr>
          <w:noProof/>
        </w:rPr>
      </w:pPr>
      <w:r>
        <w:rPr>
          <w:noProof/>
        </w:rPr>
        <w:lastRenderedPageBreak/>
        <w:fldChar w:fldCharType="end"/>
      </w:r>
      <w:bookmarkStart w:id="81" w:name="_Toc513115940"/>
      <w:r w:rsidR="007C71A0">
        <w:rPr>
          <w:noProof/>
        </w:rPr>
        <w:t xml:space="preserve">8. </w:t>
      </w:r>
      <w:r w:rsidR="00DE457F">
        <w:rPr>
          <w:noProof/>
        </w:rPr>
        <w:t>Appendix</w:t>
      </w:r>
      <w:bookmarkEnd w:id="81"/>
    </w:p>
    <w:p w:rsidR="00DE457F" w:rsidRPr="00DE457F" w:rsidRDefault="0010340D" w:rsidP="00470105">
      <w:pPr>
        <w:pStyle w:val="Heading2"/>
      </w:pPr>
      <w:bookmarkStart w:id="82" w:name="_Toc513115941"/>
      <w:r>
        <w:t xml:space="preserve">8.1 </w:t>
      </w:r>
      <w:r w:rsidR="00470105">
        <w:t>Recorded Data</w:t>
      </w:r>
      <w:bookmarkEnd w:id="82"/>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w:t>
      </w:r>
      <w:r w:rsidR="00533B1C">
        <w:t>implementation</w:t>
      </w:r>
      <w:r>
        <w:t xml:space="preserve">.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16.96 </w:t>
            </w:r>
            <w:proofErr w:type="spellStart"/>
            <w:r w:rsidRPr="00DE457F">
              <w:rPr>
                <w:rFonts w:ascii="Calibri" w:eastAsia="Times New Roman" w:hAnsi="Calibri" w:cs="Calibri"/>
                <w:kern w:val="0"/>
                <w:sz w:val="22"/>
                <w:szCs w:val="22"/>
                <w:lang w:val="en-GB" w:eastAsia="en-GB"/>
              </w:rPr>
              <w:t>MiB</w:t>
            </w:r>
            <w:proofErr w:type="spellEnd"/>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1.42 </w:t>
            </w:r>
            <w:proofErr w:type="spellStart"/>
            <w:r w:rsidRPr="00DE457F">
              <w:rPr>
                <w:rFonts w:ascii="Calibri" w:eastAsia="Times New Roman" w:hAnsi="Calibri" w:cs="Calibri"/>
                <w:kern w:val="0"/>
                <w:sz w:val="22"/>
                <w:szCs w:val="22"/>
                <w:lang w:val="en-GB" w:eastAsia="en-GB"/>
              </w:rPr>
              <w:t>MiB</w:t>
            </w:r>
            <w:proofErr w:type="spellEnd"/>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19.46 </w:t>
            </w:r>
            <w:proofErr w:type="spellStart"/>
            <w:r w:rsidRPr="00DE457F">
              <w:rPr>
                <w:rFonts w:ascii="Calibri" w:eastAsia="Times New Roman" w:hAnsi="Calibri" w:cs="Calibri"/>
                <w:kern w:val="0"/>
                <w:sz w:val="22"/>
                <w:szCs w:val="22"/>
                <w:lang w:val="en-GB" w:eastAsia="en-GB"/>
              </w:rPr>
              <w:t>MiB</w:t>
            </w:r>
            <w:proofErr w:type="spellEnd"/>
          </w:p>
        </w:tc>
      </w:tr>
    </w:tbl>
    <w:p w:rsidR="00DE457F" w:rsidRDefault="00DE457F" w:rsidP="00DE457F">
      <w:pPr>
        <w:pStyle w:val="TableFigure"/>
      </w:pPr>
      <w:r>
        <w:t xml:space="preserve">Item 2: The itemized storage statistics of the Neo4J database after processing the thirteen mega-byte video snippet, conducted as part of the use case </w:t>
      </w:r>
      <w:r w:rsidR="00533B1C">
        <w:t>implementation</w:t>
      </w:r>
      <w:r>
        <w:t xml:space="preserve">. </w:t>
      </w:r>
    </w:p>
    <w:p w:rsidR="00470105" w:rsidRDefault="00470105" w:rsidP="00DE457F">
      <w:pPr>
        <w:pStyle w:val="TableFigure"/>
      </w:pPr>
    </w:p>
    <w:p w:rsidR="00470105" w:rsidRDefault="0010340D" w:rsidP="00470105">
      <w:pPr>
        <w:pStyle w:val="Heading2"/>
      </w:pPr>
      <w:bookmarkStart w:id="83" w:name="_Toc513115942"/>
      <w:r>
        <w:t xml:space="preserve">8.2 </w:t>
      </w:r>
      <w:r w:rsidR="00470105">
        <w:t>Interview Transcript</w:t>
      </w:r>
      <w:bookmarkEnd w:id="83"/>
    </w:p>
    <w:p w:rsidR="00470105" w:rsidRDefault="0010340D" w:rsidP="00470105">
      <w:pPr>
        <w:pStyle w:val="Heading3"/>
      </w:pPr>
      <w:bookmarkStart w:id="84" w:name="_Toc513115943"/>
      <w:r>
        <w:t xml:space="preserve">8.2.1 </w:t>
      </w:r>
      <w:r w:rsidR="00470105">
        <w:t>Personal Introductory Statement</w:t>
      </w:r>
      <w:bookmarkEnd w:id="84"/>
    </w:p>
    <w:p w:rsidR="001648B7" w:rsidRDefault="00470105" w:rsidP="001648B7">
      <w:r>
        <w:t>To start, let me give an overview of my work history and experience enabling me to speak with some authority with respect to the suitability and adaptability of a prop</w:t>
      </w:r>
      <w:r w:rsidR="001648B7">
        <w:t xml:space="preserve">osed video processing pipeline. I currently work for Cheshire Police, having recently retired after nearly three decades with West Mercia Police. During this time, I had roles including but not limited to; </w:t>
      </w:r>
      <w:r w:rsidR="001648B7">
        <w:lastRenderedPageBreak/>
        <w:t>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5" w:name="_Toc513115944"/>
      <w:r>
        <w:t xml:space="preserve">8.2.2 </w:t>
      </w:r>
      <w:r w:rsidR="00C27F4A">
        <w:t>Transcript</w:t>
      </w:r>
      <w:bookmarkEnd w:id="85"/>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lastRenderedPageBreak/>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lastRenderedPageBreak/>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w:t>
      </w:r>
      <w:r w:rsidR="00191C89">
        <w:lastRenderedPageBreak/>
        <w:t xml:space="preserve">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w:t>
      </w:r>
      <w:r w:rsidR="00CF1055">
        <w:lastRenderedPageBreak/>
        <w:t xml:space="preserve">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w:t>
      </w:r>
      <w:r w:rsidR="00D11D4C">
        <w:lastRenderedPageBreak/>
        <w:t>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 xml:space="preserve">[Person]: I suspect that would be ideal. If you have a plug and play system that can just connect to the Cloud, and it goes to your monitoring station in Police headquarters or wherever, then that </w:t>
      </w:r>
      <w:r>
        <w:lastRenderedPageBreak/>
        <w:t>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w:t>
      </w:r>
      <w:r>
        <w:lastRenderedPageBreak/>
        <w:t xml:space="preserve">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lastRenderedPageBreak/>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lastRenderedPageBreak/>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w:t>
      </w:r>
      <w:r w:rsidR="006A2CD9">
        <w:lastRenderedPageBreak/>
        <w:t xml:space="preserve">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w:t>
      </w:r>
      <w:r>
        <w:lastRenderedPageBreak/>
        <w:t xml:space="preserve">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lastRenderedPageBreak/>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w:t>
      </w:r>
      <w:r>
        <w:lastRenderedPageBreak/>
        <w:t xml:space="preserve">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lastRenderedPageBreak/>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lastRenderedPageBreak/>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6"/>
      <w:headerReference w:type="first" r:id="rId3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21E" w:rsidRDefault="0045521E">
      <w:pPr>
        <w:spacing w:line="240" w:lineRule="auto"/>
      </w:pPr>
      <w:r>
        <w:separator/>
      </w:r>
    </w:p>
    <w:p w:rsidR="0045521E" w:rsidRDefault="0045521E"/>
  </w:endnote>
  <w:endnote w:type="continuationSeparator" w:id="0">
    <w:p w:rsidR="0045521E" w:rsidRDefault="0045521E">
      <w:pPr>
        <w:spacing w:line="240" w:lineRule="auto"/>
      </w:pPr>
      <w:r>
        <w:continuationSeparator/>
      </w:r>
    </w:p>
    <w:p w:rsidR="0045521E" w:rsidRDefault="004552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21E" w:rsidRDefault="0045521E">
      <w:pPr>
        <w:spacing w:line="240" w:lineRule="auto"/>
      </w:pPr>
      <w:r>
        <w:separator/>
      </w:r>
    </w:p>
    <w:p w:rsidR="0045521E" w:rsidRDefault="0045521E"/>
  </w:footnote>
  <w:footnote w:type="continuationSeparator" w:id="0">
    <w:p w:rsidR="0045521E" w:rsidRDefault="0045521E">
      <w:pPr>
        <w:spacing w:line="240" w:lineRule="auto"/>
      </w:pPr>
      <w:r>
        <w:continuationSeparator/>
      </w:r>
    </w:p>
    <w:p w:rsidR="0045521E" w:rsidRDefault="0045521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21E" w:rsidRDefault="004063EB">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5521E">
          <w:rPr>
            <w:rStyle w:val="Strong"/>
          </w:rPr>
          <w:t>real-time scalable video stream analysis</w:t>
        </w:r>
      </w:sdtContent>
    </w:sdt>
    <w:r w:rsidR="0045521E">
      <w:rPr>
        <w:rStyle w:val="Strong"/>
      </w:rPr>
      <w:ptab w:relativeTo="margin" w:alignment="right" w:leader="none"/>
    </w:r>
    <w:r w:rsidR="0045521E">
      <w:rPr>
        <w:rStyle w:val="Strong"/>
      </w:rPr>
      <w:fldChar w:fldCharType="begin"/>
    </w:r>
    <w:r w:rsidR="0045521E">
      <w:rPr>
        <w:rStyle w:val="Strong"/>
      </w:rPr>
      <w:instrText xml:space="preserve"> PAGE   \* MERGEFORMAT </w:instrText>
    </w:r>
    <w:r w:rsidR="0045521E">
      <w:rPr>
        <w:rStyle w:val="Strong"/>
      </w:rPr>
      <w:fldChar w:fldCharType="separate"/>
    </w:r>
    <w:r>
      <w:rPr>
        <w:rStyle w:val="Strong"/>
        <w:noProof/>
      </w:rPr>
      <w:t>83</w:t>
    </w:r>
    <w:r w:rsidR="0045521E">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21E" w:rsidRDefault="0045521E">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4063EB">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2" w15:restartNumberingAfterBreak="0">
    <w:nsid w:val="2062147B"/>
    <w:multiLevelType w:val="hybridMultilevel"/>
    <w:tmpl w:val="C694C976"/>
    <w:lvl w:ilvl="0" w:tplc="564AB2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4"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0"/>
  </w:num>
  <w:num w:numId="13">
    <w:abstractNumId w:val="16"/>
  </w:num>
  <w:num w:numId="14">
    <w:abstractNumId w:val="15"/>
  </w:num>
  <w:num w:numId="15">
    <w:abstractNumId w:val="18"/>
  </w:num>
  <w:num w:numId="16">
    <w:abstractNumId w:val="11"/>
  </w:num>
  <w:num w:numId="17">
    <w:abstractNumId w:val="14"/>
  </w:num>
  <w:num w:numId="18">
    <w:abstractNumId w:val="17"/>
  </w:num>
  <w:num w:numId="19">
    <w:abstractNumId w:val="19"/>
  </w:num>
  <w:num w:numId="20">
    <w:abstractNumId w:val="13"/>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20"/>
  <w:characterSpacingControl w:val="doNotCompress"/>
  <w:hdrShapeDefaults>
    <o:shapedefaults v:ext="edit" spidmax="20481"/>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044D8"/>
    <w:rsid w:val="000045CF"/>
    <w:rsid w:val="0001441C"/>
    <w:rsid w:val="00015BA8"/>
    <w:rsid w:val="00021500"/>
    <w:rsid w:val="00021EB8"/>
    <w:rsid w:val="00025C63"/>
    <w:rsid w:val="00031E08"/>
    <w:rsid w:val="00033BDD"/>
    <w:rsid w:val="0004307D"/>
    <w:rsid w:val="00044111"/>
    <w:rsid w:val="00045056"/>
    <w:rsid w:val="00046E63"/>
    <w:rsid w:val="00061EBC"/>
    <w:rsid w:val="00063128"/>
    <w:rsid w:val="000652B2"/>
    <w:rsid w:val="000670D8"/>
    <w:rsid w:val="00071BAD"/>
    <w:rsid w:val="00072248"/>
    <w:rsid w:val="00075013"/>
    <w:rsid w:val="000763F1"/>
    <w:rsid w:val="00080BDE"/>
    <w:rsid w:val="00082555"/>
    <w:rsid w:val="000827C9"/>
    <w:rsid w:val="00083B18"/>
    <w:rsid w:val="00086770"/>
    <w:rsid w:val="00087934"/>
    <w:rsid w:val="000910C3"/>
    <w:rsid w:val="00092E18"/>
    <w:rsid w:val="000932E8"/>
    <w:rsid w:val="000A34F5"/>
    <w:rsid w:val="000A3F03"/>
    <w:rsid w:val="000A7E27"/>
    <w:rsid w:val="000B06A4"/>
    <w:rsid w:val="000B1325"/>
    <w:rsid w:val="000B1594"/>
    <w:rsid w:val="000B3BE7"/>
    <w:rsid w:val="000B5D8C"/>
    <w:rsid w:val="000C0905"/>
    <w:rsid w:val="000C1112"/>
    <w:rsid w:val="000C1C25"/>
    <w:rsid w:val="000C232D"/>
    <w:rsid w:val="000C3E15"/>
    <w:rsid w:val="000C47E7"/>
    <w:rsid w:val="000C6061"/>
    <w:rsid w:val="000C742F"/>
    <w:rsid w:val="000D00E1"/>
    <w:rsid w:val="000D2367"/>
    <w:rsid w:val="000D3EDD"/>
    <w:rsid w:val="000D3F41"/>
    <w:rsid w:val="000F186D"/>
    <w:rsid w:val="000F31BB"/>
    <w:rsid w:val="000F44DB"/>
    <w:rsid w:val="000F6F4D"/>
    <w:rsid w:val="000F7EED"/>
    <w:rsid w:val="0010254A"/>
    <w:rsid w:val="0010340D"/>
    <w:rsid w:val="00104061"/>
    <w:rsid w:val="00113F8B"/>
    <w:rsid w:val="0012029A"/>
    <w:rsid w:val="001203C2"/>
    <w:rsid w:val="00120540"/>
    <w:rsid w:val="00122298"/>
    <w:rsid w:val="001257A5"/>
    <w:rsid w:val="00131B87"/>
    <w:rsid w:val="001320AD"/>
    <w:rsid w:val="001328DC"/>
    <w:rsid w:val="00132C96"/>
    <w:rsid w:val="00146C3E"/>
    <w:rsid w:val="00147C65"/>
    <w:rsid w:val="00152474"/>
    <w:rsid w:val="00154211"/>
    <w:rsid w:val="00156CA1"/>
    <w:rsid w:val="00157F80"/>
    <w:rsid w:val="001622D6"/>
    <w:rsid w:val="00162952"/>
    <w:rsid w:val="001633E1"/>
    <w:rsid w:val="00163EAF"/>
    <w:rsid w:val="001648B7"/>
    <w:rsid w:val="00165E71"/>
    <w:rsid w:val="0017011F"/>
    <w:rsid w:val="00171469"/>
    <w:rsid w:val="0017344C"/>
    <w:rsid w:val="0017407E"/>
    <w:rsid w:val="00182941"/>
    <w:rsid w:val="00191C89"/>
    <w:rsid w:val="00197B54"/>
    <w:rsid w:val="001A1FC4"/>
    <w:rsid w:val="001A37BA"/>
    <w:rsid w:val="001A4B8C"/>
    <w:rsid w:val="001B2847"/>
    <w:rsid w:val="001B2F7A"/>
    <w:rsid w:val="001B79FD"/>
    <w:rsid w:val="001C0DDD"/>
    <w:rsid w:val="001C684E"/>
    <w:rsid w:val="001D1B93"/>
    <w:rsid w:val="001D4A74"/>
    <w:rsid w:val="001E033A"/>
    <w:rsid w:val="001E11EC"/>
    <w:rsid w:val="001E2C7F"/>
    <w:rsid w:val="001E3C0D"/>
    <w:rsid w:val="001E4EC3"/>
    <w:rsid w:val="001E6E11"/>
    <w:rsid w:val="001F020C"/>
    <w:rsid w:val="001F1D4E"/>
    <w:rsid w:val="001F373D"/>
    <w:rsid w:val="001F3A33"/>
    <w:rsid w:val="00201FCA"/>
    <w:rsid w:val="00212DBD"/>
    <w:rsid w:val="00216012"/>
    <w:rsid w:val="00221AF4"/>
    <w:rsid w:val="00223953"/>
    <w:rsid w:val="002257B4"/>
    <w:rsid w:val="00225B00"/>
    <w:rsid w:val="00225DBF"/>
    <w:rsid w:val="00226B0E"/>
    <w:rsid w:val="0023170A"/>
    <w:rsid w:val="00233FEB"/>
    <w:rsid w:val="0023402E"/>
    <w:rsid w:val="00242A22"/>
    <w:rsid w:val="00242E78"/>
    <w:rsid w:val="00243B01"/>
    <w:rsid w:val="00245659"/>
    <w:rsid w:val="0025050D"/>
    <w:rsid w:val="002507EF"/>
    <w:rsid w:val="00257541"/>
    <w:rsid w:val="0027189D"/>
    <w:rsid w:val="00273F69"/>
    <w:rsid w:val="002757D5"/>
    <w:rsid w:val="00281B37"/>
    <w:rsid w:val="00294207"/>
    <w:rsid w:val="002962BC"/>
    <w:rsid w:val="0029674E"/>
    <w:rsid w:val="002968BF"/>
    <w:rsid w:val="002A29F6"/>
    <w:rsid w:val="002A4608"/>
    <w:rsid w:val="002B0816"/>
    <w:rsid w:val="002C37F6"/>
    <w:rsid w:val="002C5925"/>
    <w:rsid w:val="002C6661"/>
    <w:rsid w:val="002C67CC"/>
    <w:rsid w:val="002D19E3"/>
    <w:rsid w:val="002D576A"/>
    <w:rsid w:val="002D5E19"/>
    <w:rsid w:val="002E1629"/>
    <w:rsid w:val="002E3BFB"/>
    <w:rsid w:val="002E4036"/>
    <w:rsid w:val="002E4F8C"/>
    <w:rsid w:val="002E6432"/>
    <w:rsid w:val="002E753D"/>
    <w:rsid w:val="002F0468"/>
    <w:rsid w:val="002F5467"/>
    <w:rsid w:val="002F5D77"/>
    <w:rsid w:val="002F613D"/>
    <w:rsid w:val="003041E7"/>
    <w:rsid w:val="00312C8B"/>
    <w:rsid w:val="00312E77"/>
    <w:rsid w:val="003130E0"/>
    <w:rsid w:val="00313595"/>
    <w:rsid w:val="003149A2"/>
    <w:rsid w:val="00316F60"/>
    <w:rsid w:val="00320C1B"/>
    <w:rsid w:val="00322F82"/>
    <w:rsid w:val="00323EF9"/>
    <w:rsid w:val="00326096"/>
    <w:rsid w:val="003261D7"/>
    <w:rsid w:val="00332EE3"/>
    <w:rsid w:val="00336920"/>
    <w:rsid w:val="00337DC6"/>
    <w:rsid w:val="00342FC7"/>
    <w:rsid w:val="00346FF5"/>
    <w:rsid w:val="003473D1"/>
    <w:rsid w:val="00350A35"/>
    <w:rsid w:val="003521D2"/>
    <w:rsid w:val="00355DCA"/>
    <w:rsid w:val="00360C8C"/>
    <w:rsid w:val="00365C21"/>
    <w:rsid w:val="00370B24"/>
    <w:rsid w:val="00372738"/>
    <w:rsid w:val="003730F1"/>
    <w:rsid w:val="00374B1C"/>
    <w:rsid w:val="003752CA"/>
    <w:rsid w:val="0037675A"/>
    <w:rsid w:val="00377BB6"/>
    <w:rsid w:val="00377E2D"/>
    <w:rsid w:val="0038476B"/>
    <w:rsid w:val="00387D24"/>
    <w:rsid w:val="003907AA"/>
    <w:rsid w:val="00391BBE"/>
    <w:rsid w:val="003929A0"/>
    <w:rsid w:val="00394BD8"/>
    <w:rsid w:val="00396939"/>
    <w:rsid w:val="003A108F"/>
    <w:rsid w:val="003B0A4E"/>
    <w:rsid w:val="003B0B48"/>
    <w:rsid w:val="003B498C"/>
    <w:rsid w:val="003B5643"/>
    <w:rsid w:val="003C13EA"/>
    <w:rsid w:val="003C5B70"/>
    <w:rsid w:val="003C6341"/>
    <w:rsid w:val="003C67BD"/>
    <w:rsid w:val="003D0C1A"/>
    <w:rsid w:val="003D453A"/>
    <w:rsid w:val="003D720A"/>
    <w:rsid w:val="003E0326"/>
    <w:rsid w:val="003E5A01"/>
    <w:rsid w:val="003E7F77"/>
    <w:rsid w:val="003F65EB"/>
    <w:rsid w:val="0040015C"/>
    <w:rsid w:val="0040050A"/>
    <w:rsid w:val="00401646"/>
    <w:rsid w:val="00404AC8"/>
    <w:rsid w:val="00404B87"/>
    <w:rsid w:val="004063EB"/>
    <w:rsid w:val="0040716C"/>
    <w:rsid w:val="004137E7"/>
    <w:rsid w:val="00416249"/>
    <w:rsid w:val="004235E9"/>
    <w:rsid w:val="00424FD7"/>
    <w:rsid w:val="00434316"/>
    <w:rsid w:val="00437063"/>
    <w:rsid w:val="004437E7"/>
    <w:rsid w:val="00450702"/>
    <w:rsid w:val="0045521E"/>
    <w:rsid w:val="00455F1B"/>
    <w:rsid w:val="00457D77"/>
    <w:rsid w:val="00466519"/>
    <w:rsid w:val="00467FC1"/>
    <w:rsid w:val="00470105"/>
    <w:rsid w:val="00472869"/>
    <w:rsid w:val="00474567"/>
    <w:rsid w:val="00474B88"/>
    <w:rsid w:val="00477EC7"/>
    <w:rsid w:val="00485A9B"/>
    <w:rsid w:val="00487E34"/>
    <w:rsid w:val="00487F73"/>
    <w:rsid w:val="00490AB9"/>
    <w:rsid w:val="00492A44"/>
    <w:rsid w:val="004932A1"/>
    <w:rsid w:val="00495770"/>
    <w:rsid w:val="004A5543"/>
    <w:rsid w:val="004A68F9"/>
    <w:rsid w:val="004B23D3"/>
    <w:rsid w:val="004B6DC0"/>
    <w:rsid w:val="004C0AF0"/>
    <w:rsid w:val="004C2BC0"/>
    <w:rsid w:val="004C5D23"/>
    <w:rsid w:val="004D0FA9"/>
    <w:rsid w:val="004E0452"/>
    <w:rsid w:val="004E2889"/>
    <w:rsid w:val="004F2DF6"/>
    <w:rsid w:val="004F364F"/>
    <w:rsid w:val="004F37ED"/>
    <w:rsid w:val="004F5959"/>
    <w:rsid w:val="004F5B3C"/>
    <w:rsid w:val="004F7021"/>
    <w:rsid w:val="004F7033"/>
    <w:rsid w:val="00501E36"/>
    <w:rsid w:val="00503BAC"/>
    <w:rsid w:val="00511A40"/>
    <w:rsid w:val="00512DFE"/>
    <w:rsid w:val="0051737A"/>
    <w:rsid w:val="0051777D"/>
    <w:rsid w:val="00517D5C"/>
    <w:rsid w:val="00523BBC"/>
    <w:rsid w:val="00533012"/>
    <w:rsid w:val="00533B1C"/>
    <w:rsid w:val="00542E1A"/>
    <w:rsid w:val="0054471F"/>
    <w:rsid w:val="00551A02"/>
    <w:rsid w:val="00551C17"/>
    <w:rsid w:val="005534FA"/>
    <w:rsid w:val="005626CF"/>
    <w:rsid w:val="005659B0"/>
    <w:rsid w:val="00567498"/>
    <w:rsid w:val="0057297C"/>
    <w:rsid w:val="00573557"/>
    <w:rsid w:val="005767D0"/>
    <w:rsid w:val="005779A2"/>
    <w:rsid w:val="00577EB7"/>
    <w:rsid w:val="005804DC"/>
    <w:rsid w:val="00582ADA"/>
    <w:rsid w:val="00582BE9"/>
    <w:rsid w:val="00583497"/>
    <w:rsid w:val="0058760D"/>
    <w:rsid w:val="00591221"/>
    <w:rsid w:val="005912C0"/>
    <w:rsid w:val="005941BA"/>
    <w:rsid w:val="00595E95"/>
    <w:rsid w:val="00597AD0"/>
    <w:rsid w:val="00597E83"/>
    <w:rsid w:val="005A247F"/>
    <w:rsid w:val="005B06CA"/>
    <w:rsid w:val="005B1798"/>
    <w:rsid w:val="005B36D6"/>
    <w:rsid w:val="005B3CDD"/>
    <w:rsid w:val="005B6991"/>
    <w:rsid w:val="005C1B20"/>
    <w:rsid w:val="005C237B"/>
    <w:rsid w:val="005C2462"/>
    <w:rsid w:val="005C31A5"/>
    <w:rsid w:val="005C4F6A"/>
    <w:rsid w:val="005C7350"/>
    <w:rsid w:val="005D3378"/>
    <w:rsid w:val="005D3A03"/>
    <w:rsid w:val="005D5D89"/>
    <w:rsid w:val="005D7BDD"/>
    <w:rsid w:val="005E12EA"/>
    <w:rsid w:val="005E6573"/>
    <w:rsid w:val="005F08A8"/>
    <w:rsid w:val="005F0FE2"/>
    <w:rsid w:val="005F2DE0"/>
    <w:rsid w:val="005F64F4"/>
    <w:rsid w:val="005F67B8"/>
    <w:rsid w:val="005F7436"/>
    <w:rsid w:val="0060071E"/>
    <w:rsid w:val="00604205"/>
    <w:rsid w:val="0060759A"/>
    <w:rsid w:val="00610F17"/>
    <w:rsid w:val="00612686"/>
    <w:rsid w:val="00613391"/>
    <w:rsid w:val="0061513E"/>
    <w:rsid w:val="00620039"/>
    <w:rsid w:val="00622613"/>
    <w:rsid w:val="00623334"/>
    <w:rsid w:val="00630587"/>
    <w:rsid w:val="006320D7"/>
    <w:rsid w:val="00633FEB"/>
    <w:rsid w:val="00634BB0"/>
    <w:rsid w:val="00636483"/>
    <w:rsid w:val="006410A9"/>
    <w:rsid w:val="006413CE"/>
    <w:rsid w:val="0064171F"/>
    <w:rsid w:val="00644C47"/>
    <w:rsid w:val="006542F1"/>
    <w:rsid w:val="0065563B"/>
    <w:rsid w:val="00655B2E"/>
    <w:rsid w:val="00656AB7"/>
    <w:rsid w:val="00663586"/>
    <w:rsid w:val="00666D64"/>
    <w:rsid w:val="00666FE9"/>
    <w:rsid w:val="0067158F"/>
    <w:rsid w:val="00674847"/>
    <w:rsid w:val="00676D20"/>
    <w:rsid w:val="0068173E"/>
    <w:rsid w:val="006918F0"/>
    <w:rsid w:val="006927AA"/>
    <w:rsid w:val="006937A7"/>
    <w:rsid w:val="00693ACC"/>
    <w:rsid w:val="00695A0B"/>
    <w:rsid w:val="006A0489"/>
    <w:rsid w:val="006A131E"/>
    <w:rsid w:val="006A2527"/>
    <w:rsid w:val="006A2CD9"/>
    <w:rsid w:val="006A2F9A"/>
    <w:rsid w:val="006A70FD"/>
    <w:rsid w:val="006B1570"/>
    <w:rsid w:val="006B37FD"/>
    <w:rsid w:val="006B6C32"/>
    <w:rsid w:val="006C20B0"/>
    <w:rsid w:val="006D07F8"/>
    <w:rsid w:val="006D56A6"/>
    <w:rsid w:val="006E6B26"/>
    <w:rsid w:val="00705E0E"/>
    <w:rsid w:val="007204D1"/>
    <w:rsid w:val="00724555"/>
    <w:rsid w:val="007272CE"/>
    <w:rsid w:val="00727611"/>
    <w:rsid w:val="00730381"/>
    <w:rsid w:val="00730E78"/>
    <w:rsid w:val="007310CD"/>
    <w:rsid w:val="00731901"/>
    <w:rsid w:val="00734581"/>
    <w:rsid w:val="00734AB4"/>
    <w:rsid w:val="007354D2"/>
    <w:rsid w:val="007414C7"/>
    <w:rsid w:val="00742EC2"/>
    <w:rsid w:val="007440A7"/>
    <w:rsid w:val="00744B4D"/>
    <w:rsid w:val="00747BFC"/>
    <w:rsid w:val="00752B3D"/>
    <w:rsid w:val="00755543"/>
    <w:rsid w:val="00757520"/>
    <w:rsid w:val="00764655"/>
    <w:rsid w:val="00764B15"/>
    <w:rsid w:val="00772E4D"/>
    <w:rsid w:val="00773468"/>
    <w:rsid w:val="00774154"/>
    <w:rsid w:val="00776EFD"/>
    <w:rsid w:val="00783B36"/>
    <w:rsid w:val="007868BD"/>
    <w:rsid w:val="007873FE"/>
    <w:rsid w:val="00792176"/>
    <w:rsid w:val="007926BD"/>
    <w:rsid w:val="007B0F3F"/>
    <w:rsid w:val="007C36CE"/>
    <w:rsid w:val="007C546A"/>
    <w:rsid w:val="007C5ECC"/>
    <w:rsid w:val="007C71A0"/>
    <w:rsid w:val="007D2CCD"/>
    <w:rsid w:val="007D3218"/>
    <w:rsid w:val="007D3879"/>
    <w:rsid w:val="007D6F31"/>
    <w:rsid w:val="007D7E03"/>
    <w:rsid w:val="007E08B0"/>
    <w:rsid w:val="007E0C4D"/>
    <w:rsid w:val="007E2F54"/>
    <w:rsid w:val="007E3D00"/>
    <w:rsid w:val="007E7B64"/>
    <w:rsid w:val="007F0229"/>
    <w:rsid w:val="007F35A6"/>
    <w:rsid w:val="007F5466"/>
    <w:rsid w:val="008002C0"/>
    <w:rsid w:val="0080191A"/>
    <w:rsid w:val="0080349E"/>
    <w:rsid w:val="0080480A"/>
    <w:rsid w:val="00804B79"/>
    <w:rsid w:val="00810128"/>
    <w:rsid w:val="00814521"/>
    <w:rsid w:val="00814818"/>
    <w:rsid w:val="0081547C"/>
    <w:rsid w:val="00823863"/>
    <w:rsid w:val="00825493"/>
    <w:rsid w:val="00831853"/>
    <w:rsid w:val="00833FE7"/>
    <w:rsid w:val="00837096"/>
    <w:rsid w:val="00837D70"/>
    <w:rsid w:val="008425AC"/>
    <w:rsid w:val="008457D9"/>
    <w:rsid w:val="00847573"/>
    <w:rsid w:val="00850D8D"/>
    <w:rsid w:val="008535DC"/>
    <w:rsid w:val="0085436B"/>
    <w:rsid w:val="00857D6A"/>
    <w:rsid w:val="00860808"/>
    <w:rsid w:val="00866844"/>
    <w:rsid w:val="00871C3E"/>
    <w:rsid w:val="00876530"/>
    <w:rsid w:val="00876A15"/>
    <w:rsid w:val="0087707D"/>
    <w:rsid w:val="00887E3B"/>
    <w:rsid w:val="008913E0"/>
    <w:rsid w:val="00892589"/>
    <w:rsid w:val="00892BC1"/>
    <w:rsid w:val="00897A00"/>
    <w:rsid w:val="008A12A4"/>
    <w:rsid w:val="008A2362"/>
    <w:rsid w:val="008A59CB"/>
    <w:rsid w:val="008A5B55"/>
    <w:rsid w:val="008B0EB8"/>
    <w:rsid w:val="008B25B6"/>
    <w:rsid w:val="008B2C77"/>
    <w:rsid w:val="008B3AE0"/>
    <w:rsid w:val="008B7CB2"/>
    <w:rsid w:val="008C0489"/>
    <w:rsid w:val="008C2F7A"/>
    <w:rsid w:val="008C5323"/>
    <w:rsid w:val="008C62BF"/>
    <w:rsid w:val="008C72F2"/>
    <w:rsid w:val="008D1CB4"/>
    <w:rsid w:val="008D2207"/>
    <w:rsid w:val="008D6293"/>
    <w:rsid w:val="008E1FFE"/>
    <w:rsid w:val="008E2F40"/>
    <w:rsid w:val="008E50B4"/>
    <w:rsid w:val="008E64DD"/>
    <w:rsid w:val="008E7F2F"/>
    <w:rsid w:val="008F059E"/>
    <w:rsid w:val="008F11F4"/>
    <w:rsid w:val="008F235F"/>
    <w:rsid w:val="008F2FB3"/>
    <w:rsid w:val="008F4276"/>
    <w:rsid w:val="009035EC"/>
    <w:rsid w:val="009038A4"/>
    <w:rsid w:val="00906A74"/>
    <w:rsid w:val="009116CF"/>
    <w:rsid w:val="00911968"/>
    <w:rsid w:val="00917B7A"/>
    <w:rsid w:val="00922492"/>
    <w:rsid w:val="0092439A"/>
    <w:rsid w:val="00930662"/>
    <w:rsid w:val="009317EF"/>
    <w:rsid w:val="00934C69"/>
    <w:rsid w:val="00937115"/>
    <w:rsid w:val="00951F1A"/>
    <w:rsid w:val="0095628E"/>
    <w:rsid w:val="0096230A"/>
    <w:rsid w:val="00964055"/>
    <w:rsid w:val="00972AB5"/>
    <w:rsid w:val="00973FD2"/>
    <w:rsid w:val="009751CA"/>
    <w:rsid w:val="00976011"/>
    <w:rsid w:val="00982741"/>
    <w:rsid w:val="0098460F"/>
    <w:rsid w:val="009857F5"/>
    <w:rsid w:val="00985B4B"/>
    <w:rsid w:val="00992C73"/>
    <w:rsid w:val="00996177"/>
    <w:rsid w:val="009963C2"/>
    <w:rsid w:val="0099652B"/>
    <w:rsid w:val="009A10AA"/>
    <w:rsid w:val="009A119A"/>
    <w:rsid w:val="009A305E"/>
    <w:rsid w:val="009A6A3B"/>
    <w:rsid w:val="009A7006"/>
    <w:rsid w:val="009A7AB9"/>
    <w:rsid w:val="009B0C72"/>
    <w:rsid w:val="009B3950"/>
    <w:rsid w:val="009B4A3A"/>
    <w:rsid w:val="009C4916"/>
    <w:rsid w:val="009C5ED5"/>
    <w:rsid w:val="009D17B4"/>
    <w:rsid w:val="009D38E5"/>
    <w:rsid w:val="009D614E"/>
    <w:rsid w:val="009D6E33"/>
    <w:rsid w:val="009E16E0"/>
    <w:rsid w:val="009F1EDD"/>
    <w:rsid w:val="009F3EF4"/>
    <w:rsid w:val="009F43C5"/>
    <w:rsid w:val="009F44EE"/>
    <w:rsid w:val="009F67E2"/>
    <w:rsid w:val="00A0198B"/>
    <w:rsid w:val="00A04101"/>
    <w:rsid w:val="00A041C7"/>
    <w:rsid w:val="00A048AF"/>
    <w:rsid w:val="00A10AD9"/>
    <w:rsid w:val="00A127AF"/>
    <w:rsid w:val="00A135B3"/>
    <w:rsid w:val="00A211EB"/>
    <w:rsid w:val="00A215AF"/>
    <w:rsid w:val="00A216A1"/>
    <w:rsid w:val="00A23DF3"/>
    <w:rsid w:val="00A3163F"/>
    <w:rsid w:val="00A32E7E"/>
    <w:rsid w:val="00A3337C"/>
    <w:rsid w:val="00A34796"/>
    <w:rsid w:val="00A35D63"/>
    <w:rsid w:val="00A41EDC"/>
    <w:rsid w:val="00A45B15"/>
    <w:rsid w:val="00A46900"/>
    <w:rsid w:val="00A46A11"/>
    <w:rsid w:val="00A50FD5"/>
    <w:rsid w:val="00A5409D"/>
    <w:rsid w:val="00A546CB"/>
    <w:rsid w:val="00A55CEA"/>
    <w:rsid w:val="00A5603B"/>
    <w:rsid w:val="00A62F3F"/>
    <w:rsid w:val="00A63A84"/>
    <w:rsid w:val="00A6427C"/>
    <w:rsid w:val="00A65CCF"/>
    <w:rsid w:val="00A665E9"/>
    <w:rsid w:val="00A71480"/>
    <w:rsid w:val="00A72324"/>
    <w:rsid w:val="00A72E93"/>
    <w:rsid w:val="00A74233"/>
    <w:rsid w:val="00A76906"/>
    <w:rsid w:val="00A76EFA"/>
    <w:rsid w:val="00A77E54"/>
    <w:rsid w:val="00A80BB9"/>
    <w:rsid w:val="00A824EE"/>
    <w:rsid w:val="00A84906"/>
    <w:rsid w:val="00A90B2E"/>
    <w:rsid w:val="00A9197C"/>
    <w:rsid w:val="00A9303B"/>
    <w:rsid w:val="00A94029"/>
    <w:rsid w:val="00A9593C"/>
    <w:rsid w:val="00A975A4"/>
    <w:rsid w:val="00AA1E0E"/>
    <w:rsid w:val="00AA2744"/>
    <w:rsid w:val="00AA30DD"/>
    <w:rsid w:val="00AA3339"/>
    <w:rsid w:val="00AA3D0B"/>
    <w:rsid w:val="00AA4459"/>
    <w:rsid w:val="00AA7C7C"/>
    <w:rsid w:val="00AB04D9"/>
    <w:rsid w:val="00AB2E44"/>
    <w:rsid w:val="00AB498C"/>
    <w:rsid w:val="00AB53BC"/>
    <w:rsid w:val="00AB5647"/>
    <w:rsid w:val="00AB67F8"/>
    <w:rsid w:val="00AC1286"/>
    <w:rsid w:val="00AC454C"/>
    <w:rsid w:val="00AC489A"/>
    <w:rsid w:val="00AC7541"/>
    <w:rsid w:val="00AD3C1D"/>
    <w:rsid w:val="00AD3E2A"/>
    <w:rsid w:val="00AD67BB"/>
    <w:rsid w:val="00AD6910"/>
    <w:rsid w:val="00AE07BD"/>
    <w:rsid w:val="00AE1411"/>
    <w:rsid w:val="00AE442E"/>
    <w:rsid w:val="00B02E61"/>
    <w:rsid w:val="00B07B1C"/>
    <w:rsid w:val="00B10FEC"/>
    <w:rsid w:val="00B1397E"/>
    <w:rsid w:val="00B13F27"/>
    <w:rsid w:val="00B14C08"/>
    <w:rsid w:val="00B15303"/>
    <w:rsid w:val="00B22C5B"/>
    <w:rsid w:val="00B2424B"/>
    <w:rsid w:val="00B24826"/>
    <w:rsid w:val="00B352F8"/>
    <w:rsid w:val="00B35849"/>
    <w:rsid w:val="00B359E3"/>
    <w:rsid w:val="00B36521"/>
    <w:rsid w:val="00B37E82"/>
    <w:rsid w:val="00B40924"/>
    <w:rsid w:val="00B421ED"/>
    <w:rsid w:val="00B46259"/>
    <w:rsid w:val="00B5653F"/>
    <w:rsid w:val="00B571C1"/>
    <w:rsid w:val="00B603B8"/>
    <w:rsid w:val="00B62997"/>
    <w:rsid w:val="00B70ABF"/>
    <w:rsid w:val="00B724C9"/>
    <w:rsid w:val="00B76A38"/>
    <w:rsid w:val="00B81786"/>
    <w:rsid w:val="00B823AA"/>
    <w:rsid w:val="00B84B2E"/>
    <w:rsid w:val="00B86252"/>
    <w:rsid w:val="00B87A00"/>
    <w:rsid w:val="00B92EF5"/>
    <w:rsid w:val="00B96E2D"/>
    <w:rsid w:val="00BA1DEE"/>
    <w:rsid w:val="00BA2358"/>
    <w:rsid w:val="00BA3273"/>
    <w:rsid w:val="00BA45DB"/>
    <w:rsid w:val="00BA5AD8"/>
    <w:rsid w:val="00BA6D01"/>
    <w:rsid w:val="00BB246F"/>
    <w:rsid w:val="00BB4342"/>
    <w:rsid w:val="00BB4640"/>
    <w:rsid w:val="00BB5631"/>
    <w:rsid w:val="00BB77F1"/>
    <w:rsid w:val="00BB7954"/>
    <w:rsid w:val="00BC21EB"/>
    <w:rsid w:val="00BC2E33"/>
    <w:rsid w:val="00BC38E0"/>
    <w:rsid w:val="00BD6ED7"/>
    <w:rsid w:val="00BE087C"/>
    <w:rsid w:val="00BE37BF"/>
    <w:rsid w:val="00BE415F"/>
    <w:rsid w:val="00BE62A5"/>
    <w:rsid w:val="00BF0633"/>
    <w:rsid w:val="00BF25CB"/>
    <w:rsid w:val="00BF2DDB"/>
    <w:rsid w:val="00BF3B1A"/>
    <w:rsid w:val="00BF4184"/>
    <w:rsid w:val="00C0601E"/>
    <w:rsid w:val="00C060A2"/>
    <w:rsid w:val="00C06480"/>
    <w:rsid w:val="00C06C2B"/>
    <w:rsid w:val="00C078C8"/>
    <w:rsid w:val="00C07EBD"/>
    <w:rsid w:val="00C17345"/>
    <w:rsid w:val="00C20B76"/>
    <w:rsid w:val="00C224B6"/>
    <w:rsid w:val="00C23427"/>
    <w:rsid w:val="00C23E02"/>
    <w:rsid w:val="00C278C0"/>
    <w:rsid w:val="00C27F04"/>
    <w:rsid w:val="00C27F4A"/>
    <w:rsid w:val="00C30666"/>
    <w:rsid w:val="00C31D30"/>
    <w:rsid w:val="00C36F09"/>
    <w:rsid w:val="00C400F1"/>
    <w:rsid w:val="00C4319B"/>
    <w:rsid w:val="00C45064"/>
    <w:rsid w:val="00C45A41"/>
    <w:rsid w:val="00C466A2"/>
    <w:rsid w:val="00C50EF7"/>
    <w:rsid w:val="00C521EF"/>
    <w:rsid w:val="00C53D12"/>
    <w:rsid w:val="00C5684C"/>
    <w:rsid w:val="00C56853"/>
    <w:rsid w:val="00C577D6"/>
    <w:rsid w:val="00C57963"/>
    <w:rsid w:val="00C57FED"/>
    <w:rsid w:val="00C65116"/>
    <w:rsid w:val="00C76793"/>
    <w:rsid w:val="00C774D1"/>
    <w:rsid w:val="00C85DB6"/>
    <w:rsid w:val="00C86CDA"/>
    <w:rsid w:val="00C90569"/>
    <w:rsid w:val="00C957D2"/>
    <w:rsid w:val="00C9727A"/>
    <w:rsid w:val="00CA15CD"/>
    <w:rsid w:val="00CA532A"/>
    <w:rsid w:val="00CA6957"/>
    <w:rsid w:val="00CB1463"/>
    <w:rsid w:val="00CC0494"/>
    <w:rsid w:val="00CC6AE2"/>
    <w:rsid w:val="00CC7CFF"/>
    <w:rsid w:val="00CD2EDE"/>
    <w:rsid w:val="00CD42D6"/>
    <w:rsid w:val="00CD6E39"/>
    <w:rsid w:val="00CD78DE"/>
    <w:rsid w:val="00CD7CEA"/>
    <w:rsid w:val="00CE0F5C"/>
    <w:rsid w:val="00CE144B"/>
    <w:rsid w:val="00CE3C75"/>
    <w:rsid w:val="00CE4709"/>
    <w:rsid w:val="00CE6635"/>
    <w:rsid w:val="00CF1055"/>
    <w:rsid w:val="00CF1139"/>
    <w:rsid w:val="00CF3DD8"/>
    <w:rsid w:val="00CF4C79"/>
    <w:rsid w:val="00CF6E91"/>
    <w:rsid w:val="00CF728D"/>
    <w:rsid w:val="00CF7FEC"/>
    <w:rsid w:val="00D03DAD"/>
    <w:rsid w:val="00D1130F"/>
    <w:rsid w:val="00D11D4C"/>
    <w:rsid w:val="00D14EC2"/>
    <w:rsid w:val="00D16620"/>
    <w:rsid w:val="00D17398"/>
    <w:rsid w:val="00D17E77"/>
    <w:rsid w:val="00D20FF3"/>
    <w:rsid w:val="00D21D0B"/>
    <w:rsid w:val="00D3108B"/>
    <w:rsid w:val="00D345B5"/>
    <w:rsid w:val="00D41544"/>
    <w:rsid w:val="00D41887"/>
    <w:rsid w:val="00D435E0"/>
    <w:rsid w:val="00D4400E"/>
    <w:rsid w:val="00D44A7C"/>
    <w:rsid w:val="00D44B8B"/>
    <w:rsid w:val="00D45B12"/>
    <w:rsid w:val="00D45D71"/>
    <w:rsid w:val="00D47532"/>
    <w:rsid w:val="00D502F7"/>
    <w:rsid w:val="00D50F44"/>
    <w:rsid w:val="00D517A5"/>
    <w:rsid w:val="00D567B3"/>
    <w:rsid w:val="00D609C6"/>
    <w:rsid w:val="00D62EC3"/>
    <w:rsid w:val="00D67817"/>
    <w:rsid w:val="00D67A4A"/>
    <w:rsid w:val="00D703BA"/>
    <w:rsid w:val="00D75980"/>
    <w:rsid w:val="00D76158"/>
    <w:rsid w:val="00D76DAB"/>
    <w:rsid w:val="00D82FB5"/>
    <w:rsid w:val="00D8443D"/>
    <w:rsid w:val="00D8572B"/>
    <w:rsid w:val="00D85B68"/>
    <w:rsid w:val="00D90249"/>
    <w:rsid w:val="00D91153"/>
    <w:rsid w:val="00D964AC"/>
    <w:rsid w:val="00DA4061"/>
    <w:rsid w:val="00DA5703"/>
    <w:rsid w:val="00DA61F0"/>
    <w:rsid w:val="00DA6DF1"/>
    <w:rsid w:val="00DA7B08"/>
    <w:rsid w:val="00DB4E90"/>
    <w:rsid w:val="00DB5053"/>
    <w:rsid w:val="00DB5083"/>
    <w:rsid w:val="00DB54C3"/>
    <w:rsid w:val="00DC0711"/>
    <w:rsid w:val="00DC2A84"/>
    <w:rsid w:val="00DC2B04"/>
    <w:rsid w:val="00DC5D6C"/>
    <w:rsid w:val="00DC7C30"/>
    <w:rsid w:val="00DD020C"/>
    <w:rsid w:val="00DD0EB4"/>
    <w:rsid w:val="00DD37F6"/>
    <w:rsid w:val="00DD39DA"/>
    <w:rsid w:val="00DD4645"/>
    <w:rsid w:val="00DD46A1"/>
    <w:rsid w:val="00DD4B3D"/>
    <w:rsid w:val="00DD545C"/>
    <w:rsid w:val="00DD5B52"/>
    <w:rsid w:val="00DD5F69"/>
    <w:rsid w:val="00DE2FCB"/>
    <w:rsid w:val="00DE457F"/>
    <w:rsid w:val="00DE5A30"/>
    <w:rsid w:val="00DE6A5C"/>
    <w:rsid w:val="00DE7102"/>
    <w:rsid w:val="00DF0605"/>
    <w:rsid w:val="00DF2D9E"/>
    <w:rsid w:val="00DF3C0F"/>
    <w:rsid w:val="00DF50F2"/>
    <w:rsid w:val="00DF5CC4"/>
    <w:rsid w:val="00DF74BF"/>
    <w:rsid w:val="00DF7BB7"/>
    <w:rsid w:val="00E00CF2"/>
    <w:rsid w:val="00E059CD"/>
    <w:rsid w:val="00E077A6"/>
    <w:rsid w:val="00E104DF"/>
    <w:rsid w:val="00E11530"/>
    <w:rsid w:val="00E134F9"/>
    <w:rsid w:val="00E17E01"/>
    <w:rsid w:val="00E2003E"/>
    <w:rsid w:val="00E20F3F"/>
    <w:rsid w:val="00E24F03"/>
    <w:rsid w:val="00E2517D"/>
    <w:rsid w:val="00E33DC9"/>
    <w:rsid w:val="00E40D35"/>
    <w:rsid w:val="00E416E0"/>
    <w:rsid w:val="00E4455B"/>
    <w:rsid w:val="00E462CB"/>
    <w:rsid w:val="00E471DD"/>
    <w:rsid w:val="00E503C6"/>
    <w:rsid w:val="00E51345"/>
    <w:rsid w:val="00E56D1E"/>
    <w:rsid w:val="00E56FDA"/>
    <w:rsid w:val="00E6004D"/>
    <w:rsid w:val="00E61C16"/>
    <w:rsid w:val="00E66377"/>
    <w:rsid w:val="00E72ACC"/>
    <w:rsid w:val="00E73D14"/>
    <w:rsid w:val="00E80AB2"/>
    <w:rsid w:val="00E81978"/>
    <w:rsid w:val="00E85C85"/>
    <w:rsid w:val="00E91965"/>
    <w:rsid w:val="00E92EE8"/>
    <w:rsid w:val="00E955B0"/>
    <w:rsid w:val="00E971D9"/>
    <w:rsid w:val="00EA186E"/>
    <w:rsid w:val="00EB1E39"/>
    <w:rsid w:val="00EB32B2"/>
    <w:rsid w:val="00EB6AB0"/>
    <w:rsid w:val="00EB6D3D"/>
    <w:rsid w:val="00EB7D52"/>
    <w:rsid w:val="00EC392A"/>
    <w:rsid w:val="00EC432B"/>
    <w:rsid w:val="00EC55D1"/>
    <w:rsid w:val="00EC5E9A"/>
    <w:rsid w:val="00ED0703"/>
    <w:rsid w:val="00ED478E"/>
    <w:rsid w:val="00EE334F"/>
    <w:rsid w:val="00EE6D8A"/>
    <w:rsid w:val="00EE7006"/>
    <w:rsid w:val="00EF17FC"/>
    <w:rsid w:val="00EF24E1"/>
    <w:rsid w:val="00EF295A"/>
    <w:rsid w:val="00EF4054"/>
    <w:rsid w:val="00EF4DA6"/>
    <w:rsid w:val="00EF5686"/>
    <w:rsid w:val="00EF6A63"/>
    <w:rsid w:val="00EF792B"/>
    <w:rsid w:val="00F01AFB"/>
    <w:rsid w:val="00F05E43"/>
    <w:rsid w:val="00F060B8"/>
    <w:rsid w:val="00F131A3"/>
    <w:rsid w:val="00F203A1"/>
    <w:rsid w:val="00F228C3"/>
    <w:rsid w:val="00F22A5C"/>
    <w:rsid w:val="00F257A5"/>
    <w:rsid w:val="00F31577"/>
    <w:rsid w:val="00F34015"/>
    <w:rsid w:val="00F36F06"/>
    <w:rsid w:val="00F379B7"/>
    <w:rsid w:val="00F40FE7"/>
    <w:rsid w:val="00F41BC2"/>
    <w:rsid w:val="00F41ED4"/>
    <w:rsid w:val="00F478C4"/>
    <w:rsid w:val="00F47DEE"/>
    <w:rsid w:val="00F510C3"/>
    <w:rsid w:val="00F525FA"/>
    <w:rsid w:val="00F52F50"/>
    <w:rsid w:val="00F551B5"/>
    <w:rsid w:val="00F56F42"/>
    <w:rsid w:val="00F63CF5"/>
    <w:rsid w:val="00F66B40"/>
    <w:rsid w:val="00F700C0"/>
    <w:rsid w:val="00F74BAF"/>
    <w:rsid w:val="00F8049B"/>
    <w:rsid w:val="00F8270F"/>
    <w:rsid w:val="00F843A1"/>
    <w:rsid w:val="00F84C6D"/>
    <w:rsid w:val="00F87D79"/>
    <w:rsid w:val="00F91FE0"/>
    <w:rsid w:val="00F923AB"/>
    <w:rsid w:val="00F94EC4"/>
    <w:rsid w:val="00F95A22"/>
    <w:rsid w:val="00FA5F7C"/>
    <w:rsid w:val="00FB1093"/>
    <w:rsid w:val="00FB16D3"/>
    <w:rsid w:val="00FB4B2B"/>
    <w:rsid w:val="00FB53E7"/>
    <w:rsid w:val="00FB550F"/>
    <w:rsid w:val="00FB6700"/>
    <w:rsid w:val="00FC30BA"/>
    <w:rsid w:val="00FC5006"/>
    <w:rsid w:val="00FC69C1"/>
    <w:rsid w:val="00FC79A4"/>
    <w:rsid w:val="00FD36ED"/>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 w:type="paragraph" w:styleId="Revision">
    <w:name w:val="Revision"/>
    <w:hidden/>
    <w:uiPriority w:val="99"/>
    <w:semiHidden/>
    <w:rsid w:val="005C237B"/>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github.com/Guardian-Development/Finch-VideoProcessingFramework" TargetMode="Externa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hart" Target="charts/chart3.xm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hart" Target="charts/chart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youtube.com/watch?v=V3oZI1G3H5M&amp;t=1s" TargetMode="External"/><Relationship Id="rId30" Type="http://schemas.openxmlformats.org/officeDocument/2006/relationships/chart" Target="charts/chart5.xml"/><Relationship Id="rId35"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dPt>
            <c:idx val="0"/>
            <c:invertIfNegative val="0"/>
            <c:bubble3D val="0"/>
            <c:spPr>
              <a:solidFill>
                <a:schemeClr val="bg1">
                  <a:lumMod val="75000"/>
                </a:schemeClr>
              </a:solidFill>
              <a:ln>
                <a:noFill/>
              </a:ln>
              <a:effectLst/>
            </c:spPr>
            <c:extLst>
              <c:ext xmlns:c16="http://schemas.microsoft.com/office/drawing/2014/chart" uri="{C3380CC4-5D6E-409C-BE32-E72D297353CC}">
                <c16:uniqueId val="{00000002-5729-4073-9FA1-2632E0AFF04B}"/>
              </c:ext>
            </c:extLst>
          </c:dPt>
          <c:dPt>
            <c:idx val="1"/>
            <c:invertIfNegative val="0"/>
            <c:bubble3D val="0"/>
            <c:spPr>
              <a:solidFill>
                <a:schemeClr val="bg1">
                  <a:lumMod val="75000"/>
                </a:schemeClr>
              </a:solidFill>
              <a:ln>
                <a:noFill/>
              </a:ln>
              <a:effectLst/>
            </c:spPr>
            <c:extLst>
              <c:ext xmlns:c16="http://schemas.microsoft.com/office/drawing/2014/chart" uri="{C3380CC4-5D6E-409C-BE32-E72D297353CC}">
                <c16:uniqueId val="{00000001-5729-4073-9FA1-2632E0AFF04B}"/>
              </c:ext>
            </c:extLst>
          </c:dPt>
          <c:dPt>
            <c:idx val="2"/>
            <c:invertIfNegative val="0"/>
            <c:bubble3D val="0"/>
            <c:spPr>
              <a:solidFill>
                <a:schemeClr val="bg1">
                  <a:lumMod val="75000"/>
                </a:schemeClr>
              </a:solidFill>
              <a:ln>
                <a:noFill/>
              </a:ln>
              <a:effectLst/>
            </c:spPr>
            <c:extLst>
              <c:ext xmlns:c16="http://schemas.microsoft.com/office/drawing/2014/chart" uri="{C3380CC4-5D6E-409C-BE32-E72D297353CC}">
                <c16:uniqueId val="{00000000-5729-4073-9FA1-2632E0AFF04B}"/>
              </c:ext>
            </c:extLst>
          </c:dPt>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bg1">
                <a:lumMod val="75000"/>
              </a:schemeClr>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 chart to show the storage used within the different areas of the implemented pipeline.</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messages interacted with from each service during pipeline execution.</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bg1">
                <a:lumMod val="75000"/>
              </a:schemeClr>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baseline="0"/>
                  <a:t>Number of Messages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 show the amount of messages interacted with from each service during pipeline execution.</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65354"/>
    <w:rsid w:val="000864FF"/>
    <w:rsid w:val="000B4373"/>
    <w:rsid w:val="0016611C"/>
    <w:rsid w:val="00193673"/>
    <w:rsid w:val="00252762"/>
    <w:rsid w:val="002A6C8C"/>
    <w:rsid w:val="002C4F94"/>
    <w:rsid w:val="002C7E35"/>
    <w:rsid w:val="002D4E42"/>
    <w:rsid w:val="002E2D2F"/>
    <w:rsid w:val="00303CB9"/>
    <w:rsid w:val="00322F22"/>
    <w:rsid w:val="00350D3C"/>
    <w:rsid w:val="003C20B9"/>
    <w:rsid w:val="004C47C5"/>
    <w:rsid w:val="004C5212"/>
    <w:rsid w:val="00515AD6"/>
    <w:rsid w:val="005438A2"/>
    <w:rsid w:val="005C459F"/>
    <w:rsid w:val="005D49DB"/>
    <w:rsid w:val="005E3243"/>
    <w:rsid w:val="00612255"/>
    <w:rsid w:val="0062739F"/>
    <w:rsid w:val="006508DE"/>
    <w:rsid w:val="00767C6C"/>
    <w:rsid w:val="00837F28"/>
    <w:rsid w:val="00844E5A"/>
    <w:rsid w:val="00892117"/>
    <w:rsid w:val="008D7B71"/>
    <w:rsid w:val="00931665"/>
    <w:rsid w:val="00977FBC"/>
    <w:rsid w:val="00A96CD3"/>
    <w:rsid w:val="00AC674D"/>
    <w:rsid w:val="00B47240"/>
    <w:rsid w:val="00BA645D"/>
    <w:rsid w:val="00BB4973"/>
    <w:rsid w:val="00BE76C6"/>
    <w:rsid w:val="00C01678"/>
    <w:rsid w:val="00CB12BC"/>
    <w:rsid w:val="00D654B0"/>
    <w:rsid w:val="00DA0996"/>
    <w:rsid w:val="00EA6800"/>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00C786-4E02-44AF-A181-68A7FF18B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3251</TotalTime>
  <Pages>95</Pages>
  <Words>44189</Words>
  <Characters>235970</Characters>
  <Application>Microsoft Office Word</Application>
  <DocSecurity>0</DocSecurity>
  <Lines>4290</Lines>
  <Paragraphs>1315</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278844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369</cp:revision>
  <cp:lastPrinted>2018-04-19T12:39:00Z</cp:lastPrinted>
  <dcterms:created xsi:type="dcterms:W3CDTF">2018-03-28T12:56:00Z</dcterms:created>
  <dcterms:modified xsi:type="dcterms:W3CDTF">2018-05-04T09:44:00Z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