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4235E9">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194680" w:displacedByCustomXml="next"/>
    <w:sdt>
      <w:sdtPr>
        <w:alias w:val="Abstract:"/>
        <w:tag w:val="Abstract:"/>
        <w:id w:val="202146031"/>
        <w:placeholder>
          <w:docPart w:val="9E532DFA1E004F4B9045C4085A4D4263"/>
        </w:placeholder>
        <w:temporary/>
        <w:showingPlcHdr/>
        <w15:appearance w15:val="hidden"/>
      </w:sdt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194681"/>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194682"/>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5B3CDD"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6194680" w:history="1">
            <w:r w:rsidR="005B3CDD" w:rsidRPr="00402C8C">
              <w:rPr>
                <w:rStyle w:val="Hyperlink"/>
                <w:noProof/>
              </w:rPr>
              <w:t>Abstract</w:t>
            </w:r>
            <w:r w:rsidR="005B3CDD">
              <w:rPr>
                <w:noProof/>
                <w:webHidden/>
              </w:rPr>
              <w:tab/>
            </w:r>
            <w:r w:rsidR="005B3CDD">
              <w:rPr>
                <w:noProof/>
                <w:webHidden/>
              </w:rPr>
              <w:fldChar w:fldCharType="begin"/>
            </w:r>
            <w:r w:rsidR="005B3CDD">
              <w:rPr>
                <w:noProof/>
                <w:webHidden/>
              </w:rPr>
              <w:instrText xml:space="preserve"> PAGEREF _Toc506194680 \h </w:instrText>
            </w:r>
            <w:r w:rsidR="005B3CDD">
              <w:rPr>
                <w:noProof/>
                <w:webHidden/>
              </w:rPr>
            </w:r>
            <w:r w:rsidR="005B3CDD">
              <w:rPr>
                <w:noProof/>
                <w:webHidden/>
              </w:rPr>
              <w:fldChar w:fldCharType="separate"/>
            </w:r>
            <w:r w:rsidR="005B3CDD">
              <w:rPr>
                <w:noProof/>
                <w:webHidden/>
              </w:rPr>
              <w:t>2</w:t>
            </w:r>
            <w:r w:rsidR="005B3CDD">
              <w:rPr>
                <w:noProof/>
                <w:webHidden/>
              </w:rPr>
              <w:fldChar w:fldCharType="end"/>
            </w:r>
          </w:hyperlink>
        </w:p>
        <w:p w:rsidR="005B3CDD" w:rsidRDefault="005B3CDD">
          <w:pPr>
            <w:pStyle w:val="TOC1"/>
            <w:tabs>
              <w:tab w:val="right" w:leader="dot" w:pos="9350"/>
            </w:tabs>
            <w:rPr>
              <w:noProof/>
              <w:kern w:val="0"/>
              <w:lang w:val="en-GB" w:eastAsia="en-GB"/>
            </w:rPr>
          </w:pPr>
          <w:hyperlink w:anchor="_Toc506194681" w:history="1">
            <w:r w:rsidRPr="00402C8C">
              <w:rPr>
                <w:rStyle w:val="Hyperlink"/>
                <w:noProof/>
              </w:rPr>
              <w:t>Declaration</w:t>
            </w:r>
            <w:r>
              <w:rPr>
                <w:noProof/>
                <w:webHidden/>
              </w:rPr>
              <w:tab/>
            </w:r>
            <w:r>
              <w:rPr>
                <w:noProof/>
                <w:webHidden/>
              </w:rPr>
              <w:fldChar w:fldCharType="begin"/>
            </w:r>
            <w:r>
              <w:rPr>
                <w:noProof/>
                <w:webHidden/>
              </w:rPr>
              <w:instrText xml:space="preserve"> PAGEREF _Toc506194681 \h </w:instrText>
            </w:r>
            <w:r>
              <w:rPr>
                <w:noProof/>
                <w:webHidden/>
              </w:rPr>
            </w:r>
            <w:r>
              <w:rPr>
                <w:noProof/>
                <w:webHidden/>
              </w:rPr>
              <w:fldChar w:fldCharType="separate"/>
            </w:r>
            <w:r>
              <w:rPr>
                <w:noProof/>
                <w:webHidden/>
              </w:rPr>
              <w:t>3</w:t>
            </w:r>
            <w:r>
              <w:rPr>
                <w:noProof/>
                <w:webHidden/>
              </w:rPr>
              <w:fldChar w:fldCharType="end"/>
            </w:r>
          </w:hyperlink>
        </w:p>
        <w:p w:rsidR="005B3CDD" w:rsidRDefault="005B3CDD">
          <w:pPr>
            <w:pStyle w:val="TOC1"/>
            <w:tabs>
              <w:tab w:val="right" w:leader="dot" w:pos="9350"/>
            </w:tabs>
            <w:rPr>
              <w:noProof/>
              <w:kern w:val="0"/>
              <w:lang w:val="en-GB" w:eastAsia="en-GB"/>
            </w:rPr>
          </w:pPr>
          <w:hyperlink w:anchor="_Toc506194682" w:history="1">
            <w:r w:rsidRPr="00402C8C">
              <w:rPr>
                <w:rStyle w:val="Hyperlink"/>
                <w:noProof/>
              </w:rPr>
              <w:t>Acknowledgments</w:t>
            </w:r>
            <w:r>
              <w:rPr>
                <w:noProof/>
                <w:webHidden/>
              </w:rPr>
              <w:tab/>
            </w:r>
            <w:r>
              <w:rPr>
                <w:noProof/>
                <w:webHidden/>
              </w:rPr>
              <w:fldChar w:fldCharType="begin"/>
            </w:r>
            <w:r>
              <w:rPr>
                <w:noProof/>
                <w:webHidden/>
              </w:rPr>
              <w:instrText xml:space="preserve"> PAGEREF _Toc506194682 \h </w:instrText>
            </w:r>
            <w:r>
              <w:rPr>
                <w:noProof/>
                <w:webHidden/>
              </w:rPr>
            </w:r>
            <w:r>
              <w:rPr>
                <w:noProof/>
                <w:webHidden/>
              </w:rPr>
              <w:fldChar w:fldCharType="separate"/>
            </w:r>
            <w:r>
              <w:rPr>
                <w:noProof/>
                <w:webHidden/>
              </w:rPr>
              <w:t>4</w:t>
            </w:r>
            <w:r>
              <w:rPr>
                <w:noProof/>
                <w:webHidden/>
              </w:rPr>
              <w:fldChar w:fldCharType="end"/>
            </w:r>
          </w:hyperlink>
        </w:p>
        <w:p w:rsidR="005B3CDD" w:rsidRDefault="005B3CDD">
          <w:pPr>
            <w:pStyle w:val="TOC1"/>
            <w:tabs>
              <w:tab w:val="right" w:leader="dot" w:pos="9350"/>
            </w:tabs>
            <w:rPr>
              <w:noProof/>
              <w:kern w:val="0"/>
              <w:lang w:val="en-GB" w:eastAsia="en-GB"/>
            </w:rPr>
          </w:pPr>
          <w:hyperlink w:anchor="_Toc506194683" w:history="1">
            <w:r w:rsidRPr="00402C8C">
              <w:rPr>
                <w:rStyle w:val="Hyperlink"/>
                <w:noProof/>
              </w:rPr>
              <w:t>Introduction</w:t>
            </w:r>
            <w:r>
              <w:rPr>
                <w:noProof/>
                <w:webHidden/>
              </w:rPr>
              <w:tab/>
            </w:r>
            <w:r>
              <w:rPr>
                <w:noProof/>
                <w:webHidden/>
              </w:rPr>
              <w:fldChar w:fldCharType="begin"/>
            </w:r>
            <w:r>
              <w:rPr>
                <w:noProof/>
                <w:webHidden/>
              </w:rPr>
              <w:instrText xml:space="preserve"> PAGEREF _Toc506194683 \h </w:instrText>
            </w:r>
            <w:r>
              <w:rPr>
                <w:noProof/>
                <w:webHidden/>
              </w:rPr>
            </w:r>
            <w:r>
              <w:rPr>
                <w:noProof/>
                <w:webHidden/>
              </w:rPr>
              <w:fldChar w:fldCharType="separate"/>
            </w:r>
            <w:r>
              <w:rPr>
                <w:noProof/>
                <w:webHidden/>
              </w:rPr>
              <w:t>7</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684" w:history="1">
            <w:r w:rsidRPr="00402C8C">
              <w:rPr>
                <w:rStyle w:val="Hyperlink"/>
                <w:noProof/>
              </w:rPr>
              <w:t>Motivation</w:t>
            </w:r>
            <w:r>
              <w:rPr>
                <w:noProof/>
                <w:webHidden/>
              </w:rPr>
              <w:tab/>
            </w:r>
            <w:r>
              <w:rPr>
                <w:noProof/>
                <w:webHidden/>
              </w:rPr>
              <w:fldChar w:fldCharType="begin"/>
            </w:r>
            <w:r>
              <w:rPr>
                <w:noProof/>
                <w:webHidden/>
              </w:rPr>
              <w:instrText xml:space="preserve"> PAGEREF _Toc506194684 \h </w:instrText>
            </w:r>
            <w:r>
              <w:rPr>
                <w:noProof/>
                <w:webHidden/>
              </w:rPr>
            </w:r>
            <w:r>
              <w:rPr>
                <w:noProof/>
                <w:webHidden/>
              </w:rPr>
              <w:fldChar w:fldCharType="separate"/>
            </w:r>
            <w:r>
              <w:rPr>
                <w:noProof/>
                <w:webHidden/>
              </w:rPr>
              <w:t>7</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685" w:history="1">
            <w:r w:rsidRPr="00402C8C">
              <w:rPr>
                <w:rStyle w:val="Hyperlink"/>
                <w:noProof/>
              </w:rPr>
              <w:t>Aim</w:t>
            </w:r>
            <w:r>
              <w:rPr>
                <w:noProof/>
                <w:webHidden/>
              </w:rPr>
              <w:tab/>
            </w:r>
            <w:r>
              <w:rPr>
                <w:noProof/>
                <w:webHidden/>
              </w:rPr>
              <w:fldChar w:fldCharType="begin"/>
            </w:r>
            <w:r>
              <w:rPr>
                <w:noProof/>
                <w:webHidden/>
              </w:rPr>
              <w:instrText xml:space="preserve"> PAGEREF _Toc506194685 \h </w:instrText>
            </w:r>
            <w:r>
              <w:rPr>
                <w:noProof/>
                <w:webHidden/>
              </w:rPr>
            </w:r>
            <w:r>
              <w:rPr>
                <w:noProof/>
                <w:webHidden/>
              </w:rPr>
              <w:fldChar w:fldCharType="separate"/>
            </w:r>
            <w:r>
              <w:rPr>
                <w:noProof/>
                <w:webHidden/>
              </w:rPr>
              <w:t>7</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686" w:history="1">
            <w:r w:rsidRPr="00402C8C">
              <w:rPr>
                <w:rStyle w:val="Hyperlink"/>
                <w:noProof/>
              </w:rPr>
              <w:t>Objectives</w:t>
            </w:r>
            <w:r>
              <w:rPr>
                <w:noProof/>
                <w:webHidden/>
              </w:rPr>
              <w:tab/>
            </w:r>
            <w:r>
              <w:rPr>
                <w:noProof/>
                <w:webHidden/>
              </w:rPr>
              <w:fldChar w:fldCharType="begin"/>
            </w:r>
            <w:r>
              <w:rPr>
                <w:noProof/>
                <w:webHidden/>
              </w:rPr>
              <w:instrText xml:space="preserve"> PAGEREF _Toc506194686 \h </w:instrText>
            </w:r>
            <w:r>
              <w:rPr>
                <w:noProof/>
                <w:webHidden/>
              </w:rPr>
            </w:r>
            <w:r>
              <w:rPr>
                <w:noProof/>
                <w:webHidden/>
              </w:rPr>
              <w:fldChar w:fldCharType="separate"/>
            </w:r>
            <w:r>
              <w:rPr>
                <w:noProof/>
                <w:webHidden/>
              </w:rPr>
              <w:t>7</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687" w:history="1">
            <w:r w:rsidRPr="00402C8C">
              <w:rPr>
                <w:rStyle w:val="Hyperlink"/>
                <w:noProof/>
              </w:rPr>
              <w:t>Paper Structure</w:t>
            </w:r>
            <w:r>
              <w:rPr>
                <w:noProof/>
                <w:webHidden/>
              </w:rPr>
              <w:tab/>
            </w:r>
            <w:r>
              <w:rPr>
                <w:noProof/>
                <w:webHidden/>
              </w:rPr>
              <w:fldChar w:fldCharType="begin"/>
            </w:r>
            <w:r>
              <w:rPr>
                <w:noProof/>
                <w:webHidden/>
              </w:rPr>
              <w:instrText xml:space="preserve"> PAGEREF _Toc506194687 \h </w:instrText>
            </w:r>
            <w:r>
              <w:rPr>
                <w:noProof/>
                <w:webHidden/>
              </w:rPr>
            </w:r>
            <w:r>
              <w:rPr>
                <w:noProof/>
                <w:webHidden/>
              </w:rPr>
              <w:fldChar w:fldCharType="separate"/>
            </w:r>
            <w:r>
              <w:rPr>
                <w:noProof/>
                <w:webHidden/>
              </w:rPr>
              <w:t>7</w:t>
            </w:r>
            <w:r>
              <w:rPr>
                <w:noProof/>
                <w:webHidden/>
              </w:rPr>
              <w:fldChar w:fldCharType="end"/>
            </w:r>
          </w:hyperlink>
        </w:p>
        <w:p w:rsidR="005B3CDD" w:rsidRDefault="005B3CDD">
          <w:pPr>
            <w:pStyle w:val="TOC1"/>
            <w:tabs>
              <w:tab w:val="right" w:leader="dot" w:pos="9350"/>
            </w:tabs>
            <w:rPr>
              <w:noProof/>
              <w:kern w:val="0"/>
              <w:lang w:val="en-GB" w:eastAsia="en-GB"/>
            </w:rPr>
          </w:pPr>
          <w:hyperlink w:anchor="_Toc506194688" w:history="1">
            <w:r w:rsidRPr="00402C8C">
              <w:rPr>
                <w:rStyle w:val="Hyperlink"/>
                <w:noProof/>
              </w:rPr>
              <w:t>Background and Literature Review</w:t>
            </w:r>
            <w:r>
              <w:rPr>
                <w:noProof/>
                <w:webHidden/>
              </w:rPr>
              <w:tab/>
            </w:r>
            <w:r>
              <w:rPr>
                <w:noProof/>
                <w:webHidden/>
              </w:rPr>
              <w:fldChar w:fldCharType="begin"/>
            </w:r>
            <w:r>
              <w:rPr>
                <w:noProof/>
                <w:webHidden/>
              </w:rPr>
              <w:instrText xml:space="preserve"> PAGEREF _Toc506194688 \h </w:instrText>
            </w:r>
            <w:r>
              <w:rPr>
                <w:noProof/>
                <w:webHidden/>
              </w:rPr>
            </w:r>
            <w:r>
              <w:rPr>
                <w:noProof/>
                <w:webHidden/>
              </w:rPr>
              <w:fldChar w:fldCharType="separate"/>
            </w:r>
            <w:r>
              <w:rPr>
                <w:noProof/>
                <w:webHidden/>
              </w:rPr>
              <w:t>8</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689" w:history="1">
            <w:r w:rsidRPr="00402C8C">
              <w:rPr>
                <w:rStyle w:val="Hyperlink"/>
                <w:noProof/>
              </w:rPr>
              <w:t>Video Processing Methodologies and their Adoption</w:t>
            </w:r>
            <w:r>
              <w:rPr>
                <w:noProof/>
                <w:webHidden/>
              </w:rPr>
              <w:tab/>
            </w:r>
            <w:r>
              <w:rPr>
                <w:noProof/>
                <w:webHidden/>
              </w:rPr>
              <w:fldChar w:fldCharType="begin"/>
            </w:r>
            <w:r>
              <w:rPr>
                <w:noProof/>
                <w:webHidden/>
              </w:rPr>
              <w:instrText xml:space="preserve"> PAGEREF _Toc506194689 \h </w:instrText>
            </w:r>
            <w:r>
              <w:rPr>
                <w:noProof/>
                <w:webHidden/>
              </w:rPr>
            </w:r>
            <w:r>
              <w:rPr>
                <w:noProof/>
                <w:webHidden/>
              </w:rPr>
              <w:fldChar w:fldCharType="separate"/>
            </w:r>
            <w:r>
              <w:rPr>
                <w:noProof/>
                <w:webHidden/>
              </w:rPr>
              <w:t>8</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0" w:history="1">
            <w:r w:rsidRPr="00402C8C">
              <w:rPr>
                <w:rStyle w:val="Hyperlink"/>
                <w:noProof/>
              </w:rPr>
              <w:t>Object Detection Techniques</w:t>
            </w:r>
            <w:r>
              <w:rPr>
                <w:noProof/>
                <w:webHidden/>
              </w:rPr>
              <w:tab/>
            </w:r>
            <w:r>
              <w:rPr>
                <w:noProof/>
                <w:webHidden/>
              </w:rPr>
              <w:fldChar w:fldCharType="begin"/>
            </w:r>
            <w:r>
              <w:rPr>
                <w:noProof/>
                <w:webHidden/>
              </w:rPr>
              <w:instrText xml:space="preserve"> PAGEREF _Toc506194690 \h </w:instrText>
            </w:r>
            <w:r>
              <w:rPr>
                <w:noProof/>
                <w:webHidden/>
              </w:rPr>
            </w:r>
            <w:r>
              <w:rPr>
                <w:noProof/>
                <w:webHidden/>
              </w:rPr>
              <w:fldChar w:fldCharType="separate"/>
            </w:r>
            <w:r>
              <w:rPr>
                <w:noProof/>
                <w:webHidden/>
              </w:rPr>
              <w:t>9</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1" w:history="1">
            <w:r w:rsidRPr="00402C8C">
              <w:rPr>
                <w:rStyle w:val="Hyperlink"/>
                <w:noProof/>
              </w:rPr>
              <w:t>Object Tracking Techniques</w:t>
            </w:r>
            <w:r>
              <w:rPr>
                <w:noProof/>
                <w:webHidden/>
              </w:rPr>
              <w:tab/>
            </w:r>
            <w:r>
              <w:rPr>
                <w:noProof/>
                <w:webHidden/>
              </w:rPr>
              <w:fldChar w:fldCharType="begin"/>
            </w:r>
            <w:r>
              <w:rPr>
                <w:noProof/>
                <w:webHidden/>
              </w:rPr>
              <w:instrText xml:space="preserve"> PAGEREF _Toc506194691 \h </w:instrText>
            </w:r>
            <w:r>
              <w:rPr>
                <w:noProof/>
                <w:webHidden/>
              </w:rPr>
            </w:r>
            <w:r>
              <w:rPr>
                <w:noProof/>
                <w:webHidden/>
              </w:rPr>
              <w:fldChar w:fldCharType="separate"/>
            </w:r>
            <w:r>
              <w:rPr>
                <w:noProof/>
                <w:webHidden/>
              </w:rPr>
              <w:t>10</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2" w:history="1">
            <w:r w:rsidRPr="00402C8C">
              <w:rPr>
                <w:rStyle w:val="Hyperlink"/>
                <w:noProof/>
              </w:rPr>
              <w:t>Behavior and Activity Analysis</w:t>
            </w:r>
            <w:r>
              <w:rPr>
                <w:noProof/>
                <w:webHidden/>
              </w:rPr>
              <w:tab/>
            </w:r>
            <w:r>
              <w:rPr>
                <w:noProof/>
                <w:webHidden/>
              </w:rPr>
              <w:fldChar w:fldCharType="begin"/>
            </w:r>
            <w:r>
              <w:rPr>
                <w:noProof/>
                <w:webHidden/>
              </w:rPr>
              <w:instrText xml:space="preserve"> PAGEREF _Toc506194692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693" w:history="1">
            <w:r w:rsidRPr="00402C8C">
              <w:rPr>
                <w:rStyle w:val="Hyperlink"/>
                <w:noProof/>
              </w:rPr>
              <w:t>Anomaly Detection with Machine Learning</w:t>
            </w:r>
            <w:r>
              <w:rPr>
                <w:noProof/>
                <w:webHidden/>
              </w:rPr>
              <w:tab/>
            </w:r>
            <w:r>
              <w:rPr>
                <w:noProof/>
                <w:webHidden/>
              </w:rPr>
              <w:fldChar w:fldCharType="begin"/>
            </w:r>
            <w:r>
              <w:rPr>
                <w:noProof/>
                <w:webHidden/>
              </w:rPr>
              <w:instrText xml:space="preserve"> PAGEREF _Toc506194693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4" w:history="1">
            <w:r w:rsidRPr="00402C8C">
              <w:rPr>
                <w:rStyle w:val="Hyperlink"/>
                <w:noProof/>
              </w:rPr>
              <w:t>Anomaly Detection Models</w:t>
            </w:r>
            <w:r>
              <w:rPr>
                <w:noProof/>
                <w:webHidden/>
              </w:rPr>
              <w:tab/>
            </w:r>
            <w:r>
              <w:rPr>
                <w:noProof/>
                <w:webHidden/>
              </w:rPr>
              <w:fldChar w:fldCharType="begin"/>
            </w:r>
            <w:r>
              <w:rPr>
                <w:noProof/>
                <w:webHidden/>
              </w:rPr>
              <w:instrText xml:space="preserve"> PAGEREF _Toc506194694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5" w:history="1">
            <w:r w:rsidRPr="00402C8C">
              <w:rPr>
                <w:rStyle w:val="Hyperlink"/>
                <w:noProof/>
              </w:rPr>
              <w:t>The Impact of Human Behavior</w:t>
            </w:r>
            <w:r>
              <w:rPr>
                <w:noProof/>
                <w:webHidden/>
              </w:rPr>
              <w:tab/>
            </w:r>
            <w:r>
              <w:rPr>
                <w:noProof/>
                <w:webHidden/>
              </w:rPr>
              <w:fldChar w:fldCharType="begin"/>
            </w:r>
            <w:r>
              <w:rPr>
                <w:noProof/>
                <w:webHidden/>
              </w:rPr>
              <w:instrText xml:space="preserve"> PAGEREF _Toc506194695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696" w:history="1">
            <w:r w:rsidRPr="00402C8C">
              <w:rPr>
                <w:rStyle w:val="Hyperlink"/>
                <w:noProof/>
              </w:rPr>
              <w:t>Distributed Computing and the Cloud</w:t>
            </w:r>
            <w:r>
              <w:rPr>
                <w:noProof/>
                <w:webHidden/>
              </w:rPr>
              <w:tab/>
            </w:r>
            <w:r>
              <w:rPr>
                <w:noProof/>
                <w:webHidden/>
              </w:rPr>
              <w:fldChar w:fldCharType="begin"/>
            </w:r>
            <w:r>
              <w:rPr>
                <w:noProof/>
                <w:webHidden/>
              </w:rPr>
              <w:instrText xml:space="preserve"> PAGEREF _Toc506194696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7" w:history="1">
            <w:r w:rsidRPr="00402C8C">
              <w:rPr>
                <w:rStyle w:val="Hyperlink"/>
                <w:noProof/>
              </w:rPr>
              <w:t>Cloud Providers</w:t>
            </w:r>
            <w:r>
              <w:rPr>
                <w:noProof/>
                <w:webHidden/>
              </w:rPr>
              <w:tab/>
            </w:r>
            <w:r>
              <w:rPr>
                <w:noProof/>
                <w:webHidden/>
              </w:rPr>
              <w:fldChar w:fldCharType="begin"/>
            </w:r>
            <w:r>
              <w:rPr>
                <w:noProof/>
                <w:webHidden/>
              </w:rPr>
              <w:instrText xml:space="preserve"> PAGEREF _Toc506194697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8" w:history="1">
            <w:r w:rsidRPr="00402C8C">
              <w:rPr>
                <w:rStyle w:val="Hyperlink"/>
                <w:noProof/>
              </w:rPr>
              <w:t>Distributed Computing</w:t>
            </w:r>
            <w:r>
              <w:rPr>
                <w:noProof/>
                <w:webHidden/>
              </w:rPr>
              <w:tab/>
            </w:r>
            <w:r>
              <w:rPr>
                <w:noProof/>
                <w:webHidden/>
              </w:rPr>
              <w:fldChar w:fldCharType="begin"/>
            </w:r>
            <w:r>
              <w:rPr>
                <w:noProof/>
                <w:webHidden/>
              </w:rPr>
              <w:instrText xml:space="preserve"> PAGEREF _Toc506194698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3"/>
            <w:tabs>
              <w:tab w:val="right" w:leader="dot" w:pos="9350"/>
            </w:tabs>
            <w:rPr>
              <w:noProof/>
              <w:kern w:val="0"/>
              <w:lang w:val="en-GB" w:eastAsia="en-GB"/>
            </w:rPr>
          </w:pPr>
          <w:hyperlink w:anchor="_Toc506194699" w:history="1">
            <w:r w:rsidRPr="00402C8C">
              <w:rPr>
                <w:rStyle w:val="Hyperlink"/>
                <w:noProof/>
              </w:rPr>
              <w:t>Distributed Messaging</w:t>
            </w:r>
            <w:r>
              <w:rPr>
                <w:noProof/>
                <w:webHidden/>
              </w:rPr>
              <w:tab/>
            </w:r>
            <w:r>
              <w:rPr>
                <w:noProof/>
                <w:webHidden/>
              </w:rPr>
              <w:fldChar w:fldCharType="begin"/>
            </w:r>
            <w:r>
              <w:rPr>
                <w:noProof/>
                <w:webHidden/>
              </w:rPr>
              <w:instrText xml:space="preserve"> PAGEREF _Toc506194699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2"/>
            <w:tabs>
              <w:tab w:val="right" w:leader="dot" w:pos="9350"/>
            </w:tabs>
            <w:rPr>
              <w:noProof/>
              <w:kern w:val="0"/>
              <w:lang w:val="en-GB" w:eastAsia="en-GB"/>
            </w:rPr>
          </w:pPr>
          <w:hyperlink w:anchor="_Toc506194700" w:history="1">
            <w:r w:rsidRPr="00402C8C">
              <w:rPr>
                <w:rStyle w:val="Hyperlink"/>
                <w:noProof/>
              </w:rPr>
              <w:t>Existing Technologies and Approaches</w:t>
            </w:r>
            <w:r>
              <w:rPr>
                <w:noProof/>
                <w:webHidden/>
              </w:rPr>
              <w:tab/>
            </w:r>
            <w:r>
              <w:rPr>
                <w:noProof/>
                <w:webHidden/>
              </w:rPr>
              <w:fldChar w:fldCharType="begin"/>
            </w:r>
            <w:r>
              <w:rPr>
                <w:noProof/>
                <w:webHidden/>
              </w:rPr>
              <w:instrText xml:space="preserve"> PAGEREF _Toc506194700 \h </w:instrText>
            </w:r>
            <w:r>
              <w:rPr>
                <w:noProof/>
                <w:webHidden/>
              </w:rPr>
            </w:r>
            <w:r>
              <w:rPr>
                <w:noProof/>
                <w:webHidden/>
              </w:rPr>
              <w:fldChar w:fldCharType="separate"/>
            </w:r>
            <w:r>
              <w:rPr>
                <w:noProof/>
                <w:webHidden/>
              </w:rPr>
              <w:t>11</w:t>
            </w:r>
            <w:r>
              <w:rPr>
                <w:noProof/>
                <w:webHidden/>
              </w:rPr>
              <w:fldChar w:fldCharType="end"/>
            </w:r>
          </w:hyperlink>
        </w:p>
        <w:p w:rsidR="005B3CDD" w:rsidRDefault="005B3CDD">
          <w:pPr>
            <w:pStyle w:val="TOC1"/>
            <w:tabs>
              <w:tab w:val="right" w:leader="dot" w:pos="9350"/>
            </w:tabs>
            <w:rPr>
              <w:noProof/>
              <w:kern w:val="0"/>
              <w:lang w:val="en-GB" w:eastAsia="en-GB"/>
            </w:rPr>
          </w:pPr>
          <w:hyperlink w:anchor="_Toc506194701" w:history="1">
            <w:r w:rsidRPr="00402C8C">
              <w:rPr>
                <w:rStyle w:val="Hyperlink"/>
                <w:noProof/>
              </w:rPr>
              <w:t>References</w:t>
            </w:r>
            <w:r>
              <w:rPr>
                <w:noProof/>
                <w:webHidden/>
              </w:rPr>
              <w:tab/>
            </w:r>
            <w:r>
              <w:rPr>
                <w:noProof/>
                <w:webHidden/>
              </w:rPr>
              <w:fldChar w:fldCharType="begin"/>
            </w:r>
            <w:r>
              <w:rPr>
                <w:noProof/>
                <w:webHidden/>
              </w:rPr>
              <w:instrText xml:space="preserve"> PAGEREF _Toc506194701 \h </w:instrText>
            </w:r>
            <w:r>
              <w:rPr>
                <w:noProof/>
                <w:webHidden/>
              </w:rPr>
            </w:r>
            <w:r>
              <w:rPr>
                <w:noProof/>
                <w:webHidden/>
              </w:rPr>
              <w:fldChar w:fldCharType="separate"/>
            </w:r>
            <w:r>
              <w:rPr>
                <w:noProof/>
                <w:webHidden/>
              </w:rPr>
              <w:t>12</w:t>
            </w:r>
            <w:r>
              <w:rPr>
                <w:noProof/>
                <w:webHidden/>
              </w:rPr>
              <w:fldChar w:fldCharType="end"/>
            </w:r>
          </w:hyperlink>
        </w:p>
        <w:p w:rsidR="005B3CDD" w:rsidRDefault="005B3CDD">
          <w:pPr>
            <w:pStyle w:val="TOC1"/>
            <w:tabs>
              <w:tab w:val="right" w:leader="dot" w:pos="9350"/>
            </w:tabs>
            <w:rPr>
              <w:noProof/>
              <w:kern w:val="0"/>
              <w:lang w:val="en-GB" w:eastAsia="en-GB"/>
            </w:rPr>
          </w:pPr>
          <w:hyperlink w:anchor="_Toc506194702" w:history="1">
            <w:r w:rsidRPr="00402C8C">
              <w:rPr>
                <w:rStyle w:val="Hyperlink"/>
                <w:noProof/>
              </w:rPr>
              <w:t>Footnotes</w:t>
            </w:r>
            <w:r>
              <w:rPr>
                <w:noProof/>
                <w:webHidden/>
              </w:rPr>
              <w:tab/>
            </w:r>
            <w:r>
              <w:rPr>
                <w:noProof/>
                <w:webHidden/>
              </w:rPr>
              <w:fldChar w:fldCharType="begin"/>
            </w:r>
            <w:r>
              <w:rPr>
                <w:noProof/>
                <w:webHidden/>
              </w:rPr>
              <w:instrText xml:space="preserve"> PAGEREF _Toc506194702 \h </w:instrText>
            </w:r>
            <w:r>
              <w:rPr>
                <w:noProof/>
                <w:webHidden/>
              </w:rPr>
            </w:r>
            <w:r>
              <w:rPr>
                <w:noProof/>
                <w:webHidden/>
              </w:rPr>
              <w:fldChar w:fldCharType="separate"/>
            </w:r>
            <w:r>
              <w:rPr>
                <w:noProof/>
                <w:webHidden/>
              </w:rPr>
              <w:t>14</w:t>
            </w:r>
            <w:r>
              <w:rPr>
                <w:noProof/>
                <w:webHidden/>
              </w:rPr>
              <w:fldChar w:fldCharType="end"/>
            </w:r>
          </w:hyperlink>
        </w:p>
        <w:p w:rsidR="005B3CDD" w:rsidRDefault="005B3CDD">
          <w:pPr>
            <w:pStyle w:val="TOC1"/>
            <w:tabs>
              <w:tab w:val="right" w:leader="dot" w:pos="9350"/>
            </w:tabs>
            <w:rPr>
              <w:noProof/>
              <w:kern w:val="0"/>
              <w:lang w:val="en-GB" w:eastAsia="en-GB"/>
            </w:rPr>
          </w:pPr>
          <w:hyperlink w:anchor="_Toc506194703" w:history="1">
            <w:r w:rsidRPr="00402C8C">
              <w:rPr>
                <w:rStyle w:val="Hyperlink"/>
                <w:noProof/>
              </w:rPr>
              <w:t>Tables</w:t>
            </w:r>
            <w:r>
              <w:rPr>
                <w:noProof/>
                <w:webHidden/>
              </w:rPr>
              <w:tab/>
            </w:r>
            <w:r>
              <w:rPr>
                <w:noProof/>
                <w:webHidden/>
              </w:rPr>
              <w:fldChar w:fldCharType="begin"/>
            </w:r>
            <w:r>
              <w:rPr>
                <w:noProof/>
                <w:webHidden/>
              </w:rPr>
              <w:instrText xml:space="preserve"> PAGEREF _Toc506194703 \h </w:instrText>
            </w:r>
            <w:r>
              <w:rPr>
                <w:noProof/>
                <w:webHidden/>
              </w:rPr>
            </w:r>
            <w:r>
              <w:rPr>
                <w:noProof/>
                <w:webHidden/>
              </w:rPr>
              <w:fldChar w:fldCharType="separate"/>
            </w:r>
            <w:r>
              <w:rPr>
                <w:noProof/>
                <w:webHidden/>
              </w:rPr>
              <w:t>15</w:t>
            </w:r>
            <w:r>
              <w:rPr>
                <w:noProof/>
                <w:webHidden/>
              </w:rPr>
              <w:fldChar w:fldCharType="end"/>
            </w:r>
          </w:hyperlink>
        </w:p>
        <w:p w:rsidR="005B3CDD" w:rsidRDefault="005B3CDD">
          <w:pPr>
            <w:pStyle w:val="TOC1"/>
            <w:tabs>
              <w:tab w:val="right" w:leader="dot" w:pos="9350"/>
            </w:tabs>
            <w:rPr>
              <w:noProof/>
              <w:kern w:val="0"/>
              <w:lang w:val="en-GB" w:eastAsia="en-GB"/>
            </w:rPr>
          </w:pPr>
          <w:hyperlink w:anchor="_Toc506194704" w:history="1">
            <w:r w:rsidRPr="00402C8C">
              <w:rPr>
                <w:rStyle w:val="Hyperlink"/>
                <w:noProof/>
              </w:rPr>
              <w:t>Figures title:</w:t>
            </w:r>
            <w:r>
              <w:rPr>
                <w:noProof/>
                <w:webHidden/>
              </w:rPr>
              <w:tab/>
            </w:r>
            <w:r>
              <w:rPr>
                <w:noProof/>
                <w:webHidden/>
              </w:rPr>
              <w:fldChar w:fldCharType="begin"/>
            </w:r>
            <w:r>
              <w:rPr>
                <w:noProof/>
                <w:webHidden/>
              </w:rPr>
              <w:instrText xml:space="preserve"> PAGEREF _Toc506194704 \h </w:instrText>
            </w:r>
            <w:r>
              <w:rPr>
                <w:noProof/>
                <w:webHidden/>
              </w:rPr>
            </w:r>
            <w:r>
              <w:rPr>
                <w:noProof/>
                <w:webHidden/>
              </w:rPr>
              <w:fldChar w:fldCharType="separate"/>
            </w:r>
            <w:r>
              <w:rPr>
                <w:noProof/>
                <w:webHidden/>
              </w:rPr>
              <w:t>16</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6194683"/>
      <w:r>
        <w:lastRenderedPageBreak/>
        <w:t>Introduction</w:t>
      </w:r>
      <w:bookmarkEnd w:id="3"/>
    </w:p>
    <w:p w:rsidR="00A32E7E" w:rsidRDefault="00A32E7E" w:rsidP="00A32E7E">
      <w:pPr>
        <w:pStyle w:val="Heading2"/>
      </w:pPr>
      <w:bookmarkStart w:id="4" w:name="_Toc506194684"/>
      <w:r>
        <w:t>Motivation</w:t>
      </w:r>
      <w:bookmarkEnd w:id="4"/>
    </w:p>
    <w:p w:rsidR="00A32E7E"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CCTV is deployed to businesses, homes, shops and on high streets making us one of the mos</w:t>
      </w:r>
      <w:r w:rsidR="0027189D">
        <w:t xml:space="preserve">t watched nations in the world. This mass deployment of surveillance equipment is meant to deter criminals and, if a crime is committed, track the perpetrator. This can be seen through its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However, for it to be used someone must watch all relevant footage highlighting points of interest, which can be considered as anomalies in the footage.</w:t>
      </w:r>
      <w:r w:rsidR="009B3950">
        <w:t xml:space="preserve"> If these anomalies could be detected in real-time a more pro-active approach to policing could be evolved. This is the key problem with current CCTV, it does not provide real-time analysis which means it can only be adopted in </w:t>
      </w:r>
      <w:r w:rsidR="007440A7">
        <w:t>a post-event capacity with a large time input from users.</w:t>
      </w:r>
      <w:r w:rsidR="00DF3C0F">
        <w:t xml:space="preserve"> It also means, due to its simple nature, all video footage must be stored for long periods of time, when a user may only be interested in the anomalous periods within the video stream.</w:t>
      </w:r>
      <w:r w:rsidR="007440A7">
        <w:t xml:space="preserve"> To solve this a system needs to be developed that can work on existing CCTV cameras and is able to under</w:t>
      </w:r>
      <w:r w:rsidR="00DF3C0F">
        <w:t xml:space="preserve">stand the events within a video, </w:t>
      </w:r>
      <w:r w:rsidR="007440A7">
        <w:t>detect</w:t>
      </w:r>
      <w:r w:rsidR="00DF3C0F">
        <w:t>ing</w:t>
      </w:r>
      <w:r w:rsidR="007440A7">
        <w:t xml:space="preserve"> when something of interest, anomalous, occurs.</w:t>
      </w:r>
    </w:p>
    <w:p w:rsidR="007440A7" w:rsidRDefault="007440A7" w:rsidP="00A32E7E">
      <w:r>
        <w:t xml:space="preserve">Systems in the market that could contribute to providing this functionality, either only provide sub-parts of the desired system, or require specialized hardware to be used which means current deployed CCTV cameras would have to be replaced </w:t>
      </w:r>
      <w:r w:rsidR="00DF3C0F">
        <w:t>during adoption</w:t>
      </w:r>
      <w:r w:rsidR="004235E9">
        <w:t xml:space="preserve"> (Table 1). </w:t>
      </w:r>
    </w:p>
    <w:tbl>
      <w:tblPr>
        <w:tblStyle w:val="APAReport"/>
        <w:tblW w:w="0" w:type="auto"/>
        <w:tblLook w:val="04A0" w:firstRow="1" w:lastRow="0" w:firstColumn="1" w:lastColumn="0" w:noHBand="0" w:noVBand="1"/>
      </w:tblPr>
      <w:tblGrid>
        <w:gridCol w:w="1524"/>
        <w:gridCol w:w="4262"/>
        <w:gridCol w:w="3574"/>
      </w:tblGrid>
      <w:tr w:rsidR="00AE1411" w:rsidTr="00AE1411">
        <w:trPr>
          <w:cnfStyle w:val="100000000000" w:firstRow="1" w:lastRow="0" w:firstColumn="0" w:lastColumn="0" w:oddVBand="0" w:evenVBand="0" w:oddHBand="0" w:evenHBand="0" w:firstRowFirstColumn="0" w:firstRowLastColumn="0" w:lastRowFirstColumn="0" w:lastRowLastColumn="0"/>
        </w:trPr>
        <w:tc>
          <w:tcPr>
            <w:tcW w:w="1524" w:type="dxa"/>
          </w:tcPr>
          <w:p w:rsidR="00AE1411" w:rsidRDefault="00AE1411" w:rsidP="004235E9"/>
        </w:tc>
        <w:tc>
          <w:tcPr>
            <w:tcW w:w="4262" w:type="dxa"/>
          </w:tcPr>
          <w:p w:rsidR="00AE1411" w:rsidRDefault="00AE1411" w:rsidP="004235E9">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3574" w:type="dxa"/>
          </w:tcPr>
          <w:p w:rsidR="00AE1411" w:rsidRDefault="00AE1411" w:rsidP="004235E9">
            <w:bookmarkStart w:id="5" w:name="_GoBack"/>
            <w:bookmarkEnd w:id="5"/>
          </w:p>
        </w:tc>
      </w:tr>
      <w:tr w:rsidR="00AE1411" w:rsidTr="00AE1411">
        <w:tc>
          <w:tcPr>
            <w:tcW w:w="1524" w:type="dxa"/>
          </w:tcPr>
          <w:p w:rsidR="00AE1411" w:rsidRDefault="00AE1411" w:rsidP="004235E9">
            <w:r>
              <w:t>Overview</w:t>
            </w:r>
          </w:p>
        </w:tc>
        <w:tc>
          <w:tcPr>
            <w:tcW w:w="4262" w:type="dxa"/>
          </w:tcPr>
          <w:p w:rsidR="00AE1411" w:rsidRDefault="00AE1411" w:rsidP="004235E9">
            <w:r>
              <w:t>Given you install custom Nest cameras, the product provides event and motion detection allowing you to be alerted through an app in real-time if something happens within your home out of the ordinary.</w:t>
            </w:r>
          </w:p>
        </w:tc>
        <w:tc>
          <w:tcPr>
            <w:tcW w:w="3574" w:type="dxa"/>
          </w:tcPr>
          <w:p w:rsidR="00AE1411" w:rsidRDefault="00AE1411" w:rsidP="004235E9"/>
        </w:tc>
      </w:tr>
      <w:tr w:rsidR="00AE1411" w:rsidTr="00AE1411">
        <w:tc>
          <w:tcPr>
            <w:tcW w:w="1524" w:type="dxa"/>
          </w:tcPr>
          <w:p w:rsidR="00AE1411" w:rsidRDefault="00AE1411" w:rsidP="004235E9">
            <w:r>
              <w:lastRenderedPageBreak/>
              <w:t>Functionality</w:t>
            </w:r>
          </w:p>
        </w:tc>
        <w:tc>
          <w:tcPr>
            <w:tcW w:w="4262" w:type="dxa"/>
          </w:tcPr>
          <w:p w:rsidR="00AE1411" w:rsidRDefault="00AE1411" w:rsidP="004235E9">
            <w:r>
              <w:t xml:space="preserve">Provides event and anomaly detection and real-time alerts when these occur. </w:t>
            </w:r>
          </w:p>
        </w:tc>
        <w:tc>
          <w:tcPr>
            <w:tcW w:w="3574" w:type="dxa"/>
          </w:tcPr>
          <w:p w:rsidR="00AE1411" w:rsidRDefault="00AE1411" w:rsidP="004235E9"/>
        </w:tc>
      </w:tr>
      <w:tr w:rsidR="00AE1411" w:rsidTr="00AE1411">
        <w:tc>
          <w:tcPr>
            <w:tcW w:w="1524" w:type="dxa"/>
          </w:tcPr>
          <w:p w:rsidR="00AE1411" w:rsidRDefault="00AE1411" w:rsidP="004235E9">
            <w:r>
              <w:t>Limitations</w:t>
            </w:r>
          </w:p>
        </w:tc>
        <w:tc>
          <w:tcPr>
            <w:tcW w:w="4262" w:type="dxa"/>
          </w:tcPr>
          <w:p w:rsidR="00AE1411" w:rsidRDefault="00AE1411" w:rsidP="004235E9">
            <w:r>
              <w:t>Requires specialized hardware, is not extendable for development and is marketed for home use only.</w:t>
            </w:r>
          </w:p>
        </w:tc>
        <w:tc>
          <w:tcPr>
            <w:tcW w:w="3574" w:type="dxa"/>
          </w:tcPr>
          <w:p w:rsidR="00AE1411" w:rsidRDefault="00AE1411" w:rsidP="004235E9"/>
        </w:tc>
      </w:tr>
    </w:tbl>
    <w:p w:rsidR="004235E9" w:rsidRDefault="009A119A" w:rsidP="009A119A">
      <w:pPr>
        <w:pStyle w:val="TableFigure"/>
      </w:pPr>
      <w:r>
        <w:t xml:space="preserve">Table 1: A list of current technologies in the market that aim to provide smart CCTV. </w:t>
      </w:r>
    </w:p>
    <w:p w:rsidR="00DF3C0F" w:rsidRDefault="00DF3C0F" w:rsidP="00DF3C0F">
      <w:r>
        <w:t xml:space="preserve">In order to reach a point in which currently deployed CCTV is able to provide intelligence within video streams a framework must be proposed that is able to detect desired objects, track them, provide behavior analysis and look for anomalies within the video. This must be extendable and configurable at all opportunities, allowing it to be used for multitudes of use cases. </w:t>
      </w:r>
    </w:p>
    <w:p w:rsidR="0023170A" w:rsidRDefault="00A32E7E" w:rsidP="0023170A">
      <w:pPr>
        <w:pStyle w:val="Heading2"/>
      </w:pPr>
      <w:bookmarkStart w:id="6" w:name="_Toc506194685"/>
      <w:r>
        <w:t>Aim</w:t>
      </w:r>
      <w:bookmarkEnd w:id="6"/>
    </w:p>
    <w:p w:rsidR="00F843A1" w:rsidRDefault="00F843A1" w:rsidP="0023170A">
      <w:r>
        <w:t>Propose an extendable framework for object detection</w:t>
      </w:r>
      <w:r w:rsidR="004235E9">
        <w:t xml:space="preserve"> and tracking</w:t>
      </w:r>
      <w:r>
        <w:t xml:space="preserve">, </w:t>
      </w:r>
      <w:r w:rsidR="004235E9">
        <w:t>behavior and activity analysis and anomaly detection</w:t>
      </w:r>
      <w:r>
        <w:t>, making use of distributed computing</w:t>
      </w:r>
      <w:r w:rsidR="0023170A">
        <w:t xml:space="preserve"> and machine learning</w:t>
      </w:r>
      <w:r>
        <w:t xml:space="preserve">. </w:t>
      </w:r>
    </w:p>
    <w:p w:rsidR="00A32E7E" w:rsidRDefault="00A32E7E" w:rsidP="0023170A">
      <w:pPr>
        <w:pStyle w:val="Heading2"/>
      </w:pPr>
      <w:bookmarkStart w:id="7" w:name="_Toc506194686"/>
      <w:r>
        <w:t>Objectives</w:t>
      </w:r>
      <w:bookmarkEnd w:id="7"/>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lastRenderedPageBreak/>
        <w:t>Compare and contrast the performance and storage requirements of the proposed framework against existing CCTV technologies and approaches.</w:t>
      </w:r>
    </w:p>
    <w:p w:rsidR="00A32E7E" w:rsidRDefault="00A32E7E" w:rsidP="00A32E7E">
      <w:pPr>
        <w:pStyle w:val="Heading2"/>
      </w:pPr>
      <w:bookmarkStart w:id="8" w:name="_Toc506194687"/>
      <w:r>
        <w:t>Paper Structure</w:t>
      </w:r>
      <w:bookmarkEnd w:id="8"/>
      <w:r>
        <w:t xml:space="preserve"> </w:t>
      </w:r>
    </w:p>
    <w:p w:rsidR="00A32E7E" w:rsidRDefault="00A32E7E" w:rsidP="00A32E7E">
      <w:r>
        <w:t xml:space="preserve">I will describe my paper structure here. </w:t>
      </w:r>
    </w:p>
    <w:p w:rsidR="00810128" w:rsidRPr="00A32E7E" w:rsidRDefault="00810128" w:rsidP="000652B2">
      <w:pPr>
        <w:ind w:firstLine="0"/>
      </w:pPr>
    </w:p>
    <w:p w:rsidR="00A32E7E" w:rsidRDefault="00A32E7E" w:rsidP="00A32E7E">
      <w:pPr>
        <w:pStyle w:val="Heading1"/>
      </w:pPr>
      <w:bookmarkStart w:id="9" w:name="_Toc506194688"/>
      <w:r>
        <w:t>Background and Literature Review</w:t>
      </w:r>
      <w:bookmarkEnd w:id="9"/>
    </w:p>
    <w:p w:rsidR="00C90569" w:rsidRPr="00C90569" w:rsidRDefault="005C1B20" w:rsidP="00C90569">
      <w:pPr>
        <w:pStyle w:val="Heading2"/>
      </w:pPr>
      <w:bookmarkStart w:id="10" w:name="_Toc506194689"/>
      <w:r>
        <w:t>Video Processing Methodologies and their Adoption</w:t>
      </w:r>
      <w:bookmarkEnd w:id="10"/>
    </w:p>
    <w:p w:rsidR="006927AA" w:rsidRDefault="00A665E9" w:rsidP="008A59CB">
      <w:r>
        <w:t xml:space="preserve">In order to develop an effective video processing </w:t>
      </w:r>
      <w:r w:rsidR="006927AA">
        <w:t>framework</w:t>
      </w:r>
      <w:r>
        <w:t>, we must be able to understand what is within each frame</w:t>
      </w:r>
      <w:r w:rsidR="00973FD2">
        <w:t xml:space="preserve"> of a video</w:t>
      </w:r>
      <w:r w:rsidR="006927AA">
        <w:t xml:space="preserve"> to a level that we can perform any desired actions, such as detecting anomalies. Architecture designs for this have been presented in the past (Figure 1), that show theoretically the different stages you must build upon to enable successful video processing.</w:t>
      </w:r>
    </w:p>
    <w:p w:rsidR="006927AA" w:rsidRDefault="006927AA" w:rsidP="00B86252">
      <w:pPr>
        <w:jc w:val="center"/>
      </w:pPr>
      <w:r>
        <w:rPr>
          <w:noProof/>
          <w:lang w:val="en-GB" w:eastAsia="en-GB"/>
        </w:rPr>
        <w:drawing>
          <wp:inline distT="0" distB="0" distL="0" distR="0">
            <wp:extent cx="3424136" cy="297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424136" cy="2977510"/>
                    </a:xfrm>
                    <a:prstGeom prst="rect">
                      <a:avLst/>
                    </a:prstGeom>
                  </pic:spPr>
                </pic:pic>
              </a:graphicData>
            </a:graphic>
          </wp:inline>
        </w:drawing>
      </w:r>
    </w:p>
    <w:p w:rsidR="000932E8"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2C67CC" w:rsidRDefault="002C67CC" w:rsidP="00B86252">
      <w:pPr>
        <w:pStyle w:val="TableFigure"/>
      </w:pPr>
    </w:p>
    <w:p w:rsidR="008A59CB" w:rsidRPr="00C90569" w:rsidRDefault="00B86252" w:rsidP="00B86252">
      <w:r>
        <w:t>The adoption of a framework following this structure allows for accurate information to be captured at different levels of processing, enabling complex behavior and identification of objects to be accomplished.</w:t>
      </w:r>
      <w:r w:rsidR="008A59CB">
        <w:t xml:space="preserve"> </w:t>
      </w:r>
    </w:p>
    <w:p w:rsidR="00C90569" w:rsidRDefault="00C90569" w:rsidP="00C90569">
      <w:pPr>
        <w:pStyle w:val="Heading3"/>
      </w:pPr>
      <w:bookmarkStart w:id="11" w:name="_Toc506194690"/>
      <w:r>
        <w:t>Object Detection Techniques</w:t>
      </w:r>
      <w:bookmarkEnd w:id="11"/>
    </w:p>
    <w:p w:rsidR="0098460F" w:rsidRDefault="0098460F" w:rsidP="0098460F">
      <w:r>
        <w:t xml:space="preserve">Detecting objects in images relies on being able to interpret the combinations of pixels correctly to identify the particular object you are looking for. The most common method of doing this is using a </w:t>
      </w:r>
      <w:proofErr w:type="spellStart"/>
      <w:r>
        <w:t>Haar</w:t>
      </w:r>
      <w:proofErr w:type="spellEnd"/>
      <w:r>
        <w:t xml:space="preserve"> feature-based cascade</w:t>
      </w:r>
      <w:r w:rsidR="005F2DE0">
        <w:t xml:space="preserve"> classifier</w:t>
      </w:r>
      <w:r>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image that </w:t>
      </w:r>
      <w:r w:rsidR="008A12A4">
        <w:t>allow</w:t>
      </w:r>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lastRenderedPageBreak/>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2" w:name="_Toc506194691"/>
      <w:r>
        <w:t>Object Tracking Techniques</w:t>
      </w:r>
      <w:bookmarkEnd w:id="12"/>
      <w:r>
        <w:t xml:space="preserve"> </w:t>
      </w:r>
    </w:p>
    <w:p w:rsidR="004932A1" w:rsidRDefault="00F203A1" w:rsidP="004932A1">
      <w:r>
        <w:t>Provided an objects location is correctly calculated</w:t>
      </w:r>
      <w:r w:rsidR="00273F69">
        <w:t xml:space="preserve">, the next phase of a proposed framework is to give the object </w:t>
      </w:r>
      <w:r>
        <w:t xml:space="preserve">persistent </w:t>
      </w:r>
      <w:r w:rsidR="00273F69">
        <w:t>identity between frames, which employs tracking techniques.  Tracking works on an online basis,</w:t>
      </w:r>
      <w:r>
        <w:t xml:space="preserve"> meaning as new sequential data becomes available to the model, it can adapt at runtime to provide improved predictions on future data</w:t>
      </w:r>
      <w:r w:rsidR="00273F69">
        <w:t xml:space="preserve">. Usually, this incorporates </w:t>
      </w:r>
      <w:r>
        <w:t xml:space="preserve">identifying an objects </w:t>
      </w:r>
      <w:r w:rsidR="00273F69">
        <w:t>appearance</w:t>
      </w:r>
      <w:r>
        <w:t xml:space="preserve"> and </w:t>
      </w:r>
      <w:r w:rsidR="00273F69">
        <w:t xml:space="preserve">motion pattern allowing </w:t>
      </w:r>
      <w:r>
        <w:t xml:space="preserve">the </w:t>
      </w:r>
      <w:r w:rsidR="00273F69">
        <w:t xml:space="preserve">accurate predictions </w:t>
      </w:r>
      <w:r>
        <w:t xml:space="preserve">of an objects </w:t>
      </w:r>
      <w:r w:rsidR="00273F69">
        <w:t xml:space="preserve">location </w:t>
      </w:r>
      <w:r>
        <w:t xml:space="preserve">as it moves. </w:t>
      </w:r>
      <w:r w:rsidR="004932A1">
        <w:t>When providing object tracking capabilities a variety of algorithms have been devel</w:t>
      </w:r>
      <w:r w:rsidR="004235E9">
        <w:t>oped and made available (Table 2</w:t>
      </w:r>
      <w:r w:rsidR="004932A1">
        <w:t>).</w:t>
      </w:r>
      <w:r w:rsidR="009116CF">
        <w:t xml:space="preserve"> </w:t>
      </w:r>
    </w:p>
    <w:tbl>
      <w:tblPr>
        <w:tblStyle w:val="APAReport"/>
        <w:tblW w:w="0" w:type="auto"/>
        <w:tblLook w:val="04A0" w:firstRow="1" w:lastRow="0" w:firstColumn="1" w:lastColumn="0" w:noHBand="0" w:noVBand="1"/>
      </w:tblPr>
      <w:tblGrid>
        <w:gridCol w:w="1164"/>
        <w:gridCol w:w="2947"/>
        <w:gridCol w:w="2552"/>
        <w:gridCol w:w="2692"/>
      </w:tblGrid>
      <w:tr w:rsidR="004932A1" w:rsidTr="004932A1">
        <w:trPr>
          <w:cnfStyle w:val="100000000000" w:firstRow="1" w:lastRow="0" w:firstColumn="0" w:lastColumn="0" w:oddVBand="0" w:evenVBand="0" w:oddHBand="0" w:evenHBand="0" w:firstRowFirstColumn="0" w:firstRowLastColumn="0" w:lastRowFirstColumn="0" w:lastRowLastColumn="0"/>
        </w:trPr>
        <w:tc>
          <w:tcPr>
            <w:tcW w:w="1164" w:type="dxa"/>
          </w:tcPr>
          <w:p w:rsidR="004932A1" w:rsidRDefault="004932A1" w:rsidP="004932A1">
            <w:r>
              <w:t>Approach</w:t>
            </w:r>
          </w:p>
        </w:tc>
        <w:tc>
          <w:tcPr>
            <w:tcW w:w="2947" w:type="dxa"/>
          </w:tcPr>
          <w:p w:rsidR="004932A1" w:rsidRDefault="004932A1" w:rsidP="004932A1">
            <w:r>
              <w:t>Multiple Instance Learning</w:t>
            </w:r>
          </w:p>
        </w:tc>
        <w:tc>
          <w:tcPr>
            <w:tcW w:w="2552" w:type="dxa"/>
          </w:tcPr>
          <w:p w:rsidR="004932A1" w:rsidRDefault="004932A1" w:rsidP="004932A1">
            <w:r>
              <w:t>Median Flow</w:t>
            </w:r>
          </w:p>
        </w:tc>
        <w:tc>
          <w:tcPr>
            <w:tcW w:w="2692" w:type="dxa"/>
          </w:tcPr>
          <w:p w:rsidR="004932A1" w:rsidRDefault="004932A1" w:rsidP="004932A1">
            <w:r>
              <w:t>Tracking-Learning-Detection</w:t>
            </w:r>
          </w:p>
        </w:tc>
      </w:tr>
      <w:tr w:rsidR="004932A1" w:rsidTr="004932A1">
        <w:tc>
          <w:tcPr>
            <w:tcW w:w="1164" w:type="dxa"/>
          </w:tcPr>
          <w:p w:rsidR="004932A1" w:rsidRDefault="004932A1" w:rsidP="004932A1">
            <w:r>
              <w:t>Overview</w:t>
            </w:r>
          </w:p>
        </w:tc>
        <w:tc>
          <w:tcPr>
            <w:tcW w:w="2947" w:type="dxa"/>
          </w:tcPr>
          <w:p w:rsidR="004932A1" w:rsidRDefault="001A37BA" w:rsidP="001A37BA">
            <w:r>
              <w:t>Tracks an object by treating its location as a set of positions (‘bags’) that each could contain the objects location based on its previous location. This gives the learning algorithm the responsibility of removing the ambiguity of the exact object location and predicting which insta</w:t>
            </w:r>
            <w:r w:rsidR="00C060A2">
              <w:t>nce in each bag is most correct</w:t>
            </w:r>
            <w:r w:rsidR="002A29F6">
              <w:t xml:space="preserve"> </w:t>
            </w:r>
            <w:r w:rsidR="00E80AB2">
              <w:fldChar w:fldCharType="begin" w:fldLock="1"/>
            </w:r>
            <w:r w:rsidR="00E80AB2">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rsidR="00E80AB2">
              <w:fldChar w:fldCharType="separate"/>
            </w:r>
            <w:r w:rsidR="00E80AB2" w:rsidRPr="00E80AB2">
              <w:rPr>
                <w:noProof/>
              </w:rPr>
              <w:t>(Baben and Belongie, 2009)</w:t>
            </w:r>
            <w:r w:rsidR="00E80AB2">
              <w:fldChar w:fldCharType="end"/>
            </w:r>
            <w:r w:rsidR="00C060A2">
              <w:t>.</w:t>
            </w:r>
          </w:p>
        </w:tc>
        <w:tc>
          <w:tcPr>
            <w:tcW w:w="2552" w:type="dxa"/>
          </w:tcPr>
          <w:p w:rsidR="004932A1" w:rsidRDefault="00727611" w:rsidP="004932A1">
            <w:r>
              <w:t>Tracks an object by selecting a variety of points within the object</w:t>
            </w:r>
            <w:r w:rsidR="000F7EED">
              <w:t xml:space="preserve"> space</w:t>
            </w:r>
            <w:r>
              <w:t xml:space="preserve"> and then computes</w:t>
            </w:r>
            <w:r w:rsidR="000F7EED">
              <w:t xml:space="preserve"> the trajectory for this object, </w:t>
            </w:r>
            <w:r>
              <w:t xml:space="preserve">both forwards and backwards in time. </w:t>
            </w:r>
            <w:r w:rsidR="000F7EED">
              <w:t>This means the tracker is able to compare both trajectories and make accurate predictions of the objects final location</w:t>
            </w:r>
            <w:r w:rsidR="00C060A2">
              <w:t xml:space="preserve"> </w:t>
            </w:r>
            <w:r w:rsidR="00C060A2">
              <w:fldChar w:fldCharType="begin" w:fldLock="1"/>
            </w:r>
            <w:r w:rsidR="00C060A2">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rsidR="00C060A2">
              <w:fldChar w:fldCharType="separate"/>
            </w:r>
            <w:r w:rsidR="00C060A2" w:rsidRPr="00C060A2">
              <w:rPr>
                <w:noProof/>
              </w:rPr>
              <w:t xml:space="preserve">(Kalal, </w:t>
            </w:r>
            <w:r w:rsidR="00C060A2" w:rsidRPr="00C060A2">
              <w:rPr>
                <w:noProof/>
              </w:rPr>
              <w:lastRenderedPageBreak/>
              <w:t>Mikolajczyk and Matas, 2010)</w:t>
            </w:r>
            <w:r w:rsidR="00C060A2">
              <w:fldChar w:fldCharType="end"/>
            </w:r>
            <w:r w:rsidR="00C060A2">
              <w:t>.</w:t>
            </w:r>
          </w:p>
        </w:tc>
        <w:tc>
          <w:tcPr>
            <w:tcW w:w="2692" w:type="dxa"/>
          </w:tcPr>
          <w:p w:rsidR="004932A1" w:rsidRDefault="00906A74" w:rsidP="004932A1">
            <w:r>
              <w:lastRenderedPageBreak/>
              <w:t>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w:t>
            </w:r>
            <w:r w:rsidR="00C060A2">
              <w:t xml:space="preserve"> </w:t>
            </w:r>
            <w:r w:rsidR="00C060A2">
              <w:lastRenderedPageBreak/>
              <w:fldChar w:fldCharType="begin" w:fldLock="1"/>
            </w:r>
            <w:r w:rsidR="00C060A2">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rsidR="00C060A2">
              <w:fldChar w:fldCharType="separate"/>
            </w:r>
            <w:r w:rsidR="00C060A2" w:rsidRPr="00C060A2">
              <w:rPr>
                <w:noProof/>
              </w:rPr>
              <w:t>(Kalal, Mikolajczyk and Matas, 2012)</w:t>
            </w:r>
            <w:r w:rsidR="00C060A2">
              <w:fldChar w:fldCharType="end"/>
            </w:r>
            <w:r>
              <w:t>.</w:t>
            </w:r>
          </w:p>
        </w:tc>
      </w:tr>
      <w:tr w:rsidR="004932A1" w:rsidTr="004932A1">
        <w:tc>
          <w:tcPr>
            <w:tcW w:w="1164" w:type="dxa"/>
          </w:tcPr>
          <w:p w:rsidR="004932A1" w:rsidRDefault="004932A1" w:rsidP="004932A1">
            <w:r>
              <w:lastRenderedPageBreak/>
              <w:t xml:space="preserve">Pros </w:t>
            </w:r>
          </w:p>
        </w:tc>
        <w:tc>
          <w:tcPr>
            <w:tcW w:w="2947" w:type="dxa"/>
          </w:tcPr>
          <w:p w:rsidR="001A37BA" w:rsidRDefault="001A37BA" w:rsidP="004932A1">
            <w:r>
              <w:t>Works well when object partially occluded due to its bag representation.</w:t>
            </w:r>
          </w:p>
        </w:tc>
        <w:tc>
          <w:tcPr>
            <w:tcW w:w="2552" w:type="dxa"/>
          </w:tcPr>
          <w:p w:rsidR="004932A1" w:rsidRDefault="000F7EED" w:rsidP="004932A1">
            <w:r>
              <w:t xml:space="preserve">Works well when an objects trajectory is predictable. </w:t>
            </w:r>
          </w:p>
        </w:tc>
        <w:tc>
          <w:tcPr>
            <w:tcW w:w="2692" w:type="dxa"/>
          </w:tcPr>
          <w:p w:rsidR="004932A1" w:rsidRDefault="00906A74" w:rsidP="004932A1">
            <w:r>
              <w:t>Works well under long periods of occlusion.</w:t>
            </w:r>
          </w:p>
        </w:tc>
      </w:tr>
      <w:tr w:rsidR="004932A1" w:rsidTr="004932A1">
        <w:tc>
          <w:tcPr>
            <w:tcW w:w="1164" w:type="dxa"/>
          </w:tcPr>
          <w:p w:rsidR="004932A1" w:rsidRDefault="004932A1" w:rsidP="004932A1">
            <w:r>
              <w:t>Cons</w:t>
            </w:r>
          </w:p>
        </w:tc>
        <w:tc>
          <w:tcPr>
            <w:tcW w:w="2947" w:type="dxa"/>
          </w:tcPr>
          <w:p w:rsidR="004932A1" w:rsidRDefault="001A37BA" w:rsidP="001A37BA">
            <w:r>
              <w:t xml:space="preserve">The tracker cannot handle full occlusion of objects well. </w:t>
            </w:r>
          </w:p>
        </w:tc>
        <w:tc>
          <w:tcPr>
            <w:tcW w:w="2552" w:type="dxa"/>
          </w:tcPr>
          <w:p w:rsidR="004932A1" w:rsidRDefault="000F7EED" w:rsidP="004932A1">
            <w:r>
              <w:t xml:space="preserve">The tracker becomes less reliable under fast or unpredictable motion. </w:t>
            </w:r>
          </w:p>
        </w:tc>
        <w:tc>
          <w:tcPr>
            <w:tcW w:w="2692" w:type="dxa"/>
          </w:tcPr>
          <w:p w:rsidR="004932A1" w:rsidRDefault="00906A74" w:rsidP="004932A1">
            <w:r>
              <w:t>The tracker does not perform well under large full rotations and can create lots of false positives.</w:t>
            </w:r>
          </w:p>
        </w:tc>
      </w:tr>
    </w:tbl>
    <w:p w:rsidR="004932A1" w:rsidRDefault="004235E9" w:rsidP="004932A1">
      <w:pPr>
        <w:pStyle w:val="TableFigure"/>
      </w:pPr>
      <w:r>
        <w:t>Table 2</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3" w:name="_Toc506194692"/>
      <w:r>
        <w:t>Behavior and Activity Analysis</w:t>
      </w:r>
      <w:bookmarkEnd w:id="13"/>
    </w:p>
    <w:p w:rsidR="00C90569" w:rsidRDefault="00C90569" w:rsidP="00C90569">
      <w:r>
        <w:t xml:space="preserve">Detection techniques. </w:t>
      </w:r>
    </w:p>
    <w:p w:rsidR="00C90569" w:rsidRPr="00C90569" w:rsidRDefault="00C90569" w:rsidP="00C90569">
      <w:pPr>
        <w:pStyle w:val="Heading2"/>
      </w:pPr>
      <w:bookmarkStart w:id="14" w:name="_Toc506194693"/>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6194694"/>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6194695"/>
      <w:r>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Pr="00C90569" w:rsidRDefault="005C1B20" w:rsidP="005F7436">
      <w:pPr>
        <w:pStyle w:val="Heading2"/>
      </w:pPr>
      <w:bookmarkStart w:id="17" w:name="_Toc506194696"/>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6194697"/>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6194698"/>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6194699"/>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6194700"/>
      <w:r>
        <w:lastRenderedPageBreak/>
        <w:t>Existing Technologies</w:t>
      </w:r>
      <w:r w:rsidR="00CA6957">
        <w:t xml:space="preserve"> and Approaches</w:t>
      </w:r>
      <w:bookmarkEnd w:id="21"/>
    </w:p>
    <w:p w:rsidR="00C90569" w:rsidRDefault="00C90569" w:rsidP="00C90569">
      <w:r>
        <w:t xml:space="preserve">This will be a </w:t>
      </w:r>
      <w:r w:rsidR="005F7436">
        <w:t>talk on existing technologies.</w:t>
      </w:r>
    </w:p>
    <w:p w:rsidR="00DA5703" w:rsidRDefault="00DA5703" w:rsidP="00C90569"/>
    <w:p w:rsidR="00DA5703" w:rsidRPr="00C90569" w:rsidRDefault="00DA5703" w:rsidP="00DA5703">
      <w:pPr>
        <w:pStyle w:val="SectionTitle"/>
      </w:pPr>
      <w:bookmarkStart w:id="22" w:name="_Toc506194701"/>
      <w:r>
        <w:lastRenderedPageBreak/>
        <w:t>References</w:t>
      </w:r>
      <w:bookmarkEnd w:id="22"/>
    </w:p>
    <w:p w:rsidR="004235E9" w:rsidRPr="004235E9" w:rsidRDefault="00DA5703" w:rsidP="004235E9">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4235E9" w:rsidRPr="004235E9">
        <w:rPr>
          <w:rFonts w:ascii="Times New Roman" w:hAnsi="Times New Roman" w:cs="Times New Roman"/>
          <w:noProof/>
        </w:rPr>
        <w:t xml:space="preserve">Baben, B. and Belongie, S. (2009) ‘Visual tracking with online Multiple Instance Learning’, </w:t>
      </w:r>
      <w:r w:rsidR="004235E9" w:rsidRPr="004235E9">
        <w:rPr>
          <w:rFonts w:ascii="Times New Roman" w:hAnsi="Times New Roman" w:cs="Times New Roman"/>
          <w:i/>
          <w:iCs/>
          <w:noProof/>
        </w:rPr>
        <w:t>2009 IEEE Conference on Computer Vision and Pattern Recognition</w:t>
      </w:r>
      <w:r w:rsidR="004235E9" w:rsidRPr="004235E9">
        <w:rPr>
          <w:rFonts w:ascii="Times New Roman" w:hAnsi="Times New Roman" w:cs="Times New Roman"/>
          <w:noProof/>
        </w:rPr>
        <w:t>, pp. 983–990. doi: 10.1109/CVPR.2009.5206737.</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Kalal, Z., Mikolajczyk, K. and Matas, J. (2010) ‘Forward-backward error: Automatic detection of tracking failures’, in </w:t>
      </w:r>
      <w:r w:rsidRPr="004235E9">
        <w:rPr>
          <w:rFonts w:ascii="Times New Roman" w:hAnsi="Times New Roman" w:cs="Times New Roman"/>
          <w:i/>
          <w:iCs/>
          <w:noProof/>
        </w:rPr>
        <w:t>Proceedings - International Conference on Pattern Recognition</w:t>
      </w:r>
      <w:r w:rsidRPr="004235E9">
        <w:rPr>
          <w:rFonts w:ascii="Times New Roman" w:hAnsi="Times New Roman" w:cs="Times New Roman"/>
          <w:noProof/>
        </w:rPr>
        <w:t>, pp. 2756–2759. doi: 10.1109/ICPR.2010.675.</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Kalal, Z., Mikolajczyk, K. and Matas, J. (2012) ‘Tracking-learning-detection’, </w:t>
      </w:r>
      <w:r w:rsidRPr="004235E9">
        <w:rPr>
          <w:rFonts w:ascii="Times New Roman" w:hAnsi="Times New Roman" w:cs="Times New Roman"/>
          <w:i/>
          <w:iCs/>
          <w:noProof/>
        </w:rPr>
        <w:t>IEEE Transactions on Pattern Analysis and Machine Intelligence</w:t>
      </w:r>
      <w:r w:rsidRPr="004235E9">
        <w:rPr>
          <w:rFonts w:ascii="Times New Roman" w:hAnsi="Times New Roman" w:cs="Times New Roman"/>
          <w:noProof/>
        </w:rPr>
        <w:t>, 34(7), pp. 1409–1422. doi: 10.1109/TPAMI.2011.239.</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Ko, T. (2008) ‘A survey on behavior analysis in video surveillance for homeland security applications’, </w:t>
      </w:r>
      <w:r w:rsidRPr="004235E9">
        <w:rPr>
          <w:rFonts w:ascii="Times New Roman" w:hAnsi="Times New Roman" w:cs="Times New Roman"/>
          <w:i/>
          <w:iCs/>
          <w:noProof/>
        </w:rPr>
        <w:t>Applied Imagery Pattern Recognition Workshop, 2008. AIPR ’08. 37th IEEE</w:t>
      </w:r>
      <w:r w:rsidRPr="004235E9">
        <w:rPr>
          <w:rFonts w:ascii="Times New Roman" w:hAnsi="Times New Roman" w:cs="Times New Roman"/>
          <w:noProof/>
        </w:rPr>
        <w:t>, pp. 1–8. doi: 10.1109/AIPR.2008.4906450.</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Lecun, Y., Bengio, Y. and Hinton, G. (2015) ‘Deep learning’, </w:t>
      </w:r>
      <w:r w:rsidRPr="004235E9">
        <w:rPr>
          <w:rFonts w:ascii="Times New Roman" w:hAnsi="Times New Roman" w:cs="Times New Roman"/>
          <w:i/>
          <w:iCs/>
          <w:noProof/>
        </w:rPr>
        <w:t>Nature</w:t>
      </w:r>
      <w:r w:rsidRPr="004235E9">
        <w:rPr>
          <w:rFonts w:ascii="Times New Roman" w:hAnsi="Times New Roman" w:cs="Times New Roman"/>
          <w:noProof/>
        </w:rPr>
        <w:t>, pp. 436–444. doi: 10.1038/nature14539.</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Nest (2017) </w:t>
      </w:r>
      <w:r w:rsidRPr="004235E9">
        <w:rPr>
          <w:rFonts w:ascii="Times New Roman" w:hAnsi="Times New Roman" w:cs="Times New Roman"/>
          <w:i/>
          <w:iCs/>
          <w:noProof/>
        </w:rPr>
        <w:t>No Title</w:t>
      </w:r>
      <w:r w:rsidRPr="004235E9">
        <w:rPr>
          <w:rFonts w:ascii="Times New Roman" w:hAnsi="Times New Roman" w:cs="Times New Roman"/>
          <w:noProof/>
        </w:rPr>
        <w:t>. Available at: https://nest.com/uk/cameras/nest-cam-indoor/overview/ (Accessed: 24 November 2017).</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Norris, C. and McCahill, M. (2006) ‘CCTV: Beyond penal modernism?’, </w:t>
      </w:r>
      <w:r w:rsidRPr="004235E9">
        <w:rPr>
          <w:rFonts w:ascii="Times New Roman" w:hAnsi="Times New Roman" w:cs="Times New Roman"/>
          <w:i/>
          <w:iCs/>
          <w:noProof/>
        </w:rPr>
        <w:t>British Journal of Criminology</w:t>
      </w:r>
      <w:r w:rsidRPr="004235E9">
        <w:rPr>
          <w:rFonts w:ascii="Times New Roman" w:hAnsi="Times New Roman" w:cs="Times New Roman"/>
          <w:noProof/>
        </w:rPr>
        <w:t>, 46(1), pp. 97–118. doi: 10.1093/bjc/azi047.</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OpenCV (2018) </w:t>
      </w:r>
      <w:r w:rsidRPr="004235E9">
        <w:rPr>
          <w:rFonts w:ascii="Times New Roman" w:hAnsi="Times New Roman" w:cs="Times New Roman"/>
          <w:i/>
          <w:iCs/>
          <w:noProof/>
        </w:rPr>
        <w:t>Facial Detection with Haar Cascades in OpenCV</w:t>
      </w:r>
      <w:r w:rsidRPr="004235E9">
        <w:rPr>
          <w:rFonts w:ascii="Times New Roman" w:hAnsi="Times New Roman" w:cs="Times New Roman"/>
          <w:noProof/>
        </w:rPr>
        <w:t>. Available at: https://docs.opencv.org/3.3.0/d7/d8b/tutorial_py_face_detection.html (Accessed: 30 January 2018).</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Viola, P. a and Jones, M. J. (2001) ‘Fast and Robust Classification using Asymmetric </w:t>
      </w:r>
      <w:r w:rsidRPr="004235E9">
        <w:rPr>
          <w:rFonts w:ascii="Times New Roman" w:hAnsi="Times New Roman" w:cs="Times New Roman"/>
          <w:noProof/>
        </w:rPr>
        <w:lastRenderedPageBreak/>
        <w:t xml:space="preserve">AdaBoost and a Detector Cascade’, </w:t>
      </w:r>
      <w:r w:rsidRPr="004235E9">
        <w:rPr>
          <w:rFonts w:ascii="Times New Roman" w:hAnsi="Times New Roman" w:cs="Times New Roman"/>
          <w:i/>
          <w:iCs/>
          <w:noProof/>
        </w:rPr>
        <w:t>Advances in Neural Information Processing System</w:t>
      </w:r>
      <w:r w:rsidRPr="004235E9">
        <w:rPr>
          <w:rFonts w:ascii="Times New Roman" w:hAnsi="Times New Roman" w:cs="Times New Roman"/>
          <w:noProof/>
        </w:rPr>
        <w:t>, (December), pp. 1311–1318. Available at: https://papers.nips.cc/paper/2091-fast-and-robust-classification-using-asymmetric-adaboost-and-a-detector-cascade.pdf.</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Viola, P. and Jones, M. (2001) ‘Robust real-time object detection’, </w:t>
      </w:r>
      <w:r w:rsidRPr="004235E9">
        <w:rPr>
          <w:rFonts w:ascii="Times New Roman" w:hAnsi="Times New Roman" w:cs="Times New Roman"/>
          <w:i/>
          <w:iCs/>
          <w:noProof/>
        </w:rPr>
        <w:t>International Journal of Computer Vision</w:t>
      </w:r>
      <w:r w:rsidRPr="004235E9">
        <w:rPr>
          <w:rFonts w:ascii="Times New Roman" w:hAnsi="Times New Roman" w:cs="Times New Roman"/>
          <w:noProof/>
        </w:rPr>
        <w:t>, 57(2), pp. 137–154. doi: http://dx.doi.org/10.1023/B:VISI.0000013087.49260.fb.</w:t>
      </w:r>
    </w:p>
    <w:p w:rsidR="004235E9" w:rsidRPr="004235E9" w:rsidRDefault="004235E9" w:rsidP="004235E9">
      <w:pPr>
        <w:widowControl w:val="0"/>
        <w:autoSpaceDE w:val="0"/>
        <w:autoSpaceDN w:val="0"/>
        <w:adjustRightInd w:val="0"/>
        <w:rPr>
          <w:rFonts w:ascii="Times New Roman" w:hAnsi="Times New Roman" w:cs="Times New Roman"/>
          <w:noProof/>
        </w:rPr>
      </w:pPr>
      <w:r w:rsidRPr="004235E9">
        <w:rPr>
          <w:rFonts w:ascii="Times New Roman" w:hAnsi="Times New Roman" w:cs="Times New Roman"/>
          <w:noProof/>
        </w:rPr>
        <w:t xml:space="preserve">Yard, S. (2010) </w:t>
      </w:r>
      <w:r w:rsidRPr="004235E9">
        <w:rPr>
          <w:rFonts w:ascii="Times New Roman" w:hAnsi="Times New Roman" w:cs="Times New Roman"/>
          <w:i/>
          <w:iCs/>
          <w:noProof/>
        </w:rPr>
        <w:t>CCTV in Homicide Investigations</w:t>
      </w:r>
      <w:r w:rsidRPr="004235E9">
        <w:rPr>
          <w:rFonts w:ascii="Times New Roman" w:hAnsi="Times New Roman" w:cs="Times New Roman"/>
          <w:noProof/>
        </w:rPr>
        <w:t>. Available at: https://goo.gl/oS5Tgn (Accessed: 15 November 2017).</w:t>
      </w:r>
    </w:p>
    <w:p w:rsidR="00E81978" w:rsidRDefault="00DA5703" w:rsidP="004235E9">
      <w:pPr>
        <w:widowControl w:val="0"/>
        <w:autoSpaceDE w:val="0"/>
        <w:autoSpaceDN w:val="0"/>
        <w:adjustRightInd w:val="0"/>
        <w:rPr>
          <w:noProof/>
        </w:rPr>
      </w:pPr>
      <w:r>
        <w:rPr>
          <w:noProof/>
        </w:rPr>
        <w:fldChar w:fldCharType="end"/>
      </w:r>
    </w:p>
    <w:bookmarkStart w:id="23" w:name="_Toc506194702" w:displacedByCustomXml="next"/>
    <w:sdt>
      <w:sdtPr>
        <w:alias w:val="Footnotes title:"/>
        <w:tag w:val="Footnotes title:"/>
        <w:id w:val="-1680037918"/>
        <w:placeholder>
          <w:docPart w:val="269354CF05B9AE4E9242A40219B9D7D5"/>
        </w:placeholder>
        <w:temporary/>
        <w:showingPlcHdr/>
        <w15:appearance w15:val="hidden"/>
      </w:sdt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194703"/>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194704" w:displacedByCustomXml="next"/>
    <w:sdt>
      <w:sdtPr>
        <w:alias w:val="Figures title:"/>
        <w:tag w:val="Figures title:"/>
        <w:id w:val="-2071720289"/>
        <w:temporary/>
        <w:showingPlcHdr/>
        <w15:appearance w15:val="hidden"/>
      </w:sdt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248" w:rsidRDefault="00072248">
      <w:pPr>
        <w:spacing w:line="240" w:lineRule="auto"/>
      </w:pPr>
      <w:r>
        <w:separator/>
      </w:r>
    </w:p>
    <w:p w:rsidR="00072248" w:rsidRDefault="00072248"/>
  </w:endnote>
  <w:endnote w:type="continuationSeparator" w:id="0">
    <w:p w:rsidR="00072248" w:rsidRDefault="00072248">
      <w:pPr>
        <w:spacing w:line="240" w:lineRule="auto"/>
      </w:pPr>
      <w:r>
        <w:continuationSeparator/>
      </w:r>
    </w:p>
    <w:p w:rsidR="00072248" w:rsidRDefault="000722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248" w:rsidRDefault="00072248">
      <w:pPr>
        <w:spacing w:line="240" w:lineRule="auto"/>
      </w:pPr>
      <w:r>
        <w:separator/>
      </w:r>
    </w:p>
    <w:p w:rsidR="00072248" w:rsidRDefault="00072248"/>
  </w:footnote>
  <w:footnote w:type="continuationSeparator" w:id="0">
    <w:p w:rsidR="00072248" w:rsidRDefault="00072248">
      <w:pPr>
        <w:spacing w:line="240" w:lineRule="auto"/>
      </w:pPr>
      <w:r>
        <w:continuationSeparator/>
      </w:r>
    </w:p>
    <w:p w:rsidR="00072248" w:rsidRDefault="000722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4235E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10</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4235E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63128"/>
    <w:rsid w:val="000652B2"/>
    <w:rsid w:val="00072248"/>
    <w:rsid w:val="00086770"/>
    <w:rsid w:val="000932E8"/>
    <w:rsid w:val="000C47E7"/>
    <w:rsid w:val="000D3F41"/>
    <w:rsid w:val="000F7EED"/>
    <w:rsid w:val="001A37BA"/>
    <w:rsid w:val="001F3A33"/>
    <w:rsid w:val="0023170A"/>
    <w:rsid w:val="0023402E"/>
    <w:rsid w:val="0027189D"/>
    <w:rsid w:val="00273F69"/>
    <w:rsid w:val="002A29F6"/>
    <w:rsid w:val="002A4608"/>
    <w:rsid w:val="002C67CC"/>
    <w:rsid w:val="002E3BFB"/>
    <w:rsid w:val="00313595"/>
    <w:rsid w:val="003149A2"/>
    <w:rsid w:val="00355DCA"/>
    <w:rsid w:val="0038476B"/>
    <w:rsid w:val="003929A0"/>
    <w:rsid w:val="003A108F"/>
    <w:rsid w:val="003B0A4E"/>
    <w:rsid w:val="003B498C"/>
    <w:rsid w:val="003E7F77"/>
    <w:rsid w:val="0040050A"/>
    <w:rsid w:val="004235E9"/>
    <w:rsid w:val="004932A1"/>
    <w:rsid w:val="004A5543"/>
    <w:rsid w:val="004E2889"/>
    <w:rsid w:val="00523BBC"/>
    <w:rsid w:val="00533012"/>
    <w:rsid w:val="00551A02"/>
    <w:rsid w:val="005534FA"/>
    <w:rsid w:val="00577EB7"/>
    <w:rsid w:val="00582BE9"/>
    <w:rsid w:val="005B3CDD"/>
    <w:rsid w:val="005C1B20"/>
    <w:rsid w:val="005D3A03"/>
    <w:rsid w:val="005F2DE0"/>
    <w:rsid w:val="005F7436"/>
    <w:rsid w:val="00633FEB"/>
    <w:rsid w:val="006542F1"/>
    <w:rsid w:val="006927AA"/>
    <w:rsid w:val="006937A7"/>
    <w:rsid w:val="00693ACC"/>
    <w:rsid w:val="006A131E"/>
    <w:rsid w:val="006E6B26"/>
    <w:rsid w:val="00727611"/>
    <w:rsid w:val="007440A7"/>
    <w:rsid w:val="007E08B0"/>
    <w:rsid w:val="008002C0"/>
    <w:rsid w:val="00810128"/>
    <w:rsid w:val="00833FE7"/>
    <w:rsid w:val="008425AC"/>
    <w:rsid w:val="008A12A4"/>
    <w:rsid w:val="008A59CB"/>
    <w:rsid w:val="008C5323"/>
    <w:rsid w:val="008F059E"/>
    <w:rsid w:val="00906A74"/>
    <w:rsid w:val="009116CF"/>
    <w:rsid w:val="00973FD2"/>
    <w:rsid w:val="0098460F"/>
    <w:rsid w:val="009A119A"/>
    <w:rsid w:val="009A6A3B"/>
    <w:rsid w:val="009B3950"/>
    <w:rsid w:val="00A32E7E"/>
    <w:rsid w:val="00A665E9"/>
    <w:rsid w:val="00A824EE"/>
    <w:rsid w:val="00AB67F8"/>
    <w:rsid w:val="00AE1411"/>
    <w:rsid w:val="00B724C9"/>
    <w:rsid w:val="00B823AA"/>
    <w:rsid w:val="00B86252"/>
    <w:rsid w:val="00B92EF5"/>
    <w:rsid w:val="00BA45DB"/>
    <w:rsid w:val="00BB246F"/>
    <w:rsid w:val="00BE087C"/>
    <w:rsid w:val="00BF0633"/>
    <w:rsid w:val="00BF4184"/>
    <w:rsid w:val="00C0601E"/>
    <w:rsid w:val="00C060A2"/>
    <w:rsid w:val="00C31D30"/>
    <w:rsid w:val="00C400F1"/>
    <w:rsid w:val="00C90569"/>
    <w:rsid w:val="00CA6957"/>
    <w:rsid w:val="00CD6E39"/>
    <w:rsid w:val="00CE6635"/>
    <w:rsid w:val="00CF6E91"/>
    <w:rsid w:val="00D85B68"/>
    <w:rsid w:val="00DA5703"/>
    <w:rsid w:val="00DE6A5C"/>
    <w:rsid w:val="00DF3C0F"/>
    <w:rsid w:val="00E24F03"/>
    <w:rsid w:val="00E6004D"/>
    <w:rsid w:val="00E61C16"/>
    <w:rsid w:val="00E80AB2"/>
    <w:rsid w:val="00E81978"/>
    <w:rsid w:val="00EB1E39"/>
    <w:rsid w:val="00F203A1"/>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6957A"/>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16611C"/>
    <w:rsid w:val="006508DE"/>
    <w:rsid w:val="008D7B71"/>
    <w:rsid w:val="00977FBC"/>
    <w:rsid w:val="00B47240"/>
    <w:rsid w:val="00BE76C6"/>
    <w:rsid w:val="00CB1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4A16C-13EE-A149-A1CB-3F4E48D4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18</Pages>
  <Words>5601</Words>
  <Characters>31931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37458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58</cp:revision>
  <dcterms:created xsi:type="dcterms:W3CDTF">2018-01-29T22:30:00Z</dcterms:created>
  <dcterms:modified xsi:type="dcterms:W3CDTF">2018-02-12T11:11:00Z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