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311A68AA" w14:textId="77777777" w:rsidR="00A317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9DDCFF" w14:textId="77777777" w:rsidR="00A317F6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02340579" w14:textId="482CE65A" w:rsidR="00A317F6" w:rsidRDefault="000D40AA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alfred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20C2967A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317F6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19673EEC" w:rsidR="00A317F6" w:rsidRDefault="00491FF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alfred – João Branco</w:t>
            </w:r>
          </w:p>
        </w:tc>
      </w:tr>
      <w:tr w:rsidR="00A317F6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A317F6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48935EA1" w:rsidR="00A317F6" w:rsidRDefault="000D40A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06/08/2024</w:t>
            </w:r>
          </w:p>
        </w:tc>
      </w:tr>
      <w:tr w:rsidR="004B09BB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Default="004B09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1556D57A" w:rsidR="004B09BB" w:rsidRDefault="004B09B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4B09BB">
              <w:rPr>
                <w:rFonts w:ascii="Arial" w:eastAsia="Arial" w:hAnsi="Arial" w:cs="Arial"/>
                <w:sz w:val="24"/>
                <w:szCs w:val="24"/>
              </w:rPr>
              <w:t>https://tryhackme.com/r/room/alfred</w:t>
            </w:r>
          </w:p>
        </w:tc>
      </w:tr>
    </w:tbl>
    <w:p w14:paraId="5EF8EF86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030226B" w:rsidR="00A317F6" w:rsidRDefault="000D40A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31CD2CEF" w14:textId="038C51EF" w:rsidR="00A317F6" w:rsidRDefault="000D40A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  <w:tr w:rsidR="00A317F6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A317F6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376CB474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317F6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317F6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1FC2B0D5" w:rsidR="00A317F6" w:rsidRDefault="000D40A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04/08/2024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A317F6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A317F6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666F0E9F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D90EA1D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723A25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782D6E96" w14:textId="77777777" w:rsidR="00A317F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1941376388"/>
        <w:docPartObj>
          <w:docPartGallery w:val="Table of Contents"/>
          <w:docPartUnique/>
        </w:docPartObj>
      </w:sdtPr>
      <w:sdtContent>
        <w:p w14:paraId="01F865D6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3167613D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>
              <w:rPr>
                <w:color w:val="000000"/>
              </w:rPr>
              <w:t>Subtítulo caso necessário</w:t>
            </w:r>
            <w:r>
              <w:rPr>
                <w:color w:val="000000"/>
              </w:rPr>
              <w:tab/>
              <w:t>3</w:t>
            </w:r>
          </w:hyperlink>
        </w:p>
        <w:p w14:paraId="660A383A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311BFC76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Pergunta 1</w:t>
            </w:r>
            <w:r>
              <w:rPr>
                <w:color w:val="000000"/>
              </w:rPr>
              <w:tab/>
              <w:t>3</w:t>
            </w:r>
          </w:hyperlink>
        </w:p>
        <w:p w14:paraId="19B10A38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Pergunta 2</w:t>
            </w:r>
            <w:r>
              <w:rPr>
                <w:color w:val="000000"/>
              </w:rPr>
              <w:tab/>
              <w:t>3</w:t>
            </w:r>
          </w:hyperlink>
        </w:p>
        <w:p w14:paraId="37E1C788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>
              <w:rPr>
                <w:color w:val="000000"/>
              </w:rPr>
              <w:t>Pergunta 3</w:t>
            </w:r>
            <w:r>
              <w:rPr>
                <w:color w:val="000000"/>
              </w:rPr>
              <w:tab/>
              <w:t>3</w:t>
            </w:r>
          </w:hyperlink>
        </w:p>
        <w:p w14:paraId="6BB0874B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</w:rPr>
              <w:t>Pergunta N</w:t>
            </w:r>
            <w:r>
              <w:rPr>
                <w:color w:val="000000"/>
              </w:rPr>
              <w:tab/>
              <w:t>3</w:t>
            </w:r>
          </w:hyperlink>
        </w:p>
        <w:p w14:paraId="6E432EBF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226541CF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14:paraId="219A75BF" w14:textId="77777777" w:rsidR="00A317F6" w:rsidRDefault="00000000">
          <w:r>
            <w:fldChar w:fldCharType="end"/>
          </w:r>
        </w:p>
      </w:sdtContent>
    </w:sdt>
    <w:p w14:paraId="3DA3E82B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40E93E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E4D26C3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0D4EDD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3B62E20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F14383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5BEBE2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192DDE0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3A56BB2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2C57C7A0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3E921EE4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6B7DB8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66DCDEA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D817E3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BD41FFA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13DBC0C5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07EFE4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2EE239D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14D929DC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6A279F02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D0BF183" w14:textId="77777777" w:rsidR="00A317F6" w:rsidRDefault="00A317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1E3CE3A4" w14:textId="77777777" w:rsidR="00A317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3CCF6053" w14:textId="7D6575AE" w:rsidR="00A317F6" w:rsidRDefault="000D40AA">
      <w:pPr>
        <w:rPr>
          <w:rFonts w:ascii="Arial" w:eastAsia="Arial" w:hAnsi="Arial" w:cs="Arial"/>
          <w:sz w:val="24"/>
          <w:szCs w:val="24"/>
        </w:rPr>
      </w:pPr>
      <w:r w:rsidRPr="000D40AA">
        <w:rPr>
          <w:rFonts w:ascii="Arial" w:eastAsia="Arial" w:hAnsi="Arial" w:cs="Arial"/>
          <w:sz w:val="24"/>
          <w:szCs w:val="24"/>
        </w:rPr>
        <w:t xml:space="preserve">Nesta sala, aprenderemos como explorar uma configuração incorreta comum em um servidor de automação amplamente utilizado (Jenkins - esta ferramenta é usada para criar pipelines de integração contínua/desenvolvimento contínuo que permitem aos desenvolvedores </w:t>
      </w:r>
      <w:proofErr w:type="gramStart"/>
      <w:r w:rsidRPr="000D40AA">
        <w:rPr>
          <w:rFonts w:ascii="Arial" w:eastAsia="Arial" w:hAnsi="Arial" w:cs="Arial"/>
          <w:sz w:val="24"/>
          <w:szCs w:val="24"/>
        </w:rPr>
        <w:t>implantar</w:t>
      </w:r>
      <w:proofErr w:type="gramEnd"/>
      <w:r w:rsidRPr="000D40AA">
        <w:rPr>
          <w:rFonts w:ascii="Arial" w:eastAsia="Arial" w:hAnsi="Arial" w:cs="Arial"/>
          <w:sz w:val="24"/>
          <w:szCs w:val="24"/>
        </w:rPr>
        <w:t xml:space="preserve"> automaticamente seu código assim que fazem alterações nele). Em seguida, usaremos um método interessante de escalonamento de privilégios para obter acesso total ao sistema.</w:t>
      </w:r>
    </w:p>
    <w:p w14:paraId="7AAF37C6" w14:textId="77777777" w:rsidR="00A317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1fob9te" w:colFirst="0" w:colLast="0"/>
      <w:bookmarkEnd w:id="1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7CEC727F" w14:textId="77777777" w:rsidR="000D40AA" w:rsidRDefault="000D40A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" w:name="_heading=h.3znysh7" w:colFirst="0" w:colLast="0"/>
      <w:bookmarkEnd w:id="2"/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How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many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ports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are open? (TCP </w:t>
      </w: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only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)</w:t>
      </w:r>
    </w:p>
    <w:p w14:paraId="69B990FD" w14:textId="713342CF" w:rsidR="000D40AA" w:rsidRDefault="000D40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3" w:name="_heading=h.2et92p0" w:colFirst="0" w:colLast="0"/>
      <w:bookmarkEnd w:id="3"/>
      <w:r>
        <w:rPr>
          <w:rFonts w:ascii="Arial" w:eastAsia="Arial" w:hAnsi="Arial" w:cs="Arial"/>
          <w:sz w:val="24"/>
          <w:szCs w:val="24"/>
        </w:rPr>
        <w:t>Realizando o seguinte Port Scanning, tem-se:</w:t>
      </w:r>
    </w:p>
    <w:p w14:paraId="7C5FA6F0" w14:textId="24CBEB7A" w:rsidR="000D40AA" w:rsidRDefault="000D40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6065B3">
        <w:rPr>
          <w:noProof/>
        </w:rPr>
        <w:drawing>
          <wp:inline distT="0" distB="0" distL="0" distR="0" wp14:anchorId="3E155D7E" wp14:editId="28E9E560">
            <wp:extent cx="5400040" cy="1590675"/>
            <wp:effectExtent l="0" t="0" r="0" b="9525"/>
            <wp:docPr id="10360758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75854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340B" w14:textId="77777777" w:rsidR="000D40AA" w:rsidRDefault="000D40A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username and </w:t>
      </w: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password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for </w:t>
      </w: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login </w:t>
      </w: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panel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(in </w:t>
      </w: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format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username:password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)</w:t>
      </w:r>
    </w:p>
    <w:p w14:paraId="6E0C473D" w14:textId="2CFE6ACA" w:rsidR="000D40AA" w:rsidRDefault="000D40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4" w:name="_heading=h.tyjcwt" w:colFirst="0" w:colLast="0"/>
      <w:bookmarkEnd w:id="4"/>
      <w:r>
        <w:rPr>
          <w:rFonts w:ascii="Arial" w:eastAsia="Arial" w:hAnsi="Arial" w:cs="Arial"/>
          <w:sz w:val="24"/>
          <w:szCs w:val="24"/>
        </w:rPr>
        <w:t>Acessando a página Web, tem-se:</w:t>
      </w:r>
    </w:p>
    <w:p w14:paraId="1F57C844" w14:textId="642A306F" w:rsidR="000D40AA" w:rsidRDefault="000D40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36E58">
        <w:rPr>
          <w:noProof/>
        </w:rPr>
        <w:lastRenderedPageBreak/>
        <w:drawing>
          <wp:inline distT="0" distB="0" distL="0" distR="0" wp14:anchorId="6B3DCF5F" wp14:editId="7EFA5209">
            <wp:extent cx="5400040" cy="3105785"/>
            <wp:effectExtent l="0" t="0" r="0" b="0"/>
            <wp:docPr id="1121337095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37095" name="Imagem 1" descr="Interface gráfica do usuário, Aplicativo, 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DB07" w14:textId="1DA613E7" w:rsidR="000D40AA" w:rsidRPr="000D40AA" w:rsidRDefault="000D40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Testando o </w:t>
      </w:r>
      <w:proofErr w:type="spellStart"/>
      <w:r>
        <w:rPr>
          <w:rFonts w:ascii="Arial" w:eastAsia="Arial" w:hAnsi="Arial" w:cs="Arial"/>
          <w:sz w:val="24"/>
          <w:szCs w:val="24"/>
        </w:rPr>
        <w:t>usuário:senha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padrão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admin:admin</w:t>
      </w:r>
      <w:proofErr w:type="spellEnd"/>
      <w:r>
        <w:rPr>
          <w:rFonts w:ascii="Arial" w:eastAsia="Arial" w:hAnsi="Arial" w:cs="Arial"/>
          <w:sz w:val="24"/>
          <w:szCs w:val="24"/>
        </w:rPr>
        <w:t>, é possível ter acesso a interface de controle do Jenkins:</w:t>
      </w:r>
    </w:p>
    <w:p w14:paraId="346B4A07" w14:textId="2091E89E" w:rsidR="000D40AA" w:rsidRDefault="000D40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B6667">
        <w:rPr>
          <w:noProof/>
        </w:rPr>
        <w:drawing>
          <wp:inline distT="0" distB="0" distL="0" distR="0" wp14:anchorId="1895B04B" wp14:editId="010CD56A">
            <wp:extent cx="5400040" cy="3976370"/>
            <wp:effectExtent l="0" t="0" r="0" b="5080"/>
            <wp:docPr id="200694342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43423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4781" w14:textId="77777777" w:rsidR="000D40AA" w:rsidRDefault="000D40A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0D40A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user.txt flag? </w:t>
      </w:r>
    </w:p>
    <w:p w14:paraId="36312D28" w14:textId="29A752EC" w:rsidR="00A317F6" w:rsidRDefault="000D40A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explorar a interface, encontra-se uma parte para a inserção de comandos remotamente:</w:t>
      </w:r>
    </w:p>
    <w:p w14:paraId="70878277" w14:textId="19A503D2" w:rsidR="000D40AA" w:rsidRDefault="000D40AA">
      <w:pPr>
        <w:rPr>
          <w:rFonts w:ascii="Arial" w:eastAsia="Arial" w:hAnsi="Arial" w:cs="Arial"/>
          <w:sz w:val="24"/>
          <w:szCs w:val="24"/>
        </w:rPr>
      </w:pPr>
      <w:r w:rsidRPr="00B26A90">
        <w:rPr>
          <w:noProof/>
        </w:rPr>
        <w:lastRenderedPageBreak/>
        <w:drawing>
          <wp:inline distT="0" distB="0" distL="0" distR="0" wp14:anchorId="6A905B0A" wp14:editId="65A976DD">
            <wp:extent cx="5400040" cy="4758690"/>
            <wp:effectExtent l="0" t="0" r="0" b="3810"/>
            <wp:docPr id="176289507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95074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2688" w14:textId="5F7FC79B" w:rsidR="000D40AA" w:rsidRDefault="000D40A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Dessa forma, é possível realizar um </w:t>
      </w:r>
      <w:r w:rsidRPr="000D40AA">
        <w:rPr>
          <w:rFonts w:ascii="Arial" w:eastAsia="Arial" w:hAnsi="Arial" w:cs="Arial"/>
          <w:i/>
          <w:iCs/>
          <w:sz w:val="24"/>
          <w:szCs w:val="24"/>
        </w:rPr>
        <w:t>Reverse Shell</w:t>
      </w:r>
      <w:r>
        <w:rPr>
          <w:rFonts w:ascii="Arial" w:eastAsia="Arial" w:hAnsi="Arial" w:cs="Arial"/>
          <w:sz w:val="24"/>
          <w:szCs w:val="24"/>
        </w:rPr>
        <w:t xml:space="preserve"> no servidor Web da seguinte maneira:</w:t>
      </w:r>
    </w:p>
    <w:p w14:paraId="460B3C0C" w14:textId="0FF1F1EA" w:rsidR="000D40AA" w:rsidRPr="000D40AA" w:rsidRDefault="000D40AA" w:rsidP="000D40AA">
      <w:pPr>
        <w:pStyle w:val="PargrafodaLista"/>
        <w:numPr>
          <w:ilvl w:val="0"/>
          <w:numId w:val="2"/>
        </w:numPr>
      </w:pPr>
      <w:bookmarkStart w:id="5" w:name="_heading=h.3dy6vkm" w:colFirst="0" w:colLast="0"/>
      <w:bookmarkEnd w:id="5"/>
      <w:r>
        <w:t>Inicializa-se um servidor Web:</w:t>
      </w:r>
      <w:r w:rsidRPr="000D40AA">
        <w:rPr>
          <w:noProof/>
        </w:rPr>
        <w:t xml:space="preserve"> </w:t>
      </w:r>
      <w:r w:rsidRPr="00B26A90">
        <w:rPr>
          <w:noProof/>
        </w:rPr>
        <w:drawing>
          <wp:inline distT="0" distB="0" distL="0" distR="0" wp14:anchorId="7A49DA9D" wp14:editId="4F60C737">
            <wp:extent cx="5400040" cy="516255"/>
            <wp:effectExtent l="0" t="0" r="0" b="0"/>
            <wp:docPr id="4919458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45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1B3B" w14:textId="0CA15423" w:rsidR="000D40AA" w:rsidRDefault="000D40AA" w:rsidP="000D40AA">
      <w:pPr>
        <w:pStyle w:val="PargrafodaLista"/>
        <w:numPr>
          <w:ilvl w:val="0"/>
          <w:numId w:val="2"/>
        </w:numPr>
      </w:pPr>
      <w:r>
        <w:t xml:space="preserve">Em outro terminal, inicializa-se um </w:t>
      </w:r>
      <w:proofErr w:type="spellStart"/>
      <w:r w:rsidRPr="000D40AA">
        <w:rPr>
          <w:i/>
          <w:iCs/>
        </w:rPr>
        <w:t>listener</w:t>
      </w:r>
      <w:proofErr w:type="spellEnd"/>
      <w:r>
        <w:t xml:space="preserve"> do </w:t>
      </w:r>
      <w:r>
        <w:rPr>
          <w:i/>
          <w:iCs/>
        </w:rPr>
        <w:t>Reverse Shell</w:t>
      </w:r>
      <w:r>
        <w:t>:</w:t>
      </w:r>
    </w:p>
    <w:p w14:paraId="4F476198" w14:textId="599CC726" w:rsidR="000D40AA" w:rsidRPr="000D40AA" w:rsidRDefault="000D40AA" w:rsidP="000D40AA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A31226">
        <w:rPr>
          <w:noProof/>
        </w:rPr>
        <w:drawing>
          <wp:inline distT="0" distB="0" distL="0" distR="0" wp14:anchorId="6E90D2D2" wp14:editId="44F4B035">
            <wp:extent cx="3534268" cy="724001"/>
            <wp:effectExtent l="0" t="0" r="9525" b="0"/>
            <wp:docPr id="10938189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18965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8845" w14:textId="64EF5C6B" w:rsidR="000D40AA" w:rsidRDefault="000D40AA" w:rsidP="000D40AA">
      <w:pPr>
        <w:pStyle w:val="PargrafodaLista"/>
        <w:numPr>
          <w:ilvl w:val="0"/>
          <w:numId w:val="2"/>
        </w:numPr>
      </w:pPr>
      <w:r>
        <w:lastRenderedPageBreak/>
        <w:t>Insere-se o seguinte comando e executa-o:</w:t>
      </w:r>
      <w:r w:rsidRPr="000D40AA">
        <w:rPr>
          <w:noProof/>
        </w:rPr>
        <w:t xml:space="preserve"> </w:t>
      </w:r>
      <w:r w:rsidRPr="00A31226">
        <w:rPr>
          <w:noProof/>
        </w:rPr>
        <w:drawing>
          <wp:inline distT="0" distB="0" distL="0" distR="0" wp14:anchorId="3D8021E1" wp14:editId="606C629B">
            <wp:extent cx="5400040" cy="1682115"/>
            <wp:effectExtent l="0" t="0" r="0" b="0"/>
            <wp:docPr id="1309294348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94348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CFF5" w14:textId="7B1D2873" w:rsidR="000D40AA" w:rsidRDefault="000D40AA" w:rsidP="000D40A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1B7089">
        <w:rPr>
          <w:noProof/>
        </w:rPr>
        <w:drawing>
          <wp:inline distT="0" distB="0" distL="0" distR="0" wp14:anchorId="5ED405A8" wp14:editId="3CAA684A">
            <wp:extent cx="5400040" cy="2819400"/>
            <wp:effectExtent l="0" t="0" r="0" b="0"/>
            <wp:docPr id="16777346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34608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96BD" w14:textId="3468E6B4" w:rsidR="000D40AA" w:rsidRDefault="000D40AA" w:rsidP="000D40AA">
      <w:pPr>
        <w:rPr>
          <w:i/>
          <w:iCs/>
        </w:rPr>
      </w:pPr>
      <w:r>
        <w:t xml:space="preserve">Ao observar o terminal do </w:t>
      </w:r>
      <w:proofErr w:type="spellStart"/>
      <w:r>
        <w:rPr>
          <w:i/>
          <w:iCs/>
        </w:rPr>
        <w:t>listener</w:t>
      </w:r>
      <w:proofErr w:type="spellEnd"/>
      <w:r>
        <w:rPr>
          <w:i/>
          <w:iCs/>
        </w:rPr>
        <w:t>:</w:t>
      </w:r>
    </w:p>
    <w:p w14:paraId="1160A4C2" w14:textId="439D6B1C" w:rsidR="000D40AA" w:rsidRDefault="000D40AA" w:rsidP="000D40AA">
      <w:pPr>
        <w:rPr>
          <w:i/>
          <w:iCs/>
        </w:rPr>
      </w:pPr>
      <w:r w:rsidRPr="00A31226">
        <w:rPr>
          <w:noProof/>
        </w:rPr>
        <w:drawing>
          <wp:inline distT="0" distB="0" distL="0" distR="0" wp14:anchorId="0922F9B3" wp14:editId="4B5698F6">
            <wp:extent cx="5400040" cy="1320800"/>
            <wp:effectExtent l="0" t="0" r="0" b="0"/>
            <wp:docPr id="9999173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17394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0CB" w14:textId="7E434298" w:rsidR="00D93B79" w:rsidRPr="00D93B79" w:rsidRDefault="00D93B79" w:rsidP="000D40AA">
      <w:pPr>
        <w:rPr>
          <w:i/>
          <w:iCs/>
        </w:rPr>
      </w:pPr>
      <w:r>
        <w:t xml:space="preserve">Ao acessar o diretório </w:t>
      </w:r>
      <w:r>
        <w:rPr>
          <w:i/>
          <w:iCs/>
        </w:rPr>
        <w:t xml:space="preserve">C:\Users\bruce\Desktop, </w:t>
      </w:r>
      <w:r>
        <w:t xml:space="preserve">é possível se garantir a flag </w:t>
      </w:r>
      <w:r>
        <w:rPr>
          <w:i/>
          <w:iCs/>
        </w:rPr>
        <w:t>user.txt</w:t>
      </w:r>
    </w:p>
    <w:p w14:paraId="05B20514" w14:textId="7B83AC58" w:rsidR="00D93B79" w:rsidRDefault="00D93B79" w:rsidP="000D40AA"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final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size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of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exe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payload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that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you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generated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</w:p>
    <w:p w14:paraId="5DC5306B" w14:textId="2527DF66" w:rsidR="000D40AA" w:rsidRDefault="00D93B79" w:rsidP="000D40AA">
      <w:r>
        <w:t xml:space="preserve">Agora, será obtido uma </w:t>
      </w:r>
      <w:r w:rsidRPr="00D93B79">
        <w:rPr>
          <w:i/>
          <w:iCs/>
        </w:rPr>
        <w:t>shell Meterpreter</w:t>
      </w:r>
      <w:r>
        <w:t xml:space="preserve">, a fim de se utilizar ferramentas do ambiente. Para isso, será aberto um </w:t>
      </w:r>
      <w:proofErr w:type="spellStart"/>
      <w:r>
        <w:rPr>
          <w:i/>
          <w:iCs/>
        </w:rPr>
        <w:t>listener</w:t>
      </w:r>
      <w:proofErr w:type="spellEnd"/>
      <w:r>
        <w:t xml:space="preserve"> via </w:t>
      </w:r>
      <w:proofErr w:type="spellStart"/>
      <w:r>
        <w:rPr>
          <w:i/>
          <w:iCs/>
        </w:rPr>
        <w:t>msfconsole</w:t>
      </w:r>
      <w:proofErr w:type="spellEnd"/>
      <w:r>
        <w:t xml:space="preserve">, e será executado um arquivo criado pelo </w:t>
      </w:r>
      <w:proofErr w:type="spellStart"/>
      <w:r>
        <w:rPr>
          <w:i/>
          <w:iCs/>
        </w:rPr>
        <w:t>msfvenom</w:t>
      </w:r>
      <w:proofErr w:type="spellEnd"/>
      <w:r>
        <w:t>:</w:t>
      </w:r>
    </w:p>
    <w:p w14:paraId="735F6AE4" w14:textId="7704311A" w:rsidR="000D40AA" w:rsidRDefault="00D93B79" w:rsidP="00D93B7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1B07DA">
        <w:rPr>
          <w:noProof/>
        </w:rPr>
        <w:drawing>
          <wp:inline distT="0" distB="0" distL="0" distR="0" wp14:anchorId="3C3E5308" wp14:editId="5A6C610E">
            <wp:extent cx="5400040" cy="467360"/>
            <wp:effectExtent l="0" t="0" r="0" b="8890"/>
            <wp:docPr id="18149566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56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562C" w14:textId="704808AF" w:rsidR="00D93B79" w:rsidRPr="00D93B79" w:rsidRDefault="00D93B79" w:rsidP="00D93B79">
      <w:pPr>
        <w:rPr>
          <w:i/>
          <w:iCs/>
        </w:rPr>
      </w:pPr>
      <w:r>
        <w:t xml:space="preserve">No final do comando, será obtido tamanho final do arquivo </w:t>
      </w:r>
      <w:r>
        <w:rPr>
          <w:i/>
          <w:iCs/>
        </w:rPr>
        <w:t>.</w:t>
      </w:r>
      <w:proofErr w:type="spellStart"/>
      <w:r>
        <w:rPr>
          <w:i/>
          <w:iCs/>
        </w:rPr>
        <w:t>exe</w:t>
      </w:r>
      <w:proofErr w:type="spellEnd"/>
    </w:p>
    <w:p w14:paraId="3CAAE9FE" w14:textId="1CD4C48B" w:rsidR="00D93B79" w:rsidRDefault="00D93B79" w:rsidP="00D93B79"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t>View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all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privileges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using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whoami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/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priv</w:t>
      </w:r>
      <w:proofErr w:type="spellEnd"/>
    </w:p>
    <w:p w14:paraId="0B066455" w14:textId="5CEAF44C" w:rsidR="00D93B79" w:rsidRDefault="00D93B79" w:rsidP="00D93B79">
      <w:r>
        <w:t>Enviando o arquivo para a máquina alvo:</w:t>
      </w:r>
    </w:p>
    <w:p w14:paraId="60D21F83" w14:textId="780FC312" w:rsidR="00D93B79" w:rsidRDefault="00D93B79" w:rsidP="00D93B79">
      <w:r w:rsidRPr="00A31226">
        <w:rPr>
          <w:noProof/>
        </w:rPr>
        <w:drawing>
          <wp:inline distT="0" distB="0" distL="0" distR="0" wp14:anchorId="0FBB8B9E" wp14:editId="5EBB7DBC">
            <wp:extent cx="5400040" cy="418465"/>
            <wp:effectExtent l="0" t="0" r="0" b="635"/>
            <wp:docPr id="15223843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843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8385" w14:textId="2C68E874" w:rsidR="00D93B79" w:rsidRPr="00D93B79" w:rsidRDefault="00D93B79" w:rsidP="00D93B79">
      <w:r>
        <w:t xml:space="preserve">Abrindo o </w:t>
      </w:r>
      <w:proofErr w:type="spellStart"/>
      <w:r w:rsidRPr="00D93B79">
        <w:rPr>
          <w:i/>
          <w:iCs/>
        </w:rPr>
        <w:t>listener</w:t>
      </w:r>
      <w:proofErr w:type="spellEnd"/>
      <w:r>
        <w:t>, que receberá uma shell ao executar o arquivo:</w:t>
      </w:r>
      <w:r>
        <w:br/>
      </w:r>
      <w:r w:rsidRPr="00A31226">
        <w:rPr>
          <w:noProof/>
        </w:rPr>
        <w:drawing>
          <wp:inline distT="0" distB="0" distL="0" distR="0" wp14:anchorId="4FAA864D" wp14:editId="6E4C9BB9">
            <wp:extent cx="5400040" cy="1242060"/>
            <wp:effectExtent l="0" t="0" r="0" b="0"/>
            <wp:docPr id="2891218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21829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9B77" w14:textId="7883F048" w:rsidR="00D93B79" w:rsidRDefault="00D93B79" w:rsidP="00D93B79">
      <w:pPr>
        <w:rPr>
          <w:rFonts w:ascii="Arial" w:eastAsia="Arial" w:hAnsi="Arial" w:cs="Arial"/>
          <w:color w:val="000000"/>
          <w:sz w:val="24"/>
          <w:szCs w:val="24"/>
        </w:rPr>
      </w:pPr>
      <w:r w:rsidRPr="00BC1FD4">
        <w:rPr>
          <w:noProof/>
        </w:rPr>
        <w:drawing>
          <wp:inline distT="0" distB="0" distL="0" distR="0" wp14:anchorId="2FDFD1B9" wp14:editId="116CB9FE">
            <wp:extent cx="5400040" cy="843915"/>
            <wp:effectExtent l="0" t="0" r="0" b="0"/>
            <wp:docPr id="1388963162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63162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CBD8" w14:textId="781548CA" w:rsidR="00D93B79" w:rsidRDefault="00D93B79" w:rsidP="00D93B79">
      <w:pPr>
        <w:rPr>
          <w:rFonts w:asciiTheme="minorHAnsi" w:eastAsia="Arial" w:hAnsiTheme="minorHAnsi" w:cs="Arial"/>
          <w:color w:val="000000"/>
        </w:rPr>
      </w:pPr>
      <w:r>
        <w:rPr>
          <w:rFonts w:asciiTheme="minorHAnsi" w:eastAsia="Arial" w:hAnsiTheme="minorHAnsi" w:cs="Arial"/>
          <w:color w:val="000000"/>
        </w:rPr>
        <w:t>Verificando as permissões do usuário garantido, tem-se:</w:t>
      </w:r>
    </w:p>
    <w:p w14:paraId="4AADEFB3" w14:textId="0DD1724F" w:rsidR="00D93B79" w:rsidRDefault="00D93B79" w:rsidP="00D93B79">
      <w:pPr>
        <w:rPr>
          <w:rFonts w:asciiTheme="minorHAnsi" w:eastAsia="Arial" w:hAnsiTheme="minorHAnsi" w:cs="Arial"/>
          <w:color w:val="000000"/>
        </w:rPr>
      </w:pPr>
      <w:r w:rsidRPr="00BC1FD4">
        <w:rPr>
          <w:noProof/>
        </w:rPr>
        <w:drawing>
          <wp:inline distT="0" distB="0" distL="0" distR="0" wp14:anchorId="371AF0BB" wp14:editId="1B6E0740">
            <wp:extent cx="5400040" cy="4707890"/>
            <wp:effectExtent l="0" t="0" r="0" b="0"/>
            <wp:docPr id="30699682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96825" name="Imagem 1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9EE" w14:textId="77777777" w:rsidR="00D93B79" w:rsidRDefault="00D93B79" w:rsidP="00D93B7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t xml:space="preserve">Use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 </w:t>
      </w:r>
      <w:proofErr w:type="spellStart"/>
      <w:r w:rsidRPr="00D93B79">
        <w:rPr>
          <w:rFonts w:ascii="Arial" w:eastAsia="Arial" w:hAnsi="Arial" w:cs="Arial"/>
          <w:b/>
          <w:i/>
          <w:iCs/>
          <w:smallCaps/>
          <w:color w:val="000000"/>
          <w:sz w:val="24"/>
          <w:szCs w:val="24"/>
        </w:rPr>
        <w:t>impersonate_token</w:t>
      </w:r>
      <w:proofErr w:type="spellEnd"/>
      <w:r w:rsidRPr="00D93B79">
        <w:rPr>
          <w:rFonts w:ascii="Arial" w:eastAsia="Arial" w:hAnsi="Arial" w:cs="Arial"/>
          <w:b/>
          <w:i/>
          <w:iCs/>
          <w:smallCaps/>
          <w:color w:val="000000"/>
          <w:sz w:val="24"/>
          <w:szCs w:val="24"/>
        </w:rPr>
        <w:t xml:space="preserve"> "BUILTIN\Administrators"</w:t>
      </w:r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 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command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to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impersonate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Administrators' token.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output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when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you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run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 </w:t>
      </w:r>
      <w:proofErr w:type="spellStart"/>
      <w:r w:rsidRPr="00D93B79">
        <w:rPr>
          <w:rFonts w:ascii="Arial" w:eastAsia="Arial" w:hAnsi="Arial" w:cs="Arial"/>
          <w:b/>
          <w:i/>
          <w:iCs/>
          <w:smallCaps/>
          <w:color w:val="000000"/>
          <w:sz w:val="24"/>
          <w:szCs w:val="24"/>
        </w:rPr>
        <w:t>getuid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 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command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</w:p>
    <w:p w14:paraId="0EDC3747" w14:textId="4BAFCE1A" w:rsidR="00D93B79" w:rsidRDefault="00D93B79" w:rsidP="00D93B79">
      <w:pPr>
        <w:rPr>
          <w:rFonts w:asciiTheme="minorHAnsi" w:eastAsia="Arial" w:hAnsiTheme="minorHAnsi" w:cs="Arial"/>
          <w:color w:val="000000"/>
        </w:rPr>
      </w:pPr>
      <w:r>
        <w:rPr>
          <w:rFonts w:asciiTheme="minorHAnsi" w:eastAsia="Arial" w:hAnsiTheme="minorHAnsi" w:cs="Arial"/>
          <w:color w:val="000000"/>
        </w:rPr>
        <w:t xml:space="preserve">Como existem as permissões </w:t>
      </w:r>
      <w:proofErr w:type="spellStart"/>
      <w:r>
        <w:rPr>
          <w:rFonts w:asciiTheme="minorHAnsi" w:eastAsia="Arial" w:hAnsiTheme="minorHAnsi" w:cs="Arial"/>
          <w:i/>
          <w:iCs/>
          <w:color w:val="000000"/>
        </w:rPr>
        <w:t>SeDebugPrivilege</w:t>
      </w:r>
      <w:proofErr w:type="spellEnd"/>
      <w:r>
        <w:rPr>
          <w:rFonts w:asciiTheme="minorHAnsi" w:eastAsia="Arial" w:hAnsiTheme="minorHAnsi" w:cs="Arial"/>
          <w:i/>
          <w:iCs/>
          <w:color w:val="000000"/>
        </w:rPr>
        <w:t xml:space="preserve"> </w:t>
      </w:r>
      <w:r>
        <w:rPr>
          <w:rFonts w:asciiTheme="minorHAnsi" w:eastAsia="Arial" w:hAnsiTheme="minorHAnsi" w:cs="Arial"/>
          <w:color w:val="000000"/>
        </w:rPr>
        <w:t>e</w:t>
      </w:r>
      <w:r>
        <w:rPr>
          <w:rFonts w:asciiTheme="minorHAnsi" w:eastAsia="Arial" w:hAnsiTheme="minorHAnsi" w:cs="Arial"/>
          <w:i/>
          <w:iCs/>
          <w:color w:val="000000"/>
        </w:rPr>
        <w:t xml:space="preserve"> </w:t>
      </w:r>
      <w:proofErr w:type="spellStart"/>
      <w:r>
        <w:rPr>
          <w:rFonts w:asciiTheme="minorHAnsi" w:eastAsia="Arial" w:hAnsiTheme="minorHAnsi" w:cs="Arial"/>
          <w:i/>
          <w:iCs/>
          <w:color w:val="000000"/>
        </w:rPr>
        <w:t>SeImpersonatePrivilege</w:t>
      </w:r>
      <w:proofErr w:type="spellEnd"/>
      <w:r>
        <w:rPr>
          <w:rFonts w:asciiTheme="minorHAnsi" w:eastAsia="Arial" w:hAnsiTheme="minorHAnsi" w:cs="Arial"/>
          <w:color w:val="000000"/>
        </w:rPr>
        <w:t xml:space="preserve">, é possível realizar a técnica </w:t>
      </w:r>
      <w:r w:rsidRPr="00D93B79">
        <w:rPr>
          <w:rFonts w:asciiTheme="minorHAnsi" w:eastAsia="Arial" w:hAnsiTheme="minorHAnsi" w:cs="Arial"/>
          <w:i/>
          <w:iCs/>
          <w:color w:val="000000"/>
        </w:rPr>
        <w:t xml:space="preserve">Token </w:t>
      </w:r>
      <w:proofErr w:type="spellStart"/>
      <w:r w:rsidRPr="00D93B79">
        <w:rPr>
          <w:rFonts w:asciiTheme="minorHAnsi" w:eastAsia="Arial" w:hAnsiTheme="minorHAnsi" w:cs="Arial"/>
          <w:i/>
          <w:iCs/>
          <w:color w:val="000000"/>
        </w:rPr>
        <w:t>Impersonation</w:t>
      </w:r>
      <w:proofErr w:type="spellEnd"/>
      <w:r>
        <w:rPr>
          <w:rFonts w:asciiTheme="minorHAnsi" w:eastAsia="Arial" w:hAnsiTheme="minorHAnsi" w:cs="Arial"/>
          <w:i/>
          <w:iCs/>
          <w:color w:val="000000"/>
        </w:rPr>
        <w:t xml:space="preserve">. </w:t>
      </w:r>
      <w:r w:rsidRPr="00D93B79">
        <w:rPr>
          <w:rFonts w:asciiTheme="minorHAnsi" w:eastAsia="Arial" w:hAnsiTheme="minorHAnsi" w:cs="Arial"/>
          <w:color w:val="000000"/>
        </w:rPr>
        <w:t xml:space="preserve">Utilizando o módulo </w:t>
      </w:r>
      <w:proofErr w:type="spellStart"/>
      <w:r>
        <w:rPr>
          <w:rFonts w:asciiTheme="minorHAnsi" w:eastAsia="Arial" w:hAnsiTheme="minorHAnsi" w:cs="Arial"/>
          <w:i/>
          <w:iCs/>
          <w:color w:val="000000"/>
        </w:rPr>
        <w:t>incognito</w:t>
      </w:r>
      <w:proofErr w:type="spellEnd"/>
      <w:r>
        <w:rPr>
          <w:rFonts w:asciiTheme="minorHAnsi" w:eastAsia="Arial" w:hAnsiTheme="minorHAnsi" w:cs="Arial"/>
          <w:color w:val="000000"/>
        </w:rPr>
        <w:t xml:space="preserve"> para se verificar os </w:t>
      </w:r>
      <w:r w:rsidRPr="00D93B79">
        <w:rPr>
          <w:rFonts w:asciiTheme="minorHAnsi" w:eastAsia="Arial" w:hAnsiTheme="minorHAnsi" w:cs="Arial"/>
          <w:i/>
          <w:iCs/>
          <w:color w:val="000000"/>
        </w:rPr>
        <w:t>tokens</w:t>
      </w:r>
      <w:r>
        <w:rPr>
          <w:rFonts w:asciiTheme="minorHAnsi" w:eastAsia="Arial" w:hAnsiTheme="minorHAnsi" w:cs="Arial"/>
          <w:color w:val="000000"/>
        </w:rPr>
        <w:t xml:space="preserve"> de sessão, tem-se:</w:t>
      </w:r>
    </w:p>
    <w:p w14:paraId="3DC0A8A7" w14:textId="7628592F" w:rsidR="00D93B79" w:rsidRPr="00D93B79" w:rsidRDefault="00D93B79" w:rsidP="00D93B79">
      <w:pPr>
        <w:rPr>
          <w:rFonts w:asciiTheme="minorHAnsi" w:eastAsia="Arial" w:hAnsiTheme="minorHAnsi" w:cs="Arial"/>
          <w:color w:val="000000"/>
        </w:rPr>
      </w:pPr>
      <w:r w:rsidRPr="00BC1FD4">
        <w:rPr>
          <w:noProof/>
        </w:rPr>
        <w:drawing>
          <wp:inline distT="0" distB="0" distL="0" distR="0" wp14:anchorId="04F25FFB" wp14:editId="6158D60E">
            <wp:extent cx="4877481" cy="714475"/>
            <wp:effectExtent l="0" t="0" r="0" b="9525"/>
            <wp:docPr id="168359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985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4D69" w14:textId="1B019A9A" w:rsidR="00D93B79" w:rsidRPr="00D93B79" w:rsidRDefault="00D93B79" w:rsidP="00D93B79">
      <w:pPr>
        <w:rPr>
          <w:rFonts w:ascii="Arial" w:eastAsia="Arial" w:hAnsi="Arial" w:cs="Arial"/>
          <w:color w:val="000000"/>
          <w:sz w:val="24"/>
          <w:szCs w:val="24"/>
        </w:rPr>
      </w:pPr>
      <w:r w:rsidRPr="00BC1FD4">
        <w:rPr>
          <w:noProof/>
        </w:rPr>
        <w:drawing>
          <wp:inline distT="0" distB="0" distL="0" distR="0" wp14:anchorId="52E3480B" wp14:editId="3177E372">
            <wp:extent cx="5400040" cy="4093210"/>
            <wp:effectExtent l="0" t="0" r="0" b="2540"/>
            <wp:docPr id="1021908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0863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5A87" w14:textId="57581B2C" w:rsidR="00D93B79" w:rsidRPr="00D93B79" w:rsidRDefault="00D93B79" w:rsidP="00D93B79">
      <w:r>
        <w:t xml:space="preserve">Realizando o ataque no </w:t>
      </w:r>
      <w:r>
        <w:rPr>
          <w:i/>
          <w:iCs/>
        </w:rPr>
        <w:t>BUILTIN\Administrators</w:t>
      </w:r>
      <w:r>
        <w:t>, tem-se:</w:t>
      </w:r>
    </w:p>
    <w:p w14:paraId="20C0EB82" w14:textId="3B2D1F5A" w:rsidR="00D93B79" w:rsidRDefault="00D93B79" w:rsidP="00D93B79">
      <w:r w:rsidRPr="00BC1FD4">
        <w:rPr>
          <w:noProof/>
        </w:rPr>
        <w:drawing>
          <wp:inline distT="0" distB="0" distL="0" distR="0" wp14:anchorId="4D18A55F" wp14:editId="04B37039">
            <wp:extent cx="5400040" cy="952500"/>
            <wp:effectExtent l="0" t="0" r="0" b="0"/>
            <wp:docPr id="15498716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71622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0842" w14:textId="72A705FA" w:rsidR="00D93B79" w:rsidRDefault="00D93B79" w:rsidP="00D93B79">
      <w:r w:rsidRPr="00BC1FD4">
        <w:rPr>
          <w:noProof/>
        </w:rPr>
        <w:drawing>
          <wp:inline distT="0" distB="0" distL="0" distR="0" wp14:anchorId="0C9D4BD9" wp14:editId="09737969">
            <wp:extent cx="4515480" cy="447737"/>
            <wp:effectExtent l="0" t="0" r="0" b="9525"/>
            <wp:docPr id="1902807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076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6C23" w14:textId="77777777" w:rsidR="00D93B79" w:rsidRDefault="00D93B79" w:rsidP="00D93B7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Read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root.txt file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located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>at</w:t>
      </w:r>
      <w:proofErr w:type="spellEnd"/>
      <w:r w:rsidRPr="00D93B7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C:\Windows\System32\config</w:t>
      </w:r>
    </w:p>
    <w:p w14:paraId="71CAFBB5" w14:textId="738339D4" w:rsidR="00D93B79" w:rsidRDefault="00D93B79" w:rsidP="00D93B79">
      <w:r>
        <w:t>Migrando para um processo com mesmas permissões do usuário garantido, tem-se:</w:t>
      </w:r>
    </w:p>
    <w:p w14:paraId="2CB3DA57" w14:textId="0ACC1287" w:rsidR="00D93B79" w:rsidRDefault="00D93B79" w:rsidP="00D93B79">
      <w:r w:rsidRPr="00D52EC9">
        <w:rPr>
          <w:noProof/>
        </w:rPr>
        <w:lastRenderedPageBreak/>
        <w:drawing>
          <wp:inline distT="0" distB="0" distL="0" distR="0" wp14:anchorId="51EF6D21" wp14:editId="36C22037">
            <wp:extent cx="5400040" cy="974725"/>
            <wp:effectExtent l="0" t="0" r="0" b="0"/>
            <wp:docPr id="21007466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46631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5D46" w14:textId="20449A11" w:rsidR="00D93B79" w:rsidRDefault="00D93B79" w:rsidP="00D93B79">
      <w:r>
        <w:t>Por fim, a última flag:</w:t>
      </w:r>
    </w:p>
    <w:p w14:paraId="57061E97" w14:textId="6D7D931E" w:rsidR="00A317F6" w:rsidRDefault="00D93B79">
      <w:pPr>
        <w:rPr>
          <w:rFonts w:ascii="Arial" w:eastAsia="Arial" w:hAnsi="Arial" w:cs="Arial"/>
          <w:sz w:val="24"/>
          <w:szCs w:val="24"/>
        </w:rPr>
      </w:pPr>
      <w:r w:rsidRPr="00D52EC9">
        <w:rPr>
          <w:noProof/>
        </w:rPr>
        <w:drawing>
          <wp:inline distT="0" distB="0" distL="0" distR="0" wp14:anchorId="0581DDB6" wp14:editId="622353AD">
            <wp:extent cx="3307367" cy="746825"/>
            <wp:effectExtent l="0" t="0" r="7620" b="0"/>
            <wp:docPr id="209046155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61559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A70D" w14:textId="77777777" w:rsidR="00D93B79" w:rsidRDefault="00D93B7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</w:p>
    <w:p w14:paraId="20D07D05" w14:textId="6B3CF638" w:rsidR="00A317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7958ED73" w14:textId="750F0CAF" w:rsidR="00A317F6" w:rsidRDefault="00D93B7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CTF trata de um ataque de </w:t>
      </w:r>
      <w:r w:rsidRPr="00D93B79">
        <w:rPr>
          <w:rFonts w:ascii="Arial" w:eastAsia="Arial" w:hAnsi="Arial" w:cs="Arial"/>
          <w:i/>
          <w:iCs/>
          <w:sz w:val="24"/>
          <w:szCs w:val="24"/>
        </w:rPr>
        <w:t xml:space="preserve">Token </w:t>
      </w:r>
      <w:proofErr w:type="spellStart"/>
      <w:r w:rsidRPr="00D93B79">
        <w:rPr>
          <w:rFonts w:ascii="Arial" w:eastAsia="Arial" w:hAnsi="Arial" w:cs="Arial"/>
          <w:i/>
          <w:iCs/>
          <w:sz w:val="24"/>
          <w:szCs w:val="24"/>
        </w:rPr>
        <w:t>Impersonation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muito usado em desafios </w:t>
      </w:r>
      <w:proofErr w:type="spellStart"/>
      <w:r>
        <w:rPr>
          <w:rFonts w:ascii="Arial" w:eastAsia="Arial" w:hAnsi="Arial" w:cs="Arial"/>
          <w:sz w:val="24"/>
          <w:szCs w:val="24"/>
        </w:rPr>
        <w:t>CTFs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necessitam de Windows Privilege Escalation.</w:t>
      </w:r>
    </w:p>
    <w:p w14:paraId="639A3D4D" w14:textId="77777777" w:rsidR="00A317F6" w:rsidRDefault="00A317F6"/>
    <w:p w14:paraId="2F2E9BCC" w14:textId="77777777" w:rsidR="00A317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2A1BBF5F" w14:textId="06075A8D" w:rsidR="00A317F6" w:rsidRDefault="00000000" w:rsidP="00D93B79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hyperlink r:id="rId29" w:history="1">
        <w:r w:rsidR="00D93B79" w:rsidRPr="006448A6">
          <w:rPr>
            <w:rStyle w:val="Hyperlink"/>
            <w:rFonts w:ascii="Arial" w:eastAsia="Arial" w:hAnsi="Arial" w:cs="Arial"/>
            <w:sz w:val="24"/>
            <w:szCs w:val="24"/>
          </w:rPr>
          <w:t>https://attack.mitre.org/techniques/T1134/001/</w:t>
        </w:r>
      </w:hyperlink>
    </w:p>
    <w:p w14:paraId="77393AA5" w14:textId="77777777" w:rsidR="00D93B79" w:rsidRPr="00D93B79" w:rsidRDefault="00D93B79" w:rsidP="00D93B79">
      <w:pPr>
        <w:ind w:left="360"/>
        <w:rPr>
          <w:rFonts w:ascii="Arial" w:eastAsia="Arial" w:hAnsi="Arial" w:cs="Arial"/>
          <w:sz w:val="24"/>
          <w:szCs w:val="24"/>
        </w:rPr>
      </w:pPr>
    </w:p>
    <w:sectPr w:rsidR="00D93B79" w:rsidRPr="00D93B79">
      <w:headerReference w:type="default" r:id="rId30"/>
      <w:footerReference w:type="default" r:id="rId31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E44872" w14:textId="77777777" w:rsidR="005A344A" w:rsidRDefault="005A344A">
      <w:pPr>
        <w:spacing w:after="0" w:line="240" w:lineRule="auto"/>
      </w:pPr>
      <w:r>
        <w:separator/>
      </w:r>
    </w:p>
  </w:endnote>
  <w:endnote w:type="continuationSeparator" w:id="0">
    <w:p w14:paraId="5E675841" w14:textId="77777777" w:rsidR="005A344A" w:rsidRDefault="005A3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8B4971E-6A4E-4F47-AE5E-2801DB77C964}"/>
    <w:embedBold r:id="rId2" w:fontKey="{D1830256-BC6E-4867-A137-912D482AE878}"/>
    <w:embedItalic r:id="rId3" w:fontKey="{3A779038-667C-4894-AE68-E2B0A385B93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BABFC8E0-64CD-4797-BF1E-71CC8A5074A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F5D798" w14:textId="77777777" w:rsidR="005A344A" w:rsidRDefault="005A344A">
      <w:pPr>
        <w:spacing w:after="0" w:line="240" w:lineRule="auto"/>
      </w:pPr>
      <w:r>
        <w:separator/>
      </w:r>
    </w:p>
  </w:footnote>
  <w:footnote w:type="continuationSeparator" w:id="0">
    <w:p w14:paraId="62E64341" w14:textId="77777777" w:rsidR="005A344A" w:rsidRDefault="005A34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D2C08"/>
    <w:rsid w:val="000D40AA"/>
    <w:rsid w:val="002149EE"/>
    <w:rsid w:val="00491FF9"/>
    <w:rsid w:val="004B09BB"/>
    <w:rsid w:val="00524F0D"/>
    <w:rsid w:val="00585C6F"/>
    <w:rsid w:val="005A344A"/>
    <w:rsid w:val="00A317F6"/>
    <w:rsid w:val="00AC6226"/>
    <w:rsid w:val="00D9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3B79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ttack.mitre.org/techniques/T1134/00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567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4</cp:revision>
  <dcterms:created xsi:type="dcterms:W3CDTF">2024-07-18T09:19:00Z</dcterms:created>
  <dcterms:modified xsi:type="dcterms:W3CDTF">2024-08-04T16:56:00Z</dcterms:modified>
</cp:coreProperties>
</file>