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29E9F5" w14:textId="77777777" w:rsidR="00F34B8F" w:rsidRDefault="00000000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CE985A" wp14:editId="3DB764E0">
            <wp:extent cx="5400040" cy="2169795"/>
            <wp:effectExtent l="0" t="0" r="0" b="0"/>
            <wp:docPr id="5" name="image7.png" descr="Logotipo&#10;&#10;Descrição gerada automaticamente com confiança baix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Logotipo&#10;&#10;Descrição gerada automaticamente com confiança baixa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013936" w14:textId="77777777" w:rsidR="00F34B8F" w:rsidRDefault="00000000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11FCCB53" w14:textId="77777777" w:rsidR="00F34B8F" w:rsidRDefault="00000000">
      <w:pPr>
        <w:jc w:val="center"/>
        <w:rPr>
          <w:rFonts w:ascii="Arial" w:eastAsia="Arial" w:hAnsi="Arial" w:cs="Arial"/>
          <w:sz w:val="32"/>
          <w:szCs w:val="32"/>
        </w:rPr>
      </w:pPr>
      <w:proofErr w:type="spellStart"/>
      <w:r>
        <w:rPr>
          <w:rFonts w:ascii="Arial" w:eastAsia="Arial" w:hAnsi="Arial" w:cs="Arial"/>
          <w:sz w:val="32"/>
          <w:szCs w:val="32"/>
        </w:rPr>
        <w:t>hideme</w:t>
      </w:r>
      <w:proofErr w:type="spellEnd"/>
      <w:r>
        <w:rPr>
          <w:rFonts w:ascii="Arial" w:eastAsia="Arial" w:hAnsi="Arial" w:cs="Arial"/>
          <w:sz w:val="32"/>
          <w:szCs w:val="32"/>
        </w:rPr>
        <w:t xml:space="preserve"> – </w:t>
      </w:r>
      <w:proofErr w:type="spellStart"/>
      <w:r>
        <w:rPr>
          <w:rFonts w:ascii="Arial" w:eastAsia="Arial" w:hAnsi="Arial" w:cs="Arial"/>
          <w:sz w:val="32"/>
          <w:szCs w:val="32"/>
        </w:rPr>
        <w:t>PicoCTF</w:t>
      </w:r>
      <w:proofErr w:type="spellEnd"/>
    </w:p>
    <w:p w14:paraId="2A10E88D" w14:textId="77777777" w:rsidR="00F34B8F" w:rsidRDefault="00F34B8F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3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247"/>
        <w:gridCol w:w="4246"/>
      </w:tblGrid>
      <w:tr w:rsidR="00F34B8F" w14:paraId="174107A6" w14:textId="77777777">
        <w:trPr>
          <w:trHeight w:val="440"/>
        </w:trPr>
        <w:tc>
          <w:tcPr>
            <w:tcW w:w="84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1E4F5"/>
            <w:vAlign w:val="center"/>
          </w:tcPr>
          <w:p w14:paraId="65B621F1" w14:textId="77777777" w:rsidR="00F34B8F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F34B8F" w14:paraId="7768A5A9" w14:textId="77777777">
        <w:trPr>
          <w:trHeight w:val="417"/>
        </w:trPr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CF30C4" w14:textId="77777777" w:rsidR="00F34B8F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8E914B" w14:textId="77777777" w:rsidR="00F34B8F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hideme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PicoCTF</w:t>
            </w:r>
            <w:proofErr w:type="spellEnd"/>
          </w:p>
        </w:tc>
      </w:tr>
      <w:tr w:rsidR="00F34B8F" w14:paraId="6F850DB4" w14:textId="77777777">
        <w:trPr>
          <w:trHeight w:val="422"/>
        </w:trPr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A8462D" w14:textId="77777777" w:rsidR="00F34B8F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98D08A" w14:textId="35FF7554" w:rsidR="00F34B8F" w:rsidRDefault="00C47E2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F34B8F" w14:paraId="28E82F8F" w14:textId="77777777">
        <w:trPr>
          <w:trHeight w:val="412"/>
        </w:trPr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6BAED8" w14:textId="77777777" w:rsidR="00F34B8F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1F896E" w14:textId="2E7625D6" w:rsidR="00F34B8F" w:rsidRDefault="00C47E2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02/05/2025</w:t>
            </w:r>
          </w:p>
        </w:tc>
      </w:tr>
      <w:tr w:rsidR="00F34B8F" w14:paraId="3C2FB1EC" w14:textId="77777777">
        <w:trPr>
          <w:trHeight w:val="412"/>
        </w:trPr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753852" w14:textId="77777777" w:rsidR="00F34B8F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FE848C" w14:textId="77777777" w:rsidR="00F34B8F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https://play.picoctf.org/practice/challenge/350?category=4&amp;difficulty=2&amp;page=1</w:t>
            </w:r>
          </w:p>
        </w:tc>
      </w:tr>
    </w:tbl>
    <w:p w14:paraId="0CC97405" w14:textId="77777777" w:rsidR="00F34B8F" w:rsidRDefault="00F34B8F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2831"/>
        <w:gridCol w:w="2831"/>
        <w:gridCol w:w="2832"/>
      </w:tblGrid>
      <w:tr w:rsidR="00F34B8F" w14:paraId="1036C32A" w14:textId="77777777">
        <w:trPr>
          <w:trHeight w:val="358"/>
        </w:trPr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7489A8" w14:textId="77777777" w:rsidR="00F34B8F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1C175" w14:textId="77777777" w:rsidR="00F34B8F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Matheus da Cunha Castilho</w:t>
            </w:r>
          </w:p>
        </w:tc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F76DA9" w14:textId="77777777" w:rsidR="00F34B8F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F34B8F" w14:paraId="5C8BCB8D" w14:textId="77777777">
        <w:trPr>
          <w:trHeight w:val="420"/>
        </w:trPr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E9E2C6" w14:textId="77777777" w:rsidR="00F34B8F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AD8877" w14:textId="77777777" w:rsidR="00F34B8F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592276" w14:textId="5A39F789" w:rsidR="00F34B8F" w:rsidRDefault="00C47E2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  <w:tr w:rsidR="00F34B8F" w14:paraId="1FBB4273" w14:textId="77777777">
        <w:trPr>
          <w:trHeight w:val="426"/>
        </w:trPr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0CD362" w14:textId="77777777" w:rsidR="00F34B8F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165DC5" w14:textId="77777777" w:rsidR="00F34B8F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18427B" w14:textId="767069E6" w:rsidR="00F34B8F" w:rsidRDefault="00C47E2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</w:tbl>
    <w:p w14:paraId="6DF1007A" w14:textId="77777777" w:rsidR="00F34B8F" w:rsidRDefault="00F34B8F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F34B8F" w14:paraId="59F3E803" w14:textId="77777777">
        <w:trPr>
          <w:trHeight w:val="368"/>
        </w:trPr>
        <w:tc>
          <w:tcPr>
            <w:tcW w:w="84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AC4C31" w14:textId="77777777" w:rsidR="00F34B8F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F34B8F" w14:paraId="2BC72F59" w14:textId="77777777">
        <w:trPr>
          <w:trHeight w:val="416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18B0B9" w14:textId="77777777" w:rsidR="00F34B8F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40B027" w14:textId="77777777" w:rsidR="00F34B8F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B2A740" w14:textId="77777777" w:rsidR="00F34B8F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F34B8F" w14:paraId="5807B44E" w14:textId="77777777">
        <w:trPr>
          <w:trHeight w:val="408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702ECB" w14:textId="77777777" w:rsidR="00F34B8F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BFE3D5" w14:textId="77777777" w:rsidR="00F34B8F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25/04/2025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944429" w14:textId="77777777" w:rsidR="00F34B8F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F34B8F" w14:paraId="783888EE" w14:textId="77777777">
        <w:trPr>
          <w:trHeight w:val="428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9D0541" w14:textId="77777777" w:rsidR="00F34B8F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DF5E30" w14:textId="281DBB73" w:rsidR="00F34B8F" w:rsidRDefault="00C47E2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02/05/2025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2D2D87" w14:textId="77777777" w:rsidR="00F34B8F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F34B8F" w14:paraId="1EF2104E" w14:textId="77777777">
        <w:trPr>
          <w:trHeight w:val="406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E9FA17" w14:textId="77777777" w:rsidR="00F34B8F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2BFFEC" w14:textId="02E37825" w:rsidR="00F34B8F" w:rsidRDefault="00C47E2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02/05/2025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05EA16" w14:textId="77777777" w:rsidR="00F34B8F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476850A9" w14:textId="77777777" w:rsidR="00F34B8F" w:rsidRDefault="00F34B8F">
      <w:pPr>
        <w:rPr>
          <w:rFonts w:ascii="Arial" w:eastAsia="Arial" w:hAnsi="Arial" w:cs="Arial"/>
          <w:sz w:val="24"/>
          <w:szCs w:val="24"/>
        </w:rPr>
      </w:pPr>
    </w:p>
    <w:p w14:paraId="07EB3273" w14:textId="77777777" w:rsidR="00F34B8F" w:rsidRDefault="00F34B8F">
      <w:pPr>
        <w:rPr>
          <w:rFonts w:ascii="Arial" w:eastAsia="Arial" w:hAnsi="Arial" w:cs="Arial"/>
          <w:sz w:val="24"/>
          <w:szCs w:val="24"/>
        </w:rPr>
      </w:pPr>
    </w:p>
    <w:p w14:paraId="64FB0B17" w14:textId="77777777" w:rsidR="00F34B8F" w:rsidRDefault="00F34B8F">
      <w:pPr>
        <w:rPr>
          <w:rFonts w:ascii="Arial" w:eastAsia="Arial" w:hAnsi="Arial" w:cs="Arial"/>
          <w:sz w:val="24"/>
          <w:szCs w:val="24"/>
        </w:rPr>
      </w:pPr>
    </w:p>
    <w:tbl>
      <w:tblPr>
        <w:tblStyle w:val="a2"/>
        <w:tblW w:w="8493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247"/>
        <w:gridCol w:w="4246"/>
      </w:tblGrid>
      <w:tr w:rsidR="00F34B8F" w14:paraId="33233093" w14:textId="77777777">
        <w:trPr>
          <w:trHeight w:val="440"/>
        </w:trPr>
        <w:tc>
          <w:tcPr>
            <w:tcW w:w="84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1E4F5"/>
            <w:vAlign w:val="center"/>
          </w:tcPr>
          <w:p w14:paraId="0DE55CBB" w14:textId="77777777" w:rsidR="00F34B8F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CTF</w:t>
            </w:r>
          </w:p>
        </w:tc>
      </w:tr>
      <w:tr w:rsidR="00F34B8F" w14:paraId="780CACDC" w14:textId="77777777">
        <w:trPr>
          <w:trHeight w:val="417"/>
        </w:trPr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0B4B8B" w14:textId="77777777" w:rsidR="00F34B8F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Nível de Dificuldade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5E1307" w14:textId="77777777" w:rsidR="00F34B8F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Média</w:t>
            </w:r>
          </w:p>
        </w:tc>
      </w:tr>
      <w:tr w:rsidR="00F34B8F" w14:paraId="7747D683" w14:textId="77777777">
        <w:trPr>
          <w:trHeight w:val="422"/>
        </w:trPr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507267" w14:textId="77777777" w:rsidR="00F34B8F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41A446" w14:textId="77777777" w:rsidR="00F34B8F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Gratuito</w:t>
            </w:r>
          </w:p>
        </w:tc>
      </w:tr>
      <w:tr w:rsidR="00F34B8F" w14:paraId="6EB1D3A6" w14:textId="77777777">
        <w:trPr>
          <w:trHeight w:val="412"/>
        </w:trPr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FD4B90" w14:textId="77777777" w:rsidR="00F34B8F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48A36A" w14:textId="77777777" w:rsidR="00F34B8F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Esteganografia</w:t>
            </w:r>
          </w:p>
        </w:tc>
      </w:tr>
      <w:tr w:rsidR="00F34B8F" w14:paraId="5109DE70" w14:textId="77777777">
        <w:trPr>
          <w:trHeight w:val="412"/>
        </w:trPr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1185B6" w14:textId="77777777" w:rsidR="00F34B8F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435B14" w14:textId="77777777" w:rsidR="00F34B8F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PicoCTF</w:t>
            </w:r>
            <w:proofErr w:type="spellEnd"/>
          </w:p>
        </w:tc>
      </w:tr>
      <w:tr w:rsidR="00F34B8F" w14:paraId="118071FA" w14:textId="77777777">
        <w:trPr>
          <w:trHeight w:val="412"/>
        </w:trPr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A7562B" w14:textId="77777777" w:rsidR="00F34B8F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Área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A15D2D" w14:textId="77777777" w:rsidR="00F34B8F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Red</w:t>
            </w:r>
            <w:proofErr w:type="spellEnd"/>
          </w:p>
        </w:tc>
      </w:tr>
    </w:tbl>
    <w:p w14:paraId="07A13A26" w14:textId="77777777" w:rsidR="00F34B8F" w:rsidRDefault="00F34B8F">
      <w:pPr>
        <w:keepNext/>
        <w:keepLines/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4F406B5E" w14:textId="77777777" w:rsidR="00F34B8F" w:rsidRDefault="00000000">
      <w:pPr>
        <w:keepNext/>
        <w:keepLines/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-128862744"/>
        <w:docPartObj>
          <w:docPartGallery w:val="Table of Contents"/>
          <w:docPartUnique/>
        </w:docPartObj>
      </w:sdtPr>
      <w:sdtContent>
        <w:p w14:paraId="7563CB63" w14:textId="77777777" w:rsidR="00F34B8F" w:rsidRDefault="00000000">
          <w:pP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gjdgxs">
            <w:r>
              <w:rPr>
                <w:color w:val="000000"/>
              </w:rPr>
              <w:t>Contextualização</w:t>
            </w:r>
          </w:hyperlink>
          <w:hyperlink w:anchor="_1t3h5sf">
            <w:r>
              <w:rPr>
                <w:color w:val="000000"/>
              </w:rPr>
              <w:tab/>
              <w:t>3</w:t>
            </w:r>
          </w:hyperlink>
        </w:p>
        <w:p w14:paraId="107E97CB" w14:textId="77777777" w:rsidR="00F34B8F" w:rsidRDefault="00000000">
          <w:pP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30j0zll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14:paraId="6391FFEA" w14:textId="77777777" w:rsidR="00F34B8F" w:rsidRDefault="00000000">
          <w:pP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r>
            <w:rPr>
              <w:sz w:val="24"/>
              <w:szCs w:val="24"/>
            </w:rPr>
            <w:t>Busca da flag</w:t>
          </w:r>
          <w:r>
            <w:rPr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>
            <w:rPr>
              <w:color w:val="000000"/>
              <w:sz w:val="24"/>
              <w:szCs w:val="24"/>
            </w:rPr>
            <w:t>3</w:t>
          </w:r>
          <w:r>
            <w:fldChar w:fldCharType="end"/>
          </w:r>
        </w:p>
        <w:p w14:paraId="7313A48C" w14:textId="57920A67" w:rsidR="00F34B8F" w:rsidRDefault="00000000">
          <w:pP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tyjcwt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</w:r>
            <w:r w:rsidR="00C47E24">
              <w:rPr>
                <w:color w:val="000000"/>
              </w:rPr>
              <w:t>5</w:t>
            </w:r>
          </w:hyperlink>
        </w:p>
        <w:p w14:paraId="539C8851" w14:textId="2F11423B" w:rsidR="00F34B8F" w:rsidRDefault="00000000">
          <w:pP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3dy6vkm">
            <w:r>
              <w:rPr>
                <w:color w:val="000000"/>
              </w:rPr>
              <w:t>Referências</w:t>
            </w:r>
            <w:r>
              <w:rPr>
                <w:color w:val="000000"/>
              </w:rPr>
              <w:tab/>
            </w:r>
            <w:r w:rsidR="00C47E24">
              <w:rPr>
                <w:color w:val="000000"/>
              </w:rPr>
              <w:t>6</w:t>
            </w:r>
          </w:hyperlink>
          <w:r>
            <w:fldChar w:fldCharType="end"/>
          </w:r>
        </w:p>
      </w:sdtContent>
    </w:sdt>
    <w:p w14:paraId="37267633" w14:textId="77777777" w:rsidR="00F34B8F" w:rsidRDefault="00F34B8F"/>
    <w:p w14:paraId="59915625" w14:textId="77777777" w:rsidR="00F34B8F" w:rsidRDefault="00F34B8F">
      <w:pPr>
        <w:rPr>
          <w:rFonts w:ascii="Arial" w:eastAsia="Arial" w:hAnsi="Arial" w:cs="Arial"/>
          <w:b/>
          <w:sz w:val="24"/>
          <w:szCs w:val="24"/>
        </w:rPr>
      </w:pPr>
    </w:p>
    <w:p w14:paraId="37A2BE8E" w14:textId="77777777" w:rsidR="00F34B8F" w:rsidRDefault="00F34B8F">
      <w:pPr>
        <w:rPr>
          <w:rFonts w:ascii="Arial" w:eastAsia="Arial" w:hAnsi="Arial" w:cs="Arial"/>
          <w:b/>
          <w:sz w:val="24"/>
          <w:szCs w:val="24"/>
        </w:rPr>
      </w:pPr>
    </w:p>
    <w:p w14:paraId="797523C0" w14:textId="77777777" w:rsidR="00F34B8F" w:rsidRDefault="00F34B8F">
      <w:pPr>
        <w:rPr>
          <w:rFonts w:ascii="Arial" w:eastAsia="Arial" w:hAnsi="Arial" w:cs="Arial"/>
          <w:b/>
          <w:sz w:val="24"/>
          <w:szCs w:val="24"/>
        </w:rPr>
      </w:pPr>
    </w:p>
    <w:p w14:paraId="1DE9789C" w14:textId="77777777" w:rsidR="00F34B8F" w:rsidRDefault="00F34B8F">
      <w:pPr>
        <w:rPr>
          <w:rFonts w:ascii="Arial" w:eastAsia="Arial" w:hAnsi="Arial" w:cs="Arial"/>
          <w:b/>
          <w:sz w:val="24"/>
          <w:szCs w:val="24"/>
        </w:rPr>
      </w:pPr>
    </w:p>
    <w:p w14:paraId="20C4B5E4" w14:textId="77777777" w:rsidR="00F34B8F" w:rsidRDefault="00F34B8F">
      <w:pPr>
        <w:rPr>
          <w:rFonts w:ascii="Arial" w:eastAsia="Arial" w:hAnsi="Arial" w:cs="Arial"/>
          <w:b/>
          <w:sz w:val="24"/>
          <w:szCs w:val="24"/>
        </w:rPr>
      </w:pPr>
    </w:p>
    <w:p w14:paraId="3582AEAA" w14:textId="77777777" w:rsidR="00F34B8F" w:rsidRDefault="00F34B8F">
      <w:pPr>
        <w:rPr>
          <w:rFonts w:ascii="Arial" w:eastAsia="Arial" w:hAnsi="Arial" w:cs="Arial"/>
          <w:b/>
          <w:sz w:val="24"/>
          <w:szCs w:val="24"/>
        </w:rPr>
      </w:pPr>
    </w:p>
    <w:p w14:paraId="71738A7E" w14:textId="77777777" w:rsidR="00F34B8F" w:rsidRDefault="00F34B8F">
      <w:pPr>
        <w:rPr>
          <w:rFonts w:ascii="Arial" w:eastAsia="Arial" w:hAnsi="Arial" w:cs="Arial"/>
          <w:b/>
          <w:sz w:val="24"/>
          <w:szCs w:val="24"/>
        </w:rPr>
      </w:pPr>
    </w:p>
    <w:p w14:paraId="789502B3" w14:textId="77777777" w:rsidR="00F34B8F" w:rsidRDefault="00F34B8F">
      <w:pPr>
        <w:rPr>
          <w:rFonts w:ascii="Arial" w:eastAsia="Arial" w:hAnsi="Arial" w:cs="Arial"/>
          <w:b/>
          <w:sz w:val="24"/>
          <w:szCs w:val="24"/>
        </w:rPr>
      </w:pPr>
    </w:p>
    <w:p w14:paraId="079581D8" w14:textId="77777777" w:rsidR="00F34B8F" w:rsidRDefault="00F34B8F">
      <w:pPr>
        <w:rPr>
          <w:rFonts w:ascii="Arial" w:eastAsia="Arial" w:hAnsi="Arial" w:cs="Arial"/>
          <w:b/>
          <w:sz w:val="24"/>
          <w:szCs w:val="24"/>
        </w:rPr>
      </w:pPr>
    </w:p>
    <w:p w14:paraId="0DA2F5D7" w14:textId="77777777" w:rsidR="00F34B8F" w:rsidRDefault="00F34B8F">
      <w:pPr>
        <w:rPr>
          <w:rFonts w:ascii="Arial" w:eastAsia="Arial" w:hAnsi="Arial" w:cs="Arial"/>
          <w:b/>
          <w:sz w:val="24"/>
          <w:szCs w:val="24"/>
        </w:rPr>
      </w:pPr>
    </w:p>
    <w:p w14:paraId="3FBDFFB0" w14:textId="77777777" w:rsidR="00F34B8F" w:rsidRDefault="00F34B8F">
      <w:pPr>
        <w:rPr>
          <w:rFonts w:ascii="Arial" w:eastAsia="Arial" w:hAnsi="Arial" w:cs="Arial"/>
          <w:b/>
          <w:sz w:val="24"/>
          <w:szCs w:val="24"/>
        </w:rPr>
      </w:pPr>
    </w:p>
    <w:p w14:paraId="7706E0D2" w14:textId="77777777" w:rsidR="00F34B8F" w:rsidRDefault="00F34B8F">
      <w:pPr>
        <w:spacing w:after="0" w:line="360" w:lineRule="auto"/>
        <w:rPr>
          <w:rFonts w:ascii="Arial" w:eastAsia="Arial" w:hAnsi="Arial" w:cs="Arial"/>
          <w:b/>
          <w:smallCaps/>
          <w:sz w:val="32"/>
          <w:szCs w:val="32"/>
        </w:rPr>
      </w:pPr>
      <w:bookmarkStart w:id="0" w:name="_j8yzjxe943hc" w:colFirst="0" w:colLast="0"/>
      <w:bookmarkEnd w:id="0"/>
    </w:p>
    <w:p w14:paraId="5DEBC8FB" w14:textId="77777777" w:rsidR="00F34B8F" w:rsidRDefault="00F34B8F">
      <w:pPr>
        <w:spacing w:after="0" w:line="360" w:lineRule="auto"/>
        <w:rPr>
          <w:rFonts w:ascii="Arial" w:eastAsia="Arial" w:hAnsi="Arial" w:cs="Arial"/>
          <w:b/>
          <w:smallCaps/>
          <w:sz w:val="32"/>
          <w:szCs w:val="32"/>
        </w:rPr>
      </w:pPr>
      <w:bookmarkStart w:id="1" w:name="_gjdgxs" w:colFirst="0" w:colLast="0"/>
      <w:bookmarkEnd w:id="1"/>
    </w:p>
    <w:p w14:paraId="398A2637" w14:textId="77777777" w:rsidR="00F34B8F" w:rsidRDefault="00000000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t>Contextualização</w:t>
      </w:r>
    </w:p>
    <w:p w14:paraId="03E8EE71" w14:textId="77777777" w:rsidR="00F34B8F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desafio </w:t>
      </w:r>
      <w:proofErr w:type="spellStart"/>
      <w:r>
        <w:rPr>
          <w:rFonts w:ascii="Arial" w:eastAsia="Arial" w:hAnsi="Arial" w:cs="Arial"/>
          <w:sz w:val="24"/>
          <w:szCs w:val="24"/>
        </w:rPr>
        <w:t>hideme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 </w:t>
      </w:r>
      <w:proofErr w:type="spellStart"/>
      <w:r>
        <w:rPr>
          <w:rFonts w:ascii="Arial" w:eastAsia="Arial" w:hAnsi="Arial" w:cs="Arial"/>
          <w:sz w:val="24"/>
          <w:szCs w:val="24"/>
        </w:rPr>
        <w:t>PicoCTF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envolve esteganografia, ou seja, esconder dados dentro de arquivos. O objetivo aqui era encontrar uma flag escondida dentro de uma imagem, o que exige o uso de ferramentas específicas para análise e extração de dados ocultos. É um bom exemplo de como arquivos simples podem esconder informações importantes.</w:t>
      </w:r>
    </w:p>
    <w:p w14:paraId="1A100C17" w14:textId="77777777" w:rsidR="00F34B8F" w:rsidRDefault="00000000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2" w:name="_30j0zll" w:colFirst="0" w:colLast="0"/>
      <w:bookmarkEnd w:id="2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Desenvolvimento</w:t>
      </w:r>
    </w:p>
    <w:p w14:paraId="74AC9A2E" w14:textId="77777777" w:rsidR="00F34B8F" w:rsidRDefault="00000000">
      <w:pPr>
        <w:spacing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mallCaps/>
          <w:sz w:val="24"/>
          <w:szCs w:val="24"/>
        </w:rPr>
        <w:t>Busca da flag</w:t>
      </w:r>
    </w:p>
    <w:p w14:paraId="1CA3D006" w14:textId="77777777" w:rsidR="00F34B8F" w:rsidRDefault="00000000">
      <w:pPr>
        <w:spacing w:after="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Ao baixar o arquivo, obtemos essa imagem.</w:t>
      </w:r>
    </w:p>
    <w:p w14:paraId="53702CA7" w14:textId="77777777" w:rsidR="00F34B8F" w:rsidRDefault="00000000">
      <w:pPr>
        <w:spacing w:after="0" w:line="276" w:lineRule="auto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3FA5B759" wp14:editId="5377A03B">
            <wp:extent cx="5399730" cy="29210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6DDE89" w14:textId="77777777" w:rsidR="00F34B8F" w:rsidRDefault="00F34B8F">
      <w:pPr>
        <w:spacing w:after="0" w:line="276" w:lineRule="auto"/>
        <w:rPr>
          <w:rFonts w:ascii="Arial" w:eastAsia="Arial" w:hAnsi="Arial" w:cs="Arial"/>
        </w:rPr>
      </w:pPr>
    </w:p>
    <w:p w14:paraId="3EFED568" w14:textId="77777777" w:rsidR="00F34B8F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Ao analisar com o </w:t>
      </w:r>
      <w:proofErr w:type="spellStart"/>
      <w:r w:rsidRPr="00C47E24">
        <w:rPr>
          <w:rFonts w:ascii="Arial" w:eastAsia="Arial" w:hAnsi="Arial" w:cs="Arial"/>
          <w:i/>
          <w:iCs/>
          <w:sz w:val="24"/>
          <w:szCs w:val="24"/>
        </w:rPr>
        <w:t>exiftools</w:t>
      </w:r>
      <w:proofErr w:type="spellEnd"/>
      <w:r>
        <w:rPr>
          <w:rFonts w:ascii="Arial" w:eastAsia="Arial" w:hAnsi="Arial" w:cs="Arial"/>
          <w:sz w:val="24"/>
          <w:szCs w:val="24"/>
        </w:rPr>
        <w:t>, não conseguimos encontrar nenhuma informação útil</w:t>
      </w:r>
      <w:r>
        <w:rPr>
          <w:rFonts w:ascii="Arial" w:eastAsia="Arial" w:hAnsi="Arial" w:cs="Arial"/>
        </w:rPr>
        <w:t>.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  <w:noProof/>
        </w:rPr>
        <w:drawing>
          <wp:inline distT="114300" distB="114300" distL="114300" distR="114300" wp14:anchorId="2F4ADB8A" wp14:editId="65D50A62">
            <wp:extent cx="5399730" cy="42037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20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4DD3FE" w14:textId="77777777" w:rsidR="00F34B8F" w:rsidRDefault="00F34B8F">
      <w:pPr>
        <w:spacing w:after="0" w:line="276" w:lineRule="auto"/>
        <w:rPr>
          <w:rFonts w:ascii="Arial" w:eastAsia="Arial" w:hAnsi="Arial" w:cs="Arial"/>
        </w:rPr>
      </w:pPr>
    </w:p>
    <w:p w14:paraId="31CA8F9D" w14:textId="7EA5C7ED" w:rsidR="00F34B8F" w:rsidRDefault="00000000">
      <w:pPr>
        <w:spacing w:after="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Agora, ao colocar no </w:t>
      </w:r>
      <w:proofErr w:type="spellStart"/>
      <w:r w:rsidRPr="00C47E24">
        <w:rPr>
          <w:rFonts w:ascii="Arial" w:eastAsia="Arial" w:hAnsi="Arial" w:cs="Arial"/>
          <w:i/>
          <w:iCs/>
          <w:sz w:val="24"/>
          <w:szCs w:val="24"/>
        </w:rPr>
        <w:t>CyberChef</w:t>
      </w:r>
      <w:proofErr w:type="spellEnd"/>
      <w:r>
        <w:rPr>
          <w:rFonts w:ascii="Arial" w:eastAsia="Arial" w:hAnsi="Arial" w:cs="Arial"/>
          <w:sz w:val="24"/>
          <w:szCs w:val="24"/>
        </w:rPr>
        <w:t>, utilizando a opção de “</w:t>
      </w:r>
      <w:proofErr w:type="spellStart"/>
      <w:r>
        <w:rPr>
          <w:rFonts w:ascii="Arial" w:eastAsia="Arial" w:hAnsi="Arial" w:cs="Arial"/>
          <w:sz w:val="24"/>
          <w:szCs w:val="24"/>
        </w:rPr>
        <w:t>Extract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Files”, da qual podemos extrair possíveis arquivos escondidos na imagem, obtivemos quatro arquivos. Dois deles, são responsáveis pela imagem que está sendo mostrada, já os outros dois, </w:t>
      </w:r>
      <w:r w:rsidR="00C47E24">
        <w:rPr>
          <w:rFonts w:ascii="Arial" w:eastAsia="Arial" w:hAnsi="Arial" w:cs="Arial"/>
          <w:sz w:val="24"/>
          <w:szCs w:val="24"/>
        </w:rPr>
        <w:t>por</w:t>
      </w:r>
      <w:r>
        <w:rPr>
          <w:rFonts w:ascii="Arial" w:eastAsia="Arial" w:hAnsi="Arial" w:cs="Arial"/>
          <w:sz w:val="24"/>
          <w:szCs w:val="24"/>
        </w:rPr>
        <w:t xml:space="preserve"> outra imagem, dentro desta.</w:t>
      </w:r>
    </w:p>
    <w:p w14:paraId="42F459CB" w14:textId="77777777" w:rsidR="00F34B8F" w:rsidRDefault="00000000">
      <w:pPr>
        <w:spacing w:after="0" w:line="276" w:lineRule="auto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38FC35DB" wp14:editId="3EAAEDBF">
            <wp:extent cx="5399730" cy="29337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259FD5" w14:textId="77777777" w:rsidR="00F34B8F" w:rsidRDefault="00F34B8F">
      <w:pPr>
        <w:spacing w:after="0" w:line="276" w:lineRule="auto"/>
        <w:jc w:val="right"/>
        <w:rPr>
          <w:rFonts w:ascii="Arial" w:eastAsia="Arial" w:hAnsi="Arial" w:cs="Arial"/>
        </w:rPr>
      </w:pPr>
    </w:p>
    <w:p w14:paraId="4571751C" w14:textId="77777777" w:rsidR="00F34B8F" w:rsidRDefault="00F34B8F">
      <w:pPr>
        <w:spacing w:after="0" w:line="276" w:lineRule="auto"/>
        <w:jc w:val="right"/>
        <w:rPr>
          <w:rFonts w:ascii="Arial" w:eastAsia="Arial" w:hAnsi="Arial" w:cs="Arial"/>
        </w:rPr>
      </w:pPr>
    </w:p>
    <w:p w14:paraId="2CA69EFF" w14:textId="77777777" w:rsidR="00F34B8F" w:rsidRDefault="00F34B8F">
      <w:pPr>
        <w:spacing w:after="0" w:line="276" w:lineRule="auto"/>
        <w:jc w:val="right"/>
        <w:rPr>
          <w:rFonts w:ascii="Arial" w:eastAsia="Arial" w:hAnsi="Arial" w:cs="Arial"/>
        </w:rPr>
      </w:pPr>
    </w:p>
    <w:p w14:paraId="0F2E5EBA" w14:textId="77777777" w:rsidR="00F34B8F" w:rsidRDefault="00F34B8F">
      <w:pPr>
        <w:spacing w:after="0" w:line="276" w:lineRule="auto"/>
        <w:jc w:val="right"/>
        <w:rPr>
          <w:rFonts w:ascii="Arial" w:eastAsia="Arial" w:hAnsi="Arial" w:cs="Arial"/>
        </w:rPr>
      </w:pPr>
    </w:p>
    <w:p w14:paraId="00F4C0FE" w14:textId="77777777" w:rsidR="00F34B8F" w:rsidRDefault="00F34B8F">
      <w:pPr>
        <w:spacing w:after="0" w:line="276" w:lineRule="auto"/>
        <w:jc w:val="right"/>
        <w:rPr>
          <w:rFonts w:ascii="Arial" w:eastAsia="Arial" w:hAnsi="Arial" w:cs="Arial"/>
        </w:rPr>
      </w:pPr>
    </w:p>
    <w:p w14:paraId="489C8553" w14:textId="77777777" w:rsidR="00F34B8F" w:rsidRDefault="00000000">
      <w:pPr>
        <w:spacing w:after="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Ao baixar o zip, encontrei uma pasta com uma outra imagem.</w:t>
      </w:r>
    </w:p>
    <w:p w14:paraId="37B38BB5" w14:textId="77777777" w:rsidR="00F34B8F" w:rsidRDefault="00000000">
      <w:pPr>
        <w:spacing w:after="0" w:line="276" w:lineRule="auto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3E6F9466" wp14:editId="599CE8FE">
            <wp:extent cx="5399730" cy="34163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0379CA" w14:textId="77777777" w:rsidR="00F34B8F" w:rsidRDefault="00F34B8F">
      <w:pPr>
        <w:spacing w:after="0" w:line="276" w:lineRule="auto"/>
        <w:rPr>
          <w:rFonts w:ascii="Arial" w:eastAsia="Arial" w:hAnsi="Arial" w:cs="Arial"/>
          <w:sz w:val="24"/>
          <w:szCs w:val="24"/>
        </w:rPr>
      </w:pPr>
    </w:p>
    <w:p w14:paraId="66642ED2" w14:textId="77777777" w:rsidR="00F34B8F" w:rsidRDefault="00000000">
      <w:pPr>
        <w:spacing w:after="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Ao abrir, obtemos a flag</w:t>
      </w:r>
    </w:p>
    <w:p w14:paraId="2C65129F" w14:textId="77777777" w:rsidR="00F34B8F" w:rsidRDefault="00000000">
      <w:pPr>
        <w:spacing w:after="0" w:line="276" w:lineRule="auto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73A32D3D" wp14:editId="560B7C9D">
            <wp:extent cx="5399730" cy="21844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88198E" w14:textId="77777777" w:rsidR="00F34B8F" w:rsidRDefault="00000000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3" w:name="_tyjcwt" w:colFirst="0" w:colLast="0"/>
      <w:bookmarkEnd w:id="3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14:paraId="4C49347A" w14:textId="77777777" w:rsidR="00F34B8F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Esse CTF pode ser considerado uma boa prática para iniciantes e intermediários em esteganografia. Apesar de simples, mostrou como ferramentas como o </w:t>
      </w:r>
      <w:proofErr w:type="spellStart"/>
      <w:r w:rsidRPr="00C47E24">
        <w:rPr>
          <w:rFonts w:ascii="Arial" w:eastAsia="Arial" w:hAnsi="Arial" w:cs="Arial"/>
          <w:i/>
          <w:iCs/>
          <w:sz w:val="24"/>
          <w:szCs w:val="24"/>
        </w:rPr>
        <w:t>CyberChef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podem revelar arquivos escondidos dentro de imagens e é um ótimo exercício para quem está começando na área de segurança e quer entender como investigar arquivos de forma mais técnica.</w:t>
      </w:r>
    </w:p>
    <w:p w14:paraId="2F6F08A2" w14:textId="77777777" w:rsidR="00F34B8F" w:rsidRDefault="00F34B8F">
      <w:pPr>
        <w:rPr>
          <w:rFonts w:ascii="Arial" w:eastAsia="Arial" w:hAnsi="Arial" w:cs="Arial"/>
          <w:sz w:val="24"/>
          <w:szCs w:val="24"/>
        </w:rPr>
      </w:pPr>
    </w:p>
    <w:p w14:paraId="51AB004C" w14:textId="77777777" w:rsidR="00F34B8F" w:rsidRDefault="00000000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4" w:name="_3dy6vkm" w:colFirst="0" w:colLast="0"/>
      <w:bookmarkEnd w:id="4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t>Referências</w:t>
      </w:r>
    </w:p>
    <w:p w14:paraId="28374E75" w14:textId="77777777" w:rsidR="00F34B8F" w:rsidRDefault="00000000">
      <w:pPr>
        <w:rPr>
          <w:rFonts w:ascii="Arial" w:eastAsia="Arial" w:hAnsi="Arial" w:cs="Arial"/>
          <w:sz w:val="24"/>
          <w:szCs w:val="24"/>
        </w:rPr>
      </w:pPr>
      <w:hyperlink r:id="rId12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https://gchq.github.io/CyberChef</w:t>
        </w:r>
      </w:hyperlink>
    </w:p>
    <w:p w14:paraId="6CC9B917" w14:textId="77777777" w:rsidR="00F34B8F" w:rsidRDefault="00000000">
      <w:pPr>
        <w:rPr>
          <w:rFonts w:ascii="Arial" w:eastAsia="Arial" w:hAnsi="Arial" w:cs="Arial"/>
          <w:sz w:val="24"/>
          <w:szCs w:val="24"/>
        </w:rPr>
      </w:pPr>
      <w:hyperlink r:id="rId13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https://exif.tools/</w:t>
        </w:r>
      </w:hyperlink>
    </w:p>
    <w:sectPr w:rsidR="00F34B8F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E861C1" w14:textId="77777777" w:rsidR="00113DF4" w:rsidRDefault="00113DF4">
      <w:pPr>
        <w:spacing w:after="0" w:line="240" w:lineRule="auto"/>
      </w:pPr>
      <w:r>
        <w:separator/>
      </w:r>
    </w:p>
  </w:endnote>
  <w:endnote w:type="continuationSeparator" w:id="0">
    <w:p w14:paraId="3A7F49E4" w14:textId="77777777" w:rsidR="00113DF4" w:rsidRDefault="00113D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FCF5AC01-3388-466A-A3A7-14C0A0ABD59F}"/>
    <w:embedItalic r:id="rId2" w:fontKey="{7D8CD7B1-9E2D-4089-92E6-6486DB3B6952}"/>
  </w:font>
  <w:font w:name="Play">
    <w:charset w:val="00"/>
    <w:family w:val="auto"/>
    <w:pitch w:val="default"/>
    <w:embedRegular r:id="rId3" w:fontKey="{5ECD64F7-DC30-4531-A59C-EE83F537E03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68787D9A-39D9-4267-A150-20DE34B98F2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A03179D-5F3D-49A3-8DA0-4EDA39D014F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B239E3" w14:textId="77777777" w:rsidR="00F34B8F" w:rsidRDefault="00F34B8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F1B632" w14:textId="77777777" w:rsidR="00F34B8F" w:rsidRDefault="00000000">
    <w:pP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03B381" w14:textId="77777777" w:rsidR="00F34B8F" w:rsidRDefault="00F34B8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D5569A" w14:textId="77777777" w:rsidR="00113DF4" w:rsidRDefault="00113DF4">
      <w:pPr>
        <w:spacing w:after="0" w:line="240" w:lineRule="auto"/>
      </w:pPr>
      <w:r>
        <w:separator/>
      </w:r>
    </w:p>
  </w:footnote>
  <w:footnote w:type="continuationSeparator" w:id="0">
    <w:p w14:paraId="7196C992" w14:textId="77777777" w:rsidR="00113DF4" w:rsidRDefault="00113D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7EF2EF" w14:textId="77777777" w:rsidR="00F34B8F" w:rsidRDefault="00F34B8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8D9F93" w14:textId="77777777" w:rsidR="00F34B8F" w:rsidRDefault="00000000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655057D6" wp14:editId="56469F15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90" cy="542925"/>
          <wp:effectExtent l="0" t="0" r="0" b="0"/>
          <wp:wrapNone/>
          <wp:docPr id="7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90" cy="5429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9264" behindDoc="1" locked="0" layoutInCell="1" hidden="0" allowOverlap="1" wp14:anchorId="6E51C982" wp14:editId="52AC7B1C">
          <wp:simplePos x="0" y="0"/>
          <wp:positionH relativeFrom="column">
            <wp:posOffset>5358130</wp:posOffset>
          </wp:positionH>
          <wp:positionV relativeFrom="paragraph">
            <wp:posOffset>-354329</wp:posOffset>
          </wp:positionV>
          <wp:extent cx="875030" cy="351790"/>
          <wp:effectExtent l="0" t="0" r="0" b="0"/>
          <wp:wrapNone/>
          <wp:docPr id="1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62FD3E6" w14:textId="77777777" w:rsidR="00F34B8F" w:rsidRDefault="00F34B8F">
    <w:pPr>
      <w:tabs>
        <w:tab w:val="center" w:pos="4252"/>
        <w:tab w:val="right" w:pos="8504"/>
      </w:tabs>
      <w:spacing w:after="0" w:line="240" w:lineRule="aut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161770" w14:textId="77777777" w:rsidR="00F34B8F" w:rsidRDefault="00F34B8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4B8F"/>
    <w:rsid w:val="00113DF4"/>
    <w:rsid w:val="00C47E24"/>
    <w:rsid w:val="00E5492B"/>
    <w:rsid w:val="00F34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A13B00"/>
  <w15:docId w15:val="{65149EDE-3EB1-47F2-9A46-45E6DEA8C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exif.tools/" TargetMode="External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gchq.github.io/CyberChef" TargetMode="External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371</Words>
  <Characters>2005</Characters>
  <Application>Microsoft Office Word</Application>
  <DocSecurity>0</DocSecurity>
  <Lines>16</Lines>
  <Paragraphs>4</Paragraphs>
  <ScaleCrop>false</ScaleCrop>
  <Company/>
  <LinksUpToDate>false</LinksUpToDate>
  <CharactersWithSpaces>2372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Sérgio Guidi Trovó</cp:lastModifiedBy>
  <cp:revision>2</cp:revision>
  <dcterms:created xsi:type="dcterms:W3CDTF">2025-05-02T16:51:00Z</dcterms:created>
  <dcterms:modified xsi:type="dcterms:W3CDTF">2025-05-02T16:52:00Z</dcterms:modified>
</cp:coreProperties>
</file>