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12C1D3FF" w:rsidR="00EC4617" w:rsidRDefault="006C69A7">
      <w:pPr>
        <w:jc w:val="center"/>
        <w:rPr>
          <w:rFonts w:ascii="Arial" w:eastAsia="Arial" w:hAnsi="Arial" w:cs="Arial"/>
          <w:sz w:val="32"/>
          <w:szCs w:val="32"/>
        </w:rPr>
      </w:pPr>
      <w:r w:rsidRPr="006C69A7">
        <w:rPr>
          <w:rFonts w:ascii="Arial" w:eastAsia="Arial" w:hAnsi="Arial" w:cs="Arial"/>
          <w:sz w:val="32"/>
          <w:szCs w:val="32"/>
        </w:rPr>
        <w:t xml:space="preserve">packer </w:t>
      </w:r>
      <w:r w:rsidR="00236919">
        <w:rPr>
          <w:rFonts w:ascii="Arial" w:eastAsia="Arial" w:hAnsi="Arial" w:cs="Arial"/>
          <w:sz w:val="32"/>
          <w:szCs w:val="32"/>
        </w:rPr>
        <w:t xml:space="preserve">– </w:t>
      </w:r>
      <w:r w:rsidR="00E165F4">
        <w:rPr>
          <w:rFonts w:ascii="Arial" w:eastAsia="Arial" w:hAnsi="Arial" w:cs="Arial"/>
          <w:sz w:val="32"/>
          <w:szCs w:val="32"/>
        </w:rPr>
        <w:t>PicoCTF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4A1C844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C69A7">
              <w:rPr>
                <w:rFonts w:ascii="Arial" w:eastAsia="Arial" w:hAnsi="Arial" w:cs="Arial"/>
                <w:sz w:val="24"/>
                <w:szCs w:val="24"/>
              </w:rPr>
              <w:t xml:space="preserve">packer 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– Matheus Castilho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0624F3C7" w:rsidR="00EC4617" w:rsidRDefault="00DF3C4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0DD412C" w:rsidR="00EC4617" w:rsidRDefault="00DF3C4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14/03/2025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AD80EFA" w:rsidR="00EC4617" w:rsidRDefault="006C69A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C69A7">
              <w:rPr>
                <w:rFonts w:ascii="Arial" w:eastAsia="Arial" w:hAnsi="Arial" w:cs="Arial"/>
                <w:sz w:val="24"/>
                <w:szCs w:val="24"/>
              </w:rPr>
              <w:t>https://play.picoctf.org/practice/challenge/421?category=3&amp;difficulty=2&amp;page=1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2B330989" w:rsidR="00EC4617" w:rsidRDefault="00F6244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Matheus da Cunha Castilho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DEA1ADB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27D412F5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4482F40E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C35D06D" w:rsidR="00EC4617" w:rsidRDefault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524F82B" w:rsidR="00EC4617" w:rsidRDefault="007E480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F62445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67114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A67114" w:rsidRDefault="00A67114" w:rsidP="00A671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31519BAF" w:rsidR="00A67114" w:rsidRDefault="00DF3C40" w:rsidP="007E4802">
            <w:pPr>
              <w:spacing w:after="160"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14/03/2025</w:t>
            </w:r>
          </w:p>
        </w:tc>
        <w:tc>
          <w:tcPr>
            <w:tcW w:w="5664" w:type="dxa"/>
            <w:vAlign w:val="center"/>
          </w:tcPr>
          <w:p w14:paraId="5BAA93C3" w14:textId="77777777" w:rsidR="00A67114" w:rsidRDefault="00A67114" w:rsidP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67114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A67114" w:rsidRDefault="00A67114" w:rsidP="00A671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0AF23B76" w:rsidR="00A67114" w:rsidRDefault="00DF3C40" w:rsidP="007E4802">
            <w:pPr>
              <w:spacing w:after="160" w:line="259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14/03/2025</w:t>
            </w:r>
          </w:p>
        </w:tc>
        <w:tc>
          <w:tcPr>
            <w:tcW w:w="5664" w:type="dxa"/>
            <w:vAlign w:val="center"/>
          </w:tcPr>
          <w:p w14:paraId="5BAA93C7" w14:textId="77777777" w:rsidR="00A67114" w:rsidRDefault="00A67114" w:rsidP="00A671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6DA003BE" w:rsidR="006D2886" w:rsidRDefault="006C69A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43857BC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88DD98A" w:rsidR="006D2886" w:rsidRDefault="00663B36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Engenharia Reversa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F1E2792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322DC7F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850262F" w:rsidR="00EC4617" w:rsidRDefault="00000000" w:rsidP="00663B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2776CCE" w14:textId="77777777" w:rsidR="00A81783" w:rsidRPr="00A81783" w:rsidRDefault="00A81783" w:rsidP="00A817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r w:rsidRPr="00A81783">
            <w:rPr>
              <w:color w:val="000000"/>
            </w:rPr>
            <w:t>Descompressão </w:t>
          </w:r>
        </w:p>
        <w:p w14:paraId="1712FF54" w14:textId="11676A15" w:rsidR="007E4802" w:rsidRPr="00A81783" w:rsidRDefault="00A817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r>
            <w:rPr>
              <w:color w:val="000000"/>
            </w:rPr>
            <w:t>Flag</w:t>
          </w:r>
        </w:p>
        <w:p w14:paraId="5BAA93D4" w14:textId="3FC5165D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E165F4">
              <w:rPr>
                <w:color w:val="000000"/>
              </w:rPr>
              <w:t>7</w:t>
            </w:r>
          </w:hyperlink>
        </w:p>
        <w:p w14:paraId="5BAA93D5" w14:textId="0D8505EF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E165F4">
              <w:rPr>
                <w:color w:val="000000"/>
              </w:rPr>
              <w:t>7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50AB15E" w14:textId="77777777" w:rsidR="00CF47EF" w:rsidRDefault="00CF47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6CD8989" w14:textId="77777777" w:rsidR="00CF47EF" w:rsidRDefault="00CF47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264316C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F0" w14:textId="50FE3C39" w:rsidR="00EC4617" w:rsidRPr="006C69A7" w:rsidRDefault="00663B36">
      <w:pPr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Neste CTF, é fornecido um arquivo</w:t>
      </w:r>
      <w:r w:rsidR="006C69A7">
        <w:rPr>
          <w:rFonts w:ascii="Arial" w:eastAsia="Arial" w:hAnsi="Arial" w:cs="Arial"/>
          <w:sz w:val="24"/>
          <w:szCs w:val="24"/>
        </w:rPr>
        <w:t xml:space="preserve">, e possui uma descrição com a seguinte frase: </w:t>
      </w:r>
      <w:r w:rsidR="006C69A7" w:rsidRPr="006C69A7">
        <w:rPr>
          <w:rFonts w:ascii="Arial" w:eastAsia="Arial" w:hAnsi="Arial" w:cs="Arial"/>
          <w:sz w:val="24"/>
          <w:szCs w:val="24"/>
        </w:rPr>
        <w:t>“Reverse this linux executable?</w:t>
      </w:r>
      <w:r w:rsidR="006C69A7">
        <w:rPr>
          <w:rFonts w:ascii="Arial" w:eastAsia="Arial" w:hAnsi="Arial" w:cs="Arial"/>
          <w:sz w:val="24"/>
          <w:szCs w:val="24"/>
        </w:rPr>
        <w:t>”. Ao abrir o arquivo em texto, n</w:t>
      </w:r>
      <w:r w:rsidR="006C69A7" w:rsidRPr="006C69A7">
        <w:rPr>
          <w:rFonts w:ascii="Arial" w:eastAsia="Arial" w:hAnsi="Arial" w:cs="Arial"/>
          <w:sz w:val="24"/>
          <w:szCs w:val="24"/>
        </w:rPr>
        <w:t>ão é</w:t>
      </w:r>
      <w:r w:rsidR="006C69A7">
        <w:rPr>
          <w:rFonts w:ascii="Arial" w:eastAsia="Arial" w:hAnsi="Arial" w:cs="Arial"/>
          <w:sz w:val="24"/>
          <w:szCs w:val="24"/>
        </w:rPr>
        <w:t xml:space="preserve"> possível encontrar nenhum texto legível. A dica diz para o usuário procurar como é feito para reduzir o tamanho de um arquivo binário após compilado, levando a entendimentos sobre compressão de arquivos. O CTF é simples, porém necessita de alguns conhecimentos prévios em criptografia e engenharia reversa.</w:t>
      </w: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8B71FC1" w14:textId="0FBF8B35" w:rsidR="006C69A7" w:rsidRPr="006C69A7" w:rsidRDefault="00A817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 w:rsidRPr="00A81783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Descompressão </w:t>
      </w:r>
      <w:r w:rsidR="006C69A7">
        <w:rPr>
          <w:noProof/>
        </w:rPr>
        <w:drawing>
          <wp:inline distT="0" distB="0" distL="0" distR="0" wp14:anchorId="5DAC6570" wp14:editId="25A4987C">
            <wp:extent cx="5400040" cy="3938905"/>
            <wp:effectExtent l="0" t="0" r="0" b="4445"/>
            <wp:docPr id="1369341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17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3AC" w14:textId="048CE47C" w:rsidR="00574D17" w:rsidRDefault="006C69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4D06E" wp14:editId="20E3AF2E">
            <wp:extent cx="5400040" cy="3573780"/>
            <wp:effectExtent l="0" t="0" r="0" b="7620"/>
            <wp:docPr id="289105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57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80E" w14:textId="77777777" w:rsidR="006C69A7" w:rsidRDefault="006C69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BAA93F3" w14:textId="683BEAA5" w:rsidR="00EC4617" w:rsidRDefault="00663B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6C69A7">
        <w:rPr>
          <w:rFonts w:ascii="Arial" w:eastAsia="Arial" w:hAnsi="Arial" w:cs="Arial"/>
          <w:sz w:val="24"/>
          <w:szCs w:val="24"/>
        </w:rPr>
        <w:t>tentar executar o arquivo fornecido, não foi possível realizar nenhuma ação pois está protegido com senha.</w:t>
      </w:r>
      <w:r w:rsidR="000447A7">
        <w:rPr>
          <w:rFonts w:ascii="Arial" w:eastAsia="Arial" w:hAnsi="Arial" w:cs="Arial"/>
          <w:sz w:val="24"/>
          <w:szCs w:val="24"/>
        </w:rPr>
        <w:t xml:space="preserve"> Ao abrir o arquivo como texto também não foi possível observar nada de útil.</w:t>
      </w:r>
    </w:p>
    <w:p w14:paraId="5BA6A9B0" w14:textId="52617091" w:rsidR="00663B36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28396C" wp14:editId="0E85E1D3">
            <wp:extent cx="5400040" cy="3525520"/>
            <wp:effectExtent l="0" t="0" r="0" b="0"/>
            <wp:docPr id="1008219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996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972A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44DC9F2F" w14:textId="5E306736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Abrindo o arquivo utilizando o code browser do Ghidra, também não foi possível observar nenhuma string ou função útil.</w:t>
      </w:r>
    </w:p>
    <w:p w14:paraId="44DF81AC" w14:textId="66EC5AC1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D878F3" wp14:editId="5F2A8E07">
            <wp:extent cx="5400040" cy="2362835"/>
            <wp:effectExtent l="0" t="0" r="0" b="0"/>
            <wp:docPr id="528130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00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4BC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764B4B4B" w14:textId="280EE33D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Então, ao observar a dica, é possível levar ao entendimento de que o arquivo está comprimido.</w:t>
      </w:r>
    </w:p>
    <w:p w14:paraId="2D4F1234" w14:textId="66EDEF29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FCF865" wp14:editId="5D937A79">
            <wp:extent cx="3000375" cy="1819275"/>
            <wp:effectExtent l="0" t="0" r="9525" b="9525"/>
            <wp:docPr id="154298296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2960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A8E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511D22B2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68D1EA15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E6652BB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DC207D9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1BAB0213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36AF4441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5E3FAACB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08793399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18A54DFF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39571A29" w14:textId="7E868835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Por isso, pode-se utilizar alguma ferramenta para remover a compressão, como no caso do upx.</w:t>
      </w:r>
    </w:p>
    <w:p w14:paraId="000EE5BF" w14:textId="620F0D52" w:rsidR="00663B36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7EDFEC" wp14:editId="1F7BA013">
            <wp:extent cx="5400040" cy="3098165"/>
            <wp:effectExtent l="0" t="0" r="0" b="6985"/>
            <wp:docPr id="1720729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95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0B27" w14:textId="77777777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24518A5E" w14:textId="43648228" w:rsidR="00A81783" w:rsidRDefault="00A8178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</w:t>
      </w:r>
    </w:p>
    <w:p w14:paraId="28E85A84" w14:textId="381A478C" w:rsidR="000447A7" w:rsidRDefault="000447A7">
      <w:pPr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>Assim, ao executá-lo novamento no Ghidra, obtemos uma string com um texto criptografado, aparentemente em hex.</w:t>
      </w:r>
    </w:p>
    <w:p w14:paraId="18BEB31B" w14:textId="0C92522D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67451D" wp14:editId="53CE9AED">
            <wp:extent cx="5400040" cy="1696085"/>
            <wp:effectExtent l="0" t="0" r="0" b="0"/>
            <wp:docPr id="132734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45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1690" w14:textId="0E1BC81E" w:rsidR="000447A7" w:rsidRDefault="000447A7">
      <w:pPr>
        <w:rPr>
          <w:rFonts w:ascii="Arial" w:eastAsia="Arial" w:hAnsi="Arial" w:cs="Arial"/>
          <w:sz w:val="24"/>
          <w:szCs w:val="24"/>
        </w:rPr>
      </w:pPr>
    </w:p>
    <w:p w14:paraId="4F8E6065" w14:textId="18D25B0E" w:rsidR="000447A7" w:rsidRDefault="00044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descriptografar, obtemos a flag:</w:t>
      </w:r>
    </w:p>
    <w:p w14:paraId="50F4F70E" w14:textId="17EA6D02" w:rsidR="000447A7" w:rsidRDefault="00DF3C4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64A6EB" wp14:editId="109342AE">
                <wp:simplePos x="0" y="0"/>
                <wp:positionH relativeFrom="column">
                  <wp:posOffset>253345</wp:posOffset>
                </wp:positionH>
                <wp:positionV relativeFrom="paragraph">
                  <wp:posOffset>2880470</wp:posOffset>
                </wp:positionV>
                <wp:extent cx="2340360" cy="360"/>
                <wp:effectExtent l="76200" t="114300" r="98425" b="114300"/>
                <wp:wrapNone/>
                <wp:docPr id="322514125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40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82EE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" o:spid="_x0000_s1026" type="#_x0000_t75" style="position:absolute;margin-left:15pt;margin-top:221.85pt;width:194.2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">
                <v:imagedata r:id="rId16" o:title=""/>
              </v:shape>
            </w:pict>
          </mc:Fallback>
        </mc:AlternateContent>
      </w:r>
      <w:r w:rsidR="000447A7">
        <w:rPr>
          <w:noProof/>
        </w:rPr>
        <w:drawing>
          <wp:inline distT="0" distB="0" distL="0" distR="0" wp14:anchorId="583277BE" wp14:editId="459DE1D1">
            <wp:extent cx="5400040" cy="4145280"/>
            <wp:effectExtent l="0" t="0" r="0" b="7620"/>
            <wp:docPr id="1395586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861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C" w14:textId="0E3EC740" w:rsidR="00EC4617" w:rsidRDefault="002001E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CTF foi possível observar </w:t>
      </w:r>
      <w:r w:rsidR="000447A7">
        <w:rPr>
          <w:rFonts w:ascii="Arial" w:eastAsia="Arial" w:hAnsi="Arial" w:cs="Arial"/>
          <w:sz w:val="24"/>
          <w:szCs w:val="24"/>
        </w:rPr>
        <w:t xml:space="preserve">alguns conceitos de compressão de arquivo, engenharia reversa, e criptografia. É um CTF relativamente simples, porém requer conhecimento prévio em engenharia reversa e Linux. Utilizando-se de softwares como Ghidra, esse CTF pode ser um bom exercício para a aprendizagem de análise de código </w:t>
      </w:r>
      <w:r w:rsidR="00170E3B">
        <w:rPr>
          <w:rFonts w:ascii="Arial" w:eastAsia="Arial" w:hAnsi="Arial" w:cs="Arial"/>
          <w:sz w:val="24"/>
          <w:szCs w:val="24"/>
        </w:rPr>
        <w:t>Assembly para engenharia reversa.</w:t>
      </w:r>
    </w:p>
    <w:p w14:paraId="5BAA93FD" w14:textId="77777777" w:rsidR="00EC4617" w:rsidRDefault="00EC4617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14CA1FC6" w14:textId="349F2CF9" w:rsidR="00CD4685" w:rsidRDefault="00170E3B" w:rsidP="00CD4685">
      <w:pPr>
        <w:rPr>
          <w:rFonts w:ascii="Arial" w:hAnsi="Arial" w:cs="Arial"/>
          <w:sz w:val="24"/>
          <w:szCs w:val="24"/>
        </w:rPr>
      </w:pPr>
      <w:hyperlink r:id="rId18" w:anchor=":~:text=UPX%20is%20an%20advanced%20executable,other%20files%20for%20different%20OS." w:history="1">
        <w:r w:rsidRPr="00626B07">
          <w:rPr>
            <w:rStyle w:val="Hyperlink"/>
            <w:rFonts w:ascii="Arial" w:hAnsi="Arial" w:cs="Arial"/>
            <w:sz w:val="24"/>
            <w:szCs w:val="24"/>
          </w:rPr>
          <w:t>https://www.kali.org/tools/upx-ucl/#:~:text=UPX%20is%20an%20advanced%20executable,other%20files%20for%20different%20OS.</w:t>
        </w:r>
      </w:hyperlink>
    </w:p>
    <w:p w14:paraId="1847D4AC" w14:textId="71AC6DB3" w:rsidR="0025531E" w:rsidRDefault="0025531E" w:rsidP="00CD4685">
      <w:pPr>
        <w:rPr>
          <w:rFonts w:ascii="Arial" w:hAnsi="Arial" w:cs="Arial"/>
          <w:sz w:val="24"/>
          <w:szCs w:val="24"/>
        </w:rPr>
      </w:pPr>
      <w:hyperlink r:id="rId19" w:history="1">
        <w:r w:rsidRPr="0025531E">
          <w:rPr>
            <w:rStyle w:val="Hyperlink"/>
            <w:rFonts w:ascii="Arial" w:hAnsi="Arial" w:cs="Arial"/>
            <w:sz w:val="24"/>
            <w:szCs w:val="24"/>
          </w:rPr>
          <w:t>https://upx.github.io</w:t>
        </w:r>
      </w:hyperlink>
    </w:p>
    <w:p w14:paraId="40ABB156" w14:textId="7A12BF31" w:rsidR="0025531E" w:rsidRPr="0025531E" w:rsidRDefault="0025531E" w:rsidP="00CD4685">
      <w:pPr>
        <w:rPr>
          <w:rFonts w:ascii="Arial" w:hAnsi="Arial" w:cs="Arial"/>
          <w:sz w:val="24"/>
          <w:szCs w:val="24"/>
        </w:rPr>
      </w:pPr>
      <w:hyperlink r:id="rId20" w:history="1">
        <w:r w:rsidRPr="0025531E">
          <w:rPr>
            <w:rStyle w:val="Hyperlink"/>
            <w:rFonts w:ascii="Arial" w:hAnsi="Arial" w:cs="Arial"/>
            <w:sz w:val="24"/>
            <w:szCs w:val="24"/>
          </w:rPr>
          <w:t>https://codebeautify.org/hex-string-converter</w:t>
        </w:r>
      </w:hyperlink>
    </w:p>
    <w:sectPr w:rsidR="0025531E" w:rsidRPr="0025531E">
      <w:headerReference w:type="default" r:id="rId21"/>
      <w:footerReference w:type="default" r:id="rId2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6C3B9" w14:textId="77777777" w:rsidR="005C324B" w:rsidRDefault="005C324B">
      <w:pPr>
        <w:spacing w:after="0" w:line="240" w:lineRule="auto"/>
      </w:pPr>
      <w:r>
        <w:separator/>
      </w:r>
    </w:p>
  </w:endnote>
  <w:endnote w:type="continuationSeparator" w:id="0">
    <w:p w14:paraId="111B953A" w14:textId="77777777" w:rsidR="005C324B" w:rsidRDefault="005C3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45AE0A5-D9C7-49FB-8278-C05234A48B02}"/>
    <w:embedBold r:id="rId2" w:fontKey="{E5948ED9-D2F6-49CF-BEF4-3F24D7BB4C63}"/>
    <w:embedItalic r:id="rId3" w:fontKey="{D759089C-29A0-4079-B737-CDF4DB46DF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2C2D6FE-287A-4AE4-9DE1-86EC21DC6D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6A3F9" w14:textId="77777777" w:rsidR="005C324B" w:rsidRDefault="005C324B">
      <w:pPr>
        <w:spacing w:after="0" w:line="240" w:lineRule="auto"/>
      </w:pPr>
      <w:r>
        <w:separator/>
      </w:r>
    </w:p>
  </w:footnote>
  <w:footnote w:type="continuationSeparator" w:id="0">
    <w:p w14:paraId="10D48708" w14:textId="77777777" w:rsidR="005C324B" w:rsidRDefault="005C3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447A7"/>
    <w:rsid w:val="00081564"/>
    <w:rsid w:val="000A2EC7"/>
    <w:rsid w:val="000F15F0"/>
    <w:rsid w:val="00106C9B"/>
    <w:rsid w:val="00134DEF"/>
    <w:rsid w:val="00170E3B"/>
    <w:rsid w:val="00174E9B"/>
    <w:rsid w:val="001A2063"/>
    <w:rsid w:val="001B00E2"/>
    <w:rsid w:val="001F619D"/>
    <w:rsid w:val="002001E2"/>
    <w:rsid w:val="00223CED"/>
    <w:rsid w:val="00236919"/>
    <w:rsid w:val="0025531E"/>
    <w:rsid w:val="002D22C7"/>
    <w:rsid w:val="0032484E"/>
    <w:rsid w:val="00381860"/>
    <w:rsid w:val="00401B47"/>
    <w:rsid w:val="00541890"/>
    <w:rsid w:val="00574D17"/>
    <w:rsid w:val="005826AE"/>
    <w:rsid w:val="005A49BF"/>
    <w:rsid w:val="005C324B"/>
    <w:rsid w:val="00626B07"/>
    <w:rsid w:val="00632E9A"/>
    <w:rsid w:val="00663546"/>
    <w:rsid w:val="00663B36"/>
    <w:rsid w:val="00696231"/>
    <w:rsid w:val="006C69A7"/>
    <w:rsid w:val="006D2886"/>
    <w:rsid w:val="006E01CF"/>
    <w:rsid w:val="00737C7B"/>
    <w:rsid w:val="007740F0"/>
    <w:rsid w:val="007E4802"/>
    <w:rsid w:val="008065DC"/>
    <w:rsid w:val="008B36B1"/>
    <w:rsid w:val="008B6DB2"/>
    <w:rsid w:val="0092323C"/>
    <w:rsid w:val="00A67114"/>
    <w:rsid w:val="00A8020A"/>
    <w:rsid w:val="00A81783"/>
    <w:rsid w:val="00B85C38"/>
    <w:rsid w:val="00B92DE5"/>
    <w:rsid w:val="00BA2D04"/>
    <w:rsid w:val="00C33B83"/>
    <w:rsid w:val="00C614A5"/>
    <w:rsid w:val="00CA2CED"/>
    <w:rsid w:val="00CB23F8"/>
    <w:rsid w:val="00CD4685"/>
    <w:rsid w:val="00CF47EF"/>
    <w:rsid w:val="00D70D1D"/>
    <w:rsid w:val="00DA27AC"/>
    <w:rsid w:val="00DF3C40"/>
    <w:rsid w:val="00E165F4"/>
    <w:rsid w:val="00E83D11"/>
    <w:rsid w:val="00EC0722"/>
    <w:rsid w:val="00EC4617"/>
    <w:rsid w:val="00EE7D00"/>
    <w:rsid w:val="00EF2821"/>
    <w:rsid w:val="00F57D4A"/>
    <w:rsid w:val="00F62445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D4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2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kali.org/tools/upx-ucl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debeautify.org/hex-string-converter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upx.github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4T18:47:03.478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0,'6490'0,"-6479"0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459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</cp:revision>
  <dcterms:created xsi:type="dcterms:W3CDTF">2025-03-12T00:31:00Z</dcterms:created>
  <dcterms:modified xsi:type="dcterms:W3CDTF">2025-03-14T18:47:00Z</dcterms:modified>
</cp:coreProperties>
</file>