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5A574547" w:rsidR="00EC4617" w:rsidRDefault="00720A08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Silver </w:t>
      </w:r>
      <w:proofErr w:type="spellStart"/>
      <w:r>
        <w:rPr>
          <w:rFonts w:ascii="Arial" w:eastAsia="Arial" w:hAnsi="Arial" w:cs="Arial"/>
          <w:sz w:val="32"/>
          <w:szCs w:val="32"/>
        </w:rPr>
        <w:t>Platter</w:t>
      </w:r>
      <w:proofErr w:type="spellEnd"/>
      <w:r w:rsidR="00000000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488FE65" w:rsidR="00EC4617" w:rsidRDefault="00D4790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Silver Platter– Eike G. Barbosa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0579BE7B" w:rsidR="00EC4617" w:rsidRDefault="00720A0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24/06/2025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4E4D3830" w:rsidR="00EC4617" w:rsidRDefault="00D4790A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4790A">
              <w:rPr>
                <w:rFonts w:ascii="Arial" w:eastAsia="Arial" w:hAnsi="Arial" w:cs="Arial"/>
                <w:sz w:val="24"/>
                <w:szCs w:val="24"/>
              </w:rPr>
              <w:t>https://tryhackme.com/room/silverplatter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6DE84BA" w:rsidR="00EC4617" w:rsidRDefault="00D4790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9FBCD7F" w:rsidR="00EC4617" w:rsidRDefault="00720A0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653188FA" w:rsidR="00EC4617" w:rsidRDefault="00720A0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2579CBC" w:rsidR="00EC4617" w:rsidRDefault="00720A0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72633D4B" w:rsidR="00EC4617" w:rsidRDefault="00720A0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011669EF" w:rsidR="00EC4617" w:rsidRDefault="00D4790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07/05/2025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6237F615" w:rsidR="00EC4617" w:rsidRDefault="00720A0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24/06/2025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505E22F1" w:rsidR="00EC4617" w:rsidRDefault="00720A0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24/06/2025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1BE6143A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4EDB3806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048F77F3" w:rsidR="006D2886" w:rsidRDefault="00D4790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Directory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ports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enumaration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, busca por diretórios, IDOR</w:t>
            </w:r>
            <w:r w:rsidR="00BA67A2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="00BA67A2">
              <w:rPr>
                <w:rFonts w:ascii="Arial" w:eastAsia="Arial" w:hAnsi="Arial" w:cs="Arial"/>
                <w:sz w:val="24"/>
                <w:szCs w:val="24"/>
              </w:rPr>
              <w:t>brute</w:t>
            </w:r>
            <w:proofErr w:type="spellEnd"/>
            <w:r w:rsidR="00BA67A2">
              <w:rPr>
                <w:rFonts w:ascii="Arial" w:eastAsia="Arial" w:hAnsi="Arial" w:cs="Arial"/>
                <w:sz w:val="24"/>
                <w:szCs w:val="24"/>
              </w:rPr>
              <w:t xml:space="preserve"> force</w:t>
            </w:r>
            <w:r w:rsidR="00B1741A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="00B1741A">
              <w:rPr>
                <w:rFonts w:ascii="Arial" w:eastAsia="Arial" w:hAnsi="Arial" w:cs="Arial"/>
                <w:sz w:val="24"/>
                <w:szCs w:val="24"/>
              </w:rPr>
              <w:t>Priv</w:t>
            </w:r>
            <w:proofErr w:type="spellEnd"/>
            <w:r w:rsidR="00B1741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B1741A">
              <w:rPr>
                <w:rFonts w:ascii="Arial" w:eastAsia="Arial" w:hAnsi="Arial" w:cs="Arial"/>
                <w:sz w:val="24"/>
                <w:szCs w:val="24"/>
              </w:rPr>
              <w:t>Escalation</w:t>
            </w:r>
            <w:proofErr w:type="spellEnd"/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0F578425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4357835E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28D4FD9D" w:rsidR="00EC4617" w:rsidRDefault="00000000" w:rsidP="00D479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7FE1E814" w:rsidR="00EC4617" w:rsidRDefault="00D479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D4790A">
              <w:rPr>
                <w:color w:val="000000"/>
              </w:rPr>
              <w:t>What is the user flag?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D3" w14:textId="262D975A" w:rsidR="00EC4617" w:rsidRDefault="00D4790A" w:rsidP="00D479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Pr="00D4790A">
              <w:rPr>
                <w:color w:val="000000"/>
              </w:rPr>
              <w:t xml:space="preserve">What is the </w:t>
            </w:r>
            <w:r>
              <w:rPr>
                <w:color w:val="000000"/>
              </w:rPr>
              <w:t>root</w:t>
            </w:r>
            <w:r w:rsidRPr="00D4790A">
              <w:rPr>
                <w:color w:val="000000"/>
              </w:rPr>
              <w:t xml:space="preserve"> flag?</w:t>
            </w:r>
            <w:r w:rsidR="00EC4617">
              <w:rPr>
                <w:color w:val="000000"/>
              </w:rPr>
              <w:tab/>
            </w:r>
            <w:r w:rsidR="005C07DE">
              <w:rPr>
                <w:color w:val="000000"/>
              </w:rPr>
              <w:t>7</w:t>
            </w:r>
          </w:hyperlink>
        </w:p>
        <w:p w14:paraId="5BAA93D6" w14:textId="3E14142A" w:rsidR="00EC4617" w:rsidRPr="005C07DE" w:rsidRDefault="00EC4617" w:rsidP="005C07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5C07DE">
              <w:rPr>
                <w:color w:val="000000"/>
              </w:rPr>
              <w:t>9</w:t>
            </w:r>
          </w:hyperlink>
          <w:r w:rsidR="00000000"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387830A8" w14:textId="77777777" w:rsidR="00720A08" w:rsidRDefault="00720A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260BAC9" w14:textId="77777777" w:rsidR="005C07DE" w:rsidRDefault="005C07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75C248" w14:textId="77777777" w:rsidR="005C07DE" w:rsidRDefault="005C07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03EAA2D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F0" w14:textId="143E2A85" w:rsidR="00EC4617" w:rsidRPr="00720A08" w:rsidRDefault="00720A08">
      <w:pPr>
        <w:rPr>
          <w:rFonts w:ascii="Arial" w:eastAsia="Arial" w:hAnsi="Arial" w:cs="Arial"/>
          <w:i/>
          <w:iCs/>
          <w:sz w:val="24"/>
          <w:szCs w:val="24"/>
        </w:rPr>
      </w:pPr>
      <w:r w:rsidRPr="00720A08">
        <w:rPr>
          <w:rFonts w:ascii="Arial" w:eastAsia="Arial" w:hAnsi="Arial" w:cs="Arial"/>
          <w:sz w:val="24"/>
          <w:szCs w:val="24"/>
        </w:rPr>
        <w:t xml:space="preserve">Silver </w:t>
      </w:r>
      <w:proofErr w:type="spellStart"/>
      <w:r w:rsidRPr="00720A08">
        <w:rPr>
          <w:rFonts w:ascii="Arial" w:eastAsia="Arial" w:hAnsi="Arial" w:cs="Arial"/>
          <w:sz w:val="24"/>
          <w:szCs w:val="24"/>
        </w:rPr>
        <w:t>Platter</w:t>
      </w:r>
      <w:proofErr w:type="spellEnd"/>
      <w:r w:rsidRPr="00720A08">
        <w:rPr>
          <w:rFonts w:ascii="Arial" w:eastAsia="Arial" w:hAnsi="Arial" w:cs="Arial"/>
          <w:sz w:val="24"/>
          <w:szCs w:val="24"/>
        </w:rPr>
        <w:t xml:space="preserve"> é um CTF prático e envolvente, classificado como nível fácil, ideal para exercitar conceitos fundamentais de segurança web e Linux.</w:t>
      </w:r>
      <w:r>
        <w:rPr>
          <w:rFonts w:ascii="Arial" w:eastAsia="Arial" w:hAnsi="Arial" w:cs="Arial"/>
          <w:sz w:val="24"/>
          <w:szCs w:val="24"/>
        </w:rPr>
        <w:t xml:space="preserve"> Nele estão presentes. Com ele, é possível ver conceitos relacionados a importantes de </w:t>
      </w:r>
      <w:proofErr w:type="spellStart"/>
      <w:r>
        <w:rPr>
          <w:rFonts w:ascii="Arial" w:eastAsia="Arial" w:hAnsi="Arial" w:cs="Arial"/>
          <w:sz w:val="24"/>
          <w:szCs w:val="24"/>
        </w:rPr>
        <w:t>CTFs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como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IDOR </w:t>
      </w:r>
      <w:r>
        <w:rPr>
          <w:rFonts w:ascii="Arial" w:eastAsia="Arial" w:hAnsi="Arial" w:cs="Arial"/>
          <w:sz w:val="24"/>
          <w:szCs w:val="24"/>
        </w:rPr>
        <w:t xml:space="preserve">e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Privilege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Escalation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>.</w:t>
      </w:r>
    </w:p>
    <w:p w14:paraId="5BAA93F1" w14:textId="77777777" w:rsidR="00EC4617" w:rsidRPr="00720A0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 w:rsidRPr="00720A08"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1A3D6D50" w14:textId="072D495B" w:rsidR="00D4790A" w:rsidRPr="00720A08" w:rsidRDefault="00D479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3znysh7" w:colFirst="0" w:colLast="0"/>
      <w:bookmarkEnd w:id="2"/>
      <w:r w:rsidRPr="00720A0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user flag? </w:t>
      </w:r>
    </w:p>
    <w:p w14:paraId="7194956C" w14:textId="144E3D26" w:rsidR="00D4790A" w:rsidRDefault="00D479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Começando com um simples </w:t>
      </w:r>
      <w:proofErr w:type="spellStart"/>
      <w:r w:rsidRPr="00720A08"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, sem parâmetro algum, para poder ver as portas que estão abertas neste servidor.</w:t>
      </w:r>
    </w:p>
    <w:p w14:paraId="5BAA93F3" w14:textId="036D8BD9" w:rsidR="00EC4617" w:rsidRDefault="00D4790A">
      <w:pPr>
        <w:rPr>
          <w:rFonts w:ascii="Arial" w:eastAsia="Arial" w:hAnsi="Arial" w:cs="Arial"/>
          <w:sz w:val="24"/>
          <w:szCs w:val="24"/>
        </w:rPr>
      </w:pPr>
      <w:r w:rsidRPr="00D4790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8B8D5A7" wp14:editId="643D86A2">
            <wp:extent cx="5400040" cy="1936115"/>
            <wp:effectExtent l="0" t="0" r="0" b="6985"/>
            <wp:docPr id="93785688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56886" name="Imagem 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E09F" w14:textId="0207059C" w:rsidR="00D4790A" w:rsidRDefault="00D4790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Vemos que temos 3 portas abertas, que são a porta 80 (http)</w:t>
      </w:r>
      <w:r w:rsidR="00BA67A2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22 (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) e a porta 8080 (http-proxy)</w:t>
      </w:r>
      <w:r w:rsidR="00652D3B">
        <w:rPr>
          <w:rFonts w:ascii="Arial" w:eastAsia="Arial" w:hAnsi="Arial" w:cs="Arial"/>
          <w:sz w:val="24"/>
          <w:szCs w:val="24"/>
        </w:rPr>
        <w:t xml:space="preserve">. Primeiro vamos focar na 80. </w:t>
      </w:r>
    </w:p>
    <w:p w14:paraId="38D2B80F" w14:textId="77777777" w:rsidR="00652D3B" w:rsidRDefault="00652D3B">
      <w:pPr>
        <w:rPr>
          <w:rFonts w:ascii="Arial" w:eastAsia="Arial" w:hAnsi="Arial" w:cs="Arial"/>
          <w:sz w:val="24"/>
          <w:szCs w:val="24"/>
        </w:rPr>
      </w:pPr>
    </w:p>
    <w:p w14:paraId="5F57D083" w14:textId="7FB949C9" w:rsidR="00652D3B" w:rsidRDefault="00652D3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então o </w:t>
      </w:r>
      <w:r w:rsidR="00720A08">
        <w:rPr>
          <w:rFonts w:ascii="Arial" w:eastAsia="Arial" w:hAnsi="Arial" w:cs="Arial"/>
          <w:sz w:val="24"/>
          <w:szCs w:val="24"/>
        </w:rPr>
        <w:t>endereço IP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20A08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 rede, temos esse simples site:</w:t>
      </w:r>
    </w:p>
    <w:p w14:paraId="2E552801" w14:textId="77777777" w:rsidR="00720A08" w:rsidRDefault="00652D3B">
      <w:pPr>
        <w:rPr>
          <w:rFonts w:ascii="Arial" w:eastAsia="Arial" w:hAnsi="Arial" w:cs="Arial"/>
          <w:sz w:val="24"/>
          <w:szCs w:val="24"/>
        </w:rPr>
      </w:pPr>
      <w:r w:rsidRPr="00652D3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BD5278B" wp14:editId="44B0528B">
            <wp:extent cx="5400040" cy="2472055"/>
            <wp:effectExtent l="0" t="0" r="0" b="4445"/>
            <wp:docPr id="12486845" name="Imagem 2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45" name="Imagem 2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F305" w14:textId="13EC8D27" w:rsidR="00652D3B" w:rsidRDefault="00652D3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Não há nada de interessante no inspecionar, porém, temos a página contatos, </w:t>
      </w:r>
      <w:r w:rsidR="006B3DA9">
        <w:rPr>
          <w:rFonts w:ascii="Arial" w:eastAsia="Arial" w:hAnsi="Arial" w:cs="Arial"/>
          <w:sz w:val="24"/>
          <w:szCs w:val="24"/>
        </w:rPr>
        <w:t>onde</w:t>
      </w:r>
      <w:r>
        <w:rPr>
          <w:rFonts w:ascii="Arial" w:eastAsia="Arial" w:hAnsi="Arial" w:cs="Arial"/>
          <w:sz w:val="24"/>
          <w:szCs w:val="24"/>
        </w:rPr>
        <w:t xml:space="preserve"> nos mostra o User “scr1ptkiddy</w:t>
      </w:r>
      <w:r w:rsidR="00BA67A2">
        <w:rPr>
          <w:rFonts w:ascii="Arial" w:eastAsia="Arial" w:hAnsi="Arial" w:cs="Arial"/>
          <w:sz w:val="24"/>
          <w:szCs w:val="24"/>
        </w:rPr>
        <w:t>”, e</w:t>
      </w:r>
      <w:r>
        <w:rPr>
          <w:rFonts w:ascii="Arial" w:eastAsia="Arial" w:hAnsi="Arial" w:cs="Arial"/>
          <w:sz w:val="24"/>
          <w:szCs w:val="24"/>
        </w:rPr>
        <w:t xml:space="preserve"> um tal de </w:t>
      </w:r>
      <w:r w:rsidRPr="00720A08">
        <w:rPr>
          <w:rFonts w:ascii="Arial" w:eastAsia="Arial" w:hAnsi="Arial" w:cs="Arial"/>
          <w:i/>
          <w:iCs/>
          <w:sz w:val="24"/>
          <w:szCs w:val="24"/>
        </w:rPr>
        <w:t>Silverpeas</w:t>
      </w:r>
      <w:r>
        <w:rPr>
          <w:rFonts w:ascii="Arial" w:eastAsia="Arial" w:hAnsi="Arial" w:cs="Arial"/>
          <w:sz w:val="24"/>
          <w:szCs w:val="24"/>
        </w:rPr>
        <w:t xml:space="preserve"> meio </w:t>
      </w:r>
      <w:r w:rsidR="00BA67A2">
        <w:rPr>
          <w:rFonts w:ascii="Arial" w:eastAsia="Arial" w:hAnsi="Arial" w:cs="Arial"/>
          <w:sz w:val="24"/>
          <w:szCs w:val="24"/>
        </w:rPr>
        <w:t>estranho</w:t>
      </w:r>
      <w:r>
        <w:rPr>
          <w:rFonts w:ascii="Arial" w:eastAsia="Arial" w:hAnsi="Arial" w:cs="Arial"/>
          <w:sz w:val="24"/>
          <w:szCs w:val="24"/>
        </w:rPr>
        <w:t>, mas vamos continuar.</w:t>
      </w:r>
    </w:p>
    <w:p w14:paraId="012F37EB" w14:textId="3AD0A5BC" w:rsidR="00652D3B" w:rsidRDefault="00652D3B">
      <w:pPr>
        <w:rPr>
          <w:rFonts w:ascii="Arial" w:eastAsia="Arial" w:hAnsi="Arial" w:cs="Arial"/>
          <w:sz w:val="24"/>
          <w:szCs w:val="24"/>
        </w:rPr>
      </w:pPr>
      <w:r w:rsidRPr="00652D3B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F3D4D43" wp14:editId="08807FB7">
            <wp:extent cx="5400040" cy="2321560"/>
            <wp:effectExtent l="0" t="0" r="0" b="2540"/>
            <wp:docPr id="2015508052" name="Imagem 3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8052" name="Imagem 3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CB2E" w14:textId="77777777" w:rsidR="00652D3B" w:rsidRDefault="00652D3B">
      <w:pPr>
        <w:rPr>
          <w:rFonts w:ascii="Arial" w:eastAsia="Arial" w:hAnsi="Arial" w:cs="Arial"/>
          <w:sz w:val="24"/>
          <w:szCs w:val="24"/>
        </w:rPr>
      </w:pPr>
    </w:p>
    <w:p w14:paraId="7556FDB1" w14:textId="0037505C" w:rsidR="00652D3B" w:rsidRDefault="00652D3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a ferramenta </w:t>
      </w:r>
      <w:r w:rsidRPr="00720A08">
        <w:rPr>
          <w:rFonts w:ascii="Arial" w:eastAsia="Arial" w:hAnsi="Arial" w:cs="Arial"/>
          <w:i/>
          <w:iCs/>
          <w:sz w:val="24"/>
          <w:szCs w:val="24"/>
        </w:rPr>
        <w:t>feroxbuster</w:t>
      </w:r>
      <w:r>
        <w:rPr>
          <w:rFonts w:ascii="Arial" w:eastAsia="Arial" w:hAnsi="Arial" w:cs="Arial"/>
          <w:sz w:val="24"/>
          <w:szCs w:val="24"/>
        </w:rPr>
        <w:t xml:space="preserve"> para fazer enumeração de diretório, infelizmente não achamos nada interessante, porém na porta 8080, temos coisas interessantes como o “website”, porém, é restrito</w:t>
      </w:r>
      <w:r w:rsidR="00720A08">
        <w:rPr>
          <w:rFonts w:ascii="Arial" w:eastAsia="Arial" w:hAnsi="Arial" w:cs="Arial"/>
          <w:sz w:val="24"/>
          <w:szCs w:val="24"/>
        </w:rPr>
        <w:t>.</w:t>
      </w:r>
    </w:p>
    <w:p w14:paraId="4DAA663A" w14:textId="445F7A0C" w:rsidR="00652D3B" w:rsidRDefault="00652D3B">
      <w:pPr>
        <w:rPr>
          <w:rFonts w:ascii="Arial" w:eastAsia="Arial" w:hAnsi="Arial" w:cs="Arial"/>
          <w:sz w:val="24"/>
          <w:szCs w:val="24"/>
        </w:rPr>
      </w:pPr>
      <w:r w:rsidRPr="00652D3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CC5AA4E" wp14:editId="05450379">
            <wp:extent cx="5400040" cy="2039620"/>
            <wp:effectExtent l="0" t="0" r="0" b="0"/>
            <wp:docPr id="284373212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73212" name="Imagem 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BAC8" w14:textId="00B022E5" w:rsidR="00BA67A2" w:rsidRDefault="00BA67A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Mas se </w:t>
      </w:r>
      <w:r w:rsidR="00720A08">
        <w:rPr>
          <w:rFonts w:ascii="Arial" w:eastAsia="Arial" w:hAnsi="Arial" w:cs="Arial"/>
          <w:sz w:val="24"/>
          <w:szCs w:val="24"/>
        </w:rPr>
        <w:t>acessarmos</w:t>
      </w:r>
      <w:r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 w:rsidRPr="00720A08">
        <w:rPr>
          <w:rFonts w:ascii="Arial" w:eastAsia="Arial" w:hAnsi="Arial" w:cs="Arial"/>
          <w:i/>
          <w:iCs/>
          <w:sz w:val="24"/>
          <w:szCs w:val="24"/>
        </w:rPr>
        <w:t>Silverpeas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que achamos antes, temos uma página interessante de login. Podemos testar algum tipo de </w:t>
      </w:r>
      <w:r w:rsidRPr="00720A08">
        <w:rPr>
          <w:rFonts w:ascii="Arial" w:eastAsia="Arial" w:hAnsi="Arial" w:cs="Arial"/>
          <w:i/>
          <w:iCs/>
          <w:sz w:val="24"/>
          <w:szCs w:val="24"/>
        </w:rPr>
        <w:t xml:space="preserve">Brute </w:t>
      </w:r>
      <w:r w:rsidR="00720A08">
        <w:rPr>
          <w:rFonts w:ascii="Arial" w:eastAsia="Arial" w:hAnsi="Arial" w:cs="Arial"/>
          <w:i/>
          <w:iCs/>
          <w:sz w:val="24"/>
          <w:szCs w:val="24"/>
        </w:rPr>
        <w:t>F</w:t>
      </w:r>
      <w:r w:rsidRPr="00720A08">
        <w:rPr>
          <w:rFonts w:ascii="Arial" w:eastAsia="Arial" w:hAnsi="Arial" w:cs="Arial"/>
          <w:i/>
          <w:iCs/>
          <w:sz w:val="24"/>
          <w:szCs w:val="24"/>
        </w:rPr>
        <w:t>orce</w:t>
      </w:r>
      <w:r>
        <w:rPr>
          <w:rFonts w:ascii="Arial" w:eastAsia="Arial" w:hAnsi="Arial" w:cs="Arial"/>
          <w:sz w:val="24"/>
          <w:szCs w:val="24"/>
        </w:rPr>
        <w:t xml:space="preserve"> com 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“scr1ptkiddy”</w:t>
      </w:r>
      <w:r w:rsidR="00720A08">
        <w:rPr>
          <w:rFonts w:ascii="Arial" w:eastAsia="Arial" w:hAnsi="Arial" w:cs="Arial"/>
          <w:sz w:val="24"/>
          <w:szCs w:val="24"/>
        </w:rPr>
        <w:t>.</w:t>
      </w:r>
    </w:p>
    <w:p w14:paraId="62A778A2" w14:textId="5ACFDC55" w:rsidR="00BA67A2" w:rsidRDefault="00BA67A2">
      <w:pPr>
        <w:rPr>
          <w:rFonts w:ascii="Arial" w:eastAsia="Arial" w:hAnsi="Arial" w:cs="Arial"/>
          <w:sz w:val="24"/>
          <w:szCs w:val="24"/>
        </w:rPr>
      </w:pPr>
      <w:r w:rsidRPr="00BA67A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D00D22C" wp14:editId="4066907C">
            <wp:extent cx="3777197" cy="2486891"/>
            <wp:effectExtent l="0" t="0" r="0" b="8890"/>
            <wp:docPr id="97835441" name="Imagem 5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5441" name="Imagem 5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611" cy="249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5091" w14:textId="77777777" w:rsidR="006B3DA9" w:rsidRDefault="006B3DA9">
      <w:pPr>
        <w:rPr>
          <w:rFonts w:ascii="Arial" w:eastAsia="Arial" w:hAnsi="Arial" w:cs="Arial"/>
          <w:sz w:val="24"/>
          <w:szCs w:val="24"/>
        </w:rPr>
      </w:pPr>
    </w:p>
    <w:p w14:paraId="5CA23D33" w14:textId="58E9656C" w:rsidR="006B3DA9" w:rsidRDefault="006B3DA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</w:t>
      </w:r>
      <w:proofErr w:type="spellStart"/>
      <w:r w:rsidRPr="00720A08">
        <w:rPr>
          <w:rFonts w:ascii="Arial" w:eastAsia="Arial" w:hAnsi="Arial" w:cs="Arial"/>
          <w:i/>
          <w:iCs/>
          <w:sz w:val="24"/>
          <w:szCs w:val="24"/>
        </w:rPr>
        <w:t>Burp</w:t>
      </w:r>
      <w:proofErr w:type="spellEnd"/>
      <w:r w:rsidRPr="00720A08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720A08">
        <w:rPr>
          <w:rFonts w:ascii="Arial" w:eastAsia="Arial" w:hAnsi="Arial" w:cs="Arial"/>
          <w:i/>
          <w:iCs/>
          <w:sz w:val="24"/>
          <w:szCs w:val="24"/>
        </w:rPr>
        <w:t>S</w:t>
      </w:r>
      <w:r w:rsidRPr="00720A08">
        <w:rPr>
          <w:rFonts w:ascii="Arial" w:eastAsia="Arial" w:hAnsi="Arial" w:cs="Arial"/>
          <w:i/>
          <w:iCs/>
          <w:sz w:val="24"/>
          <w:szCs w:val="24"/>
        </w:rPr>
        <w:t>uit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 pegar a requisição e preparar o </w:t>
      </w:r>
      <w:proofErr w:type="spellStart"/>
      <w:r w:rsidR="00720A08">
        <w:rPr>
          <w:rFonts w:ascii="Arial" w:eastAsia="Arial" w:hAnsi="Arial" w:cs="Arial"/>
          <w:i/>
          <w:iCs/>
          <w:sz w:val="24"/>
          <w:szCs w:val="24"/>
        </w:rPr>
        <w:t>Brute</w:t>
      </w:r>
      <w:proofErr w:type="spellEnd"/>
      <w:r w:rsidR="00720A08">
        <w:rPr>
          <w:rFonts w:ascii="Arial" w:eastAsia="Arial" w:hAnsi="Arial" w:cs="Arial"/>
          <w:i/>
          <w:iCs/>
          <w:sz w:val="24"/>
          <w:szCs w:val="24"/>
        </w:rPr>
        <w:t xml:space="preserve"> Force</w:t>
      </w:r>
      <w:r>
        <w:rPr>
          <w:rFonts w:ascii="Arial" w:eastAsia="Arial" w:hAnsi="Arial" w:cs="Arial"/>
          <w:sz w:val="24"/>
          <w:szCs w:val="24"/>
        </w:rPr>
        <w:t xml:space="preserve"> com o </w:t>
      </w:r>
      <w:proofErr w:type="spellStart"/>
      <w:r w:rsidRPr="00720A08">
        <w:rPr>
          <w:rFonts w:ascii="Arial" w:eastAsia="Arial" w:hAnsi="Arial" w:cs="Arial"/>
          <w:i/>
          <w:iCs/>
          <w:sz w:val="24"/>
          <w:szCs w:val="24"/>
        </w:rPr>
        <w:t>Hydra</w:t>
      </w:r>
      <w:proofErr w:type="spellEnd"/>
      <w:r w:rsidR="00600A07">
        <w:rPr>
          <w:rFonts w:ascii="Arial" w:eastAsia="Arial" w:hAnsi="Arial" w:cs="Arial"/>
          <w:sz w:val="24"/>
          <w:szCs w:val="24"/>
        </w:rPr>
        <w:t>, algo não muito difícil</w:t>
      </w:r>
      <w:r w:rsidR="00720A08">
        <w:rPr>
          <w:rFonts w:ascii="Arial" w:eastAsia="Arial" w:hAnsi="Arial" w:cs="Arial"/>
          <w:sz w:val="24"/>
          <w:szCs w:val="24"/>
        </w:rPr>
        <w:t>.</w:t>
      </w:r>
    </w:p>
    <w:p w14:paraId="026FDD88" w14:textId="050EE151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FDF790" wp14:editId="3C57D72E">
            <wp:extent cx="5400040" cy="2531745"/>
            <wp:effectExtent l="0" t="0" r="0" b="1905"/>
            <wp:docPr id="179413241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32418" name="Imagem 1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BF9F" w14:textId="7605BFA4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Pegando as informações que precisamos, podemos então começar o</w:t>
      </w:r>
      <w:r w:rsidR="00720A0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720A08">
        <w:rPr>
          <w:rFonts w:ascii="Arial" w:eastAsia="Arial" w:hAnsi="Arial" w:cs="Arial"/>
          <w:i/>
          <w:iCs/>
          <w:sz w:val="24"/>
          <w:szCs w:val="24"/>
        </w:rPr>
        <w:t>Brute</w:t>
      </w:r>
      <w:proofErr w:type="spellEnd"/>
      <w:r w:rsidR="00720A08">
        <w:rPr>
          <w:rFonts w:ascii="Arial" w:eastAsia="Arial" w:hAnsi="Arial" w:cs="Arial"/>
          <w:i/>
          <w:iCs/>
          <w:sz w:val="24"/>
          <w:szCs w:val="24"/>
        </w:rPr>
        <w:t xml:space="preserve"> Force</w:t>
      </w:r>
      <w:r>
        <w:rPr>
          <w:rFonts w:ascii="Arial" w:eastAsia="Arial" w:hAnsi="Arial" w:cs="Arial"/>
          <w:sz w:val="24"/>
          <w:szCs w:val="24"/>
        </w:rPr>
        <w:t>.</w:t>
      </w:r>
    </w:p>
    <w:p w14:paraId="43BCCB0A" w14:textId="2B9F2C58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FBA6A7A" wp14:editId="1B1703B2">
            <wp:extent cx="5400040" cy="828040"/>
            <wp:effectExtent l="0" t="0" r="0" b="0"/>
            <wp:docPr id="631164755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64755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6C94" w14:textId="69167584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E8C2598" wp14:editId="508BDB80">
            <wp:extent cx="5400040" cy="612140"/>
            <wp:effectExtent l="0" t="0" r="0" b="0"/>
            <wp:docPr id="145717826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0D5B" w14:textId="7D27E273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Senha um pouco estranha, mas 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também não é nada normal, então </w:t>
      </w:r>
      <w:r w:rsidR="00720A08">
        <w:rPr>
          <w:rFonts w:ascii="Arial" w:eastAsia="Arial" w:hAnsi="Arial" w:cs="Arial"/>
          <w:sz w:val="24"/>
          <w:szCs w:val="24"/>
        </w:rPr>
        <w:t>continuamos</w:t>
      </w:r>
      <w:r>
        <w:rPr>
          <w:rFonts w:ascii="Arial" w:eastAsia="Arial" w:hAnsi="Arial" w:cs="Arial"/>
          <w:sz w:val="24"/>
          <w:szCs w:val="24"/>
        </w:rPr>
        <w:t>.</w:t>
      </w:r>
    </w:p>
    <w:p w14:paraId="7A61AE06" w14:textId="1FBEE94C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então, vamos para a página principal após logar.</w:t>
      </w:r>
    </w:p>
    <w:p w14:paraId="3EB3CC2E" w14:textId="454B49D2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327472" wp14:editId="7E8A4CCA">
            <wp:extent cx="5400040" cy="1913890"/>
            <wp:effectExtent l="0" t="0" r="0" b="0"/>
            <wp:docPr id="1291472531" name="Imagem 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72531" name="Imagem 4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432F" w14:textId="284C940E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Clicando no nosso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indo para a página de notificação, e acessando a primeira notificação que aparece, podemos ver que a URL, é alterada e ainda aparece um “id”, podemos então mandar um “IDOR” de sempre.</w:t>
      </w:r>
    </w:p>
    <w:p w14:paraId="1A0D8F4D" w14:textId="4D4950E9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8819A2E" wp14:editId="0CCF0F4A">
            <wp:extent cx="5400040" cy="2014220"/>
            <wp:effectExtent l="0" t="0" r="0" b="5080"/>
            <wp:docPr id="1688706888" name="Imagem 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06888" name="Imagem 5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95184" w14:textId="64AB7BA2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E893DEF" wp14:editId="3ACE0628">
            <wp:extent cx="5400040" cy="1610360"/>
            <wp:effectExtent l="0" t="0" r="0" b="8890"/>
            <wp:docPr id="2078711544" name="Imagem 6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1544" name="Imagem 6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A176" w14:textId="25A4379B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Tentando diversos números, quando chegamos no 6, podemos ver que há uma notificação nova, nos informando a senha e o </w:t>
      </w:r>
      <w:proofErr w:type="spellStart"/>
      <w:r w:rsidR="00720A08"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. Então, já sabemos nosso próximo alvo</w:t>
      </w:r>
      <w:r w:rsidR="00720A08">
        <w:rPr>
          <w:rFonts w:ascii="Arial" w:eastAsia="Arial" w:hAnsi="Arial" w:cs="Arial"/>
          <w:sz w:val="24"/>
          <w:szCs w:val="24"/>
        </w:rPr>
        <w:t>.</w:t>
      </w:r>
    </w:p>
    <w:p w14:paraId="7DA6BA58" w14:textId="0C46BDB3" w:rsidR="00600A07" w:rsidRPr="00600A07" w:rsidRDefault="00600A07" w:rsidP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6A39C0E" wp14:editId="6F140EDA">
            <wp:extent cx="5400040" cy="2480310"/>
            <wp:effectExtent l="0" t="0" r="0" b="0"/>
            <wp:docPr id="1380098283" name="Imagem 8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98283" name="Imagem 8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5D9C" w14:textId="27F600FD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Então, usando as infos que nos foram dadas, podemos fazer um simples acesso ao SSH</w:t>
      </w:r>
      <w:r w:rsidR="00720A08">
        <w:rPr>
          <w:rFonts w:ascii="Arial" w:eastAsia="Arial" w:hAnsi="Arial" w:cs="Arial"/>
          <w:sz w:val="24"/>
          <w:szCs w:val="24"/>
        </w:rPr>
        <w:t>.</w:t>
      </w:r>
    </w:p>
    <w:p w14:paraId="2B9B52C1" w14:textId="66ED86C4" w:rsidR="00BC4E51" w:rsidRPr="00BC4E51" w:rsidRDefault="00BC4E51" w:rsidP="00BC4E51">
      <w:pPr>
        <w:rPr>
          <w:rFonts w:ascii="Arial" w:eastAsia="Arial" w:hAnsi="Arial" w:cs="Arial"/>
          <w:sz w:val="24"/>
          <w:szCs w:val="24"/>
        </w:rPr>
      </w:pPr>
      <w:r w:rsidRPr="00BC4E51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EEB8006" wp14:editId="0A68BE4A">
            <wp:extent cx="5400040" cy="5303520"/>
            <wp:effectExtent l="0" t="0" r="0" b="0"/>
            <wp:docPr id="99233387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3387" name="Imagem 1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3B73" w14:textId="1E5F58A0" w:rsidR="00BC4E51" w:rsidRDefault="00BC4E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 pronto, estamos dentro do sistema, agora vamos atrás das flags. </w:t>
      </w:r>
    </w:p>
    <w:p w14:paraId="510C732E" w14:textId="03CEF8BE" w:rsidR="00BC4E51" w:rsidRDefault="00BC4E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Fazendo uma simples busca pelos diretórios e pelos arquivos, é possível achar a primeira flag. </w:t>
      </w:r>
    </w:p>
    <w:p w14:paraId="69D0C1AD" w14:textId="549FCEA6" w:rsidR="00BC4E51" w:rsidRPr="00BC4E51" w:rsidRDefault="00BC4E51" w:rsidP="00BC4E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0757A" wp14:editId="3A216317">
                <wp:simplePos x="0" y="0"/>
                <wp:positionH relativeFrom="column">
                  <wp:posOffset>31489</wp:posOffset>
                </wp:positionH>
                <wp:positionV relativeFrom="paragraph">
                  <wp:posOffset>791247</wp:posOffset>
                </wp:positionV>
                <wp:extent cx="3052482" cy="116542"/>
                <wp:effectExtent l="0" t="0" r="14605" b="17145"/>
                <wp:wrapNone/>
                <wp:docPr id="2044281369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482" cy="1165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4D692" id="Retângulo 13" o:spid="_x0000_s1026" style="position:absolute;margin-left:2.5pt;margin-top:62.3pt;width:240.35pt;height: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4VHXgIAABMFAAAOAAAAZHJzL2Uyb0RvYy54bWysVE1v2zAMvQ/YfxB0X/2xpOuCOkXQosOA&#10;og3WDj2rslQbkEWNUuJkv36U7DhFW+ww7CJLIvlIPj/q/GLXGbZV6FuwFS9Ocs6UlVC39rniPx+u&#10;P51x5oOwtTBgVcX3yvOL5ccP571bqBIaMLVCRiDWL3pX8SYEt8gyLxvVCX8CTlkyasBOBDric1aj&#10;6Am9M1mZ56dZD1g7BKm8p9urwciXCV9rJcOd1l4FZipOtYW0Ylqf4potz8XiGYVrWjmWIf6hik60&#10;lpJOUFciCLbB9g1U10oEDzqcSOgy0LqVKvVA3RT5q27uG+FU6oXI8W6iyf8/WHm7vXdrJBp65xee&#10;trGLncYufqk+tktk7Sey1C4wSZef83k5Oys5k2QritP5rIxsZsdohz58U9CxuKk40s9IHIntjQ+D&#10;68GF4o750y7sjYolGPtDadbWlLFM0Uka6tIg2wr6qUJKZUMxmBpRq+G6mOd5+rtUzxSRqkuAEVm3&#10;xkzYI0CU3VvsodbRP4aqpKwpOP9bYUPwFJEygw1TcNdawPcADHU1Zh78DyQN1ESWnqDer5EhDLr2&#10;Tl63xPWN8GEtkIRMkqfhDHe0aAN9xWHccdYA/n7vPvqTvsjKWU+DUXH/ayNQcWa+W1Le12I2i5OU&#10;DrP5l5IO+NLy9NJiN90l0G8q6BlwMm2jfzCHrUboHmmGVzErmYSVlLviMuDhcBmGgaVXQKrVKrnR&#10;9DgRbuy9kxE8shq19LB7FOhGwQWS6i0chkgsXulu8I2RFlabALpNojzyOvJNk5eEM74ScbRfnpPX&#10;8S1b/gEAAP//AwBQSwMEFAAGAAgAAAAhAJ6EM6PeAAAACQEAAA8AAABkcnMvZG93bnJldi54bWxM&#10;j8FuwjAQRO+V+g/WVuqtOIWEpiEOQlV74FYo4mziJYmw11FsIO3Xd3uix50Zzb4pl6Oz4oJD6Dwp&#10;eJ4kIJBqbzpqFOy+Pp5yECFqMtp6QgXfGGBZ3d+VujD+Shu8bGMjuIRCoRW0MfaFlKFu0ekw8T0S&#10;e0c/OB35HBppBn3lcmflNEnm0umO+EOre3xrsT5tz07Bz/ook8/wnu9W69ds1m3sfq+tUo8P42oB&#10;IuIYb2H4w2d0qJjp4M9kgrAKMl4SWZ6mcxDsp3n2AuLASjpLQFal/L+g+gUAAP//AwBQSwECLQAU&#10;AAYACAAAACEAtoM4kv4AAADhAQAAEwAAAAAAAAAAAAAAAAAAAAAAW0NvbnRlbnRfVHlwZXNdLnht&#10;bFBLAQItABQABgAIAAAAIQA4/SH/1gAAAJQBAAALAAAAAAAAAAAAAAAAAC8BAABfcmVscy8ucmVs&#10;c1BLAQItABQABgAIAAAAIQDQp4VHXgIAABMFAAAOAAAAAAAAAAAAAAAAAC4CAABkcnMvZTJvRG9j&#10;LnhtbFBLAQItABQABgAIAAAAIQCehDOj3gAAAAkBAAAPAAAAAAAAAAAAAAAAALgEAABkcnMvZG93&#10;bnJldi54bWxQSwUGAAAAAAQABADzAAAAwwUAAAAA&#10;" fillcolor="#156082 [3204]" strokecolor="#030e13 [484]" strokeweight="1pt"/>
            </w:pict>
          </mc:Fallback>
        </mc:AlternateContent>
      </w:r>
      <w:r w:rsidRPr="00BC4E5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E9A5855" wp14:editId="49F2C8A3">
            <wp:extent cx="5166360" cy="1188720"/>
            <wp:effectExtent l="0" t="0" r="0" b="0"/>
            <wp:docPr id="1827611464" name="Imagem 1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11464" name="Imagem 1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6E33" w14:textId="77777777" w:rsidR="00BC4E51" w:rsidRDefault="00BC4E51">
      <w:pPr>
        <w:rPr>
          <w:rFonts w:ascii="Arial" w:eastAsia="Arial" w:hAnsi="Arial" w:cs="Arial"/>
          <w:sz w:val="24"/>
          <w:szCs w:val="24"/>
        </w:rPr>
      </w:pPr>
    </w:p>
    <w:p w14:paraId="495C769B" w14:textId="4DBE5AB1" w:rsidR="00D4790A" w:rsidRPr="00720A08" w:rsidRDefault="00D479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2et92p0" w:colFirst="0" w:colLast="0"/>
      <w:bookmarkEnd w:id="3"/>
      <w:r w:rsidRPr="00720A0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root flag? </w:t>
      </w:r>
    </w:p>
    <w:p w14:paraId="5BAA93F5" w14:textId="1716766D" w:rsidR="00EC4617" w:rsidRDefault="00BC4E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Agora, vai ser um pouco mais chato do que o normal. Usando</w:t>
      </w:r>
      <w:r w:rsidR="00720A08">
        <w:rPr>
          <w:rFonts w:ascii="Arial" w:eastAsia="Arial" w:hAnsi="Arial" w:cs="Arial"/>
          <w:sz w:val="24"/>
          <w:szCs w:val="24"/>
        </w:rPr>
        <w:t xml:space="preserve"> o comando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20A08">
        <w:rPr>
          <w:rFonts w:ascii="Arial" w:eastAsia="Arial" w:hAnsi="Arial" w:cs="Arial"/>
          <w:i/>
          <w:iCs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acessando o </w:t>
      </w:r>
      <w:r w:rsidR="00720A08">
        <w:rPr>
          <w:rFonts w:ascii="Arial" w:eastAsia="Arial" w:hAnsi="Arial" w:cs="Arial"/>
          <w:sz w:val="24"/>
          <w:szCs w:val="24"/>
        </w:rPr>
        <w:t xml:space="preserve">diretório </w:t>
      </w:r>
      <w:r>
        <w:rPr>
          <w:rFonts w:ascii="Arial" w:eastAsia="Arial" w:hAnsi="Arial" w:cs="Arial"/>
          <w:sz w:val="24"/>
          <w:szCs w:val="24"/>
        </w:rPr>
        <w:t>“/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sz w:val="24"/>
          <w:szCs w:val="24"/>
        </w:rPr>
        <w:t>passwd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podemos ver que 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720A08">
        <w:rPr>
          <w:rFonts w:ascii="Arial" w:eastAsia="Arial" w:hAnsi="Arial" w:cs="Arial"/>
          <w:sz w:val="24"/>
          <w:szCs w:val="24"/>
        </w:rPr>
        <w:t>“</w:t>
      </w:r>
      <w:r>
        <w:rPr>
          <w:rFonts w:ascii="Arial" w:eastAsia="Arial" w:hAnsi="Arial" w:cs="Arial"/>
          <w:sz w:val="24"/>
          <w:szCs w:val="24"/>
        </w:rPr>
        <w:t>Tyler</w:t>
      </w:r>
      <w:r w:rsidR="00720A08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, tem direito root, temos que tentar </w:t>
      </w:r>
      <w:r w:rsidR="00720A08">
        <w:rPr>
          <w:rFonts w:ascii="Arial" w:eastAsia="Arial" w:hAnsi="Arial" w:cs="Arial"/>
          <w:sz w:val="24"/>
          <w:szCs w:val="24"/>
        </w:rPr>
        <w:t>acessá-lo</w:t>
      </w:r>
      <w:r>
        <w:rPr>
          <w:rFonts w:ascii="Arial" w:eastAsia="Arial" w:hAnsi="Arial" w:cs="Arial"/>
          <w:sz w:val="24"/>
          <w:szCs w:val="24"/>
        </w:rPr>
        <w:t xml:space="preserve"> então. </w:t>
      </w:r>
    </w:p>
    <w:p w14:paraId="40405822" w14:textId="340F3894" w:rsidR="00BC4E51" w:rsidRPr="00BC4E51" w:rsidRDefault="00BC4E51" w:rsidP="00BC4E51">
      <w:pPr>
        <w:rPr>
          <w:rFonts w:ascii="Arial" w:eastAsia="Arial" w:hAnsi="Arial" w:cs="Arial"/>
          <w:sz w:val="24"/>
          <w:szCs w:val="24"/>
        </w:rPr>
      </w:pPr>
      <w:r w:rsidRPr="00BC4E51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7B89BDE" wp14:editId="4AB6CF66">
            <wp:extent cx="5400040" cy="2753995"/>
            <wp:effectExtent l="0" t="0" r="0" b="8255"/>
            <wp:docPr id="183748512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8512" name="Imagem 1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5D54" w14:textId="20EF42D1" w:rsidR="00BC4E51" w:rsidRPr="00BC4E51" w:rsidRDefault="00BC4E51" w:rsidP="00BC4E51">
      <w:pPr>
        <w:rPr>
          <w:rFonts w:ascii="Arial" w:eastAsia="Arial" w:hAnsi="Arial" w:cs="Arial"/>
          <w:sz w:val="24"/>
          <w:szCs w:val="24"/>
        </w:rPr>
      </w:pPr>
      <w:r w:rsidRPr="00BC4E5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4A5CD86" wp14:editId="13C8FF1A">
            <wp:extent cx="4053840" cy="259080"/>
            <wp:effectExtent l="0" t="0" r="3810" b="7620"/>
            <wp:docPr id="20248645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7960" w14:textId="16218D46" w:rsidR="00BC4E51" w:rsidRDefault="00BC4E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Usando agora o comando </w:t>
      </w:r>
      <w:proofErr w:type="spellStart"/>
      <w:r w:rsidRPr="005C07DE">
        <w:rPr>
          <w:rFonts w:ascii="Arial" w:eastAsia="Arial" w:hAnsi="Arial" w:cs="Arial"/>
          <w:i/>
          <w:iCs/>
          <w:sz w:val="24"/>
          <w:szCs w:val="24"/>
        </w:rPr>
        <w:t>cd</w:t>
      </w:r>
      <w:proofErr w:type="spellEnd"/>
      <w:r w:rsidRPr="005C07DE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nos diretórios “/var/logs”</w:t>
      </w:r>
      <w:r w:rsidR="001040E1">
        <w:rPr>
          <w:rFonts w:ascii="Arial" w:eastAsia="Arial" w:hAnsi="Arial" w:cs="Arial"/>
          <w:sz w:val="24"/>
          <w:szCs w:val="24"/>
        </w:rPr>
        <w:t xml:space="preserve"> e filtrando por “</w:t>
      </w:r>
      <w:proofErr w:type="spellStart"/>
      <w:r w:rsidR="001040E1">
        <w:rPr>
          <w:rFonts w:ascii="Arial" w:eastAsia="Arial" w:hAnsi="Arial" w:cs="Arial"/>
          <w:sz w:val="24"/>
          <w:szCs w:val="24"/>
        </w:rPr>
        <w:t>password</w:t>
      </w:r>
      <w:proofErr w:type="spellEnd"/>
      <w:r w:rsidR="001040E1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é possível achar algu</w:t>
      </w:r>
      <w:r w:rsidR="001040E1">
        <w:rPr>
          <w:rFonts w:ascii="Arial" w:eastAsia="Arial" w:hAnsi="Arial" w:cs="Arial"/>
          <w:sz w:val="24"/>
          <w:szCs w:val="24"/>
        </w:rPr>
        <w:t xml:space="preserve">mas credenciais, como a própria senha do </w:t>
      </w:r>
      <w:proofErr w:type="spellStart"/>
      <w:r w:rsidR="001040E1">
        <w:rPr>
          <w:rFonts w:ascii="Arial" w:eastAsia="Arial" w:hAnsi="Arial" w:cs="Arial"/>
          <w:sz w:val="24"/>
          <w:szCs w:val="24"/>
        </w:rPr>
        <w:t>user</w:t>
      </w:r>
      <w:proofErr w:type="spellEnd"/>
      <w:r w:rsidR="001040E1">
        <w:rPr>
          <w:rFonts w:ascii="Arial" w:eastAsia="Arial" w:hAnsi="Arial" w:cs="Arial"/>
          <w:sz w:val="24"/>
          <w:szCs w:val="24"/>
        </w:rPr>
        <w:t xml:space="preserve"> </w:t>
      </w:r>
      <w:r w:rsidR="005C07DE">
        <w:rPr>
          <w:rFonts w:ascii="Arial" w:eastAsia="Arial" w:hAnsi="Arial" w:cs="Arial"/>
          <w:sz w:val="24"/>
          <w:szCs w:val="24"/>
        </w:rPr>
        <w:t>“</w:t>
      </w:r>
      <w:r w:rsidR="001040E1">
        <w:rPr>
          <w:rFonts w:ascii="Arial" w:eastAsia="Arial" w:hAnsi="Arial" w:cs="Arial"/>
          <w:sz w:val="24"/>
          <w:szCs w:val="24"/>
        </w:rPr>
        <w:t>Tyler</w:t>
      </w:r>
      <w:r w:rsidR="005C07DE">
        <w:rPr>
          <w:rFonts w:ascii="Arial" w:eastAsia="Arial" w:hAnsi="Arial" w:cs="Arial"/>
          <w:sz w:val="24"/>
          <w:szCs w:val="24"/>
        </w:rPr>
        <w:t>”</w:t>
      </w:r>
      <w:r w:rsidR="001040E1">
        <w:rPr>
          <w:rFonts w:ascii="Arial" w:eastAsia="Arial" w:hAnsi="Arial" w:cs="Arial"/>
          <w:sz w:val="24"/>
          <w:szCs w:val="24"/>
        </w:rPr>
        <w:t>, sendo ela “_Zd_zx7NB23/”</w:t>
      </w:r>
    </w:p>
    <w:p w14:paraId="3BD0DE33" w14:textId="267CA6C7" w:rsidR="00BC4E51" w:rsidRDefault="00BC4E51">
      <w:pPr>
        <w:rPr>
          <w:rFonts w:ascii="Arial" w:eastAsia="Arial" w:hAnsi="Arial" w:cs="Arial"/>
          <w:sz w:val="24"/>
          <w:szCs w:val="24"/>
        </w:rPr>
      </w:pPr>
      <w:r w:rsidRPr="00BC4E5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2F5855D" wp14:editId="53C9F190">
            <wp:extent cx="5400040" cy="336550"/>
            <wp:effectExtent l="0" t="0" r="0" b="6350"/>
            <wp:docPr id="174661982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B3A2" w14:textId="09E02F57" w:rsidR="001040E1" w:rsidRDefault="001040E1">
      <w:pPr>
        <w:rPr>
          <w:rFonts w:ascii="Arial" w:eastAsia="Arial" w:hAnsi="Arial" w:cs="Arial"/>
          <w:sz w:val="24"/>
          <w:szCs w:val="24"/>
        </w:rPr>
      </w:pPr>
      <w:r w:rsidRPr="001040E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8A43938" wp14:editId="64C237B6">
            <wp:extent cx="4526915" cy="381000"/>
            <wp:effectExtent l="0" t="0" r="6985" b="0"/>
            <wp:docPr id="19949960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93FA" w14:textId="151DF4F9" w:rsidR="00EC4617" w:rsidRDefault="00BC4E51">
      <w:pPr>
        <w:rPr>
          <w:rFonts w:ascii="Arial" w:eastAsia="Arial" w:hAnsi="Arial" w:cs="Arial"/>
          <w:sz w:val="24"/>
          <w:szCs w:val="24"/>
        </w:rPr>
      </w:pPr>
      <w:bookmarkStart w:id="4" w:name="_heading=h.tyjcwt" w:colFirst="0" w:colLast="0"/>
      <w:bookmarkEnd w:id="4"/>
      <w:r w:rsidRPr="00BC4E5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2E9DC21" wp14:editId="29671BAC">
            <wp:extent cx="5400040" cy="323215"/>
            <wp:effectExtent l="0" t="0" r="0" b="635"/>
            <wp:docPr id="92757786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9558" w14:textId="20356B68" w:rsidR="001040E1" w:rsidRDefault="001040E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temos o acesso ao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Tyler, acessando este usuário, e indo até o diretório /root, temos a nossa segunda flag.</w:t>
      </w:r>
    </w:p>
    <w:p w14:paraId="385E8B43" w14:textId="4B223B1F" w:rsidR="001040E1" w:rsidRDefault="001040E1">
      <w:pPr>
        <w:rPr>
          <w:rFonts w:ascii="Arial" w:eastAsia="Arial" w:hAnsi="Arial" w:cs="Arial"/>
          <w:sz w:val="24"/>
          <w:szCs w:val="24"/>
        </w:rPr>
      </w:pPr>
      <w:r w:rsidRPr="001040E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4121EA" wp14:editId="7B42E4F5">
            <wp:extent cx="3317240" cy="1093470"/>
            <wp:effectExtent l="0" t="0" r="0" b="0"/>
            <wp:docPr id="193896983" name="Imagem 2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6983" name="Imagem 2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25B9" w14:textId="5E87392C" w:rsidR="001040E1" w:rsidRDefault="001040E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A93A89" wp14:editId="58292801">
                <wp:simplePos x="0" y="0"/>
                <wp:positionH relativeFrom="column">
                  <wp:posOffset>35971</wp:posOffset>
                </wp:positionH>
                <wp:positionV relativeFrom="paragraph">
                  <wp:posOffset>1116405</wp:posOffset>
                </wp:positionV>
                <wp:extent cx="1452282" cy="58270"/>
                <wp:effectExtent l="0" t="0" r="14605" b="18415"/>
                <wp:wrapNone/>
                <wp:docPr id="1501540013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282" cy="58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4F671" id="Retângulo 24" o:spid="_x0000_s1026" style="position:absolute;margin-left:2.85pt;margin-top:87.9pt;width:114.35pt;height: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G5zXAIAABIFAAAOAAAAZHJzL2Uyb0RvYy54bWysVE1v2zAMvQ/YfxB0X/2BZO2COkXQosOA&#10;oi2aDj2rslQbkEWNUuJkv36U7DhFW+ww7CKLIvlIPT/q/GLXGbZV6FuwFS9Ocs6UlVC39qXiPx+v&#10;v5xx5oOwtTBgVcX3yvOL5edP571bqBIaMLVCRiDWL3pX8SYEt8gyLxvVCX8CTllyasBOBDLxJatR&#10;9ITemazM869ZD1g7BKm8p9OrwcmXCV9rJcOd1l4FZipOvYW0Ylqf45otz8XiBYVrWjm2If6hi060&#10;lopOUFciCLbB9h1U10oEDzqcSOgy0LqVKt2BblPkb26zboRT6S5EjncTTf7/wcrb7drdI9HQO7/w&#10;tI232Gns4pf6Y7tE1n4iS+0Ck3RYzOZleVZyJsk3PytPE5nZMdmhD98VdCxuKo70LxJFYnvjAxWk&#10;0EMIGcfyaRf2RsUOjH1QmrU1FSxTdlKGujTItoL+qZBS2VAMrkbUajgu5nl+6GfKSCUTYETWrTET&#10;9ggQVfcee+h1jI+pKglrSs7/1tiQPGWkymDDlNy1FvAjAEO3GisP8QeSBmoiS89Q7++RIQyy9k5e&#10;t8T1jfDhXiDpmBRPsxnuaNEG+orDuOOsAfz90XmMJ3mRl7Oe5qLi/tdGoOLM/LAkvG/FbBYHKRmz&#10;+WlJBr72PL/22E13CfSbCnoFnEzbGB/MYasRuica4VWsSi5hJdWuuAx4MC7DMK/0CEi1WqUwGh4n&#10;wo1dOxnBI6tRS4+7J4FuFFwgpd7CYYbE4o3uhtiYaWG1CaDbJMojryPfNHhJOOMjESf7tZ2ijk/Z&#10;8g8AAAD//wMAUEsDBBQABgAIAAAAIQDSSnjF3gAAAAkBAAAPAAAAZHJzL2Rvd25yZXYueG1sTI/B&#10;TsMwEETvSPyDtUjcqE3b0BDiVBWCQ2+0VD1vYzeJsNdR7LaBr2c50ePOjGbflMvRO3G2Q+wCaXic&#10;KBCW6mA6ajTsPt8fchAxIRl0gayGbxthWd3elFiYcKGNPW9TI7iEYoEa2pT6QspYt9ZjnITeEnvH&#10;MHhMfA6NNANeuNw7OVXqSXrsiD+02NvX1tZf25PX8LM+SvUR3/Ldav2czbqN2+/RaX1/N65eQCQ7&#10;pv8w/OEzOlTMdAgnMlE4DdmCgywvMl7A/nQ2n4M4sJJnCmRVyusF1S8AAAD//wMAUEsBAi0AFAAG&#10;AAgAAAAhALaDOJL+AAAA4QEAABMAAAAAAAAAAAAAAAAAAAAAAFtDb250ZW50X1R5cGVzXS54bWxQ&#10;SwECLQAUAAYACAAAACEAOP0h/9YAAACUAQAACwAAAAAAAAAAAAAAAAAvAQAAX3JlbHMvLnJlbHNQ&#10;SwECLQAUAAYACAAAACEAywhuc1wCAAASBQAADgAAAAAAAAAAAAAAAAAuAgAAZHJzL2Uyb0RvYy54&#10;bWxQSwECLQAUAAYACAAAACEA0kp4xd4AAAAJAQAADwAAAAAAAAAAAAAAAAC2BAAAZHJzL2Rvd25y&#10;ZXYueG1sUEsFBgAAAAAEAAQA8wAAAMEFAAAAAA==&#10;" fillcolor="#156082 [3204]" strokecolor="#030e13 [484]" strokeweight="1pt"/>
            </w:pict>
          </mc:Fallback>
        </mc:AlternateContent>
      </w:r>
      <w:r w:rsidRPr="001040E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ADFB17E" wp14:editId="5A19C7BE">
            <wp:extent cx="5400040" cy="1337945"/>
            <wp:effectExtent l="0" t="0" r="0" b="0"/>
            <wp:docPr id="1051919324" name="Imagem 2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19324" name="Imagem 2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4980" w14:textId="7C84BAE2" w:rsidR="001040E1" w:rsidRDefault="001040E1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1t3h5sf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Conclusão</w:t>
      </w:r>
    </w:p>
    <w:p w14:paraId="5BAA93FF" w14:textId="239FE7A4" w:rsidR="00EC4617" w:rsidRPr="005C07DE" w:rsidRDefault="005C07DE">
      <w:r w:rsidRPr="005C07DE">
        <w:rPr>
          <w:rFonts w:ascii="Arial" w:eastAsia="Arial" w:hAnsi="Arial" w:cs="Arial"/>
          <w:sz w:val="24"/>
          <w:szCs w:val="24"/>
        </w:rPr>
        <w:t xml:space="preserve">Silver </w:t>
      </w:r>
      <w:proofErr w:type="spellStart"/>
      <w:r w:rsidRPr="005C07DE">
        <w:rPr>
          <w:rFonts w:ascii="Arial" w:eastAsia="Arial" w:hAnsi="Arial" w:cs="Arial"/>
          <w:sz w:val="24"/>
          <w:szCs w:val="24"/>
        </w:rPr>
        <w:t>Platter</w:t>
      </w:r>
      <w:proofErr w:type="spellEnd"/>
      <w:r w:rsidRPr="005C07DE">
        <w:rPr>
          <w:rFonts w:ascii="Arial" w:eastAsia="Arial" w:hAnsi="Arial" w:cs="Arial"/>
          <w:sz w:val="24"/>
          <w:szCs w:val="24"/>
        </w:rPr>
        <w:t xml:space="preserve"> é um CTF simples que engloba diversos conceitos para se praticar e aprimorar suas habilidades, oferecendo uma ótima oportunidade para reforçar conhecimentos em enumeração, exploração de vulnerabilidades web, IDOR e escalonamento de privilégios. É uma máquina ideal para quem está iniciando na área de segurança ofensiva e busca consolidar a base técnica de forma prática e direta.</w:t>
      </w:r>
      <w:bookmarkStart w:id="6" w:name="_heading=h.4d34og8" w:colFirst="0" w:colLast="0"/>
      <w:bookmarkEnd w:id="6"/>
    </w:p>
    <w:sectPr w:rsidR="00EC4617" w:rsidRPr="005C07DE">
      <w:headerReference w:type="default" r:id="rId29"/>
      <w:footerReference w:type="default" r:id="rId3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E88EF4" w14:textId="77777777" w:rsidR="001C22DE" w:rsidRDefault="001C22DE">
      <w:pPr>
        <w:spacing w:after="0" w:line="240" w:lineRule="auto"/>
      </w:pPr>
      <w:r>
        <w:separator/>
      </w:r>
    </w:p>
  </w:endnote>
  <w:endnote w:type="continuationSeparator" w:id="0">
    <w:p w14:paraId="340930B9" w14:textId="77777777" w:rsidR="001C22DE" w:rsidRDefault="001C2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3582B21-CCE8-41EA-88B0-CF1651991877}"/>
    <w:embedBold r:id="rId2" w:fontKey="{E455ECA8-3D83-4D13-BFAA-4A24EDBB2AF9}"/>
    <w:embedItalic r:id="rId3" w:fontKey="{3DEF3BEF-56FB-42E9-AB22-0382ECB8B07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86D41F1-2359-45F7-885E-D7AC447B21B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9823F8" w14:textId="77777777" w:rsidR="001C22DE" w:rsidRDefault="001C22DE">
      <w:pPr>
        <w:spacing w:after="0" w:line="240" w:lineRule="auto"/>
      </w:pPr>
      <w:r>
        <w:separator/>
      </w:r>
    </w:p>
  </w:footnote>
  <w:footnote w:type="continuationSeparator" w:id="0">
    <w:p w14:paraId="303D674E" w14:textId="77777777" w:rsidR="001C22DE" w:rsidRDefault="001C22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40E1"/>
    <w:rsid w:val="00106C9B"/>
    <w:rsid w:val="0017167E"/>
    <w:rsid w:val="00174E9B"/>
    <w:rsid w:val="001C22DE"/>
    <w:rsid w:val="00223CED"/>
    <w:rsid w:val="002D22C7"/>
    <w:rsid w:val="0032484E"/>
    <w:rsid w:val="005826AE"/>
    <w:rsid w:val="005A49BF"/>
    <w:rsid w:val="005C07DE"/>
    <w:rsid w:val="00600A07"/>
    <w:rsid w:val="00632E9A"/>
    <w:rsid w:val="00652D3B"/>
    <w:rsid w:val="00663546"/>
    <w:rsid w:val="006B3DA9"/>
    <w:rsid w:val="006B3F02"/>
    <w:rsid w:val="006D2886"/>
    <w:rsid w:val="0070365B"/>
    <w:rsid w:val="00720A08"/>
    <w:rsid w:val="00737C7B"/>
    <w:rsid w:val="008B36B1"/>
    <w:rsid w:val="008B6DB2"/>
    <w:rsid w:val="0092323C"/>
    <w:rsid w:val="00A97BAA"/>
    <w:rsid w:val="00B1741A"/>
    <w:rsid w:val="00B92DE5"/>
    <w:rsid w:val="00BA2D04"/>
    <w:rsid w:val="00BA67A2"/>
    <w:rsid w:val="00BC4E51"/>
    <w:rsid w:val="00BE2D31"/>
    <w:rsid w:val="00C614A5"/>
    <w:rsid w:val="00CB23F8"/>
    <w:rsid w:val="00CD3A05"/>
    <w:rsid w:val="00D4790A"/>
    <w:rsid w:val="00DA27AC"/>
    <w:rsid w:val="00E27DE5"/>
    <w:rsid w:val="00E658EF"/>
    <w:rsid w:val="00EC4617"/>
    <w:rsid w:val="00EF2821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9</Pages>
  <Words>647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27</cp:revision>
  <dcterms:created xsi:type="dcterms:W3CDTF">2024-07-18T09:19:00Z</dcterms:created>
  <dcterms:modified xsi:type="dcterms:W3CDTF">2025-06-24T22:13:00Z</dcterms:modified>
</cp:coreProperties>
</file>