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 w:rsidP="00665DDF">
      <w:pPr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eastAsia="Arial" w:cs="Arial"/>
          <w:sz w:val="72"/>
          <w:szCs w:val="72"/>
        </w:rPr>
      </w:pPr>
      <w:r w:rsidRPr="009F465A">
        <w:rPr>
          <w:rFonts w:eastAsia="Arial" w:cs="Arial"/>
          <w:sz w:val="72"/>
          <w:szCs w:val="72"/>
        </w:rPr>
        <w:t>Relatório de CTF</w:t>
      </w:r>
    </w:p>
    <w:p w14:paraId="02340579" w14:textId="2C891E76" w:rsidR="00A317F6" w:rsidRPr="009F465A" w:rsidRDefault="006F2970">
      <w:pPr>
        <w:jc w:val="center"/>
        <w:rPr>
          <w:rFonts w:eastAsia="Arial" w:cs="Arial"/>
          <w:sz w:val="32"/>
          <w:szCs w:val="32"/>
        </w:rPr>
      </w:pPr>
      <w:r>
        <w:rPr>
          <w:rFonts w:eastAsia="Arial" w:cs="Arial"/>
          <w:sz w:val="32"/>
          <w:szCs w:val="32"/>
        </w:rPr>
        <w:t xml:space="preserve">Basic </w:t>
      </w:r>
      <w:proofErr w:type="spellStart"/>
      <w:r>
        <w:rPr>
          <w:rFonts w:eastAsia="Arial" w:cs="Arial"/>
          <w:sz w:val="32"/>
          <w:szCs w:val="32"/>
        </w:rPr>
        <w:t>Pentesting</w:t>
      </w:r>
      <w:proofErr w:type="spellEnd"/>
      <w:r w:rsidR="000D40AA" w:rsidRPr="009F465A">
        <w:rPr>
          <w:rFonts w:eastAsia="Arial" w:cs="Arial"/>
          <w:sz w:val="32"/>
          <w:szCs w:val="32"/>
        </w:rPr>
        <w:t xml:space="preserve"> – </w:t>
      </w:r>
      <w:proofErr w:type="spellStart"/>
      <w:r w:rsidR="000D40AA" w:rsidRPr="009F465A">
        <w:rPr>
          <w:rFonts w:eastAsia="Arial" w:cs="Arial"/>
          <w:sz w:val="32"/>
          <w:szCs w:val="32"/>
        </w:rPr>
        <w:t>TryHackMe</w:t>
      </w:r>
      <w:proofErr w:type="spellEnd"/>
    </w:p>
    <w:p w14:paraId="20C2967A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301A39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24EB390F" w:rsidR="00A317F6" w:rsidRPr="00C978D7" w:rsidRDefault="00C978D7">
            <w:pPr>
              <w:rPr>
                <w:rFonts w:eastAsia="Arial" w:cs="Arial"/>
                <w:szCs w:val="24"/>
                <w:lang w:val="en-US"/>
              </w:rPr>
            </w:pPr>
            <w:r w:rsidRPr="00D93BD8">
              <w:rPr>
                <w:rFonts w:eastAsia="Arial" w:cs="Arial"/>
                <w:szCs w:val="24"/>
                <w:lang w:val="en-US"/>
              </w:rPr>
              <w:t xml:space="preserve">Basic </w:t>
            </w:r>
            <w:proofErr w:type="spellStart"/>
            <w:r w:rsidRPr="00D93BD8">
              <w:rPr>
                <w:rFonts w:eastAsia="Arial" w:cs="Arial"/>
                <w:szCs w:val="24"/>
                <w:lang w:val="en-US"/>
              </w:rPr>
              <w:t>Pentesting</w:t>
            </w:r>
            <w:proofErr w:type="spellEnd"/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Gualiume</w:t>
            </w:r>
            <w:proofErr w:type="spellEnd"/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7CFF7199" w:rsidR="00A317F6" w:rsidRPr="009F465A" w:rsidRDefault="0055247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02/09/2024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75C08BCF" w:rsidR="004B09BB" w:rsidRPr="009F465A" w:rsidRDefault="000558CC">
            <w:pPr>
              <w:rPr>
                <w:rFonts w:eastAsia="Arial" w:cs="Arial"/>
                <w:szCs w:val="24"/>
              </w:rPr>
            </w:pPr>
            <w:r w:rsidRPr="000558CC">
              <w:rPr>
                <w:rFonts w:eastAsia="Arial" w:cs="Arial"/>
                <w:szCs w:val="24"/>
              </w:rPr>
              <w:t>https://tryhackme.com/r/room/basicpentestingjt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</w:t>
            </w:r>
            <w:proofErr w:type="spellStart"/>
            <w:r>
              <w:rPr>
                <w:rFonts w:eastAsia="Arial" w:cs="Arial"/>
                <w:szCs w:val="24"/>
              </w:rPr>
              <w:t>Gualiume</w:t>
            </w:r>
            <w:proofErr w:type="spellEnd"/>
            <w:r>
              <w:rPr>
                <w:rFonts w:eastAsia="Arial" w:cs="Arial"/>
                <w:szCs w:val="24"/>
              </w:rPr>
              <w:t xml:space="preserve">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39A64848" w:rsidR="00A317F6" w:rsidRPr="009F465A" w:rsidRDefault="0055247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55247D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55247D" w:rsidRPr="009F465A" w:rsidRDefault="0055247D" w:rsidP="0055247D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EAF3B1" w:rsidR="0055247D" w:rsidRPr="009F465A" w:rsidRDefault="0055247D" w:rsidP="0055247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DFF5291" w14:textId="77777777" w:rsidR="0055247D" w:rsidRPr="009F465A" w:rsidRDefault="0055247D" w:rsidP="0055247D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05A47167" w:rsidR="00A317F6" w:rsidRPr="009F465A" w:rsidRDefault="006F297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</w:t>
            </w:r>
            <w:r w:rsidR="002651A0">
              <w:rPr>
                <w:rFonts w:eastAsia="Arial" w:cs="Arial"/>
                <w:szCs w:val="24"/>
              </w:rPr>
              <w:t>3</w:t>
            </w:r>
            <w:r w:rsidR="000D40AA" w:rsidRPr="009F465A">
              <w:rPr>
                <w:rFonts w:eastAsia="Arial" w:cs="Arial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55247D" w:rsidRPr="009F465A" w14:paraId="05EB2189" w14:textId="77777777">
        <w:trPr>
          <w:trHeight w:val="408"/>
        </w:trPr>
        <w:tc>
          <w:tcPr>
            <w:tcW w:w="704" w:type="dxa"/>
            <w:vAlign w:val="center"/>
          </w:tcPr>
          <w:p w14:paraId="64B17448" w14:textId="287234BA" w:rsidR="0055247D" w:rsidRPr="009F465A" w:rsidRDefault="0055247D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06C6D14A" w14:textId="594C5C0F" w:rsidR="0055247D" w:rsidRDefault="0055247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27</w:t>
            </w:r>
            <w:r w:rsidRPr="009F465A">
              <w:rPr>
                <w:rFonts w:eastAsia="Arial" w:cs="Arial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1457C346" w14:textId="5C43C306" w:rsidR="0055247D" w:rsidRPr="009F465A" w:rsidRDefault="0055247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5E1CC87A" w:rsidR="00A317F6" w:rsidRPr="009F465A" w:rsidRDefault="0055247D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A5602D7" w14:textId="305C254F" w:rsidR="00A317F6" w:rsidRPr="009F465A" w:rsidRDefault="0055247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20E08C9" w:rsidR="00A317F6" w:rsidRPr="009F465A" w:rsidRDefault="0055247D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1D88FBD6" w14:textId="335A367D" w:rsidR="00A317F6" w:rsidRPr="009F465A" w:rsidRDefault="0055247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3B51A5BB" w14:textId="2523EFF1" w:rsidR="00C978D7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5597672" w:history="1">
            <w:r w:rsidR="00C978D7" w:rsidRPr="001C0FE5">
              <w:rPr>
                <w:rStyle w:val="Hyperlink"/>
              </w:rPr>
              <w:t>Contextualização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_Toc175597672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3</w:t>
            </w:r>
            <w:r w:rsidR="00C978D7">
              <w:rPr>
                <w:webHidden/>
              </w:rPr>
              <w:fldChar w:fldCharType="end"/>
            </w:r>
          </w:hyperlink>
        </w:p>
        <w:p w14:paraId="464FBE7D" w14:textId="1B6AD3FA" w:rsidR="00C978D7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597673" w:history="1">
            <w:r w:rsidR="00C978D7" w:rsidRPr="001C0FE5">
              <w:rPr>
                <w:rStyle w:val="Hyperlink"/>
                <w:lang w:val="en-US"/>
              </w:rPr>
              <w:t>Desenvolvimento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_Toc175597673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3</w:t>
            </w:r>
            <w:r w:rsidR="00C978D7">
              <w:rPr>
                <w:webHidden/>
              </w:rPr>
              <w:fldChar w:fldCharType="end"/>
            </w:r>
          </w:hyperlink>
        </w:p>
        <w:p w14:paraId="7C4BAD27" w14:textId="56039CFD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4" w:history="1">
            <w:r w:rsidR="00C978D7" w:rsidRPr="001C0FE5">
              <w:rPr>
                <w:rStyle w:val="Hyperlink"/>
                <w:lang w:val="en-US"/>
              </w:rPr>
              <w:t>Find the services exposed by the machine: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_Toc175597674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3</w:t>
            </w:r>
            <w:r w:rsidR="00C978D7">
              <w:rPr>
                <w:webHidden/>
              </w:rPr>
              <w:fldChar w:fldCharType="end"/>
            </w:r>
          </w:hyperlink>
        </w:p>
        <w:p w14:paraId="7E3EB902" w14:textId="135FF234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5" w:history="1">
            <w:r w:rsidR="00C978D7" w:rsidRPr="001C0FE5">
              <w:rPr>
                <w:rStyle w:val="Hyperlink"/>
                <w:lang w:val="en-US"/>
              </w:rPr>
              <w:t>What is the name of the hidden directory on the web server(enter name without /)?´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_Toc175597675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3</w:t>
            </w:r>
            <w:r w:rsidR="00C978D7">
              <w:rPr>
                <w:webHidden/>
              </w:rPr>
              <w:fldChar w:fldCharType="end"/>
            </w:r>
          </w:hyperlink>
        </w:p>
        <w:p w14:paraId="474C8E11" w14:textId="14571587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6" w:history="1">
            <w:r w:rsidR="00C978D7" w:rsidRPr="001C0FE5">
              <w:rPr>
                <w:rStyle w:val="Hyperlink"/>
                <w:lang w:val="en-US"/>
              </w:rPr>
              <w:t>User brute-forcing to find the username &amp; password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_Toc175597676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4</w:t>
            </w:r>
            <w:r w:rsidR="00C978D7">
              <w:rPr>
                <w:webHidden/>
              </w:rPr>
              <w:fldChar w:fldCharType="end"/>
            </w:r>
          </w:hyperlink>
        </w:p>
        <w:p w14:paraId="5EF30441" w14:textId="29C34490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7" w:history="1">
            <w:r w:rsidR="00C978D7" w:rsidRPr="001C0FE5">
              <w:rPr>
                <w:rStyle w:val="Hyperlink"/>
              </w:rPr>
              <w:t>What is the username?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_Toc175597677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4</w:t>
            </w:r>
            <w:r w:rsidR="00C978D7">
              <w:rPr>
                <w:webHidden/>
              </w:rPr>
              <w:fldChar w:fldCharType="end"/>
            </w:r>
          </w:hyperlink>
        </w:p>
        <w:p w14:paraId="2BF728E7" w14:textId="1D149720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8" w:history="1">
            <w:r w:rsidR="00C978D7" w:rsidRPr="001C0FE5">
              <w:rPr>
                <w:rStyle w:val="Hyperlink"/>
              </w:rPr>
              <w:t>What is the password?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_Toc175597678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4</w:t>
            </w:r>
            <w:r w:rsidR="00C978D7">
              <w:rPr>
                <w:webHidden/>
              </w:rPr>
              <w:fldChar w:fldCharType="end"/>
            </w:r>
          </w:hyperlink>
        </w:p>
        <w:p w14:paraId="43E8DFFD" w14:textId="5C22A973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9" w:history="1">
            <w:r w:rsidR="00C978D7" w:rsidRPr="001C0FE5">
              <w:rPr>
                <w:rStyle w:val="Hyperlink"/>
                <w:lang w:val="en-US"/>
              </w:rPr>
              <w:t>What service do you use to access the server(answer in abbreviation in all caps)?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_Toc175597679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5</w:t>
            </w:r>
            <w:r w:rsidR="00C978D7">
              <w:rPr>
                <w:webHidden/>
              </w:rPr>
              <w:fldChar w:fldCharType="end"/>
            </w:r>
          </w:hyperlink>
        </w:p>
        <w:p w14:paraId="57E5BDFB" w14:textId="6F5970AD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80" w:history="1">
            <w:r w:rsidR="00C978D7" w:rsidRPr="001C0FE5">
              <w:rPr>
                <w:rStyle w:val="Hyperlink"/>
                <w:lang w:val="en-US"/>
              </w:rPr>
              <w:t>Enumerate the machine to find any vectors for privilege escalation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_Toc175597680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5</w:t>
            </w:r>
            <w:r w:rsidR="00C978D7">
              <w:rPr>
                <w:webHidden/>
              </w:rPr>
              <w:fldChar w:fldCharType="end"/>
            </w:r>
          </w:hyperlink>
        </w:p>
        <w:p w14:paraId="23B6348E" w14:textId="7627EE92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81" w:history="1">
            <w:r w:rsidR="00C978D7" w:rsidRPr="001C0FE5">
              <w:rPr>
                <w:rStyle w:val="Hyperlink"/>
                <w:lang w:val="en-US"/>
              </w:rPr>
              <w:t>What is the name of the other user you found(all lower case)?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_Toc175597681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5</w:t>
            </w:r>
            <w:r w:rsidR="00C978D7">
              <w:rPr>
                <w:webHidden/>
              </w:rPr>
              <w:fldChar w:fldCharType="end"/>
            </w:r>
          </w:hyperlink>
        </w:p>
        <w:p w14:paraId="200AF46B" w14:textId="60899D96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82" w:history="1">
            <w:r w:rsidR="00C978D7" w:rsidRPr="001C0FE5">
              <w:rPr>
                <w:rStyle w:val="Hyperlink"/>
                <w:lang w:val="en-US"/>
              </w:rPr>
              <w:t>If you have found another user, what can you do with this information?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_Toc175597682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6</w:t>
            </w:r>
            <w:r w:rsidR="00C978D7">
              <w:rPr>
                <w:webHidden/>
              </w:rPr>
              <w:fldChar w:fldCharType="end"/>
            </w:r>
          </w:hyperlink>
        </w:p>
        <w:p w14:paraId="5F4F75A0" w14:textId="028DC1C8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83" w:history="1">
            <w:r w:rsidR="00C978D7" w:rsidRPr="001C0FE5">
              <w:rPr>
                <w:rStyle w:val="Hyperlink"/>
                <w:lang w:val="en-US"/>
              </w:rPr>
              <w:t>What is the final password you obtain?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_Toc175597683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7</w:t>
            </w:r>
            <w:r w:rsidR="00C978D7">
              <w:rPr>
                <w:webHidden/>
              </w:rPr>
              <w:fldChar w:fldCharType="end"/>
            </w:r>
          </w:hyperlink>
        </w:p>
        <w:p w14:paraId="06606347" w14:textId="4ADAD94E" w:rsidR="00C978D7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597684" w:history="1">
            <w:r w:rsidR="00C978D7" w:rsidRPr="001C0FE5">
              <w:rPr>
                <w:rStyle w:val="Hyperlink"/>
              </w:rPr>
              <w:t>Conclusão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_Toc175597684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10</w:t>
            </w:r>
            <w:r w:rsidR="00C978D7">
              <w:rPr>
                <w:webHidden/>
              </w:rPr>
              <w:fldChar w:fldCharType="end"/>
            </w:r>
          </w:hyperlink>
        </w:p>
        <w:p w14:paraId="3ACD60B4" w14:textId="644776F2" w:rsidR="00C978D7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597685" w:history="1">
            <w:r w:rsidR="00C978D7" w:rsidRPr="001C0FE5">
              <w:rPr>
                <w:rStyle w:val="Hyperlink"/>
              </w:rPr>
              <w:t>Referências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_Toc175597685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10</w:t>
            </w:r>
            <w:r w:rsidR="00C978D7">
              <w:rPr>
                <w:webHidden/>
              </w:rPr>
              <w:fldChar w:fldCharType="end"/>
            </w:r>
          </w:hyperlink>
        </w:p>
        <w:p w14:paraId="7F30F497" w14:textId="74039EEC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2C57C7A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5597672"/>
      <w:r w:rsidRPr="009F465A">
        <w:t>Contextualização</w:t>
      </w:r>
      <w:bookmarkEnd w:id="0"/>
    </w:p>
    <w:p w14:paraId="6438FE4E" w14:textId="1F3DC0D6" w:rsidR="000E235A" w:rsidRPr="00583EEB" w:rsidRDefault="00FC1926">
      <w:pPr>
        <w:rPr>
          <w:rFonts w:eastAsia="Arial" w:cs="Arial"/>
          <w:szCs w:val="24"/>
        </w:rPr>
      </w:pPr>
      <w:r w:rsidRPr="00583EEB">
        <w:rPr>
          <w:rFonts w:eastAsia="Arial" w:cs="Arial"/>
          <w:szCs w:val="24"/>
        </w:rPr>
        <w:t xml:space="preserve">O </w:t>
      </w:r>
      <w:r w:rsidR="00583EEB" w:rsidRPr="00583EEB">
        <w:rPr>
          <w:rFonts w:eastAsia="Arial" w:cs="Arial"/>
          <w:szCs w:val="24"/>
        </w:rPr>
        <w:t xml:space="preserve">CTF Basic </w:t>
      </w:r>
      <w:proofErr w:type="spellStart"/>
      <w:r w:rsidR="00583EEB" w:rsidRPr="00583EEB">
        <w:rPr>
          <w:rFonts w:eastAsia="Arial" w:cs="Arial"/>
          <w:szCs w:val="24"/>
        </w:rPr>
        <w:t>Pentesting</w:t>
      </w:r>
      <w:proofErr w:type="spellEnd"/>
      <w:r w:rsidR="00583EEB">
        <w:rPr>
          <w:rFonts w:eastAsia="Arial" w:cs="Arial"/>
          <w:szCs w:val="24"/>
        </w:rPr>
        <w:t xml:space="preserve"> aborda conceitos básicos como escaneamento de portas, enumeração, escalonamento de privilégios e criptografia básica, auxiliando a prática do uso de ferramentas essenciais para a solução de um CTF.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842E7A" w:rsidRDefault="00000000" w:rsidP="009F465A">
      <w:pPr>
        <w:pStyle w:val="TtuloGuardian"/>
        <w:rPr>
          <w:lang w:val="en-US"/>
        </w:rPr>
      </w:pPr>
      <w:bookmarkStart w:id="1" w:name="_Toc175597673"/>
      <w:r w:rsidRPr="00842E7A">
        <w:rPr>
          <w:lang w:val="en-US"/>
        </w:rPr>
        <w:t>Desenvolvimento</w:t>
      </w:r>
      <w:bookmarkEnd w:id="1"/>
    </w:p>
    <w:p w14:paraId="0FF1D254" w14:textId="276E9AF0" w:rsidR="000558CC" w:rsidRDefault="000558CC" w:rsidP="000558CC">
      <w:pPr>
        <w:pStyle w:val="SubttuloGuardian"/>
        <w:rPr>
          <w:lang w:val="en-US"/>
        </w:rPr>
      </w:pPr>
      <w:bookmarkStart w:id="2" w:name="_Toc175597674"/>
      <w:r w:rsidRPr="0068264D">
        <w:rPr>
          <w:lang w:val="en-US"/>
        </w:rPr>
        <w:t>Find the services exposed by the machine</w:t>
      </w:r>
      <w:r>
        <w:rPr>
          <w:lang w:val="en-US"/>
        </w:rPr>
        <w:t>:</w:t>
      </w:r>
      <w:bookmarkEnd w:id="2"/>
    </w:p>
    <w:p w14:paraId="61C65503" w14:textId="68D2FDDC" w:rsidR="000558CC" w:rsidRPr="008020E6" w:rsidRDefault="000558CC" w:rsidP="000558CC">
      <w:pPr>
        <w:rPr>
          <w:rFonts w:cs="Arial"/>
          <w:szCs w:val="24"/>
        </w:rPr>
      </w:pPr>
      <w:r w:rsidRPr="008020E6">
        <w:rPr>
          <w:rFonts w:cs="Arial"/>
          <w:szCs w:val="24"/>
        </w:rPr>
        <w:t xml:space="preserve">Usando o </w:t>
      </w:r>
      <w:proofErr w:type="spellStart"/>
      <w:r w:rsidR="00203007">
        <w:rPr>
          <w:rFonts w:cs="Arial"/>
          <w:b/>
          <w:bCs/>
          <w:szCs w:val="24"/>
        </w:rPr>
        <w:t>N</w:t>
      </w:r>
      <w:r w:rsidRPr="00203007">
        <w:rPr>
          <w:rFonts w:cs="Arial"/>
          <w:b/>
          <w:bCs/>
          <w:szCs w:val="24"/>
        </w:rPr>
        <w:t>map</w:t>
      </w:r>
      <w:proofErr w:type="spellEnd"/>
      <w:r w:rsidR="00203007">
        <w:rPr>
          <w:rFonts w:cs="Arial"/>
          <w:b/>
          <w:bCs/>
          <w:szCs w:val="24"/>
        </w:rPr>
        <w:t xml:space="preserve"> </w:t>
      </w:r>
      <w:r w:rsidR="00203007">
        <w:rPr>
          <w:rFonts w:cs="Arial"/>
          <w:szCs w:val="24"/>
        </w:rPr>
        <w:t>no parâmetro agressivo</w:t>
      </w:r>
      <w:r w:rsidRPr="008020E6">
        <w:rPr>
          <w:rFonts w:cs="Arial"/>
          <w:szCs w:val="24"/>
        </w:rPr>
        <w:t xml:space="preserve"> para realizar o </w:t>
      </w:r>
      <w:r w:rsidRPr="008020E6">
        <w:rPr>
          <w:rFonts w:cs="Arial"/>
          <w:i/>
          <w:iCs/>
          <w:szCs w:val="24"/>
        </w:rPr>
        <w:t>Port Scanning</w:t>
      </w:r>
      <w:r w:rsidR="00D93BD8">
        <w:rPr>
          <w:rFonts w:cs="Arial"/>
          <w:i/>
          <w:iCs/>
          <w:szCs w:val="24"/>
        </w:rPr>
        <w:t>,</w:t>
      </w:r>
      <w:r w:rsidRPr="008020E6">
        <w:rPr>
          <w:rFonts w:cs="Arial"/>
          <w:i/>
          <w:iCs/>
          <w:szCs w:val="24"/>
        </w:rPr>
        <w:t xml:space="preserve"> </w:t>
      </w:r>
      <w:r w:rsidRPr="008020E6">
        <w:rPr>
          <w:rFonts w:cs="Arial"/>
          <w:szCs w:val="24"/>
        </w:rPr>
        <w:t>é possível observar que a máquina está rodando os seguintes serviços:</w:t>
      </w:r>
    </w:p>
    <w:p w14:paraId="2334583B" w14:textId="371FF885" w:rsidR="00D93BD8" w:rsidRPr="008E230B" w:rsidRDefault="000558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szCs w:val="24"/>
        </w:rPr>
      </w:pPr>
      <w:r w:rsidRPr="00BA19AF">
        <w:rPr>
          <w:b/>
          <w:bCs/>
          <w:i/>
          <w:iCs/>
          <w:noProof/>
          <w:lang w:val="en-US"/>
        </w:rPr>
        <w:drawing>
          <wp:inline distT="0" distB="0" distL="0" distR="0" wp14:anchorId="78BE2A61" wp14:editId="26AA6DB4">
            <wp:extent cx="5400040" cy="2858770"/>
            <wp:effectExtent l="0" t="0" r="0" b="0"/>
            <wp:docPr id="2607064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0640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AFF9" w14:textId="77777777" w:rsidR="00D93BD8" w:rsidRPr="009F465A" w:rsidRDefault="00D93B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56E9AD4" w14:textId="77777777" w:rsidR="000558CC" w:rsidRDefault="000558CC" w:rsidP="000558CC">
      <w:pPr>
        <w:pStyle w:val="SubttuloGuardian"/>
        <w:rPr>
          <w:lang w:val="en-US"/>
        </w:rPr>
      </w:pPr>
      <w:bookmarkStart w:id="3" w:name="_Toc175597675"/>
      <w:r w:rsidRPr="0068264D">
        <w:rPr>
          <w:lang w:val="en-US"/>
        </w:rPr>
        <w:t xml:space="preserve">What is the name of the hidden directory on the web </w:t>
      </w:r>
      <w:proofErr w:type="gramStart"/>
      <w:r w:rsidRPr="0068264D">
        <w:rPr>
          <w:lang w:val="en-US"/>
        </w:rPr>
        <w:t>server(</w:t>
      </w:r>
      <w:proofErr w:type="gramEnd"/>
      <w:r w:rsidRPr="0068264D">
        <w:rPr>
          <w:lang w:val="en-US"/>
        </w:rPr>
        <w:t>enter name without /)?</w:t>
      </w:r>
      <w:r>
        <w:rPr>
          <w:lang w:val="en-US"/>
        </w:rPr>
        <w:t>´</w:t>
      </w:r>
      <w:bookmarkEnd w:id="3"/>
    </w:p>
    <w:p w14:paraId="63A7B6A9" w14:textId="3EA89F82" w:rsidR="000558CC" w:rsidRPr="00E941D1" w:rsidRDefault="000558CC" w:rsidP="000558CC">
      <w:pPr>
        <w:rPr>
          <w:rFonts w:cs="Arial"/>
          <w:szCs w:val="24"/>
        </w:rPr>
      </w:pPr>
      <w:r w:rsidRPr="008020E6">
        <w:rPr>
          <w:rFonts w:cs="Arial"/>
          <w:szCs w:val="24"/>
        </w:rPr>
        <w:t xml:space="preserve">Para descobrir qual o diretório secreto rodando na página web, basta usar a ferramenta </w:t>
      </w:r>
      <w:proofErr w:type="spellStart"/>
      <w:r w:rsidR="00203007">
        <w:rPr>
          <w:rFonts w:cs="Arial"/>
          <w:b/>
          <w:bCs/>
          <w:szCs w:val="24"/>
        </w:rPr>
        <w:t>D</w:t>
      </w:r>
      <w:r w:rsidRPr="005F3D25">
        <w:rPr>
          <w:rFonts w:cs="Arial"/>
          <w:b/>
          <w:bCs/>
          <w:szCs w:val="24"/>
        </w:rPr>
        <w:t>irb</w:t>
      </w:r>
      <w:proofErr w:type="spellEnd"/>
      <w:r w:rsidR="00E941D1">
        <w:rPr>
          <w:rFonts w:cs="Arial"/>
          <w:szCs w:val="24"/>
        </w:rPr>
        <w:t xml:space="preserve"> com uma </w:t>
      </w:r>
      <w:proofErr w:type="spellStart"/>
      <w:r w:rsidR="00E941D1">
        <w:rPr>
          <w:rFonts w:cs="Arial"/>
          <w:szCs w:val="24"/>
        </w:rPr>
        <w:t>wordlist</w:t>
      </w:r>
      <w:proofErr w:type="spellEnd"/>
      <w:r w:rsidR="00E941D1">
        <w:rPr>
          <w:rFonts w:cs="Arial"/>
          <w:szCs w:val="24"/>
        </w:rPr>
        <w:t>. Nesse caso, descobrimos que o diretório secreto se chama “</w:t>
      </w:r>
      <w:proofErr w:type="spellStart"/>
      <w:r w:rsidR="00E941D1">
        <w:rPr>
          <w:rFonts w:cs="Arial"/>
          <w:szCs w:val="24"/>
        </w:rPr>
        <w:t>development</w:t>
      </w:r>
      <w:proofErr w:type="spellEnd"/>
      <w:r w:rsidR="00E941D1">
        <w:rPr>
          <w:rFonts w:cs="Arial"/>
          <w:szCs w:val="24"/>
        </w:rPr>
        <w:t>”.</w:t>
      </w:r>
    </w:p>
    <w:p w14:paraId="1E3D442C" w14:textId="7CCE61C3" w:rsidR="009F465A" w:rsidRPr="009F465A" w:rsidRDefault="000558CC" w:rsidP="000558CC">
      <w:r w:rsidRPr="000C2309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148979B7" wp14:editId="790F2F54">
            <wp:extent cx="4505954" cy="2915057"/>
            <wp:effectExtent l="0" t="0" r="9525" b="0"/>
            <wp:docPr id="746581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16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3A6" w14:textId="77777777" w:rsidR="00ED32AF" w:rsidRDefault="00ED32AF" w:rsidP="00ED32AF">
      <w:pPr>
        <w:pStyle w:val="SubttuloGuardian"/>
        <w:rPr>
          <w:lang w:val="en-US"/>
        </w:rPr>
      </w:pPr>
    </w:p>
    <w:p w14:paraId="0F928E3E" w14:textId="77777777" w:rsidR="00E941D1" w:rsidRDefault="00E941D1" w:rsidP="00E941D1">
      <w:pPr>
        <w:pStyle w:val="SubttuloGuardian"/>
        <w:rPr>
          <w:lang w:val="en-US"/>
        </w:rPr>
      </w:pPr>
      <w:bookmarkStart w:id="4" w:name="_Toc175597676"/>
      <w:r w:rsidRPr="0068264D">
        <w:rPr>
          <w:lang w:val="en-US"/>
        </w:rPr>
        <w:t>User brute-forcing to find the username &amp; password</w:t>
      </w:r>
      <w:bookmarkEnd w:id="4"/>
    </w:p>
    <w:p w14:paraId="0D53BA04" w14:textId="32B5CC41" w:rsidR="00842E7A" w:rsidRPr="00E941D1" w:rsidRDefault="00E941D1" w:rsidP="00ED32AF">
      <w:pPr>
        <w:rPr>
          <w:rFonts w:cs="Arial"/>
        </w:rPr>
      </w:pPr>
      <w:r>
        <w:rPr>
          <w:rFonts w:cs="Arial"/>
          <w:szCs w:val="24"/>
        </w:rPr>
        <w:t xml:space="preserve">Antes de realizar o </w:t>
      </w:r>
      <w:r w:rsidRPr="00E941D1">
        <w:rPr>
          <w:rFonts w:cs="Arial"/>
          <w:i/>
          <w:iCs/>
          <w:szCs w:val="24"/>
        </w:rPr>
        <w:t>Brute-Force</w:t>
      </w:r>
      <w:r>
        <w:rPr>
          <w:rFonts w:cs="Arial"/>
          <w:i/>
          <w:iCs/>
          <w:szCs w:val="24"/>
        </w:rPr>
        <w:t xml:space="preserve"> </w:t>
      </w:r>
      <w:r>
        <w:rPr>
          <w:rFonts w:cs="Arial"/>
          <w:szCs w:val="24"/>
        </w:rPr>
        <w:t>é necessário fazer uma enumeração para descobrir o nome de usuário, e então descobrir a senha.</w:t>
      </w:r>
    </w:p>
    <w:p w14:paraId="774A8922" w14:textId="77777777" w:rsidR="00842E7A" w:rsidRDefault="00842E7A" w:rsidP="00ED32AF">
      <w:pPr>
        <w:rPr>
          <w:rFonts w:cs="Arial"/>
        </w:rPr>
      </w:pPr>
    </w:p>
    <w:p w14:paraId="0564855D" w14:textId="77777777" w:rsidR="00E941D1" w:rsidRPr="00E941D1" w:rsidRDefault="00E941D1" w:rsidP="00E941D1">
      <w:pPr>
        <w:pStyle w:val="SubttuloGuardian"/>
      </w:pPr>
      <w:bookmarkStart w:id="5" w:name="_Toc175597677"/>
      <w:r w:rsidRPr="0068264D">
        <w:t>What is the username?</w:t>
      </w:r>
      <w:bookmarkEnd w:id="5"/>
    </w:p>
    <w:p w14:paraId="1F0E26DD" w14:textId="782B0481" w:rsidR="00E00CEB" w:rsidRDefault="00E941D1" w:rsidP="00E00CEB">
      <w:pPr>
        <w:rPr>
          <w:rFonts w:cs="Arial"/>
          <w:szCs w:val="24"/>
        </w:rPr>
      </w:pPr>
      <w:r>
        <w:rPr>
          <w:rFonts w:cs="Arial"/>
          <w:szCs w:val="24"/>
        </w:rPr>
        <w:t xml:space="preserve">Para descobrir o usuário, vamos realizar a enumeração usando o </w:t>
      </w:r>
      <w:r w:rsidRPr="00A3667D">
        <w:rPr>
          <w:rFonts w:cs="Arial"/>
          <w:b/>
          <w:bCs/>
          <w:szCs w:val="24"/>
        </w:rPr>
        <w:t>Enum4Linux</w:t>
      </w:r>
      <w:r>
        <w:rPr>
          <w:rFonts w:cs="Arial"/>
          <w:szCs w:val="24"/>
        </w:rPr>
        <w:t>:</w:t>
      </w:r>
    </w:p>
    <w:p w14:paraId="56608E60" w14:textId="43F9AEFF" w:rsidR="00E941D1" w:rsidRDefault="00E941D1" w:rsidP="00E00CEB">
      <w:pPr>
        <w:rPr>
          <w:rFonts w:cs="Arial"/>
          <w:szCs w:val="24"/>
        </w:rPr>
      </w:pPr>
      <w:r w:rsidRPr="000C2309">
        <w:rPr>
          <w:b/>
          <w:bCs/>
          <w:i/>
          <w:iCs/>
          <w:noProof/>
          <w:lang w:val="en-US"/>
        </w:rPr>
        <w:drawing>
          <wp:inline distT="0" distB="0" distL="0" distR="0" wp14:anchorId="5CBB53F6" wp14:editId="247E2D07">
            <wp:extent cx="5400040" cy="886460"/>
            <wp:effectExtent l="0" t="0" r="0" b="8890"/>
            <wp:docPr id="9580431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4315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07F7" w14:textId="063C36F0" w:rsidR="00E941D1" w:rsidRPr="00E00CEB" w:rsidRDefault="00E941D1" w:rsidP="00E00CEB">
      <w:pPr>
        <w:rPr>
          <w:rFonts w:cs="Arial"/>
          <w:szCs w:val="24"/>
        </w:rPr>
      </w:pPr>
      <w:r>
        <w:rPr>
          <w:rFonts w:cs="Arial"/>
          <w:szCs w:val="24"/>
        </w:rPr>
        <w:t xml:space="preserve">Com isso, descobrimos que há dois usuários no sistema: </w:t>
      </w:r>
      <w:proofErr w:type="spellStart"/>
      <w:r>
        <w:rPr>
          <w:rFonts w:cs="Arial"/>
          <w:szCs w:val="24"/>
        </w:rPr>
        <w:t>jan</w:t>
      </w:r>
      <w:proofErr w:type="spellEnd"/>
      <w:r>
        <w:rPr>
          <w:rFonts w:cs="Arial"/>
          <w:szCs w:val="24"/>
        </w:rPr>
        <w:t xml:space="preserve"> e </w:t>
      </w:r>
      <w:proofErr w:type="spellStart"/>
      <w:r>
        <w:rPr>
          <w:rFonts w:cs="Arial"/>
          <w:szCs w:val="24"/>
        </w:rPr>
        <w:t>kay</w:t>
      </w:r>
      <w:proofErr w:type="spellEnd"/>
      <w:r>
        <w:rPr>
          <w:rFonts w:cs="Arial"/>
          <w:szCs w:val="24"/>
        </w:rPr>
        <w:t>.</w:t>
      </w:r>
    </w:p>
    <w:p w14:paraId="03D08F55" w14:textId="77777777" w:rsidR="00D93BD8" w:rsidRPr="00842E7A" w:rsidRDefault="00D93B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4A214648" w14:textId="77777777" w:rsidR="00E941D1" w:rsidRPr="00E941D1" w:rsidRDefault="00E941D1" w:rsidP="00E941D1">
      <w:pPr>
        <w:pStyle w:val="SubttuloGuardian"/>
      </w:pPr>
      <w:bookmarkStart w:id="6" w:name="_Toc175597678"/>
      <w:r w:rsidRPr="0068264D">
        <w:t>What is the password?</w:t>
      </w:r>
      <w:bookmarkEnd w:id="6"/>
    </w:p>
    <w:p w14:paraId="192FBC99" w14:textId="21A27245" w:rsidR="00207DA9" w:rsidRDefault="00E941D1" w:rsidP="00207DA9">
      <w:pPr>
        <w:rPr>
          <w:rFonts w:cs="Arial"/>
          <w:szCs w:val="24"/>
        </w:rPr>
      </w:pPr>
      <w:r>
        <w:rPr>
          <w:rFonts w:cs="Arial"/>
          <w:szCs w:val="24"/>
        </w:rPr>
        <w:t xml:space="preserve">Visto que temos os nomes de usuário, basta usar o </w:t>
      </w:r>
      <w:proofErr w:type="spellStart"/>
      <w:r w:rsidRPr="00A3667D">
        <w:rPr>
          <w:rFonts w:cs="Arial"/>
          <w:b/>
          <w:bCs/>
          <w:szCs w:val="24"/>
        </w:rPr>
        <w:t>Hydra</w:t>
      </w:r>
      <w:proofErr w:type="spellEnd"/>
      <w:r>
        <w:rPr>
          <w:rFonts w:cs="Arial"/>
          <w:i/>
          <w:iCs/>
          <w:szCs w:val="24"/>
        </w:rPr>
        <w:t xml:space="preserve"> </w:t>
      </w:r>
      <w:r>
        <w:rPr>
          <w:rFonts w:cs="Arial"/>
          <w:szCs w:val="24"/>
        </w:rPr>
        <w:t xml:space="preserve">com a </w:t>
      </w:r>
      <w:proofErr w:type="spellStart"/>
      <w:r>
        <w:rPr>
          <w:rFonts w:cs="Arial"/>
          <w:szCs w:val="24"/>
        </w:rPr>
        <w:t>wordlist</w:t>
      </w:r>
      <w:proofErr w:type="spellEnd"/>
      <w:r>
        <w:rPr>
          <w:rFonts w:cs="Arial"/>
          <w:szCs w:val="24"/>
        </w:rPr>
        <w:t xml:space="preserve"> “rockyou.txt” para descobrir os dados de login da porta SSH.</w:t>
      </w:r>
    </w:p>
    <w:p w14:paraId="624928B2" w14:textId="2BAB2EB9" w:rsidR="00D93BD8" w:rsidRDefault="00D93BD8" w:rsidP="00207DA9">
      <w:pPr>
        <w:rPr>
          <w:rFonts w:cs="Arial"/>
          <w:szCs w:val="24"/>
        </w:rPr>
      </w:pPr>
      <w:r w:rsidRPr="00D93BD8">
        <w:rPr>
          <w:rFonts w:cs="Arial"/>
          <w:noProof/>
          <w:szCs w:val="24"/>
        </w:rPr>
        <w:drawing>
          <wp:inline distT="0" distB="0" distL="0" distR="0" wp14:anchorId="26BC379B" wp14:editId="48AB1540">
            <wp:extent cx="5400040" cy="1000125"/>
            <wp:effectExtent l="0" t="0" r="0" b="9525"/>
            <wp:docPr id="725953418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53418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65C5" w14:textId="77777777" w:rsidR="006617F4" w:rsidRDefault="006617F4" w:rsidP="00207DA9">
      <w:pPr>
        <w:rPr>
          <w:rFonts w:cs="Arial"/>
          <w:szCs w:val="24"/>
        </w:rPr>
      </w:pPr>
    </w:p>
    <w:p w14:paraId="2128BD07" w14:textId="77777777" w:rsidR="00E941D1" w:rsidRDefault="00E941D1" w:rsidP="00E941D1">
      <w:pPr>
        <w:pStyle w:val="SubttuloGuardian"/>
        <w:rPr>
          <w:lang w:val="en-US"/>
        </w:rPr>
      </w:pPr>
      <w:bookmarkStart w:id="7" w:name="_Toc175597679"/>
      <w:bookmarkStart w:id="8" w:name="_Toc174724793"/>
      <w:bookmarkStart w:id="9" w:name="_Toc174726143"/>
      <w:r w:rsidRPr="0068264D">
        <w:rPr>
          <w:lang w:val="en-US"/>
        </w:rPr>
        <w:lastRenderedPageBreak/>
        <w:t xml:space="preserve">What service do you use to access the </w:t>
      </w:r>
      <w:proofErr w:type="gramStart"/>
      <w:r w:rsidRPr="0068264D">
        <w:rPr>
          <w:lang w:val="en-US"/>
        </w:rPr>
        <w:t>server(</w:t>
      </w:r>
      <w:proofErr w:type="gramEnd"/>
      <w:r w:rsidRPr="0068264D">
        <w:rPr>
          <w:lang w:val="en-US"/>
        </w:rPr>
        <w:t>answer in abbreviation in all caps)?</w:t>
      </w:r>
      <w:bookmarkEnd w:id="7"/>
    </w:p>
    <w:bookmarkEnd w:id="8"/>
    <w:bookmarkEnd w:id="9"/>
    <w:p w14:paraId="552B9343" w14:textId="7EB2EA27" w:rsidR="006617F4" w:rsidRDefault="00EC12F2" w:rsidP="00E941D1">
      <w:pPr>
        <w:rPr>
          <w:noProof/>
        </w:rPr>
      </w:pPr>
      <w:r>
        <w:rPr>
          <w:noProof/>
        </w:rPr>
        <w:t xml:space="preserve">Para descobrir qual serviço dará acesso ao servidor, é necessário voltar ao </w:t>
      </w:r>
      <w:r w:rsidRPr="00EC12F2">
        <w:rPr>
          <w:i/>
          <w:iCs/>
          <w:noProof/>
        </w:rPr>
        <w:t>Port Scanning</w:t>
      </w:r>
      <w:r>
        <w:rPr>
          <w:noProof/>
        </w:rPr>
        <w:t xml:space="preserve"> feito pelo </w:t>
      </w:r>
      <w:r w:rsidRPr="00A3667D">
        <w:rPr>
          <w:b/>
          <w:bCs/>
          <w:noProof/>
        </w:rPr>
        <w:t>Nmap</w:t>
      </w:r>
      <w:r w:rsidR="00033FE9">
        <w:rPr>
          <w:noProof/>
        </w:rPr>
        <w:t>:</w:t>
      </w:r>
    </w:p>
    <w:p w14:paraId="694FB4C8" w14:textId="31D740D6" w:rsidR="00033FE9" w:rsidRDefault="00033FE9" w:rsidP="00E941D1">
      <w:pPr>
        <w:rPr>
          <w:noProof/>
        </w:rPr>
      </w:pPr>
      <w:r w:rsidRPr="00C55D95">
        <w:rPr>
          <w:b/>
          <w:bCs/>
          <w:i/>
          <w:iCs/>
          <w:noProof/>
        </w:rPr>
        <w:drawing>
          <wp:inline distT="0" distB="0" distL="0" distR="0" wp14:anchorId="29DF25F7" wp14:editId="3B07D711">
            <wp:extent cx="5400040" cy="2945765"/>
            <wp:effectExtent l="0" t="0" r="0" b="6985"/>
            <wp:docPr id="282014667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14667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A06B" w14:textId="77777777" w:rsidR="008E230B" w:rsidRPr="00033FE9" w:rsidRDefault="008E230B" w:rsidP="00E941D1">
      <w:pPr>
        <w:rPr>
          <w:noProof/>
        </w:rPr>
      </w:pPr>
    </w:p>
    <w:p w14:paraId="3C2F68FA" w14:textId="77777777" w:rsidR="00033FE9" w:rsidRDefault="00033FE9" w:rsidP="00033FE9">
      <w:pPr>
        <w:pStyle w:val="SubttuloGuardian"/>
        <w:rPr>
          <w:lang w:val="en-US"/>
        </w:rPr>
      </w:pPr>
      <w:bookmarkStart w:id="10" w:name="_Toc175597680"/>
      <w:r w:rsidRPr="0068264D">
        <w:rPr>
          <w:lang w:val="en-US"/>
        </w:rPr>
        <w:t>Enumerate the machine to find any vectors for privilege escalation</w:t>
      </w:r>
      <w:bookmarkEnd w:id="10"/>
    </w:p>
    <w:p w14:paraId="69C0DDFD" w14:textId="366AEA17" w:rsidR="00033FE9" w:rsidRDefault="00033FE9" w:rsidP="00033FE9">
      <w:r w:rsidRPr="00033FE9">
        <w:t>Com os resultados da</w:t>
      </w:r>
      <w:r>
        <w:t xml:space="preserve"> enumeração anterior, vimos que há uma porta rodando o serviço SSH que poderá ser usado futuramente</w:t>
      </w:r>
      <w:r w:rsidR="00D93BD8">
        <w:t xml:space="preserve"> para o escalonamento de privilégios.</w:t>
      </w:r>
    </w:p>
    <w:p w14:paraId="306353E4" w14:textId="77777777" w:rsidR="00D93BD8" w:rsidRDefault="00D93BD8" w:rsidP="00033FE9"/>
    <w:p w14:paraId="16481FAA" w14:textId="77777777" w:rsidR="00033FE9" w:rsidRDefault="00033FE9" w:rsidP="00D515CE">
      <w:pPr>
        <w:pStyle w:val="SubttuloGuardian"/>
        <w:rPr>
          <w:lang w:val="en-US"/>
        </w:rPr>
      </w:pPr>
      <w:bookmarkStart w:id="11" w:name="_Toc175597681"/>
      <w:r w:rsidRPr="0068264D">
        <w:rPr>
          <w:lang w:val="en-US"/>
        </w:rPr>
        <w:t xml:space="preserve">What is the name of the other user you </w:t>
      </w:r>
      <w:proofErr w:type="gramStart"/>
      <w:r w:rsidRPr="0068264D">
        <w:rPr>
          <w:lang w:val="en-US"/>
        </w:rPr>
        <w:t>found(</w:t>
      </w:r>
      <w:proofErr w:type="gramEnd"/>
      <w:r w:rsidRPr="0068264D">
        <w:rPr>
          <w:lang w:val="en-US"/>
        </w:rPr>
        <w:t>all lower case)?</w:t>
      </w:r>
      <w:bookmarkEnd w:id="11"/>
    </w:p>
    <w:p w14:paraId="5975D302" w14:textId="182CD80F" w:rsidR="00665DDF" w:rsidRPr="00D515CE" w:rsidRDefault="00D515CE" w:rsidP="00033FE9">
      <w:r>
        <w:t>Conectando ao serviço SSH usando a senha obtida anteriormente, é possível acessar a máquina no nome de “</w:t>
      </w:r>
      <w:proofErr w:type="spellStart"/>
      <w:r>
        <w:t>jan</w:t>
      </w:r>
      <w:proofErr w:type="spellEnd"/>
      <w:r>
        <w:t>”. Então, encontramos o outro perfil chamado “</w:t>
      </w:r>
      <w:proofErr w:type="spellStart"/>
      <w:r>
        <w:t>kay</w:t>
      </w:r>
      <w:proofErr w:type="spellEnd"/>
      <w:r>
        <w:t>” que já foi encontrado na enumeração.</w:t>
      </w:r>
    </w:p>
    <w:p w14:paraId="5FD4E7CF" w14:textId="2DF17602" w:rsidR="00033FE9" w:rsidRDefault="00D515CE" w:rsidP="00033FE9">
      <w:r w:rsidRPr="00D515CE">
        <w:rPr>
          <w:noProof/>
        </w:rPr>
        <w:lastRenderedPageBreak/>
        <w:drawing>
          <wp:inline distT="0" distB="0" distL="0" distR="0" wp14:anchorId="234900BF" wp14:editId="267E5704">
            <wp:extent cx="5400040" cy="4819015"/>
            <wp:effectExtent l="0" t="0" r="0" b="635"/>
            <wp:docPr id="487450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5041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B918" w14:textId="77777777" w:rsidR="00D515CE" w:rsidRDefault="00D515CE" w:rsidP="00033FE9"/>
    <w:p w14:paraId="7D1A3A04" w14:textId="77777777" w:rsidR="00D515CE" w:rsidRDefault="00D515CE" w:rsidP="00D515CE">
      <w:pPr>
        <w:pStyle w:val="SubttuloGuardian"/>
        <w:rPr>
          <w:lang w:val="en-US"/>
        </w:rPr>
      </w:pPr>
      <w:bookmarkStart w:id="12" w:name="_Toc175597682"/>
      <w:r w:rsidRPr="0068264D">
        <w:rPr>
          <w:lang w:val="en-US"/>
        </w:rPr>
        <w:t>If you have found another user, what can you do with this information?</w:t>
      </w:r>
      <w:bookmarkEnd w:id="12"/>
    </w:p>
    <w:p w14:paraId="4ECC9529" w14:textId="392C8F15" w:rsidR="006E1F63" w:rsidRDefault="00D515CE" w:rsidP="00033FE9">
      <w:r w:rsidRPr="00D515CE">
        <w:t xml:space="preserve">No usuário </w:t>
      </w:r>
      <w:r>
        <w:t xml:space="preserve">de </w:t>
      </w:r>
      <w:proofErr w:type="spellStart"/>
      <w:r>
        <w:t>kay</w:t>
      </w:r>
      <w:proofErr w:type="spellEnd"/>
      <w:r w:rsidRPr="00D515CE">
        <w:t xml:space="preserve">, </w:t>
      </w:r>
      <w:r>
        <w:t>encontramos um</w:t>
      </w:r>
      <w:r w:rsidR="006E1F63">
        <w:t xml:space="preserve"> arquivo interessante (</w:t>
      </w:r>
      <w:proofErr w:type="spellStart"/>
      <w:r w:rsidR="003F7ADB">
        <w:t>pass.bak</w:t>
      </w:r>
      <w:proofErr w:type="spellEnd"/>
      <w:r w:rsidR="003F7ADB">
        <w:t>) onde provavelmente está a flag, mas que não temos acesso para abrir.</w:t>
      </w:r>
    </w:p>
    <w:p w14:paraId="4ACAB218" w14:textId="54B6EA1D" w:rsidR="003F7ADB" w:rsidRDefault="003F7ADB" w:rsidP="00033FE9">
      <w:r w:rsidRPr="003F7ADB">
        <w:rPr>
          <w:noProof/>
        </w:rPr>
        <w:drawing>
          <wp:inline distT="0" distB="0" distL="0" distR="0" wp14:anchorId="08404623" wp14:editId="41B89456">
            <wp:extent cx="2772162" cy="819264"/>
            <wp:effectExtent l="0" t="0" r="9525" b="0"/>
            <wp:docPr id="18993907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9070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1C5A" w14:textId="77777777" w:rsidR="006E1F63" w:rsidRDefault="006E1F63" w:rsidP="00033FE9"/>
    <w:p w14:paraId="18E0A4AD" w14:textId="53689215" w:rsidR="00D515CE" w:rsidRPr="00D515CE" w:rsidRDefault="003F7ADB" w:rsidP="00033FE9">
      <w:r>
        <w:t xml:space="preserve">Porém, ainda no mesmo diretório há uma </w:t>
      </w:r>
      <w:r w:rsidR="00D515CE">
        <w:t>pasta oculta chamada “</w:t>
      </w:r>
      <w:proofErr w:type="spellStart"/>
      <w:r w:rsidR="00D515CE">
        <w:t>ssh</w:t>
      </w:r>
      <w:proofErr w:type="spellEnd"/>
      <w:r w:rsidR="00D515CE">
        <w:t xml:space="preserve">” que possui credenciais para autentificação. O arquivo </w:t>
      </w:r>
      <w:proofErr w:type="spellStart"/>
      <w:r w:rsidR="00D515CE">
        <w:t>id_rsa</w:t>
      </w:r>
      <w:proofErr w:type="spellEnd"/>
      <w:r w:rsidR="00D515CE">
        <w:t xml:space="preserve"> e id_rsa.pub são arquivos de credenciais, na qual buscam facilitar o login. Porém, visto que a chave privada (</w:t>
      </w:r>
      <w:proofErr w:type="spellStart"/>
      <w:r w:rsidR="00D515CE">
        <w:t>id_rsa</w:t>
      </w:r>
      <w:proofErr w:type="spellEnd"/>
      <w:r w:rsidR="00D515CE">
        <w:t xml:space="preserve">) está </w:t>
      </w:r>
      <w:r>
        <w:t>criptografada</w:t>
      </w:r>
      <w:r w:rsidR="00D515CE">
        <w:t>, teremos que quebrar essa criptografia</w:t>
      </w:r>
      <w:r>
        <w:t xml:space="preserve"> para ter acesso a senha e conseguir acesso ao arquivo “</w:t>
      </w:r>
      <w:proofErr w:type="spellStart"/>
      <w:r>
        <w:t>pass.bak</w:t>
      </w:r>
      <w:proofErr w:type="spellEnd"/>
      <w:r>
        <w:t>”</w:t>
      </w:r>
    </w:p>
    <w:p w14:paraId="5FF851CA" w14:textId="54669609" w:rsidR="00D515CE" w:rsidRPr="00D515CE" w:rsidRDefault="00D515CE" w:rsidP="00033FE9">
      <w:r w:rsidRPr="00C16069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7E96C76F" wp14:editId="796DEA4D">
            <wp:extent cx="5144218" cy="3896269"/>
            <wp:effectExtent l="0" t="0" r="0" b="9525"/>
            <wp:docPr id="414606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0663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2196" w14:textId="77777777" w:rsidR="004E413A" w:rsidRPr="00D515CE" w:rsidRDefault="004E413A" w:rsidP="006617F4">
      <w:pPr>
        <w:pStyle w:val="SubttuloGuardian"/>
      </w:pPr>
    </w:p>
    <w:p w14:paraId="5E434400" w14:textId="77777777" w:rsidR="006E1F63" w:rsidRDefault="006E1F63" w:rsidP="006E1F63">
      <w:pPr>
        <w:pStyle w:val="SubttuloGuardian"/>
        <w:rPr>
          <w:lang w:val="en-US"/>
        </w:rPr>
      </w:pPr>
      <w:bookmarkStart w:id="13" w:name="_Toc175597683"/>
      <w:r w:rsidRPr="0068264D">
        <w:rPr>
          <w:lang w:val="en-US"/>
        </w:rPr>
        <w:t>What is the final password you obtain?</w:t>
      </w:r>
      <w:bookmarkEnd w:id="13"/>
      <w:r w:rsidRPr="0068264D">
        <w:rPr>
          <w:vanish/>
          <w:lang w:val="en-US"/>
        </w:rPr>
        <w:t>Parte superior do formulário</w:t>
      </w:r>
    </w:p>
    <w:p w14:paraId="3DA501F2" w14:textId="3FEDE465" w:rsidR="004E413A" w:rsidRDefault="00B46907" w:rsidP="003F7ADB">
      <w:r>
        <w:t xml:space="preserve">É </w:t>
      </w:r>
      <w:r w:rsidR="004E413A" w:rsidRPr="004E413A">
        <w:t xml:space="preserve">possível copiar </w:t>
      </w:r>
      <w:r w:rsidR="004E413A">
        <w:t xml:space="preserve">a chave pública e criar um arquivo idêntico para usar o </w:t>
      </w:r>
      <w:proofErr w:type="spellStart"/>
      <w:r w:rsidR="004E413A" w:rsidRPr="00203007">
        <w:rPr>
          <w:b/>
          <w:bCs/>
        </w:rPr>
        <w:t>JohnTheRipper</w:t>
      </w:r>
      <w:proofErr w:type="spellEnd"/>
      <w:r w:rsidR="004E413A">
        <w:t xml:space="preserve"> para descriptografar e criar um documento hash:</w:t>
      </w:r>
    </w:p>
    <w:p w14:paraId="05216BEC" w14:textId="11366871" w:rsidR="004E413A" w:rsidRDefault="004E413A" w:rsidP="003F7ADB">
      <w:r w:rsidRPr="00C16069">
        <w:rPr>
          <w:noProof/>
          <w:lang w:val="en-US"/>
        </w:rPr>
        <w:lastRenderedPageBreak/>
        <w:drawing>
          <wp:inline distT="0" distB="0" distL="0" distR="0" wp14:anchorId="6F518101" wp14:editId="24CEE7EB">
            <wp:extent cx="4467849" cy="7916380"/>
            <wp:effectExtent l="0" t="0" r="9525" b="0"/>
            <wp:docPr id="1236310960" name="Imagem 1" descr="Imagem em preto e branc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10960" name="Imagem 1" descr="Imagem em preto e branco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448C" w14:textId="77777777" w:rsidR="008E230B" w:rsidRDefault="008E230B" w:rsidP="003F7ADB"/>
    <w:p w14:paraId="3FA06D5A" w14:textId="77777777" w:rsidR="008E230B" w:rsidRDefault="008E230B" w:rsidP="003F7ADB"/>
    <w:p w14:paraId="2D26F115" w14:textId="088FE07A" w:rsidR="004E413A" w:rsidRDefault="004E413A" w:rsidP="003F7ADB">
      <w:r w:rsidRPr="004E413A">
        <w:lastRenderedPageBreak/>
        <w:t xml:space="preserve">Use o </w:t>
      </w:r>
      <w:r w:rsidRPr="004E413A">
        <w:rPr>
          <w:b/>
          <w:bCs/>
        </w:rPr>
        <w:t>ssh2john</w:t>
      </w:r>
      <w:r w:rsidRPr="004E413A">
        <w:t xml:space="preserve"> para transfo</w:t>
      </w:r>
      <w:r>
        <w:t>rmar a criptografia em hash:</w:t>
      </w:r>
    </w:p>
    <w:p w14:paraId="1FB637F3" w14:textId="49FB7251" w:rsidR="004E413A" w:rsidRDefault="004E413A" w:rsidP="003F7ADB">
      <w:r w:rsidRPr="002E6164">
        <w:rPr>
          <w:noProof/>
          <w:lang w:val="en-US"/>
        </w:rPr>
        <w:drawing>
          <wp:inline distT="0" distB="0" distL="0" distR="0" wp14:anchorId="4ABB4862" wp14:editId="0DD4BAA9">
            <wp:extent cx="4744112" cy="638264"/>
            <wp:effectExtent l="0" t="0" r="0" b="9525"/>
            <wp:docPr id="143799300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93009" name="Imagem 1" descr="Interface gráfica do usuári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58A8" w14:textId="77777777" w:rsidR="008E230B" w:rsidRDefault="008E230B" w:rsidP="003F7ADB"/>
    <w:p w14:paraId="35B3632E" w14:textId="16D7F8D8" w:rsidR="004E413A" w:rsidRPr="00203007" w:rsidRDefault="004E413A" w:rsidP="003F7ADB">
      <w:r>
        <w:t xml:space="preserve">Use o </w:t>
      </w:r>
      <w:r w:rsidRPr="004E413A">
        <w:rPr>
          <w:b/>
          <w:bCs/>
        </w:rPr>
        <w:t>John</w:t>
      </w:r>
      <w:r>
        <w:rPr>
          <w:b/>
          <w:bCs/>
        </w:rPr>
        <w:t xml:space="preserve"> </w:t>
      </w:r>
      <w:r w:rsidR="00203007">
        <w:t>para quebrar a senha:</w:t>
      </w:r>
    </w:p>
    <w:p w14:paraId="4E17040B" w14:textId="55E9C9A7" w:rsidR="006617F4" w:rsidRDefault="004E413A" w:rsidP="006617F4">
      <w:pPr>
        <w:rPr>
          <w:rFonts w:cs="Arial"/>
          <w:szCs w:val="24"/>
        </w:rPr>
      </w:pPr>
      <w:r w:rsidRPr="004E413A">
        <w:rPr>
          <w:rFonts w:cs="Arial"/>
          <w:noProof/>
          <w:szCs w:val="24"/>
        </w:rPr>
        <w:drawing>
          <wp:inline distT="0" distB="0" distL="0" distR="0" wp14:anchorId="04E9F0FA" wp14:editId="0DFE0338">
            <wp:extent cx="3791479" cy="1133633"/>
            <wp:effectExtent l="0" t="0" r="0" b="9525"/>
            <wp:docPr id="87094433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433" name="Imagem 1" descr="Tela preta com letras branc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18BC" w14:textId="77777777" w:rsidR="008E230B" w:rsidRDefault="008E230B" w:rsidP="006617F4">
      <w:pPr>
        <w:rPr>
          <w:rFonts w:cs="Arial"/>
          <w:szCs w:val="24"/>
        </w:rPr>
      </w:pPr>
    </w:p>
    <w:p w14:paraId="5600B349" w14:textId="0760F94F" w:rsidR="004E413A" w:rsidRDefault="00203007" w:rsidP="006617F4">
      <w:pPr>
        <w:rPr>
          <w:rFonts w:cs="Arial"/>
          <w:szCs w:val="24"/>
        </w:rPr>
      </w:pPr>
      <w:r>
        <w:rPr>
          <w:rFonts w:cs="Arial"/>
          <w:szCs w:val="24"/>
        </w:rPr>
        <w:t>E então, é possível se autentificar no usuário “</w:t>
      </w:r>
      <w:proofErr w:type="spellStart"/>
      <w:r>
        <w:rPr>
          <w:rFonts w:cs="Arial"/>
          <w:szCs w:val="24"/>
        </w:rPr>
        <w:t>kay</w:t>
      </w:r>
      <w:proofErr w:type="spellEnd"/>
      <w:r>
        <w:rPr>
          <w:rFonts w:cs="Arial"/>
          <w:szCs w:val="24"/>
        </w:rPr>
        <w:t>” usando o arquivo de credencial criptografado por meio do protocolo SSH no usuário de “</w:t>
      </w:r>
      <w:proofErr w:type="spellStart"/>
      <w:r>
        <w:rPr>
          <w:rFonts w:cs="Arial"/>
          <w:szCs w:val="24"/>
        </w:rPr>
        <w:t>jay</w:t>
      </w:r>
      <w:proofErr w:type="spellEnd"/>
      <w:r>
        <w:rPr>
          <w:rFonts w:cs="Arial"/>
          <w:szCs w:val="24"/>
        </w:rPr>
        <w:t>”:</w:t>
      </w:r>
    </w:p>
    <w:p w14:paraId="41A0E8EB" w14:textId="7D12804E" w:rsidR="00203007" w:rsidRDefault="00203007" w:rsidP="006617F4">
      <w:pPr>
        <w:rPr>
          <w:rFonts w:cs="Arial"/>
          <w:szCs w:val="24"/>
        </w:rPr>
      </w:pPr>
      <w:r w:rsidRPr="002E6164">
        <w:rPr>
          <w:noProof/>
        </w:rPr>
        <w:drawing>
          <wp:inline distT="0" distB="0" distL="0" distR="0" wp14:anchorId="49D1285F" wp14:editId="78069E0C">
            <wp:extent cx="5238750" cy="2771775"/>
            <wp:effectExtent l="0" t="0" r="0" b="9525"/>
            <wp:docPr id="46430998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0998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8856" w14:textId="77777777" w:rsidR="00203007" w:rsidRDefault="00203007" w:rsidP="006617F4">
      <w:pPr>
        <w:rPr>
          <w:rFonts w:cs="Arial"/>
          <w:szCs w:val="24"/>
        </w:rPr>
      </w:pPr>
    </w:p>
    <w:p w14:paraId="75EE8333" w14:textId="77777777" w:rsidR="00203007" w:rsidRDefault="00203007" w:rsidP="006617F4">
      <w:pPr>
        <w:rPr>
          <w:rFonts w:cs="Arial"/>
          <w:szCs w:val="24"/>
        </w:rPr>
      </w:pPr>
    </w:p>
    <w:p w14:paraId="6A2532E8" w14:textId="77777777" w:rsidR="00203007" w:rsidRDefault="00203007" w:rsidP="006617F4">
      <w:pPr>
        <w:rPr>
          <w:rFonts w:cs="Arial"/>
          <w:szCs w:val="24"/>
        </w:rPr>
      </w:pPr>
    </w:p>
    <w:p w14:paraId="2D28C2CC" w14:textId="77777777" w:rsidR="00203007" w:rsidRDefault="00203007" w:rsidP="006617F4">
      <w:pPr>
        <w:rPr>
          <w:rFonts w:cs="Arial"/>
          <w:szCs w:val="24"/>
        </w:rPr>
      </w:pPr>
    </w:p>
    <w:p w14:paraId="364A0A7E" w14:textId="77777777" w:rsidR="00203007" w:rsidRPr="004E413A" w:rsidRDefault="00203007" w:rsidP="006617F4">
      <w:pPr>
        <w:rPr>
          <w:rFonts w:cs="Arial"/>
          <w:szCs w:val="24"/>
        </w:rPr>
      </w:pPr>
    </w:p>
    <w:p w14:paraId="43DB435D" w14:textId="667B0318" w:rsidR="000E235A" w:rsidRPr="004E413A" w:rsidRDefault="000E235A" w:rsidP="000E235A"/>
    <w:p w14:paraId="78A0B966" w14:textId="19D79F11" w:rsidR="00064E55" w:rsidRDefault="00064E55" w:rsidP="000E235A"/>
    <w:p w14:paraId="763C62AE" w14:textId="77777777" w:rsidR="004E413A" w:rsidRPr="004E413A" w:rsidRDefault="004E413A" w:rsidP="000E235A"/>
    <w:p w14:paraId="56CCD2D4" w14:textId="77777777" w:rsidR="009F465A" w:rsidRPr="004E413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752B87B" w14:textId="77777777" w:rsidR="009F465A" w:rsidRPr="004E413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14" w:name="_Toc175597684"/>
      <w:r w:rsidRPr="009F465A">
        <w:t>Conclusão</w:t>
      </w:r>
      <w:bookmarkEnd w:id="14"/>
    </w:p>
    <w:p w14:paraId="639A3D4D" w14:textId="35469798" w:rsidR="00A317F6" w:rsidRPr="00C978D7" w:rsidRDefault="00C978D7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CTF em questão, apesar de tratar de conceitos básicos, pode ser um pouco desafiador para quem está começando com </w:t>
      </w:r>
      <w:proofErr w:type="spellStart"/>
      <w:r w:rsidRPr="00C978D7">
        <w:rPr>
          <w:rFonts w:eastAsia="Arial" w:cs="Arial"/>
          <w:i/>
          <w:iCs/>
          <w:szCs w:val="24"/>
        </w:rPr>
        <w:t>pentesting</w:t>
      </w:r>
      <w:proofErr w:type="spellEnd"/>
      <w:r>
        <w:rPr>
          <w:rFonts w:eastAsia="Arial" w:cs="Arial"/>
          <w:i/>
          <w:iCs/>
          <w:szCs w:val="24"/>
        </w:rPr>
        <w:t xml:space="preserve">. </w:t>
      </w:r>
      <w:r>
        <w:rPr>
          <w:rFonts w:eastAsia="Arial" w:cs="Arial"/>
          <w:szCs w:val="24"/>
        </w:rPr>
        <w:t>Porém, é um CTF ótimo para treinar ferramentas básicas para resolução de desafios.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15" w:name="_Toc175597685"/>
      <w:r w:rsidRPr="009F465A">
        <w:t>Referências</w:t>
      </w:r>
      <w:bookmarkEnd w:id="15"/>
    </w:p>
    <w:p w14:paraId="77393AA5" w14:textId="1E7F8542" w:rsidR="00D93B79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2" w:history="1">
        <w:r w:rsidR="00C978D7"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67251DB0" w14:textId="60343C7F" w:rsidR="00583EEB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3" w:history="1">
        <w:r w:rsidR="00583EEB" w:rsidRPr="00583EEB">
          <w:rPr>
            <w:rStyle w:val="Hyperlink"/>
            <w:rFonts w:eastAsia="Arial" w:cs="Arial"/>
            <w:szCs w:val="24"/>
          </w:rPr>
          <w:t>https://www.openwall.com/john/doc/</w:t>
        </w:r>
      </w:hyperlink>
    </w:p>
    <w:p w14:paraId="13028D60" w14:textId="2C223812" w:rsidR="00583EEB" w:rsidRPr="00C978D7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4" w:history="1">
        <w:r w:rsidR="00583EEB"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sectPr w:rsidR="00583EEB" w:rsidRPr="00C978D7">
      <w:headerReference w:type="default" r:id="rId25"/>
      <w:footerReference w:type="default" r:id="rId2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7C450" w14:textId="77777777" w:rsidR="006A034C" w:rsidRPr="009F465A" w:rsidRDefault="006A034C">
      <w:pPr>
        <w:spacing w:after="0" w:line="240" w:lineRule="auto"/>
      </w:pPr>
      <w:r w:rsidRPr="009F465A">
        <w:separator/>
      </w:r>
    </w:p>
  </w:endnote>
  <w:endnote w:type="continuationSeparator" w:id="0">
    <w:p w14:paraId="71215B28" w14:textId="77777777" w:rsidR="006A034C" w:rsidRPr="009F465A" w:rsidRDefault="006A034C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29E8C39-A1CA-4FBA-9936-6AF4BFA48E25}"/>
    <w:embedBold r:id="rId2" w:fontKey="{018BAC3F-5509-4818-BC4D-D33AFE693150}"/>
    <w:embedItalic r:id="rId3" w:fontKey="{05B507D3-D8B5-4122-BCBF-67E0CBF73ADE}"/>
    <w:embedBoldItalic r:id="rId4" w:fontKey="{F37AF045-F284-4034-B70F-554774036B1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EDBB38E6-B459-4E68-8794-31B3E3335C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837991" w14:textId="77777777" w:rsidR="006A034C" w:rsidRPr="009F465A" w:rsidRDefault="006A034C">
      <w:pPr>
        <w:spacing w:after="0" w:line="240" w:lineRule="auto"/>
      </w:pPr>
      <w:r w:rsidRPr="009F465A">
        <w:separator/>
      </w:r>
    </w:p>
  </w:footnote>
  <w:footnote w:type="continuationSeparator" w:id="0">
    <w:p w14:paraId="4C603659" w14:textId="77777777" w:rsidR="006A034C" w:rsidRPr="009F465A" w:rsidRDefault="006A034C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203007"/>
    <w:rsid w:val="00207DA9"/>
    <w:rsid w:val="002149EE"/>
    <w:rsid w:val="002651A0"/>
    <w:rsid w:val="00301A39"/>
    <w:rsid w:val="003F7ADB"/>
    <w:rsid w:val="004862F7"/>
    <w:rsid w:val="00491FF9"/>
    <w:rsid w:val="004B09BB"/>
    <w:rsid w:val="004B63D2"/>
    <w:rsid w:val="004E413A"/>
    <w:rsid w:val="004F5E7F"/>
    <w:rsid w:val="00524F0D"/>
    <w:rsid w:val="00530F85"/>
    <w:rsid w:val="0055247D"/>
    <w:rsid w:val="00573943"/>
    <w:rsid w:val="00583EEB"/>
    <w:rsid w:val="00585C6F"/>
    <w:rsid w:val="005A344A"/>
    <w:rsid w:val="005E24FC"/>
    <w:rsid w:val="005F3D25"/>
    <w:rsid w:val="006617F4"/>
    <w:rsid w:val="00665DDF"/>
    <w:rsid w:val="0069340A"/>
    <w:rsid w:val="006A034C"/>
    <w:rsid w:val="006B143E"/>
    <w:rsid w:val="006E1F63"/>
    <w:rsid w:val="006F2970"/>
    <w:rsid w:val="00793838"/>
    <w:rsid w:val="008020E6"/>
    <w:rsid w:val="008260F8"/>
    <w:rsid w:val="00842E7A"/>
    <w:rsid w:val="008C2E4D"/>
    <w:rsid w:val="008E230B"/>
    <w:rsid w:val="009D3324"/>
    <w:rsid w:val="009F465A"/>
    <w:rsid w:val="00A21DB4"/>
    <w:rsid w:val="00A317F6"/>
    <w:rsid w:val="00A3667D"/>
    <w:rsid w:val="00AC6226"/>
    <w:rsid w:val="00B46907"/>
    <w:rsid w:val="00B8121C"/>
    <w:rsid w:val="00B84FC3"/>
    <w:rsid w:val="00BB7A1B"/>
    <w:rsid w:val="00C9602A"/>
    <w:rsid w:val="00C978D7"/>
    <w:rsid w:val="00CE2385"/>
    <w:rsid w:val="00D07094"/>
    <w:rsid w:val="00D515CE"/>
    <w:rsid w:val="00D63F06"/>
    <w:rsid w:val="00D93B79"/>
    <w:rsid w:val="00D93BD8"/>
    <w:rsid w:val="00DA5786"/>
    <w:rsid w:val="00E00CEB"/>
    <w:rsid w:val="00E650BD"/>
    <w:rsid w:val="00E67C22"/>
    <w:rsid w:val="00E92C21"/>
    <w:rsid w:val="00E941D1"/>
    <w:rsid w:val="00EC12F2"/>
    <w:rsid w:val="00ED32AF"/>
    <w:rsid w:val="00F04EDA"/>
    <w:rsid w:val="00F105A5"/>
    <w:rsid w:val="00FC07C6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book.hacktricks.xyz/network-services-pentesting/pentesting-web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openwall.com/john/doc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book.hacktricks.xyz/linux-hardening/linux-privilege-escalation-checklist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876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30</cp:revision>
  <dcterms:created xsi:type="dcterms:W3CDTF">2024-07-18T09:19:00Z</dcterms:created>
  <dcterms:modified xsi:type="dcterms:W3CDTF">2024-09-03T01:45:00Z</dcterms:modified>
</cp:coreProperties>
</file>