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0D3ADC" w:rsidRDefault="001A7B68">
      <w:pPr>
        <w:jc w:val="center"/>
        <w:rPr>
          <w:rFonts w:ascii="Arial" w:eastAsia="Arial" w:hAnsi="Arial" w:cs="Arial"/>
          <w:sz w:val="72"/>
          <w:szCs w:val="72"/>
          <w:lang w:val="en-US"/>
        </w:rPr>
      </w:pPr>
      <w:proofErr w:type="spellStart"/>
      <w:r w:rsidRPr="000D3ADC">
        <w:rPr>
          <w:rFonts w:ascii="Arial" w:eastAsia="Arial" w:hAnsi="Arial" w:cs="Arial"/>
          <w:sz w:val="72"/>
          <w:szCs w:val="72"/>
          <w:lang w:val="en-US"/>
        </w:rPr>
        <w:t>Relatório</w:t>
      </w:r>
      <w:proofErr w:type="spellEnd"/>
      <w:r w:rsidRPr="000D3ADC">
        <w:rPr>
          <w:rFonts w:ascii="Arial" w:eastAsia="Arial" w:hAnsi="Arial" w:cs="Arial"/>
          <w:sz w:val="72"/>
          <w:szCs w:val="72"/>
          <w:lang w:val="en-US"/>
        </w:rPr>
        <w:t xml:space="preserve"> de CTF</w:t>
      </w:r>
    </w:p>
    <w:p w14:paraId="5BAA9399" w14:textId="625151BC" w:rsidR="00EC4617" w:rsidRPr="000D3ADC" w:rsidRDefault="007273BB">
      <w:pPr>
        <w:jc w:val="center"/>
        <w:rPr>
          <w:rFonts w:ascii="Arial" w:eastAsia="Arial" w:hAnsi="Arial" w:cs="Arial"/>
          <w:sz w:val="32"/>
          <w:szCs w:val="32"/>
          <w:lang w:val="en-US"/>
        </w:rPr>
      </w:pPr>
      <w:r w:rsidRPr="000D3ADC">
        <w:rPr>
          <w:rFonts w:ascii="Arial" w:eastAsia="Arial" w:hAnsi="Arial" w:cs="Arial"/>
          <w:sz w:val="32"/>
          <w:szCs w:val="32"/>
          <w:lang w:val="en-US"/>
        </w:rPr>
        <w:t xml:space="preserve">Breaking Crypto the Simple Way </w:t>
      </w:r>
      <w:r w:rsidR="001A7B68" w:rsidRPr="000D3ADC">
        <w:rPr>
          <w:rFonts w:ascii="Arial" w:eastAsia="Arial" w:hAnsi="Arial" w:cs="Arial"/>
          <w:sz w:val="32"/>
          <w:szCs w:val="32"/>
          <w:lang w:val="en-US"/>
        </w:rPr>
        <w:t xml:space="preserve">– </w:t>
      </w:r>
      <w:proofErr w:type="spellStart"/>
      <w:r w:rsidR="000D3ADC">
        <w:rPr>
          <w:rFonts w:ascii="Arial" w:eastAsia="Arial" w:hAnsi="Arial" w:cs="Arial"/>
          <w:sz w:val="32"/>
          <w:szCs w:val="32"/>
          <w:lang w:val="en-US"/>
        </w:rPr>
        <w:t>T</w:t>
      </w:r>
      <w:r w:rsidRPr="000D3ADC">
        <w:rPr>
          <w:rFonts w:ascii="Arial" w:eastAsia="Arial" w:hAnsi="Arial" w:cs="Arial"/>
          <w:sz w:val="32"/>
          <w:szCs w:val="32"/>
          <w:lang w:val="en-US"/>
        </w:rPr>
        <w:t>ry</w:t>
      </w:r>
      <w:r w:rsidR="000D3ADC">
        <w:rPr>
          <w:rFonts w:ascii="Arial" w:eastAsia="Arial" w:hAnsi="Arial" w:cs="Arial"/>
          <w:sz w:val="32"/>
          <w:szCs w:val="32"/>
          <w:lang w:val="en-US"/>
        </w:rPr>
        <w:t>H</w:t>
      </w:r>
      <w:r w:rsidRPr="000D3ADC">
        <w:rPr>
          <w:rFonts w:ascii="Arial" w:eastAsia="Arial" w:hAnsi="Arial" w:cs="Arial"/>
          <w:sz w:val="32"/>
          <w:szCs w:val="32"/>
          <w:lang w:val="en-US"/>
        </w:rPr>
        <w:t>ackme</w:t>
      </w:r>
      <w:proofErr w:type="spellEnd"/>
    </w:p>
    <w:p w14:paraId="5BAA939A" w14:textId="77777777" w:rsidR="00EC4617" w:rsidRPr="000D3ADC" w:rsidRDefault="00EC4617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1A7B6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D23DC13" w:rsidR="00EC4617" w:rsidRDefault="007273BB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273BB">
              <w:rPr>
                <w:rFonts w:ascii="Arial" w:eastAsia="Arial" w:hAnsi="Arial" w:cs="Arial"/>
                <w:sz w:val="24"/>
                <w:szCs w:val="24"/>
              </w:rPr>
              <w:t>Breakingcryptothesimpleway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5A7C10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proofErr w:type="spellStart"/>
            <w:r w:rsidR="00763551"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  <w:r w:rsidR="0076355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763551">
              <w:rPr>
                <w:rFonts w:ascii="Arial" w:eastAsia="Arial" w:hAnsi="Arial" w:cs="Arial"/>
                <w:sz w:val="24"/>
                <w:szCs w:val="24"/>
              </w:rPr>
              <w:t>and</w:t>
            </w:r>
            <w:proofErr w:type="spellEnd"/>
            <w:r w:rsidRPr="007273BB">
              <w:rPr>
                <w:rFonts w:ascii="Arial" w:eastAsia="Arial" w:hAnsi="Arial" w:cs="Arial"/>
                <w:sz w:val="24"/>
                <w:szCs w:val="24"/>
              </w:rPr>
              <w:t xml:space="preserve"> l000g1c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671CF315" w:rsidR="00EC4617" w:rsidRDefault="000D3AD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1FA22DEC" w:rsidR="00EC4617" w:rsidRDefault="007273B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sz w:val="24"/>
                <w:szCs w:val="24"/>
              </w:rPr>
              <w:t>https://tryhackme.com/room/breakingcryptothesimpleway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01BC22A7" w:rsidR="00EC4617" w:rsidRDefault="005A7C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Murilo Orsi Marchezzane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2117FA93" w:rsidR="00EC4617" w:rsidRDefault="000D3AD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56D4A744" w:rsidR="00EC4617" w:rsidRDefault="000D3AD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1A7B6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91B3463" w:rsidR="00EC4617" w:rsidRDefault="007273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506D80AA" w:rsidR="00EC4617" w:rsidRDefault="000D3AD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18/09/2025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1A7B6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EDC245F" w:rsidR="00EC4617" w:rsidRDefault="000D3AD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18/09/2025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1A7B6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7273BB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7273BB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7273BB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:rsidRPr="007273BB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7273BB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371CA56" w:rsidR="006D2886" w:rsidRPr="007273BB" w:rsidRDefault="007273BB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sz w:val="24"/>
                <w:szCs w:val="24"/>
              </w:rPr>
              <w:t>Facil</w:t>
            </w:r>
            <w:r w:rsidR="005A7C10" w:rsidRPr="007273B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:rsidRPr="007273BB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7273BB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61276AA" w:rsidR="006D2886" w:rsidRPr="007273BB" w:rsidRDefault="00632E9A" w:rsidP="005A7C1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:rsidRPr="007273BB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7273BB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1A9079D0" w:rsidR="006D2886" w:rsidRPr="000D3ADC" w:rsidRDefault="005A7C10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D3ADC">
              <w:rPr>
                <w:rFonts w:ascii="Arial" w:hAnsi="Arial" w:cs="Arial"/>
                <w:sz w:val="24"/>
                <w:szCs w:val="24"/>
              </w:rPr>
              <w:t>WPScan</w:t>
            </w:r>
            <w:proofErr w:type="spellEnd"/>
            <w:r w:rsidRPr="000D3ADC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D3ADC">
              <w:rPr>
                <w:rFonts w:ascii="Arial" w:hAnsi="Arial" w:cs="Arial"/>
                <w:sz w:val="24"/>
                <w:szCs w:val="24"/>
              </w:rPr>
              <w:t>msfconsole</w:t>
            </w:r>
            <w:proofErr w:type="spellEnd"/>
            <w:r w:rsidRPr="000D3ADC">
              <w:rPr>
                <w:rFonts w:ascii="Arial" w:hAnsi="Arial" w:cs="Arial"/>
                <w:sz w:val="24"/>
                <w:szCs w:val="24"/>
              </w:rPr>
              <w:t>, costume SUID</w:t>
            </w:r>
          </w:p>
        </w:tc>
      </w:tr>
      <w:tr w:rsidR="006D2886" w:rsidRPr="007273BB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7273B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1BE65EB7" w:rsidR="006D2886" w:rsidRPr="000D3ADC" w:rsidRDefault="007273BB" w:rsidP="005A7C1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0D3ADC">
              <w:rPr>
                <w:rFonts w:ascii="Arial" w:hAnsi="Arial" w:cs="Arial"/>
                <w:sz w:val="24"/>
                <w:szCs w:val="24"/>
              </w:rPr>
              <w:t>Criptography</w:t>
            </w:r>
            <w:proofErr w:type="spellEnd"/>
          </w:p>
        </w:tc>
      </w:tr>
      <w:tr w:rsidR="00106C9B" w:rsidRPr="007273B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7273B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7273BB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599A1DF1" w:rsidR="00106C9B" w:rsidRPr="007273BB" w:rsidRDefault="005A7C10" w:rsidP="005A7C1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7273BB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Pr="007273B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Pr="007273BB" w:rsidRDefault="001A7B6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7273BB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D" w14:textId="77777777" w:rsidR="00EC4617" w:rsidRDefault="001A7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32E3C571" w:rsidR="00EC4617" w:rsidRDefault="001A7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32830FC6" w14:textId="76BEEA63" w:rsidR="00000BB2" w:rsidRPr="00000BB2" w:rsidRDefault="00000BB2" w:rsidP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znysh7">
            <w:r w:rsidRPr="00000BB2">
              <w:rPr>
                <w:color w:val="000000"/>
              </w:rPr>
              <w:t>Task 1: Introduction</w:t>
            </w:r>
            <w:r>
              <w:rPr>
                <w:color w:val="000000"/>
              </w:rPr>
              <w:tab/>
              <w:t>3</w:t>
            </w:r>
          </w:hyperlink>
        </w:p>
        <w:p w14:paraId="671A4415" w14:textId="6E301061" w:rsidR="00000BB2" w:rsidRDefault="00000BB2" w:rsidP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000BB2">
              <w:rPr>
                <w:color w:val="000000"/>
              </w:rPr>
              <w:t>Task 2: Brute-forcing Keys</w:t>
            </w:r>
            <w:r>
              <w:rPr>
                <w:color w:val="000000"/>
              </w:rPr>
              <w:tab/>
              <w:t>4</w:t>
            </w:r>
          </w:hyperlink>
        </w:p>
        <w:p w14:paraId="5BAA93D0" w14:textId="192DD216" w:rsidR="00EC4617" w:rsidRDefault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000BB2">
              <w:rPr>
                <w:color w:val="000000"/>
              </w:rPr>
              <w:t>Task 3: Breaking Hashes</w:t>
            </w:r>
            <w:r w:rsidR="001A7B68"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14:paraId="5BAA93D1" w14:textId="70BCC76B" w:rsidR="00EC4617" w:rsidRDefault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000BB2">
              <w:rPr>
                <w:color w:val="000000"/>
              </w:rPr>
              <w:t>Task 4: Exposed Keys</w:t>
            </w:r>
            <w:r w:rsidR="001A7B68">
              <w:rPr>
                <w:color w:val="000000"/>
              </w:rPr>
              <w:tab/>
            </w:r>
          </w:hyperlink>
          <w:r>
            <w:rPr>
              <w:color w:val="000000"/>
            </w:rPr>
            <w:t>7</w:t>
          </w:r>
        </w:p>
        <w:p w14:paraId="5BAA93D3" w14:textId="588E97ED" w:rsidR="00EC4617" w:rsidRPr="00000BB2" w:rsidRDefault="00000BB2" w:rsidP="00000BB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000BB2">
              <w:rPr>
                <w:color w:val="000000"/>
              </w:rPr>
              <w:t>Task 5: Bit Flipping Attacks</w:t>
            </w:r>
            <w:r w:rsidR="001A7B68">
              <w:rPr>
                <w:color w:val="000000"/>
              </w:rPr>
              <w:tab/>
            </w:r>
            <w:r>
              <w:rPr>
                <w:color w:val="000000"/>
              </w:rPr>
              <w:t>8</w:t>
            </w:r>
          </w:hyperlink>
        </w:p>
        <w:p w14:paraId="5BAA93D4" w14:textId="047FF43B" w:rsidR="00EC4617" w:rsidRDefault="001A7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A33769">
              <w:rPr>
                <w:color w:val="000000"/>
              </w:rPr>
              <w:t>11</w:t>
            </w:r>
          </w:hyperlink>
        </w:p>
        <w:p w14:paraId="5BAA93D5" w14:textId="72EEEE07" w:rsidR="00EC4617" w:rsidRDefault="001A7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A33769">
            <w:rPr>
              <w:color w:val="000000"/>
            </w:rPr>
            <w:t>12</w:t>
          </w:r>
        </w:p>
        <w:p w14:paraId="5BAA93D6" w14:textId="77777777" w:rsidR="00EC4617" w:rsidRDefault="001A7B68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A5410B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4241B82E" w14:textId="77777777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  <w:bookmarkStart w:id="1" w:name="_heading=h.1fob9te" w:colFirst="0" w:colLast="0"/>
      <w:bookmarkEnd w:id="1"/>
      <w:r w:rsidRPr="00F778D0">
        <w:rPr>
          <w:rFonts w:ascii="Arial" w:hAnsi="Arial" w:cs="Arial"/>
        </w:rPr>
        <w:t>A criptografia desempenha um papel essencial na proteção de informações sensíveis, garantindo confidencialidade, integridade e autenticidade dos dados. No entanto, sua eficácia depende diretamente da forma como é implementada. Pequenos erros de configuração ou uso incorreto de algoritmos podem comprometer totalmente a segurança, transformando-se em oportunidades fáceis para atacantes em testes de invasão ou em cenários reais.</w:t>
      </w:r>
    </w:p>
    <w:p w14:paraId="6E438863" w14:textId="77777777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Erros comuns incluem o uso de chaves de criptografia fracas, geradores de números aleatórios previsíveis ou até mesmo a exposição de segredos, como chaves de API, em código cliente. Nesses casos, não é o algoritmo em si que falha, mas sim sua aplicação inadequada.</w:t>
      </w:r>
    </w:p>
    <w:p w14:paraId="2FD42957" w14:textId="13AC2B94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Compreender por que essas falhas ocorrem e os impactos que geram é fundamental para qualquer profissional de segurança. Além de reconhecer e explorar vulnerabilidades, como chaves frágeis e algoritmos mal configurados, é igualmente importante saber como evitá-las, fortalecendo a proteção dos sistemas criptográficos contra potenciais ataques.</w:t>
      </w:r>
    </w:p>
    <w:p w14:paraId="4F107C58" w14:textId="77777777" w:rsidR="002906D0" w:rsidRPr="00F778D0" w:rsidRDefault="002906D0" w:rsidP="00F778D0">
      <w:pPr>
        <w:pStyle w:val="NormalWeb"/>
        <w:ind w:firstLine="720"/>
        <w:jc w:val="both"/>
        <w:rPr>
          <w:rFonts w:ascii="Arial" w:hAnsi="Arial" w:cs="Arial"/>
        </w:rPr>
      </w:pPr>
    </w:p>
    <w:p w14:paraId="5BAA93F1" w14:textId="23BE90BB" w:rsidR="00EC4617" w:rsidRPr="00F778D0" w:rsidRDefault="002906D0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  <w:r w:rsidR="001A7B68"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60C328E1" w14:textId="576F236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</w:pPr>
      <w:r w:rsidRPr="00F778D0"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 xml:space="preserve">Task 1: </w:t>
      </w:r>
      <w:proofErr w:type="spellStart"/>
      <w:r w:rsidRPr="00F778D0"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>Introduction</w:t>
      </w:r>
      <w:proofErr w:type="spellEnd"/>
      <w:r w:rsidRPr="00F778D0">
        <w:rPr>
          <w:rStyle w:val="nfase"/>
          <w:rFonts w:ascii="Arial" w:hAnsi="Arial" w:cs="Arial"/>
          <w:b/>
          <w:bCs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>:</w:t>
      </w:r>
    </w:p>
    <w:p w14:paraId="3E4B5762" w14:textId="77777777" w:rsidR="00763551" w:rsidRPr="00000BB2" w:rsidRDefault="00763551" w:rsidP="00000BB2">
      <w:pPr>
        <w:pStyle w:val="NormalWeb"/>
        <w:ind w:firstLine="720"/>
        <w:jc w:val="both"/>
        <w:rPr>
          <w:rFonts w:ascii="Arial" w:hAnsi="Arial" w:cs="Arial"/>
        </w:rPr>
      </w:pPr>
      <w:r w:rsidRPr="00000BB2">
        <w:rPr>
          <w:rFonts w:ascii="Arial" w:hAnsi="Arial" w:cs="Arial"/>
        </w:rPr>
        <w:t>A criptografia, um dos pilares da cibersegurança moderna, é essencial para a proteção de informações confidenciais. No entanto, sua eficácia não reside apenas na robustez dos algoritmos, mas principalmente em sua implementação correta. Um simples erro, como o uso de uma chave fraca ou o manuseio inadequado de segredos, pode comprometer todo o sistema e expor dados a ataques.</w:t>
      </w:r>
    </w:p>
    <w:p w14:paraId="6B64251D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sz w:val="24"/>
          <w:szCs w:val="24"/>
        </w:rPr>
      </w:pPr>
    </w:p>
    <w:p w14:paraId="7BF0B38E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sz w:val="24"/>
          <w:szCs w:val="24"/>
        </w:rPr>
      </w:pPr>
      <w:r w:rsidRPr="00F778D0">
        <w:rPr>
          <w:rFonts w:ascii="Arial" w:eastAsia="Arial" w:hAnsi="Arial" w:cs="Arial"/>
          <w:b/>
          <w:smallCaps/>
          <w:sz w:val="24"/>
          <w:szCs w:val="24"/>
        </w:rPr>
        <w:t>A vulnerabilidade na implementação</w:t>
      </w:r>
    </w:p>
    <w:p w14:paraId="5C254FB0" w14:textId="77777777" w:rsidR="00763551" w:rsidRPr="00000BB2" w:rsidRDefault="00763551" w:rsidP="00000BB2">
      <w:pPr>
        <w:pStyle w:val="NormalWeb"/>
        <w:ind w:firstLine="720"/>
        <w:jc w:val="both"/>
        <w:rPr>
          <w:rFonts w:ascii="Arial" w:hAnsi="Arial" w:cs="Arial"/>
        </w:rPr>
      </w:pPr>
      <w:r w:rsidRPr="00000BB2">
        <w:rPr>
          <w:rFonts w:ascii="Arial" w:hAnsi="Arial" w:cs="Arial"/>
        </w:rPr>
        <w:t>Falhas de configuração criptográfica são mais comuns do que se imagina. Em avaliações de segurança (testes de penetração) e incidentes de segurança reais, essas falhas frequentemente se manifestam como vulnerabilidades de fácil exploração que podem levar a comprometimentos significativos. Este cenário reforça uma conclusão crucial: o problema, na maioria das vezes, não está no algoritmo em si, mas na forma como ele é aplicado.</w:t>
      </w:r>
    </w:p>
    <w:p w14:paraId="1E6EEB94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sz w:val="24"/>
          <w:szCs w:val="24"/>
        </w:rPr>
      </w:pPr>
    </w:p>
    <w:p w14:paraId="20506209" w14:textId="77777777" w:rsidR="00763551" w:rsidRPr="00F778D0" w:rsidRDefault="00763551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sz w:val="24"/>
          <w:szCs w:val="24"/>
        </w:rPr>
      </w:pPr>
      <w:r w:rsidRPr="00F778D0">
        <w:rPr>
          <w:rFonts w:ascii="Arial" w:eastAsia="Arial" w:hAnsi="Arial" w:cs="Arial"/>
          <w:b/>
          <w:smallCaps/>
          <w:sz w:val="24"/>
          <w:szCs w:val="24"/>
        </w:rPr>
        <w:lastRenderedPageBreak/>
        <w:t>Objetivo do módulo de aprendizado</w:t>
      </w:r>
    </w:p>
    <w:p w14:paraId="6A4134EA" w14:textId="23328BEA" w:rsidR="00763551" w:rsidRDefault="00763551" w:rsidP="00000BB2">
      <w:pPr>
        <w:pStyle w:val="NormalWeb"/>
        <w:ind w:firstLine="720"/>
        <w:jc w:val="both"/>
        <w:rPr>
          <w:rFonts w:ascii="Arial" w:hAnsi="Arial" w:cs="Arial"/>
        </w:rPr>
      </w:pPr>
      <w:r w:rsidRPr="00000BB2">
        <w:rPr>
          <w:rFonts w:ascii="Arial" w:hAnsi="Arial" w:cs="Arial"/>
        </w:rPr>
        <w:t>O propósito deste módulo do TryHackMe é capacitar o profissional a identificar, analisar e compreender a relevância dessas falhas de implementação. A partir disso, o aprendizado foca tanto na mitigação dessas vulnerabilidades quanto em sua exploração controlada, permitindo um aprofundamento técnico e prático na segurança criptográfica.</w:t>
      </w:r>
    </w:p>
    <w:p w14:paraId="652E4A13" w14:textId="77777777" w:rsidR="00000BB2" w:rsidRPr="00000BB2" w:rsidRDefault="00000BB2" w:rsidP="00000BB2">
      <w:pPr>
        <w:pStyle w:val="NormalWeb"/>
        <w:ind w:firstLine="720"/>
        <w:jc w:val="both"/>
        <w:rPr>
          <w:rFonts w:ascii="Arial" w:hAnsi="Arial" w:cs="Arial"/>
        </w:rPr>
      </w:pPr>
    </w:p>
    <w:p w14:paraId="3C57483A" w14:textId="08DFF2A8" w:rsidR="002906D0" w:rsidRPr="00F778D0" w:rsidRDefault="00A5410B" w:rsidP="00F778D0">
      <w:pPr>
        <w:pStyle w:val="Ttulo2"/>
        <w:jc w:val="both"/>
        <w:rPr>
          <w:rFonts w:ascii="Arial" w:hAnsi="Arial" w:cs="Arial"/>
          <w:b/>
          <w:color w:val="auto"/>
          <w:sz w:val="28"/>
          <w:szCs w:val="28"/>
        </w:rPr>
      </w:pPr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Task 2: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Brute-forcing</w:t>
      </w:r>
      <w:proofErr w:type="spellEnd"/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 Keys</w:t>
      </w:r>
    </w:p>
    <w:p w14:paraId="145D7302" w14:textId="256156B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A criptografia baseia-se no princípio de que as chaves usadas para codificar dados são computacionalmente impossíveis de adivinhar. Uma chave considerada "forte" é aquela que possui um alto nível de entropia (imprevisibilidade) e um comprimento adequado, tornando ataques de força bruta inviáveis.</w:t>
      </w:r>
    </w:p>
    <w:p w14:paraId="3695F101" w14:textId="07D9D8BF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r w:rsidRPr="00F778D0">
        <w:rPr>
          <w:rFonts w:ascii="Arial" w:hAnsi="Arial" w:cs="Arial"/>
          <w:b/>
          <w:sz w:val="24"/>
          <w:szCs w:val="24"/>
        </w:rPr>
        <w:t>A Força da Entropia e do Comprimento</w:t>
      </w:r>
    </w:p>
    <w:p w14:paraId="126CDF57" w14:textId="651BB892" w:rsid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Para ilustrar, considere uma chave de 128 bits. Ela tem 2^128 combinações possíveis, um número tão vasto que a tentativa de decifrá-la usando o hardware atual levaria centenas de anos. A força de uma chave reside, portanto, na sua imprevisibilidade e na sua extensão, que juntas criam uma barreira intransponível para a computação convencional.</w:t>
      </w:r>
    </w:p>
    <w:p w14:paraId="7384A322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59685519" w14:textId="5EBBD79B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36E0CACD" w14:textId="696867AA" w:rsidR="006F45C0" w:rsidRPr="00F778D0" w:rsidRDefault="006F45C0" w:rsidP="00000BB2">
      <w:pPr>
        <w:rPr>
          <w:rFonts w:ascii="Arial" w:eastAsia="Arial" w:hAnsi="Arial" w:cs="Arial"/>
          <w:sz w:val="24"/>
          <w:szCs w:val="24"/>
        </w:rPr>
      </w:pPr>
      <w:r w:rsidRPr="00F778D0">
        <w:rPr>
          <w:rFonts w:ascii="Arial" w:eastAsia="Arial" w:hAnsi="Arial" w:cs="Arial"/>
          <w:sz w:val="24"/>
          <w:szCs w:val="24"/>
        </w:rPr>
        <w:t xml:space="preserve">Para começarmos, devemos fatorar o n = 43941819371451617899582143885098799360907134939870946637129466519309346255747, por meio de um site chamado factordb.com. </w:t>
      </w:r>
    </w:p>
    <w:p w14:paraId="4A99D194" w14:textId="605F91DA" w:rsidR="006F45C0" w:rsidRPr="00F778D0" w:rsidRDefault="006F45C0" w:rsidP="00F778D0">
      <w:p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>Ao fazer isso temos este resultado:</w:t>
      </w:r>
    </w:p>
    <w:p w14:paraId="4D6B4C43" w14:textId="157A9B56" w:rsidR="006F45C0" w:rsidRPr="00F778D0" w:rsidRDefault="006F45C0" w:rsidP="00F778D0">
      <w:p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noProof/>
        </w:rPr>
        <w:drawing>
          <wp:inline distT="0" distB="0" distL="0" distR="0" wp14:anchorId="09080029" wp14:editId="2A839868">
            <wp:extent cx="5400040" cy="13074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1C8" w14:textId="40DA5EDA" w:rsidR="006F45C0" w:rsidRPr="00F778D0" w:rsidRDefault="006F45C0" w:rsidP="00F7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p = </w:t>
      </w:r>
      <w:hyperlink r:id="rId11" w:history="1">
        <w:r w:rsidRPr="00F778D0">
          <w:rPr>
            <w:rFonts w:ascii="Arial" w:hAnsi="Arial" w:cs="Arial"/>
            <w:sz w:val="24"/>
          </w:rPr>
          <w:t>205237461320000835821812139013267110933</w:t>
        </w:r>
      </w:hyperlink>
    </w:p>
    <w:p w14:paraId="0CA75782" w14:textId="76B42E1F" w:rsidR="006F45C0" w:rsidRPr="00F778D0" w:rsidRDefault="006F45C0" w:rsidP="00F7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q = </w:t>
      </w:r>
      <w:hyperlink r:id="rId12" w:history="1">
        <w:r w:rsidRPr="00F778D0">
          <w:rPr>
            <w:rFonts w:ascii="Arial" w:hAnsi="Arial" w:cs="Arial"/>
            <w:sz w:val="24"/>
          </w:rPr>
          <w:t>214102333408513040694153189550512987959</w:t>
        </w:r>
      </w:hyperlink>
    </w:p>
    <w:p w14:paraId="795A5504" w14:textId="3C7601F1" w:rsidR="00C10A5D" w:rsidRPr="00F778D0" w:rsidRDefault="00C10A5D" w:rsidP="00F778D0">
      <w:pPr>
        <w:jc w:val="both"/>
        <w:rPr>
          <w:rFonts w:ascii="Arial" w:hAnsi="Arial" w:cs="Arial"/>
          <w:sz w:val="24"/>
        </w:rPr>
      </w:pPr>
    </w:p>
    <w:p w14:paraId="16354568" w14:textId="6F3FF39E" w:rsidR="00756E32" w:rsidRPr="00F778D0" w:rsidRDefault="00756E32" w:rsidP="00F778D0">
      <w:p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Com todos os dados </w:t>
      </w:r>
      <w:r w:rsidR="00A5410B" w:rsidRPr="00F778D0">
        <w:rPr>
          <w:rFonts w:ascii="Arial" w:hAnsi="Arial" w:cs="Arial"/>
          <w:sz w:val="24"/>
        </w:rPr>
        <w:t>disponibilizado,</w:t>
      </w:r>
      <w:r w:rsidRPr="00F778D0">
        <w:rPr>
          <w:rFonts w:ascii="Arial" w:hAnsi="Arial" w:cs="Arial"/>
          <w:sz w:val="24"/>
        </w:rPr>
        <w:t xml:space="preserve"> fazemos o incremento em um código python</w:t>
      </w:r>
      <w:r w:rsidR="0013505F" w:rsidRPr="00F778D0">
        <w:rPr>
          <w:rFonts w:ascii="Arial" w:hAnsi="Arial" w:cs="Arial"/>
          <w:sz w:val="24"/>
        </w:rPr>
        <w:t xml:space="preserve">: </w:t>
      </w:r>
    </w:p>
    <w:p w14:paraId="587185A8" w14:textId="77777777" w:rsidR="00C10A5D" w:rsidRPr="00F778D0" w:rsidRDefault="00C10A5D" w:rsidP="00F778D0">
      <w:pPr>
        <w:jc w:val="both"/>
        <w:rPr>
          <w:rFonts w:ascii="Arial" w:hAnsi="Arial" w:cs="Arial"/>
          <w:sz w:val="24"/>
        </w:rPr>
      </w:pPr>
    </w:p>
    <w:p w14:paraId="043874A4" w14:textId="6E432327" w:rsidR="006F45C0" w:rsidRPr="00F778D0" w:rsidRDefault="0013505F" w:rsidP="00F778D0">
      <w:pPr>
        <w:tabs>
          <w:tab w:val="left" w:pos="774"/>
        </w:tabs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noProof/>
          <w:sz w:val="24"/>
        </w:rPr>
        <w:drawing>
          <wp:inline distT="0" distB="0" distL="0" distR="0" wp14:anchorId="5C3E60AE" wp14:editId="3AABDCD1">
            <wp:extent cx="5400040" cy="34061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838" w14:textId="7A18C94B" w:rsidR="0013505F" w:rsidRPr="00F778D0" w:rsidRDefault="0013505F" w:rsidP="00F778D0">
      <w:pPr>
        <w:tabs>
          <w:tab w:val="left" w:pos="774"/>
        </w:tabs>
        <w:jc w:val="both"/>
        <w:rPr>
          <w:rFonts w:ascii="Arial" w:hAnsi="Arial" w:cs="Arial"/>
          <w:sz w:val="24"/>
        </w:rPr>
      </w:pPr>
    </w:p>
    <w:p w14:paraId="23EF30FE" w14:textId="3DA72950" w:rsidR="0013505F" w:rsidRPr="00F778D0" w:rsidRDefault="0013505F" w:rsidP="00F778D0">
      <w:pPr>
        <w:tabs>
          <w:tab w:val="left" w:pos="774"/>
        </w:tabs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>Que assim podemos resolver a primeira pergunta</w:t>
      </w:r>
      <w:r w:rsidR="00000BB2">
        <w:rPr>
          <w:rFonts w:ascii="Arial" w:hAnsi="Arial" w:cs="Arial"/>
          <w:sz w:val="24"/>
        </w:rPr>
        <w:t>.</w:t>
      </w:r>
    </w:p>
    <w:p w14:paraId="5BAA93F2" w14:textId="314517A1" w:rsidR="00EC4617" w:rsidRPr="000D3ADC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proofErr w:type="spellStart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1</w:t>
      </w:r>
      <w:r w:rsidR="005A7C10"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- </w:t>
      </w:r>
      <w:r w:rsidR="002906D0"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flag?</w:t>
      </w:r>
    </w:p>
    <w:p w14:paraId="3E0EF132" w14:textId="77317D86" w:rsidR="002906D0" w:rsidRPr="00F778D0" w:rsidRDefault="000D3ADC" w:rsidP="00F778D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33C1EA" wp14:editId="711E13D4">
                <wp:simplePos x="0" y="0"/>
                <wp:positionH relativeFrom="column">
                  <wp:posOffset>1253490</wp:posOffset>
                </wp:positionH>
                <wp:positionV relativeFrom="paragraph">
                  <wp:posOffset>271780</wp:posOffset>
                </wp:positionV>
                <wp:extent cx="1504950" cy="132080"/>
                <wp:effectExtent l="0" t="0" r="0" b="1270"/>
                <wp:wrapNone/>
                <wp:docPr id="158131480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32080"/>
                        </a:xfrm>
                        <a:prstGeom prst="roundRect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028B4F" id="Retângulo: Cantos Arredondados 1" o:spid="_x0000_s1026" style="position:absolute;margin-left:98.7pt;margin-top:21.4pt;width:118.5pt;height:1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" fillcolor="#e00" stroked="f" strokeweight="1pt">
                <v:stroke joinstyle="miter"/>
              </v:roundrect>
            </w:pict>
          </mc:Fallback>
        </mc:AlternateContent>
      </w:r>
      <w:r w:rsidR="0013505F" w:rsidRPr="00F778D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E7550E" wp14:editId="68CD7CBD">
            <wp:extent cx="5400040" cy="4330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28A" w14:textId="77777777" w:rsidR="00F778D0" w:rsidRPr="00F778D0" w:rsidRDefault="00F778D0" w:rsidP="00F778D0">
      <w:pPr>
        <w:jc w:val="both"/>
        <w:rPr>
          <w:rFonts w:ascii="Arial" w:eastAsia="Arial" w:hAnsi="Arial" w:cs="Arial"/>
          <w:sz w:val="24"/>
          <w:szCs w:val="24"/>
        </w:rPr>
      </w:pPr>
    </w:p>
    <w:p w14:paraId="1D5C92C5" w14:textId="02FC197B" w:rsidR="002906D0" w:rsidRPr="000D3ADC" w:rsidRDefault="00A5410B" w:rsidP="00F778D0">
      <w:pPr>
        <w:pStyle w:val="Ttulo2"/>
        <w:jc w:val="both"/>
        <w:rPr>
          <w:rFonts w:ascii="Arial" w:hAnsi="Arial" w:cs="Arial"/>
          <w:b/>
          <w:color w:val="auto"/>
          <w:sz w:val="28"/>
          <w:szCs w:val="28"/>
          <w:lang w:val="en-US"/>
        </w:rPr>
      </w:pPr>
      <w:r w:rsidRPr="000D3ADC">
        <w:rPr>
          <w:rFonts w:ascii="Arial" w:hAnsi="Arial" w:cs="Arial"/>
          <w:b/>
          <w:color w:val="auto"/>
          <w:sz w:val="28"/>
          <w:szCs w:val="28"/>
          <w:lang w:val="en-US"/>
        </w:rPr>
        <w:t xml:space="preserve">Task 3: </w:t>
      </w:r>
      <w:r w:rsidR="002906D0" w:rsidRPr="000D3ADC">
        <w:rPr>
          <w:rFonts w:ascii="Arial" w:hAnsi="Arial" w:cs="Arial"/>
          <w:b/>
          <w:color w:val="auto"/>
          <w:sz w:val="28"/>
          <w:szCs w:val="28"/>
          <w:lang w:val="en-US"/>
        </w:rPr>
        <w:t>Breaking Hashes</w:t>
      </w:r>
      <w:r w:rsidR="00F778D0" w:rsidRPr="000D3ADC">
        <w:rPr>
          <w:rFonts w:ascii="Arial" w:hAnsi="Arial" w:cs="Arial"/>
          <w:b/>
          <w:color w:val="auto"/>
          <w:sz w:val="28"/>
          <w:szCs w:val="28"/>
          <w:lang w:val="en-US"/>
        </w:rPr>
        <w:t>:</w:t>
      </w:r>
    </w:p>
    <w:p w14:paraId="3D30EC0B" w14:textId="77777777" w:rsidR="00F778D0" w:rsidRPr="000D3ADC" w:rsidRDefault="00F778D0" w:rsidP="00F778D0">
      <w:pPr>
        <w:jc w:val="both"/>
        <w:rPr>
          <w:rFonts w:ascii="Arial" w:hAnsi="Arial" w:cs="Arial"/>
          <w:b/>
          <w:sz w:val="24"/>
          <w:lang w:val="en-US"/>
        </w:rPr>
      </w:pPr>
      <w:r w:rsidRPr="000D3ADC">
        <w:rPr>
          <w:rFonts w:ascii="Arial" w:hAnsi="Arial" w:cs="Arial"/>
          <w:b/>
          <w:sz w:val="24"/>
          <w:lang w:val="en-US"/>
        </w:rPr>
        <w:t>O que é Hashing?</w:t>
      </w:r>
    </w:p>
    <w:p w14:paraId="18DC335F" w14:textId="7A425381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O </w:t>
      </w:r>
      <w:proofErr w:type="spellStart"/>
      <w:r w:rsidRPr="00F778D0">
        <w:rPr>
          <w:rFonts w:ascii="Arial" w:hAnsi="Arial" w:cs="Arial"/>
          <w:sz w:val="24"/>
        </w:rPr>
        <w:t>hashing</w:t>
      </w:r>
      <w:proofErr w:type="spellEnd"/>
      <w:r w:rsidRPr="00F778D0">
        <w:rPr>
          <w:rFonts w:ascii="Arial" w:hAnsi="Arial" w:cs="Arial"/>
          <w:sz w:val="24"/>
        </w:rPr>
        <w:t xml:space="preserve"> é um processo criptográfico que converte um dado de entrada (como uma senha ou uma mensagem) em uma sequência de caracteres de tamanho fixo, chamada de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. A principal característica desse processo é ser unidirecional, ou seja, é computacionalmente inviável reverter o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para recuperar a informação original.</w:t>
      </w:r>
    </w:p>
    <w:p w14:paraId="52AB8107" w14:textId="77777777" w:rsidR="00F778D0" w:rsidRPr="00F778D0" w:rsidRDefault="00F778D0" w:rsidP="00F778D0">
      <w:pPr>
        <w:jc w:val="both"/>
        <w:rPr>
          <w:rFonts w:ascii="Arial" w:hAnsi="Arial" w:cs="Arial"/>
          <w:sz w:val="24"/>
        </w:rPr>
      </w:pPr>
    </w:p>
    <w:p w14:paraId="1881C841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</w:rPr>
      </w:pPr>
      <w:r w:rsidRPr="00F778D0">
        <w:rPr>
          <w:rFonts w:ascii="Arial" w:hAnsi="Arial" w:cs="Arial"/>
          <w:b/>
          <w:sz w:val="24"/>
        </w:rPr>
        <w:t xml:space="preserve">Aplicações do </w:t>
      </w:r>
      <w:proofErr w:type="spellStart"/>
      <w:r w:rsidRPr="00F778D0">
        <w:rPr>
          <w:rFonts w:ascii="Arial" w:hAnsi="Arial" w:cs="Arial"/>
          <w:b/>
          <w:sz w:val="24"/>
        </w:rPr>
        <w:t>Hashing</w:t>
      </w:r>
      <w:proofErr w:type="spellEnd"/>
    </w:p>
    <w:p w14:paraId="10F531B7" w14:textId="4DD4E85F" w:rsidR="00F778D0" w:rsidRPr="00F778D0" w:rsidRDefault="00F778D0" w:rsidP="00000BB2">
      <w:pPr>
        <w:ind w:firstLine="36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O </w:t>
      </w:r>
      <w:proofErr w:type="spellStart"/>
      <w:r w:rsidRPr="00F778D0">
        <w:rPr>
          <w:rFonts w:ascii="Arial" w:hAnsi="Arial" w:cs="Arial"/>
          <w:sz w:val="24"/>
        </w:rPr>
        <w:t>hashing</w:t>
      </w:r>
      <w:proofErr w:type="spellEnd"/>
      <w:r w:rsidRPr="00F778D0">
        <w:rPr>
          <w:rFonts w:ascii="Arial" w:hAnsi="Arial" w:cs="Arial"/>
          <w:sz w:val="24"/>
        </w:rPr>
        <w:t xml:space="preserve"> é empregado em diversas áreas da segurança digital, sendo fundamental para:</w:t>
      </w:r>
    </w:p>
    <w:p w14:paraId="53F7EEB1" w14:textId="59C88D71" w:rsidR="00F778D0" w:rsidRPr="00F778D0" w:rsidRDefault="00F778D0" w:rsidP="00F778D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Armazenamento de Senhas: Em vez de guardar senhas em texto puro, os sistemas armazenam apenas seus </w:t>
      </w:r>
      <w:proofErr w:type="spellStart"/>
      <w:r w:rsidRPr="00F778D0">
        <w:rPr>
          <w:rFonts w:ascii="Arial" w:hAnsi="Arial" w:cs="Arial"/>
          <w:sz w:val="24"/>
        </w:rPr>
        <w:t>hashes</w:t>
      </w:r>
      <w:proofErr w:type="spellEnd"/>
      <w:r w:rsidRPr="00F778D0">
        <w:rPr>
          <w:rFonts w:ascii="Arial" w:hAnsi="Arial" w:cs="Arial"/>
          <w:sz w:val="24"/>
        </w:rPr>
        <w:t xml:space="preserve">. No momento do login, a </w:t>
      </w:r>
      <w:r w:rsidRPr="00F778D0">
        <w:rPr>
          <w:rFonts w:ascii="Arial" w:hAnsi="Arial" w:cs="Arial"/>
          <w:sz w:val="24"/>
        </w:rPr>
        <w:lastRenderedPageBreak/>
        <w:t xml:space="preserve">senha digitada é convertida em um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e comparada com o valor armazenado, garantindo que a senha original nunca seja exposta.</w:t>
      </w:r>
    </w:p>
    <w:p w14:paraId="596D86DB" w14:textId="130C77BF" w:rsidR="00F778D0" w:rsidRPr="00F778D0" w:rsidRDefault="00F778D0" w:rsidP="00F778D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Integridade de Dados: Ao gerar um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de um arquivo ou mensagem, é possível verificar se ele foi alterado durante a transmissão. Se o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da mensagem recebida for diferente do </w:t>
      </w:r>
      <w:proofErr w:type="spellStart"/>
      <w:r w:rsidRPr="00F778D0">
        <w:rPr>
          <w:rFonts w:ascii="Arial" w:hAnsi="Arial" w:cs="Arial"/>
          <w:sz w:val="24"/>
        </w:rPr>
        <w:t>hash</w:t>
      </w:r>
      <w:proofErr w:type="spellEnd"/>
      <w:r w:rsidRPr="00F778D0">
        <w:rPr>
          <w:rFonts w:ascii="Arial" w:hAnsi="Arial" w:cs="Arial"/>
          <w:sz w:val="24"/>
        </w:rPr>
        <w:t xml:space="preserve"> original, significa que os dados foram corrompidos ou adulterados.</w:t>
      </w:r>
    </w:p>
    <w:p w14:paraId="2DF4D8DC" w14:textId="6BA29D01" w:rsidR="00F778D0" w:rsidRPr="00F778D0" w:rsidRDefault="00F778D0" w:rsidP="00F778D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Autenticação de Mensagens (HMAC): Quando combinado com uma chave secreta, o </w:t>
      </w:r>
      <w:proofErr w:type="spellStart"/>
      <w:r w:rsidRPr="00F778D0">
        <w:rPr>
          <w:rFonts w:ascii="Arial" w:hAnsi="Arial" w:cs="Arial"/>
          <w:sz w:val="24"/>
        </w:rPr>
        <w:t>hashing</w:t>
      </w:r>
      <w:proofErr w:type="spellEnd"/>
      <w:r w:rsidRPr="00F778D0">
        <w:rPr>
          <w:rFonts w:ascii="Arial" w:hAnsi="Arial" w:cs="Arial"/>
          <w:sz w:val="24"/>
        </w:rPr>
        <w:t xml:space="preserve"> (HMAC) garante que uma mensagem não foi apenas preservada em sua integridade, mas também foi enviada por uma fonte autêntica.</w:t>
      </w:r>
    </w:p>
    <w:p w14:paraId="442AFEC7" w14:textId="4A4353F3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5B49CF33" w14:textId="1B3507EE" w:rsidR="00A5410B" w:rsidRPr="00F778D0" w:rsidRDefault="00A5410B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 xml:space="preserve">Para começarmos, precisamos salvar o código </w:t>
      </w:r>
      <w:proofErr w:type="spellStart"/>
      <w:r w:rsidRPr="00F778D0">
        <w:rPr>
          <w:rFonts w:ascii="Arial" w:hAnsi="Arial" w:cs="Arial"/>
          <w:sz w:val="24"/>
          <w:szCs w:val="24"/>
        </w:rPr>
        <w:t>hash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e a mensagem em um arquivo, que denominei digest.txt:</w:t>
      </w:r>
    </w:p>
    <w:p w14:paraId="5C7E0675" w14:textId="3F288B2B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AA1B3" wp14:editId="6772EE30">
            <wp:extent cx="5400040" cy="1847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166" w14:textId="563C47DD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 xml:space="preserve">Após isso, </w:t>
      </w:r>
      <w:r w:rsidR="00F778D0" w:rsidRPr="00F778D0">
        <w:rPr>
          <w:rFonts w:ascii="Arial" w:hAnsi="Arial" w:cs="Arial"/>
          <w:sz w:val="24"/>
          <w:szCs w:val="24"/>
        </w:rPr>
        <w:t>rodamos</w:t>
      </w:r>
      <w:r w:rsidRPr="00F778D0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F778D0">
        <w:rPr>
          <w:rFonts w:ascii="Arial" w:hAnsi="Arial" w:cs="Arial"/>
          <w:sz w:val="24"/>
          <w:szCs w:val="24"/>
        </w:rPr>
        <w:t>Hashcat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com a lista RockYou.txt:</w:t>
      </w:r>
    </w:p>
    <w:p w14:paraId="7C69024C" w14:textId="17BE1F78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0D85EE" wp14:editId="049A0869">
            <wp:extent cx="5400040" cy="3155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4B2C" w14:textId="4B7D6C2C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Oque nos mostra uma série de informações junto com a resposta.</w:t>
      </w:r>
    </w:p>
    <w:p w14:paraId="4AE86FCA" w14:textId="69EB9382" w:rsidR="00A5410B" w:rsidRPr="00F778D0" w:rsidRDefault="00A5410B" w:rsidP="00F778D0">
      <w:pPr>
        <w:jc w:val="both"/>
        <w:rPr>
          <w:rFonts w:ascii="Arial" w:hAnsi="Arial" w:cs="Arial"/>
          <w:sz w:val="24"/>
          <w:szCs w:val="24"/>
        </w:rPr>
      </w:pPr>
    </w:p>
    <w:p w14:paraId="5BAA93F4" w14:textId="16FB228E" w:rsidR="00EC4617" w:rsidRPr="000D3ADC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2et92p0" w:colFirst="0" w:colLast="0"/>
      <w:bookmarkEnd w:id="3"/>
      <w:proofErr w:type="spellStart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2</w:t>
      </w:r>
      <w:r w:rsidR="005A7C10"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</w:t>
      </w:r>
      <w:r w:rsidR="002906D0"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secret used to encrypt the message?</w:t>
      </w:r>
    </w:p>
    <w:p w14:paraId="7ACD99C9" w14:textId="49E81D93" w:rsidR="002906D0" w:rsidRPr="00F778D0" w:rsidRDefault="00A5410B" w:rsidP="00F778D0">
      <w:pPr>
        <w:jc w:val="both"/>
        <w:rPr>
          <w:rFonts w:ascii="Arial" w:eastAsia="Arial" w:hAnsi="Arial" w:cs="Arial"/>
          <w:sz w:val="24"/>
          <w:szCs w:val="24"/>
        </w:rPr>
      </w:pPr>
      <w:bookmarkStart w:id="4" w:name="_heading=h.tyjcwt" w:colFirst="0" w:colLast="0"/>
      <w:bookmarkEnd w:id="4"/>
      <w:r w:rsidRPr="00F778D0">
        <w:rPr>
          <w:rFonts w:ascii="Arial" w:hAnsi="Arial" w:cs="Arial"/>
          <w:noProof/>
        </w:rPr>
        <w:drawing>
          <wp:inline distT="0" distB="0" distL="0" distR="0" wp14:anchorId="608E6BC3" wp14:editId="4C9453D1">
            <wp:extent cx="5400040" cy="1913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208" w14:textId="77777777" w:rsidR="00A5410B" w:rsidRPr="00F778D0" w:rsidRDefault="00A5410B" w:rsidP="00F778D0">
      <w:pPr>
        <w:jc w:val="both"/>
        <w:rPr>
          <w:rFonts w:ascii="Arial" w:eastAsia="Arial" w:hAnsi="Arial" w:cs="Arial"/>
          <w:sz w:val="24"/>
          <w:szCs w:val="24"/>
        </w:rPr>
      </w:pPr>
    </w:p>
    <w:p w14:paraId="36C0E7BD" w14:textId="649DEF7A" w:rsidR="002906D0" w:rsidRPr="00F778D0" w:rsidRDefault="00A5410B" w:rsidP="00F778D0">
      <w:pPr>
        <w:pStyle w:val="Ttulo2"/>
        <w:tabs>
          <w:tab w:val="left" w:pos="3491"/>
        </w:tabs>
        <w:jc w:val="both"/>
        <w:rPr>
          <w:rFonts w:ascii="Arial" w:hAnsi="Arial" w:cs="Arial"/>
          <w:b/>
          <w:color w:val="auto"/>
          <w:sz w:val="28"/>
          <w:szCs w:val="28"/>
        </w:rPr>
      </w:pPr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Task 4: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Exposed</w:t>
      </w:r>
      <w:proofErr w:type="spellEnd"/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 Keys</w:t>
      </w:r>
      <w:r w:rsidR="00000BB2">
        <w:rPr>
          <w:rFonts w:ascii="Arial" w:hAnsi="Arial" w:cs="Arial"/>
          <w:b/>
          <w:color w:val="auto"/>
          <w:sz w:val="28"/>
          <w:szCs w:val="28"/>
        </w:rPr>
        <w:t>:</w:t>
      </w:r>
      <w:r w:rsidR="00F778D0" w:rsidRPr="00F778D0">
        <w:rPr>
          <w:rFonts w:ascii="Arial" w:hAnsi="Arial" w:cs="Arial"/>
          <w:b/>
          <w:color w:val="auto"/>
          <w:sz w:val="28"/>
          <w:szCs w:val="28"/>
        </w:rPr>
        <w:tab/>
      </w:r>
    </w:p>
    <w:p w14:paraId="6A488DEA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</w:rPr>
      </w:pPr>
      <w:r w:rsidRPr="00F778D0">
        <w:rPr>
          <w:rFonts w:ascii="Arial" w:hAnsi="Arial" w:cs="Arial"/>
          <w:b/>
          <w:sz w:val="24"/>
        </w:rPr>
        <w:t>Riscos da Exposição de Chaves Criptográficas em Código do Lado do Cliente</w:t>
      </w:r>
    </w:p>
    <w:p w14:paraId="7C792D5C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 exposição de chaves criptográficas em código executado no lado do cliente é um erro frequente e grave. Quando as chaves são embutidas em linguagens como </w:t>
      </w:r>
      <w:proofErr w:type="spellStart"/>
      <w:r w:rsidRPr="00F778D0">
        <w:rPr>
          <w:rFonts w:ascii="Arial" w:hAnsi="Arial" w:cs="Arial"/>
          <w:sz w:val="24"/>
        </w:rPr>
        <w:t>JavaScript</w:t>
      </w:r>
      <w:proofErr w:type="spellEnd"/>
      <w:r w:rsidRPr="00F778D0">
        <w:rPr>
          <w:rFonts w:ascii="Arial" w:hAnsi="Arial" w:cs="Arial"/>
          <w:sz w:val="24"/>
        </w:rPr>
        <w:t xml:space="preserve">, que rodam diretamente no navegador do usuário, qualquer pessoa com acesso ao aplicativo pode facilmente extraí-las e usá-las de forma maliciosa. Tal prática compromete a própria finalidade da criptografia e </w:t>
      </w:r>
      <w:r w:rsidRPr="00F778D0">
        <w:rPr>
          <w:rFonts w:ascii="Arial" w:hAnsi="Arial" w:cs="Arial"/>
          <w:sz w:val="24"/>
        </w:rPr>
        <w:lastRenderedPageBreak/>
        <w:t>da autenticação, uma vez que o atacante obtém acesso direto ao mecanismo de proteção dos dados.</w:t>
      </w:r>
    </w:p>
    <w:p w14:paraId="4FCE1D14" w14:textId="77777777" w:rsidR="00F778D0" w:rsidRPr="00F778D0" w:rsidRDefault="00F778D0" w:rsidP="00F778D0">
      <w:pPr>
        <w:jc w:val="both"/>
        <w:rPr>
          <w:rFonts w:ascii="Arial" w:hAnsi="Arial" w:cs="Arial"/>
          <w:sz w:val="24"/>
        </w:rPr>
      </w:pPr>
    </w:p>
    <w:p w14:paraId="313E6F71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</w:rPr>
      </w:pPr>
      <w:r w:rsidRPr="00F778D0">
        <w:rPr>
          <w:rFonts w:ascii="Arial" w:hAnsi="Arial" w:cs="Arial"/>
          <w:b/>
          <w:sz w:val="24"/>
        </w:rPr>
        <w:t>Principais Riscos Envolvidos</w:t>
      </w:r>
    </w:p>
    <w:p w14:paraId="7458239C" w14:textId="00CCBA0B" w:rsidR="00F778D0" w:rsidRPr="00F778D0" w:rsidRDefault="00F778D0" w:rsidP="00000BB2">
      <w:pPr>
        <w:ind w:firstLine="360"/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>A inclusão indevida de chaves no front-</w:t>
      </w:r>
      <w:proofErr w:type="spellStart"/>
      <w:r w:rsidRPr="00F778D0">
        <w:rPr>
          <w:rFonts w:ascii="Arial" w:hAnsi="Arial" w:cs="Arial"/>
          <w:sz w:val="24"/>
        </w:rPr>
        <w:t>end</w:t>
      </w:r>
      <w:proofErr w:type="spellEnd"/>
      <w:r w:rsidRPr="00F778D0">
        <w:rPr>
          <w:rFonts w:ascii="Arial" w:hAnsi="Arial" w:cs="Arial"/>
          <w:sz w:val="24"/>
        </w:rPr>
        <w:t xml:space="preserve"> acarreta riscos significativos, tais como:</w:t>
      </w:r>
    </w:p>
    <w:p w14:paraId="62710392" w14:textId="3305DBCC" w:rsidR="00F778D0" w:rsidRPr="00F778D0" w:rsidRDefault="00F778D0" w:rsidP="00F778D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Acesso Não Autorizado: Chaves expostas podem ser utilizadas para decifrar dados confidenciais ou para interagir com APIs de </w:t>
      </w:r>
      <w:proofErr w:type="spellStart"/>
      <w:r w:rsidRPr="00F778D0">
        <w:rPr>
          <w:rFonts w:ascii="Arial" w:hAnsi="Arial" w:cs="Arial"/>
          <w:sz w:val="24"/>
        </w:rPr>
        <w:t>back-end</w:t>
      </w:r>
      <w:proofErr w:type="spellEnd"/>
      <w:r w:rsidRPr="00F778D0">
        <w:rPr>
          <w:rFonts w:ascii="Arial" w:hAnsi="Arial" w:cs="Arial"/>
          <w:sz w:val="24"/>
        </w:rPr>
        <w:t xml:space="preserve"> como se fossem um usuário autenticado.</w:t>
      </w:r>
    </w:p>
    <w:p w14:paraId="17A4DC08" w14:textId="58FEE7E4" w:rsidR="00F778D0" w:rsidRPr="00F778D0" w:rsidRDefault="00F778D0" w:rsidP="00F778D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>Adulteração de Dados: Um atacante pode empregar as chaves para gerar dados assinados ou modificar mensagens criptografadas, burlando as verificações de integridade.</w:t>
      </w:r>
    </w:p>
    <w:p w14:paraId="6887F5F4" w14:textId="2A99D53B" w:rsidR="00F778D0" w:rsidRPr="00F778D0" w:rsidRDefault="00F778D0" w:rsidP="00F778D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F778D0">
        <w:rPr>
          <w:rFonts w:ascii="Arial" w:hAnsi="Arial" w:cs="Arial"/>
          <w:sz w:val="24"/>
        </w:rPr>
        <w:t xml:space="preserve">Abuso de API: Chaves de API que são codificadas de forma fixa podem permitir que atacantes acessem </w:t>
      </w:r>
      <w:proofErr w:type="spellStart"/>
      <w:r w:rsidRPr="00F778D0">
        <w:rPr>
          <w:rFonts w:ascii="Arial" w:hAnsi="Arial" w:cs="Arial"/>
          <w:sz w:val="24"/>
        </w:rPr>
        <w:t>endpoints</w:t>
      </w:r>
      <w:proofErr w:type="spellEnd"/>
      <w:r w:rsidRPr="00F778D0">
        <w:rPr>
          <w:rFonts w:ascii="Arial" w:hAnsi="Arial" w:cs="Arial"/>
          <w:sz w:val="24"/>
        </w:rPr>
        <w:t xml:space="preserve"> de API com privilégios, sem a devida autorização.</w:t>
      </w:r>
    </w:p>
    <w:p w14:paraId="2D53567B" w14:textId="0F4959E8" w:rsid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0C0AE44A" w14:textId="7EAA2436" w:rsidR="00000BB2" w:rsidRDefault="00000BB2" w:rsidP="00F778D0">
      <w:pPr>
        <w:jc w:val="both"/>
        <w:rPr>
          <w:rStyle w:val="CdigoHTML"/>
          <w:rFonts w:ascii="Arial" w:eastAsia="Aptos" w:hAnsi="Arial" w:cs="Arial"/>
          <w:sz w:val="24"/>
          <w:szCs w:val="24"/>
        </w:rPr>
      </w:pPr>
      <w:r w:rsidRPr="00B44948">
        <w:rPr>
          <w:rFonts w:ascii="Arial" w:hAnsi="Arial" w:cs="Arial"/>
          <w:sz w:val="24"/>
          <w:szCs w:val="24"/>
        </w:rPr>
        <w:t xml:space="preserve">Primeiro precisamos criar um </w:t>
      </w:r>
      <w:r w:rsidR="00B44948" w:rsidRPr="00B44948">
        <w:rPr>
          <w:rFonts w:ascii="Arial" w:hAnsi="Arial" w:cs="Arial"/>
          <w:sz w:val="24"/>
          <w:szCs w:val="24"/>
        </w:rPr>
        <w:t xml:space="preserve">lista de palavras contendo mensagens possíveis está disponível no servidor, em: </w:t>
      </w:r>
      <w:hyperlink r:id="rId18" w:history="1">
        <w:r w:rsidR="00B44948" w:rsidRPr="000B138F">
          <w:rPr>
            <w:rStyle w:val="Hyperlink"/>
            <w:rFonts w:ascii="Arial" w:hAnsi="Arial" w:cs="Arial"/>
            <w:sz w:val="24"/>
            <w:szCs w:val="24"/>
          </w:rPr>
          <w:t>http://bcts.thm/labs/lab3/wordlist.txt</w:t>
        </w:r>
      </w:hyperlink>
    </w:p>
    <w:p w14:paraId="6F8696E8" w14:textId="49074481" w:rsidR="00B44948" w:rsidRDefault="00B44948" w:rsidP="00F778D0">
      <w:pPr>
        <w:jc w:val="both"/>
        <w:rPr>
          <w:rStyle w:val="CdigoHTML"/>
          <w:rFonts w:ascii="Arial" w:eastAsia="Aptos" w:hAnsi="Arial" w:cs="Arial"/>
          <w:sz w:val="24"/>
          <w:szCs w:val="24"/>
        </w:rPr>
      </w:pPr>
    </w:p>
    <w:p w14:paraId="36DBF06A" w14:textId="5A2EBBB2" w:rsidR="00B44948" w:rsidRPr="00B44948" w:rsidRDefault="00B44948" w:rsidP="00F778D0">
      <w:pPr>
        <w:jc w:val="both"/>
        <w:rPr>
          <w:rFonts w:ascii="Arial" w:hAnsi="Arial" w:cs="Arial"/>
          <w:sz w:val="24"/>
          <w:szCs w:val="24"/>
        </w:rPr>
      </w:pPr>
      <w:r>
        <w:rPr>
          <w:rStyle w:val="CdigoHTML"/>
          <w:rFonts w:ascii="Arial" w:eastAsia="Aptos" w:hAnsi="Arial" w:cs="Arial"/>
          <w:sz w:val="24"/>
          <w:szCs w:val="24"/>
        </w:rPr>
        <w:t>Então para rodar o código de maneira efetiva, utilizamos o código abaixo baseado em python:</w:t>
      </w:r>
    </w:p>
    <w:p w14:paraId="234C79D3" w14:textId="5EF7EF92" w:rsidR="00270DBD" w:rsidRDefault="00270DBD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  <w:noProof/>
        </w:rPr>
        <w:lastRenderedPageBreak/>
        <w:drawing>
          <wp:inline distT="0" distB="0" distL="0" distR="0" wp14:anchorId="6AF891B4" wp14:editId="74656A9B">
            <wp:extent cx="5286375" cy="65992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656" cy="66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6DBC" w14:textId="53FB0655" w:rsidR="00B44948" w:rsidRDefault="00B44948" w:rsidP="00F778D0">
      <w:pPr>
        <w:jc w:val="both"/>
        <w:rPr>
          <w:rFonts w:ascii="Arial" w:hAnsi="Arial" w:cs="Arial"/>
        </w:rPr>
      </w:pPr>
    </w:p>
    <w:p w14:paraId="683DB5F8" w14:textId="2683BD19" w:rsidR="00B44948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Após o código ser rodado encontramos a flag correta.</w:t>
      </w:r>
    </w:p>
    <w:p w14:paraId="5BAA93F6" w14:textId="68E34783" w:rsidR="00EC4617" w:rsidRPr="000D3ADC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3</w:t>
      </w:r>
      <w:r w:rsidR="005A7C10"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</w:t>
      </w:r>
      <w:r w:rsidR="002906D0"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flag?</w:t>
      </w:r>
    </w:p>
    <w:p w14:paraId="498CADB0" w14:textId="68AEAC26" w:rsidR="002906D0" w:rsidRPr="00F778D0" w:rsidRDefault="000D3ADC" w:rsidP="00F778D0">
      <w:pPr>
        <w:jc w:val="both"/>
        <w:rPr>
          <w:rFonts w:ascii="Arial" w:eastAsia="Arial" w:hAnsi="Arial" w:cs="Arial"/>
          <w:sz w:val="24"/>
          <w:szCs w:val="24"/>
        </w:rPr>
      </w:pPr>
      <w:bookmarkStart w:id="5" w:name="_heading=h.3dy6vkm" w:colFirst="0" w:colLast="0"/>
      <w:bookmarkEnd w:id="5"/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84904" wp14:editId="53259CE5">
                <wp:simplePos x="0" y="0"/>
                <wp:positionH relativeFrom="column">
                  <wp:posOffset>3072765</wp:posOffset>
                </wp:positionH>
                <wp:positionV relativeFrom="paragraph">
                  <wp:posOffset>5715</wp:posOffset>
                </wp:positionV>
                <wp:extent cx="2295525" cy="152400"/>
                <wp:effectExtent l="0" t="0" r="9525" b="0"/>
                <wp:wrapNone/>
                <wp:docPr id="1521474682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52400"/>
                        </a:xfrm>
                        <a:prstGeom prst="roundRect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576871" id="Retângulo: Cantos Arredondados 1" o:spid="_x0000_s1026" style="position:absolute;margin-left:241.95pt;margin-top:.45pt;width:180.7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" fillcolor="#e00" stroked="f" strokeweight="1pt">
                <v:stroke joinstyle="miter"/>
              </v:roundrect>
            </w:pict>
          </mc:Fallback>
        </mc:AlternateContent>
      </w:r>
      <w:r w:rsidR="00270DBD" w:rsidRPr="00F778D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A58E043" wp14:editId="444DC94F">
            <wp:extent cx="5400040" cy="3282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595E" w14:textId="77777777" w:rsidR="00F778D0" w:rsidRPr="00F778D0" w:rsidRDefault="00F778D0" w:rsidP="00F778D0">
      <w:pPr>
        <w:jc w:val="both"/>
        <w:rPr>
          <w:rFonts w:ascii="Arial" w:eastAsia="Arial" w:hAnsi="Arial" w:cs="Arial"/>
          <w:sz w:val="24"/>
          <w:szCs w:val="24"/>
        </w:rPr>
      </w:pPr>
    </w:p>
    <w:p w14:paraId="37267FA7" w14:textId="6CE1E520" w:rsidR="002906D0" w:rsidRPr="00F778D0" w:rsidRDefault="00A5410B" w:rsidP="00F778D0">
      <w:pPr>
        <w:pStyle w:val="Ttulo2"/>
        <w:jc w:val="both"/>
        <w:rPr>
          <w:rFonts w:ascii="Arial" w:hAnsi="Arial" w:cs="Arial"/>
          <w:b/>
          <w:color w:val="auto"/>
          <w:sz w:val="28"/>
          <w:szCs w:val="28"/>
        </w:rPr>
      </w:pPr>
      <w:r w:rsidRPr="00F778D0">
        <w:rPr>
          <w:rFonts w:ascii="Arial" w:hAnsi="Arial" w:cs="Arial"/>
          <w:b/>
          <w:color w:val="auto"/>
          <w:sz w:val="28"/>
          <w:szCs w:val="28"/>
        </w:rPr>
        <w:t xml:space="preserve">Task 5: </w:t>
      </w:r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Bit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Flipping</w:t>
      </w:r>
      <w:proofErr w:type="spellEnd"/>
      <w:r w:rsidR="002906D0" w:rsidRPr="00F778D0">
        <w:rPr>
          <w:rFonts w:ascii="Arial" w:hAnsi="Arial" w:cs="Arial"/>
          <w:b/>
          <w:color w:val="auto"/>
          <w:sz w:val="28"/>
          <w:szCs w:val="28"/>
        </w:rPr>
        <w:t xml:space="preserve"> </w:t>
      </w:r>
      <w:proofErr w:type="spellStart"/>
      <w:r w:rsidR="002906D0" w:rsidRPr="00F778D0">
        <w:rPr>
          <w:rFonts w:ascii="Arial" w:hAnsi="Arial" w:cs="Arial"/>
          <w:b/>
          <w:color w:val="auto"/>
          <w:sz w:val="28"/>
          <w:szCs w:val="28"/>
        </w:rPr>
        <w:t>Attacks</w:t>
      </w:r>
      <w:proofErr w:type="spellEnd"/>
      <w:r w:rsidR="00F778D0">
        <w:rPr>
          <w:rFonts w:ascii="Arial" w:hAnsi="Arial" w:cs="Arial"/>
          <w:b/>
          <w:color w:val="auto"/>
          <w:sz w:val="28"/>
          <w:szCs w:val="28"/>
        </w:rPr>
        <w:t>:</w:t>
      </w:r>
    </w:p>
    <w:p w14:paraId="324D9798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r w:rsidRPr="00F778D0">
        <w:rPr>
          <w:rFonts w:ascii="Arial" w:hAnsi="Arial" w:cs="Arial"/>
          <w:b/>
          <w:sz w:val="24"/>
          <w:szCs w:val="24"/>
        </w:rPr>
        <w:t>O que é Criptografia Não Autenticada?</w:t>
      </w:r>
    </w:p>
    <w:p w14:paraId="65BD7384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lastRenderedPageBreak/>
        <w:t>A criptografia não autenticada refere-se a um tipo de criptografia que não inclui um mecanismo para verificar a integridade ou autenticidade dos dados criptografados (</w:t>
      </w:r>
      <w:proofErr w:type="spellStart"/>
      <w:r w:rsidRPr="00F778D0">
        <w:rPr>
          <w:rFonts w:ascii="Arial" w:hAnsi="Arial" w:cs="Arial"/>
          <w:sz w:val="24"/>
          <w:szCs w:val="24"/>
        </w:rPr>
        <w:t>ciphertext</w:t>
      </w:r>
      <w:proofErr w:type="spellEnd"/>
      <w:r w:rsidRPr="00F778D0">
        <w:rPr>
          <w:rFonts w:ascii="Arial" w:hAnsi="Arial" w:cs="Arial"/>
          <w:sz w:val="24"/>
          <w:szCs w:val="24"/>
        </w:rPr>
        <w:t>). Isso implica que um atacante pode modificar os dados em trânsito e o sistema receptor os aceitará e processará sem detectar qualquer adulteração.</w:t>
      </w:r>
    </w:p>
    <w:p w14:paraId="30056BDE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5B07E01D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Quando uma aplicação decifra um texto manipulado sem verificar sua integridade, um atacante pode alterar o texto original (</w:t>
      </w:r>
      <w:proofErr w:type="spellStart"/>
      <w:r w:rsidRPr="00F778D0">
        <w:rPr>
          <w:rFonts w:ascii="Arial" w:hAnsi="Arial" w:cs="Arial"/>
          <w:sz w:val="24"/>
          <w:szCs w:val="24"/>
        </w:rPr>
        <w:t>plaintext</w:t>
      </w:r>
      <w:proofErr w:type="spellEnd"/>
      <w:r w:rsidRPr="00F778D0">
        <w:rPr>
          <w:rFonts w:ascii="Arial" w:hAnsi="Arial" w:cs="Arial"/>
          <w:sz w:val="24"/>
          <w:szCs w:val="24"/>
        </w:rPr>
        <w:t>) de forma controlada e previsível. Este é o princípio por trás de ataques como o bit-</w:t>
      </w:r>
      <w:proofErr w:type="spellStart"/>
      <w:r w:rsidRPr="00F778D0">
        <w:rPr>
          <w:rFonts w:ascii="Arial" w:hAnsi="Arial" w:cs="Arial"/>
          <w:sz w:val="24"/>
          <w:szCs w:val="24"/>
        </w:rPr>
        <w:t>flipping</w:t>
      </w:r>
      <w:proofErr w:type="spellEnd"/>
      <w:r w:rsidRPr="00F778D0">
        <w:rPr>
          <w:rFonts w:ascii="Arial" w:hAnsi="Arial" w:cs="Arial"/>
          <w:sz w:val="24"/>
          <w:szCs w:val="24"/>
        </w:rPr>
        <w:t>.</w:t>
      </w:r>
    </w:p>
    <w:p w14:paraId="582DA8C7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6AB0B7E0" w14:textId="77777777" w:rsidR="00F778D0" w:rsidRPr="00F778D0" w:rsidRDefault="00F778D0" w:rsidP="00000BB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Um exemplo clássico é o algoritmo AES operando no modo CBC (</w:t>
      </w:r>
      <w:proofErr w:type="spellStart"/>
      <w:r w:rsidRPr="00F778D0">
        <w:rPr>
          <w:rFonts w:ascii="Arial" w:hAnsi="Arial" w:cs="Arial"/>
          <w:sz w:val="24"/>
          <w:szCs w:val="24"/>
        </w:rPr>
        <w:t>Cipher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Block </w:t>
      </w:r>
      <w:proofErr w:type="spellStart"/>
      <w:r w:rsidRPr="00F778D0">
        <w:rPr>
          <w:rFonts w:ascii="Arial" w:hAnsi="Arial" w:cs="Arial"/>
          <w:sz w:val="24"/>
          <w:szCs w:val="24"/>
        </w:rPr>
        <w:t>Chaining</w:t>
      </w:r>
      <w:proofErr w:type="spellEnd"/>
      <w:r w:rsidRPr="00F778D0">
        <w:rPr>
          <w:rFonts w:ascii="Arial" w:hAnsi="Arial" w:cs="Arial"/>
          <w:sz w:val="24"/>
          <w:szCs w:val="24"/>
        </w:rPr>
        <w:t>) sem uma tag de autenticação. Embora o AES-CBC criptografe os dados de forma segura, ele não garante a integridade deles. Dessa forma, se um atacante conseguir modificar o texto criptografado, ele poderá manipular determinados bits do texto original sem comprometer a criptografia em si.</w:t>
      </w:r>
    </w:p>
    <w:p w14:paraId="188B078F" w14:textId="77777777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</w:p>
    <w:p w14:paraId="2B95CEF4" w14:textId="28ADC41B" w:rsidR="00F778D0" w:rsidRPr="00F778D0" w:rsidRDefault="00F778D0" w:rsidP="00F778D0">
      <w:pPr>
        <w:jc w:val="both"/>
        <w:rPr>
          <w:rFonts w:ascii="Arial" w:hAnsi="Arial" w:cs="Arial"/>
          <w:sz w:val="24"/>
          <w:szCs w:val="24"/>
        </w:rPr>
      </w:pPr>
      <w:r w:rsidRPr="00F778D0">
        <w:rPr>
          <w:rFonts w:ascii="Arial" w:hAnsi="Arial" w:cs="Arial"/>
          <w:sz w:val="24"/>
          <w:szCs w:val="24"/>
        </w:rPr>
        <w:t>Isso possibilita ataques de inversão de bits (bit-</w:t>
      </w:r>
      <w:proofErr w:type="spellStart"/>
      <w:r w:rsidRPr="00F778D0">
        <w:rPr>
          <w:rFonts w:ascii="Arial" w:hAnsi="Arial" w:cs="Arial"/>
          <w:sz w:val="24"/>
          <w:szCs w:val="24"/>
        </w:rPr>
        <w:t>flipping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), nos quais o atacante altera o </w:t>
      </w:r>
      <w:proofErr w:type="spellStart"/>
      <w:r w:rsidRPr="00F778D0">
        <w:rPr>
          <w:rFonts w:ascii="Arial" w:hAnsi="Arial" w:cs="Arial"/>
          <w:sz w:val="24"/>
          <w:szCs w:val="24"/>
        </w:rPr>
        <w:t>ciphertext</w:t>
      </w:r>
      <w:proofErr w:type="spellEnd"/>
      <w:r w:rsidRPr="00F778D0">
        <w:rPr>
          <w:rFonts w:ascii="Arial" w:hAnsi="Arial" w:cs="Arial"/>
          <w:sz w:val="24"/>
          <w:szCs w:val="24"/>
        </w:rPr>
        <w:t xml:space="preserve"> de maneira a resultar em modificações específicas no </w:t>
      </w:r>
      <w:proofErr w:type="spellStart"/>
      <w:r w:rsidRPr="00F778D0">
        <w:rPr>
          <w:rFonts w:ascii="Arial" w:hAnsi="Arial" w:cs="Arial"/>
          <w:sz w:val="24"/>
          <w:szCs w:val="24"/>
        </w:rPr>
        <w:t>plaintext</w:t>
      </w:r>
      <w:proofErr w:type="spellEnd"/>
      <w:r w:rsidRPr="00F778D0">
        <w:rPr>
          <w:rFonts w:ascii="Arial" w:hAnsi="Arial" w:cs="Arial"/>
          <w:sz w:val="24"/>
          <w:szCs w:val="24"/>
        </w:rPr>
        <w:t>, permitindo, por exemplo, mudar valores numéricos ou estados lógicos (como true ou false) de uma mensagem.</w:t>
      </w:r>
    </w:p>
    <w:p w14:paraId="4793F4BD" w14:textId="77777777" w:rsidR="00F778D0" w:rsidRPr="00F778D0" w:rsidRDefault="00F778D0" w:rsidP="00F778D0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778D0">
        <w:rPr>
          <w:rFonts w:ascii="Arial" w:hAnsi="Arial" w:cs="Arial"/>
          <w:b/>
          <w:sz w:val="24"/>
          <w:szCs w:val="24"/>
        </w:rPr>
        <w:t>Exercicio</w:t>
      </w:r>
      <w:proofErr w:type="spellEnd"/>
      <w:r w:rsidRPr="00F778D0">
        <w:rPr>
          <w:rFonts w:ascii="Arial" w:hAnsi="Arial" w:cs="Arial"/>
          <w:b/>
          <w:sz w:val="24"/>
          <w:szCs w:val="24"/>
        </w:rPr>
        <w:t>:</w:t>
      </w:r>
    </w:p>
    <w:p w14:paraId="32CD0568" w14:textId="1B9E300E" w:rsidR="00F778D0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 para terminarmos, para começarmos este exercício, precisamos ir para “</w:t>
      </w:r>
      <w:r w:rsidRPr="00B44948">
        <w:rPr>
          <w:rFonts w:ascii="Arial" w:hAnsi="Arial" w:cs="Arial"/>
        </w:rPr>
        <w:t>http://bcts.thm/labs/lab4/</w:t>
      </w:r>
      <w:r>
        <w:rPr>
          <w:rFonts w:ascii="Arial" w:hAnsi="Arial" w:cs="Arial"/>
        </w:rPr>
        <w:t>”.</w:t>
      </w:r>
    </w:p>
    <w:p w14:paraId="47734CC2" w14:textId="193CCA35" w:rsidR="00270DBD" w:rsidRDefault="00270DBD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  <w:noProof/>
        </w:rPr>
        <w:drawing>
          <wp:inline distT="0" distB="0" distL="0" distR="0" wp14:anchorId="28FDA1D3" wp14:editId="2535E3BC">
            <wp:extent cx="4582164" cy="213389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437" w14:textId="6897AFED" w:rsidR="00B44948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Após isso utilizamos o usuário e a senha abaixo e conseguiremos logar:</w:t>
      </w:r>
    </w:p>
    <w:p w14:paraId="6B424AB7" w14:textId="2AAB2B98" w:rsidR="00270DBD" w:rsidRPr="00F778D0" w:rsidRDefault="007D23F0" w:rsidP="00B449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U</w:t>
      </w:r>
      <w:r w:rsidR="00F778D0">
        <w:rPr>
          <w:rFonts w:ascii="Arial" w:hAnsi="Arial" w:cs="Arial"/>
        </w:rPr>
        <w:t>s</w:t>
      </w:r>
      <w:r w:rsidRPr="00F778D0">
        <w:rPr>
          <w:rFonts w:ascii="Arial" w:hAnsi="Arial" w:cs="Arial"/>
        </w:rPr>
        <w:t>ername: guest</w:t>
      </w:r>
    </w:p>
    <w:p w14:paraId="29EAF0AB" w14:textId="405679C9" w:rsidR="00B44948" w:rsidRPr="00F778D0" w:rsidRDefault="007D23F0" w:rsidP="00B449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</w:rPr>
      </w:pPr>
      <w:r w:rsidRPr="00F778D0">
        <w:rPr>
          <w:rFonts w:ascii="Arial" w:hAnsi="Arial" w:cs="Arial"/>
        </w:rPr>
        <w:t>Senha: guest</w:t>
      </w:r>
    </w:p>
    <w:p w14:paraId="00E86C2C" w14:textId="1D89F3E5" w:rsidR="00270DBD" w:rsidRDefault="00270DBD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  <w:noProof/>
        </w:rPr>
        <w:lastRenderedPageBreak/>
        <w:drawing>
          <wp:inline distT="0" distB="0" distL="0" distR="0" wp14:anchorId="35C7A8FD" wp14:editId="47AACC0C">
            <wp:extent cx="4696480" cy="2581635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5CAD" w14:textId="67AC7232" w:rsidR="00B44948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Agora iremos inspecionar a página, pelo F12 e checamos os cookies:</w:t>
      </w:r>
    </w:p>
    <w:p w14:paraId="72F14544" w14:textId="41AA9C4A" w:rsidR="007D23F0" w:rsidRDefault="007D23F0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  <w:noProof/>
        </w:rPr>
        <w:drawing>
          <wp:inline distT="0" distB="0" distL="0" distR="0" wp14:anchorId="468AC660" wp14:editId="14964380">
            <wp:extent cx="5400040" cy="18999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DFCA" w14:textId="670C29A6" w:rsidR="007D23F0" w:rsidRPr="00F778D0" w:rsidRDefault="00B44948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Pegamos o valor da role, para colocarmos no código </w:t>
      </w:r>
      <w:r w:rsidR="00A33769">
        <w:rPr>
          <w:rFonts w:ascii="Arial" w:hAnsi="Arial" w:cs="Arial"/>
        </w:rPr>
        <w:t>abaixo:</w:t>
      </w:r>
    </w:p>
    <w:p w14:paraId="75B03FEA" w14:textId="2C9CE15D" w:rsidR="007D23F0" w:rsidRPr="00F778D0" w:rsidRDefault="007D23F0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  <w:noProof/>
        </w:rPr>
        <w:drawing>
          <wp:inline distT="0" distB="0" distL="0" distR="0" wp14:anchorId="197E65F5" wp14:editId="32DBCA71">
            <wp:extent cx="5400040" cy="31222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DCEE" w14:textId="70395245" w:rsidR="007D23F0" w:rsidRPr="00F778D0" w:rsidRDefault="007D23F0" w:rsidP="00F778D0">
      <w:pPr>
        <w:jc w:val="both"/>
        <w:rPr>
          <w:rFonts w:ascii="Arial" w:hAnsi="Arial" w:cs="Arial"/>
        </w:rPr>
      </w:pPr>
    </w:p>
    <w:p w14:paraId="3087BF5D" w14:textId="69FBBFA9" w:rsidR="00A33769" w:rsidRDefault="00A33769" w:rsidP="00F778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então recebermos o nosso token modificado e então assim conseguir entrar no modo admin.</w:t>
      </w:r>
    </w:p>
    <w:p w14:paraId="62161E92" w14:textId="228A5912" w:rsidR="00763551" w:rsidRPr="00F778D0" w:rsidRDefault="00763551" w:rsidP="00F778D0">
      <w:pPr>
        <w:jc w:val="both"/>
        <w:rPr>
          <w:rFonts w:ascii="Arial" w:hAnsi="Arial" w:cs="Arial"/>
        </w:rPr>
      </w:pPr>
      <w:r w:rsidRPr="00F778D0">
        <w:rPr>
          <w:rFonts w:ascii="Arial" w:hAnsi="Arial" w:cs="Arial"/>
          <w:noProof/>
        </w:rPr>
        <w:drawing>
          <wp:inline distT="0" distB="0" distL="0" distR="0" wp14:anchorId="062AC000" wp14:editId="72A28A73">
            <wp:extent cx="5400040" cy="1144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5FF" w14:textId="51DFDD10" w:rsidR="005A7C10" w:rsidRPr="000D3ADC" w:rsidRDefault="005A7C10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4 - </w:t>
      </w:r>
      <w:r w:rsidR="002906D0" w:rsidRPr="000D3ADC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flag?</w:t>
      </w:r>
    </w:p>
    <w:p w14:paraId="5BAA93FA" w14:textId="12BBAB0E" w:rsidR="00EC4617" w:rsidRPr="00F778D0" w:rsidRDefault="000D3ADC" w:rsidP="00F778D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DFA2C" wp14:editId="5B5E486E">
                <wp:simplePos x="0" y="0"/>
                <wp:positionH relativeFrom="column">
                  <wp:posOffset>824866</wp:posOffset>
                </wp:positionH>
                <wp:positionV relativeFrom="paragraph">
                  <wp:posOffset>967105</wp:posOffset>
                </wp:positionV>
                <wp:extent cx="971550" cy="122555"/>
                <wp:effectExtent l="0" t="0" r="0" b="0"/>
                <wp:wrapNone/>
                <wp:docPr id="931292584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22555"/>
                        </a:xfrm>
                        <a:prstGeom prst="roundRect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D64BD5" id="Retângulo: Cantos Arredondados 1" o:spid="_x0000_s1026" style="position:absolute;margin-left:64.95pt;margin-top:76.15pt;width:76.5pt;height: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" fillcolor="#e00" stroked="f" strokeweight="1pt">
                <v:stroke joinstyle="miter"/>
              </v:roundrect>
            </w:pict>
          </mc:Fallback>
        </mc:AlternateContent>
      </w:r>
      <w:r w:rsidR="007D23F0" w:rsidRPr="00F778D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75DCB" wp14:editId="297389AD">
            <wp:extent cx="5400040" cy="24307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Pr="00F778D0" w:rsidRDefault="001A7B68" w:rsidP="00F778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 w:rsidRPr="00F778D0"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C6A5A0D" w14:textId="5289790E" w:rsidR="00000BB2" w:rsidRPr="00000BB2" w:rsidRDefault="00000BB2" w:rsidP="00000BB2">
      <w:p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>O presente material aborda alguns dos equívocos mais comuns na aplicação da criptografia e como eles podem ser explorados por atacantes. A seguir, um breve</w:t>
      </w:r>
      <w:r>
        <w:rPr>
          <w:rFonts w:ascii="Arial" w:eastAsia="Arial" w:hAnsi="Arial" w:cs="Arial"/>
          <w:sz w:val="24"/>
          <w:szCs w:val="24"/>
        </w:rPr>
        <w:t xml:space="preserve"> resumo dos tópicos discutidos:</w:t>
      </w:r>
    </w:p>
    <w:p w14:paraId="087E715D" w14:textId="5421528F" w:rsidR="00000BB2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 xml:space="preserve">Quebra de Chaves por Força Bruta: Quando as chaves de criptografia são curtas ou previsíveis (por exemplo, baseadas em datas ou senhas simples), ferramentas como o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Hashcat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ou John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the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Ripper podem decifrá-las rapidamente. A falta de entropia na geração das chaves as torna vulneráveis a este tipo de ataque.</w:t>
      </w:r>
    </w:p>
    <w:p w14:paraId="3BDAA9D0" w14:textId="20522ECE" w:rsidR="00000BB2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 xml:space="preserve">Violação de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Hashes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: Algoritmos de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hashing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considerados obsoletos, como o MD5 e o SHA-1, não são mais seguros. Eles podem ser comprometidos por ataques de colisão ou por meio de tabelas de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rainbow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tables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, especialmente quando não é utilizado um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salt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 xml:space="preserve"> para aumentar a complexidade da 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hash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>.</w:t>
      </w:r>
    </w:p>
    <w:p w14:paraId="083D383B" w14:textId="10569D9A" w:rsidR="00000BB2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000BB2">
        <w:rPr>
          <w:rFonts w:ascii="Arial" w:eastAsia="Arial" w:hAnsi="Arial" w:cs="Arial"/>
          <w:sz w:val="24"/>
          <w:szCs w:val="24"/>
        </w:rPr>
        <w:t>Exposição de Chaves em Código do Lado do Cliente (Front-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end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>): A prática de inserir chaves secretas ou tokens de API diretamente no código de uma aplicação web é um erro crítico. Essa falha de segurança permite que qualquer pessoa acesse e utilize de forma indevida esses segredos, o que pode levar a vazamentos de dados ou a acessos não autorizados.</w:t>
      </w:r>
    </w:p>
    <w:p w14:paraId="5BAA93FD" w14:textId="2FA2E190" w:rsidR="00EC4617" w:rsidRPr="00000BB2" w:rsidRDefault="00000BB2" w:rsidP="00000BB2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r w:rsidRPr="00000BB2">
        <w:rPr>
          <w:rFonts w:ascii="Arial" w:eastAsia="Arial" w:hAnsi="Arial" w:cs="Arial"/>
          <w:sz w:val="24"/>
          <w:szCs w:val="24"/>
        </w:rPr>
        <w:lastRenderedPageBreak/>
        <w:t>Ataques de Inversão de Bits (Bit-</w:t>
      </w:r>
      <w:proofErr w:type="spellStart"/>
      <w:r w:rsidRPr="00000BB2">
        <w:rPr>
          <w:rFonts w:ascii="Arial" w:eastAsia="Arial" w:hAnsi="Arial" w:cs="Arial"/>
          <w:sz w:val="24"/>
          <w:szCs w:val="24"/>
        </w:rPr>
        <w:t>Flipping</w:t>
      </w:r>
      <w:proofErr w:type="spellEnd"/>
      <w:r w:rsidRPr="00000BB2">
        <w:rPr>
          <w:rFonts w:ascii="Arial" w:eastAsia="Arial" w:hAnsi="Arial" w:cs="Arial"/>
          <w:sz w:val="24"/>
          <w:szCs w:val="24"/>
        </w:rPr>
        <w:t>): Quando a criptografia não é implementada corretamente (por exemplo, ao usar AES-CBC sem um mecanismo de verificação de integridade), atacantes podem manipular dados criptografados e, de forma controlada, alterar o resultado da mensagem após sua decriptação.</w:t>
      </w:r>
    </w:p>
    <w:p w14:paraId="3AFFC787" w14:textId="01965D30" w:rsidR="004B47BC" w:rsidRDefault="004B47BC">
      <w:pPr>
        <w:rPr>
          <w:rFonts w:ascii="Arial" w:eastAsia="Arial" w:hAnsi="Arial" w:cs="Arial"/>
          <w:sz w:val="24"/>
          <w:szCs w:val="24"/>
        </w:rPr>
      </w:pPr>
      <w:bookmarkStart w:id="7" w:name="_heading=h.4d34og8" w:colFirst="0" w:colLast="0"/>
      <w:bookmarkEnd w:id="7"/>
    </w:p>
    <w:p w14:paraId="01906F38" w14:textId="275DC2DC" w:rsidR="004B47BC" w:rsidRDefault="004B47BC">
      <w:pPr>
        <w:rPr>
          <w:rFonts w:ascii="Arial" w:eastAsia="Arial" w:hAnsi="Arial" w:cs="Arial"/>
          <w:sz w:val="24"/>
          <w:szCs w:val="24"/>
        </w:rPr>
      </w:pPr>
    </w:p>
    <w:sectPr w:rsidR="004B47BC" w:rsidSect="00F778D0">
      <w:headerReference w:type="default" r:id="rId27"/>
      <w:footerReference w:type="default" r:id="rId28"/>
      <w:pgSz w:w="11906" w:h="16838"/>
      <w:pgMar w:top="1418" w:right="1701" w:bottom="1418" w:left="1701" w:header="709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09FAAE" w14:textId="77777777" w:rsidR="00D53DEA" w:rsidRDefault="00D53DEA">
      <w:pPr>
        <w:spacing w:after="0" w:line="240" w:lineRule="auto"/>
      </w:pPr>
      <w:r>
        <w:separator/>
      </w:r>
    </w:p>
  </w:endnote>
  <w:endnote w:type="continuationSeparator" w:id="0">
    <w:p w14:paraId="0C164670" w14:textId="77777777" w:rsidR="00D53DEA" w:rsidRDefault="00D53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969421A-F373-4693-A7E1-D766142D5836}"/>
    <w:embedBold r:id="rId2" w:fontKey="{08C68D46-965D-4321-9056-FD03BC91D9D8}"/>
    <w:embedItalic r:id="rId3" w:fontKey="{AAA5B167-F43F-4CB3-A3E3-8F82AD7B983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63F14CF-023E-44CA-A876-78C0809ECB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3156107"/>
      <w:docPartObj>
        <w:docPartGallery w:val="Page Numbers (Bottom of Page)"/>
        <w:docPartUnique/>
      </w:docPartObj>
    </w:sdtPr>
    <w:sdtContent>
      <w:p w14:paraId="2DF3403F" w14:textId="6FAC338D" w:rsidR="00F778D0" w:rsidRDefault="00000BB2" w:rsidP="00000BB2">
        <w:pPr>
          <w:pStyle w:val="Rodap"/>
          <w:ind w:firstLine="1440"/>
          <w:jc w:val="right"/>
        </w:pPr>
        <w:r>
          <w:t xml:space="preserve">      </w:t>
        </w:r>
        <w:r w:rsidR="00F778D0">
          <w:fldChar w:fldCharType="begin"/>
        </w:r>
        <w:r w:rsidR="00F778D0">
          <w:instrText>PAGE   \* MERGEFORMAT</w:instrText>
        </w:r>
        <w:r w:rsidR="00F778D0">
          <w:fldChar w:fldCharType="separate"/>
        </w:r>
        <w:r w:rsidR="00A33769">
          <w:rPr>
            <w:noProof/>
          </w:rPr>
          <w:t>12</w:t>
        </w:r>
        <w:r w:rsidR="00F778D0">
          <w:fldChar w:fldCharType="end"/>
        </w:r>
      </w:p>
    </w:sdtContent>
  </w:sdt>
  <w:p w14:paraId="67F47F56" w14:textId="77777777" w:rsidR="00F778D0" w:rsidRDefault="00F778D0" w:rsidP="00F778D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2025 | @Guardian Mauá | Confidencial</w:t>
    </w:r>
  </w:p>
  <w:p w14:paraId="5BAA9404" w14:textId="24470CC9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1ED5B" w14:textId="77777777" w:rsidR="00D53DEA" w:rsidRDefault="00D53DEA">
      <w:pPr>
        <w:spacing w:after="0" w:line="240" w:lineRule="auto"/>
      </w:pPr>
      <w:r>
        <w:separator/>
      </w:r>
    </w:p>
  </w:footnote>
  <w:footnote w:type="continuationSeparator" w:id="0">
    <w:p w14:paraId="0858D61D" w14:textId="77777777" w:rsidR="00D53DEA" w:rsidRDefault="00D53D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37465F"/>
    <w:multiLevelType w:val="hybridMultilevel"/>
    <w:tmpl w:val="DCF68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BF3195"/>
    <w:multiLevelType w:val="hybridMultilevel"/>
    <w:tmpl w:val="E098C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D67E75"/>
    <w:multiLevelType w:val="hybridMultilevel"/>
    <w:tmpl w:val="398067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47656">
    <w:abstractNumId w:val="2"/>
  </w:num>
  <w:num w:numId="2" w16cid:durableId="1568565268">
    <w:abstractNumId w:val="1"/>
  </w:num>
  <w:num w:numId="3" w16cid:durableId="950670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0BB2"/>
    <w:rsid w:val="000010C7"/>
    <w:rsid w:val="00081564"/>
    <w:rsid w:val="000D3ADC"/>
    <w:rsid w:val="000F15F0"/>
    <w:rsid w:val="00106C9B"/>
    <w:rsid w:val="0013505F"/>
    <w:rsid w:val="00174E9B"/>
    <w:rsid w:val="001A7B68"/>
    <w:rsid w:val="00223CED"/>
    <w:rsid w:val="00270DBD"/>
    <w:rsid w:val="002906D0"/>
    <w:rsid w:val="002D22C7"/>
    <w:rsid w:val="0032484E"/>
    <w:rsid w:val="003711F9"/>
    <w:rsid w:val="00464A0C"/>
    <w:rsid w:val="004B47BC"/>
    <w:rsid w:val="00565D3F"/>
    <w:rsid w:val="005826AE"/>
    <w:rsid w:val="005A49BF"/>
    <w:rsid w:val="005A7C10"/>
    <w:rsid w:val="00632E9A"/>
    <w:rsid w:val="00663546"/>
    <w:rsid w:val="006D2886"/>
    <w:rsid w:val="006F45C0"/>
    <w:rsid w:val="007273BB"/>
    <w:rsid w:val="00737C7B"/>
    <w:rsid w:val="00756E32"/>
    <w:rsid w:val="00763551"/>
    <w:rsid w:val="007D23F0"/>
    <w:rsid w:val="008B36B1"/>
    <w:rsid w:val="008B6DB2"/>
    <w:rsid w:val="0092323C"/>
    <w:rsid w:val="00A33769"/>
    <w:rsid w:val="00A5410B"/>
    <w:rsid w:val="00B44948"/>
    <w:rsid w:val="00B92DE5"/>
    <w:rsid w:val="00BA2D04"/>
    <w:rsid w:val="00BC5173"/>
    <w:rsid w:val="00C10A5D"/>
    <w:rsid w:val="00C614A5"/>
    <w:rsid w:val="00CB23F8"/>
    <w:rsid w:val="00D53DEA"/>
    <w:rsid w:val="00DA27AC"/>
    <w:rsid w:val="00DC6B5E"/>
    <w:rsid w:val="00EC4617"/>
    <w:rsid w:val="00EF2821"/>
    <w:rsid w:val="00F57D4A"/>
    <w:rsid w:val="00F77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8D0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A7C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F4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F45C0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6F45C0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6F45C0"/>
  </w:style>
  <w:style w:type="character" w:styleId="Forte">
    <w:name w:val="Strong"/>
    <w:basedOn w:val="Fontepargpadro"/>
    <w:uiPriority w:val="22"/>
    <w:qFormat/>
    <w:rsid w:val="00270DBD"/>
    <w:rPr>
      <w:b/>
      <w:bCs/>
    </w:rPr>
  </w:style>
  <w:style w:type="character" w:styleId="nfase">
    <w:name w:val="Emphasis"/>
    <w:basedOn w:val="Fontepargpadro"/>
    <w:uiPriority w:val="20"/>
    <w:qFormat/>
    <w:rsid w:val="007635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bcts.thm/labs/lab3/wordlist.txt" TargetMode="External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factordb.com/index.php?id=110000000783022402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actordb.com/index.php?id=1100000007830224022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5C06EB-761F-422D-95B6-D23F870B4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12</Pages>
  <Words>1747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6</cp:revision>
  <dcterms:created xsi:type="dcterms:W3CDTF">2025-09-05T16:47:00Z</dcterms:created>
  <dcterms:modified xsi:type="dcterms:W3CDTF">2025-09-18T21:03:00Z</dcterms:modified>
</cp:coreProperties>
</file>