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C9E76" w14:textId="6B9E2421" w:rsidR="00F57D4A" w:rsidRDefault="00CB23F8" w:rsidP="00B92DE5">
      <w:pPr>
        <w:rPr>
          <w:rFonts w:ascii="Arial" w:eastAsia="Arial" w:hAnsi="Arial" w:cs="Arial"/>
          <w:sz w:val="24"/>
          <w:szCs w:val="24"/>
        </w:rPr>
      </w:pPr>
      <w:r>
        <w:rPr>
          <w:rFonts w:ascii="Arial" w:eastAsia="Arial" w:hAnsi="Arial" w:cs="Arial"/>
          <w:noProof/>
          <w:sz w:val="24"/>
          <w:szCs w:val="24"/>
        </w:rPr>
        <w:drawing>
          <wp:inline distT="0" distB="0" distL="0" distR="0" wp14:anchorId="2CDD04FE" wp14:editId="3E22EE13">
            <wp:extent cx="5400040" cy="2169795"/>
            <wp:effectExtent l="0" t="0" r="0" b="0"/>
            <wp:docPr id="617484341" name="Imagem 7"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84341" name="Imagem 7" descr="Logotipo&#10;&#10;Descrição gerada automaticamente com confiança baixa"/>
                    <pic:cNvPicPr/>
                  </pic:nvPicPr>
                  <pic:blipFill>
                    <a:blip r:embed="rId7">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14:paraId="5BAA9397" w14:textId="77777777" w:rsidR="00EC4617" w:rsidRDefault="00EC4617" w:rsidP="00223CED">
      <w:pPr>
        <w:rPr>
          <w:rFonts w:ascii="Arial" w:eastAsia="Arial" w:hAnsi="Arial" w:cs="Arial"/>
          <w:sz w:val="24"/>
          <w:szCs w:val="24"/>
        </w:rPr>
      </w:pPr>
    </w:p>
    <w:p w14:paraId="5BAA9398" w14:textId="77777777" w:rsidR="00EC4617" w:rsidRPr="005659E1" w:rsidRDefault="00000000">
      <w:pPr>
        <w:jc w:val="center"/>
        <w:rPr>
          <w:rFonts w:ascii="Arial" w:eastAsia="Arial" w:hAnsi="Arial" w:cs="Arial"/>
          <w:sz w:val="72"/>
          <w:szCs w:val="72"/>
          <w:lang w:val="en-US"/>
        </w:rPr>
      </w:pPr>
      <w:proofErr w:type="spellStart"/>
      <w:r w:rsidRPr="005659E1">
        <w:rPr>
          <w:rFonts w:ascii="Arial" w:eastAsia="Arial" w:hAnsi="Arial" w:cs="Arial"/>
          <w:sz w:val="72"/>
          <w:szCs w:val="72"/>
          <w:lang w:val="en-US"/>
        </w:rPr>
        <w:t>Relatório</w:t>
      </w:r>
      <w:proofErr w:type="spellEnd"/>
      <w:r w:rsidRPr="005659E1">
        <w:rPr>
          <w:rFonts w:ascii="Arial" w:eastAsia="Arial" w:hAnsi="Arial" w:cs="Arial"/>
          <w:sz w:val="72"/>
          <w:szCs w:val="72"/>
          <w:lang w:val="en-US"/>
        </w:rPr>
        <w:t xml:space="preserve"> de CTF</w:t>
      </w:r>
    </w:p>
    <w:p w14:paraId="5BAA9399" w14:textId="21203A93" w:rsidR="00EC4617" w:rsidRPr="005659E1" w:rsidRDefault="00CC3274">
      <w:pPr>
        <w:jc w:val="center"/>
        <w:rPr>
          <w:rFonts w:ascii="Arial" w:eastAsia="Arial" w:hAnsi="Arial" w:cs="Arial"/>
          <w:sz w:val="32"/>
          <w:szCs w:val="32"/>
          <w:lang w:val="en-US"/>
        </w:rPr>
      </w:pPr>
      <w:r w:rsidRPr="005659E1">
        <w:rPr>
          <w:rFonts w:ascii="Arial" w:eastAsia="Arial" w:hAnsi="Arial" w:cs="Arial"/>
          <w:sz w:val="32"/>
          <w:szCs w:val="32"/>
          <w:lang w:val="en-US"/>
        </w:rPr>
        <w:t xml:space="preserve">Breaking Crypto the Simple Way – </w:t>
      </w:r>
      <w:proofErr w:type="spellStart"/>
      <w:r w:rsidRPr="005659E1">
        <w:rPr>
          <w:rFonts w:ascii="Arial" w:eastAsia="Arial" w:hAnsi="Arial" w:cs="Arial"/>
          <w:sz w:val="32"/>
          <w:szCs w:val="32"/>
          <w:lang w:val="en-US"/>
        </w:rPr>
        <w:t>TryHackMe</w:t>
      </w:r>
      <w:proofErr w:type="spellEnd"/>
    </w:p>
    <w:p w14:paraId="5BAA939A" w14:textId="77777777" w:rsidR="00EC4617" w:rsidRPr="005659E1" w:rsidRDefault="00EC4617">
      <w:pPr>
        <w:jc w:val="center"/>
        <w:rPr>
          <w:rFonts w:ascii="Arial" w:eastAsia="Arial" w:hAnsi="Arial" w:cs="Arial"/>
          <w:sz w:val="24"/>
          <w:szCs w:val="24"/>
          <w:lang w:val="en-US"/>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EC4617" w14:paraId="5BAA939C" w14:textId="77777777">
        <w:trPr>
          <w:trHeight w:val="440"/>
        </w:trPr>
        <w:tc>
          <w:tcPr>
            <w:tcW w:w="8494" w:type="dxa"/>
            <w:gridSpan w:val="2"/>
            <w:shd w:val="clear" w:color="auto" w:fill="C1E4F5"/>
            <w:vAlign w:val="center"/>
          </w:tcPr>
          <w:p w14:paraId="5BAA939B" w14:textId="77777777" w:rsidR="00EC4617" w:rsidRDefault="00000000">
            <w:pPr>
              <w:jc w:val="center"/>
              <w:rPr>
                <w:rFonts w:ascii="Arial" w:eastAsia="Arial" w:hAnsi="Arial" w:cs="Arial"/>
                <w:b/>
                <w:sz w:val="24"/>
                <w:szCs w:val="24"/>
              </w:rPr>
            </w:pPr>
            <w:r>
              <w:rPr>
                <w:rFonts w:ascii="Arial" w:eastAsia="Arial" w:hAnsi="Arial" w:cs="Arial"/>
                <w:b/>
                <w:sz w:val="24"/>
                <w:szCs w:val="24"/>
              </w:rPr>
              <w:t>Informações do documento</w:t>
            </w:r>
          </w:p>
        </w:tc>
      </w:tr>
      <w:tr w:rsidR="00EC4617" w:rsidRPr="005659E1" w14:paraId="5BAA939F" w14:textId="77777777">
        <w:trPr>
          <w:trHeight w:val="417"/>
        </w:trPr>
        <w:tc>
          <w:tcPr>
            <w:tcW w:w="4247" w:type="dxa"/>
            <w:vAlign w:val="center"/>
          </w:tcPr>
          <w:p w14:paraId="5BAA939D" w14:textId="77777777" w:rsidR="00EC4617" w:rsidRDefault="00000000">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5BAA939E" w14:textId="55591453" w:rsidR="00EC4617" w:rsidRPr="005659E1" w:rsidRDefault="00C3119A">
            <w:pPr>
              <w:rPr>
                <w:rFonts w:ascii="Arial" w:eastAsia="Arial" w:hAnsi="Arial" w:cs="Arial"/>
                <w:sz w:val="24"/>
                <w:szCs w:val="24"/>
                <w:lang w:val="en-US"/>
              </w:rPr>
            </w:pPr>
            <w:r w:rsidRPr="005659E1">
              <w:rPr>
                <w:rFonts w:ascii="Arial" w:eastAsia="Arial" w:hAnsi="Arial" w:cs="Arial"/>
                <w:sz w:val="24"/>
                <w:szCs w:val="24"/>
                <w:lang w:val="en-US"/>
              </w:rPr>
              <w:t>Breaking Crypto the Simple Way – Guilherme Gonsales de Sá</w:t>
            </w:r>
          </w:p>
        </w:tc>
      </w:tr>
      <w:tr w:rsidR="00EC4617" w14:paraId="5BAA93A2" w14:textId="77777777">
        <w:trPr>
          <w:trHeight w:val="422"/>
        </w:trPr>
        <w:tc>
          <w:tcPr>
            <w:tcW w:w="4247" w:type="dxa"/>
            <w:vAlign w:val="center"/>
          </w:tcPr>
          <w:p w14:paraId="5BAA93A0" w14:textId="77777777" w:rsidR="00EC4617" w:rsidRDefault="00000000">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5BAA93A1" w14:textId="77777777" w:rsidR="00EC4617" w:rsidRDefault="00000000">
            <w:pPr>
              <w:rPr>
                <w:rFonts w:ascii="Arial" w:eastAsia="Arial" w:hAnsi="Arial" w:cs="Arial"/>
                <w:sz w:val="24"/>
                <w:szCs w:val="24"/>
              </w:rPr>
            </w:pPr>
            <w:r>
              <w:rPr>
                <w:rFonts w:ascii="Arial" w:eastAsia="Arial" w:hAnsi="Arial" w:cs="Arial"/>
                <w:sz w:val="24"/>
                <w:szCs w:val="24"/>
              </w:rPr>
              <w:t>1</w:t>
            </w:r>
          </w:p>
        </w:tc>
      </w:tr>
      <w:tr w:rsidR="00EC4617" w14:paraId="5BAA93A5" w14:textId="77777777">
        <w:trPr>
          <w:trHeight w:val="412"/>
        </w:trPr>
        <w:tc>
          <w:tcPr>
            <w:tcW w:w="4247" w:type="dxa"/>
            <w:vAlign w:val="center"/>
          </w:tcPr>
          <w:p w14:paraId="5BAA93A3" w14:textId="77777777" w:rsidR="00EC4617" w:rsidRDefault="00000000">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5BAA93A4" w14:textId="5A21CBF6" w:rsidR="00EC4617" w:rsidRDefault="005659E1">
            <w:pPr>
              <w:rPr>
                <w:rFonts w:ascii="Arial" w:eastAsia="Arial" w:hAnsi="Arial" w:cs="Arial"/>
                <w:sz w:val="24"/>
                <w:szCs w:val="24"/>
              </w:rPr>
            </w:pPr>
            <w:r>
              <w:rPr>
                <w:rFonts w:ascii="Arial" w:eastAsia="Arial" w:hAnsi="Arial" w:cs="Arial"/>
                <w:sz w:val="24"/>
                <w:szCs w:val="24"/>
              </w:rPr>
              <w:t>24/06/2025</w:t>
            </w:r>
          </w:p>
        </w:tc>
      </w:tr>
      <w:tr w:rsidR="00EC4617" w14:paraId="5BAA93A8" w14:textId="77777777">
        <w:trPr>
          <w:trHeight w:val="412"/>
        </w:trPr>
        <w:tc>
          <w:tcPr>
            <w:tcW w:w="4247" w:type="dxa"/>
            <w:vAlign w:val="center"/>
          </w:tcPr>
          <w:p w14:paraId="5BAA93A6" w14:textId="77777777" w:rsidR="00EC4617" w:rsidRDefault="00000000">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5BAA93A7" w14:textId="5B391137" w:rsidR="00CC3274" w:rsidRDefault="00CC3274">
            <w:pPr>
              <w:rPr>
                <w:rFonts w:ascii="Arial" w:eastAsia="Arial" w:hAnsi="Arial" w:cs="Arial"/>
                <w:sz w:val="24"/>
                <w:szCs w:val="24"/>
              </w:rPr>
            </w:pPr>
            <w:hyperlink r:id="rId8" w:history="1">
              <w:r w:rsidRPr="0016055C">
                <w:rPr>
                  <w:rStyle w:val="Hyperlink"/>
                  <w:rFonts w:ascii="Arial" w:eastAsia="Arial" w:hAnsi="Arial" w:cs="Arial"/>
                  <w:sz w:val="24"/>
                  <w:szCs w:val="24"/>
                </w:rPr>
                <w:t>https://tryhackme.com/room/breakingcryptothesimpleway</w:t>
              </w:r>
            </w:hyperlink>
          </w:p>
        </w:tc>
      </w:tr>
    </w:tbl>
    <w:p w14:paraId="5BAA93A9" w14:textId="77777777" w:rsidR="00EC4617" w:rsidRDefault="00EC4617">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EC4617" w14:paraId="5BAA93AD" w14:textId="77777777">
        <w:trPr>
          <w:trHeight w:val="358"/>
        </w:trPr>
        <w:tc>
          <w:tcPr>
            <w:tcW w:w="2832" w:type="dxa"/>
            <w:vAlign w:val="center"/>
          </w:tcPr>
          <w:p w14:paraId="5BAA93AA" w14:textId="77777777" w:rsidR="00EC4617" w:rsidRDefault="00000000">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5BAA93AB" w14:textId="384ADDEA" w:rsidR="00EC4617" w:rsidRDefault="00CC3274">
            <w:pPr>
              <w:rPr>
                <w:rFonts w:ascii="Arial" w:eastAsia="Arial" w:hAnsi="Arial" w:cs="Arial"/>
                <w:sz w:val="24"/>
                <w:szCs w:val="24"/>
              </w:rPr>
            </w:pPr>
            <w:r>
              <w:rPr>
                <w:rFonts w:ascii="Arial" w:eastAsia="Arial" w:hAnsi="Arial" w:cs="Arial"/>
                <w:sz w:val="24"/>
                <w:szCs w:val="24"/>
              </w:rPr>
              <w:t>Guilherme Gonsales de Sá</w:t>
            </w:r>
          </w:p>
        </w:tc>
        <w:tc>
          <w:tcPr>
            <w:tcW w:w="2831" w:type="dxa"/>
            <w:vAlign w:val="center"/>
          </w:tcPr>
          <w:p w14:paraId="5BAA93AC" w14:textId="77777777" w:rsidR="00EC4617" w:rsidRDefault="00000000">
            <w:pPr>
              <w:rPr>
                <w:rFonts w:ascii="Arial" w:eastAsia="Arial" w:hAnsi="Arial" w:cs="Arial"/>
                <w:sz w:val="24"/>
                <w:szCs w:val="24"/>
              </w:rPr>
            </w:pPr>
            <w:r>
              <w:rPr>
                <w:rFonts w:ascii="Arial" w:eastAsia="Arial" w:hAnsi="Arial" w:cs="Arial"/>
                <w:sz w:val="24"/>
                <w:szCs w:val="24"/>
              </w:rPr>
              <w:t>Estudante</w:t>
            </w:r>
          </w:p>
        </w:tc>
      </w:tr>
      <w:tr w:rsidR="00EC4617" w14:paraId="5BAA93B1" w14:textId="77777777">
        <w:trPr>
          <w:trHeight w:val="420"/>
        </w:trPr>
        <w:tc>
          <w:tcPr>
            <w:tcW w:w="2832" w:type="dxa"/>
            <w:vAlign w:val="center"/>
          </w:tcPr>
          <w:p w14:paraId="5BAA93AE" w14:textId="77777777" w:rsidR="00EC4617" w:rsidRDefault="00000000">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5BAA93AF" w14:textId="3D5C8860" w:rsidR="00EC4617" w:rsidRDefault="005659E1">
            <w:pPr>
              <w:rPr>
                <w:rFonts w:ascii="Arial" w:eastAsia="Arial" w:hAnsi="Arial" w:cs="Arial"/>
                <w:sz w:val="24"/>
                <w:szCs w:val="24"/>
              </w:rPr>
            </w:pPr>
            <w:r>
              <w:rPr>
                <w:rFonts w:ascii="Arial" w:eastAsia="Arial" w:hAnsi="Arial" w:cs="Arial"/>
                <w:sz w:val="24"/>
                <w:szCs w:val="24"/>
              </w:rPr>
              <w:t>Sérgio Guidi Trovo</w:t>
            </w:r>
          </w:p>
        </w:tc>
        <w:tc>
          <w:tcPr>
            <w:tcW w:w="2831" w:type="dxa"/>
            <w:vAlign w:val="center"/>
          </w:tcPr>
          <w:p w14:paraId="5BAA93B0" w14:textId="665ABBCB" w:rsidR="00EC4617" w:rsidRDefault="005659E1">
            <w:pPr>
              <w:rPr>
                <w:rFonts w:ascii="Arial" w:eastAsia="Arial" w:hAnsi="Arial" w:cs="Arial"/>
                <w:sz w:val="24"/>
                <w:szCs w:val="24"/>
              </w:rPr>
            </w:pPr>
            <w:r>
              <w:rPr>
                <w:rFonts w:ascii="Arial" w:eastAsia="Arial" w:hAnsi="Arial" w:cs="Arial"/>
                <w:sz w:val="24"/>
                <w:szCs w:val="24"/>
              </w:rPr>
              <w:t>Coordenador</w:t>
            </w:r>
          </w:p>
        </w:tc>
      </w:tr>
      <w:tr w:rsidR="00EC4617" w14:paraId="5BAA93B5" w14:textId="77777777">
        <w:trPr>
          <w:trHeight w:val="426"/>
        </w:trPr>
        <w:tc>
          <w:tcPr>
            <w:tcW w:w="2832" w:type="dxa"/>
            <w:vAlign w:val="center"/>
          </w:tcPr>
          <w:p w14:paraId="5BAA93B2" w14:textId="77777777" w:rsidR="00EC4617" w:rsidRDefault="00000000">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5BAA93B3" w14:textId="1058AE95" w:rsidR="00EC4617" w:rsidRDefault="005659E1">
            <w:pPr>
              <w:rPr>
                <w:rFonts w:ascii="Arial" w:eastAsia="Arial" w:hAnsi="Arial" w:cs="Arial"/>
                <w:sz w:val="24"/>
                <w:szCs w:val="24"/>
              </w:rPr>
            </w:pPr>
            <w:r>
              <w:rPr>
                <w:rFonts w:ascii="Arial" w:eastAsia="Arial" w:hAnsi="Arial" w:cs="Arial"/>
                <w:sz w:val="24"/>
                <w:szCs w:val="24"/>
              </w:rPr>
              <w:t>Sérgio Guidi Trovo</w:t>
            </w:r>
          </w:p>
        </w:tc>
        <w:tc>
          <w:tcPr>
            <w:tcW w:w="2831" w:type="dxa"/>
            <w:vAlign w:val="center"/>
          </w:tcPr>
          <w:p w14:paraId="5BAA93B4" w14:textId="0F6B8DCC" w:rsidR="00EC4617" w:rsidRDefault="005659E1">
            <w:pPr>
              <w:rPr>
                <w:rFonts w:ascii="Arial" w:eastAsia="Arial" w:hAnsi="Arial" w:cs="Arial"/>
                <w:sz w:val="24"/>
                <w:szCs w:val="24"/>
              </w:rPr>
            </w:pPr>
            <w:r>
              <w:rPr>
                <w:rFonts w:ascii="Arial" w:eastAsia="Arial" w:hAnsi="Arial" w:cs="Arial"/>
                <w:sz w:val="24"/>
                <w:szCs w:val="24"/>
              </w:rPr>
              <w:t>Coordenador</w:t>
            </w:r>
          </w:p>
        </w:tc>
      </w:tr>
    </w:tbl>
    <w:p w14:paraId="5BAA93B6" w14:textId="77777777" w:rsidR="00EC4617" w:rsidRDefault="00EC4617">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EC4617" w14:paraId="5BAA93B8" w14:textId="77777777">
        <w:trPr>
          <w:trHeight w:val="368"/>
        </w:trPr>
        <w:tc>
          <w:tcPr>
            <w:tcW w:w="8494" w:type="dxa"/>
            <w:gridSpan w:val="3"/>
            <w:vAlign w:val="center"/>
          </w:tcPr>
          <w:p w14:paraId="5BAA93B7" w14:textId="77777777" w:rsidR="00EC4617" w:rsidRDefault="00000000">
            <w:pPr>
              <w:jc w:val="center"/>
              <w:rPr>
                <w:rFonts w:ascii="Arial" w:eastAsia="Arial" w:hAnsi="Arial" w:cs="Arial"/>
                <w:b/>
                <w:sz w:val="24"/>
                <w:szCs w:val="24"/>
              </w:rPr>
            </w:pPr>
            <w:r>
              <w:rPr>
                <w:rFonts w:ascii="Arial" w:eastAsia="Arial" w:hAnsi="Arial" w:cs="Arial"/>
                <w:b/>
                <w:sz w:val="24"/>
                <w:szCs w:val="24"/>
              </w:rPr>
              <w:t>Histórico de revisões</w:t>
            </w:r>
          </w:p>
        </w:tc>
      </w:tr>
      <w:tr w:rsidR="00EC4617" w14:paraId="5BAA93BC" w14:textId="77777777">
        <w:trPr>
          <w:trHeight w:val="416"/>
        </w:trPr>
        <w:tc>
          <w:tcPr>
            <w:tcW w:w="704" w:type="dxa"/>
            <w:vAlign w:val="center"/>
          </w:tcPr>
          <w:p w14:paraId="5BAA93B9" w14:textId="77777777" w:rsidR="00EC4617" w:rsidRDefault="00000000">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5BAA93BA" w14:textId="77777777" w:rsidR="00EC4617" w:rsidRDefault="00000000">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5BAA93BB" w14:textId="77777777" w:rsidR="00EC4617" w:rsidRDefault="00000000">
            <w:pPr>
              <w:rPr>
                <w:rFonts w:ascii="Arial" w:eastAsia="Arial" w:hAnsi="Arial" w:cs="Arial"/>
                <w:b/>
                <w:sz w:val="24"/>
                <w:szCs w:val="24"/>
              </w:rPr>
            </w:pPr>
            <w:r>
              <w:rPr>
                <w:rFonts w:ascii="Arial" w:eastAsia="Arial" w:hAnsi="Arial" w:cs="Arial"/>
                <w:b/>
                <w:sz w:val="24"/>
                <w:szCs w:val="24"/>
              </w:rPr>
              <w:t>Descrição</w:t>
            </w:r>
          </w:p>
        </w:tc>
      </w:tr>
      <w:tr w:rsidR="00EC4617" w14:paraId="5BAA93C0" w14:textId="77777777">
        <w:trPr>
          <w:trHeight w:val="408"/>
        </w:trPr>
        <w:tc>
          <w:tcPr>
            <w:tcW w:w="704" w:type="dxa"/>
            <w:vAlign w:val="center"/>
          </w:tcPr>
          <w:p w14:paraId="5BAA93BD" w14:textId="77777777" w:rsidR="00EC4617" w:rsidRDefault="00000000">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5BAA93BE" w14:textId="1A11DC11" w:rsidR="00EC4617" w:rsidRDefault="00CC3274">
            <w:pPr>
              <w:rPr>
                <w:rFonts w:ascii="Arial" w:eastAsia="Arial" w:hAnsi="Arial" w:cs="Arial"/>
                <w:sz w:val="24"/>
                <w:szCs w:val="24"/>
              </w:rPr>
            </w:pPr>
            <w:r>
              <w:rPr>
                <w:rFonts w:ascii="Arial" w:eastAsia="Arial" w:hAnsi="Arial" w:cs="Arial"/>
                <w:sz w:val="24"/>
                <w:szCs w:val="24"/>
              </w:rPr>
              <w:t>03/05/2025</w:t>
            </w:r>
          </w:p>
        </w:tc>
        <w:tc>
          <w:tcPr>
            <w:tcW w:w="5664" w:type="dxa"/>
            <w:vAlign w:val="center"/>
          </w:tcPr>
          <w:p w14:paraId="5BAA93BF" w14:textId="77777777" w:rsidR="00EC4617" w:rsidRDefault="00000000">
            <w:pPr>
              <w:rPr>
                <w:rFonts w:ascii="Arial" w:eastAsia="Arial" w:hAnsi="Arial" w:cs="Arial"/>
                <w:sz w:val="24"/>
                <w:szCs w:val="24"/>
              </w:rPr>
            </w:pPr>
            <w:r>
              <w:rPr>
                <w:rFonts w:ascii="Arial" w:eastAsia="Arial" w:hAnsi="Arial" w:cs="Arial"/>
                <w:sz w:val="24"/>
                <w:szCs w:val="24"/>
              </w:rPr>
              <w:t>Produção</w:t>
            </w:r>
          </w:p>
        </w:tc>
      </w:tr>
      <w:tr w:rsidR="00EC4617" w14:paraId="5BAA93C4" w14:textId="77777777">
        <w:trPr>
          <w:trHeight w:val="428"/>
        </w:trPr>
        <w:tc>
          <w:tcPr>
            <w:tcW w:w="704" w:type="dxa"/>
            <w:vAlign w:val="center"/>
          </w:tcPr>
          <w:p w14:paraId="5BAA93C1" w14:textId="77777777" w:rsidR="00EC4617" w:rsidRDefault="00000000">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5BAA93C2" w14:textId="58454605" w:rsidR="00EC4617" w:rsidRDefault="005659E1">
            <w:pPr>
              <w:rPr>
                <w:rFonts w:ascii="Arial" w:eastAsia="Arial" w:hAnsi="Arial" w:cs="Arial"/>
                <w:sz w:val="24"/>
                <w:szCs w:val="24"/>
              </w:rPr>
            </w:pPr>
            <w:r>
              <w:rPr>
                <w:rFonts w:ascii="Arial" w:eastAsia="Arial" w:hAnsi="Arial" w:cs="Arial"/>
                <w:sz w:val="24"/>
                <w:szCs w:val="24"/>
              </w:rPr>
              <w:t>24/06/2025</w:t>
            </w:r>
          </w:p>
        </w:tc>
        <w:tc>
          <w:tcPr>
            <w:tcW w:w="5664" w:type="dxa"/>
            <w:vAlign w:val="center"/>
          </w:tcPr>
          <w:p w14:paraId="5BAA93C3" w14:textId="77777777" w:rsidR="00EC4617" w:rsidRDefault="00000000">
            <w:pPr>
              <w:rPr>
                <w:rFonts w:ascii="Arial" w:eastAsia="Arial" w:hAnsi="Arial" w:cs="Arial"/>
                <w:sz w:val="24"/>
                <w:szCs w:val="24"/>
              </w:rPr>
            </w:pPr>
            <w:r>
              <w:rPr>
                <w:rFonts w:ascii="Arial" w:eastAsia="Arial" w:hAnsi="Arial" w:cs="Arial"/>
                <w:sz w:val="24"/>
                <w:szCs w:val="24"/>
              </w:rPr>
              <w:t>Revisão</w:t>
            </w:r>
          </w:p>
        </w:tc>
      </w:tr>
      <w:tr w:rsidR="00EC4617" w14:paraId="5BAA93C8" w14:textId="77777777">
        <w:trPr>
          <w:trHeight w:val="406"/>
        </w:trPr>
        <w:tc>
          <w:tcPr>
            <w:tcW w:w="704" w:type="dxa"/>
            <w:vAlign w:val="center"/>
          </w:tcPr>
          <w:p w14:paraId="5BAA93C5" w14:textId="77777777" w:rsidR="00EC4617" w:rsidRDefault="00000000">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5BAA93C6" w14:textId="52759203" w:rsidR="00EC4617" w:rsidRDefault="005659E1">
            <w:pPr>
              <w:rPr>
                <w:rFonts w:ascii="Arial" w:eastAsia="Arial" w:hAnsi="Arial" w:cs="Arial"/>
                <w:sz w:val="24"/>
                <w:szCs w:val="24"/>
              </w:rPr>
            </w:pPr>
            <w:r>
              <w:rPr>
                <w:rFonts w:ascii="Arial" w:eastAsia="Arial" w:hAnsi="Arial" w:cs="Arial"/>
                <w:sz w:val="24"/>
                <w:szCs w:val="24"/>
              </w:rPr>
              <w:t>24/06/2025</w:t>
            </w:r>
          </w:p>
        </w:tc>
        <w:tc>
          <w:tcPr>
            <w:tcW w:w="5664" w:type="dxa"/>
            <w:vAlign w:val="center"/>
          </w:tcPr>
          <w:p w14:paraId="5BAA93C7" w14:textId="77777777" w:rsidR="00EC4617" w:rsidRDefault="00000000">
            <w:pPr>
              <w:rPr>
                <w:rFonts w:ascii="Arial" w:eastAsia="Arial" w:hAnsi="Arial" w:cs="Arial"/>
                <w:sz w:val="24"/>
                <w:szCs w:val="24"/>
              </w:rPr>
            </w:pPr>
            <w:r>
              <w:rPr>
                <w:rFonts w:ascii="Arial" w:eastAsia="Arial" w:hAnsi="Arial" w:cs="Arial"/>
                <w:sz w:val="24"/>
                <w:szCs w:val="24"/>
              </w:rPr>
              <w:t>Aprovação</w:t>
            </w:r>
          </w:p>
        </w:tc>
      </w:tr>
    </w:tbl>
    <w:p w14:paraId="5BAA93CB" w14:textId="77777777" w:rsidR="00EC4617" w:rsidRDefault="00EC4617" w:rsidP="0092323C">
      <w:pPr>
        <w:rPr>
          <w:rFonts w:ascii="Arial" w:eastAsia="Arial" w:hAnsi="Arial" w:cs="Arial"/>
          <w:sz w:val="24"/>
          <w:szCs w:val="24"/>
        </w:rPr>
      </w:pPr>
    </w:p>
    <w:p w14:paraId="199FC3F9" w14:textId="77777777" w:rsidR="00663546" w:rsidRDefault="00663546" w:rsidP="0092323C">
      <w:pPr>
        <w:rPr>
          <w:rFonts w:ascii="Arial" w:eastAsia="Arial" w:hAnsi="Arial" w:cs="Arial"/>
          <w:sz w:val="24"/>
          <w:szCs w:val="24"/>
        </w:rPr>
      </w:pPr>
    </w:p>
    <w:p w14:paraId="767CDCC5" w14:textId="77777777" w:rsidR="00663546" w:rsidRDefault="00663546" w:rsidP="0092323C">
      <w:pPr>
        <w:rPr>
          <w:rFonts w:ascii="Arial" w:eastAsia="Arial" w:hAnsi="Arial" w:cs="Arial"/>
          <w:sz w:val="24"/>
          <w:szCs w:val="24"/>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6D2886" w14:paraId="1386E070" w14:textId="77777777" w:rsidTr="005D3B04">
        <w:trPr>
          <w:trHeight w:val="440"/>
        </w:trPr>
        <w:tc>
          <w:tcPr>
            <w:tcW w:w="8494" w:type="dxa"/>
            <w:gridSpan w:val="2"/>
            <w:shd w:val="clear" w:color="auto" w:fill="C1E4F5"/>
            <w:vAlign w:val="center"/>
          </w:tcPr>
          <w:p w14:paraId="0AF5D206" w14:textId="2F0BAF48" w:rsidR="006D2886" w:rsidRDefault="006D2886" w:rsidP="000010C7">
            <w:pPr>
              <w:jc w:val="center"/>
              <w:rPr>
                <w:rFonts w:ascii="Arial" w:eastAsia="Arial" w:hAnsi="Arial" w:cs="Arial"/>
                <w:b/>
                <w:sz w:val="24"/>
                <w:szCs w:val="24"/>
              </w:rPr>
            </w:pPr>
            <w:r>
              <w:rPr>
                <w:rFonts w:ascii="Arial" w:eastAsia="Arial" w:hAnsi="Arial" w:cs="Arial"/>
                <w:b/>
                <w:sz w:val="24"/>
                <w:szCs w:val="24"/>
              </w:rPr>
              <w:t>Informações do CTF</w:t>
            </w:r>
          </w:p>
        </w:tc>
      </w:tr>
      <w:tr w:rsidR="006D2886" w14:paraId="0F51752A" w14:textId="77777777" w:rsidTr="005D3B04">
        <w:trPr>
          <w:trHeight w:val="417"/>
        </w:trPr>
        <w:tc>
          <w:tcPr>
            <w:tcW w:w="4247" w:type="dxa"/>
            <w:vAlign w:val="center"/>
          </w:tcPr>
          <w:p w14:paraId="385CDB44" w14:textId="583C5225" w:rsidR="006D2886" w:rsidRDefault="002D22C7" w:rsidP="005D3B04">
            <w:pPr>
              <w:rPr>
                <w:rFonts w:ascii="Arial" w:eastAsia="Arial" w:hAnsi="Arial" w:cs="Arial"/>
                <w:b/>
                <w:sz w:val="24"/>
                <w:szCs w:val="24"/>
              </w:rPr>
            </w:pPr>
            <w:r>
              <w:rPr>
                <w:rFonts w:ascii="Arial" w:eastAsia="Arial" w:hAnsi="Arial" w:cs="Arial"/>
                <w:b/>
                <w:sz w:val="24"/>
                <w:szCs w:val="24"/>
              </w:rPr>
              <w:t xml:space="preserve">Nível de Dificuldade </w:t>
            </w:r>
          </w:p>
        </w:tc>
        <w:tc>
          <w:tcPr>
            <w:tcW w:w="4247" w:type="dxa"/>
            <w:vAlign w:val="center"/>
          </w:tcPr>
          <w:p w14:paraId="5D548A7B" w14:textId="3347496F" w:rsidR="006D2886" w:rsidRDefault="00081564" w:rsidP="005D3B04">
            <w:pPr>
              <w:rPr>
                <w:rFonts w:ascii="Arial" w:eastAsia="Arial" w:hAnsi="Arial" w:cs="Arial"/>
                <w:sz w:val="24"/>
                <w:szCs w:val="24"/>
              </w:rPr>
            </w:pPr>
            <w:r>
              <w:rPr>
                <w:rFonts w:ascii="Arial" w:eastAsia="Arial" w:hAnsi="Arial" w:cs="Arial"/>
                <w:sz w:val="24"/>
                <w:szCs w:val="24"/>
              </w:rPr>
              <w:t xml:space="preserve">Fácil  </w:t>
            </w:r>
          </w:p>
        </w:tc>
      </w:tr>
      <w:tr w:rsidR="006D2886" w14:paraId="26C37D03" w14:textId="77777777" w:rsidTr="005D3B04">
        <w:trPr>
          <w:trHeight w:val="422"/>
        </w:trPr>
        <w:tc>
          <w:tcPr>
            <w:tcW w:w="4247" w:type="dxa"/>
            <w:vAlign w:val="center"/>
          </w:tcPr>
          <w:p w14:paraId="430895FD" w14:textId="0525E2DC" w:rsidR="006D2886" w:rsidRDefault="00EF2821" w:rsidP="005D3B04">
            <w:pPr>
              <w:rPr>
                <w:rFonts w:ascii="Arial" w:eastAsia="Arial" w:hAnsi="Arial" w:cs="Arial"/>
                <w:b/>
                <w:sz w:val="24"/>
                <w:szCs w:val="24"/>
              </w:rPr>
            </w:pPr>
            <w:r>
              <w:rPr>
                <w:rFonts w:ascii="Arial" w:eastAsia="Arial" w:hAnsi="Arial" w:cs="Arial"/>
                <w:b/>
                <w:sz w:val="24"/>
                <w:szCs w:val="24"/>
              </w:rPr>
              <w:t>Tipo de acesso</w:t>
            </w:r>
          </w:p>
        </w:tc>
        <w:tc>
          <w:tcPr>
            <w:tcW w:w="4247" w:type="dxa"/>
            <w:vAlign w:val="center"/>
          </w:tcPr>
          <w:p w14:paraId="3B6EDA8F" w14:textId="0562FD85" w:rsidR="006D2886" w:rsidRDefault="00632E9A" w:rsidP="005D3B04">
            <w:pPr>
              <w:rPr>
                <w:rFonts w:ascii="Arial" w:eastAsia="Arial" w:hAnsi="Arial" w:cs="Arial"/>
                <w:sz w:val="24"/>
                <w:szCs w:val="24"/>
              </w:rPr>
            </w:pPr>
            <w:r>
              <w:rPr>
                <w:rFonts w:ascii="Arial" w:eastAsia="Arial" w:hAnsi="Arial" w:cs="Arial"/>
                <w:sz w:val="24"/>
                <w:szCs w:val="24"/>
              </w:rPr>
              <w:t xml:space="preserve">Gratuito </w:t>
            </w:r>
          </w:p>
        </w:tc>
      </w:tr>
      <w:tr w:rsidR="006D2886" w14:paraId="3673E544" w14:textId="77777777" w:rsidTr="005D3B04">
        <w:trPr>
          <w:trHeight w:val="412"/>
        </w:trPr>
        <w:tc>
          <w:tcPr>
            <w:tcW w:w="4247" w:type="dxa"/>
            <w:vAlign w:val="center"/>
          </w:tcPr>
          <w:p w14:paraId="349FA67F" w14:textId="4898EF21" w:rsidR="006D2886" w:rsidRDefault="00EF2821" w:rsidP="005D3B04">
            <w:pPr>
              <w:rPr>
                <w:rFonts w:ascii="Arial" w:eastAsia="Arial" w:hAnsi="Arial" w:cs="Arial"/>
                <w:b/>
                <w:sz w:val="24"/>
                <w:szCs w:val="24"/>
              </w:rPr>
            </w:pPr>
            <w:r>
              <w:rPr>
                <w:rFonts w:ascii="Arial" w:eastAsia="Arial" w:hAnsi="Arial" w:cs="Arial"/>
                <w:b/>
                <w:sz w:val="24"/>
                <w:szCs w:val="24"/>
              </w:rPr>
              <w:t>Conceitos envolvidos</w:t>
            </w:r>
          </w:p>
        </w:tc>
        <w:tc>
          <w:tcPr>
            <w:tcW w:w="4247" w:type="dxa"/>
            <w:vAlign w:val="center"/>
          </w:tcPr>
          <w:p w14:paraId="6BC317C6" w14:textId="6936E882" w:rsidR="006D2886" w:rsidRDefault="00CC3274" w:rsidP="005D3B04">
            <w:pPr>
              <w:rPr>
                <w:rFonts w:ascii="Arial" w:eastAsia="Arial" w:hAnsi="Arial" w:cs="Arial"/>
                <w:sz w:val="24"/>
                <w:szCs w:val="24"/>
              </w:rPr>
            </w:pPr>
            <w:r>
              <w:rPr>
                <w:rFonts w:ascii="Arial" w:eastAsia="Arial" w:hAnsi="Arial" w:cs="Arial"/>
                <w:sz w:val="24"/>
                <w:szCs w:val="24"/>
              </w:rPr>
              <w:t>Criptografia</w:t>
            </w:r>
          </w:p>
        </w:tc>
      </w:tr>
      <w:tr w:rsidR="006D2886" w14:paraId="2092BD82" w14:textId="77777777" w:rsidTr="005D3B04">
        <w:trPr>
          <w:trHeight w:val="412"/>
        </w:trPr>
        <w:tc>
          <w:tcPr>
            <w:tcW w:w="4247" w:type="dxa"/>
            <w:vAlign w:val="center"/>
          </w:tcPr>
          <w:p w14:paraId="172F2F8E" w14:textId="73B506CB" w:rsidR="006D2886" w:rsidRDefault="00106C9B" w:rsidP="005D3B04">
            <w:pPr>
              <w:rPr>
                <w:rFonts w:ascii="Arial" w:eastAsia="Arial" w:hAnsi="Arial" w:cs="Arial"/>
                <w:b/>
                <w:sz w:val="24"/>
                <w:szCs w:val="24"/>
              </w:rPr>
            </w:pPr>
            <w:r>
              <w:rPr>
                <w:rFonts w:ascii="Arial" w:eastAsia="Arial" w:hAnsi="Arial" w:cs="Arial"/>
                <w:b/>
                <w:sz w:val="24"/>
                <w:szCs w:val="24"/>
              </w:rPr>
              <w:t>Plataforma</w:t>
            </w:r>
          </w:p>
        </w:tc>
        <w:tc>
          <w:tcPr>
            <w:tcW w:w="4247" w:type="dxa"/>
            <w:vAlign w:val="center"/>
          </w:tcPr>
          <w:p w14:paraId="084029DD" w14:textId="7A3BBB27" w:rsidR="006D2886" w:rsidRDefault="00632E9A" w:rsidP="005D3B04">
            <w:pPr>
              <w:rPr>
                <w:rFonts w:ascii="Arial" w:eastAsia="Arial" w:hAnsi="Arial" w:cs="Arial"/>
                <w:sz w:val="24"/>
                <w:szCs w:val="24"/>
              </w:rPr>
            </w:pPr>
            <w:proofErr w:type="spellStart"/>
            <w:r>
              <w:rPr>
                <w:rFonts w:ascii="Arial" w:eastAsia="Arial" w:hAnsi="Arial" w:cs="Arial"/>
                <w:sz w:val="24"/>
                <w:szCs w:val="24"/>
              </w:rPr>
              <w:t>Tryhackme</w:t>
            </w:r>
            <w:proofErr w:type="spellEnd"/>
          </w:p>
        </w:tc>
      </w:tr>
      <w:tr w:rsidR="00106C9B" w14:paraId="63E1DD28" w14:textId="77777777" w:rsidTr="005D3B04">
        <w:trPr>
          <w:trHeight w:val="412"/>
        </w:trPr>
        <w:tc>
          <w:tcPr>
            <w:tcW w:w="4247" w:type="dxa"/>
            <w:vAlign w:val="center"/>
          </w:tcPr>
          <w:p w14:paraId="05E38B21" w14:textId="67756F99" w:rsidR="00106C9B" w:rsidRDefault="00106C9B" w:rsidP="005D3B04">
            <w:pPr>
              <w:rPr>
                <w:rFonts w:ascii="Arial" w:eastAsia="Arial" w:hAnsi="Arial" w:cs="Arial"/>
                <w:b/>
                <w:sz w:val="24"/>
                <w:szCs w:val="24"/>
              </w:rPr>
            </w:pPr>
            <w:r>
              <w:rPr>
                <w:rFonts w:ascii="Arial" w:eastAsia="Arial" w:hAnsi="Arial" w:cs="Arial"/>
                <w:b/>
                <w:sz w:val="24"/>
                <w:szCs w:val="24"/>
              </w:rPr>
              <w:t xml:space="preserve">Área </w:t>
            </w:r>
          </w:p>
        </w:tc>
        <w:tc>
          <w:tcPr>
            <w:tcW w:w="4247" w:type="dxa"/>
            <w:vAlign w:val="center"/>
          </w:tcPr>
          <w:p w14:paraId="055D35B4" w14:textId="74202286" w:rsidR="00106C9B" w:rsidRDefault="00632E9A" w:rsidP="005D3B04">
            <w:pPr>
              <w:rPr>
                <w:rFonts w:ascii="Arial" w:eastAsia="Arial" w:hAnsi="Arial" w:cs="Arial"/>
                <w:sz w:val="24"/>
                <w:szCs w:val="24"/>
              </w:rPr>
            </w:pPr>
            <w:proofErr w:type="spellStart"/>
            <w:r>
              <w:rPr>
                <w:rFonts w:ascii="Arial" w:eastAsia="Arial" w:hAnsi="Arial" w:cs="Arial"/>
                <w:sz w:val="24"/>
                <w:szCs w:val="24"/>
              </w:rPr>
              <w:t>Red</w:t>
            </w:r>
            <w:proofErr w:type="spellEnd"/>
            <w:r>
              <w:rPr>
                <w:rFonts w:ascii="Arial" w:eastAsia="Arial" w:hAnsi="Arial" w:cs="Arial"/>
                <w:sz w:val="24"/>
                <w:szCs w:val="24"/>
              </w:rPr>
              <w:t xml:space="preserve"> </w:t>
            </w:r>
          </w:p>
        </w:tc>
      </w:tr>
    </w:tbl>
    <w:p w14:paraId="03CFB7D4" w14:textId="77777777" w:rsidR="00106C9B" w:rsidRDefault="00106C9B">
      <w:pPr>
        <w:keepNext/>
        <w:keepLines/>
        <w:pBdr>
          <w:top w:val="nil"/>
          <w:left w:val="nil"/>
          <w:bottom w:val="nil"/>
          <w:right w:val="nil"/>
          <w:between w:val="nil"/>
        </w:pBdr>
        <w:spacing w:before="240" w:after="0"/>
        <w:rPr>
          <w:rFonts w:ascii="Arial" w:eastAsia="Arial" w:hAnsi="Arial" w:cs="Arial"/>
          <w:b/>
          <w:color w:val="000000"/>
          <w:sz w:val="32"/>
          <w:szCs w:val="32"/>
        </w:rPr>
      </w:pPr>
    </w:p>
    <w:p w14:paraId="5BAA93CC" w14:textId="08A02C4A" w:rsidR="00EC4617"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r>
        <w:rPr>
          <w:rFonts w:ascii="Arial" w:eastAsia="Arial" w:hAnsi="Arial" w:cs="Arial"/>
          <w:b/>
          <w:color w:val="000000"/>
          <w:sz w:val="32"/>
          <w:szCs w:val="32"/>
        </w:rPr>
        <w:t>Sumário</w:t>
      </w:r>
    </w:p>
    <w:sdt>
      <w:sdtPr>
        <w:id w:val="2074159227"/>
        <w:docPartObj>
          <w:docPartGallery w:val="Table of Contents"/>
          <w:docPartUnique/>
        </w:docPartObj>
      </w:sdtPr>
      <w:sdtContent>
        <w:p w14:paraId="5BAA93CE" w14:textId="09D7B4A5" w:rsidR="00EC4617" w:rsidRDefault="00000000" w:rsidP="00EF38FB">
          <w:pPr>
            <w:pBdr>
              <w:top w:val="nil"/>
              <w:left w:val="nil"/>
              <w:bottom w:val="nil"/>
              <w:right w:val="nil"/>
              <w:between w:val="nil"/>
            </w:pBdr>
            <w:tabs>
              <w:tab w:val="right" w:pos="8494"/>
            </w:tabs>
            <w:spacing w:after="100"/>
            <w:rPr>
              <w:color w:val="000000"/>
              <w:sz w:val="24"/>
              <w:szCs w:val="24"/>
            </w:rPr>
          </w:pPr>
          <w:r>
            <w:fldChar w:fldCharType="begin"/>
          </w:r>
          <w:r>
            <w:instrText xml:space="preserve"> TOC \h \u \z \t "Heading 1,1,Heading 2,2,Heading 3,3,"</w:instrText>
          </w:r>
          <w:r>
            <w:fldChar w:fldCharType="separate"/>
          </w:r>
          <w:hyperlink w:anchor="_heading=h.gjdgxs">
            <w:r w:rsidR="00EC4617">
              <w:rPr>
                <w:color w:val="000000"/>
              </w:rPr>
              <w:t>Contextualização</w:t>
            </w:r>
            <w:r w:rsidR="00EC4617">
              <w:rPr>
                <w:color w:val="000000"/>
              </w:rPr>
              <w:tab/>
              <w:t>3</w:t>
            </w:r>
          </w:hyperlink>
        </w:p>
        <w:p w14:paraId="5BAA93CF" w14:textId="77777777" w:rsidR="00EC4617" w:rsidRDefault="00EC4617">
          <w:pPr>
            <w:pBdr>
              <w:top w:val="nil"/>
              <w:left w:val="nil"/>
              <w:bottom w:val="nil"/>
              <w:right w:val="nil"/>
              <w:between w:val="nil"/>
            </w:pBdr>
            <w:tabs>
              <w:tab w:val="right" w:pos="8494"/>
            </w:tabs>
            <w:spacing w:after="100"/>
            <w:rPr>
              <w:color w:val="000000"/>
              <w:sz w:val="24"/>
              <w:szCs w:val="24"/>
            </w:rPr>
          </w:pPr>
          <w:hyperlink w:anchor="_heading=h.1fob9te">
            <w:r>
              <w:rPr>
                <w:color w:val="000000"/>
              </w:rPr>
              <w:t>Desenvolvimento</w:t>
            </w:r>
            <w:r>
              <w:rPr>
                <w:color w:val="000000"/>
              </w:rPr>
              <w:tab/>
              <w:t>3</w:t>
            </w:r>
          </w:hyperlink>
        </w:p>
        <w:p w14:paraId="5BAA93D0" w14:textId="4618D9AC" w:rsidR="00EC4617" w:rsidRDefault="00EF38FB">
          <w:pPr>
            <w:pBdr>
              <w:top w:val="nil"/>
              <w:left w:val="nil"/>
              <w:bottom w:val="nil"/>
              <w:right w:val="nil"/>
              <w:between w:val="nil"/>
            </w:pBdr>
            <w:tabs>
              <w:tab w:val="right" w:pos="8494"/>
            </w:tabs>
            <w:spacing w:after="100"/>
            <w:ind w:left="220"/>
            <w:rPr>
              <w:color w:val="000000"/>
              <w:sz w:val="24"/>
              <w:szCs w:val="24"/>
            </w:rPr>
          </w:pPr>
          <w:hyperlink w:anchor="_heading=h.3znysh7">
            <w:r>
              <w:rPr>
                <w:color w:val="000000"/>
              </w:rPr>
              <w:t>What is the flag?</w:t>
            </w:r>
            <w:r w:rsidR="00EC4617">
              <w:rPr>
                <w:color w:val="000000"/>
              </w:rPr>
              <w:tab/>
              <w:t>3</w:t>
            </w:r>
          </w:hyperlink>
        </w:p>
        <w:p w14:paraId="5BAA93D1" w14:textId="638E1C9E" w:rsidR="00EC4617" w:rsidRDefault="00EF38FB">
          <w:pPr>
            <w:pBdr>
              <w:top w:val="nil"/>
              <w:left w:val="nil"/>
              <w:bottom w:val="nil"/>
              <w:right w:val="nil"/>
              <w:between w:val="nil"/>
            </w:pBdr>
            <w:tabs>
              <w:tab w:val="right" w:pos="8494"/>
            </w:tabs>
            <w:spacing w:after="100"/>
            <w:ind w:left="220"/>
            <w:rPr>
              <w:color w:val="000000"/>
              <w:sz w:val="24"/>
              <w:szCs w:val="24"/>
            </w:rPr>
          </w:pPr>
          <w:hyperlink w:anchor="_heading=h.2et92p0">
            <w:r>
              <w:rPr>
                <w:color w:val="000000"/>
              </w:rPr>
              <w:t>What is the secret used to encrypt the message?</w:t>
            </w:r>
            <w:r w:rsidR="00EC4617">
              <w:rPr>
                <w:color w:val="000000"/>
              </w:rPr>
              <w:tab/>
            </w:r>
            <w:r w:rsidR="002E53E5">
              <w:rPr>
                <w:color w:val="000000"/>
              </w:rPr>
              <w:t>4</w:t>
            </w:r>
          </w:hyperlink>
        </w:p>
        <w:p w14:paraId="5BAA93D2" w14:textId="240336FA" w:rsidR="00EC4617" w:rsidRDefault="00EF38FB">
          <w:pPr>
            <w:pBdr>
              <w:top w:val="nil"/>
              <w:left w:val="nil"/>
              <w:bottom w:val="nil"/>
              <w:right w:val="nil"/>
              <w:between w:val="nil"/>
            </w:pBdr>
            <w:tabs>
              <w:tab w:val="right" w:pos="8494"/>
            </w:tabs>
            <w:spacing w:after="100"/>
            <w:ind w:left="220"/>
            <w:rPr>
              <w:color w:val="000000"/>
              <w:sz w:val="24"/>
              <w:szCs w:val="24"/>
            </w:rPr>
          </w:pPr>
          <w:hyperlink w:anchor="_heading=h.tyjcwt">
            <w:r>
              <w:rPr>
                <w:color w:val="000000"/>
              </w:rPr>
              <w:t>What is the flag?</w:t>
            </w:r>
            <w:r w:rsidR="00EC4617">
              <w:rPr>
                <w:color w:val="000000"/>
              </w:rPr>
              <w:tab/>
            </w:r>
            <w:r w:rsidR="002E53E5">
              <w:rPr>
                <w:color w:val="000000"/>
              </w:rPr>
              <w:t>5</w:t>
            </w:r>
          </w:hyperlink>
        </w:p>
        <w:p w14:paraId="5BAA93D3" w14:textId="151E6356" w:rsidR="00EC4617" w:rsidRDefault="00EF38FB">
          <w:pPr>
            <w:pBdr>
              <w:top w:val="nil"/>
              <w:left w:val="nil"/>
              <w:bottom w:val="nil"/>
              <w:right w:val="nil"/>
              <w:between w:val="nil"/>
            </w:pBdr>
            <w:tabs>
              <w:tab w:val="right" w:pos="8494"/>
            </w:tabs>
            <w:spacing w:after="100"/>
            <w:ind w:left="220"/>
            <w:rPr>
              <w:color w:val="000000"/>
              <w:sz w:val="24"/>
              <w:szCs w:val="24"/>
            </w:rPr>
          </w:pPr>
          <w:r>
            <w:t>What is the flag?</w:t>
          </w:r>
          <w:hyperlink w:anchor="_heading=h.3dy6vkm">
            <w:r w:rsidR="00EC4617">
              <w:rPr>
                <w:color w:val="000000"/>
              </w:rPr>
              <w:tab/>
            </w:r>
            <w:r w:rsidR="002E53E5">
              <w:rPr>
                <w:color w:val="000000"/>
              </w:rPr>
              <w:t>8</w:t>
            </w:r>
          </w:hyperlink>
        </w:p>
        <w:p w14:paraId="5BAA93D4" w14:textId="6B930D3D" w:rsidR="00EC4617" w:rsidRDefault="00EC4617">
          <w:pPr>
            <w:pBdr>
              <w:top w:val="nil"/>
              <w:left w:val="nil"/>
              <w:bottom w:val="nil"/>
              <w:right w:val="nil"/>
              <w:between w:val="nil"/>
            </w:pBdr>
            <w:tabs>
              <w:tab w:val="right" w:pos="8494"/>
            </w:tabs>
            <w:spacing w:after="100"/>
          </w:pPr>
          <w:hyperlink w:anchor="_heading=h.1t3h5sf">
            <w:r>
              <w:rPr>
                <w:color w:val="000000"/>
              </w:rPr>
              <w:t>Conclusão</w:t>
            </w:r>
            <w:r>
              <w:rPr>
                <w:color w:val="000000"/>
              </w:rPr>
              <w:tab/>
            </w:r>
            <w:r w:rsidR="002E53E5">
              <w:rPr>
                <w:color w:val="000000"/>
              </w:rPr>
              <w:t>10</w:t>
            </w:r>
          </w:hyperlink>
        </w:p>
        <w:p w14:paraId="35F27B7A" w14:textId="1E538CF0" w:rsidR="00EF38FB" w:rsidRDefault="00EF38FB">
          <w:pPr>
            <w:pBdr>
              <w:top w:val="nil"/>
              <w:left w:val="nil"/>
              <w:bottom w:val="nil"/>
              <w:right w:val="nil"/>
              <w:between w:val="nil"/>
            </w:pBdr>
            <w:tabs>
              <w:tab w:val="right" w:pos="8494"/>
            </w:tabs>
            <w:spacing w:after="100"/>
            <w:rPr>
              <w:color w:val="000000"/>
              <w:sz w:val="24"/>
              <w:szCs w:val="24"/>
            </w:rPr>
          </w:pPr>
          <w:r>
            <w:t>Scripts</w:t>
          </w:r>
          <w:r>
            <w:tab/>
          </w:r>
          <w:r w:rsidR="002E53E5">
            <w:t>10</w:t>
          </w:r>
        </w:p>
        <w:p w14:paraId="5BAA93D5" w14:textId="06528312" w:rsidR="00EC4617" w:rsidRDefault="00EC4617">
          <w:pPr>
            <w:pBdr>
              <w:top w:val="nil"/>
              <w:left w:val="nil"/>
              <w:bottom w:val="nil"/>
              <w:right w:val="nil"/>
              <w:between w:val="nil"/>
            </w:pBdr>
            <w:tabs>
              <w:tab w:val="right" w:pos="8494"/>
            </w:tabs>
            <w:spacing w:after="100"/>
            <w:rPr>
              <w:color w:val="000000"/>
              <w:sz w:val="24"/>
              <w:szCs w:val="24"/>
            </w:rPr>
          </w:pPr>
          <w:hyperlink w:anchor="_heading=h.4d34og8">
            <w:r>
              <w:rPr>
                <w:color w:val="000000"/>
              </w:rPr>
              <w:t>Referências</w:t>
            </w:r>
            <w:r>
              <w:rPr>
                <w:color w:val="000000"/>
              </w:rPr>
              <w:tab/>
            </w:r>
            <w:r w:rsidR="002E53E5">
              <w:rPr>
                <w:color w:val="000000"/>
              </w:rPr>
              <w:t>1</w:t>
            </w:r>
            <w:r>
              <w:rPr>
                <w:color w:val="000000"/>
              </w:rPr>
              <w:t>3</w:t>
            </w:r>
          </w:hyperlink>
        </w:p>
        <w:p w14:paraId="5BAA93D6" w14:textId="77777777" w:rsidR="00EC4617" w:rsidRDefault="00000000">
          <w:r>
            <w:fldChar w:fldCharType="end"/>
          </w:r>
        </w:p>
      </w:sdtContent>
    </w:sdt>
    <w:p w14:paraId="5BAA93D7" w14:textId="77777777" w:rsidR="00EC4617" w:rsidRDefault="00EC4617">
      <w:pPr>
        <w:rPr>
          <w:rFonts w:ascii="Arial" w:eastAsia="Arial" w:hAnsi="Arial" w:cs="Arial"/>
          <w:b/>
          <w:sz w:val="24"/>
          <w:szCs w:val="24"/>
        </w:rPr>
      </w:pPr>
    </w:p>
    <w:p w14:paraId="5BAA93D8" w14:textId="77777777" w:rsidR="00EC4617" w:rsidRDefault="00EC4617">
      <w:pPr>
        <w:rPr>
          <w:rFonts w:ascii="Arial" w:eastAsia="Arial" w:hAnsi="Arial" w:cs="Arial"/>
          <w:b/>
          <w:sz w:val="24"/>
          <w:szCs w:val="24"/>
        </w:rPr>
      </w:pPr>
    </w:p>
    <w:p w14:paraId="5BAA93D9" w14:textId="77777777" w:rsidR="00EC4617" w:rsidRDefault="00EC4617">
      <w:pPr>
        <w:rPr>
          <w:rFonts w:ascii="Arial" w:eastAsia="Arial" w:hAnsi="Arial" w:cs="Arial"/>
          <w:b/>
          <w:sz w:val="24"/>
          <w:szCs w:val="24"/>
        </w:rPr>
      </w:pPr>
    </w:p>
    <w:p w14:paraId="5BAA93DA" w14:textId="77777777" w:rsidR="00EC4617" w:rsidRDefault="00EC4617">
      <w:pPr>
        <w:rPr>
          <w:rFonts w:ascii="Arial" w:eastAsia="Arial" w:hAnsi="Arial" w:cs="Arial"/>
          <w:b/>
          <w:sz w:val="24"/>
          <w:szCs w:val="24"/>
        </w:rPr>
      </w:pPr>
    </w:p>
    <w:p w14:paraId="5BAA93DB" w14:textId="77777777" w:rsidR="00EC4617" w:rsidRDefault="00EC4617">
      <w:pPr>
        <w:rPr>
          <w:rFonts w:ascii="Arial" w:eastAsia="Arial" w:hAnsi="Arial" w:cs="Arial"/>
          <w:b/>
          <w:sz w:val="24"/>
          <w:szCs w:val="24"/>
        </w:rPr>
      </w:pPr>
    </w:p>
    <w:p w14:paraId="5BAA93DC" w14:textId="77777777" w:rsidR="00EC4617" w:rsidRDefault="00EC4617">
      <w:pPr>
        <w:rPr>
          <w:rFonts w:ascii="Arial" w:eastAsia="Arial" w:hAnsi="Arial" w:cs="Arial"/>
          <w:b/>
          <w:sz w:val="24"/>
          <w:szCs w:val="24"/>
        </w:rPr>
      </w:pPr>
    </w:p>
    <w:p w14:paraId="5BAA93DD" w14:textId="77777777" w:rsidR="00EC4617" w:rsidRDefault="00EC4617">
      <w:pPr>
        <w:rPr>
          <w:rFonts w:ascii="Arial" w:eastAsia="Arial" w:hAnsi="Arial" w:cs="Arial"/>
          <w:b/>
          <w:sz w:val="24"/>
          <w:szCs w:val="24"/>
        </w:rPr>
      </w:pPr>
    </w:p>
    <w:p w14:paraId="5BAA93DE" w14:textId="77777777" w:rsidR="00EC4617" w:rsidRDefault="00EC4617">
      <w:pPr>
        <w:rPr>
          <w:rFonts w:ascii="Arial" w:eastAsia="Arial" w:hAnsi="Arial" w:cs="Arial"/>
          <w:b/>
          <w:sz w:val="24"/>
          <w:szCs w:val="24"/>
        </w:rPr>
      </w:pPr>
    </w:p>
    <w:p w14:paraId="5BAA93DF" w14:textId="77777777" w:rsidR="00EC4617" w:rsidRDefault="00EC4617">
      <w:pPr>
        <w:rPr>
          <w:rFonts w:ascii="Arial" w:eastAsia="Arial" w:hAnsi="Arial" w:cs="Arial"/>
          <w:b/>
          <w:sz w:val="24"/>
          <w:szCs w:val="24"/>
        </w:rPr>
      </w:pPr>
    </w:p>
    <w:p w14:paraId="5BAA93E0" w14:textId="77777777" w:rsidR="00EC4617" w:rsidRDefault="00EC4617">
      <w:pPr>
        <w:rPr>
          <w:rFonts w:ascii="Arial" w:eastAsia="Arial" w:hAnsi="Arial" w:cs="Arial"/>
          <w:b/>
          <w:sz w:val="24"/>
          <w:szCs w:val="24"/>
        </w:rPr>
      </w:pPr>
    </w:p>
    <w:p w14:paraId="5BAA93E1" w14:textId="77777777" w:rsidR="00EC4617" w:rsidRDefault="00EC4617">
      <w:pPr>
        <w:rPr>
          <w:rFonts w:ascii="Arial" w:eastAsia="Arial" w:hAnsi="Arial" w:cs="Arial"/>
          <w:b/>
          <w:sz w:val="24"/>
          <w:szCs w:val="24"/>
        </w:rPr>
      </w:pPr>
    </w:p>
    <w:p w14:paraId="5BAA93EB" w14:textId="77777777" w:rsidR="00EC4617" w:rsidRDefault="00EC4617">
      <w:pPr>
        <w:pBdr>
          <w:top w:val="nil"/>
          <w:left w:val="nil"/>
          <w:bottom w:val="nil"/>
          <w:right w:val="nil"/>
          <w:between w:val="nil"/>
        </w:pBdr>
        <w:spacing w:after="0" w:line="360" w:lineRule="auto"/>
        <w:rPr>
          <w:rFonts w:ascii="Arial" w:eastAsia="Arial" w:hAnsi="Arial" w:cs="Arial"/>
          <w:b/>
          <w:smallCaps/>
          <w:color w:val="000000"/>
          <w:sz w:val="32"/>
          <w:szCs w:val="32"/>
        </w:rPr>
      </w:pPr>
      <w:bookmarkStart w:id="0" w:name="_heading=h.gjdgxs" w:colFirst="0" w:colLast="0"/>
      <w:bookmarkEnd w:id="0"/>
    </w:p>
    <w:p w14:paraId="5BAA93EC"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r>
        <w:rPr>
          <w:rFonts w:ascii="Arial" w:eastAsia="Arial" w:hAnsi="Arial" w:cs="Arial"/>
          <w:b/>
          <w:smallCaps/>
          <w:color w:val="000000"/>
          <w:sz w:val="32"/>
          <w:szCs w:val="32"/>
        </w:rPr>
        <w:t>Contextualização</w:t>
      </w:r>
    </w:p>
    <w:p w14:paraId="5BAA93ED" w14:textId="2E742F82" w:rsidR="00EC4617" w:rsidRDefault="00CC3274">
      <w:pPr>
        <w:rPr>
          <w:rFonts w:ascii="Arial" w:eastAsia="Arial" w:hAnsi="Arial" w:cs="Arial"/>
          <w:sz w:val="24"/>
          <w:szCs w:val="24"/>
        </w:rPr>
      </w:pPr>
      <w:r>
        <w:rPr>
          <w:rFonts w:ascii="Arial" w:eastAsia="Arial" w:hAnsi="Arial" w:cs="Arial"/>
          <w:sz w:val="24"/>
          <w:szCs w:val="24"/>
        </w:rPr>
        <w:t xml:space="preserve">O CTF </w:t>
      </w:r>
      <w:proofErr w:type="spellStart"/>
      <w:r>
        <w:rPr>
          <w:rFonts w:ascii="Arial" w:eastAsia="Arial" w:hAnsi="Arial" w:cs="Arial"/>
          <w:sz w:val="24"/>
          <w:szCs w:val="24"/>
        </w:rPr>
        <w:t>Breaking</w:t>
      </w:r>
      <w:proofErr w:type="spellEnd"/>
      <w:r>
        <w:rPr>
          <w:rFonts w:ascii="Arial" w:eastAsia="Arial" w:hAnsi="Arial" w:cs="Arial"/>
          <w:sz w:val="24"/>
          <w:szCs w:val="24"/>
        </w:rPr>
        <w:t xml:space="preserve"> </w:t>
      </w:r>
      <w:proofErr w:type="spellStart"/>
      <w:r>
        <w:rPr>
          <w:rFonts w:ascii="Arial" w:eastAsia="Arial" w:hAnsi="Arial" w:cs="Arial"/>
          <w:sz w:val="24"/>
          <w:szCs w:val="24"/>
        </w:rPr>
        <w:t>Crypto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Simple</w:t>
      </w:r>
      <w:proofErr w:type="spellEnd"/>
      <w:r>
        <w:rPr>
          <w:rFonts w:ascii="Arial" w:eastAsia="Arial" w:hAnsi="Arial" w:cs="Arial"/>
          <w:sz w:val="24"/>
          <w:szCs w:val="24"/>
        </w:rPr>
        <w:t xml:space="preserve"> Way é um </w:t>
      </w:r>
      <w:r w:rsidR="005659E1">
        <w:rPr>
          <w:rFonts w:ascii="Arial" w:eastAsia="Arial" w:hAnsi="Arial" w:cs="Arial"/>
          <w:sz w:val="24"/>
          <w:szCs w:val="24"/>
        </w:rPr>
        <w:t>CTF</w:t>
      </w:r>
      <w:r>
        <w:rPr>
          <w:rFonts w:ascii="Arial" w:eastAsia="Arial" w:hAnsi="Arial" w:cs="Arial"/>
          <w:sz w:val="24"/>
          <w:szCs w:val="24"/>
        </w:rPr>
        <w:t xml:space="preserve"> inicial da área de criptografia, </w:t>
      </w:r>
      <w:r w:rsidR="005659E1">
        <w:rPr>
          <w:rFonts w:ascii="Arial" w:eastAsia="Arial" w:hAnsi="Arial" w:cs="Arial"/>
          <w:sz w:val="24"/>
          <w:szCs w:val="24"/>
        </w:rPr>
        <w:t>que abrange</w:t>
      </w:r>
      <w:r>
        <w:rPr>
          <w:rFonts w:ascii="Arial" w:eastAsia="Arial" w:hAnsi="Arial" w:cs="Arial"/>
          <w:sz w:val="24"/>
          <w:szCs w:val="24"/>
        </w:rPr>
        <w:t xml:space="preserve"> alguns conceitos básicos sobre o tópico que devem ser compreendidos para aqueles que desejam se aprofundar na área. Embora ele possua conceitos de web, </w:t>
      </w:r>
      <w:r w:rsidR="005659E1">
        <w:rPr>
          <w:rFonts w:ascii="Arial" w:eastAsia="Arial" w:hAnsi="Arial" w:cs="Arial"/>
          <w:sz w:val="24"/>
          <w:szCs w:val="24"/>
        </w:rPr>
        <w:t>eles</w:t>
      </w:r>
      <w:r>
        <w:rPr>
          <w:rFonts w:ascii="Arial" w:eastAsia="Arial" w:hAnsi="Arial" w:cs="Arial"/>
          <w:sz w:val="24"/>
          <w:szCs w:val="24"/>
        </w:rPr>
        <w:t xml:space="preserve"> não serão discutidos por serem basais e irrelevantes no que tange os objetivos do </w:t>
      </w:r>
      <w:r w:rsidR="005659E1">
        <w:rPr>
          <w:rFonts w:ascii="Arial" w:eastAsia="Arial" w:hAnsi="Arial" w:cs="Arial"/>
          <w:sz w:val="24"/>
          <w:szCs w:val="24"/>
        </w:rPr>
        <w:t>CTF</w:t>
      </w:r>
      <w:r>
        <w:rPr>
          <w:rFonts w:ascii="Arial" w:eastAsia="Arial" w:hAnsi="Arial" w:cs="Arial"/>
          <w:sz w:val="24"/>
          <w:szCs w:val="24"/>
        </w:rPr>
        <w:t>.</w:t>
      </w:r>
    </w:p>
    <w:p w14:paraId="5BAA93F0" w14:textId="77777777" w:rsidR="00EC4617" w:rsidRDefault="00EC4617">
      <w:pPr>
        <w:rPr>
          <w:rFonts w:ascii="Arial" w:eastAsia="Arial" w:hAnsi="Arial" w:cs="Arial"/>
          <w:sz w:val="24"/>
          <w:szCs w:val="24"/>
        </w:rPr>
      </w:pPr>
      <w:bookmarkStart w:id="1" w:name="_heading=h.30j0zll" w:colFirst="0" w:colLast="0"/>
      <w:bookmarkEnd w:id="1"/>
    </w:p>
    <w:p w14:paraId="5BAA93F1" w14:textId="77777777" w:rsidR="00EC4617" w:rsidRPr="005659E1" w:rsidRDefault="00000000">
      <w:pPr>
        <w:pBdr>
          <w:top w:val="nil"/>
          <w:left w:val="nil"/>
          <w:bottom w:val="nil"/>
          <w:right w:val="nil"/>
          <w:between w:val="nil"/>
        </w:pBdr>
        <w:spacing w:after="0" w:line="360" w:lineRule="auto"/>
        <w:rPr>
          <w:rFonts w:ascii="Arial" w:eastAsia="Arial" w:hAnsi="Arial" w:cs="Arial"/>
          <w:b/>
          <w:smallCaps/>
          <w:color w:val="000000"/>
          <w:sz w:val="32"/>
          <w:szCs w:val="32"/>
          <w:lang w:val="en-US"/>
        </w:rPr>
      </w:pPr>
      <w:bookmarkStart w:id="2" w:name="_heading=h.1fob9te" w:colFirst="0" w:colLast="0"/>
      <w:bookmarkEnd w:id="2"/>
      <w:proofErr w:type="spellStart"/>
      <w:r w:rsidRPr="005659E1">
        <w:rPr>
          <w:rFonts w:ascii="Arial" w:eastAsia="Arial" w:hAnsi="Arial" w:cs="Arial"/>
          <w:b/>
          <w:smallCaps/>
          <w:color w:val="000000"/>
          <w:sz w:val="32"/>
          <w:szCs w:val="32"/>
          <w:lang w:val="en-US"/>
        </w:rPr>
        <w:t>Desenvolvimento</w:t>
      </w:r>
      <w:proofErr w:type="spellEnd"/>
    </w:p>
    <w:p w14:paraId="5BAA93F2" w14:textId="42D6A45C" w:rsidR="00EC4617" w:rsidRPr="005659E1" w:rsidRDefault="00CC3274">
      <w:pPr>
        <w:pBdr>
          <w:top w:val="nil"/>
          <w:left w:val="nil"/>
          <w:bottom w:val="nil"/>
          <w:right w:val="nil"/>
          <w:between w:val="nil"/>
        </w:pBdr>
        <w:spacing w:after="0" w:line="360" w:lineRule="auto"/>
        <w:rPr>
          <w:rFonts w:ascii="Arial" w:eastAsia="Arial" w:hAnsi="Arial" w:cs="Arial"/>
          <w:b/>
          <w:smallCaps/>
          <w:color w:val="000000"/>
          <w:sz w:val="24"/>
          <w:szCs w:val="24"/>
          <w:lang w:val="en-US"/>
        </w:rPr>
      </w:pPr>
      <w:bookmarkStart w:id="3" w:name="_heading=h.3znysh7" w:colFirst="0" w:colLast="0"/>
      <w:bookmarkEnd w:id="3"/>
      <w:r w:rsidRPr="005659E1">
        <w:rPr>
          <w:rFonts w:ascii="Arial" w:eastAsia="Arial" w:hAnsi="Arial" w:cs="Arial"/>
          <w:b/>
          <w:smallCaps/>
          <w:color w:val="000000"/>
          <w:sz w:val="24"/>
          <w:szCs w:val="24"/>
          <w:lang w:val="en-US"/>
        </w:rPr>
        <w:t>What is the flag?</w:t>
      </w:r>
    </w:p>
    <w:p w14:paraId="4B417C3B" w14:textId="77777777" w:rsidR="00CC3274" w:rsidRPr="00CC3274" w:rsidRDefault="00CC3274" w:rsidP="00CC3274">
      <w:pPr>
        <w:rPr>
          <w:rFonts w:ascii="Arial" w:hAnsi="Arial" w:cs="Arial"/>
          <w:sz w:val="24"/>
          <w:szCs w:val="24"/>
        </w:rPr>
      </w:pPr>
      <w:bookmarkStart w:id="4" w:name="_heading=h.2et92p0" w:colFirst="0" w:colLast="0"/>
      <w:bookmarkEnd w:id="4"/>
      <w:r w:rsidRPr="00CC3274">
        <w:rPr>
          <w:rFonts w:ascii="Arial" w:hAnsi="Arial" w:cs="Arial"/>
          <w:sz w:val="24"/>
          <w:szCs w:val="24"/>
        </w:rPr>
        <w:t>A criptografia de uma chave RSA é dada pela premissa de impassibilidade computacional de chute. Ou seja, a premissa dessa criptografia é que, se a chave for grande o suficiente, não é possível encontra-la com chutes ou ataques de força bruta.</w:t>
      </w:r>
    </w:p>
    <w:p w14:paraId="2A47BB2D"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A encriptação RSA é um tipo de criptografia assimétrica, ou seja, existe um padrão de encriptação e um padrão de decriptação. </w:t>
      </w:r>
    </w:p>
    <w:p w14:paraId="1CE47BBA"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A encriptação via RSA é regida por </w:t>
      </w:r>
    </w:p>
    <w:p w14:paraId="046B41E6" w14:textId="77777777" w:rsidR="00CC3274" w:rsidRPr="00CC3274" w:rsidRDefault="00CC3274" w:rsidP="00CC3274">
      <w:pPr>
        <w:rPr>
          <w:rFonts w:ascii="Arial" w:hAnsi="Arial" w:cs="Arial"/>
          <w:sz w:val="24"/>
          <w:szCs w:val="24"/>
        </w:rPr>
      </w:pPr>
      <m:oMathPara>
        <m:oMath>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e</m:t>
              </m:r>
            </m:sup>
          </m:sSup>
          <m:r>
            <w:rPr>
              <w:rFonts w:ascii="Cambria Math" w:hAnsi="Cambria Math" w:cs="Arial"/>
              <w:sz w:val="24"/>
              <w:szCs w:val="24"/>
            </w:rPr>
            <m:t>*mod(n)</m:t>
          </m:r>
        </m:oMath>
      </m:oMathPara>
    </w:p>
    <w:p w14:paraId="21CBD84B"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onde: </w:t>
      </w:r>
    </w:p>
    <w:p w14:paraId="24357084"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c = texto cifrado</w:t>
      </w:r>
    </w:p>
    <w:p w14:paraId="312A456E"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m = mensagem original</w:t>
      </w:r>
    </w:p>
    <w:p w14:paraId="3DB65FC2"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e = expoente publico</w:t>
      </w:r>
    </w:p>
    <w:p w14:paraId="1884644E"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n = módulo </w:t>
      </w:r>
    </w:p>
    <w:p w14:paraId="2A08BB1C"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Já a decriptação é regida por </w:t>
      </w:r>
    </w:p>
    <w:p w14:paraId="2BFEF28C" w14:textId="17DB15BB"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ab/>
        <w:t xml:space="preserve">                                         </w:t>
      </w:r>
      <w:r w:rsidR="00464087">
        <w:rPr>
          <w:rFonts w:ascii="Arial" w:eastAsiaTheme="minorEastAsia" w:hAnsi="Arial" w:cs="Arial"/>
          <w:sz w:val="24"/>
          <w:szCs w:val="24"/>
        </w:rPr>
        <w:t xml:space="preserve"> </w:t>
      </w:r>
      <w:r w:rsidRPr="00CC3274">
        <w:rPr>
          <w:rFonts w:ascii="Arial" w:eastAsiaTheme="minorEastAsia" w:hAnsi="Arial" w:cs="Arial"/>
          <w:sz w:val="24"/>
          <w:szCs w:val="24"/>
        </w:rPr>
        <w:t xml:space="preserve">   </w:t>
      </w:r>
      <m:oMath>
        <m:r>
          <w:rPr>
            <w:rFonts w:ascii="Cambria Math" w:eastAsiaTheme="minorEastAsia" w:hAnsi="Cambria Math" w:cs="Arial"/>
            <w:sz w:val="24"/>
            <w:szCs w:val="24"/>
          </w:rPr>
          <m:t>m=</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c</m:t>
            </m:r>
          </m:e>
          <m:sup>
            <m:r>
              <w:rPr>
                <w:rFonts w:ascii="Cambria Math" w:eastAsiaTheme="minorEastAsia" w:hAnsi="Cambria Math" w:cs="Arial"/>
                <w:sz w:val="24"/>
                <w:szCs w:val="24"/>
              </w:rPr>
              <m:t>d</m:t>
            </m:r>
          </m:sup>
        </m:sSup>
        <m:r>
          <w:rPr>
            <w:rFonts w:ascii="Cambria Math" w:eastAsiaTheme="minorEastAsia" w:hAnsi="Cambria Math" w:cs="Arial"/>
            <w:sz w:val="24"/>
            <w:szCs w:val="24"/>
          </w:rPr>
          <m:t>*mod(n)</m:t>
        </m:r>
      </m:oMath>
    </w:p>
    <w:p w14:paraId="6EABA25F"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onde d = expoente privado.</w:t>
      </w:r>
    </w:p>
    <w:p w14:paraId="5BD4E853" w14:textId="77777777" w:rsidR="00464087"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O módulo n é regido pela equação </w:t>
      </w:r>
    </w:p>
    <w:p w14:paraId="790C13BE" w14:textId="64C10475" w:rsidR="00CC3274" w:rsidRPr="00CC3274" w:rsidRDefault="00CC3274" w:rsidP="00CC3274">
      <w:pPr>
        <w:rPr>
          <w:rFonts w:ascii="Arial" w:eastAsiaTheme="minorEastAsia" w:hAnsi="Arial" w:cs="Arial"/>
          <w:sz w:val="24"/>
          <w:szCs w:val="24"/>
        </w:rPr>
      </w:pPr>
      <m:oMathPara>
        <m:oMath>
          <m:r>
            <w:rPr>
              <w:rFonts w:ascii="Cambria Math" w:eastAsiaTheme="minorEastAsia" w:hAnsi="Cambria Math" w:cs="Arial"/>
              <w:sz w:val="24"/>
              <w:szCs w:val="24"/>
            </w:rPr>
            <m:t>n=p*q</m:t>
          </m:r>
        </m:oMath>
      </m:oMathPara>
    </w:p>
    <w:p w14:paraId="5F5E6073"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onde p e q são dois números primos distintos.</w:t>
      </w:r>
    </w:p>
    <w:p w14:paraId="42A70281"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Entendamos os expoentes. O expoente público deve ser </w:t>
      </w:r>
      <w:proofErr w:type="spellStart"/>
      <w:r w:rsidRPr="00CC3274">
        <w:rPr>
          <w:rFonts w:ascii="Arial" w:eastAsiaTheme="minorEastAsia" w:hAnsi="Arial" w:cs="Arial"/>
          <w:sz w:val="24"/>
          <w:szCs w:val="24"/>
        </w:rPr>
        <w:t>co-primo</w:t>
      </w:r>
      <w:proofErr w:type="spellEnd"/>
      <w:r w:rsidRPr="00CC3274">
        <w:rPr>
          <w:rFonts w:ascii="Arial" w:eastAsiaTheme="minorEastAsia" w:hAnsi="Arial" w:cs="Arial"/>
          <w:sz w:val="24"/>
          <w:szCs w:val="24"/>
        </w:rPr>
        <w:t xml:space="preserve"> da função </w:t>
      </w:r>
      <w:proofErr w:type="spellStart"/>
      <w:r w:rsidRPr="00CC3274">
        <w:rPr>
          <w:rFonts w:ascii="Arial" w:eastAsiaTheme="minorEastAsia" w:hAnsi="Arial" w:cs="Arial"/>
          <w:sz w:val="24"/>
          <w:szCs w:val="24"/>
        </w:rPr>
        <w:t>phi</w:t>
      </w:r>
      <w:proofErr w:type="spellEnd"/>
      <w:r w:rsidRPr="00CC3274">
        <w:rPr>
          <w:rFonts w:ascii="Arial" w:eastAsiaTheme="minorEastAsia" w:hAnsi="Arial" w:cs="Arial"/>
          <w:sz w:val="24"/>
          <w:szCs w:val="24"/>
        </w:rPr>
        <w:t>(n), regida por</w:t>
      </w:r>
    </w:p>
    <w:p w14:paraId="1C17E9D4" w14:textId="77777777" w:rsidR="00CC3274" w:rsidRPr="00CC3274" w:rsidRDefault="00CC3274" w:rsidP="00CC3274">
      <w:pPr>
        <w:rPr>
          <w:rFonts w:ascii="Arial" w:eastAsiaTheme="minorEastAsia" w:hAnsi="Arial" w:cs="Arial"/>
          <w:sz w:val="24"/>
          <w:szCs w:val="24"/>
        </w:rPr>
      </w:pPr>
      <m:oMathPara>
        <m:oMath>
          <m:r>
            <w:rPr>
              <w:rFonts w:ascii="Cambria Math" w:eastAsiaTheme="minorEastAsia" w:hAnsi="Cambria Math" w:cs="Arial"/>
              <w:sz w:val="24"/>
              <w:szCs w:val="24"/>
            </w:rPr>
            <m:t>Φ</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p-1</m:t>
              </m:r>
            </m:e>
          </m:d>
          <m:r>
            <w:rPr>
              <w:rFonts w:ascii="Cambria Math" w:eastAsiaTheme="minorEastAsia" w:hAnsi="Cambria Math" w:cs="Arial"/>
              <w:sz w:val="24"/>
              <w:szCs w:val="24"/>
            </w:rPr>
            <m:t>*(q-1)</m:t>
          </m:r>
        </m:oMath>
      </m:oMathPara>
    </w:p>
    <w:p w14:paraId="5C72311F" w14:textId="77777777" w:rsidR="00CC3274" w:rsidRPr="00CC3274" w:rsidRDefault="00CC3274" w:rsidP="00CC3274">
      <w:pPr>
        <w:rPr>
          <w:rFonts w:ascii="Arial" w:eastAsiaTheme="minorEastAsia" w:hAnsi="Arial" w:cs="Arial"/>
          <w:sz w:val="24"/>
          <w:szCs w:val="24"/>
        </w:rPr>
      </w:pPr>
      <w:r w:rsidRPr="00CC3274">
        <w:rPr>
          <w:rFonts w:ascii="Arial" w:eastAsiaTheme="minorEastAsia" w:hAnsi="Arial" w:cs="Arial"/>
          <w:sz w:val="24"/>
          <w:szCs w:val="24"/>
        </w:rPr>
        <w:t xml:space="preserve">onde </w:t>
      </w:r>
      <w:proofErr w:type="spellStart"/>
      <w:r w:rsidRPr="00CC3274">
        <w:rPr>
          <w:rFonts w:ascii="Arial" w:eastAsiaTheme="minorEastAsia" w:hAnsi="Arial" w:cs="Arial"/>
          <w:sz w:val="24"/>
          <w:szCs w:val="24"/>
        </w:rPr>
        <w:t>phi</w:t>
      </w:r>
      <w:proofErr w:type="spellEnd"/>
      <w:r w:rsidRPr="00CC3274">
        <w:rPr>
          <w:rFonts w:ascii="Arial" w:eastAsiaTheme="minorEastAsia" w:hAnsi="Arial" w:cs="Arial"/>
          <w:sz w:val="24"/>
          <w:szCs w:val="24"/>
        </w:rPr>
        <w:t xml:space="preserve"> é a função </w:t>
      </w:r>
      <w:proofErr w:type="spellStart"/>
      <w:r w:rsidRPr="00CC3274">
        <w:rPr>
          <w:rFonts w:ascii="Arial" w:eastAsiaTheme="minorEastAsia" w:hAnsi="Arial" w:cs="Arial"/>
          <w:sz w:val="24"/>
          <w:szCs w:val="24"/>
        </w:rPr>
        <w:t>totiente</w:t>
      </w:r>
      <w:proofErr w:type="spellEnd"/>
      <w:r w:rsidRPr="00CC3274">
        <w:rPr>
          <w:rFonts w:ascii="Arial" w:eastAsiaTheme="minorEastAsia" w:hAnsi="Arial" w:cs="Arial"/>
          <w:sz w:val="24"/>
          <w:szCs w:val="24"/>
        </w:rPr>
        <w:t xml:space="preserve"> de Euler.</w:t>
      </w:r>
    </w:p>
    <w:p w14:paraId="23D35A90" w14:textId="13ED9F20" w:rsidR="00CC3274" w:rsidRPr="00CC3274" w:rsidRDefault="005659E1" w:rsidP="00CC3274">
      <w:pPr>
        <w:rPr>
          <w:rFonts w:ascii="Arial" w:eastAsiaTheme="minorEastAsia" w:hAnsi="Arial" w:cs="Arial"/>
          <w:sz w:val="24"/>
          <w:szCs w:val="24"/>
        </w:rPr>
      </w:pPr>
      <w:r w:rsidRPr="00CC3274">
        <w:rPr>
          <w:rFonts w:ascii="Arial" w:eastAsiaTheme="minorEastAsia" w:hAnsi="Arial" w:cs="Arial"/>
          <w:sz w:val="24"/>
          <w:szCs w:val="24"/>
        </w:rPr>
        <w:lastRenderedPageBreak/>
        <w:t>Geralmente</w:t>
      </w:r>
      <w:r w:rsidR="00CC3274" w:rsidRPr="00CC3274">
        <w:rPr>
          <w:rFonts w:ascii="Arial" w:eastAsiaTheme="minorEastAsia" w:hAnsi="Arial" w:cs="Arial"/>
          <w:sz w:val="24"/>
          <w:szCs w:val="24"/>
        </w:rPr>
        <w:t>, o expoente público é um número pequeno, como 65537 (ou (2^</w:t>
      </w:r>
      <w:proofErr w:type="gramStart"/>
      <w:r w:rsidR="00CC3274" w:rsidRPr="00CC3274">
        <w:rPr>
          <w:rFonts w:ascii="Arial" w:eastAsiaTheme="minorEastAsia" w:hAnsi="Arial" w:cs="Arial"/>
          <w:sz w:val="24"/>
          <w:szCs w:val="24"/>
        </w:rPr>
        <w:t>16)+</w:t>
      </w:r>
      <w:proofErr w:type="gramEnd"/>
      <w:r w:rsidR="00CC3274" w:rsidRPr="00CC3274">
        <w:rPr>
          <w:rFonts w:ascii="Arial" w:eastAsiaTheme="minorEastAsia" w:hAnsi="Arial" w:cs="Arial"/>
          <w:sz w:val="24"/>
          <w:szCs w:val="24"/>
        </w:rPr>
        <w:t>1). Sabe-se que o expoente privado é relacionado ao expoente público, sendo ele regido por:</w:t>
      </w:r>
    </w:p>
    <w:p w14:paraId="7E461A27" w14:textId="77777777" w:rsidR="00CC3274" w:rsidRPr="00CC3274" w:rsidRDefault="00CC3274" w:rsidP="00CC3274">
      <w:pPr>
        <w:rPr>
          <w:rFonts w:ascii="Arial" w:eastAsiaTheme="minorEastAsia" w:hAnsi="Arial" w:cs="Arial"/>
          <w:sz w:val="24"/>
          <w:szCs w:val="24"/>
        </w:rPr>
      </w:pPr>
      <m:oMathPara>
        <m:oMath>
          <m:r>
            <w:rPr>
              <w:rFonts w:ascii="Cambria Math" w:eastAsiaTheme="minorEastAsia" w:hAnsi="Cambria Math" w:cs="Arial"/>
              <w:sz w:val="24"/>
              <w:szCs w:val="24"/>
            </w:rPr>
            <m:t xml:space="preserve">d=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e</m:t>
              </m:r>
            </m:den>
          </m:f>
          <m:r>
            <w:rPr>
              <w:rFonts w:ascii="Cambria Math" w:eastAsiaTheme="minorEastAsia" w:hAnsi="Cambria Math" w:cs="Arial"/>
              <w:sz w:val="24"/>
              <w:szCs w:val="24"/>
            </w:rPr>
            <m:t>*mod(Φ</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m:t>
              </m:r>
            </m:e>
          </m:d>
          <m:r>
            <w:rPr>
              <w:rFonts w:ascii="Cambria Math" w:eastAsiaTheme="minorEastAsia" w:hAnsi="Cambria Math" w:cs="Arial"/>
              <w:sz w:val="24"/>
              <w:szCs w:val="24"/>
            </w:rPr>
            <m:t>)</m:t>
          </m:r>
        </m:oMath>
      </m:oMathPara>
    </w:p>
    <w:p w14:paraId="6266542F" w14:textId="77777777" w:rsidR="00CC3274" w:rsidRPr="00CC3274" w:rsidRDefault="00CC3274" w:rsidP="00CC3274">
      <w:pPr>
        <w:rPr>
          <w:rFonts w:ascii="Arial" w:hAnsi="Arial" w:cs="Arial"/>
          <w:sz w:val="24"/>
          <w:szCs w:val="24"/>
        </w:rPr>
      </w:pPr>
      <w:r w:rsidRPr="00CC3274">
        <w:rPr>
          <w:rFonts w:ascii="Arial" w:hAnsi="Arial" w:cs="Arial"/>
          <w:sz w:val="24"/>
          <w:szCs w:val="24"/>
        </w:rPr>
        <w:t>O termo ‘</w:t>
      </w:r>
      <w:proofErr w:type="spellStart"/>
      <w:r w:rsidRPr="00CC3274">
        <w:rPr>
          <w:rFonts w:ascii="Arial" w:hAnsi="Arial" w:cs="Arial"/>
          <w:sz w:val="24"/>
          <w:szCs w:val="24"/>
        </w:rPr>
        <w:t>mod</w:t>
      </w:r>
      <w:proofErr w:type="spellEnd"/>
      <w:r w:rsidRPr="00CC3274">
        <w:rPr>
          <w:rFonts w:ascii="Arial" w:hAnsi="Arial" w:cs="Arial"/>
          <w:sz w:val="24"/>
          <w:szCs w:val="24"/>
        </w:rPr>
        <w:t>’ está sendo utilizado pois a aritmética feita é uma aritmética modular.</w:t>
      </w:r>
    </w:p>
    <w:p w14:paraId="0AB87F65" w14:textId="77777777" w:rsidR="00CC3274" w:rsidRPr="00CC3274" w:rsidRDefault="00CC3274" w:rsidP="00CC3274">
      <w:pPr>
        <w:rPr>
          <w:rFonts w:ascii="Arial" w:hAnsi="Arial" w:cs="Arial"/>
          <w:sz w:val="24"/>
          <w:szCs w:val="24"/>
        </w:rPr>
      </w:pPr>
      <w:r w:rsidRPr="00CC3274">
        <w:rPr>
          <w:rFonts w:ascii="Arial" w:hAnsi="Arial" w:cs="Arial"/>
          <w:sz w:val="24"/>
          <w:szCs w:val="24"/>
        </w:rPr>
        <w:t>Com os esclarecimentos feitos, olhemos o exercício proposto. De início, temos as seguintes informações:</w:t>
      </w:r>
    </w:p>
    <w:p w14:paraId="76CC2787" w14:textId="77777777" w:rsidR="00CC3274" w:rsidRPr="00CC3274" w:rsidRDefault="00CC3274" w:rsidP="00CC3274">
      <w:pPr>
        <w:rPr>
          <w:rFonts w:ascii="Arial" w:hAnsi="Arial" w:cs="Arial"/>
          <w:sz w:val="24"/>
          <w:szCs w:val="24"/>
        </w:rPr>
      </w:pPr>
      <w:r w:rsidRPr="00CC3274">
        <w:rPr>
          <w:rFonts w:ascii="Arial" w:hAnsi="Arial" w:cs="Arial"/>
          <w:noProof/>
          <w:sz w:val="24"/>
          <w:szCs w:val="24"/>
        </w:rPr>
        <w:drawing>
          <wp:inline distT="0" distB="0" distL="0" distR="0" wp14:anchorId="6A6EF1BB" wp14:editId="3D3C8B0B">
            <wp:extent cx="5400040" cy="601980"/>
            <wp:effectExtent l="0" t="0" r="0" b="7620"/>
            <wp:docPr id="1065376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668" name=""/>
                    <pic:cNvPicPr/>
                  </pic:nvPicPr>
                  <pic:blipFill>
                    <a:blip r:embed="rId9"/>
                    <a:stretch>
                      <a:fillRect/>
                    </a:stretch>
                  </pic:blipFill>
                  <pic:spPr>
                    <a:xfrm>
                      <a:off x="0" y="0"/>
                      <a:ext cx="5400040" cy="601980"/>
                    </a:xfrm>
                    <a:prstGeom prst="rect">
                      <a:avLst/>
                    </a:prstGeom>
                  </pic:spPr>
                </pic:pic>
              </a:graphicData>
            </a:graphic>
          </wp:inline>
        </w:drawing>
      </w:r>
    </w:p>
    <w:p w14:paraId="111552D8" w14:textId="77777777" w:rsidR="00CC3274" w:rsidRPr="00CC3274" w:rsidRDefault="00CC3274" w:rsidP="00CC3274">
      <w:pPr>
        <w:rPr>
          <w:rFonts w:ascii="Arial" w:hAnsi="Arial" w:cs="Arial"/>
          <w:sz w:val="24"/>
          <w:szCs w:val="24"/>
        </w:rPr>
      </w:pPr>
      <w:r w:rsidRPr="00CC3274">
        <w:rPr>
          <w:rFonts w:ascii="Arial" w:hAnsi="Arial" w:cs="Arial"/>
          <w:sz w:val="24"/>
          <w:szCs w:val="24"/>
        </w:rPr>
        <w:t>Já é possível identificar alguns dos elementos pivotais para decriptação da mensagem. O primeiro passo é fazer a fatoração de ‘n’ em ‘p’ e ‘q’. Para tal, pode-se confeccionar um script de força bruta para encontrar os fatores ou, visto que o número apresentado não é muito grande, utilizarmo-nos do site ‘</w:t>
      </w:r>
      <w:proofErr w:type="spellStart"/>
      <w:r w:rsidRPr="00CC3274">
        <w:rPr>
          <w:rFonts w:ascii="Arial" w:hAnsi="Arial" w:cs="Arial"/>
          <w:sz w:val="24"/>
          <w:szCs w:val="24"/>
        </w:rPr>
        <w:t>FactorDb</w:t>
      </w:r>
      <w:proofErr w:type="spellEnd"/>
      <w:r w:rsidRPr="00CC3274">
        <w:rPr>
          <w:rFonts w:ascii="Arial" w:hAnsi="Arial" w:cs="Arial"/>
          <w:sz w:val="24"/>
          <w:szCs w:val="24"/>
        </w:rPr>
        <w:t xml:space="preserve">’, uma base de dados de fatoração em primos. Com a ajuda da </w:t>
      </w:r>
      <w:proofErr w:type="spellStart"/>
      <w:r w:rsidRPr="00CC3274">
        <w:rPr>
          <w:rFonts w:ascii="Arial" w:hAnsi="Arial" w:cs="Arial"/>
          <w:sz w:val="24"/>
          <w:szCs w:val="24"/>
        </w:rPr>
        <w:t>database</w:t>
      </w:r>
      <w:proofErr w:type="spellEnd"/>
      <w:r w:rsidRPr="00CC3274">
        <w:rPr>
          <w:rFonts w:ascii="Arial" w:hAnsi="Arial" w:cs="Arial"/>
          <w:sz w:val="24"/>
          <w:szCs w:val="24"/>
        </w:rPr>
        <w:t xml:space="preserve">, temos: </w:t>
      </w:r>
    </w:p>
    <w:p w14:paraId="7A17D20D" w14:textId="77777777" w:rsidR="00CC3274" w:rsidRPr="00CC3274" w:rsidRDefault="00CC3274" w:rsidP="00CC3274">
      <w:pPr>
        <w:rPr>
          <w:rFonts w:ascii="Arial" w:hAnsi="Arial" w:cs="Arial"/>
          <w:sz w:val="24"/>
          <w:szCs w:val="24"/>
        </w:rPr>
      </w:pPr>
      <w:r w:rsidRPr="00CC3274">
        <w:rPr>
          <w:rFonts w:ascii="Arial" w:hAnsi="Arial" w:cs="Arial"/>
          <w:noProof/>
          <w:sz w:val="24"/>
          <w:szCs w:val="24"/>
        </w:rPr>
        <w:drawing>
          <wp:inline distT="0" distB="0" distL="0" distR="0" wp14:anchorId="56AF055A" wp14:editId="136D3E2A">
            <wp:extent cx="5400040" cy="426720"/>
            <wp:effectExtent l="0" t="0" r="0" b="0"/>
            <wp:docPr id="1319920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0122" name=""/>
                    <pic:cNvPicPr/>
                  </pic:nvPicPr>
                  <pic:blipFill>
                    <a:blip r:embed="rId10"/>
                    <a:stretch>
                      <a:fillRect/>
                    </a:stretch>
                  </pic:blipFill>
                  <pic:spPr>
                    <a:xfrm>
                      <a:off x="0" y="0"/>
                      <a:ext cx="5400040" cy="426720"/>
                    </a:xfrm>
                    <a:prstGeom prst="rect">
                      <a:avLst/>
                    </a:prstGeom>
                  </pic:spPr>
                </pic:pic>
              </a:graphicData>
            </a:graphic>
          </wp:inline>
        </w:drawing>
      </w:r>
    </w:p>
    <w:p w14:paraId="7EE235A7" w14:textId="77777777" w:rsidR="00CC3274" w:rsidRPr="00CC3274" w:rsidRDefault="00CC3274" w:rsidP="00CC3274">
      <w:pPr>
        <w:rPr>
          <w:rFonts w:ascii="Arial" w:hAnsi="Arial" w:cs="Arial"/>
          <w:sz w:val="24"/>
          <w:szCs w:val="24"/>
        </w:rPr>
      </w:pPr>
      <w:r w:rsidRPr="00CC3274">
        <w:rPr>
          <w:rFonts w:ascii="Arial" w:hAnsi="Arial" w:cs="Arial"/>
          <w:sz w:val="24"/>
          <w:szCs w:val="24"/>
        </w:rPr>
        <w:t>Sendo p = 205237461320000835821812139013267110933</w:t>
      </w:r>
    </w:p>
    <w:p w14:paraId="47314E77"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e b = 214102333408513040694153189550512987959   </w:t>
      </w:r>
    </w:p>
    <w:p w14:paraId="499BFC61"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Com os fatores em mãos, pode-se criar um script em </w:t>
      </w:r>
      <w:proofErr w:type="spellStart"/>
      <w:r w:rsidRPr="00CC3274">
        <w:rPr>
          <w:rFonts w:ascii="Arial" w:hAnsi="Arial" w:cs="Arial"/>
          <w:sz w:val="24"/>
          <w:szCs w:val="24"/>
        </w:rPr>
        <w:t>python</w:t>
      </w:r>
      <w:proofErr w:type="spellEnd"/>
      <w:r w:rsidRPr="00CC3274">
        <w:rPr>
          <w:rFonts w:ascii="Arial" w:hAnsi="Arial" w:cs="Arial"/>
          <w:sz w:val="24"/>
          <w:szCs w:val="24"/>
        </w:rPr>
        <w:t xml:space="preserve"> que:</w:t>
      </w:r>
    </w:p>
    <w:p w14:paraId="002DE438" w14:textId="77777777" w:rsidR="00CC3274" w:rsidRPr="00CC3274" w:rsidRDefault="00CC3274" w:rsidP="00CC3274">
      <w:pPr>
        <w:rPr>
          <w:rFonts w:ascii="Arial" w:hAnsi="Arial" w:cs="Arial"/>
          <w:sz w:val="24"/>
          <w:szCs w:val="24"/>
        </w:rPr>
      </w:pPr>
      <w:r w:rsidRPr="00CC3274">
        <w:rPr>
          <w:rFonts w:ascii="Arial" w:hAnsi="Arial" w:cs="Arial"/>
          <w:sz w:val="24"/>
          <w:szCs w:val="24"/>
        </w:rPr>
        <w:t xml:space="preserve">- Calcule a função </w:t>
      </w:r>
      <w:proofErr w:type="spellStart"/>
      <w:r w:rsidRPr="00CC3274">
        <w:rPr>
          <w:rFonts w:ascii="Arial" w:hAnsi="Arial" w:cs="Arial"/>
          <w:sz w:val="24"/>
          <w:szCs w:val="24"/>
        </w:rPr>
        <w:t>totiente</w:t>
      </w:r>
      <w:proofErr w:type="spellEnd"/>
      <w:r w:rsidRPr="00CC3274">
        <w:rPr>
          <w:rFonts w:ascii="Arial" w:hAnsi="Arial" w:cs="Arial"/>
          <w:sz w:val="24"/>
          <w:szCs w:val="24"/>
        </w:rPr>
        <w:t xml:space="preserve">, </w:t>
      </w:r>
      <w:proofErr w:type="spellStart"/>
      <w:r w:rsidRPr="00CC3274">
        <w:rPr>
          <w:rFonts w:ascii="Arial" w:hAnsi="Arial" w:cs="Arial"/>
          <w:sz w:val="24"/>
          <w:szCs w:val="24"/>
        </w:rPr>
        <w:t>phi</w:t>
      </w:r>
      <w:proofErr w:type="spellEnd"/>
      <w:r w:rsidRPr="00CC3274">
        <w:rPr>
          <w:rFonts w:ascii="Arial" w:hAnsi="Arial" w:cs="Arial"/>
          <w:sz w:val="24"/>
          <w:szCs w:val="24"/>
        </w:rPr>
        <w:t>(n)</w:t>
      </w:r>
    </w:p>
    <w:p w14:paraId="7B98D6B0" w14:textId="77777777" w:rsidR="00CC3274" w:rsidRPr="00CC3274" w:rsidRDefault="00CC3274" w:rsidP="00CC3274">
      <w:pPr>
        <w:rPr>
          <w:rFonts w:ascii="Arial" w:hAnsi="Arial" w:cs="Arial"/>
          <w:sz w:val="24"/>
          <w:szCs w:val="24"/>
        </w:rPr>
      </w:pPr>
      <w:r w:rsidRPr="00CC3274">
        <w:rPr>
          <w:rFonts w:ascii="Arial" w:hAnsi="Arial" w:cs="Arial"/>
          <w:sz w:val="24"/>
          <w:szCs w:val="24"/>
        </w:rPr>
        <w:t>- Calcule a chave privada</w:t>
      </w:r>
    </w:p>
    <w:p w14:paraId="31710D6F" w14:textId="77777777" w:rsidR="00CC3274" w:rsidRPr="00CC3274" w:rsidRDefault="00CC3274" w:rsidP="00CC3274">
      <w:pPr>
        <w:rPr>
          <w:rFonts w:ascii="Arial" w:hAnsi="Arial" w:cs="Arial"/>
          <w:sz w:val="24"/>
          <w:szCs w:val="24"/>
        </w:rPr>
      </w:pPr>
      <w:r w:rsidRPr="00CC3274">
        <w:rPr>
          <w:rFonts w:ascii="Arial" w:hAnsi="Arial" w:cs="Arial"/>
          <w:sz w:val="24"/>
          <w:szCs w:val="24"/>
        </w:rPr>
        <w:t>- Descriptografe a mensagem</w:t>
      </w:r>
    </w:p>
    <w:p w14:paraId="591D27FA" w14:textId="77777777" w:rsidR="00CC3274" w:rsidRPr="00CC3274" w:rsidRDefault="00CC3274" w:rsidP="00CC3274">
      <w:pPr>
        <w:rPr>
          <w:rFonts w:ascii="Arial" w:hAnsi="Arial" w:cs="Arial"/>
          <w:sz w:val="24"/>
          <w:szCs w:val="24"/>
        </w:rPr>
      </w:pPr>
      <w:r w:rsidRPr="00CC3274">
        <w:rPr>
          <w:rFonts w:ascii="Arial" w:hAnsi="Arial" w:cs="Arial"/>
          <w:sz w:val="24"/>
          <w:szCs w:val="24"/>
        </w:rPr>
        <w:t>Executando o script, tem-se:</w:t>
      </w:r>
    </w:p>
    <w:p w14:paraId="4E9374B1" w14:textId="77777777" w:rsidR="00CC3274" w:rsidRPr="00CC3274" w:rsidRDefault="00CC3274" w:rsidP="00CC3274">
      <w:pPr>
        <w:rPr>
          <w:rFonts w:ascii="Arial" w:hAnsi="Arial" w:cs="Arial"/>
          <w:sz w:val="24"/>
          <w:szCs w:val="24"/>
        </w:rPr>
      </w:pPr>
      <w:r w:rsidRPr="00CC3274">
        <w:rPr>
          <w:rFonts w:ascii="Arial" w:hAnsi="Arial" w:cs="Arial"/>
          <w:noProof/>
          <w:sz w:val="24"/>
          <w:szCs w:val="24"/>
        </w:rPr>
        <w:drawing>
          <wp:inline distT="0" distB="0" distL="0" distR="0" wp14:anchorId="60F69D62" wp14:editId="7000A76B">
            <wp:extent cx="5400040" cy="704215"/>
            <wp:effectExtent l="0" t="0" r="0" b="635"/>
            <wp:docPr id="139350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00613" name=""/>
                    <pic:cNvPicPr/>
                  </pic:nvPicPr>
                  <pic:blipFill>
                    <a:blip r:embed="rId11"/>
                    <a:stretch>
                      <a:fillRect/>
                    </a:stretch>
                  </pic:blipFill>
                  <pic:spPr>
                    <a:xfrm>
                      <a:off x="0" y="0"/>
                      <a:ext cx="5400040" cy="704215"/>
                    </a:xfrm>
                    <a:prstGeom prst="rect">
                      <a:avLst/>
                    </a:prstGeom>
                  </pic:spPr>
                </pic:pic>
              </a:graphicData>
            </a:graphic>
          </wp:inline>
        </w:drawing>
      </w:r>
    </w:p>
    <w:p w14:paraId="09F08019" w14:textId="77777777" w:rsidR="00CC3274" w:rsidRPr="00CC3274" w:rsidRDefault="00CC3274" w:rsidP="00CC3274">
      <w:pPr>
        <w:rPr>
          <w:rFonts w:ascii="Arial" w:hAnsi="Arial" w:cs="Arial"/>
          <w:sz w:val="24"/>
          <w:szCs w:val="24"/>
        </w:rPr>
      </w:pPr>
      <w:r w:rsidRPr="00CC3274">
        <w:rPr>
          <w:rFonts w:ascii="Arial" w:hAnsi="Arial" w:cs="Arial"/>
          <w:sz w:val="24"/>
          <w:szCs w:val="24"/>
        </w:rPr>
        <w:t>Visto que a flag foi exposta, pode-se considerar o exercício concluído.</w:t>
      </w:r>
    </w:p>
    <w:p w14:paraId="0524FB5F" w14:textId="77777777" w:rsidR="00CC3274" w:rsidRDefault="00CC3274" w:rsidP="00CC3274"/>
    <w:p w14:paraId="5BAA93F4" w14:textId="7A0EF764" w:rsidR="00EC4617" w:rsidRPr="005659E1" w:rsidRDefault="00464087">
      <w:pPr>
        <w:pBdr>
          <w:top w:val="nil"/>
          <w:left w:val="nil"/>
          <w:bottom w:val="nil"/>
          <w:right w:val="nil"/>
          <w:between w:val="nil"/>
        </w:pBdr>
        <w:spacing w:after="0" w:line="360" w:lineRule="auto"/>
        <w:rPr>
          <w:rFonts w:ascii="Arial" w:eastAsia="Arial" w:hAnsi="Arial" w:cs="Arial"/>
          <w:b/>
          <w:smallCaps/>
          <w:color w:val="000000"/>
          <w:sz w:val="24"/>
          <w:szCs w:val="24"/>
          <w:lang w:val="en-US"/>
        </w:rPr>
      </w:pPr>
      <w:r w:rsidRPr="005659E1">
        <w:rPr>
          <w:rFonts w:ascii="Arial" w:eastAsia="Arial" w:hAnsi="Arial" w:cs="Arial"/>
          <w:b/>
          <w:smallCaps/>
          <w:color w:val="000000"/>
          <w:sz w:val="24"/>
          <w:szCs w:val="24"/>
          <w:lang w:val="en-US"/>
        </w:rPr>
        <w:t>What is the secre</w:t>
      </w:r>
      <w:r w:rsidR="00EF38FB" w:rsidRPr="005659E1">
        <w:rPr>
          <w:rFonts w:ascii="Arial" w:eastAsia="Arial" w:hAnsi="Arial" w:cs="Arial"/>
          <w:b/>
          <w:smallCaps/>
          <w:color w:val="000000"/>
          <w:sz w:val="24"/>
          <w:szCs w:val="24"/>
          <w:lang w:val="en-US"/>
        </w:rPr>
        <w:t>t</w:t>
      </w:r>
      <w:r w:rsidRPr="005659E1">
        <w:rPr>
          <w:rFonts w:ascii="Arial" w:eastAsia="Arial" w:hAnsi="Arial" w:cs="Arial"/>
          <w:b/>
          <w:smallCaps/>
          <w:color w:val="000000"/>
          <w:sz w:val="24"/>
          <w:szCs w:val="24"/>
          <w:lang w:val="en-US"/>
        </w:rPr>
        <w:t xml:space="preserve"> used to encrypt the message?</w:t>
      </w:r>
    </w:p>
    <w:p w14:paraId="076059DD" w14:textId="77777777" w:rsidR="00464087" w:rsidRPr="00464087" w:rsidRDefault="00464087" w:rsidP="00464087">
      <w:pPr>
        <w:rPr>
          <w:rFonts w:ascii="Arial" w:hAnsi="Arial" w:cs="Arial"/>
          <w:noProof/>
          <w:sz w:val="24"/>
          <w:szCs w:val="24"/>
        </w:rPr>
      </w:pPr>
      <w:bookmarkStart w:id="5" w:name="_heading=h.tyjcwt" w:colFirst="0" w:colLast="0"/>
      <w:bookmarkEnd w:id="5"/>
      <w:r w:rsidRPr="00464087">
        <w:rPr>
          <w:rFonts w:ascii="Arial" w:hAnsi="Arial" w:cs="Arial"/>
          <w:sz w:val="24"/>
          <w:szCs w:val="24"/>
        </w:rPr>
        <w:lastRenderedPageBreak/>
        <w:t>De imediato, nos deparamos com o seguinte:</w:t>
      </w:r>
      <w:r w:rsidRPr="00464087">
        <w:rPr>
          <w:rFonts w:ascii="Arial" w:hAnsi="Arial" w:cs="Arial"/>
          <w:noProof/>
          <w:sz w:val="24"/>
          <w:szCs w:val="24"/>
        </w:rPr>
        <w:t xml:space="preserve"> </w:t>
      </w:r>
      <w:r w:rsidRPr="00464087">
        <w:rPr>
          <w:rFonts w:ascii="Arial" w:hAnsi="Arial" w:cs="Arial"/>
          <w:noProof/>
          <w:sz w:val="24"/>
          <w:szCs w:val="24"/>
        </w:rPr>
        <w:drawing>
          <wp:inline distT="0" distB="0" distL="0" distR="0" wp14:anchorId="7096304F" wp14:editId="4CC8337F">
            <wp:extent cx="5400040" cy="666750"/>
            <wp:effectExtent l="0" t="0" r="0" b="0"/>
            <wp:docPr id="1917102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02548" name=""/>
                    <pic:cNvPicPr/>
                  </pic:nvPicPr>
                  <pic:blipFill>
                    <a:blip r:embed="rId12"/>
                    <a:stretch>
                      <a:fillRect/>
                    </a:stretch>
                  </pic:blipFill>
                  <pic:spPr>
                    <a:xfrm>
                      <a:off x="0" y="0"/>
                      <a:ext cx="5400040" cy="666750"/>
                    </a:xfrm>
                    <a:prstGeom prst="rect">
                      <a:avLst/>
                    </a:prstGeom>
                  </pic:spPr>
                </pic:pic>
              </a:graphicData>
            </a:graphic>
          </wp:inline>
        </w:drawing>
      </w:r>
    </w:p>
    <w:p w14:paraId="16641A7A"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Sabemos a mensagem e o tipo de criptogrfia utilizado. Antes de resolver, entendamos o que isso significa.</w:t>
      </w:r>
    </w:p>
    <w:p w14:paraId="19586DB9"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As criptografias de tipo SHA (Secure Hash Algorithym) são algoritmos que criptografam um texto, de qualquer tamanho de entrada, para uma saída de 160bits (em SHA1), ou 40 caracteres em hexadecimal (em SHA1). Cada entrada tem uma apenas uma saída, e não é possível reverter a saída apenas com ela mesma. Idealmente, todas as saídas são únicas (resistente a colisão).</w:t>
      </w:r>
    </w:p>
    <w:p w14:paraId="70761CE8" w14:textId="77777777" w:rsidR="00464087" w:rsidRPr="00464087" w:rsidRDefault="00464087" w:rsidP="00464087">
      <w:pPr>
        <w:rPr>
          <w:rFonts w:ascii="Arial" w:hAnsi="Arial" w:cs="Arial"/>
          <w:sz w:val="24"/>
          <w:szCs w:val="24"/>
        </w:rPr>
      </w:pPr>
      <w:r w:rsidRPr="00464087">
        <w:rPr>
          <w:rFonts w:ascii="Arial" w:hAnsi="Arial" w:cs="Arial"/>
          <w:noProof/>
          <w:sz w:val="24"/>
          <w:szCs w:val="24"/>
        </w:rPr>
        <w:t>Nosso objetivo é, portanto, descobrir a chave que foi usada para criptografar a mensagem.</w:t>
      </w:r>
    </w:p>
    <w:p w14:paraId="7E3FF427" w14:textId="77777777" w:rsidR="00464087" w:rsidRPr="00464087" w:rsidRDefault="00464087" w:rsidP="00464087">
      <w:pPr>
        <w:rPr>
          <w:rFonts w:ascii="Arial" w:hAnsi="Arial" w:cs="Arial"/>
          <w:sz w:val="24"/>
          <w:szCs w:val="24"/>
        </w:rPr>
      </w:pPr>
      <w:r w:rsidRPr="00464087">
        <w:rPr>
          <w:rFonts w:ascii="Arial" w:hAnsi="Arial" w:cs="Arial"/>
          <w:sz w:val="24"/>
          <w:szCs w:val="24"/>
        </w:rPr>
        <w:t xml:space="preserve">Para isso, utilizemos a ferramenta </w:t>
      </w:r>
      <w:proofErr w:type="spellStart"/>
      <w:r w:rsidRPr="00464087">
        <w:rPr>
          <w:rFonts w:ascii="Arial" w:hAnsi="Arial" w:cs="Arial"/>
          <w:sz w:val="24"/>
          <w:szCs w:val="24"/>
        </w:rPr>
        <w:t>hashcat</w:t>
      </w:r>
      <w:proofErr w:type="spellEnd"/>
      <w:r w:rsidRPr="00464087">
        <w:rPr>
          <w:rFonts w:ascii="Arial" w:hAnsi="Arial" w:cs="Arial"/>
          <w:sz w:val="24"/>
          <w:szCs w:val="24"/>
        </w:rPr>
        <w:t>, com o comando a seguir:</w:t>
      </w:r>
    </w:p>
    <w:p w14:paraId="76867061"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376C5F16" wp14:editId="5388A190">
            <wp:extent cx="5400040" cy="413385"/>
            <wp:effectExtent l="0" t="0" r="0" b="5715"/>
            <wp:docPr id="1799643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3474" name=""/>
                    <pic:cNvPicPr/>
                  </pic:nvPicPr>
                  <pic:blipFill>
                    <a:blip r:embed="rId13"/>
                    <a:stretch>
                      <a:fillRect/>
                    </a:stretch>
                  </pic:blipFill>
                  <pic:spPr>
                    <a:xfrm>
                      <a:off x="0" y="0"/>
                      <a:ext cx="5400040" cy="413385"/>
                    </a:xfrm>
                    <a:prstGeom prst="rect">
                      <a:avLst/>
                    </a:prstGeom>
                  </pic:spPr>
                </pic:pic>
              </a:graphicData>
            </a:graphic>
          </wp:inline>
        </w:drawing>
      </w:r>
    </w:p>
    <w:p w14:paraId="1E922EF4" w14:textId="77777777" w:rsidR="00464087" w:rsidRPr="00464087" w:rsidRDefault="00464087" w:rsidP="00464087">
      <w:pPr>
        <w:rPr>
          <w:rFonts w:ascii="Arial" w:hAnsi="Arial" w:cs="Arial"/>
          <w:sz w:val="24"/>
          <w:szCs w:val="24"/>
        </w:rPr>
      </w:pPr>
      <w:r w:rsidRPr="00464087">
        <w:rPr>
          <w:rFonts w:ascii="Arial" w:hAnsi="Arial" w:cs="Arial"/>
          <w:sz w:val="24"/>
          <w:szCs w:val="24"/>
        </w:rPr>
        <w:t>O conteúdo do arquivo ‘digest.txt’ é &lt;</w:t>
      </w:r>
      <w:proofErr w:type="spellStart"/>
      <w:r w:rsidRPr="00464087">
        <w:rPr>
          <w:rFonts w:ascii="Arial" w:hAnsi="Arial" w:cs="Arial"/>
          <w:sz w:val="24"/>
          <w:szCs w:val="24"/>
        </w:rPr>
        <w:t>hash</w:t>
      </w:r>
      <w:proofErr w:type="spellEnd"/>
      <w:r w:rsidRPr="00464087">
        <w:rPr>
          <w:rFonts w:ascii="Arial" w:hAnsi="Arial" w:cs="Arial"/>
          <w:sz w:val="24"/>
          <w:szCs w:val="24"/>
        </w:rPr>
        <w:t>&gt;:&lt;</w:t>
      </w:r>
      <w:proofErr w:type="spellStart"/>
      <w:r w:rsidRPr="00464087">
        <w:rPr>
          <w:rFonts w:ascii="Arial" w:hAnsi="Arial" w:cs="Arial"/>
          <w:sz w:val="24"/>
          <w:szCs w:val="24"/>
        </w:rPr>
        <w:t>message</w:t>
      </w:r>
      <w:proofErr w:type="spellEnd"/>
      <w:r w:rsidRPr="00464087">
        <w:rPr>
          <w:rFonts w:ascii="Arial" w:hAnsi="Arial" w:cs="Arial"/>
          <w:sz w:val="24"/>
          <w:szCs w:val="24"/>
        </w:rPr>
        <w:t xml:space="preserve">&gt;, que nos foi fornecido anteriormente. Dessa forma, o </w:t>
      </w:r>
      <w:proofErr w:type="spellStart"/>
      <w:r w:rsidRPr="00464087">
        <w:rPr>
          <w:rFonts w:ascii="Arial" w:hAnsi="Arial" w:cs="Arial"/>
          <w:sz w:val="24"/>
          <w:szCs w:val="24"/>
        </w:rPr>
        <w:t>hashcat</w:t>
      </w:r>
      <w:proofErr w:type="spellEnd"/>
      <w:r w:rsidRPr="00464087">
        <w:rPr>
          <w:rFonts w:ascii="Arial" w:hAnsi="Arial" w:cs="Arial"/>
          <w:sz w:val="24"/>
          <w:szCs w:val="24"/>
        </w:rPr>
        <w:t xml:space="preserve"> tentará encontrar uma chave, presente na </w:t>
      </w:r>
      <w:proofErr w:type="spellStart"/>
      <w:r w:rsidRPr="00464087">
        <w:rPr>
          <w:rFonts w:ascii="Arial" w:hAnsi="Arial" w:cs="Arial"/>
          <w:sz w:val="24"/>
          <w:szCs w:val="24"/>
        </w:rPr>
        <w:t>wordlist</w:t>
      </w:r>
      <w:proofErr w:type="spellEnd"/>
      <w:r w:rsidRPr="00464087">
        <w:rPr>
          <w:rFonts w:ascii="Arial" w:hAnsi="Arial" w:cs="Arial"/>
          <w:sz w:val="24"/>
          <w:szCs w:val="24"/>
        </w:rPr>
        <w:t xml:space="preserve"> rockyou.txt, que criptografe corretamente nossa mensagem para o </w:t>
      </w:r>
      <w:proofErr w:type="spellStart"/>
      <w:r w:rsidRPr="00464087">
        <w:rPr>
          <w:rFonts w:ascii="Arial" w:hAnsi="Arial" w:cs="Arial"/>
          <w:sz w:val="24"/>
          <w:szCs w:val="24"/>
        </w:rPr>
        <w:t>hash</w:t>
      </w:r>
      <w:proofErr w:type="spellEnd"/>
      <w:r w:rsidRPr="00464087">
        <w:rPr>
          <w:rFonts w:ascii="Arial" w:hAnsi="Arial" w:cs="Arial"/>
          <w:sz w:val="24"/>
          <w:szCs w:val="24"/>
        </w:rPr>
        <w:t xml:space="preserve"> encontrado. Dessa forma, temos:</w:t>
      </w:r>
    </w:p>
    <w:p w14:paraId="692007E7"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3BAAF199" wp14:editId="28033DB8">
            <wp:extent cx="5400040" cy="2421255"/>
            <wp:effectExtent l="0" t="0" r="0" b="0"/>
            <wp:docPr id="1392178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78367" name=""/>
                    <pic:cNvPicPr/>
                  </pic:nvPicPr>
                  <pic:blipFill>
                    <a:blip r:embed="rId14"/>
                    <a:stretch>
                      <a:fillRect/>
                    </a:stretch>
                  </pic:blipFill>
                  <pic:spPr>
                    <a:xfrm>
                      <a:off x="0" y="0"/>
                      <a:ext cx="5400040" cy="2421255"/>
                    </a:xfrm>
                    <a:prstGeom prst="rect">
                      <a:avLst/>
                    </a:prstGeom>
                  </pic:spPr>
                </pic:pic>
              </a:graphicData>
            </a:graphic>
          </wp:inline>
        </w:drawing>
      </w:r>
    </w:p>
    <w:p w14:paraId="0CDC0AC7" w14:textId="77777777" w:rsidR="00464087" w:rsidRPr="00464087" w:rsidRDefault="00464087" w:rsidP="00464087">
      <w:pPr>
        <w:rPr>
          <w:rFonts w:ascii="Arial" w:hAnsi="Arial" w:cs="Arial"/>
          <w:sz w:val="24"/>
          <w:szCs w:val="24"/>
        </w:rPr>
      </w:pPr>
      <w:r w:rsidRPr="00464087">
        <w:rPr>
          <w:rFonts w:ascii="Arial" w:hAnsi="Arial" w:cs="Arial"/>
          <w:sz w:val="24"/>
          <w:szCs w:val="24"/>
        </w:rPr>
        <w:t>Observa-se que encontramos o resultado ‘</w:t>
      </w:r>
      <w:proofErr w:type="spellStart"/>
      <w:r w:rsidRPr="00464087">
        <w:rPr>
          <w:rFonts w:ascii="Arial" w:hAnsi="Arial" w:cs="Arial"/>
          <w:sz w:val="24"/>
          <w:szCs w:val="24"/>
        </w:rPr>
        <w:t>sunshine</w:t>
      </w:r>
      <w:proofErr w:type="spellEnd"/>
      <w:r w:rsidRPr="00464087">
        <w:rPr>
          <w:rFonts w:ascii="Arial" w:hAnsi="Arial" w:cs="Arial"/>
          <w:sz w:val="24"/>
          <w:szCs w:val="24"/>
        </w:rPr>
        <w:t>’, sendo essa nossa chave e concluindo o exercício.</w:t>
      </w:r>
    </w:p>
    <w:p w14:paraId="5BAA93F6" w14:textId="7A281270" w:rsidR="00EC4617" w:rsidRDefault="00464087">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Pr>
          <w:rFonts w:ascii="Arial" w:eastAsia="Arial" w:hAnsi="Arial" w:cs="Arial"/>
          <w:b/>
          <w:smallCaps/>
          <w:color w:val="000000"/>
          <w:sz w:val="24"/>
          <w:szCs w:val="24"/>
        </w:rPr>
        <w:t>What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is</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flag?</w:t>
      </w:r>
    </w:p>
    <w:p w14:paraId="647843A1" w14:textId="77777777" w:rsidR="00464087" w:rsidRPr="00464087" w:rsidRDefault="00464087" w:rsidP="00464087">
      <w:pPr>
        <w:rPr>
          <w:rFonts w:ascii="Arial" w:hAnsi="Arial" w:cs="Arial"/>
          <w:sz w:val="24"/>
          <w:szCs w:val="24"/>
        </w:rPr>
      </w:pPr>
      <w:bookmarkStart w:id="6" w:name="_heading=h.3dy6vkm" w:colFirst="0" w:colLast="0"/>
      <w:bookmarkEnd w:id="6"/>
      <w:r w:rsidRPr="00464087">
        <w:rPr>
          <w:rFonts w:ascii="Arial" w:hAnsi="Arial" w:cs="Arial"/>
          <w:sz w:val="24"/>
          <w:szCs w:val="24"/>
        </w:rPr>
        <w:t>Tendo em vista o objetivo de descriptografar a mensagem utilizando uma chave criptográfica exposta, acessemos a URL fornecida pelo exercício para encontrá-la. Ao acessar a URL, tem-se:</w:t>
      </w:r>
    </w:p>
    <w:p w14:paraId="74C758AB" w14:textId="77777777" w:rsidR="00464087" w:rsidRPr="00464087" w:rsidRDefault="00464087" w:rsidP="00464087">
      <w:pPr>
        <w:rPr>
          <w:rFonts w:ascii="Arial" w:hAnsi="Arial" w:cs="Arial"/>
          <w:sz w:val="24"/>
          <w:szCs w:val="24"/>
        </w:rPr>
      </w:pPr>
      <w:r w:rsidRPr="00464087">
        <w:rPr>
          <w:rFonts w:ascii="Arial" w:hAnsi="Arial" w:cs="Arial"/>
          <w:noProof/>
          <w:sz w:val="24"/>
          <w:szCs w:val="24"/>
        </w:rPr>
        <w:lastRenderedPageBreak/>
        <w:drawing>
          <wp:inline distT="0" distB="0" distL="0" distR="0" wp14:anchorId="5D8C1840" wp14:editId="628B2FE8">
            <wp:extent cx="5144218" cy="2076740"/>
            <wp:effectExtent l="0" t="0" r="0" b="0"/>
            <wp:docPr id="1991185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85321" name=""/>
                    <pic:cNvPicPr/>
                  </pic:nvPicPr>
                  <pic:blipFill>
                    <a:blip r:embed="rId15"/>
                    <a:stretch>
                      <a:fillRect/>
                    </a:stretch>
                  </pic:blipFill>
                  <pic:spPr>
                    <a:xfrm>
                      <a:off x="0" y="0"/>
                      <a:ext cx="5144218" cy="2076740"/>
                    </a:xfrm>
                    <a:prstGeom prst="rect">
                      <a:avLst/>
                    </a:prstGeom>
                  </pic:spPr>
                </pic:pic>
              </a:graphicData>
            </a:graphic>
          </wp:inline>
        </w:drawing>
      </w:r>
    </w:p>
    <w:p w14:paraId="1EA18884" w14:textId="77777777" w:rsidR="00464087" w:rsidRPr="00464087" w:rsidRDefault="00464087" w:rsidP="00464087">
      <w:pPr>
        <w:rPr>
          <w:rFonts w:ascii="Arial" w:hAnsi="Arial" w:cs="Arial"/>
          <w:sz w:val="24"/>
          <w:szCs w:val="24"/>
        </w:rPr>
      </w:pPr>
      <w:r w:rsidRPr="00464087">
        <w:rPr>
          <w:rFonts w:ascii="Arial" w:hAnsi="Arial" w:cs="Arial"/>
          <w:sz w:val="24"/>
          <w:szCs w:val="24"/>
        </w:rPr>
        <w:t xml:space="preserve">Enviemos uma requisição qualquer para analisar como fica o front-end. Ao enviar uma requisição com conteúdo qualquer, analisemos a </w:t>
      </w:r>
      <w:proofErr w:type="spellStart"/>
      <w:r w:rsidRPr="00464087">
        <w:rPr>
          <w:rFonts w:ascii="Arial" w:hAnsi="Arial" w:cs="Arial"/>
          <w:sz w:val="24"/>
          <w:szCs w:val="24"/>
        </w:rPr>
        <w:t>request</w:t>
      </w:r>
      <w:proofErr w:type="spellEnd"/>
      <w:r w:rsidRPr="00464087">
        <w:rPr>
          <w:rFonts w:ascii="Arial" w:hAnsi="Arial" w:cs="Arial"/>
          <w:sz w:val="24"/>
          <w:szCs w:val="24"/>
        </w:rPr>
        <w:t>:</w:t>
      </w:r>
      <w:r w:rsidRPr="00464087">
        <w:rPr>
          <w:rFonts w:ascii="Arial" w:hAnsi="Arial" w:cs="Arial"/>
          <w:noProof/>
          <w:sz w:val="24"/>
          <w:szCs w:val="24"/>
        </w:rPr>
        <w:drawing>
          <wp:inline distT="0" distB="0" distL="0" distR="0" wp14:anchorId="10B9BD43" wp14:editId="409E6EFC">
            <wp:extent cx="5400040" cy="1401445"/>
            <wp:effectExtent l="0" t="0" r="0" b="8255"/>
            <wp:docPr id="2076656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6273" name=""/>
                    <pic:cNvPicPr/>
                  </pic:nvPicPr>
                  <pic:blipFill>
                    <a:blip r:embed="rId16"/>
                    <a:stretch>
                      <a:fillRect/>
                    </a:stretch>
                  </pic:blipFill>
                  <pic:spPr>
                    <a:xfrm>
                      <a:off x="0" y="0"/>
                      <a:ext cx="5400040" cy="1401445"/>
                    </a:xfrm>
                    <a:prstGeom prst="rect">
                      <a:avLst/>
                    </a:prstGeom>
                  </pic:spPr>
                </pic:pic>
              </a:graphicData>
            </a:graphic>
          </wp:inline>
        </w:drawing>
      </w:r>
    </w:p>
    <w:p w14:paraId="35FEF51D"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19148381" wp14:editId="4305AA0E">
            <wp:extent cx="5201376" cy="1190791"/>
            <wp:effectExtent l="0" t="0" r="0" b="9525"/>
            <wp:docPr id="935659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9406" name=""/>
                    <pic:cNvPicPr/>
                  </pic:nvPicPr>
                  <pic:blipFill>
                    <a:blip r:embed="rId17"/>
                    <a:stretch>
                      <a:fillRect/>
                    </a:stretch>
                  </pic:blipFill>
                  <pic:spPr>
                    <a:xfrm>
                      <a:off x="0" y="0"/>
                      <a:ext cx="5201376" cy="1190791"/>
                    </a:xfrm>
                    <a:prstGeom prst="rect">
                      <a:avLst/>
                    </a:prstGeom>
                  </pic:spPr>
                </pic:pic>
              </a:graphicData>
            </a:graphic>
          </wp:inline>
        </w:drawing>
      </w:r>
    </w:p>
    <w:p w14:paraId="110E261D" w14:textId="77777777" w:rsidR="00464087" w:rsidRPr="00464087" w:rsidRDefault="00464087" w:rsidP="00464087">
      <w:pPr>
        <w:rPr>
          <w:rFonts w:ascii="Arial" w:hAnsi="Arial" w:cs="Arial"/>
          <w:sz w:val="24"/>
          <w:szCs w:val="24"/>
        </w:rPr>
      </w:pPr>
      <w:r w:rsidRPr="00464087">
        <w:rPr>
          <w:rFonts w:ascii="Arial" w:hAnsi="Arial" w:cs="Arial"/>
          <w:sz w:val="24"/>
          <w:szCs w:val="24"/>
        </w:rPr>
        <w:t>Embora tenhamos alguns dados, não sabemos o tipo de criptografia utilizado. Para descobri-lo, analisemos o código mais a fundo.</w:t>
      </w:r>
    </w:p>
    <w:p w14:paraId="66D8F26F"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4B59ABC9" wp14:editId="4A20098C">
            <wp:extent cx="5400040" cy="408305"/>
            <wp:effectExtent l="0" t="0" r="0" b="0"/>
            <wp:docPr id="1718043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43012" name=""/>
                    <pic:cNvPicPr/>
                  </pic:nvPicPr>
                  <pic:blipFill>
                    <a:blip r:embed="rId18"/>
                    <a:stretch>
                      <a:fillRect/>
                    </a:stretch>
                  </pic:blipFill>
                  <pic:spPr>
                    <a:xfrm>
                      <a:off x="0" y="0"/>
                      <a:ext cx="5400040" cy="408305"/>
                    </a:xfrm>
                    <a:prstGeom prst="rect">
                      <a:avLst/>
                    </a:prstGeom>
                  </pic:spPr>
                </pic:pic>
              </a:graphicData>
            </a:graphic>
          </wp:inline>
        </w:drawing>
      </w:r>
      <w:r w:rsidRPr="00464087">
        <w:rPr>
          <w:rFonts w:ascii="Arial" w:hAnsi="Arial" w:cs="Arial"/>
          <w:noProof/>
          <w:sz w:val="24"/>
          <w:szCs w:val="24"/>
        </w:rPr>
        <w:drawing>
          <wp:inline distT="0" distB="0" distL="0" distR="0" wp14:anchorId="4A1B1D4B" wp14:editId="0D3FB37F">
            <wp:extent cx="5400040" cy="1539875"/>
            <wp:effectExtent l="0" t="0" r="0" b="3175"/>
            <wp:docPr id="287291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91836" name=""/>
                    <pic:cNvPicPr/>
                  </pic:nvPicPr>
                  <pic:blipFill>
                    <a:blip r:embed="rId19"/>
                    <a:stretch>
                      <a:fillRect/>
                    </a:stretch>
                  </pic:blipFill>
                  <pic:spPr>
                    <a:xfrm>
                      <a:off x="0" y="0"/>
                      <a:ext cx="5400040" cy="1539875"/>
                    </a:xfrm>
                    <a:prstGeom prst="rect">
                      <a:avLst/>
                    </a:prstGeom>
                  </pic:spPr>
                </pic:pic>
              </a:graphicData>
            </a:graphic>
          </wp:inline>
        </w:drawing>
      </w:r>
    </w:p>
    <w:p w14:paraId="2BD98C9A" w14:textId="77777777" w:rsidR="00464087" w:rsidRPr="00464087" w:rsidRDefault="00464087" w:rsidP="00464087">
      <w:pPr>
        <w:rPr>
          <w:rFonts w:ascii="Arial" w:hAnsi="Arial" w:cs="Arial"/>
          <w:sz w:val="24"/>
          <w:szCs w:val="24"/>
        </w:rPr>
      </w:pPr>
      <w:r w:rsidRPr="00464087">
        <w:rPr>
          <w:rFonts w:ascii="Arial" w:hAnsi="Arial" w:cs="Arial"/>
          <w:sz w:val="24"/>
          <w:szCs w:val="24"/>
        </w:rPr>
        <w:t>Nos trechos acima, observa-se que encontramos uma clara confirmação da criptografia utilizada: AES</w:t>
      </w:r>
    </w:p>
    <w:p w14:paraId="53F3C896"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AES (</w:t>
      </w:r>
      <w:proofErr w:type="spellStart"/>
      <w:r w:rsidRPr="00464087">
        <w:rPr>
          <w:rFonts w:ascii="Arial" w:hAnsi="Arial" w:cs="Arial"/>
          <w:sz w:val="24"/>
          <w:szCs w:val="24"/>
        </w:rPr>
        <w:t>Advanced</w:t>
      </w:r>
      <w:proofErr w:type="spellEnd"/>
      <w:r w:rsidRPr="00464087">
        <w:rPr>
          <w:rFonts w:ascii="Arial" w:hAnsi="Arial" w:cs="Arial"/>
          <w:sz w:val="24"/>
          <w:szCs w:val="24"/>
        </w:rPr>
        <w:t xml:space="preserve"> </w:t>
      </w:r>
      <w:proofErr w:type="spellStart"/>
      <w:r w:rsidRPr="00464087">
        <w:rPr>
          <w:rFonts w:ascii="Arial" w:hAnsi="Arial" w:cs="Arial"/>
          <w:sz w:val="24"/>
          <w:szCs w:val="24"/>
        </w:rPr>
        <w:t>Encryptio</w:t>
      </w:r>
      <w:proofErr w:type="spellEnd"/>
      <w:r w:rsidRPr="00464087">
        <w:rPr>
          <w:rFonts w:ascii="Arial" w:hAnsi="Arial" w:cs="Arial"/>
          <w:sz w:val="24"/>
          <w:szCs w:val="24"/>
        </w:rPr>
        <w:t xml:space="preserve"> Standard) é um tipo de criptografia simétrica (mesma chave de encriptação e decriptação) que aceita chaves de 128, 192 e 256 bits. A mensagem é dividida em blocos de 16 bytes (128 bits) e comparada com a chave. No caso visto, encontramos um IV (</w:t>
      </w:r>
      <w:proofErr w:type="spellStart"/>
      <w:r w:rsidRPr="00464087">
        <w:rPr>
          <w:rFonts w:ascii="Arial" w:hAnsi="Arial" w:cs="Arial"/>
          <w:sz w:val="24"/>
          <w:szCs w:val="24"/>
        </w:rPr>
        <w:t>Inicialization</w:t>
      </w:r>
      <w:proofErr w:type="spellEnd"/>
      <w:r w:rsidRPr="00464087">
        <w:rPr>
          <w:rFonts w:ascii="Arial" w:hAnsi="Arial" w:cs="Arial"/>
          <w:sz w:val="24"/>
          <w:szCs w:val="24"/>
        </w:rPr>
        <w:t xml:space="preserve"> vector), que indica um protocolo CBC (</w:t>
      </w:r>
      <w:proofErr w:type="spellStart"/>
      <w:r w:rsidRPr="00464087">
        <w:rPr>
          <w:rFonts w:ascii="Arial" w:hAnsi="Arial" w:cs="Arial"/>
          <w:sz w:val="24"/>
          <w:szCs w:val="24"/>
        </w:rPr>
        <w:t>Cipher</w:t>
      </w:r>
      <w:proofErr w:type="spellEnd"/>
      <w:r w:rsidRPr="00464087">
        <w:rPr>
          <w:rFonts w:ascii="Arial" w:hAnsi="Arial" w:cs="Arial"/>
          <w:sz w:val="24"/>
          <w:szCs w:val="24"/>
        </w:rPr>
        <w:t xml:space="preserve"> Block </w:t>
      </w:r>
      <w:proofErr w:type="spellStart"/>
      <w:r w:rsidRPr="00464087">
        <w:rPr>
          <w:rFonts w:ascii="Arial" w:hAnsi="Arial" w:cs="Arial"/>
          <w:sz w:val="24"/>
          <w:szCs w:val="24"/>
        </w:rPr>
        <w:t>Chaining</w:t>
      </w:r>
      <w:proofErr w:type="spellEnd"/>
      <w:r w:rsidRPr="00464087">
        <w:rPr>
          <w:rFonts w:ascii="Arial" w:hAnsi="Arial" w:cs="Arial"/>
          <w:sz w:val="24"/>
          <w:szCs w:val="24"/>
        </w:rPr>
        <w:t>), que defina a forma como os blocos estão conectados entre si.</w:t>
      </w:r>
    </w:p>
    <w:p w14:paraId="4A62F7C3" w14:textId="77777777" w:rsidR="00464087" w:rsidRPr="00464087" w:rsidRDefault="00464087" w:rsidP="00464087">
      <w:pPr>
        <w:rPr>
          <w:rFonts w:ascii="Arial" w:hAnsi="Arial" w:cs="Arial"/>
          <w:sz w:val="24"/>
          <w:szCs w:val="24"/>
        </w:rPr>
      </w:pPr>
      <w:r w:rsidRPr="00464087">
        <w:rPr>
          <w:rFonts w:ascii="Arial" w:hAnsi="Arial" w:cs="Arial"/>
          <w:sz w:val="24"/>
          <w:szCs w:val="24"/>
        </w:rPr>
        <w:t>Dessa forma, a criptografia usada é do tipo AES-CBC, onde, de maneira genérica, a encriptação é regida por</w:t>
      </w:r>
    </w:p>
    <w:p w14:paraId="51C7C270" w14:textId="77777777" w:rsidR="00464087" w:rsidRPr="00464087" w:rsidRDefault="00000000" w:rsidP="00464087">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⊕IV</m:t>
          </m:r>
        </m:oMath>
      </m:oMathPara>
    </w:p>
    <w:p w14:paraId="777B3147" w14:textId="77777777" w:rsidR="00464087" w:rsidRPr="00464087" w:rsidRDefault="00464087" w:rsidP="00464087">
      <w:pPr>
        <w:rPr>
          <w:rFonts w:ascii="Arial" w:eastAsiaTheme="minorEastAsia" w:hAnsi="Arial" w:cs="Arial"/>
          <w:sz w:val="24"/>
          <w:szCs w:val="24"/>
        </w:rPr>
      </w:pPr>
    </w:p>
    <w:p w14:paraId="4C1E74E4" w14:textId="77777777" w:rsidR="00464087" w:rsidRPr="00464087" w:rsidRDefault="00000000" w:rsidP="00464087">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n-1</m:t>
              </m:r>
            </m:sub>
          </m:sSub>
        </m:oMath>
      </m:oMathPara>
    </w:p>
    <w:p w14:paraId="477731A9"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onde:</w:t>
      </w:r>
    </w:p>
    <w:p w14:paraId="42B8EA46"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C1 = primeiro bloco de texto criptografado</w:t>
      </w:r>
    </w:p>
    <w:p w14:paraId="4B005D04"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P1 = primeiro bloco de texto puro</w:t>
      </w:r>
    </w:p>
    <w:p w14:paraId="67FD3745" w14:textId="77777777" w:rsidR="00464087" w:rsidRPr="00464087" w:rsidRDefault="00464087" w:rsidP="00464087">
      <w:pPr>
        <w:rPr>
          <w:rFonts w:ascii="Arial" w:eastAsiaTheme="minorEastAsia" w:hAnsi="Arial" w:cs="Arial"/>
          <w:sz w:val="24"/>
          <w:szCs w:val="24"/>
        </w:rPr>
      </w:pPr>
      <w:r w:rsidRPr="00464087">
        <w:rPr>
          <w:rFonts w:ascii="Cambria Math" w:eastAsiaTheme="minorEastAsia" w:hAnsi="Cambria Math" w:cs="Cambria Math"/>
          <w:sz w:val="24"/>
          <w:szCs w:val="24"/>
        </w:rPr>
        <w:t>⊕</w:t>
      </w:r>
      <w:r w:rsidRPr="00464087">
        <w:rPr>
          <w:rFonts w:ascii="Arial" w:eastAsiaTheme="minorEastAsia" w:hAnsi="Arial" w:cs="Arial"/>
          <w:sz w:val="24"/>
          <w:szCs w:val="24"/>
        </w:rPr>
        <w:t xml:space="preserve"> = operação XOR entre os bits</w:t>
      </w:r>
    </w:p>
    <w:p w14:paraId="783E4394"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xml:space="preserve">IV = </w:t>
      </w:r>
      <w:proofErr w:type="spellStart"/>
      <w:r w:rsidRPr="00464087">
        <w:rPr>
          <w:rFonts w:ascii="Arial" w:eastAsiaTheme="minorEastAsia" w:hAnsi="Arial" w:cs="Arial"/>
          <w:sz w:val="24"/>
          <w:szCs w:val="24"/>
        </w:rPr>
        <w:t>Initialization</w:t>
      </w:r>
      <w:proofErr w:type="spellEnd"/>
      <w:r w:rsidRPr="00464087">
        <w:rPr>
          <w:rFonts w:ascii="Arial" w:eastAsiaTheme="minorEastAsia" w:hAnsi="Arial" w:cs="Arial"/>
          <w:sz w:val="24"/>
          <w:szCs w:val="24"/>
        </w:rPr>
        <w:t xml:space="preserve"> vector, utilizado para fazer a primeira encriptação</w:t>
      </w:r>
    </w:p>
    <w:p w14:paraId="07B38C17" w14:textId="77777777" w:rsidR="00464087" w:rsidRPr="00464087" w:rsidRDefault="00464087" w:rsidP="00464087">
      <w:pPr>
        <w:rPr>
          <w:rFonts w:ascii="Arial" w:eastAsiaTheme="minorEastAsia" w:hAnsi="Arial" w:cs="Arial"/>
          <w:sz w:val="24"/>
          <w:szCs w:val="24"/>
        </w:rPr>
      </w:pPr>
      <w:proofErr w:type="spellStart"/>
      <w:r w:rsidRPr="00464087">
        <w:rPr>
          <w:rFonts w:ascii="Arial" w:eastAsiaTheme="minorEastAsia" w:hAnsi="Arial" w:cs="Arial"/>
          <w:sz w:val="24"/>
          <w:szCs w:val="24"/>
        </w:rPr>
        <w:t>Cn</w:t>
      </w:r>
      <w:proofErr w:type="spellEnd"/>
      <w:r w:rsidRPr="00464087">
        <w:rPr>
          <w:rFonts w:ascii="Arial" w:eastAsiaTheme="minorEastAsia" w:hAnsi="Arial" w:cs="Arial"/>
          <w:sz w:val="24"/>
          <w:szCs w:val="24"/>
        </w:rPr>
        <w:t xml:space="preserve"> = </w:t>
      </w:r>
      <w:proofErr w:type="spellStart"/>
      <w:r w:rsidRPr="00464087">
        <w:rPr>
          <w:rFonts w:ascii="Arial" w:eastAsiaTheme="minorEastAsia" w:hAnsi="Arial" w:cs="Arial"/>
          <w:sz w:val="24"/>
          <w:szCs w:val="24"/>
        </w:rPr>
        <w:t>n-ésimo</w:t>
      </w:r>
      <w:proofErr w:type="spellEnd"/>
      <w:r w:rsidRPr="00464087">
        <w:rPr>
          <w:rFonts w:ascii="Arial" w:eastAsiaTheme="minorEastAsia" w:hAnsi="Arial" w:cs="Arial"/>
          <w:sz w:val="24"/>
          <w:szCs w:val="24"/>
        </w:rPr>
        <w:t xml:space="preserve"> bloco de texto criptografado</w:t>
      </w:r>
    </w:p>
    <w:p w14:paraId="0E1203A2" w14:textId="77777777" w:rsidR="00464087" w:rsidRPr="00464087" w:rsidRDefault="00464087" w:rsidP="00464087">
      <w:pPr>
        <w:rPr>
          <w:rFonts w:ascii="Arial" w:eastAsiaTheme="minorEastAsia" w:hAnsi="Arial" w:cs="Arial"/>
          <w:sz w:val="24"/>
          <w:szCs w:val="24"/>
        </w:rPr>
      </w:pPr>
      <w:proofErr w:type="spellStart"/>
      <w:r w:rsidRPr="00464087">
        <w:rPr>
          <w:rFonts w:ascii="Arial" w:eastAsiaTheme="minorEastAsia" w:hAnsi="Arial" w:cs="Arial"/>
          <w:sz w:val="24"/>
          <w:szCs w:val="24"/>
        </w:rPr>
        <w:t>Pn</w:t>
      </w:r>
      <w:proofErr w:type="spellEnd"/>
      <w:r w:rsidRPr="00464087">
        <w:rPr>
          <w:rFonts w:ascii="Arial" w:eastAsiaTheme="minorEastAsia" w:hAnsi="Arial" w:cs="Arial"/>
          <w:sz w:val="24"/>
          <w:szCs w:val="24"/>
        </w:rPr>
        <w:t xml:space="preserve"> = </w:t>
      </w:r>
      <w:proofErr w:type="spellStart"/>
      <w:r w:rsidRPr="00464087">
        <w:rPr>
          <w:rFonts w:ascii="Arial" w:eastAsiaTheme="minorEastAsia" w:hAnsi="Arial" w:cs="Arial"/>
          <w:sz w:val="24"/>
          <w:szCs w:val="24"/>
        </w:rPr>
        <w:t>n-ésimo</w:t>
      </w:r>
      <w:proofErr w:type="spellEnd"/>
      <w:r w:rsidRPr="00464087">
        <w:rPr>
          <w:rFonts w:ascii="Arial" w:eastAsiaTheme="minorEastAsia" w:hAnsi="Arial" w:cs="Arial"/>
          <w:sz w:val="24"/>
          <w:szCs w:val="24"/>
        </w:rPr>
        <w:t xml:space="preserve"> bloco de texto puro</w:t>
      </w:r>
    </w:p>
    <w:p w14:paraId="642216F2"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xml:space="preserve">Cn-1 = bloco de texto encriptado antecessor ao </w:t>
      </w:r>
      <w:proofErr w:type="spellStart"/>
      <w:r w:rsidRPr="00464087">
        <w:rPr>
          <w:rFonts w:ascii="Arial" w:eastAsiaTheme="minorEastAsia" w:hAnsi="Arial" w:cs="Arial"/>
          <w:sz w:val="24"/>
          <w:szCs w:val="24"/>
        </w:rPr>
        <w:t>n-ésimo</w:t>
      </w:r>
      <w:proofErr w:type="spellEnd"/>
      <w:r w:rsidRPr="00464087">
        <w:rPr>
          <w:rFonts w:ascii="Arial" w:eastAsiaTheme="minorEastAsia" w:hAnsi="Arial" w:cs="Arial"/>
          <w:sz w:val="24"/>
          <w:szCs w:val="24"/>
        </w:rPr>
        <w:t>. Válido apenas a partir do segundo bloco de texto</w:t>
      </w:r>
    </w:p>
    <w:p w14:paraId="0AD72B7E"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Já a decriptação é regida de maneira genérica por</w:t>
      </w:r>
    </w:p>
    <w:p w14:paraId="7BAC31A0" w14:textId="77777777" w:rsidR="00464087" w:rsidRPr="00464087" w:rsidRDefault="00000000" w:rsidP="00464087">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⊕IV</m:t>
          </m:r>
        </m:oMath>
      </m:oMathPara>
    </w:p>
    <w:p w14:paraId="17F8B173" w14:textId="77777777" w:rsidR="00464087" w:rsidRPr="00464087" w:rsidRDefault="00000000" w:rsidP="00464087">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n-1</m:t>
              </m:r>
            </m:sub>
          </m:sSub>
        </m:oMath>
      </m:oMathPara>
    </w:p>
    <w:p w14:paraId="3ABC5907"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com a mesma limitação imposta em Cn-1.</w:t>
      </w:r>
    </w:p>
    <w:p w14:paraId="66B0299F"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Com essas equações em mãos, pode-se escrever um script que automatize esse processo. O script deve:</w:t>
      </w:r>
    </w:p>
    <w:p w14:paraId="0F39AEED"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Conectar-se ao servidor para averiguar a resposta</w:t>
      </w:r>
    </w:p>
    <w:p w14:paraId="32F87EBC"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xml:space="preserve">- Encriptar a mensagem (dada por uma </w:t>
      </w:r>
      <w:proofErr w:type="spellStart"/>
      <w:r w:rsidRPr="00464087">
        <w:rPr>
          <w:rFonts w:ascii="Arial" w:eastAsiaTheme="minorEastAsia" w:hAnsi="Arial" w:cs="Arial"/>
          <w:sz w:val="24"/>
          <w:szCs w:val="24"/>
        </w:rPr>
        <w:t>wordlist</w:t>
      </w:r>
      <w:proofErr w:type="spellEnd"/>
      <w:r w:rsidRPr="00464087">
        <w:rPr>
          <w:rFonts w:ascii="Arial" w:eastAsiaTheme="minorEastAsia" w:hAnsi="Arial" w:cs="Arial"/>
          <w:sz w:val="24"/>
          <w:szCs w:val="24"/>
        </w:rPr>
        <w:t>)</w:t>
      </w:r>
    </w:p>
    <w:p w14:paraId="0222B476"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 Parar no retorno de ‘</w:t>
      </w:r>
      <w:proofErr w:type="spellStart"/>
      <w:r w:rsidRPr="00464087">
        <w:rPr>
          <w:rFonts w:ascii="Arial" w:eastAsiaTheme="minorEastAsia" w:hAnsi="Arial" w:cs="Arial"/>
          <w:sz w:val="24"/>
          <w:szCs w:val="24"/>
        </w:rPr>
        <w:t>Acess</w:t>
      </w:r>
      <w:proofErr w:type="spellEnd"/>
      <w:r w:rsidRPr="00464087">
        <w:rPr>
          <w:rFonts w:ascii="Arial" w:eastAsiaTheme="minorEastAsia" w:hAnsi="Arial" w:cs="Arial"/>
          <w:sz w:val="24"/>
          <w:szCs w:val="24"/>
        </w:rPr>
        <w:t xml:space="preserve"> </w:t>
      </w:r>
      <w:proofErr w:type="spellStart"/>
      <w:r w:rsidRPr="00464087">
        <w:rPr>
          <w:rFonts w:ascii="Arial" w:eastAsiaTheme="minorEastAsia" w:hAnsi="Arial" w:cs="Arial"/>
          <w:sz w:val="24"/>
          <w:szCs w:val="24"/>
        </w:rPr>
        <w:t>granted</w:t>
      </w:r>
      <w:proofErr w:type="spellEnd"/>
      <w:r w:rsidRPr="00464087">
        <w:rPr>
          <w:rFonts w:ascii="Arial" w:eastAsiaTheme="minorEastAsia" w:hAnsi="Arial" w:cs="Arial"/>
          <w:sz w:val="24"/>
          <w:szCs w:val="24"/>
        </w:rPr>
        <w:t>’, dado pelo servidor</w:t>
      </w:r>
    </w:p>
    <w:p w14:paraId="0871D542" w14:textId="77777777" w:rsidR="00464087" w:rsidRPr="00464087" w:rsidRDefault="00464087" w:rsidP="00464087">
      <w:pPr>
        <w:rPr>
          <w:rFonts w:ascii="Arial" w:eastAsiaTheme="minorEastAsia" w:hAnsi="Arial" w:cs="Arial"/>
          <w:sz w:val="24"/>
          <w:szCs w:val="24"/>
        </w:rPr>
      </w:pPr>
      <w:r w:rsidRPr="00464087">
        <w:rPr>
          <w:rFonts w:ascii="Arial" w:eastAsiaTheme="minorEastAsia" w:hAnsi="Arial" w:cs="Arial"/>
          <w:sz w:val="24"/>
          <w:szCs w:val="24"/>
        </w:rPr>
        <w:t>Após a confecção de um script que cumpre tais requisitos, tem-se:</w:t>
      </w:r>
    </w:p>
    <w:p w14:paraId="120EF5E9"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5FD5BC2B" wp14:editId="25A09DD5">
            <wp:extent cx="5400040" cy="376555"/>
            <wp:effectExtent l="0" t="0" r="0" b="4445"/>
            <wp:docPr id="426614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4918" name=""/>
                    <pic:cNvPicPr/>
                  </pic:nvPicPr>
                  <pic:blipFill>
                    <a:blip r:embed="rId20"/>
                    <a:stretch>
                      <a:fillRect/>
                    </a:stretch>
                  </pic:blipFill>
                  <pic:spPr>
                    <a:xfrm>
                      <a:off x="0" y="0"/>
                      <a:ext cx="5400040" cy="376555"/>
                    </a:xfrm>
                    <a:prstGeom prst="rect">
                      <a:avLst/>
                    </a:prstGeom>
                  </pic:spPr>
                </pic:pic>
              </a:graphicData>
            </a:graphic>
          </wp:inline>
        </w:drawing>
      </w:r>
    </w:p>
    <w:p w14:paraId="62FCA734"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 xml:space="preserve">Isso significa que, ao enviar uma </w:t>
      </w:r>
      <w:proofErr w:type="spellStart"/>
      <w:r w:rsidRPr="00464087">
        <w:rPr>
          <w:rFonts w:ascii="Arial" w:hAnsi="Arial" w:cs="Arial"/>
          <w:sz w:val="24"/>
          <w:szCs w:val="24"/>
        </w:rPr>
        <w:t>request</w:t>
      </w:r>
      <w:proofErr w:type="spellEnd"/>
      <w:r w:rsidRPr="00464087">
        <w:rPr>
          <w:rFonts w:ascii="Arial" w:hAnsi="Arial" w:cs="Arial"/>
          <w:sz w:val="24"/>
          <w:szCs w:val="24"/>
        </w:rPr>
        <w:t xml:space="preserve"> com conteúdo ‘</w:t>
      </w:r>
      <w:proofErr w:type="spellStart"/>
      <w:r w:rsidRPr="00464087">
        <w:rPr>
          <w:rFonts w:ascii="Arial" w:hAnsi="Arial" w:cs="Arial"/>
          <w:sz w:val="24"/>
          <w:szCs w:val="24"/>
        </w:rPr>
        <w:t>ankhzljjgu</w:t>
      </w:r>
      <w:proofErr w:type="spellEnd"/>
      <w:r w:rsidRPr="00464087">
        <w:rPr>
          <w:rFonts w:ascii="Arial" w:hAnsi="Arial" w:cs="Arial"/>
          <w:sz w:val="24"/>
          <w:szCs w:val="24"/>
        </w:rPr>
        <w:t>’ ao servidor, conseguiremos acesso ao mesmo e poderemos ver a flag. Para confirmação, façamos isso manualmente:</w:t>
      </w:r>
    </w:p>
    <w:p w14:paraId="11A74FFF"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1DD3B08C" wp14:editId="5D28BF3A">
            <wp:extent cx="5400040" cy="2196465"/>
            <wp:effectExtent l="0" t="0" r="0" b="0"/>
            <wp:docPr id="1564701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1967" name=""/>
                    <pic:cNvPicPr/>
                  </pic:nvPicPr>
                  <pic:blipFill>
                    <a:blip r:embed="rId21"/>
                    <a:stretch>
                      <a:fillRect/>
                    </a:stretch>
                  </pic:blipFill>
                  <pic:spPr>
                    <a:xfrm>
                      <a:off x="0" y="0"/>
                      <a:ext cx="5400040" cy="2196465"/>
                    </a:xfrm>
                    <a:prstGeom prst="rect">
                      <a:avLst/>
                    </a:prstGeom>
                  </pic:spPr>
                </pic:pic>
              </a:graphicData>
            </a:graphic>
          </wp:inline>
        </w:drawing>
      </w:r>
    </w:p>
    <w:p w14:paraId="5AB49A30" w14:textId="77777777" w:rsidR="00464087" w:rsidRDefault="00464087" w:rsidP="00464087">
      <w:pPr>
        <w:rPr>
          <w:rFonts w:ascii="Arial" w:hAnsi="Arial" w:cs="Arial"/>
          <w:sz w:val="24"/>
          <w:szCs w:val="24"/>
        </w:rPr>
      </w:pPr>
      <w:r w:rsidRPr="00464087">
        <w:rPr>
          <w:rFonts w:ascii="Arial" w:hAnsi="Arial" w:cs="Arial"/>
          <w:sz w:val="24"/>
          <w:szCs w:val="24"/>
        </w:rPr>
        <w:t xml:space="preserve">Como esperado, o script retornou corretamente a </w:t>
      </w:r>
      <w:proofErr w:type="spellStart"/>
      <w:r w:rsidRPr="00464087">
        <w:rPr>
          <w:rFonts w:ascii="Arial" w:hAnsi="Arial" w:cs="Arial"/>
          <w:sz w:val="24"/>
          <w:szCs w:val="24"/>
        </w:rPr>
        <w:t>string</w:t>
      </w:r>
      <w:proofErr w:type="spellEnd"/>
      <w:r w:rsidRPr="00464087">
        <w:rPr>
          <w:rFonts w:ascii="Arial" w:hAnsi="Arial" w:cs="Arial"/>
          <w:sz w:val="24"/>
          <w:szCs w:val="24"/>
        </w:rPr>
        <w:t xml:space="preserve"> que nos garantia acesso, concluindo o exercício.</w:t>
      </w:r>
    </w:p>
    <w:p w14:paraId="31CB7F39" w14:textId="77777777" w:rsidR="00464087" w:rsidRPr="00464087" w:rsidRDefault="00464087" w:rsidP="00464087">
      <w:pPr>
        <w:rPr>
          <w:rFonts w:ascii="Arial" w:hAnsi="Arial" w:cs="Arial"/>
          <w:sz w:val="24"/>
          <w:szCs w:val="24"/>
        </w:rPr>
      </w:pPr>
    </w:p>
    <w:p w14:paraId="5BAA93F8" w14:textId="1AC97819" w:rsidR="00EC4617" w:rsidRDefault="00464087">
      <w:pPr>
        <w:pBdr>
          <w:top w:val="nil"/>
          <w:left w:val="nil"/>
          <w:bottom w:val="nil"/>
          <w:right w:val="nil"/>
          <w:between w:val="nil"/>
        </w:pBdr>
        <w:spacing w:after="0" w:line="360" w:lineRule="auto"/>
        <w:rPr>
          <w:rFonts w:ascii="Arial" w:eastAsia="Arial" w:hAnsi="Arial" w:cs="Arial"/>
          <w:b/>
          <w:smallCaps/>
          <w:color w:val="000000"/>
          <w:sz w:val="24"/>
          <w:szCs w:val="24"/>
        </w:rPr>
      </w:pPr>
      <w:proofErr w:type="spellStart"/>
      <w:r>
        <w:rPr>
          <w:rFonts w:ascii="Arial" w:eastAsia="Arial" w:hAnsi="Arial" w:cs="Arial"/>
          <w:b/>
          <w:smallCaps/>
          <w:color w:val="000000"/>
          <w:sz w:val="24"/>
          <w:szCs w:val="24"/>
        </w:rPr>
        <w:t>What</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is</w:t>
      </w:r>
      <w:proofErr w:type="spellEnd"/>
      <w:r>
        <w:rPr>
          <w:rFonts w:ascii="Arial" w:eastAsia="Arial" w:hAnsi="Arial" w:cs="Arial"/>
          <w:b/>
          <w:smallCaps/>
          <w:color w:val="000000"/>
          <w:sz w:val="24"/>
          <w:szCs w:val="24"/>
        </w:rPr>
        <w:t xml:space="preserve"> </w:t>
      </w:r>
      <w:proofErr w:type="spellStart"/>
      <w:r>
        <w:rPr>
          <w:rFonts w:ascii="Arial" w:eastAsia="Arial" w:hAnsi="Arial" w:cs="Arial"/>
          <w:b/>
          <w:smallCaps/>
          <w:color w:val="000000"/>
          <w:sz w:val="24"/>
          <w:szCs w:val="24"/>
        </w:rPr>
        <w:t>the</w:t>
      </w:r>
      <w:proofErr w:type="spellEnd"/>
      <w:r>
        <w:rPr>
          <w:rFonts w:ascii="Arial" w:eastAsia="Arial" w:hAnsi="Arial" w:cs="Arial"/>
          <w:b/>
          <w:smallCaps/>
          <w:color w:val="000000"/>
          <w:sz w:val="24"/>
          <w:szCs w:val="24"/>
        </w:rPr>
        <w:t xml:space="preserve"> flag?</w:t>
      </w:r>
    </w:p>
    <w:p w14:paraId="127D7547" w14:textId="77777777" w:rsidR="00464087" w:rsidRPr="00464087" w:rsidRDefault="00464087" w:rsidP="00464087">
      <w:pPr>
        <w:rPr>
          <w:rFonts w:ascii="Arial" w:hAnsi="Arial" w:cs="Arial"/>
          <w:sz w:val="24"/>
          <w:szCs w:val="24"/>
        </w:rPr>
      </w:pPr>
      <w:r w:rsidRPr="00464087">
        <w:rPr>
          <w:rFonts w:ascii="Arial" w:hAnsi="Arial" w:cs="Arial"/>
          <w:sz w:val="24"/>
          <w:szCs w:val="24"/>
        </w:rPr>
        <w:t>De início, acessemos a URL fornecida pelo exercício e, em sequência, coloquemos credenciais quaisquer para verificar o funcionamento da página</w:t>
      </w:r>
    </w:p>
    <w:p w14:paraId="7208E288"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7295CBD5" wp14:editId="77B98CD5">
            <wp:extent cx="3870960" cy="2499068"/>
            <wp:effectExtent l="0" t="0" r="0" b="0"/>
            <wp:docPr id="224072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2576" name=""/>
                    <pic:cNvPicPr/>
                  </pic:nvPicPr>
                  <pic:blipFill>
                    <a:blip r:embed="rId22"/>
                    <a:stretch>
                      <a:fillRect/>
                    </a:stretch>
                  </pic:blipFill>
                  <pic:spPr>
                    <a:xfrm>
                      <a:off x="0" y="0"/>
                      <a:ext cx="3878422" cy="2503886"/>
                    </a:xfrm>
                    <a:prstGeom prst="rect">
                      <a:avLst/>
                    </a:prstGeom>
                  </pic:spPr>
                </pic:pic>
              </a:graphicData>
            </a:graphic>
          </wp:inline>
        </w:drawing>
      </w:r>
      <w:r w:rsidRPr="00464087">
        <w:rPr>
          <w:rFonts w:ascii="Arial" w:hAnsi="Arial" w:cs="Arial"/>
          <w:noProof/>
          <w:sz w:val="24"/>
          <w:szCs w:val="24"/>
        </w:rPr>
        <w:drawing>
          <wp:inline distT="0" distB="0" distL="0" distR="0" wp14:anchorId="245CBB4C" wp14:editId="148A0617">
            <wp:extent cx="2457793" cy="1448002"/>
            <wp:effectExtent l="0" t="0" r="0" b="0"/>
            <wp:docPr id="1867295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5971" name=""/>
                    <pic:cNvPicPr/>
                  </pic:nvPicPr>
                  <pic:blipFill>
                    <a:blip r:embed="rId23"/>
                    <a:stretch>
                      <a:fillRect/>
                    </a:stretch>
                  </pic:blipFill>
                  <pic:spPr>
                    <a:xfrm>
                      <a:off x="0" y="0"/>
                      <a:ext cx="2457793" cy="1448002"/>
                    </a:xfrm>
                    <a:prstGeom prst="rect">
                      <a:avLst/>
                    </a:prstGeom>
                  </pic:spPr>
                </pic:pic>
              </a:graphicData>
            </a:graphic>
          </wp:inline>
        </w:drawing>
      </w:r>
    </w:p>
    <w:p w14:paraId="59E76F05"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Observa-se que conseguimos um acesso, mesmo sem nos importar com as credencias. É seguro assumir que o acesso que obtivemos não possui privilégios elevados, o que provavelmente é necessário para obtermos a flag.</w:t>
      </w:r>
    </w:p>
    <w:p w14:paraId="1E9AF726" w14:textId="77777777" w:rsidR="00464087" w:rsidRPr="00464087" w:rsidRDefault="00464087" w:rsidP="00464087">
      <w:pPr>
        <w:rPr>
          <w:rFonts w:ascii="Arial" w:hAnsi="Arial" w:cs="Arial"/>
          <w:noProof/>
          <w:sz w:val="24"/>
          <w:szCs w:val="24"/>
        </w:rPr>
      </w:pPr>
      <w:r w:rsidRPr="00464087">
        <w:rPr>
          <w:rFonts w:ascii="Arial" w:hAnsi="Arial" w:cs="Arial"/>
          <w:sz w:val="24"/>
          <w:szCs w:val="24"/>
        </w:rPr>
        <w:t>Ao inspecionar a página, obtemos:</w:t>
      </w:r>
      <w:r w:rsidRPr="00464087">
        <w:rPr>
          <w:rFonts w:ascii="Arial" w:hAnsi="Arial" w:cs="Arial"/>
          <w:noProof/>
          <w:sz w:val="24"/>
          <w:szCs w:val="24"/>
        </w:rPr>
        <w:t xml:space="preserve"> </w:t>
      </w:r>
      <w:r w:rsidRPr="00464087">
        <w:rPr>
          <w:rFonts w:ascii="Arial" w:hAnsi="Arial" w:cs="Arial"/>
          <w:noProof/>
          <w:sz w:val="24"/>
          <w:szCs w:val="24"/>
        </w:rPr>
        <w:drawing>
          <wp:inline distT="0" distB="0" distL="0" distR="0" wp14:anchorId="0E184BAB" wp14:editId="551B9225">
            <wp:extent cx="5400040" cy="2127885"/>
            <wp:effectExtent l="0" t="0" r="0" b="5715"/>
            <wp:docPr id="1575733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312" name=""/>
                    <pic:cNvPicPr/>
                  </pic:nvPicPr>
                  <pic:blipFill>
                    <a:blip r:embed="rId24"/>
                    <a:stretch>
                      <a:fillRect/>
                    </a:stretch>
                  </pic:blipFill>
                  <pic:spPr>
                    <a:xfrm>
                      <a:off x="0" y="0"/>
                      <a:ext cx="5400040" cy="2127885"/>
                    </a:xfrm>
                    <a:prstGeom prst="rect">
                      <a:avLst/>
                    </a:prstGeom>
                  </pic:spPr>
                </pic:pic>
              </a:graphicData>
            </a:graphic>
          </wp:inline>
        </w:drawing>
      </w:r>
    </w:p>
    <w:p w14:paraId="3A082899"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Observam-se dois atributos interessantes: a presença de um IV e a presença de ‘role’.  Como discutido a priori, a aparição do IV indica que estamos lidando com uma criptografia do tipo AES-CBC, embora não tenhamos acesso ao IV, tampouco a chave. Isso elimina a possibilidade do ataque utilizado anteriormente.</w:t>
      </w:r>
      <w:r w:rsidRPr="00464087">
        <w:rPr>
          <w:rFonts w:ascii="Arial" w:hAnsi="Arial" w:cs="Arial"/>
          <w:noProof/>
          <w:sz w:val="24"/>
          <w:szCs w:val="24"/>
        </w:rPr>
        <w:br/>
        <w:t>No entanto, a presença de ‘role’ se destaca. Ao analisar o código, perceb-se que role tem um valor definido que foi encriptado: 0. Isso indica a possibilidade de um ataque de bitflipping.</w:t>
      </w:r>
    </w:p>
    <w:p w14:paraId="660A4D79" w14:textId="77777777" w:rsidR="00464087" w:rsidRPr="00464087" w:rsidRDefault="00464087" w:rsidP="00464087">
      <w:pPr>
        <w:rPr>
          <w:rFonts w:ascii="Arial" w:hAnsi="Arial" w:cs="Arial"/>
          <w:sz w:val="24"/>
          <w:szCs w:val="24"/>
        </w:rPr>
      </w:pPr>
      <w:r w:rsidRPr="00464087">
        <w:rPr>
          <w:rFonts w:ascii="Arial" w:hAnsi="Arial" w:cs="Arial"/>
          <w:noProof/>
          <w:sz w:val="24"/>
          <w:szCs w:val="24"/>
        </w:rPr>
        <w:t xml:space="preserve">Além disso, percebemos que ele é armazenado em cookies, o que é um forte indício que ele pode ser manipulado. </w:t>
      </w:r>
    </w:p>
    <w:p w14:paraId="344AF745"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Resta a pergunta: qual bit trocar?</w:t>
      </w:r>
    </w:p>
    <w:p w14:paraId="3AFCE384"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 xml:space="preserve">No caso analisado, ao converter ‘0’ para ASCII, temos 0x30. Sabe-se também que ’1’, em ASCII, é 0x31. </w:t>
      </w:r>
    </w:p>
    <w:p w14:paraId="12B10371" w14:textId="77777777" w:rsidR="00464087" w:rsidRPr="00464087" w:rsidRDefault="00464087" w:rsidP="00464087">
      <w:pPr>
        <w:rPr>
          <w:rFonts w:ascii="Arial" w:hAnsi="Arial" w:cs="Arial"/>
          <w:noProof/>
          <w:sz w:val="24"/>
          <w:szCs w:val="24"/>
        </w:rPr>
      </w:pPr>
      <w:r w:rsidRPr="00464087">
        <w:rPr>
          <w:rFonts w:ascii="Arial" w:hAnsi="Arial" w:cs="Arial"/>
          <w:noProof/>
          <w:sz w:val="24"/>
          <w:szCs w:val="24"/>
        </w:rPr>
        <w:t>Sendo assim, com o indício que apenas o numeral ‘0’ está sendo encriptado, deve-se altera-lo no IV, visto que podemos descobri-lo e alterar seu valor.</w:t>
      </w:r>
    </w:p>
    <w:p w14:paraId="2BDDBA47" w14:textId="77777777" w:rsidR="00464087" w:rsidRPr="00464087" w:rsidRDefault="00464087" w:rsidP="00464087">
      <w:pPr>
        <w:rPr>
          <w:rFonts w:ascii="Arial" w:hAnsi="Arial" w:cs="Arial"/>
          <w:sz w:val="24"/>
          <w:szCs w:val="24"/>
        </w:rPr>
      </w:pPr>
      <w:r w:rsidRPr="00464087">
        <w:rPr>
          <w:rFonts w:ascii="Arial" w:hAnsi="Arial" w:cs="Arial"/>
          <w:sz w:val="24"/>
          <w:szCs w:val="24"/>
        </w:rPr>
        <w:t>Ao analisar ‘cookies’, tem-se:</w:t>
      </w:r>
    </w:p>
    <w:p w14:paraId="7440006B"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1DC28A08" wp14:editId="4B3620A9">
            <wp:extent cx="5400040" cy="903605"/>
            <wp:effectExtent l="0" t="0" r="0" b="0"/>
            <wp:docPr id="1259255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5480" name=""/>
                    <pic:cNvPicPr/>
                  </pic:nvPicPr>
                  <pic:blipFill>
                    <a:blip r:embed="rId25"/>
                    <a:stretch>
                      <a:fillRect/>
                    </a:stretch>
                  </pic:blipFill>
                  <pic:spPr>
                    <a:xfrm>
                      <a:off x="0" y="0"/>
                      <a:ext cx="5400040" cy="903605"/>
                    </a:xfrm>
                    <a:prstGeom prst="rect">
                      <a:avLst/>
                    </a:prstGeom>
                  </pic:spPr>
                </pic:pic>
              </a:graphicData>
            </a:graphic>
          </wp:inline>
        </w:drawing>
      </w:r>
    </w:p>
    <w:p w14:paraId="565D05C7" w14:textId="77777777" w:rsidR="00464087" w:rsidRPr="00464087" w:rsidRDefault="00464087" w:rsidP="00464087">
      <w:pPr>
        <w:rPr>
          <w:rFonts w:ascii="Arial" w:hAnsi="Arial" w:cs="Arial"/>
          <w:sz w:val="24"/>
          <w:szCs w:val="24"/>
        </w:rPr>
      </w:pPr>
      <w:r w:rsidRPr="00464087">
        <w:rPr>
          <w:rFonts w:ascii="Arial" w:hAnsi="Arial" w:cs="Arial"/>
          <w:sz w:val="24"/>
          <w:szCs w:val="24"/>
        </w:rPr>
        <w:t>Agora que encontramos nosso cookie encriptado, devemos fazer um script que:</w:t>
      </w:r>
    </w:p>
    <w:p w14:paraId="49B37557" w14:textId="77777777" w:rsidR="00464087" w:rsidRPr="00464087" w:rsidRDefault="00464087" w:rsidP="00464087">
      <w:pPr>
        <w:rPr>
          <w:rFonts w:ascii="Arial" w:hAnsi="Arial" w:cs="Arial"/>
          <w:sz w:val="24"/>
          <w:szCs w:val="24"/>
        </w:rPr>
      </w:pPr>
      <w:r w:rsidRPr="00464087">
        <w:rPr>
          <w:rFonts w:ascii="Arial" w:hAnsi="Arial" w:cs="Arial"/>
          <w:sz w:val="24"/>
          <w:szCs w:val="24"/>
        </w:rPr>
        <w:t>- Decodifique o cookie para encontrar o IV</w:t>
      </w:r>
    </w:p>
    <w:p w14:paraId="04A9607A" w14:textId="77777777" w:rsidR="00464087" w:rsidRPr="00464087" w:rsidRDefault="00464087" w:rsidP="00464087">
      <w:pPr>
        <w:rPr>
          <w:rFonts w:ascii="Arial" w:hAnsi="Arial" w:cs="Arial"/>
          <w:sz w:val="24"/>
          <w:szCs w:val="24"/>
        </w:rPr>
      </w:pPr>
      <w:r w:rsidRPr="00464087">
        <w:rPr>
          <w:rFonts w:ascii="Arial" w:hAnsi="Arial" w:cs="Arial"/>
          <w:sz w:val="24"/>
          <w:szCs w:val="24"/>
        </w:rPr>
        <w:t>- Altere o valor do último bit do IV, para transformar ‘0’ em ‘1’</w:t>
      </w:r>
    </w:p>
    <w:p w14:paraId="70E6E1F0" w14:textId="77777777" w:rsidR="00464087" w:rsidRPr="00464087" w:rsidRDefault="00464087" w:rsidP="00464087">
      <w:pPr>
        <w:rPr>
          <w:rFonts w:ascii="Arial" w:hAnsi="Arial" w:cs="Arial"/>
          <w:sz w:val="24"/>
          <w:szCs w:val="24"/>
        </w:rPr>
      </w:pPr>
      <w:r w:rsidRPr="00464087">
        <w:rPr>
          <w:rFonts w:ascii="Arial" w:hAnsi="Arial" w:cs="Arial"/>
          <w:sz w:val="24"/>
          <w:szCs w:val="24"/>
        </w:rPr>
        <w:lastRenderedPageBreak/>
        <w:t>- Encripte novamente a mensagem para obtermos um cookie válido</w:t>
      </w:r>
    </w:p>
    <w:p w14:paraId="6476A82D" w14:textId="77777777" w:rsidR="00464087" w:rsidRPr="00464087" w:rsidRDefault="00464087" w:rsidP="00464087">
      <w:pPr>
        <w:rPr>
          <w:rFonts w:ascii="Arial" w:hAnsi="Arial" w:cs="Arial"/>
          <w:sz w:val="24"/>
          <w:szCs w:val="24"/>
        </w:rPr>
      </w:pPr>
      <w:r w:rsidRPr="00464087">
        <w:rPr>
          <w:rFonts w:ascii="Arial" w:hAnsi="Arial" w:cs="Arial"/>
          <w:sz w:val="24"/>
          <w:szCs w:val="24"/>
        </w:rPr>
        <w:t xml:space="preserve">Após criar o script e executa-lo, tem-se: </w:t>
      </w:r>
    </w:p>
    <w:p w14:paraId="371EA715" w14:textId="77777777" w:rsidR="00464087" w:rsidRPr="00464087" w:rsidRDefault="00464087" w:rsidP="00464087">
      <w:pPr>
        <w:rPr>
          <w:rFonts w:ascii="Arial" w:hAnsi="Arial" w:cs="Arial"/>
          <w:sz w:val="24"/>
          <w:szCs w:val="24"/>
        </w:rPr>
      </w:pPr>
      <w:r w:rsidRPr="00464087">
        <w:rPr>
          <w:rFonts w:ascii="Arial" w:hAnsi="Arial" w:cs="Arial"/>
          <w:noProof/>
          <w:sz w:val="24"/>
          <w:szCs w:val="24"/>
        </w:rPr>
        <w:drawing>
          <wp:inline distT="0" distB="0" distL="0" distR="0" wp14:anchorId="768FBF5E" wp14:editId="03AD8066">
            <wp:extent cx="5400040" cy="1304925"/>
            <wp:effectExtent l="0" t="0" r="0" b="9525"/>
            <wp:docPr id="16892793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360" name=""/>
                    <pic:cNvPicPr/>
                  </pic:nvPicPr>
                  <pic:blipFill>
                    <a:blip r:embed="rId26"/>
                    <a:stretch>
                      <a:fillRect/>
                    </a:stretch>
                  </pic:blipFill>
                  <pic:spPr>
                    <a:xfrm>
                      <a:off x="0" y="0"/>
                      <a:ext cx="5400040" cy="1304925"/>
                    </a:xfrm>
                    <a:prstGeom prst="rect">
                      <a:avLst/>
                    </a:prstGeom>
                  </pic:spPr>
                </pic:pic>
              </a:graphicData>
            </a:graphic>
          </wp:inline>
        </w:drawing>
      </w:r>
    </w:p>
    <w:p w14:paraId="2DFC9736" w14:textId="77777777" w:rsidR="00464087" w:rsidRPr="00464087" w:rsidRDefault="00464087" w:rsidP="00464087">
      <w:pPr>
        <w:rPr>
          <w:rFonts w:ascii="Arial" w:hAnsi="Arial" w:cs="Arial"/>
          <w:sz w:val="24"/>
          <w:szCs w:val="24"/>
        </w:rPr>
      </w:pPr>
      <w:r w:rsidRPr="00464087">
        <w:rPr>
          <w:rFonts w:ascii="Arial" w:hAnsi="Arial" w:cs="Arial"/>
          <w:sz w:val="24"/>
          <w:szCs w:val="24"/>
        </w:rPr>
        <w:t>Agora que encontramos o ovo valor do cookie ‘role’, devemos altera-lo na página.</w:t>
      </w:r>
    </w:p>
    <w:p w14:paraId="4E41D080" w14:textId="77777777" w:rsidR="00464087" w:rsidRPr="00464087" w:rsidRDefault="00464087" w:rsidP="00464087">
      <w:pPr>
        <w:rPr>
          <w:rFonts w:ascii="Arial" w:hAnsi="Arial" w:cs="Arial"/>
          <w:sz w:val="24"/>
          <w:szCs w:val="24"/>
        </w:rPr>
      </w:pPr>
      <w:r w:rsidRPr="00464087">
        <w:rPr>
          <w:rFonts w:ascii="Arial" w:hAnsi="Arial" w:cs="Arial"/>
          <w:sz w:val="24"/>
          <w:szCs w:val="24"/>
        </w:rPr>
        <w:t>Ao alterar o cookie e recarregar a página, temos:</w:t>
      </w:r>
      <w:r w:rsidRPr="00464087">
        <w:rPr>
          <w:rFonts w:ascii="Arial" w:hAnsi="Arial" w:cs="Arial"/>
          <w:noProof/>
          <w:sz w:val="24"/>
          <w:szCs w:val="24"/>
        </w:rPr>
        <w:drawing>
          <wp:inline distT="0" distB="0" distL="0" distR="0" wp14:anchorId="32237749" wp14:editId="15A40822">
            <wp:extent cx="5400040" cy="2389505"/>
            <wp:effectExtent l="0" t="0" r="0" b="0"/>
            <wp:docPr id="548196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6075" name=""/>
                    <pic:cNvPicPr/>
                  </pic:nvPicPr>
                  <pic:blipFill>
                    <a:blip r:embed="rId27"/>
                    <a:stretch>
                      <a:fillRect/>
                    </a:stretch>
                  </pic:blipFill>
                  <pic:spPr>
                    <a:xfrm>
                      <a:off x="0" y="0"/>
                      <a:ext cx="5400040" cy="2389505"/>
                    </a:xfrm>
                    <a:prstGeom prst="rect">
                      <a:avLst/>
                    </a:prstGeom>
                  </pic:spPr>
                </pic:pic>
              </a:graphicData>
            </a:graphic>
          </wp:inline>
        </w:drawing>
      </w:r>
    </w:p>
    <w:p w14:paraId="4DE8AF31" w14:textId="77777777" w:rsidR="00464087" w:rsidRPr="00464087" w:rsidRDefault="00464087" w:rsidP="00464087">
      <w:pPr>
        <w:rPr>
          <w:rFonts w:ascii="Arial" w:hAnsi="Arial" w:cs="Arial"/>
          <w:sz w:val="24"/>
          <w:szCs w:val="24"/>
        </w:rPr>
      </w:pPr>
      <w:r w:rsidRPr="00464087">
        <w:rPr>
          <w:rFonts w:ascii="Arial" w:hAnsi="Arial" w:cs="Arial"/>
          <w:sz w:val="24"/>
          <w:szCs w:val="24"/>
        </w:rPr>
        <w:t>Dessa forma, conseguimos um login de administrador e encontramos a flag, concluindo o desafio.</w:t>
      </w:r>
    </w:p>
    <w:p w14:paraId="5BAA93FA" w14:textId="77777777" w:rsidR="00EC4617" w:rsidRDefault="00EC4617">
      <w:pPr>
        <w:rPr>
          <w:rFonts w:ascii="Arial" w:eastAsia="Arial" w:hAnsi="Arial" w:cs="Arial"/>
          <w:sz w:val="24"/>
          <w:szCs w:val="24"/>
        </w:rPr>
      </w:pPr>
    </w:p>
    <w:p w14:paraId="5BAA93FB"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7" w:name="_heading=h.1t3h5sf" w:colFirst="0" w:colLast="0"/>
      <w:bookmarkEnd w:id="7"/>
      <w:r>
        <w:rPr>
          <w:rFonts w:ascii="Arial" w:eastAsia="Arial" w:hAnsi="Arial" w:cs="Arial"/>
          <w:b/>
          <w:smallCaps/>
          <w:color w:val="000000"/>
          <w:sz w:val="32"/>
          <w:szCs w:val="32"/>
        </w:rPr>
        <w:t>Conclusão</w:t>
      </w:r>
    </w:p>
    <w:p w14:paraId="5BAA93FC" w14:textId="0546D570" w:rsidR="00EC4617" w:rsidRDefault="00605974">
      <w:pPr>
        <w:rPr>
          <w:rFonts w:ascii="Arial" w:eastAsia="Arial" w:hAnsi="Arial" w:cs="Arial"/>
          <w:sz w:val="24"/>
          <w:szCs w:val="24"/>
        </w:rPr>
      </w:pPr>
      <w:r>
        <w:rPr>
          <w:rFonts w:ascii="Arial" w:eastAsia="Arial" w:hAnsi="Arial" w:cs="Arial"/>
          <w:sz w:val="24"/>
          <w:szCs w:val="24"/>
        </w:rPr>
        <w:t xml:space="preserve">Apesar do </w:t>
      </w:r>
      <w:r w:rsidR="005659E1">
        <w:rPr>
          <w:rFonts w:ascii="Arial" w:eastAsia="Arial" w:hAnsi="Arial" w:cs="Arial"/>
          <w:sz w:val="24"/>
          <w:szCs w:val="24"/>
        </w:rPr>
        <w:t>CTF</w:t>
      </w:r>
      <w:r>
        <w:rPr>
          <w:rFonts w:ascii="Arial" w:eastAsia="Arial" w:hAnsi="Arial" w:cs="Arial"/>
          <w:sz w:val="24"/>
          <w:szCs w:val="24"/>
        </w:rPr>
        <w:t xml:space="preserve"> abordar apenas conceitos iniciais de criptografia, ele constrói uma sólida base para aqueles que querem se aprofundar na área de análise criptográfica, sendo uma excelente recapitulação dos fundamentos.</w:t>
      </w:r>
    </w:p>
    <w:p w14:paraId="79522439" w14:textId="77777777" w:rsidR="00464087" w:rsidRDefault="00464087">
      <w:pPr>
        <w:rPr>
          <w:rFonts w:ascii="Arial" w:eastAsia="Arial" w:hAnsi="Arial" w:cs="Arial"/>
          <w:sz w:val="24"/>
          <w:szCs w:val="24"/>
        </w:rPr>
      </w:pPr>
    </w:p>
    <w:p w14:paraId="0150001D" w14:textId="528C8AF4" w:rsidR="00464087" w:rsidRPr="005659E1" w:rsidRDefault="00464087" w:rsidP="00464087">
      <w:pPr>
        <w:pBdr>
          <w:top w:val="nil"/>
          <w:left w:val="nil"/>
          <w:bottom w:val="nil"/>
          <w:right w:val="nil"/>
          <w:between w:val="nil"/>
        </w:pBdr>
        <w:spacing w:after="0" w:line="360" w:lineRule="auto"/>
        <w:rPr>
          <w:rFonts w:ascii="Arial" w:eastAsia="Arial" w:hAnsi="Arial" w:cs="Arial"/>
          <w:b/>
          <w:smallCaps/>
          <w:color w:val="000000"/>
          <w:sz w:val="32"/>
          <w:szCs w:val="32"/>
          <w:lang w:val="en-US"/>
        </w:rPr>
      </w:pPr>
      <w:r w:rsidRPr="005659E1">
        <w:rPr>
          <w:rFonts w:ascii="Arial" w:eastAsia="Arial" w:hAnsi="Arial" w:cs="Arial"/>
          <w:b/>
          <w:smallCaps/>
          <w:color w:val="000000"/>
          <w:sz w:val="32"/>
          <w:szCs w:val="32"/>
          <w:lang w:val="en-US"/>
        </w:rPr>
        <w:t>Scripts</w:t>
      </w:r>
    </w:p>
    <w:p w14:paraId="7520F9E0" w14:textId="2773EFE8" w:rsidR="00464087" w:rsidRPr="005659E1" w:rsidRDefault="00464087" w:rsidP="00464087">
      <w:pPr>
        <w:rPr>
          <w:rFonts w:ascii="Arial" w:eastAsia="Arial" w:hAnsi="Arial" w:cs="Arial"/>
          <w:sz w:val="24"/>
          <w:szCs w:val="24"/>
          <w:lang w:val="en-US"/>
        </w:rPr>
      </w:pPr>
      <w:r w:rsidRPr="005659E1">
        <w:rPr>
          <w:rFonts w:ascii="Arial" w:eastAsia="Arial" w:hAnsi="Arial" w:cs="Arial"/>
          <w:sz w:val="24"/>
          <w:szCs w:val="24"/>
          <w:lang w:val="en-US"/>
        </w:rPr>
        <w:t xml:space="preserve">Script 1 – Brute Force de </w:t>
      </w:r>
      <w:proofErr w:type="spellStart"/>
      <w:r w:rsidRPr="005659E1">
        <w:rPr>
          <w:rFonts w:ascii="Arial" w:eastAsia="Arial" w:hAnsi="Arial" w:cs="Arial"/>
          <w:sz w:val="24"/>
          <w:szCs w:val="24"/>
          <w:lang w:val="en-US"/>
        </w:rPr>
        <w:t>chave</w:t>
      </w:r>
      <w:proofErr w:type="spellEnd"/>
      <w:r w:rsidRPr="005659E1">
        <w:rPr>
          <w:rFonts w:ascii="Arial" w:eastAsia="Arial" w:hAnsi="Arial" w:cs="Arial"/>
          <w:sz w:val="24"/>
          <w:szCs w:val="24"/>
          <w:lang w:val="en-US"/>
        </w:rPr>
        <w:t xml:space="preserve"> RSA</w:t>
      </w:r>
    </w:p>
    <w:p w14:paraId="6D31FC1D" w14:textId="717CC1DC" w:rsidR="00464087" w:rsidRDefault="00605974" w:rsidP="00464087">
      <w:pPr>
        <w:rPr>
          <w:rFonts w:ascii="Arial" w:eastAsia="Arial" w:hAnsi="Arial" w:cs="Arial"/>
          <w:sz w:val="24"/>
          <w:szCs w:val="24"/>
        </w:rPr>
      </w:pPr>
      <w:r w:rsidRPr="00605974">
        <w:rPr>
          <w:rFonts w:ascii="Arial" w:eastAsia="Arial" w:hAnsi="Arial" w:cs="Arial"/>
          <w:noProof/>
          <w:sz w:val="24"/>
          <w:szCs w:val="24"/>
        </w:rPr>
        <w:lastRenderedPageBreak/>
        <w:drawing>
          <wp:inline distT="0" distB="0" distL="0" distR="0" wp14:anchorId="5A261B7E" wp14:editId="5347B2F9">
            <wp:extent cx="5400040" cy="2970530"/>
            <wp:effectExtent l="0" t="0" r="0" b="1270"/>
            <wp:docPr id="12584957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95753" name=""/>
                    <pic:cNvPicPr/>
                  </pic:nvPicPr>
                  <pic:blipFill>
                    <a:blip r:embed="rId28"/>
                    <a:stretch>
                      <a:fillRect/>
                    </a:stretch>
                  </pic:blipFill>
                  <pic:spPr>
                    <a:xfrm>
                      <a:off x="0" y="0"/>
                      <a:ext cx="5400040" cy="2970530"/>
                    </a:xfrm>
                    <a:prstGeom prst="rect">
                      <a:avLst/>
                    </a:prstGeom>
                  </pic:spPr>
                </pic:pic>
              </a:graphicData>
            </a:graphic>
          </wp:inline>
        </w:drawing>
      </w:r>
    </w:p>
    <w:p w14:paraId="5BAA93FD" w14:textId="77777777" w:rsidR="00EC4617" w:rsidRDefault="00EC4617"/>
    <w:p w14:paraId="1053217D" w14:textId="3E1DA013" w:rsidR="00605974" w:rsidRPr="005659E1" w:rsidRDefault="00605974">
      <w:pPr>
        <w:rPr>
          <w:rFonts w:ascii="Arial" w:hAnsi="Arial" w:cs="Arial"/>
          <w:sz w:val="24"/>
          <w:szCs w:val="24"/>
        </w:rPr>
      </w:pPr>
      <w:r w:rsidRPr="005659E1">
        <w:rPr>
          <w:rFonts w:ascii="Arial" w:hAnsi="Arial" w:cs="Arial"/>
          <w:sz w:val="24"/>
          <w:szCs w:val="24"/>
        </w:rPr>
        <w:t>Script 2 – Decriptação de AES-CBC com chave exposta</w:t>
      </w:r>
    </w:p>
    <w:p w14:paraId="4AC23CA4" w14:textId="602F86F2" w:rsidR="00605974" w:rsidRDefault="00605974">
      <w:r w:rsidRPr="00605974">
        <w:rPr>
          <w:noProof/>
        </w:rPr>
        <w:drawing>
          <wp:inline distT="0" distB="0" distL="0" distR="0" wp14:anchorId="1A58ECB9" wp14:editId="65235183">
            <wp:extent cx="5400040" cy="3096260"/>
            <wp:effectExtent l="0" t="0" r="0" b="8890"/>
            <wp:docPr id="5024620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2053" name=""/>
                    <pic:cNvPicPr/>
                  </pic:nvPicPr>
                  <pic:blipFill>
                    <a:blip r:embed="rId29"/>
                    <a:stretch>
                      <a:fillRect/>
                    </a:stretch>
                  </pic:blipFill>
                  <pic:spPr>
                    <a:xfrm>
                      <a:off x="0" y="0"/>
                      <a:ext cx="5400040" cy="3096260"/>
                    </a:xfrm>
                    <a:prstGeom prst="rect">
                      <a:avLst/>
                    </a:prstGeom>
                  </pic:spPr>
                </pic:pic>
              </a:graphicData>
            </a:graphic>
          </wp:inline>
        </w:drawing>
      </w:r>
    </w:p>
    <w:p w14:paraId="368AA967" w14:textId="4C00748D" w:rsidR="00605974" w:rsidRDefault="00605974">
      <w:r w:rsidRPr="00605974">
        <w:rPr>
          <w:noProof/>
        </w:rPr>
        <w:lastRenderedPageBreak/>
        <w:drawing>
          <wp:inline distT="0" distB="0" distL="0" distR="0" wp14:anchorId="48842FB2" wp14:editId="7C103BC9">
            <wp:extent cx="5400040" cy="3270885"/>
            <wp:effectExtent l="0" t="0" r="0" b="5715"/>
            <wp:docPr id="789287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7541" name=""/>
                    <pic:cNvPicPr/>
                  </pic:nvPicPr>
                  <pic:blipFill>
                    <a:blip r:embed="rId30"/>
                    <a:stretch>
                      <a:fillRect/>
                    </a:stretch>
                  </pic:blipFill>
                  <pic:spPr>
                    <a:xfrm>
                      <a:off x="0" y="0"/>
                      <a:ext cx="5400040" cy="3270885"/>
                    </a:xfrm>
                    <a:prstGeom prst="rect">
                      <a:avLst/>
                    </a:prstGeom>
                  </pic:spPr>
                </pic:pic>
              </a:graphicData>
            </a:graphic>
          </wp:inline>
        </w:drawing>
      </w:r>
    </w:p>
    <w:p w14:paraId="488D3F21" w14:textId="77777777" w:rsidR="00605974" w:rsidRDefault="00605974"/>
    <w:p w14:paraId="527140BB" w14:textId="488D4330" w:rsidR="00605974" w:rsidRPr="005659E1" w:rsidRDefault="00605974">
      <w:pPr>
        <w:rPr>
          <w:rFonts w:ascii="Arial" w:hAnsi="Arial" w:cs="Arial"/>
          <w:sz w:val="24"/>
          <w:szCs w:val="24"/>
        </w:rPr>
      </w:pPr>
      <w:r w:rsidRPr="005659E1">
        <w:rPr>
          <w:rFonts w:ascii="Arial" w:hAnsi="Arial" w:cs="Arial"/>
          <w:sz w:val="24"/>
          <w:szCs w:val="24"/>
        </w:rPr>
        <w:t xml:space="preserve">Script 3 – Bit </w:t>
      </w:r>
      <w:proofErr w:type="spellStart"/>
      <w:r w:rsidRPr="005659E1">
        <w:rPr>
          <w:rFonts w:ascii="Arial" w:hAnsi="Arial" w:cs="Arial"/>
          <w:sz w:val="24"/>
          <w:szCs w:val="24"/>
        </w:rPr>
        <w:t>Flipper</w:t>
      </w:r>
      <w:proofErr w:type="spellEnd"/>
    </w:p>
    <w:p w14:paraId="29B56BB7" w14:textId="1007276D" w:rsidR="00605974" w:rsidRDefault="00605974">
      <w:r w:rsidRPr="00605974">
        <w:rPr>
          <w:noProof/>
        </w:rPr>
        <w:drawing>
          <wp:inline distT="0" distB="0" distL="0" distR="0" wp14:anchorId="7D803CD6" wp14:editId="053D02DB">
            <wp:extent cx="5400040" cy="3361690"/>
            <wp:effectExtent l="0" t="0" r="0" b="0"/>
            <wp:docPr id="6524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32" name=""/>
                    <pic:cNvPicPr/>
                  </pic:nvPicPr>
                  <pic:blipFill>
                    <a:blip r:embed="rId31"/>
                    <a:stretch>
                      <a:fillRect/>
                    </a:stretch>
                  </pic:blipFill>
                  <pic:spPr>
                    <a:xfrm>
                      <a:off x="0" y="0"/>
                      <a:ext cx="5400040" cy="3361690"/>
                    </a:xfrm>
                    <a:prstGeom prst="rect">
                      <a:avLst/>
                    </a:prstGeom>
                  </pic:spPr>
                </pic:pic>
              </a:graphicData>
            </a:graphic>
          </wp:inline>
        </w:drawing>
      </w:r>
    </w:p>
    <w:p w14:paraId="60969ADF" w14:textId="24CEFE6C" w:rsidR="00605974" w:rsidRDefault="00605974">
      <w:r w:rsidRPr="00605974">
        <w:rPr>
          <w:noProof/>
        </w:rPr>
        <w:drawing>
          <wp:inline distT="0" distB="0" distL="0" distR="0" wp14:anchorId="34033C1E" wp14:editId="77580CA6">
            <wp:extent cx="5400040" cy="991870"/>
            <wp:effectExtent l="0" t="0" r="0" b="0"/>
            <wp:docPr id="1215772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2857" name=""/>
                    <pic:cNvPicPr/>
                  </pic:nvPicPr>
                  <pic:blipFill>
                    <a:blip r:embed="rId32"/>
                    <a:stretch>
                      <a:fillRect/>
                    </a:stretch>
                  </pic:blipFill>
                  <pic:spPr>
                    <a:xfrm>
                      <a:off x="0" y="0"/>
                      <a:ext cx="5400040" cy="991870"/>
                    </a:xfrm>
                    <a:prstGeom prst="rect">
                      <a:avLst/>
                    </a:prstGeom>
                  </pic:spPr>
                </pic:pic>
              </a:graphicData>
            </a:graphic>
          </wp:inline>
        </w:drawing>
      </w:r>
    </w:p>
    <w:p w14:paraId="5BAA93FE" w14:textId="77777777" w:rsidR="00EC4617" w:rsidRDefault="00000000">
      <w:pPr>
        <w:pBdr>
          <w:top w:val="nil"/>
          <w:left w:val="nil"/>
          <w:bottom w:val="nil"/>
          <w:right w:val="nil"/>
          <w:between w:val="nil"/>
        </w:pBdr>
        <w:spacing w:after="0" w:line="360" w:lineRule="auto"/>
        <w:rPr>
          <w:rFonts w:ascii="Arial" w:eastAsia="Arial" w:hAnsi="Arial" w:cs="Arial"/>
          <w:b/>
          <w:smallCaps/>
          <w:color w:val="000000"/>
          <w:sz w:val="32"/>
          <w:szCs w:val="32"/>
        </w:rPr>
      </w:pPr>
      <w:bookmarkStart w:id="8" w:name="_heading=h.4d34og8" w:colFirst="0" w:colLast="0"/>
      <w:bookmarkEnd w:id="8"/>
      <w:r>
        <w:rPr>
          <w:rFonts w:ascii="Arial" w:eastAsia="Arial" w:hAnsi="Arial" w:cs="Arial"/>
          <w:b/>
          <w:smallCaps/>
          <w:color w:val="000000"/>
          <w:sz w:val="32"/>
          <w:szCs w:val="32"/>
        </w:rPr>
        <w:lastRenderedPageBreak/>
        <w:t>Referências</w:t>
      </w:r>
    </w:p>
    <w:p w14:paraId="5BAA93FF" w14:textId="4BAACE5C" w:rsidR="00EC4617" w:rsidRDefault="00EF38FB">
      <w:pPr>
        <w:rPr>
          <w:rFonts w:ascii="Arial" w:eastAsia="Arial" w:hAnsi="Arial" w:cs="Arial"/>
          <w:sz w:val="24"/>
          <w:szCs w:val="24"/>
        </w:rPr>
      </w:pPr>
      <w:hyperlink r:id="rId33" w:history="1">
        <w:r w:rsidRPr="0016055C">
          <w:rPr>
            <w:rStyle w:val="Hyperlink"/>
            <w:rFonts w:ascii="Arial" w:eastAsia="Arial" w:hAnsi="Arial" w:cs="Arial"/>
            <w:sz w:val="24"/>
            <w:szCs w:val="24"/>
          </w:rPr>
          <w:t>https://tryhackme.com/room/breakingcryptothesimpleway</w:t>
        </w:r>
      </w:hyperlink>
    </w:p>
    <w:p w14:paraId="3D8145CE" w14:textId="1FAC5068" w:rsidR="00EF38FB" w:rsidRDefault="00EF38FB">
      <w:pPr>
        <w:rPr>
          <w:rFonts w:ascii="Arial" w:eastAsia="Arial" w:hAnsi="Arial" w:cs="Arial"/>
          <w:sz w:val="24"/>
          <w:szCs w:val="24"/>
        </w:rPr>
      </w:pPr>
      <w:hyperlink r:id="rId34" w:history="1">
        <w:r w:rsidRPr="0016055C">
          <w:rPr>
            <w:rStyle w:val="Hyperlink"/>
            <w:rFonts w:ascii="Arial" w:eastAsia="Arial" w:hAnsi="Arial" w:cs="Arial"/>
            <w:sz w:val="24"/>
            <w:szCs w:val="24"/>
          </w:rPr>
          <w:t>http://www.factordb.com/</w:t>
        </w:r>
      </w:hyperlink>
    </w:p>
    <w:p w14:paraId="2FF9BE04" w14:textId="77777777" w:rsidR="00EF38FB" w:rsidRDefault="00EF38FB">
      <w:pPr>
        <w:rPr>
          <w:rFonts w:ascii="Arial" w:eastAsia="Arial" w:hAnsi="Arial" w:cs="Arial"/>
          <w:sz w:val="24"/>
          <w:szCs w:val="24"/>
        </w:rPr>
      </w:pPr>
    </w:p>
    <w:sectPr w:rsidR="00EF38FB">
      <w:headerReference w:type="default" r:id="rId35"/>
      <w:footerReference w:type="default" r:id="rId36"/>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7E426" w14:textId="77777777" w:rsidR="001B249C" w:rsidRDefault="001B249C">
      <w:pPr>
        <w:spacing w:after="0" w:line="240" w:lineRule="auto"/>
      </w:pPr>
      <w:r>
        <w:separator/>
      </w:r>
    </w:p>
  </w:endnote>
  <w:endnote w:type="continuationSeparator" w:id="0">
    <w:p w14:paraId="2FDB6D32" w14:textId="77777777" w:rsidR="001B249C" w:rsidRDefault="001B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37C38DB3-C9FE-4893-90D1-F78F69CE495D}"/>
    <w:embedBold r:id="rId2" w:fontKey="{27D0D1D8-0FDF-4EF7-8C38-2193F6262875}"/>
    <w:embedItalic r:id="rId3" w:fontKey="{4E4882E4-DD70-4E9E-AC49-17840391B2D5}"/>
  </w:font>
  <w:font w:name="Aptos Display">
    <w:charset w:val="00"/>
    <w:family w:val="swiss"/>
    <w:pitch w:val="variable"/>
    <w:sig w:usb0="20000287" w:usb1="00000003" w:usb2="00000000" w:usb3="00000000" w:csb0="0000019F" w:csb1="00000000"/>
    <w:embedRegular r:id="rId4" w:fontKey="{9476F4A1-1E71-4811-861B-C5947F15CB1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6D06B07D-CEEF-4C75-9809-F7919F8A64E3}"/>
    <w:embedItalic r:id="rId6" w:fontKey="{F235D311-BED8-4B48-BE04-1E920D0063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9404" w14:textId="77777777" w:rsidR="00EC4617"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079C0" w14:textId="77777777" w:rsidR="001B249C" w:rsidRDefault="001B249C">
      <w:pPr>
        <w:spacing w:after="0" w:line="240" w:lineRule="auto"/>
      </w:pPr>
      <w:r>
        <w:separator/>
      </w:r>
    </w:p>
  </w:footnote>
  <w:footnote w:type="continuationSeparator" w:id="0">
    <w:p w14:paraId="586497D6" w14:textId="77777777" w:rsidR="001B249C" w:rsidRDefault="001B2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9402" w14:textId="12928F69" w:rsidR="00EC4617" w:rsidRDefault="005826AE">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9264" behindDoc="0" locked="0" layoutInCell="1" hidden="0" allowOverlap="1" wp14:anchorId="5BAA9407" wp14:editId="41F1CB43">
          <wp:simplePos x="0" y="0"/>
          <wp:positionH relativeFrom="column">
            <wp:posOffset>5358130</wp:posOffset>
          </wp:positionH>
          <wp:positionV relativeFrom="paragraph">
            <wp:posOffset>-354330</wp:posOffset>
          </wp:positionV>
          <wp:extent cx="875030" cy="351790"/>
          <wp:effectExtent l="0" t="0" r="1270" b="0"/>
          <wp:wrapNone/>
          <wp:docPr id="1030422472" name="image2.png"/>
          <wp:cNvGraphicFramePr/>
          <a:graphic xmlns:a="http://schemas.openxmlformats.org/drawingml/2006/main">
            <a:graphicData uri="http://schemas.openxmlformats.org/drawingml/2006/picture">
              <pic:pic xmlns:pic="http://schemas.openxmlformats.org/drawingml/2006/picture">
                <pic:nvPicPr>
                  <pic:cNvPr id="1030422472" name="image2.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75030" cy="351790"/>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658240" behindDoc="0" locked="0" layoutInCell="1" hidden="0" allowOverlap="1" wp14:anchorId="5BAA9405" wp14:editId="1B945DE7">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943540" cy="542954"/>
                  </a:xfrm>
                  <a:prstGeom prst="rect">
                    <a:avLst/>
                  </a:prstGeom>
                  <a:ln/>
                </pic:spPr>
              </pic:pic>
            </a:graphicData>
          </a:graphic>
        </wp:anchor>
      </w:drawing>
    </w:r>
  </w:p>
  <w:p w14:paraId="5BAA9403" w14:textId="77777777" w:rsidR="00EC4617" w:rsidRDefault="00EC4617">
    <w:pPr>
      <w:pBdr>
        <w:top w:val="nil"/>
        <w:left w:val="nil"/>
        <w:bottom w:val="nil"/>
        <w:right w:val="nil"/>
        <w:between w:val="nil"/>
      </w:pBdr>
      <w:tabs>
        <w:tab w:val="center" w:pos="4252"/>
        <w:tab w:val="right" w:pos="8504"/>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617"/>
    <w:rsid w:val="000010C7"/>
    <w:rsid w:val="00081564"/>
    <w:rsid w:val="000F15F0"/>
    <w:rsid w:val="00106C9B"/>
    <w:rsid w:val="00174E9B"/>
    <w:rsid w:val="001B249C"/>
    <w:rsid w:val="00223CED"/>
    <w:rsid w:val="002D22C7"/>
    <w:rsid w:val="002E53E5"/>
    <w:rsid w:val="0032484E"/>
    <w:rsid w:val="00464087"/>
    <w:rsid w:val="005659E1"/>
    <w:rsid w:val="005826AE"/>
    <w:rsid w:val="005A49BF"/>
    <w:rsid w:val="00605974"/>
    <w:rsid w:val="00607612"/>
    <w:rsid w:val="00632E9A"/>
    <w:rsid w:val="00663546"/>
    <w:rsid w:val="006D2886"/>
    <w:rsid w:val="00737C7B"/>
    <w:rsid w:val="007F5E1D"/>
    <w:rsid w:val="008B36B1"/>
    <w:rsid w:val="008B6DB2"/>
    <w:rsid w:val="0092323C"/>
    <w:rsid w:val="009D0C6B"/>
    <w:rsid w:val="00B92DE5"/>
    <w:rsid w:val="00BA2D04"/>
    <w:rsid w:val="00C3119A"/>
    <w:rsid w:val="00C364D3"/>
    <w:rsid w:val="00C614A5"/>
    <w:rsid w:val="00CB23F8"/>
    <w:rsid w:val="00CC3274"/>
    <w:rsid w:val="00DA27AC"/>
    <w:rsid w:val="00EC4617"/>
    <w:rsid w:val="00EF2821"/>
    <w:rsid w:val="00EF38FB"/>
    <w:rsid w:val="00F57D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A9395"/>
  <w15:docId w15:val="{E007E467-60B9-4BF3-88FB-4FA54126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886"/>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CC3274"/>
    <w:rPr>
      <w:color w:val="605E5C"/>
      <w:shd w:val="clear" w:color="auto" w:fill="E1DFDD"/>
    </w:rPr>
  </w:style>
  <w:style w:type="character" w:styleId="HiperlinkVisitado">
    <w:name w:val="FollowedHyperlink"/>
    <w:basedOn w:val="Fontepargpadro"/>
    <w:uiPriority w:val="99"/>
    <w:semiHidden/>
    <w:unhideWhenUsed/>
    <w:rsid w:val="005659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factordb.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yhackme.com/room/breakingcryptothesimplewa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hyperlink" Target="https://tryhackme.com/room/breakingcryptothesimpleway"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1479</Words>
  <Characters>7992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Sérgio Guidi Trovó</cp:lastModifiedBy>
  <cp:revision>5</cp:revision>
  <dcterms:created xsi:type="dcterms:W3CDTF">2025-05-04T21:44:00Z</dcterms:created>
  <dcterms:modified xsi:type="dcterms:W3CDTF">2025-06-24T22:28:00Z</dcterms:modified>
</cp:coreProperties>
</file>