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58740812" w:rsidR="00A317F6" w:rsidRPr="00356433" w:rsidRDefault="00356433">
      <w:pPr>
        <w:jc w:val="center"/>
        <w:rPr>
          <w:rFonts w:eastAsia="Arial" w:cs="Arial"/>
          <w:sz w:val="32"/>
          <w:szCs w:val="32"/>
          <w:lang w:val="en-US"/>
        </w:rPr>
      </w:pPr>
      <w:r w:rsidRPr="00356433">
        <w:rPr>
          <w:rFonts w:eastAsia="Arial" w:cs="Arial"/>
          <w:sz w:val="32"/>
          <w:szCs w:val="32"/>
          <w:lang w:val="en-US"/>
        </w:rPr>
        <w:t xml:space="preserve">Brooklyn Nine </w:t>
      </w:r>
      <w:proofErr w:type="spellStart"/>
      <w:r w:rsidRPr="00356433">
        <w:rPr>
          <w:rFonts w:eastAsia="Arial" w:cs="Arial"/>
          <w:sz w:val="32"/>
          <w:szCs w:val="32"/>
          <w:lang w:val="en-US"/>
        </w:rPr>
        <w:t>Nine</w:t>
      </w:r>
      <w:proofErr w:type="spellEnd"/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CB4524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E1F901B" w:rsidR="00A317F6" w:rsidRPr="00C978D7" w:rsidRDefault="007F3CC4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 xml:space="preserve">Brooklyn Nine </w:t>
            </w:r>
            <w:proofErr w:type="spellStart"/>
            <w:r>
              <w:rPr>
                <w:rFonts w:eastAsia="Arial" w:cs="Arial"/>
                <w:szCs w:val="24"/>
                <w:lang w:val="en-US"/>
              </w:rPr>
              <w:t>Nine</w:t>
            </w:r>
            <w:proofErr w:type="spellEnd"/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2FBFB711" w:rsidR="00A317F6" w:rsidRPr="009F465A" w:rsidRDefault="00CB452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22/10/2024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658F9E94" w:rsidR="004B09BB" w:rsidRPr="009F465A" w:rsidRDefault="00356433">
            <w:pPr>
              <w:rPr>
                <w:rFonts w:eastAsia="Arial" w:cs="Arial"/>
                <w:szCs w:val="24"/>
              </w:rPr>
            </w:pPr>
            <w:r w:rsidRPr="00356433">
              <w:rPr>
                <w:rFonts w:eastAsia="Arial" w:cs="Arial"/>
                <w:szCs w:val="24"/>
              </w:rPr>
              <w:t>https://tryhackme.com/r/room/brooklynninenine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262771E6" w:rsidR="00A317F6" w:rsidRPr="009F465A" w:rsidRDefault="00CB4524">
            <w:pPr>
              <w:rPr>
                <w:rFonts w:eastAsia="Arial" w:cs="Arial"/>
                <w:szCs w:val="24"/>
              </w:rPr>
            </w:pPr>
            <w:r w:rsidRPr="00CB4524"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782E138A" w:rsidR="00A317F6" w:rsidRPr="009F465A" w:rsidRDefault="00CB452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Presidente</w:t>
            </w:r>
          </w:p>
        </w:tc>
      </w:tr>
      <w:tr w:rsidR="00CB4524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CB4524" w:rsidRPr="009F465A" w:rsidRDefault="00CB4524" w:rsidP="00CB4524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65EB4602" w:rsidR="00CB4524" w:rsidRPr="009F465A" w:rsidRDefault="00CB4524" w:rsidP="00CB4524">
            <w:pPr>
              <w:rPr>
                <w:rFonts w:eastAsia="Arial" w:cs="Arial"/>
                <w:szCs w:val="24"/>
              </w:rPr>
            </w:pPr>
            <w:r w:rsidRPr="00CB4524"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6D561EEE" w:rsidR="00CB4524" w:rsidRPr="009F465A" w:rsidRDefault="00CB4524" w:rsidP="00CB452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Presidente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2A5FE" w:rsidR="00A317F6" w:rsidRPr="009F465A" w:rsidRDefault="00F440DD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14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 w:rsidR="007F3CC4"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387C19C9" w:rsidR="00A317F6" w:rsidRPr="009F465A" w:rsidRDefault="00CB452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A3C1E8E" w:rsidR="00A317F6" w:rsidRPr="009F465A" w:rsidRDefault="00CB4524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CD6E337" w14:textId="264D0C2D" w:rsidR="00201D05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9216044" w:history="1">
            <w:r w:rsidR="00201D05" w:rsidRPr="00885921">
              <w:rPr>
                <w:rStyle w:val="Hyperlink"/>
              </w:rPr>
              <w:t>Contextualização</w:t>
            </w:r>
            <w:r w:rsidR="00201D05">
              <w:rPr>
                <w:webHidden/>
              </w:rPr>
              <w:tab/>
            </w:r>
            <w:r w:rsidR="00201D05">
              <w:rPr>
                <w:webHidden/>
              </w:rPr>
              <w:fldChar w:fldCharType="begin"/>
            </w:r>
            <w:r w:rsidR="00201D05">
              <w:rPr>
                <w:webHidden/>
              </w:rPr>
              <w:instrText xml:space="preserve"> PAGEREF _Toc179216044 \h </w:instrText>
            </w:r>
            <w:r w:rsidR="00201D05">
              <w:rPr>
                <w:webHidden/>
              </w:rPr>
            </w:r>
            <w:r w:rsidR="00201D05">
              <w:rPr>
                <w:webHidden/>
              </w:rPr>
              <w:fldChar w:fldCharType="separate"/>
            </w:r>
            <w:r w:rsidR="00201D05">
              <w:rPr>
                <w:webHidden/>
              </w:rPr>
              <w:t>3</w:t>
            </w:r>
            <w:r w:rsidR="00201D05">
              <w:rPr>
                <w:webHidden/>
              </w:rPr>
              <w:fldChar w:fldCharType="end"/>
            </w:r>
          </w:hyperlink>
        </w:p>
        <w:p w14:paraId="3AD79B68" w14:textId="4CC259A5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5" w:history="1">
            <w:r w:rsidRPr="00885921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71CA3B" w14:textId="44CFC334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6" w:history="1">
            <w:r w:rsidRPr="00885921">
              <w:rPr>
                <w:rStyle w:val="Hyperlink"/>
              </w:rPr>
              <w:t>User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683764" w14:textId="1F14934A" w:rsidR="00201D05" w:rsidRDefault="00201D05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16047" w:history="1">
            <w:r w:rsidRPr="00885921">
              <w:rPr>
                <w:rStyle w:val="Hyperlink"/>
              </w:rPr>
              <w:t>Root flag: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21B7D8" w14:textId="5ED623FE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8" w:history="1">
            <w:r w:rsidRPr="00885921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969C02" w14:textId="107D096A" w:rsidR="00201D05" w:rsidRDefault="00201D05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16049" w:history="1">
            <w:r w:rsidRPr="00885921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_Toc179216049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30F497" w14:textId="79EBB797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9216044"/>
      <w:r w:rsidRPr="009F465A">
        <w:lastRenderedPageBreak/>
        <w:t>Contextualização</w:t>
      </w:r>
      <w:bookmarkEnd w:id="0"/>
    </w:p>
    <w:p w14:paraId="6438FE4E" w14:textId="57D29CF5" w:rsidR="000E235A" w:rsidRPr="007F3CC4" w:rsidRDefault="007F3CC4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pode ser considerado um bom desafio para introdução a área de </w:t>
      </w:r>
      <w:proofErr w:type="spellStart"/>
      <w:r w:rsidRPr="007F3CC4">
        <w:rPr>
          <w:rFonts w:eastAsia="Arial" w:cs="Arial"/>
          <w:i/>
          <w:iCs/>
          <w:szCs w:val="24"/>
        </w:rPr>
        <w:t>pentesting</w:t>
      </w:r>
      <w:proofErr w:type="spellEnd"/>
      <w:r w:rsidR="007417E0">
        <w:rPr>
          <w:rFonts w:eastAsia="Arial" w:cs="Arial"/>
          <w:i/>
          <w:iCs/>
          <w:szCs w:val="24"/>
        </w:rPr>
        <w:t>,</w:t>
      </w:r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tendo em mente o nível dos desafios e o desenvolvimento para resolvê-lo</w:t>
      </w:r>
      <w:r w:rsidR="007417E0">
        <w:rPr>
          <w:rFonts w:eastAsia="Arial" w:cs="Arial"/>
          <w:szCs w:val="24"/>
        </w:rPr>
        <w:t>s</w:t>
      </w:r>
      <w:r>
        <w:rPr>
          <w:rFonts w:eastAsia="Arial" w:cs="Arial"/>
          <w:szCs w:val="24"/>
        </w:rPr>
        <w:t>. Aborda temas como: Enumeração, ataque de força bruta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F440DD" w:rsidRDefault="00000000" w:rsidP="009F465A">
      <w:pPr>
        <w:pStyle w:val="TtuloGuardian"/>
      </w:pPr>
      <w:bookmarkStart w:id="1" w:name="_Toc179216045"/>
      <w:r w:rsidRPr="00F440DD">
        <w:t>Desenvolvimento</w:t>
      </w:r>
      <w:bookmarkEnd w:id="1"/>
    </w:p>
    <w:p w14:paraId="56CCD2D4" w14:textId="3CFDF303" w:rsidR="009F465A" w:rsidRDefault="00356433" w:rsidP="00356433">
      <w:pPr>
        <w:pStyle w:val="SubttuloGuardian"/>
      </w:pPr>
      <w:bookmarkStart w:id="2" w:name="_Toc179216046"/>
      <w:r>
        <w:t>User flag:</w:t>
      </w:r>
      <w:bookmarkEnd w:id="2"/>
    </w:p>
    <w:p w14:paraId="136B9668" w14:textId="5FA2A9D9" w:rsidR="00356433" w:rsidRDefault="00356433" w:rsidP="007417E0">
      <w:pPr>
        <w:jc w:val="both"/>
      </w:pPr>
      <w:r>
        <w:t>Primeiro, é necessário fazer a enumeração</w:t>
      </w:r>
      <w:r w:rsidR="007417E0">
        <w:t xml:space="preserve"> </w:t>
      </w:r>
      <w:r>
        <w:t xml:space="preserve">para coletar informações da máquina. Para isso, </w:t>
      </w:r>
      <w:r w:rsidR="00B91691">
        <w:t>usa-se</w:t>
      </w:r>
      <w:r>
        <w:t xml:space="preserve"> o </w:t>
      </w:r>
      <w:proofErr w:type="spellStart"/>
      <w:r w:rsidR="005D6501">
        <w:rPr>
          <w:b/>
        </w:rPr>
        <w:t>Nmap</w:t>
      </w:r>
      <w:proofErr w:type="spellEnd"/>
      <w:r>
        <w:t xml:space="preserve"> </w:t>
      </w:r>
      <w:r w:rsidR="005D6501">
        <w:t>com o parâmetro (</w:t>
      </w:r>
      <w:r w:rsidR="005D6501" w:rsidRPr="00CB4524">
        <w:rPr>
          <w:i/>
          <w:iCs/>
        </w:rPr>
        <w:t>-A</w:t>
      </w:r>
      <w:r w:rsidR="005D6501">
        <w:t>) para torná-lo agressivo e procurar por vulnerabilidades:</w:t>
      </w:r>
    </w:p>
    <w:p w14:paraId="6B5893B3" w14:textId="0DB9FCA0" w:rsidR="00E13741" w:rsidRPr="00E13741" w:rsidRDefault="00E13741" w:rsidP="00E13741">
      <w:r w:rsidRPr="00E13741">
        <w:rPr>
          <w:noProof/>
        </w:rPr>
        <w:drawing>
          <wp:inline distT="0" distB="0" distL="0" distR="0" wp14:anchorId="292AD5CB" wp14:editId="7BC8DC72">
            <wp:extent cx="5400040" cy="4307205"/>
            <wp:effectExtent l="0" t="0" r="0" b="0"/>
            <wp:docPr id="1440859920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9920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C81D" w14:textId="7C1CC320" w:rsidR="005D6501" w:rsidRPr="005D6501" w:rsidRDefault="00E13741" w:rsidP="007417E0">
      <w:pPr>
        <w:jc w:val="both"/>
      </w:pPr>
      <w:r>
        <w:t xml:space="preserve">Com o resultado do </w:t>
      </w:r>
      <w:proofErr w:type="spellStart"/>
      <w:r>
        <w:rPr>
          <w:b/>
        </w:rPr>
        <w:t>Nmap</w:t>
      </w:r>
      <w:proofErr w:type="spellEnd"/>
      <w:r>
        <w:t>, é possível observar que as portas 21, 22 e 80 estão abertas, rodando os serviços de FTP (Transferência de Arquivos), SSH (Conexão Remota) e HTTP (Protocolo de Transferência de Hipertexto) respectivamente. Além disso, a</w:t>
      </w:r>
      <w:r w:rsidR="007417E0">
        <w:t xml:space="preserve"> </w:t>
      </w:r>
      <w:r>
        <w:t>enumeração indica a existência da vulnerabilidade ‘</w:t>
      </w:r>
      <w:proofErr w:type="spellStart"/>
      <w:r w:rsidRPr="00CB4524">
        <w:rPr>
          <w:i/>
          <w:iCs/>
        </w:rPr>
        <w:t>Anonymous</w:t>
      </w:r>
      <w:proofErr w:type="spellEnd"/>
      <w:r w:rsidRPr="00CB4524">
        <w:rPr>
          <w:i/>
          <w:iCs/>
        </w:rPr>
        <w:t>’</w:t>
      </w:r>
      <w:r>
        <w:t xml:space="preserve"> no FTP, permitindo a conexão sem o uso de senha para autenticação.</w:t>
      </w:r>
    </w:p>
    <w:p w14:paraId="593A5ED5" w14:textId="77777777" w:rsidR="005D6501" w:rsidRDefault="005D6501" w:rsidP="00356433"/>
    <w:p w14:paraId="2683695D" w14:textId="4C2F88CD" w:rsidR="00356433" w:rsidRDefault="00A30458" w:rsidP="007417E0">
      <w:pPr>
        <w:jc w:val="both"/>
      </w:pPr>
      <w:r w:rsidRPr="00D722D8">
        <w:lastRenderedPageBreak/>
        <w:t>Com isso,</w:t>
      </w:r>
      <w:r w:rsidR="00D722D8" w:rsidRPr="00D722D8">
        <w:t xml:space="preserve"> </w:t>
      </w:r>
      <w:r w:rsidR="00D722D8">
        <w:t xml:space="preserve">obtém-se o arquivo </w:t>
      </w:r>
      <w:r w:rsidR="00D722D8" w:rsidRPr="00CB4524">
        <w:rPr>
          <w:i/>
          <w:iCs/>
        </w:rPr>
        <w:t>‘note_to_jake.txt</w:t>
      </w:r>
      <w:r w:rsidR="00D722D8">
        <w:t>’ a partir da conexão FTP:</w:t>
      </w:r>
    </w:p>
    <w:p w14:paraId="79391CD8" w14:textId="5800D701" w:rsidR="00D722D8" w:rsidRPr="00D722D8" w:rsidRDefault="00D722D8" w:rsidP="00D722D8">
      <w:r w:rsidRPr="00D722D8">
        <w:rPr>
          <w:noProof/>
        </w:rPr>
        <w:drawing>
          <wp:inline distT="0" distB="0" distL="0" distR="0" wp14:anchorId="651F34CA" wp14:editId="6CDFA4D0">
            <wp:extent cx="5400040" cy="1443990"/>
            <wp:effectExtent l="0" t="0" r="0" b="3810"/>
            <wp:docPr id="1800445780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45780" name="Imagem 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5F78" w14:textId="0F5FC947" w:rsidR="00D722D8" w:rsidRDefault="00D722D8" w:rsidP="007417E0">
      <w:pPr>
        <w:jc w:val="both"/>
      </w:pPr>
      <w:r>
        <w:t xml:space="preserve">O arquivo é uma dica dada por Amy para que Jake troque a senha. Com isso, é possível presumir que a senha de Jake esteja contida em uma </w:t>
      </w:r>
      <w:proofErr w:type="spellStart"/>
      <w:r w:rsidRPr="00D722D8">
        <w:rPr>
          <w:i/>
          <w:iCs/>
        </w:rPr>
        <w:t>wordlist</w:t>
      </w:r>
      <w:proofErr w:type="spellEnd"/>
      <w:r>
        <w:t>, que é um arquivo de texto com as senhas mais utilizadas</w:t>
      </w:r>
      <w:r w:rsidR="007417E0">
        <w:t>.</w:t>
      </w:r>
    </w:p>
    <w:p w14:paraId="2281201D" w14:textId="1732CBFF" w:rsidR="00D722D8" w:rsidRDefault="00D722D8" w:rsidP="007417E0">
      <w:pPr>
        <w:jc w:val="both"/>
      </w:pPr>
      <w:r>
        <w:t xml:space="preserve">Então, </w:t>
      </w:r>
      <w:r w:rsidR="004F4F71">
        <w:t>após a identificação do possível usuário ‘</w:t>
      </w:r>
      <w:proofErr w:type="spellStart"/>
      <w:r w:rsidR="004F4F71">
        <w:t>jake</w:t>
      </w:r>
      <w:proofErr w:type="spellEnd"/>
      <w:r w:rsidR="004F4F71">
        <w:t xml:space="preserve">’, o </w:t>
      </w:r>
      <w:proofErr w:type="spellStart"/>
      <w:r w:rsidR="004F4F71">
        <w:rPr>
          <w:b/>
        </w:rPr>
        <w:t>Hydra</w:t>
      </w:r>
      <w:proofErr w:type="spellEnd"/>
      <w:r w:rsidR="004F4F71">
        <w:t xml:space="preserve"> pode auxiliar a encontrar a senha para estabelecer conexão com o serviço SSH:</w:t>
      </w:r>
    </w:p>
    <w:p w14:paraId="721B782D" w14:textId="0F3FAC6A" w:rsidR="004F4F71" w:rsidRPr="004F4F71" w:rsidRDefault="004F4F71" w:rsidP="004F4F71">
      <w:r w:rsidRPr="004F4F71">
        <w:rPr>
          <w:noProof/>
        </w:rPr>
        <w:drawing>
          <wp:inline distT="0" distB="0" distL="0" distR="0" wp14:anchorId="188CF18D" wp14:editId="55CF8122">
            <wp:extent cx="5400040" cy="2063750"/>
            <wp:effectExtent l="0" t="0" r="0" b="0"/>
            <wp:docPr id="2023272283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2283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034F" w14:textId="547A3B44" w:rsidR="004F4F71" w:rsidRPr="004F4F71" w:rsidRDefault="004F4F71" w:rsidP="007417E0">
      <w:pPr>
        <w:jc w:val="both"/>
      </w:pPr>
      <w:r>
        <w:t xml:space="preserve">Com a senha, a conexão SSH poderá ser estabelecida e, assim, será possível encontrar a flag </w:t>
      </w:r>
      <w:r w:rsidR="003E1CB7">
        <w:t>‘</w:t>
      </w:r>
      <w:proofErr w:type="spellStart"/>
      <w:r>
        <w:t>user</w:t>
      </w:r>
      <w:proofErr w:type="spellEnd"/>
      <w:r w:rsidR="003E1CB7">
        <w:t>’</w:t>
      </w:r>
      <w:r>
        <w:t xml:space="preserve"> no usuário ‘</w:t>
      </w:r>
      <w:proofErr w:type="spellStart"/>
      <w:r>
        <w:t>holt</w:t>
      </w:r>
      <w:proofErr w:type="spellEnd"/>
      <w:r>
        <w:t>’ da máquina:</w:t>
      </w:r>
    </w:p>
    <w:p w14:paraId="54804AA0" w14:textId="7AF896B6" w:rsidR="003E1CB7" w:rsidRPr="003E1CB7" w:rsidRDefault="003E1CB7" w:rsidP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  <w:r w:rsidRPr="003E1CB7">
        <w:rPr>
          <w:rFonts w:eastAsia="Arial" w:cs="Arial"/>
          <w:b/>
          <w:smallCaps/>
          <w:noProof/>
          <w:color w:val="000000"/>
          <w:szCs w:val="24"/>
        </w:rPr>
        <w:drawing>
          <wp:inline distT="0" distB="0" distL="0" distR="0" wp14:anchorId="0195378A" wp14:editId="33DAD462">
            <wp:extent cx="4410075" cy="2609850"/>
            <wp:effectExtent l="0" t="0" r="9525" b="0"/>
            <wp:docPr id="1275763589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3589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BBFF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E7AE97C" w14:textId="215D4069" w:rsidR="00356433" w:rsidRDefault="003E1CB7" w:rsidP="003E1CB7">
      <w:pPr>
        <w:pStyle w:val="SubttuloGuardian"/>
      </w:pPr>
      <w:bookmarkStart w:id="3" w:name="_Toc179216047"/>
      <w:r>
        <w:lastRenderedPageBreak/>
        <w:t>Root flag:</w:t>
      </w:r>
      <w:bookmarkEnd w:id="3"/>
    </w:p>
    <w:p w14:paraId="7BBFC683" w14:textId="6FB8AC2F" w:rsidR="003E1CB7" w:rsidRDefault="001266C4" w:rsidP="007417E0">
      <w:pPr>
        <w:jc w:val="both"/>
      </w:pPr>
      <w:r>
        <w:t>Para encontrar a flag de root, será necessário fazer um escalonamento de privilégios. O comando “</w:t>
      </w:r>
      <w:proofErr w:type="spellStart"/>
      <w:r>
        <w:t>sudo</w:t>
      </w:r>
      <w:proofErr w:type="spellEnd"/>
      <w:r>
        <w:t xml:space="preserve"> -l” mostrará quais as permissões que o usuário ‘</w:t>
      </w:r>
      <w:proofErr w:type="spellStart"/>
      <w:r>
        <w:t>jake</w:t>
      </w:r>
      <w:proofErr w:type="spellEnd"/>
      <w:r>
        <w:t>’ possuí:</w:t>
      </w:r>
    </w:p>
    <w:p w14:paraId="49CC6F5B" w14:textId="72DF3183" w:rsidR="001266C4" w:rsidRPr="001266C4" w:rsidRDefault="001266C4" w:rsidP="001266C4">
      <w:r w:rsidRPr="001266C4">
        <w:rPr>
          <w:noProof/>
        </w:rPr>
        <w:drawing>
          <wp:inline distT="0" distB="0" distL="0" distR="0" wp14:anchorId="535D9FE8" wp14:editId="602E7F86">
            <wp:extent cx="5400040" cy="602615"/>
            <wp:effectExtent l="0" t="0" r="0" b="6985"/>
            <wp:docPr id="31781894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AF1E" w14:textId="28C543DF" w:rsidR="00B91691" w:rsidRDefault="001266C4" w:rsidP="007417E0">
      <w:pPr>
        <w:jc w:val="both"/>
      </w:pPr>
      <w:r>
        <w:t>Ele tem a permissão para usar o comando ‘</w:t>
      </w:r>
      <w:proofErr w:type="spellStart"/>
      <w:r>
        <w:t>less</w:t>
      </w:r>
      <w:proofErr w:type="spellEnd"/>
      <w:r>
        <w:t>’ sem a senha de root, esse comando permite visualizar arquivos</w:t>
      </w:r>
      <w:r w:rsidR="00B91691">
        <w:t>,</w:t>
      </w:r>
      <w:r>
        <w:t xml:space="preserve"> semelhante ao comando ‘</w:t>
      </w:r>
      <w:proofErr w:type="spellStart"/>
      <w:r>
        <w:t>cat</w:t>
      </w:r>
      <w:proofErr w:type="spellEnd"/>
      <w:r>
        <w:t>’.</w:t>
      </w:r>
      <w:r w:rsidR="00B91691">
        <w:t xml:space="preserve"> Portanto, essa permissão pode conceder o escalonamento de privilégios para root, o site </w:t>
      </w:r>
      <w:hyperlink r:id="rId15" w:history="1">
        <w:proofErr w:type="spellStart"/>
        <w:r w:rsidR="00B91691" w:rsidRPr="00CB4524">
          <w:rPr>
            <w:rStyle w:val="Hyperlink"/>
            <w:i/>
            <w:iCs/>
          </w:rPr>
          <w:t>GTFOBins</w:t>
        </w:r>
        <w:proofErr w:type="spellEnd"/>
      </w:hyperlink>
      <w:r w:rsidR="00B91691">
        <w:t xml:space="preserve"> contém os comandos necessários para isso.</w:t>
      </w:r>
    </w:p>
    <w:p w14:paraId="5D4CF540" w14:textId="17A8E10B" w:rsidR="00B91691" w:rsidRPr="00B91691" w:rsidRDefault="00B91691" w:rsidP="00B91691">
      <w:r w:rsidRPr="00B91691">
        <w:rPr>
          <w:noProof/>
        </w:rPr>
        <w:drawing>
          <wp:inline distT="0" distB="0" distL="0" distR="0" wp14:anchorId="52D555E4" wp14:editId="07138D3E">
            <wp:extent cx="5400040" cy="1208405"/>
            <wp:effectExtent l="0" t="0" r="0" b="0"/>
            <wp:docPr id="1787369478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69478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8854" w14:textId="6570E3F0" w:rsidR="00B91691" w:rsidRDefault="00B91691" w:rsidP="007417E0">
      <w:pPr>
        <w:jc w:val="both"/>
      </w:pPr>
      <w:r>
        <w:t>Usando os comandos, obtém-se acesso ao root</w:t>
      </w:r>
      <w:r w:rsidR="007417E0">
        <w:t xml:space="preserve"> e levando a flag final</w:t>
      </w:r>
      <w:r>
        <w:t>:</w:t>
      </w:r>
    </w:p>
    <w:p w14:paraId="3C7A24B5" w14:textId="4E80784A" w:rsidR="00D90682" w:rsidRPr="00D90682" w:rsidRDefault="00D90682" w:rsidP="00D90682">
      <w:r w:rsidRPr="00D90682">
        <w:rPr>
          <w:noProof/>
        </w:rPr>
        <w:drawing>
          <wp:inline distT="0" distB="0" distL="0" distR="0" wp14:anchorId="1AAEBC4A" wp14:editId="1926EFB9">
            <wp:extent cx="4286250" cy="2295525"/>
            <wp:effectExtent l="0" t="0" r="0" b="9525"/>
            <wp:docPr id="409354488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4488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1104" w14:textId="77777777" w:rsidR="00B91691" w:rsidRDefault="00B91691" w:rsidP="001266C4"/>
    <w:p w14:paraId="6EB28615" w14:textId="17DBAA1C" w:rsidR="005575CE" w:rsidRPr="007C1201" w:rsidRDefault="005575CE" w:rsidP="007417E0">
      <w:pPr>
        <w:jc w:val="both"/>
      </w:pPr>
      <w:r>
        <w:t xml:space="preserve">OBS.: Nesse CTF, a fase de escalonamento de privilégios pode ser </w:t>
      </w:r>
      <w:r w:rsidR="007C1201">
        <w:t>pulada, visto que o usuário ‘</w:t>
      </w:r>
      <w:proofErr w:type="spellStart"/>
      <w:r w:rsidR="007C1201">
        <w:t>jake</w:t>
      </w:r>
      <w:proofErr w:type="spellEnd"/>
      <w:r w:rsidR="007C1201">
        <w:t>’ há permissões de ‘</w:t>
      </w:r>
      <w:proofErr w:type="spellStart"/>
      <w:r w:rsidR="007C1201">
        <w:t>less</w:t>
      </w:r>
      <w:proofErr w:type="spellEnd"/>
      <w:r w:rsidR="007C1201">
        <w:t>’ e então pode usar o comando “</w:t>
      </w:r>
      <w:proofErr w:type="spellStart"/>
      <w:r w:rsidR="007C1201">
        <w:t>less</w:t>
      </w:r>
      <w:proofErr w:type="spellEnd"/>
      <w:r w:rsidR="007C1201">
        <w:t xml:space="preserve"> </w:t>
      </w:r>
      <w:r w:rsidR="007C1201" w:rsidRPr="007C1201">
        <w:t>/</w:t>
      </w:r>
      <w:r w:rsidR="007C1201">
        <w:t>root/root.txt”. Porém, por fins didáticos, considere a resolução acima.</w:t>
      </w:r>
    </w:p>
    <w:p w14:paraId="1F16FF62" w14:textId="77777777" w:rsidR="00356433" w:rsidRDefault="00356433" w:rsidP="00B91691">
      <w:pPr>
        <w:rPr>
          <w:rFonts w:eastAsia="Arial" w:cs="Arial"/>
          <w:b/>
          <w:smallCaps/>
          <w:color w:val="000000"/>
          <w:szCs w:val="24"/>
        </w:rPr>
      </w:pPr>
    </w:p>
    <w:p w14:paraId="2A4DB032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56F4B11B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6F0A1C51" w14:textId="77777777" w:rsidR="00356433" w:rsidRDefault="003564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4" w:name="_Toc179216048"/>
      <w:r w:rsidRPr="009F465A">
        <w:lastRenderedPageBreak/>
        <w:t>Conclusão</w:t>
      </w:r>
      <w:bookmarkEnd w:id="4"/>
    </w:p>
    <w:p w14:paraId="639A3D4D" w14:textId="52752BA6" w:rsidR="00A317F6" w:rsidRPr="007F3CC4" w:rsidRDefault="007F3CC4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desafio possuí um nível de dificuldade básico e rápido de resolver, mesmo assim, se demonstra divertido do início ao fim. Um CTF perfeito para treinar as ferramentas de </w:t>
      </w:r>
      <w:proofErr w:type="spellStart"/>
      <w:r w:rsidRPr="007F3CC4">
        <w:rPr>
          <w:rFonts w:eastAsia="Arial" w:cs="Arial"/>
          <w:i/>
          <w:iCs/>
          <w:szCs w:val="24"/>
        </w:rPr>
        <w:t>pentesting</w:t>
      </w:r>
      <w:proofErr w:type="spellEnd"/>
      <w:r>
        <w:rPr>
          <w:rFonts w:eastAsia="Arial" w:cs="Arial"/>
          <w:i/>
          <w:iCs/>
          <w:szCs w:val="24"/>
        </w:rPr>
        <w:t xml:space="preserve"> </w:t>
      </w:r>
      <w:r>
        <w:rPr>
          <w:rFonts w:eastAsia="Arial" w:cs="Arial"/>
          <w:szCs w:val="24"/>
        </w:rPr>
        <w:t>e aprimorar a teoria sobre o assunto.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79216049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18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15BE0689" w14:textId="0CC2EEC2" w:rsidR="00D5086B" w:rsidRPr="00D5086B" w:rsidRDefault="00D5086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19" w:history="1">
        <w:r w:rsidRPr="00850EBF">
          <w:rPr>
            <w:rStyle w:val="Hyperlink"/>
          </w:rPr>
          <w:t>https://gtfobins.github.io/</w:t>
        </w:r>
      </w:hyperlink>
    </w:p>
    <w:p w14:paraId="13028D60" w14:textId="1CF59E13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0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1"/>
      <w:footerReference w:type="default" r:id="rId2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6F9CB" w14:textId="77777777" w:rsidR="002215F4" w:rsidRPr="009F465A" w:rsidRDefault="002215F4">
      <w:pPr>
        <w:spacing w:after="0" w:line="240" w:lineRule="auto"/>
      </w:pPr>
      <w:r w:rsidRPr="009F465A">
        <w:separator/>
      </w:r>
    </w:p>
  </w:endnote>
  <w:endnote w:type="continuationSeparator" w:id="0">
    <w:p w14:paraId="335ECE7A" w14:textId="77777777" w:rsidR="002215F4" w:rsidRPr="009F465A" w:rsidRDefault="002215F4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0A9A23A-74C0-4A12-B1D4-76231B27738C}"/>
    <w:embedBold r:id="rId2" w:fontKey="{E56FD9FC-0041-4332-92B4-63BC4047EE4D}"/>
    <w:embedItalic r:id="rId3" w:fontKey="{A332150B-52E7-47C4-A0C9-E1E88FB5248C}"/>
    <w:embedBoldItalic r:id="rId4" w:fontKey="{B171BA92-0459-457D-AB48-FA0AB16429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6882DA0-62F7-49FF-A282-9F367B4713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69384" w14:textId="77777777" w:rsidR="002215F4" w:rsidRPr="009F465A" w:rsidRDefault="002215F4">
      <w:pPr>
        <w:spacing w:after="0" w:line="240" w:lineRule="auto"/>
      </w:pPr>
      <w:r w:rsidRPr="009F465A">
        <w:separator/>
      </w:r>
    </w:p>
  </w:footnote>
  <w:footnote w:type="continuationSeparator" w:id="0">
    <w:p w14:paraId="74D49DD8" w14:textId="77777777" w:rsidR="002215F4" w:rsidRPr="009F465A" w:rsidRDefault="002215F4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201D05"/>
    <w:rsid w:val="00203007"/>
    <w:rsid w:val="00207DA9"/>
    <w:rsid w:val="002149EE"/>
    <w:rsid w:val="002215F4"/>
    <w:rsid w:val="00254582"/>
    <w:rsid w:val="00356433"/>
    <w:rsid w:val="003E1CB7"/>
    <w:rsid w:val="003F7ADB"/>
    <w:rsid w:val="004862F7"/>
    <w:rsid w:val="00491FF9"/>
    <w:rsid w:val="004B09BB"/>
    <w:rsid w:val="004B63D2"/>
    <w:rsid w:val="004E413A"/>
    <w:rsid w:val="004F4F71"/>
    <w:rsid w:val="00524F0D"/>
    <w:rsid w:val="00530F85"/>
    <w:rsid w:val="005575CE"/>
    <w:rsid w:val="00573943"/>
    <w:rsid w:val="00583EEB"/>
    <w:rsid w:val="00585C6F"/>
    <w:rsid w:val="005A344A"/>
    <w:rsid w:val="005D6501"/>
    <w:rsid w:val="005E24FC"/>
    <w:rsid w:val="005F3D25"/>
    <w:rsid w:val="00632B21"/>
    <w:rsid w:val="006617F4"/>
    <w:rsid w:val="0069340A"/>
    <w:rsid w:val="006B143E"/>
    <w:rsid w:val="006E1F63"/>
    <w:rsid w:val="006F2970"/>
    <w:rsid w:val="007417E0"/>
    <w:rsid w:val="00793838"/>
    <w:rsid w:val="007C1201"/>
    <w:rsid w:val="007F3CC4"/>
    <w:rsid w:val="008020E6"/>
    <w:rsid w:val="00802B56"/>
    <w:rsid w:val="008260F8"/>
    <w:rsid w:val="00842E7A"/>
    <w:rsid w:val="0088115B"/>
    <w:rsid w:val="008C2E4D"/>
    <w:rsid w:val="009D3324"/>
    <w:rsid w:val="009F465A"/>
    <w:rsid w:val="009F71DD"/>
    <w:rsid w:val="00A30458"/>
    <w:rsid w:val="00A317F6"/>
    <w:rsid w:val="00A3667D"/>
    <w:rsid w:val="00AC6226"/>
    <w:rsid w:val="00B46907"/>
    <w:rsid w:val="00B8121C"/>
    <w:rsid w:val="00B84FC3"/>
    <w:rsid w:val="00B91691"/>
    <w:rsid w:val="00BB7A1B"/>
    <w:rsid w:val="00C9602A"/>
    <w:rsid w:val="00C978D7"/>
    <w:rsid w:val="00CB4524"/>
    <w:rsid w:val="00CE2385"/>
    <w:rsid w:val="00D07094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E00CEB"/>
    <w:rsid w:val="00E12D5A"/>
    <w:rsid w:val="00E13741"/>
    <w:rsid w:val="00E67C22"/>
    <w:rsid w:val="00E92C21"/>
    <w:rsid w:val="00E941D1"/>
    <w:rsid w:val="00EC12F2"/>
    <w:rsid w:val="00ED32AF"/>
    <w:rsid w:val="00F04EDA"/>
    <w:rsid w:val="00F105A5"/>
    <w:rsid w:val="00F440D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book.hacktricks.xyz/linux-hardening/linux-privilege-escalation-checklist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book.hacktricks.xyz/network-services-pentesting/pentesting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tfobins.github.io/gtfobins/les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gtfobins.github.io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6</Pages>
  <Words>602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30</cp:revision>
  <dcterms:created xsi:type="dcterms:W3CDTF">2024-07-18T09:19:00Z</dcterms:created>
  <dcterms:modified xsi:type="dcterms:W3CDTF">2024-10-22T14:40:00Z</dcterms:modified>
</cp:coreProperties>
</file>