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:rsidR="00A5008E" w:rsidRDefault="00023D1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:rsidR="00A5008E" w:rsidRDefault="00023D1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:rsidR="00A5008E" w:rsidRDefault="00023D10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Título do CTF – Plataforma</w:t>
      </w:r>
    </w:p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5008E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5008E">
        <w:trPr>
          <w:trHeight w:val="417"/>
        </w:trPr>
        <w:tc>
          <w:tcPr>
            <w:tcW w:w="4247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CTF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Ignite</w:t>
            </w:r>
            <w:proofErr w:type="spellEnd"/>
            <w:r w:rsidR="00023D10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</w:tr>
      <w:tr w:rsidR="00A5008E">
        <w:trPr>
          <w:trHeight w:val="422"/>
        </w:trPr>
        <w:tc>
          <w:tcPr>
            <w:tcW w:w="4247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proofErr w:type="gramEnd"/>
          </w:p>
        </w:tc>
      </w:tr>
      <w:tr w:rsidR="00A5008E">
        <w:trPr>
          <w:trHeight w:val="412"/>
        </w:trPr>
        <w:tc>
          <w:tcPr>
            <w:tcW w:w="4247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A5008E" w:rsidRDefault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  <w:r w:rsidR="00065BCE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A5008E">
        <w:trPr>
          <w:trHeight w:val="412"/>
        </w:trPr>
        <w:tc>
          <w:tcPr>
            <w:tcW w:w="4247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tryhackme.com/r/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room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ignite</w:t>
            </w:r>
            <w:proofErr w:type="spellEnd"/>
          </w:p>
        </w:tc>
      </w:tr>
    </w:tbl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5008E">
        <w:trPr>
          <w:trHeight w:val="358"/>
        </w:trPr>
        <w:tc>
          <w:tcPr>
            <w:tcW w:w="2832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  <w:tc>
          <w:tcPr>
            <w:tcW w:w="2831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5008E">
        <w:trPr>
          <w:trHeight w:val="420"/>
        </w:trPr>
        <w:tc>
          <w:tcPr>
            <w:tcW w:w="2832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5008E">
        <w:trPr>
          <w:trHeight w:val="426"/>
        </w:trPr>
        <w:tc>
          <w:tcPr>
            <w:tcW w:w="2832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5008E">
        <w:trPr>
          <w:trHeight w:val="368"/>
        </w:trPr>
        <w:tc>
          <w:tcPr>
            <w:tcW w:w="8494" w:type="dxa"/>
            <w:gridSpan w:val="3"/>
            <w:vAlign w:val="center"/>
          </w:tcPr>
          <w:p w:rsidR="00A5008E" w:rsidRDefault="00023D1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5008E">
        <w:trPr>
          <w:trHeight w:val="416"/>
        </w:trPr>
        <w:tc>
          <w:tcPr>
            <w:tcW w:w="70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5008E">
        <w:trPr>
          <w:trHeight w:val="408"/>
        </w:trPr>
        <w:tc>
          <w:tcPr>
            <w:tcW w:w="70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vAlign w:val="center"/>
          </w:tcPr>
          <w:p w:rsidR="00A5008E" w:rsidRDefault="00133517" w:rsidP="0013351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28/08</w:t>
            </w:r>
            <w:r w:rsidR="00023D10">
              <w:rPr>
                <w:rFonts w:ascii="Arial" w:eastAsia="Arial" w:hAnsi="Arial" w:cs="Arial"/>
                <w:sz w:val="24"/>
                <w:szCs w:val="24"/>
              </w:rPr>
              <w:t>/</w:t>
            </w:r>
            <w:r>
              <w:rPr>
                <w:rFonts w:ascii="Arial" w:eastAsia="Arial" w:hAnsi="Arial" w:cs="Arial"/>
                <w:sz w:val="24"/>
                <w:szCs w:val="24"/>
              </w:rPr>
              <w:t>2024</w:t>
            </w:r>
          </w:p>
        </w:tc>
        <w:tc>
          <w:tcPr>
            <w:tcW w:w="566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5008E">
        <w:trPr>
          <w:trHeight w:val="428"/>
        </w:trPr>
        <w:tc>
          <w:tcPr>
            <w:tcW w:w="70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5008E">
        <w:trPr>
          <w:trHeight w:val="406"/>
        </w:trPr>
        <w:tc>
          <w:tcPr>
            <w:tcW w:w="70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A5008E" w:rsidRDefault="00023D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:rsidR="00A5008E" w:rsidRDefault="00A5008E">
      <w:pPr>
        <w:jc w:val="center"/>
        <w:rPr>
          <w:rFonts w:ascii="Arial" w:eastAsia="Arial" w:hAnsi="Arial" w:cs="Arial"/>
          <w:sz w:val="24"/>
          <w:szCs w:val="24"/>
        </w:rPr>
      </w:pPr>
    </w:p>
    <w:p w:rsidR="00A5008E" w:rsidRDefault="00023D1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863667280"/>
        <w:docPartObj>
          <w:docPartGallery w:val="Table of Contents"/>
          <w:docPartUnique/>
        </w:docPartObj>
      </w:sdtPr>
      <w:sdtEndPr/>
      <w:sdtContent>
        <w:p w:rsidR="00A5008E" w:rsidRDefault="00023D10" w:rsidP="006E27F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:rsidR="00A5008E" w:rsidRDefault="002C77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023D10">
              <w:rPr>
                <w:color w:val="000000"/>
              </w:rPr>
              <w:t>Desenvolvimento</w:t>
            </w:r>
            <w:r w:rsidR="00023D10">
              <w:rPr>
                <w:color w:val="000000"/>
              </w:rPr>
              <w:tab/>
              <w:t>3</w:t>
            </w:r>
          </w:hyperlink>
        </w:p>
        <w:p w:rsidR="00A5008E" w:rsidRDefault="002C77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AA22DE">
              <w:rPr>
                <w:color w:val="000000"/>
              </w:rPr>
              <w:t>User.txt</w:t>
            </w:r>
            <w:r w:rsidR="00023D10">
              <w:rPr>
                <w:color w:val="000000"/>
              </w:rPr>
              <w:tab/>
              <w:t>3</w:t>
            </w:r>
          </w:hyperlink>
        </w:p>
        <w:p w:rsidR="00A5008E" w:rsidRDefault="002C77A8" w:rsidP="00AA22D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AA22DE">
              <w:t>Root.txt</w:t>
            </w:r>
            <w:r w:rsidR="00023D10">
              <w:rPr>
                <w:color w:val="000000"/>
              </w:rPr>
              <w:tab/>
              <w:t>3</w:t>
            </w:r>
          </w:hyperlink>
        </w:p>
        <w:p w:rsidR="00A5008E" w:rsidRDefault="002C77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023D10">
              <w:rPr>
                <w:color w:val="000000"/>
              </w:rPr>
              <w:t>Conclusão</w:t>
            </w:r>
            <w:r w:rsidR="00023D10">
              <w:rPr>
                <w:color w:val="000000"/>
              </w:rPr>
              <w:tab/>
              <w:t>3</w:t>
            </w:r>
          </w:hyperlink>
        </w:p>
        <w:p w:rsidR="00A5008E" w:rsidRDefault="002C77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023D10">
              <w:rPr>
                <w:color w:val="000000"/>
              </w:rPr>
              <w:t>Referências</w:t>
            </w:r>
            <w:r w:rsidR="00023D10">
              <w:rPr>
                <w:color w:val="000000"/>
              </w:rPr>
              <w:tab/>
              <w:t>3</w:t>
            </w:r>
          </w:hyperlink>
        </w:p>
        <w:p w:rsidR="00A5008E" w:rsidRDefault="00023D10">
          <w:r>
            <w:fldChar w:fldCharType="end"/>
          </w:r>
        </w:p>
      </w:sdtContent>
    </w:sdt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>
      <w:pPr>
        <w:rPr>
          <w:rFonts w:ascii="Arial" w:eastAsia="Arial" w:hAnsi="Arial" w:cs="Arial"/>
          <w:b/>
          <w:sz w:val="24"/>
          <w:szCs w:val="24"/>
        </w:rPr>
      </w:pPr>
    </w:p>
    <w:p w:rsidR="00A5008E" w:rsidRDefault="00A5008E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:rsidR="00EB73D3" w:rsidRDefault="00023D10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:rsidR="00EB73D3" w:rsidRDefault="0094410C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sz w:val="24"/>
        </w:rPr>
      </w:pPr>
      <w:proofErr w:type="spellStart"/>
      <w:proofErr w:type="gramStart"/>
      <w:r w:rsidRPr="0094410C">
        <w:rPr>
          <w:rFonts w:ascii="Arial" w:hAnsi="Arial" w:cs="Arial"/>
          <w:sz w:val="24"/>
        </w:rPr>
        <w:lastRenderedPageBreak/>
        <w:t>Ignite</w:t>
      </w:r>
      <w:proofErr w:type="spellEnd"/>
      <w:r w:rsidRPr="0094410C">
        <w:rPr>
          <w:rFonts w:ascii="Arial" w:hAnsi="Arial" w:cs="Arial"/>
          <w:sz w:val="24"/>
        </w:rPr>
        <w:t>"</w:t>
      </w:r>
      <w:proofErr w:type="gramEnd"/>
      <w:r w:rsidRPr="0094410C">
        <w:rPr>
          <w:rFonts w:ascii="Arial" w:hAnsi="Arial" w:cs="Arial"/>
          <w:sz w:val="24"/>
        </w:rPr>
        <w:t xml:space="preserve"> do </w:t>
      </w:r>
      <w:proofErr w:type="spellStart"/>
      <w:r w:rsidRPr="0094410C">
        <w:rPr>
          <w:rFonts w:ascii="Arial" w:hAnsi="Arial" w:cs="Arial"/>
          <w:sz w:val="24"/>
        </w:rPr>
        <w:t>TryHackMe</w:t>
      </w:r>
      <w:proofErr w:type="spellEnd"/>
      <w:r w:rsidRPr="0094410C">
        <w:rPr>
          <w:rFonts w:ascii="Arial" w:hAnsi="Arial" w:cs="Arial"/>
          <w:sz w:val="24"/>
        </w:rPr>
        <w:t xml:space="preserve"> é um desafio de nível fácil que envolve um serviço CMS vulnerável e a obtenção de um </w:t>
      </w:r>
      <w:proofErr w:type="spellStart"/>
      <w:r w:rsidRPr="0094410C">
        <w:rPr>
          <w:rFonts w:ascii="Arial" w:hAnsi="Arial" w:cs="Arial"/>
          <w:sz w:val="24"/>
        </w:rPr>
        <w:t>shell</w:t>
      </w:r>
      <w:proofErr w:type="spellEnd"/>
      <w:r w:rsidRPr="0094410C">
        <w:rPr>
          <w:rFonts w:ascii="Arial" w:hAnsi="Arial" w:cs="Arial"/>
          <w:sz w:val="24"/>
        </w:rPr>
        <w:t xml:space="preserve"> reverso para escalar de um acesso inicial até privilégios de root,</w:t>
      </w:r>
    </w:p>
    <w:p w:rsidR="0094410C" w:rsidRPr="0094410C" w:rsidRDefault="0094410C" w:rsidP="003112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  <w:sz w:val="32"/>
          <w:szCs w:val="32"/>
        </w:rPr>
      </w:pPr>
    </w:p>
    <w:p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:rsidR="00A5008E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User.txt</w:t>
      </w:r>
      <w:r w:rsidR="00065BC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:rsidR="00496CC0" w:rsidRDefault="00496CC0" w:rsidP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Começamos utilizando o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poder descobrir as portas que estão abertas no servidor, porém apenas uma só </w:t>
      </w:r>
      <w:proofErr w:type="gramStart"/>
      <w:r>
        <w:rPr>
          <w:rFonts w:ascii="Arial" w:eastAsia="Arial" w:hAnsi="Arial" w:cs="Arial"/>
          <w:sz w:val="24"/>
          <w:szCs w:val="24"/>
        </w:rPr>
        <w:t>está,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porta 80</w:t>
      </w:r>
    </w:p>
    <w:p w:rsidR="00496CC0" w:rsidRPr="00B0734F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B0734F">
        <w:rPr>
          <w:rFonts w:ascii="Arial" w:eastAsia="Arial" w:hAnsi="Arial" w:cs="Arial"/>
          <w:b/>
          <w:i/>
          <w:sz w:val="24"/>
          <w:szCs w:val="24"/>
        </w:rPr>
        <w:t>nmap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sS</w:t>
      </w:r>
      <w:proofErr w:type="spellEnd"/>
      <w:proofErr w:type="gram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&lt;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ip_machine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>&gt;</w:t>
      </w:r>
    </w:p>
    <w:p w:rsidR="0075080A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06572BFD" wp14:editId="593F4467">
            <wp:extent cx="4553586" cy="261021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0A" w:rsidRDefault="0075080A">
      <w:pPr>
        <w:rPr>
          <w:rFonts w:ascii="Arial" w:eastAsia="Arial" w:hAnsi="Arial" w:cs="Arial"/>
          <w:sz w:val="24"/>
          <w:szCs w:val="24"/>
        </w:rPr>
      </w:pPr>
    </w:p>
    <w:p w:rsidR="00496CC0" w:rsidRDefault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Acessando o site, já podemos analisar a página web e o seu versionamento, que é a 1.4. Podemos então depois pesquisar para ver se tem algum </w:t>
      </w:r>
      <w:proofErr w:type="spellStart"/>
      <w:r>
        <w:rPr>
          <w:rFonts w:ascii="Arial" w:eastAsia="Arial" w:hAnsi="Arial" w:cs="Arial"/>
          <w:sz w:val="24"/>
          <w:szCs w:val="24"/>
        </w:rPr>
        <w:t>exploit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5080A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4615473B" wp14:editId="395A7501">
            <wp:extent cx="4772025" cy="29920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298" cy="29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C0" w:rsidRDefault="00496CC0">
      <w:pPr>
        <w:rPr>
          <w:rFonts w:ascii="Arial" w:eastAsia="Arial" w:hAnsi="Arial" w:cs="Arial"/>
          <w:sz w:val="24"/>
          <w:szCs w:val="24"/>
        </w:rPr>
      </w:pPr>
    </w:p>
    <w:p w:rsidR="00496CC0" w:rsidRDefault="00496CC0">
      <w:pPr>
        <w:rPr>
          <w:rFonts w:ascii="Arial" w:eastAsia="Arial" w:hAnsi="Arial" w:cs="Arial"/>
          <w:sz w:val="24"/>
          <w:szCs w:val="24"/>
        </w:rPr>
      </w:pPr>
    </w:p>
    <w:p w:rsidR="00496CC0" w:rsidRDefault="00496CC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Descendo mais um pouco, </w:t>
      </w:r>
      <w:proofErr w:type="spellStart"/>
      <w:r>
        <w:rPr>
          <w:rFonts w:ascii="Arial" w:eastAsia="Arial" w:hAnsi="Arial" w:cs="Arial"/>
          <w:sz w:val="24"/>
          <w:szCs w:val="24"/>
        </w:rPr>
        <w:t>poemos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ver que ele está nos passando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pág</w:t>
      </w:r>
      <w:r w:rsidR="00886300">
        <w:rPr>
          <w:rFonts w:ascii="Arial" w:eastAsia="Arial" w:hAnsi="Arial" w:cs="Arial"/>
          <w:sz w:val="24"/>
          <w:szCs w:val="24"/>
        </w:rPr>
        <w:t xml:space="preserve">ina do </w:t>
      </w:r>
      <w:proofErr w:type="spellStart"/>
      <w:r w:rsidR="00886300">
        <w:rPr>
          <w:rFonts w:ascii="Arial" w:eastAsia="Arial" w:hAnsi="Arial" w:cs="Arial"/>
          <w:sz w:val="24"/>
          <w:szCs w:val="24"/>
        </w:rPr>
        <w:t>admin</w:t>
      </w:r>
      <w:proofErr w:type="spellEnd"/>
      <w:r w:rsidR="00886300">
        <w:rPr>
          <w:rFonts w:ascii="Arial" w:eastAsia="Arial" w:hAnsi="Arial" w:cs="Arial"/>
          <w:sz w:val="24"/>
          <w:szCs w:val="24"/>
        </w:rPr>
        <w:t xml:space="preserve"> e suas credenciais. </w:t>
      </w:r>
    </w:p>
    <w:p w:rsidR="00886300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1BCFF54D" wp14:editId="14025322">
            <wp:extent cx="5400040" cy="17995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3CB65BA6" wp14:editId="3AE6BC1B">
            <wp:extent cx="5400040" cy="26866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Acessando,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e dando uma olhada pela página, podemos ver que não há nada a ser feito aqui, portanto, não é este o caminho. </w:t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11748E0B" wp14:editId="3F7A06B3">
            <wp:extent cx="5400040" cy="19932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Pesquisando no </w:t>
      </w:r>
      <w:hyperlink r:id="rId15" w:history="1">
        <w:r w:rsidRPr="00B1649F">
          <w:rPr>
            <w:rStyle w:val="Hyperlink"/>
            <w:rFonts w:ascii="Arial" w:eastAsia="Arial" w:hAnsi="Arial" w:cs="Arial"/>
            <w:sz w:val="24"/>
            <w:szCs w:val="24"/>
          </w:rPr>
          <w:t>https://www.exploit-db.com/</w:t>
        </w:r>
      </w:hyperlink>
      <w:r>
        <w:rPr>
          <w:rFonts w:ascii="Arial" w:eastAsia="Arial" w:hAnsi="Arial" w:cs="Arial"/>
          <w:sz w:val="24"/>
          <w:szCs w:val="24"/>
        </w:rPr>
        <w:t xml:space="preserve"> podemos analisar que há diversos </w:t>
      </w:r>
      <w:proofErr w:type="spellStart"/>
      <w:r>
        <w:rPr>
          <w:rFonts w:ascii="Arial" w:eastAsia="Arial" w:hAnsi="Arial" w:cs="Arial"/>
          <w:sz w:val="24"/>
          <w:szCs w:val="24"/>
        </w:rPr>
        <w:t>exploit’s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o “</w:t>
      </w:r>
      <w:proofErr w:type="spellStart"/>
      <w:r>
        <w:rPr>
          <w:rFonts w:ascii="Arial" w:eastAsia="Arial" w:hAnsi="Arial" w:cs="Arial"/>
          <w:sz w:val="24"/>
          <w:szCs w:val="24"/>
        </w:rPr>
        <w:t>fuel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1.4”, vamos baixar algum e vê se conseguimos acesso. </w:t>
      </w: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Eu baixei o “2021.11.03”</w:t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61C98FD2" wp14:editId="0C9F4BE0">
            <wp:extent cx="5400040" cy="20408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00" w:rsidRDefault="00886300">
      <w:pPr>
        <w:rPr>
          <w:rFonts w:ascii="Arial" w:eastAsia="Arial" w:hAnsi="Arial" w:cs="Arial"/>
          <w:sz w:val="24"/>
          <w:szCs w:val="24"/>
        </w:rPr>
      </w:pPr>
    </w:p>
    <w:p w:rsidR="00B0734F" w:rsidRDefault="008863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baixar e rodar o comando com o &lt;</w:t>
      </w:r>
      <w:proofErr w:type="spellStart"/>
      <w:r>
        <w:rPr>
          <w:rFonts w:ascii="Arial" w:eastAsia="Arial" w:hAnsi="Arial" w:cs="Arial"/>
          <w:sz w:val="24"/>
          <w:szCs w:val="24"/>
        </w:rPr>
        <w:t>ip_machine</w:t>
      </w:r>
      <w:proofErr w:type="spellEnd"/>
      <w:r>
        <w:rPr>
          <w:rFonts w:ascii="Arial" w:eastAsia="Arial" w:hAnsi="Arial" w:cs="Arial"/>
          <w:sz w:val="24"/>
          <w:szCs w:val="24"/>
        </w:rPr>
        <w:t>&gt; podemos então ter um acesso, só que muito restrito, podendo só rodar comandos muito simples.</w:t>
      </w:r>
    </w:p>
    <w:p w:rsidR="00B0734F" w:rsidRDefault="00B073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r w:rsidRPr="00B0734F">
        <w:rPr>
          <w:rFonts w:ascii="Arial" w:eastAsia="Arial" w:hAnsi="Arial" w:cs="Arial"/>
          <w:b/>
          <w:i/>
          <w:sz w:val="24"/>
          <w:szCs w:val="24"/>
        </w:rPr>
        <w:t>python3 (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arquivo_exploitdb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) </w:t>
      </w:r>
      <w:proofErr w:type="gramStart"/>
      <w:r w:rsidRPr="00B0734F">
        <w:rPr>
          <w:rFonts w:ascii="Arial" w:eastAsia="Arial" w:hAnsi="Arial" w:cs="Arial"/>
          <w:b/>
          <w:i/>
          <w:sz w:val="24"/>
          <w:szCs w:val="24"/>
        </w:rPr>
        <w:t>–u</w:t>
      </w:r>
      <w:proofErr w:type="gram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http://&lt;ip_machine&gt;</w:t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lastRenderedPageBreak/>
        <w:drawing>
          <wp:inline distT="0" distB="0" distL="0" distR="0" wp14:anchorId="32528F7F" wp14:editId="2457BCDA">
            <wp:extent cx="3458058" cy="1600423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4F" w:rsidRDefault="00B0734F">
      <w:pPr>
        <w:rPr>
          <w:rFonts w:ascii="Arial" w:eastAsia="Arial" w:hAnsi="Arial" w:cs="Arial"/>
          <w:sz w:val="24"/>
          <w:szCs w:val="24"/>
        </w:rPr>
      </w:pPr>
    </w:p>
    <w:p w:rsidR="00B0734F" w:rsidRDefault="00B0734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gente pode navegar através de arquivos para poder acessar a primeira </w:t>
      </w:r>
      <w:proofErr w:type="spellStart"/>
      <w:r>
        <w:rPr>
          <w:rFonts w:ascii="Arial" w:eastAsia="Arial" w:hAnsi="Arial" w:cs="Arial"/>
          <w:sz w:val="24"/>
          <w:szCs w:val="24"/>
        </w:rPr>
        <w:t>flag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:rsidR="00B0734F" w:rsidRPr="00B0734F" w:rsidRDefault="00B0734F">
      <w:pPr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proofErr w:type="spellStart"/>
      <w:proofErr w:type="gramStart"/>
      <w:r w:rsidRPr="00B0734F">
        <w:rPr>
          <w:rFonts w:ascii="Arial" w:eastAsia="Arial" w:hAnsi="Arial" w:cs="Arial"/>
          <w:b/>
          <w:i/>
          <w:sz w:val="24"/>
          <w:szCs w:val="24"/>
        </w:rPr>
        <w:t>ls</w:t>
      </w:r>
      <w:proofErr w:type="spell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B0734F">
        <w:rPr>
          <w:rFonts w:ascii="Arial" w:eastAsia="Arial" w:hAnsi="Arial" w:cs="Arial"/>
          <w:b/>
          <w:i/>
          <w:sz w:val="24"/>
          <w:szCs w:val="24"/>
        </w:rPr>
        <w:t>la</w:t>
      </w:r>
      <w:proofErr w:type="spellEnd"/>
      <w:proofErr w:type="gramEnd"/>
      <w:r w:rsidRPr="00B0734F">
        <w:rPr>
          <w:rFonts w:ascii="Arial" w:eastAsia="Arial" w:hAnsi="Arial" w:cs="Arial"/>
          <w:b/>
          <w:i/>
          <w:sz w:val="24"/>
          <w:szCs w:val="24"/>
        </w:rPr>
        <w:t xml:space="preserve"> /###</w:t>
      </w:r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4658D331" wp14:editId="58AADFFB">
            <wp:extent cx="3486637" cy="76210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4FD2F87E" wp14:editId="6B93DB07">
            <wp:extent cx="3372321" cy="81926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>
      <w:pPr>
        <w:rPr>
          <w:rFonts w:ascii="Arial" w:eastAsia="Arial" w:hAnsi="Arial" w:cs="Arial"/>
          <w:sz w:val="24"/>
          <w:szCs w:val="24"/>
        </w:rPr>
      </w:pPr>
    </w:p>
    <w:p w:rsidR="0075080A" w:rsidRDefault="0075080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3" w:name="_heading=h.2et92p0" w:colFirst="0" w:colLast="0"/>
      <w:bookmarkEnd w:id="3"/>
    </w:p>
    <w:p w:rsidR="0075080A" w:rsidRDefault="00496CC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Root.txt</w:t>
      </w:r>
      <w:r w:rsidR="00065BCE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? </w:t>
      </w:r>
    </w:p>
    <w:p w:rsidR="00B0734F" w:rsidRDefault="00B073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:rsidR="00B0734F" w:rsidRDefault="00B073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Já que temos </w:t>
      </w:r>
      <w:proofErr w:type="gramStart"/>
      <w:r>
        <w:rPr>
          <w:rFonts w:ascii="Arial" w:eastAsia="Arial" w:hAnsi="Arial" w:cs="Arial"/>
          <w:sz w:val="24"/>
          <w:szCs w:val="24"/>
        </w:rPr>
        <w:t>um certo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acesso ao servidor, podemos então baixar uma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,para podermos ter o acesso compl</w:t>
      </w:r>
      <w:r w:rsidR="00473D37">
        <w:rPr>
          <w:rFonts w:ascii="Arial" w:eastAsia="Arial" w:hAnsi="Arial" w:cs="Arial"/>
          <w:sz w:val="24"/>
          <w:szCs w:val="24"/>
        </w:rPr>
        <w:t>eto e melhorado.</w:t>
      </w:r>
    </w:p>
    <w:p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Criando então um </w:t>
      </w:r>
      <w:proofErr w:type="gramStart"/>
      <w:r>
        <w:rPr>
          <w:rFonts w:ascii="Arial" w:eastAsia="Arial" w:hAnsi="Arial" w:cs="Arial"/>
          <w:sz w:val="24"/>
          <w:szCs w:val="24"/>
        </w:rPr>
        <w:t>server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local com o </w:t>
      </w:r>
      <w:proofErr w:type="spellStart"/>
      <w:r>
        <w:rPr>
          <w:rFonts w:ascii="Arial" w:eastAsia="Arial" w:hAnsi="Arial" w:cs="Arial"/>
          <w:sz w:val="24"/>
          <w:szCs w:val="24"/>
        </w:rPr>
        <w:t>python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podemos baixar o reverse </w:t>
      </w:r>
      <w:proofErr w:type="spell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servidor do &lt;</w:t>
      </w:r>
      <w:proofErr w:type="spellStart"/>
      <w:r>
        <w:rPr>
          <w:rFonts w:ascii="Arial" w:eastAsia="Arial" w:hAnsi="Arial" w:cs="Arial"/>
          <w:sz w:val="24"/>
          <w:szCs w:val="24"/>
        </w:rPr>
        <w:t>ip_machine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473D37" w:rsidRP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Comando usado: </w:t>
      </w:r>
      <w:r w:rsidRPr="00473D37">
        <w:rPr>
          <w:rFonts w:ascii="Arial" w:eastAsia="Arial" w:hAnsi="Arial" w:cs="Arial"/>
          <w:b/>
          <w:i/>
          <w:sz w:val="24"/>
          <w:szCs w:val="24"/>
        </w:rPr>
        <w:t xml:space="preserve">python3 –m </w:t>
      </w:r>
      <w:proofErr w:type="spellStart"/>
      <w:proofErr w:type="gramStart"/>
      <w:r w:rsidRPr="00473D37">
        <w:rPr>
          <w:rFonts w:ascii="Arial" w:eastAsia="Arial" w:hAnsi="Arial" w:cs="Arial"/>
          <w:b/>
          <w:i/>
          <w:sz w:val="24"/>
          <w:szCs w:val="24"/>
        </w:rPr>
        <w:t>http</w:t>
      </w:r>
      <w:proofErr w:type="gramEnd"/>
      <w:r w:rsidRPr="00473D37">
        <w:rPr>
          <w:rFonts w:ascii="Arial" w:eastAsia="Arial" w:hAnsi="Arial" w:cs="Arial"/>
          <w:b/>
          <w:i/>
          <w:sz w:val="24"/>
          <w:szCs w:val="24"/>
        </w:rPr>
        <w:t>.server</w:t>
      </w:r>
      <w:proofErr w:type="spellEnd"/>
      <w:r w:rsidRPr="00473D37">
        <w:rPr>
          <w:rFonts w:ascii="Arial" w:eastAsia="Arial" w:hAnsi="Arial" w:cs="Arial"/>
          <w:b/>
          <w:i/>
          <w:sz w:val="24"/>
          <w:szCs w:val="24"/>
        </w:rPr>
        <w:t xml:space="preserve"> 80</w:t>
      </w:r>
    </w:p>
    <w:p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66C1F04B" wp14:editId="392C595E">
            <wp:extent cx="3600953" cy="81926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37" w:rsidRDefault="00473D3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473D3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Abrindo um </w:t>
      </w:r>
      <w:proofErr w:type="spellStart"/>
      <w:r>
        <w:rPr>
          <w:rFonts w:ascii="Arial" w:eastAsia="Arial" w:hAnsi="Arial" w:cs="Arial"/>
          <w:sz w:val="24"/>
          <w:szCs w:val="24"/>
        </w:rPr>
        <w:t>netcat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na porta 1234, para poder já acessar quando rodarmos o arquivo da reverse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shell</w:t>
      </w:r>
      <w:proofErr w:type="spellEnd"/>
      <w:proofErr w:type="gramEnd"/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:rsidR="00FC54D7" w:rsidRP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i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Comando usado</w:t>
      </w:r>
      <w:r w:rsidRPr="00FC54D7">
        <w:rPr>
          <w:rFonts w:ascii="Arial" w:eastAsia="Arial" w:hAnsi="Arial" w:cs="Arial"/>
          <w:b/>
          <w:i/>
          <w:sz w:val="24"/>
          <w:szCs w:val="24"/>
        </w:rPr>
        <w:t xml:space="preserve">: </w:t>
      </w:r>
      <w:proofErr w:type="spellStart"/>
      <w:proofErr w:type="gramStart"/>
      <w:r w:rsidRPr="00FC54D7">
        <w:rPr>
          <w:rFonts w:ascii="Arial" w:eastAsia="Arial" w:hAnsi="Arial" w:cs="Arial"/>
          <w:b/>
          <w:i/>
          <w:sz w:val="24"/>
          <w:szCs w:val="24"/>
        </w:rPr>
        <w:t>nc</w:t>
      </w:r>
      <w:proofErr w:type="spellEnd"/>
      <w:r w:rsidRPr="00FC54D7">
        <w:rPr>
          <w:rFonts w:ascii="Arial" w:eastAsia="Arial" w:hAnsi="Arial" w:cs="Arial"/>
          <w:b/>
          <w:i/>
          <w:sz w:val="24"/>
          <w:szCs w:val="24"/>
        </w:rPr>
        <w:t xml:space="preserve"> –</w:t>
      </w:r>
      <w:proofErr w:type="spellStart"/>
      <w:r w:rsidRPr="00FC54D7">
        <w:rPr>
          <w:rFonts w:ascii="Arial" w:eastAsia="Arial" w:hAnsi="Arial" w:cs="Arial"/>
          <w:b/>
          <w:i/>
          <w:sz w:val="24"/>
          <w:szCs w:val="24"/>
        </w:rPr>
        <w:t>lvnp</w:t>
      </w:r>
      <w:proofErr w:type="spellEnd"/>
      <w:proofErr w:type="gramEnd"/>
      <w:r w:rsidRPr="00FC54D7">
        <w:rPr>
          <w:rFonts w:ascii="Arial" w:eastAsia="Arial" w:hAnsi="Arial" w:cs="Arial"/>
          <w:b/>
          <w:i/>
          <w:sz w:val="24"/>
          <w:szCs w:val="24"/>
        </w:rPr>
        <w:t xml:space="preserve"> PORT</w:t>
      </w:r>
    </w:p>
    <w:p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4F724094" wp14:editId="6D2457A3">
            <wp:extent cx="1895740" cy="523948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FC54D7" w:rsidRDefault="00FC54D7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Baixando </w:t>
      </w:r>
      <w:r w:rsidR="00EB73D3">
        <w:rPr>
          <w:rFonts w:ascii="Arial" w:eastAsia="Arial" w:hAnsi="Arial" w:cs="Arial"/>
          <w:sz w:val="24"/>
          <w:szCs w:val="24"/>
        </w:rPr>
        <w:t xml:space="preserve">o reverse </w:t>
      </w:r>
      <w:proofErr w:type="spellStart"/>
      <w:proofErr w:type="gramStart"/>
      <w:r w:rsidR="00EB73D3">
        <w:rPr>
          <w:rFonts w:ascii="Arial" w:eastAsia="Arial" w:hAnsi="Arial" w:cs="Arial"/>
          <w:sz w:val="24"/>
          <w:szCs w:val="24"/>
        </w:rPr>
        <w:t>shell</w:t>
      </w:r>
      <w:proofErr w:type="spellEnd"/>
      <w:proofErr w:type="gramEnd"/>
      <w:r w:rsidR="00EB73D3">
        <w:rPr>
          <w:rFonts w:ascii="Arial" w:eastAsia="Arial" w:hAnsi="Arial" w:cs="Arial"/>
          <w:sz w:val="24"/>
          <w:szCs w:val="24"/>
        </w:rPr>
        <w:t xml:space="preserve"> e executando através da </w:t>
      </w:r>
      <w:proofErr w:type="spellStart"/>
      <w:r w:rsidR="00EB73D3">
        <w:rPr>
          <w:rFonts w:ascii="Arial" w:eastAsia="Arial" w:hAnsi="Arial" w:cs="Arial"/>
          <w:sz w:val="24"/>
          <w:szCs w:val="24"/>
        </w:rPr>
        <w:t>url</w:t>
      </w:r>
      <w:proofErr w:type="spellEnd"/>
      <w:r w:rsidR="00EB73D3">
        <w:rPr>
          <w:rFonts w:ascii="Arial" w:eastAsia="Arial" w:hAnsi="Arial" w:cs="Arial"/>
          <w:sz w:val="24"/>
          <w:szCs w:val="24"/>
        </w:rPr>
        <w:t xml:space="preserve">, podemos ter acesso </w:t>
      </w:r>
    </w:p>
    <w:p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F54CEF">
        <w:rPr>
          <w:noProof/>
        </w:rPr>
        <w:drawing>
          <wp:inline distT="0" distB="0" distL="0" distR="0" wp14:anchorId="37F5D5F4" wp14:editId="6D1DC2C9">
            <wp:extent cx="5201376" cy="327705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783D">
        <w:rPr>
          <w:noProof/>
        </w:rPr>
        <w:lastRenderedPageBreak/>
        <w:drawing>
          <wp:inline distT="0" distB="0" distL="0" distR="0" wp14:anchorId="29C68E5C" wp14:editId="41502448">
            <wp:extent cx="5400040" cy="1002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B73D3" w:rsidRDefault="00EB73D3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Usando o </w:t>
      </w:r>
      <w:proofErr w:type="spellStart"/>
      <w:r>
        <w:rPr>
          <w:rFonts w:ascii="Arial" w:eastAsia="Arial" w:hAnsi="Arial" w:cs="Arial"/>
          <w:sz w:val="24"/>
          <w:szCs w:val="24"/>
        </w:rPr>
        <w:t>linpeas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ele descobre para a gente a senha do root e então podemos ter acesso </w:t>
      </w:r>
      <w:proofErr w:type="spellStart"/>
      <w:r>
        <w:rPr>
          <w:rFonts w:ascii="Arial" w:eastAsia="Arial" w:hAnsi="Arial" w:cs="Arial"/>
          <w:sz w:val="24"/>
          <w:szCs w:val="24"/>
        </w:rPr>
        <w:t>sudo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6E27FF" w:rsidRDefault="006E27FF" w:rsidP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842B0">
        <w:rPr>
          <w:noProof/>
        </w:rPr>
        <w:drawing>
          <wp:inline distT="0" distB="0" distL="0" distR="0" wp14:anchorId="3A8CB539" wp14:editId="43112818">
            <wp:extent cx="5400040" cy="337058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842B0">
        <w:rPr>
          <w:noProof/>
        </w:rPr>
        <w:lastRenderedPageBreak/>
        <w:drawing>
          <wp:inline distT="0" distB="0" distL="0" distR="0" wp14:anchorId="290BC0B3" wp14:editId="42EC5710">
            <wp:extent cx="5400040" cy="1244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7FF" w:rsidRDefault="006E27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3A783D">
        <w:rPr>
          <w:noProof/>
        </w:rPr>
        <w:drawing>
          <wp:inline distT="0" distB="0" distL="0" distR="0" wp14:anchorId="75ACD17E" wp14:editId="01EDC0E5">
            <wp:extent cx="2191056" cy="638264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0A" w:rsidRDefault="0075080A">
      <w:pPr>
        <w:rPr>
          <w:rFonts w:ascii="Arial" w:eastAsia="Arial" w:hAnsi="Arial" w:cs="Arial"/>
          <w:sz w:val="24"/>
          <w:szCs w:val="24"/>
        </w:rPr>
      </w:pPr>
    </w:p>
    <w:p w:rsidR="0075080A" w:rsidRDefault="0075080A">
      <w:pPr>
        <w:rPr>
          <w:rFonts w:ascii="Arial" w:eastAsia="Arial" w:hAnsi="Arial" w:cs="Arial"/>
          <w:sz w:val="24"/>
          <w:szCs w:val="24"/>
        </w:rPr>
      </w:pPr>
    </w:p>
    <w:p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t3h5sf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:rsidR="00EB73D3" w:rsidRPr="00EB73D3" w:rsidRDefault="00EF0CE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bookmarkStart w:id="5" w:name="_GoBack"/>
      <w:bookmarkEnd w:id="5"/>
      <w:proofErr w:type="spellStart"/>
      <w:r w:rsidR="00EB73D3">
        <w:rPr>
          <w:rFonts w:ascii="Arial" w:eastAsia="Arial" w:hAnsi="Arial" w:cs="Arial"/>
          <w:sz w:val="24"/>
          <w:szCs w:val="24"/>
        </w:rPr>
        <w:t>ignite</w:t>
      </w:r>
      <w:proofErr w:type="spellEnd"/>
      <w:r w:rsidR="00EB73D3">
        <w:rPr>
          <w:rFonts w:ascii="Arial" w:eastAsia="Arial" w:hAnsi="Arial" w:cs="Arial"/>
          <w:sz w:val="24"/>
          <w:szCs w:val="24"/>
        </w:rPr>
        <w:t xml:space="preserve"> é um CTF simples, porém envolve criatividade e atenção, para poder realiza-lo. </w:t>
      </w:r>
    </w:p>
    <w:p w:rsidR="00EB73D3" w:rsidRDefault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:rsidR="00A5008E" w:rsidRDefault="00023D1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6" w:name="_heading=h.4d34og8" w:colFirst="0" w:colLast="0"/>
      <w:bookmarkEnd w:id="6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Referências</w:t>
      </w:r>
    </w:p>
    <w:p w:rsidR="00EB73D3" w:rsidRDefault="00EB73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hyperlink r:id="rId27" w:history="1">
        <w:r w:rsidRPr="00B1649F">
          <w:rPr>
            <w:rStyle w:val="Hyperlink"/>
            <w:rFonts w:ascii="Arial" w:eastAsia="Arial" w:hAnsi="Arial" w:cs="Arial"/>
            <w:b/>
            <w:smallCaps/>
            <w:sz w:val="32"/>
            <w:szCs w:val="32"/>
          </w:rPr>
          <w:t>https://www.exploit-db.com/</w:t>
        </w:r>
      </w:hyperlink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 xml:space="preserve"> </w:t>
      </w:r>
    </w:p>
    <w:p w:rsidR="00A5008E" w:rsidRDefault="00A5008E">
      <w:pPr>
        <w:rPr>
          <w:rFonts w:ascii="Arial" w:eastAsia="Arial" w:hAnsi="Arial" w:cs="Arial"/>
          <w:sz w:val="24"/>
          <w:szCs w:val="24"/>
        </w:rPr>
      </w:pPr>
    </w:p>
    <w:sectPr w:rsidR="00A5008E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7A8" w:rsidRDefault="002C77A8">
      <w:pPr>
        <w:spacing w:after="0" w:line="240" w:lineRule="auto"/>
      </w:pPr>
      <w:r>
        <w:separator/>
      </w:r>
    </w:p>
  </w:endnote>
  <w:endnote w:type="continuationSeparator" w:id="0">
    <w:p w:rsidR="002C77A8" w:rsidRDefault="002C7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08E" w:rsidRDefault="00023D1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7A8" w:rsidRDefault="002C77A8">
      <w:pPr>
        <w:spacing w:after="0" w:line="240" w:lineRule="auto"/>
      </w:pPr>
      <w:r>
        <w:separator/>
      </w:r>
    </w:p>
  </w:footnote>
  <w:footnote w:type="continuationSeparator" w:id="0">
    <w:p w:rsidR="002C77A8" w:rsidRDefault="002C7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008E" w:rsidRDefault="00023D1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A5008E" w:rsidRDefault="00A5008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5008E"/>
    <w:rsid w:val="00023D10"/>
    <w:rsid w:val="00065BCE"/>
    <w:rsid w:val="00083A04"/>
    <w:rsid w:val="00133517"/>
    <w:rsid w:val="002C77A8"/>
    <w:rsid w:val="003112CD"/>
    <w:rsid w:val="00473D37"/>
    <w:rsid w:val="00496CC0"/>
    <w:rsid w:val="006E27FF"/>
    <w:rsid w:val="0075080A"/>
    <w:rsid w:val="007C7B13"/>
    <w:rsid w:val="00886300"/>
    <w:rsid w:val="0094410C"/>
    <w:rsid w:val="00A5008E"/>
    <w:rsid w:val="00AA22DE"/>
    <w:rsid w:val="00B0734F"/>
    <w:rsid w:val="00EB73D3"/>
    <w:rsid w:val="00EF0CEE"/>
    <w:rsid w:val="00FC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80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6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B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080A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065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5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s://www.exploit-db.com/" TargetMode="External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exploit-db.com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956870F-107E-495E-87C6-AFBB798F8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9</Pages>
  <Words>465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KEY EXPRESS express</cp:lastModifiedBy>
  <cp:revision>5</cp:revision>
  <dcterms:created xsi:type="dcterms:W3CDTF">2024-07-18T09:19:00Z</dcterms:created>
  <dcterms:modified xsi:type="dcterms:W3CDTF">2024-09-02T22:47:00Z</dcterms:modified>
</cp:coreProperties>
</file>