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000000">
      <w:pPr>
        <w:jc w:val="center"/>
        <w:rPr>
          <w:rFonts w:eastAsia="Arial" w:cs="Arial"/>
          <w:sz w:val="72"/>
          <w:szCs w:val="72"/>
          <w:lang w:val="en-US"/>
        </w:rPr>
      </w:pPr>
      <w:proofErr w:type="spellStart"/>
      <w:r w:rsidRPr="00356433">
        <w:rPr>
          <w:rFonts w:eastAsia="Arial" w:cs="Arial"/>
          <w:sz w:val="72"/>
          <w:szCs w:val="72"/>
          <w:lang w:val="en-US"/>
        </w:rPr>
        <w:t>Relatório</w:t>
      </w:r>
      <w:proofErr w:type="spellEnd"/>
      <w:r w:rsidRPr="00356433">
        <w:rPr>
          <w:rFonts w:eastAsia="Arial" w:cs="Arial"/>
          <w:sz w:val="72"/>
          <w:szCs w:val="72"/>
          <w:lang w:val="en-US"/>
        </w:rPr>
        <w:t xml:space="preserve"> de CTF</w:t>
      </w:r>
    </w:p>
    <w:p w14:paraId="02340579" w14:textId="28E28D14" w:rsidR="00A317F6" w:rsidRPr="00356433" w:rsidRDefault="00F40D91">
      <w:pPr>
        <w:jc w:val="center"/>
        <w:rPr>
          <w:rFonts w:eastAsia="Arial" w:cs="Arial"/>
          <w:sz w:val="32"/>
          <w:szCs w:val="32"/>
          <w:lang w:val="en-US"/>
        </w:rPr>
      </w:pPr>
      <w:proofErr w:type="spellStart"/>
      <w:r>
        <w:rPr>
          <w:rFonts w:eastAsia="Arial" w:cs="Arial"/>
          <w:sz w:val="32"/>
          <w:szCs w:val="32"/>
          <w:lang w:val="en-US"/>
        </w:rPr>
        <w:t>TakeOver</w:t>
      </w:r>
      <w:proofErr w:type="spellEnd"/>
      <w:r w:rsidR="000D40AA" w:rsidRPr="00356433">
        <w:rPr>
          <w:rFonts w:eastAsia="Arial" w:cs="Arial"/>
          <w:sz w:val="32"/>
          <w:szCs w:val="32"/>
          <w:lang w:val="en-US"/>
        </w:rPr>
        <w:t xml:space="preserve"> – </w:t>
      </w:r>
      <w:proofErr w:type="spellStart"/>
      <w:r w:rsidR="000D40AA" w:rsidRPr="00356433">
        <w:rPr>
          <w:rFonts w:eastAsia="Arial" w:cs="Arial"/>
          <w:sz w:val="32"/>
          <w:szCs w:val="32"/>
          <w:lang w:val="en-US"/>
        </w:rPr>
        <w:t>TryHackMe</w:t>
      </w:r>
      <w:proofErr w:type="spellEnd"/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F40D91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5133F51A" w:rsidR="00A317F6" w:rsidRPr="00C978D7" w:rsidRDefault="00F40D91">
            <w:pPr>
              <w:rPr>
                <w:rFonts w:eastAsia="Arial" w:cs="Arial"/>
                <w:szCs w:val="24"/>
                <w:lang w:val="en-US"/>
              </w:rPr>
            </w:pPr>
            <w:proofErr w:type="spellStart"/>
            <w:r>
              <w:rPr>
                <w:rFonts w:eastAsia="Arial" w:cs="Arial"/>
                <w:szCs w:val="24"/>
                <w:lang w:val="en-US"/>
              </w:rPr>
              <w:t>TakeOver</w:t>
            </w:r>
            <w:proofErr w:type="spellEnd"/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Gualiume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05720E9F" w:rsidR="00A317F6" w:rsidRPr="009F465A" w:rsidRDefault="00F40D91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10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356433">
              <w:rPr>
                <w:rFonts w:eastAsia="Arial" w:cs="Arial"/>
                <w:szCs w:val="24"/>
              </w:rPr>
              <w:t>1</w:t>
            </w:r>
            <w:r>
              <w:rPr>
                <w:rFonts w:eastAsia="Arial" w:cs="Arial"/>
                <w:szCs w:val="24"/>
              </w:rPr>
              <w:t>1</w:t>
            </w:r>
            <w:r w:rsidR="00356433">
              <w:rPr>
                <w:rFonts w:eastAsia="Arial" w:cs="Arial"/>
                <w:szCs w:val="24"/>
              </w:rPr>
              <w:t>/</w:t>
            </w:r>
            <w:r w:rsidR="000D40AA" w:rsidRPr="009F465A">
              <w:rPr>
                <w:rFonts w:eastAsia="Arial" w:cs="Arial"/>
                <w:szCs w:val="24"/>
              </w:rPr>
              <w:t>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4B147495" w:rsidR="004B09BB" w:rsidRPr="009F465A" w:rsidRDefault="00F40D91">
            <w:pPr>
              <w:rPr>
                <w:rFonts w:eastAsia="Arial" w:cs="Arial"/>
                <w:szCs w:val="24"/>
              </w:rPr>
            </w:pPr>
            <w:r w:rsidRPr="00F40D91">
              <w:rPr>
                <w:rFonts w:eastAsia="Arial" w:cs="Arial"/>
                <w:szCs w:val="24"/>
              </w:rPr>
              <w:t>https://tryhackme.com/r/room/takeover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Gualiume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171228E0" w:rsidR="00A317F6" w:rsidRPr="009F465A" w:rsidRDefault="00F440D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</w:t>
            </w:r>
            <w:r w:rsidR="00F40D91">
              <w:rPr>
                <w:rFonts w:eastAsia="Arial" w:cs="Arial"/>
                <w:szCs w:val="24"/>
              </w:rPr>
              <w:t>0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7F3CC4">
              <w:rPr>
                <w:rFonts w:eastAsia="Arial" w:cs="Arial"/>
                <w:szCs w:val="24"/>
              </w:rPr>
              <w:t>1</w:t>
            </w:r>
            <w:r w:rsidR="00F40D91">
              <w:rPr>
                <w:rFonts w:eastAsia="Arial" w:cs="Arial"/>
                <w:szCs w:val="24"/>
              </w:rPr>
              <w:t>1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62AC4921" w14:textId="7C7550C9" w:rsidR="00E17B11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82324863" w:history="1">
            <w:r w:rsidR="00E17B11" w:rsidRPr="00BC218F">
              <w:rPr>
                <w:rStyle w:val="Hyperlink"/>
              </w:rPr>
              <w:t>Contextualização</w:t>
            </w:r>
            <w:r w:rsidR="00E17B11">
              <w:rPr>
                <w:webHidden/>
              </w:rPr>
              <w:tab/>
            </w:r>
            <w:r w:rsidR="00E17B11">
              <w:rPr>
                <w:webHidden/>
              </w:rPr>
              <w:fldChar w:fldCharType="begin"/>
            </w:r>
            <w:r w:rsidR="00E17B11">
              <w:rPr>
                <w:webHidden/>
              </w:rPr>
              <w:instrText xml:space="preserve"> PAGEREF _Toc182324863 \h </w:instrText>
            </w:r>
            <w:r w:rsidR="00E17B11">
              <w:rPr>
                <w:webHidden/>
              </w:rPr>
            </w:r>
            <w:r w:rsidR="00E17B11">
              <w:rPr>
                <w:webHidden/>
              </w:rPr>
              <w:fldChar w:fldCharType="separate"/>
            </w:r>
            <w:r w:rsidR="00E17B11">
              <w:rPr>
                <w:webHidden/>
              </w:rPr>
              <w:t>2</w:t>
            </w:r>
            <w:r w:rsidR="00E17B11">
              <w:rPr>
                <w:webHidden/>
              </w:rPr>
              <w:fldChar w:fldCharType="end"/>
            </w:r>
          </w:hyperlink>
        </w:p>
        <w:p w14:paraId="067E6E6E" w14:textId="3574625D" w:rsidR="00E17B11" w:rsidRDefault="00E17B11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2324864" w:history="1">
            <w:r w:rsidRPr="00BC218F">
              <w:rPr>
                <w:rStyle w:val="Hyperlink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_Toc182324864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B5F139B" w14:textId="469460D8" w:rsidR="00E17B11" w:rsidRDefault="00E17B11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2324865" w:history="1">
            <w:r w:rsidRPr="00BC218F">
              <w:rPr>
                <w:rStyle w:val="Hyperlink"/>
                <w:lang w:val="en-US"/>
              </w:rPr>
              <w:t>What's the value of the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_Toc182324865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7FEA23" w14:textId="1EA3AB76" w:rsidR="00E17B11" w:rsidRDefault="00E17B11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2324866" w:history="1">
            <w:r w:rsidRPr="00BC218F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_Toc182324866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B462FD5" w14:textId="513A11BE" w:rsidR="00E17B11" w:rsidRDefault="00E17B11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2324867" w:history="1">
            <w:r w:rsidRPr="00BC218F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_Toc182324867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F30F497" w14:textId="5EA5E687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72A1936" w14:textId="77777777" w:rsidR="0014411F" w:rsidRPr="009F465A" w:rsidRDefault="0014411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82324863"/>
      <w:r w:rsidRPr="009F465A">
        <w:lastRenderedPageBreak/>
        <w:t>Contextualização</w:t>
      </w:r>
      <w:bookmarkEnd w:id="0"/>
    </w:p>
    <w:p w14:paraId="2D3E4FFD" w14:textId="158E4BE1" w:rsidR="00163A67" w:rsidRDefault="00163A67" w:rsidP="001A4F9F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CTF </w:t>
      </w:r>
      <w:proofErr w:type="spellStart"/>
      <w:r>
        <w:rPr>
          <w:rFonts w:eastAsia="Arial" w:cs="Arial"/>
          <w:szCs w:val="24"/>
        </w:rPr>
        <w:t>TakeOver</w:t>
      </w:r>
      <w:proofErr w:type="spellEnd"/>
      <w:r>
        <w:rPr>
          <w:rFonts w:eastAsia="Arial" w:cs="Arial"/>
          <w:szCs w:val="24"/>
        </w:rPr>
        <w:t xml:space="preserve"> é um desafio de nível fácil que envolve apenas exploração web, precisando de poucos conhecimentos em Linux para resolvê-lo. Para realizar esse desafio, será necessário conhecer sobre </w:t>
      </w:r>
      <w:proofErr w:type="spellStart"/>
      <w:r>
        <w:rPr>
          <w:rFonts w:eastAsia="Arial" w:cs="Arial"/>
          <w:i/>
          <w:szCs w:val="24"/>
        </w:rPr>
        <w:t>Port</w:t>
      </w:r>
      <w:proofErr w:type="spellEnd"/>
      <w:r>
        <w:rPr>
          <w:rFonts w:eastAsia="Arial" w:cs="Arial"/>
          <w:i/>
          <w:szCs w:val="24"/>
        </w:rPr>
        <w:t xml:space="preserve"> </w:t>
      </w:r>
      <w:proofErr w:type="spellStart"/>
      <w:r>
        <w:rPr>
          <w:rFonts w:eastAsia="Arial" w:cs="Arial"/>
          <w:i/>
          <w:szCs w:val="24"/>
        </w:rPr>
        <w:t>Scannig</w:t>
      </w:r>
      <w:proofErr w:type="spellEnd"/>
      <w:r>
        <w:rPr>
          <w:rFonts w:eastAsia="Arial" w:cs="Arial"/>
          <w:i/>
          <w:szCs w:val="24"/>
        </w:rPr>
        <w:t xml:space="preserve">, </w:t>
      </w:r>
      <w:r>
        <w:rPr>
          <w:rFonts w:eastAsia="Arial" w:cs="Arial"/>
          <w:szCs w:val="24"/>
        </w:rPr>
        <w:t>enumeração de diretórios e subdomínios e o básico de arquivos Linux.</w:t>
      </w:r>
    </w:p>
    <w:p w14:paraId="7D4FAF78" w14:textId="77777777" w:rsidR="00163A67" w:rsidRPr="00583EEB" w:rsidRDefault="00163A67">
      <w:pPr>
        <w:rPr>
          <w:rFonts w:eastAsia="Arial" w:cs="Arial"/>
          <w:szCs w:val="24"/>
        </w:rPr>
      </w:pPr>
    </w:p>
    <w:p w14:paraId="7AAF37C6" w14:textId="77777777" w:rsidR="00A317F6" w:rsidRPr="0014411F" w:rsidRDefault="00000000" w:rsidP="009F465A">
      <w:pPr>
        <w:pStyle w:val="TtuloGuardian"/>
        <w:rPr>
          <w:lang w:val="en-US"/>
        </w:rPr>
      </w:pPr>
      <w:bookmarkStart w:id="1" w:name="_Toc182324864"/>
      <w:r w:rsidRPr="0014411F">
        <w:rPr>
          <w:lang w:val="en-US"/>
        </w:rPr>
        <w:t>Desenvolvimento</w:t>
      </w:r>
      <w:bookmarkEnd w:id="1"/>
    </w:p>
    <w:p w14:paraId="2A4DB032" w14:textId="4494CF07" w:rsidR="00356433" w:rsidRDefault="00173810" w:rsidP="00173810">
      <w:pPr>
        <w:pStyle w:val="SubttuloGuardian"/>
        <w:rPr>
          <w:lang w:val="en-US"/>
        </w:rPr>
      </w:pPr>
      <w:bookmarkStart w:id="2" w:name="_Toc182324865"/>
      <w:r w:rsidRPr="00173810">
        <w:rPr>
          <w:lang w:val="en-US"/>
        </w:rPr>
        <w:t>What's the value of the flag?</w:t>
      </w:r>
      <w:bookmarkEnd w:id="2"/>
    </w:p>
    <w:p w14:paraId="55E16764" w14:textId="5B482822" w:rsidR="00173810" w:rsidRDefault="00BD6BD9" w:rsidP="00163A67">
      <w:pPr>
        <w:jc w:val="both"/>
      </w:pPr>
      <w:r w:rsidRPr="00BD6BD9">
        <w:t xml:space="preserve">Para garantir acesso </w:t>
      </w:r>
      <w:r w:rsidR="00573C34">
        <w:t>ao</w:t>
      </w:r>
      <w:r w:rsidRPr="00BD6BD9">
        <w:t xml:space="preserve"> s</w:t>
      </w:r>
      <w:r>
        <w:t xml:space="preserve">ite citado, será necessário adicionar o IP do </w:t>
      </w:r>
      <w:proofErr w:type="spellStart"/>
      <w:r>
        <w:t>TryHackMe</w:t>
      </w:r>
      <w:proofErr w:type="spellEnd"/>
      <w:r>
        <w:t xml:space="preserve"> no arquivo ‘/</w:t>
      </w:r>
      <w:proofErr w:type="spellStart"/>
      <w:r>
        <w:t>etc</w:t>
      </w:r>
      <w:proofErr w:type="spellEnd"/>
      <w:r>
        <w:t>/hosts’</w:t>
      </w:r>
      <w:r w:rsidR="003D492A">
        <w:t>, ele é responsável por mapear um endereço IP para seu respectivo host antes de consultar um DNS externo.</w:t>
      </w:r>
    </w:p>
    <w:p w14:paraId="67B3CD6E" w14:textId="0E74A666" w:rsidR="00573C34" w:rsidRDefault="00573C34" w:rsidP="00163A67">
      <w:pPr>
        <w:jc w:val="both"/>
      </w:pPr>
      <w:r>
        <w:t>Use o comando Linux ‘nano’ para modificar o arquivo hosts:</w:t>
      </w:r>
    </w:p>
    <w:p w14:paraId="6C17A940" w14:textId="38E68D3D" w:rsidR="00573C34" w:rsidRDefault="00573C34" w:rsidP="00BD6BD9">
      <w:r>
        <w:rPr>
          <w:noProof/>
        </w:rPr>
        <w:drawing>
          <wp:inline distT="0" distB="0" distL="0" distR="0" wp14:anchorId="6E627965" wp14:editId="7FC529CF">
            <wp:extent cx="5323840" cy="1953895"/>
            <wp:effectExtent l="0" t="0" r="0" b="8255"/>
            <wp:docPr id="8214380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38010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EF44" w14:textId="204D5519" w:rsidR="00573C34" w:rsidRDefault="00573C34" w:rsidP="00163A67">
      <w:pPr>
        <w:jc w:val="both"/>
      </w:pPr>
      <w:r>
        <w:t xml:space="preserve">Então, execute o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</w:t>
      </w:r>
      <w:r>
        <w:t xml:space="preserve">para fazer o </w:t>
      </w:r>
      <w:proofErr w:type="spellStart"/>
      <w:r>
        <w:rPr>
          <w:i/>
        </w:rPr>
        <w:t>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Scanning</w:t>
      </w:r>
      <w:proofErr w:type="spellEnd"/>
      <w:r>
        <w:rPr>
          <w:i/>
        </w:rPr>
        <w:t>,</w:t>
      </w:r>
      <w:r>
        <w:t xml:space="preserve"> encontre as portas abertas e seus respectivos serviços usando o parâmetro ‘-</w:t>
      </w:r>
      <w:proofErr w:type="spellStart"/>
      <w:r>
        <w:t>sV</w:t>
      </w:r>
      <w:proofErr w:type="spellEnd"/>
      <w:r>
        <w:t>’.</w:t>
      </w:r>
    </w:p>
    <w:p w14:paraId="40720745" w14:textId="7B33A3D2" w:rsidR="00573C34" w:rsidRDefault="00573C34" w:rsidP="00573C34">
      <w:r>
        <w:rPr>
          <w:noProof/>
        </w:rPr>
        <w:drawing>
          <wp:inline distT="0" distB="0" distL="0" distR="0" wp14:anchorId="6789E5BA" wp14:editId="4F579C4F">
            <wp:extent cx="5400040" cy="1838960"/>
            <wp:effectExtent l="0" t="0" r="0" b="8890"/>
            <wp:docPr id="23599387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387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545B" w14:textId="77777777" w:rsidR="00FF759A" w:rsidRDefault="00BE61B2" w:rsidP="00163A67">
      <w:pPr>
        <w:jc w:val="both"/>
      </w:pPr>
      <w:r>
        <w:t xml:space="preserve">O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</w:t>
      </w:r>
      <w:r>
        <w:t>mostrou que há três portas abertas, rodando um serviço SSH para conexão remota, HTTP para conexão web e um SSL/HTTP para conexão web segura.</w:t>
      </w:r>
      <w:r w:rsidR="00FF759A">
        <w:t xml:space="preserve"> </w:t>
      </w:r>
    </w:p>
    <w:p w14:paraId="33AF25C0" w14:textId="288BE743" w:rsidR="00573C34" w:rsidRDefault="00FF759A" w:rsidP="00163A67">
      <w:pPr>
        <w:jc w:val="both"/>
      </w:pPr>
      <w:r>
        <w:t>Ao entrar no site, é exibido apenas uma página simples sobre astrologia:</w:t>
      </w:r>
    </w:p>
    <w:p w14:paraId="5FD0306B" w14:textId="01550273" w:rsidR="00FF759A" w:rsidRPr="00BE61B2" w:rsidRDefault="00FF759A" w:rsidP="00573C34">
      <w:r>
        <w:rPr>
          <w:noProof/>
        </w:rPr>
        <w:lastRenderedPageBreak/>
        <w:drawing>
          <wp:inline distT="0" distB="0" distL="0" distR="0" wp14:anchorId="1507D566" wp14:editId="77193797">
            <wp:extent cx="5400040" cy="2496185"/>
            <wp:effectExtent l="0" t="0" r="0" b="0"/>
            <wp:docPr id="415557950" name="Imagem 3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7950" name="Imagem 3" descr="Tela de celular com aplicativo aber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5E98" w14:textId="3A575858" w:rsidR="003D492A" w:rsidRDefault="00FF759A" w:rsidP="00163A67">
      <w:pPr>
        <w:jc w:val="both"/>
      </w:pPr>
      <w:r>
        <w:t xml:space="preserve">Faça a enumeração dos diretórios web usando o </w:t>
      </w:r>
      <w:proofErr w:type="spellStart"/>
      <w:r>
        <w:rPr>
          <w:b/>
        </w:rPr>
        <w:t>Gobuster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E8D35E7" wp14:editId="02FBF08D">
            <wp:extent cx="5400040" cy="2545080"/>
            <wp:effectExtent l="0" t="0" r="0" b="7620"/>
            <wp:docPr id="13866209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20952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0C49" w14:textId="02A8946E" w:rsidR="00FF759A" w:rsidRPr="00FF759A" w:rsidRDefault="00FF759A" w:rsidP="00163A67">
      <w:pPr>
        <w:jc w:val="both"/>
      </w:pPr>
      <w:r>
        <w:t xml:space="preserve">Nada foi descoberto com essa ferramenta, provavelmente o diretório está sendo diferenciado como subdomínio para ser diferenciado no arquivo de DNS local. Para descobrir subdomínios, use a ferramenta </w:t>
      </w:r>
      <w:r>
        <w:rPr>
          <w:b/>
        </w:rPr>
        <w:t xml:space="preserve">FFUF </w:t>
      </w:r>
      <w:r>
        <w:t>com o parâmetro ‘-</w:t>
      </w:r>
      <w:proofErr w:type="spellStart"/>
      <w:r>
        <w:t>fs</w:t>
      </w:r>
      <w:proofErr w:type="spellEnd"/>
      <w:r>
        <w:t xml:space="preserve"> 0, 4605’ para esconder respostas de 0 e 4605 bytes (mensagens de erro):</w:t>
      </w:r>
      <w:r>
        <w:rPr>
          <w:noProof/>
        </w:rPr>
        <w:drawing>
          <wp:inline distT="0" distB="0" distL="0" distR="0" wp14:anchorId="725244B2" wp14:editId="25161AD7">
            <wp:extent cx="5400040" cy="1913255"/>
            <wp:effectExtent l="0" t="0" r="0" b="0"/>
            <wp:docPr id="1373375654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75654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2D7C702A" w14:textId="5D1170F9" w:rsidR="003D492A" w:rsidRDefault="00FF759A" w:rsidP="00163A67">
      <w:pPr>
        <w:jc w:val="both"/>
      </w:pPr>
      <w:r>
        <w:t>A ferramenta retornou dois subdomínios, ‘blog’ e ‘</w:t>
      </w:r>
      <w:proofErr w:type="spellStart"/>
      <w:r>
        <w:t>support</w:t>
      </w:r>
      <w:proofErr w:type="spellEnd"/>
      <w:r>
        <w:t>’. Altere o arquivo ‘hosts’ novamente:</w:t>
      </w:r>
    </w:p>
    <w:p w14:paraId="7224D950" w14:textId="1E6EBD68" w:rsidR="00FF759A" w:rsidRDefault="00FF759A" w:rsidP="00BD6BD9">
      <w:r>
        <w:rPr>
          <w:noProof/>
        </w:rPr>
        <w:lastRenderedPageBreak/>
        <w:drawing>
          <wp:inline distT="0" distB="0" distL="0" distR="0" wp14:anchorId="2EFF3450" wp14:editId="19650FDB">
            <wp:extent cx="5335905" cy="2517775"/>
            <wp:effectExtent l="0" t="0" r="0" b="0"/>
            <wp:docPr id="54270450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04509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2D35" w14:textId="77777777" w:rsidR="00A543D3" w:rsidRDefault="008C6606" w:rsidP="00163A67">
      <w:pPr>
        <w:jc w:val="both"/>
      </w:pPr>
      <w:r>
        <w:t>Agora, consulte as páginas ‘blog’ e ‘</w:t>
      </w:r>
      <w:proofErr w:type="spellStart"/>
      <w:r>
        <w:t>support</w:t>
      </w:r>
      <w:proofErr w:type="spellEnd"/>
      <w:r>
        <w:t>’, será possível encontrar um erro dizendo que a página não pode ser segura pois não apresenta um certificado confiável. Isso pode ser uma pista para encontrar algo mais tarde. Ignore o erro, e prossiga em ambas as páginas</w:t>
      </w:r>
      <w:r w:rsidR="00A543D3">
        <w:t>.</w:t>
      </w:r>
    </w:p>
    <w:p w14:paraId="7CD4DF81" w14:textId="47020139" w:rsidR="00FF759A" w:rsidRDefault="00A543D3" w:rsidP="00BD6BD9">
      <w:r>
        <w:t>Blog:</w:t>
      </w:r>
      <w:r w:rsidR="008C6606">
        <w:br/>
      </w:r>
      <w:r>
        <w:rPr>
          <w:noProof/>
        </w:rPr>
        <w:drawing>
          <wp:inline distT="0" distB="0" distL="0" distR="0" wp14:anchorId="2FB1F8C6" wp14:editId="34FE1B26">
            <wp:extent cx="5400040" cy="2469515"/>
            <wp:effectExtent l="0" t="0" r="0" b="6985"/>
            <wp:docPr id="500877871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77871" name="Imagem 7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536D" w14:textId="595F0609" w:rsidR="00A543D3" w:rsidRDefault="00A543D3" w:rsidP="00BD6BD9">
      <w:proofErr w:type="spellStart"/>
      <w:r>
        <w:t>Support</w:t>
      </w:r>
      <w:proofErr w:type="spellEnd"/>
      <w:r>
        <w:t>:</w:t>
      </w:r>
    </w:p>
    <w:p w14:paraId="5A228655" w14:textId="1051563D" w:rsidR="00A543D3" w:rsidRDefault="00A543D3" w:rsidP="00BD6BD9">
      <w:r>
        <w:rPr>
          <w:noProof/>
        </w:rPr>
        <w:lastRenderedPageBreak/>
        <w:drawing>
          <wp:inline distT="0" distB="0" distL="0" distR="0" wp14:anchorId="371FDFB1" wp14:editId="38E7F065">
            <wp:extent cx="5400040" cy="2470150"/>
            <wp:effectExtent l="0" t="0" r="0" b="6350"/>
            <wp:docPr id="1090297238" name="Imagem 8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97238" name="Imagem 8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B080" w14:textId="0E4D236E" w:rsidR="00A543D3" w:rsidRDefault="00A543D3" w:rsidP="00163A67">
      <w:r>
        <w:t>Não há nada nas páginas em si, procure pelo certificado de cada uma.</w:t>
      </w:r>
    </w:p>
    <w:p w14:paraId="1310B443" w14:textId="0EC3D941" w:rsidR="00A543D3" w:rsidRDefault="00A543D3" w:rsidP="00163A67">
      <w:r>
        <w:t>Na página ‘</w:t>
      </w:r>
      <w:proofErr w:type="spellStart"/>
      <w:r>
        <w:t>support</w:t>
      </w:r>
      <w:proofErr w:type="spellEnd"/>
      <w:r>
        <w:t>’, há um detalhe no certificado de segurança:</w:t>
      </w:r>
    </w:p>
    <w:p w14:paraId="5FCC1170" w14:textId="7013AF24" w:rsidR="00A543D3" w:rsidRDefault="00A543D3" w:rsidP="00BD6BD9">
      <w:r>
        <w:rPr>
          <w:noProof/>
        </w:rPr>
        <w:drawing>
          <wp:inline distT="0" distB="0" distL="0" distR="0" wp14:anchorId="33EB98B9" wp14:editId="77CE0256">
            <wp:extent cx="5400040" cy="1775460"/>
            <wp:effectExtent l="0" t="0" r="0" b="0"/>
            <wp:docPr id="127172011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011" name="Imagem 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5E0D" w14:textId="515E9E36" w:rsidR="00A543D3" w:rsidRDefault="00A543D3" w:rsidP="00BD6BD9">
      <w:r>
        <w:rPr>
          <w:noProof/>
        </w:rPr>
        <w:drawing>
          <wp:inline distT="0" distB="0" distL="0" distR="0" wp14:anchorId="1AAFB199" wp14:editId="32F3B049">
            <wp:extent cx="5400040" cy="3390265"/>
            <wp:effectExtent l="0" t="0" r="0" b="635"/>
            <wp:docPr id="149447500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7500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1427" w14:textId="452F4131" w:rsidR="00A543D3" w:rsidRDefault="00A543D3" w:rsidP="00163A67">
      <w:pPr>
        <w:jc w:val="both"/>
      </w:pPr>
      <w:r>
        <w:lastRenderedPageBreak/>
        <w:t>Existe um DNS diferente do nome comum. Novamente, edite o arquivo ‘hosts’ da máquina local para ter acesso à essa página.</w:t>
      </w:r>
    </w:p>
    <w:p w14:paraId="228DD5A2" w14:textId="00427121" w:rsidR="00A543D3" w:rsidRDefault="00A543D3" w:rsidP="00BD6BD9">
      <w:r>
        <w:rPr>
          <w:noProof/>
        </w:rPr>
        <w:drawing>
          <wp:inline distT="0" distB="0" distL="0" distR="0" wp14:anchorId="0C9E3F5B" wp14:editId="0FFAAE32">
            <wp:extent cx="5309235" cy="2621915"/>
            <wp:effectExtent l="0" t="0" r="5715" b="6985"/>
            <wp:docPr id="693173070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73070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E4EC" w14:textId="4E9D26C3" w:rsidR="00A543D3" w:rsidRDefault="00A543D3" w:rsidP="00BD6BD9">
      <w:r>
        <w:t>Ao abrir esse DNS no navegador, automaticamente a URL aparecerá exibindo a flag do desafio.</w:t>
      </w:r>
    </w:p>
    <w:p w14:paraId="4F363446" w14:textId="3FFC5407" w:rsidR="00A543D3" w:rsidRDefault="00A543D3" w:rsidP="00BD6BD9">
      <w:r>
        <w:rPr>
          <w:noProof/>
        </w:rPr>
        <w:drawing>
          <wp:inline distT="0" distB="0" distL="0" distR="0" wp14:anchorId="3F4CB42B" wp14:editId="6B110E84">
            <wp:extent cx="5400040" cy="568325"/>
            <wp:effectExtent l="0" t="0" r="0" b="3175"/>
            <wp:docPr id="186378070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8BA5" w14:textId="77777777" w:rsidR="00A543D3" w:rsidRDefault="00A543D3" w:rsidP="000E235A">
      <w:pPr>
        <w:pStyle w:val="TtuloGuardian"/>
      </w:pPr>
    </w:p>
    <w:p w14:paraId="2CCC6914" w14:textId="77777777" w:rsidR="00A543D3" w:rsidRDefault="00A543D3" w:rsidP="000E235A">
      <w:pPr>
        <w:pStyle w:val="TtuloGuardian"/>
      </w:pPr>
    </w:p>
    <w:p w14:paraId="20D07D05" w14:textId="5C79194C" w:rsidR="00A317F6" w:rsidRPr="009F465A" w:rsidRDefault="00000000" w:rsidP="000E235A">
      <w:pPr>
        <w:pStyle w:val="TtuloGuardian"/>
      </w:pPr>
      <w:bookmarkStart w:id="3" w:name="_Toc182324866"/>
      <w:r w:rsidRPr="009F465A">
        <w:t>Conclusão</w:t>
      </w:r>
      <w:bookmarkEnd w:id="3"/>
    </w:p>
    <w:p w14:paraId="0496502C" w14:textId="3E626BDB" w:rsidR="001A4F9F" w:rsidRDefault="004071D9" w:rsidP="004071D9">
      <w:pPr>
        <w:jc w:val="both"/>
        <w:rPr>
          <w:rFonts w:eastAsia="Arial" w:cs="Arial"/>
          <w:szCs w:val="24"/>
        </w:rPr>
      </w:pPr>
      <w:r w:rsidRPr="004071D9">
        <w:rPr>
          <w:rFonts w:eastAsia="Arial" w:cs="Arial"/>
          <w:szCs w:val="24"/>
        </w:rPr>
        <w:t xml:space="preserve">O CTF em questão pode parecer confuso a princípio, por adotar uma abordagem "fora da caixa" ao explorar subdomínios, em vez de diretórios web, como é mais comum em desafios desse tipo. </w:t>
      </w:r>
      <w:r>
        <w:rPr>
          <w:rFonts w:eastAsia="Arial" w:cs="Arial"/>
          <w:szCs w:val="24"/>
        </w:rPr>
        <w:t>Todavia</w:t>
      </w:r>
      <w:r w:rsidRPr="004071D9">
        <w:rPr>
          <w:rFonts w:eastAsia="Arial" w:cs="Arial"/>
          <w:szCs w:val="24"/>
        </w:rPr>
        <w:t>, essa abordagem oferece uma excelente oportunidade para testar e expandir o conhecimento em exploração de aplicações web.</w:t>
      </w:r>
    </w:p>
    <w:p w14:paraId="38A85BC4" w14:textId="77777777" w:rsidR="004071D9" w:rsidRPr="009F465A" w:rsidRDefault="004071D9" w:rsidP="004071D9">
      <w:pPr>
        <w:jc w:val="both"/>
      </w:pPr>
    </w:p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4" w:name="_Toc182324867"/>
      <w:r w:rsidRPr="009F465A">
        <w:t>Referências</w:t>
      </w:r>
      <w:bookmarkEnd w:id="4"/>
    </w:p>
    <w:p w14:paraId="5C2D4749" w14:textId="48C15DDC" w:rsidR="004071D9" w:rsidRPr="004071D9" w:rsidRDefault="004071D9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2" w:history="1">
        <w:r w:rsidRPr="004071D9">
          <w:rPr>
            <w:rStyle w:val="Hyperlink"/>
            <w:rFonts w:eastAsia="Arial" w:cs="Arial"/>
            <w:szCs w:val="24"/>
          </w:rPr>
          <w:t>https://www.kali.org/tools/ffuf/</w:t>
        </w:r>
      </w:hyperlink>
    </w:p>
    <w:p w14:paraId="0D97ADC6" w14:textId="29F04638" w:rsidR="004071D9" w:rsidRPr="004071D9" w:rsidRDefault="004071D9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3" w:history="1">
        <w:r w:rsidRPr="004071D9">
          <w:rPr>
            <w:rStyle w:val="Hyperlink"/>
            <w:rFonts w:eastAsia="Arial" w:cs="Arial"/>
            <w:szCs w:val="24"/>
          </w:rPr>
          <w:t>https://www.kali.org/tools/gobuster/</w:t>
        </w:r>
      </w:hyperlink>
    </w:p>
    <w:p w14:paraId="13028D60" w14:textId="3D3AA34E" w:rsidR="00583EEB" w:rsidRPr="00C978D7" w:rsidRDefault="00583EEB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4" w:history="1">
        <w:r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sectPr w:rsidR="00583EEB" w:rsidRPr="00C978D7">
      <w:headerReference w:type="default" r:id="rId25"/>
      <w:footerReference w:type="default" r:id="rId2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0E1A7" w14:textId="77777777" w:rsidR="00A87822" w:rsidRPr="009F465A" w:rsidRDefault="00A87822">
      <w:pPr>
        <w:spacing w:after="0" w:line="240" w:lineRule="auto"/>
      </w:pPr>
      <w:r w:rsidRPr="009F465A">
        <w:separator/>
      </w:r>
    </w:p>
  </w:endnote>
  <w:endnote w:type="continuationSeparator" w:id="0">
    <w:p w14:paraId="46488389" w14:textId="77777777" w:rsidR="00A87822" w:rsidRPr="009F465A" w:rsidRDefault="00A87822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3BBA75D-485B-4F03-B05B-110CD15655D1}"/>
    <w:embedBold r:id="rId2" w:fontKey="{322F01A5-A1C1-4586-A124-BEEB8A84DFC7}"/>
    <w:embedItalic r:id="rId3" w:fontKey="{C8540556-D8B3-4410-8548-9FD24A285CD5}"/>
    <w:embedBoldItalic r:id="rId4" w:fontKey="{C5028DE3-5FF6-4159-A067-242BF9F89DF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5E5AF608-B7DA-497F-9BD9-DB65A42ABD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48F30F" w14:textId="77777777" w:rsidR="00A87822" w:rsidRPr="009F465A" w:rsidRDefault="00A87822">
      <w:pPr>
        <w:spacing w:after="0" w:line="240" w:lineRule="auto"/>
      </w:pPr>
      <w:r w:rsidRPr="009F465A">
        <w:separator/>
      </w:r>
    </w:p>
  </w:footnote>
  <w:footnote w:type="continuationSeparator" w:id="0">
    <w:p w14:paraId="4190A43B" w14:textId="77777777" w:rsidR="00A87822" w:rsidRPr="009F465A" w:rsidRDefault="00A87822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1266C4"/>
    <w:rsid w:val="0014411F"/>
    <w:rsid w:val="00163A67"/>
    <w:rsid w:val="00173810"/>
    <w:rsid w:val="001A4F9F"/>
    <w:rsid w:val="00201D05"/>
    <w:rsid w:val="00203007"/>
    <w:rsid w:val="00207DA9"/>
    <w:rsid w:val="002149EE"/>
    <w:rsid w:val="00356433"/>
    <w:rsid w:val="003D492A"/>
    <w:rsid w:val="003E1CB7"/>
    <w:rsid w:val="003F7ADB"/>
    <w:rsid w:val="004071D9"/>
    <w:rsid w:val="004862F7"/>
    <w:rsid w:val="00491FF9"/>
    <w:rsid w:val="004B09BB"/>
    <w:rsid w:val="004B63D2"/>
    <w:rsid w:val="004E413A"/>
    <w:rsid w:val="004F4F71"/>
    <w:rsid w:val="00524F0D"/>
    <w:rsid w:val="00530F85"/>
    <w:rsid w:val="005575CE"/>
    <w:rsid w:val="00573943"/>
    <w:rsid w:val="00573C34"/>
    <w:rsid w:val="00583EEB"/>
    <w:rsid w:val="00585C6F"/>
    <w:rsid w:val="005A344A"/>
    <w:rsid w:val="005D6501"/>
    <w:rsid w:val="005E24FC"/>
    <w:rsid w:val="005F3D25"/>
    <w:rsid w:val="00632B21"/>
    <w:rsid w:val="006617F4"/>
    <w:rsid w:val="0069228D"/>
    <w:rsid w:val="0069340A"/>
    <w:rsid w:val="006B143E"/>
    <w:rsid w:val="006E1F63"/>
    <w:rsid w:val="006F2970"/>
    <w:rsid w:val="007417E0"/>
    <w:rsid w:val="00793838"/>
    <w:rsid w:val="007C1201"/>
    <w:rsid w:val="007F3CC4"/>
    <w:rsid w:val="0080161D"/>
    <w:rsid w:val="008020E6"/>
    <w:rsid w:val="00802B56"/>
    <w:rsid w:val="008260F8"/>
    <w:rsid w:val="00842E7A"/>
    <w:rsid w:val="0088115B"/>
    <w:rsid w:val="008C2E4D"/>
    <w:rsid w:val="008C6606"/>
    <w:rsid w:val="009D3324"/>
    <w:rsid w:val="009F465A"/>
    <w:rsid w:val="009F71DD"/>
    <w:rsid w:val="00A30458"/>
    <w:rsid w:val="00A317F6"/>
    <w:rsid w:val="00A3667D"/>
    <w:rsid w:val="00A543D3"/>
    <w:rsid w:val="00A87822"/>
    <w:rsid w:val="00AC6226"/>
    <w:rsid w:val="00B46907"/>
    <w:rsid w:val="00B8121C"/>
    <w:rsid w:val="00B84FC3"/>
    <w:rsid w:val="00B91691"/>
    <w:rsid w:val="00BB7A1B"/>
    <w:rsid w:val="00BD5B6A"/>
    <w:rsid w:val="00BD6BD9"/>
    <w:rsid w:val="00BE61B2"/>
    <w:rsid w:val="00C9602A"/>
    <w:rsid w:val="00C978D7"/>
    <w:rsid w:val="00CE2385"/>
    <w:rsid w:val="00D07094"/>
    <w:rsid w:val="00D13EA3"/>
    <w:rsid w:val="00D5086B"/>
    <w:rsid w:val="00D515CE"/>
    <w:rsid w:val="00D60B22"/>
    <w:rsid w:val="00D63F06"/>
    <w:rsid w:val="00D722D8"/>
    <w:rsid w:val="00D90682"/>
    <w:rsid w:val="00D93B79"/>
    <w:rsid w:val="00D93B7C"/>
    <w:rsid w:val="00D93BD8"/>
    <w:rsid w:val="00DA5786"/>
    <w:rsid w:val="00E00CEB"/>
    <w:rsid w:val="00E12D5A"/>
    <w:rsid w:val="00E13741"/>
    <w:rsid w:val="00E17B11"/>
    <w:rsid w:val="00E67C22"/>
    <w:rsid w:val="00E92C21"/>
    <w:rsid w:val="00E941D1"/>
    <w:rsid w:val="00EC12F2"/>
    <w:rsid w:val="00ED32AF"/>
    <w:rsid w:val="00F04EDA"/>
    <w:rsid w:val="00F105A5"/>
    <w:rsid w:val="00F40D91"/>
    <w:rsid w:val="00F440DD"/>
    <w:rsid w:val="00FB0B18"/>
    <w:rsid w:val="00FC1926"/>
    <w:rsid w:val="00FF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book.hacktricks.xyz/network-services-pentesting/pentesting-web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kali.org/tools/gobuster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kali.org/tools/ffuf/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7</Pages>
  <Words>570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36</cp:revision>
  <dcterms:created xsi:type="dcterms:W3CDTF">2024-07-18T09:19:00Z</dcterms:created>
  <dcterms:modified xsi:type="dcterms:W3CDTF">2024-11-12T20:32:00Z</dcterms:modified>
</cp:coreProperties>
</file>