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rtl w:val="0"/>
        </w:rPr>
        <w:t xml:space="preserve">Team Name: </w:t>
      </w:r>
      <w:r w:rsidDel="00000000" w:rsidR="00000000" w:rsidRPr="00000000">
        <w:rPr>
          <w:i w:val="1"/>
          <w:rtl w:val="0"/>
        </w:rPr>
        <w:t xml:space="preserve">Project RDJG</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jc w:val="center"/>
      </w:pPr>
      <w:r w:rsidDel="00000000" w:rsidR="00000000" w:rsidRPr="00000000">
        <w:rPr>
          <w:b w:val="1"/>
          <w:rtl w:val="0"/>
        </w:rPr>
        <w:t xml:space="preserve">        </w:t>
        <w:tab/>
      </w:r>
      <w:r w:rsidDel="00000000" w:rsidR="00000000" w:rsidRPr="00000000">
        <w:rPr>
          <w:i w:val="1"/>
          <w:rtl w:val="0"/>
        </w:rPr>
        <w:t xml:space="preserve">      </w:t>
        <w:tab/>
      </w:r>
      <w:r w:rsidDel="00000000" w:rsidR="00000000" w:rsidRPr="00000000">
        <w:drawing>
          <wp:inline distB="114300" distT="114300" distL="114300" distR="114300">
            <wp:extent cx="1028700" cy="1009650"/>
            <wp:effectExtent b="0" l="0" r="0" t="0"/>
            <wp:docPr descr="ProjectRDJG.png" id="1" name="image01.png"/>
            <a:graphic>
              <a:graphicData uri="http://schemas.openxmlformats.org/drawingml/2006/picture">
                <pic:pic>
                  <pic:nvPicPr>
                    <pic:cNvPr descr="ProjectRDJG.png" id="0" name="image01.png"/>
                    <pic:cNvPicPr preferRelativeResize="0"/>
                  </pic:nvPicPr>
                  <pic:blipFill>
                    <a:blip r:embed="rId5"/>
                    <a:srcRect b="0" l="0" r="0" t="0"/>
                    <a:stretch>
                      <a:fillRect/>
                    </a:stretch>
                  </pic:blipFill>
                  <pic:spPr>
                    <a:xfrm>
                      <a:off x="0" y="0"/>
                      <a:ext cx="1028700" cy="1009650"/>
                    </a:xfrm>
                    <a:prstGeom prst="rect"/>
                    <a:ln/>
                  </pic:spPr>
                </pic:pic>
              </a:graphicData>
            </a:graphic>
          </wp:inline>
        </w:drawing>
      </w:r>
      <w:r w:rsidDel="00000000" w:rsidR="00000000" w:rsidRPr="00000000">
        <w:rPr>
          <w:color w:val="ffffff"/>
          <w:rtl w:val="0"/>
        </w:rPr>
        <w:t xml:space="preserve">____________</w:t>
      </w:r>
    </w:p>
    <w:p w:rsidR="00000000" w:rsidDel="00000000" w:rsidP="00000000" w:rsidRDefault="00000000" w:rsidRPr="00000000">
      <w:pPr>
        <w:ind w:left="720" w:firstLine="0"/>
        <w:contextualSpacing w:val="0"/>
        <w:jc w:val="center"/>
      </w:pPr>
      <w:r w:rsidDel="00000000" w:rsidR="00000000" w:rsidRPr="00000000">
        <w:rPr>
          <w:rtl w:val="0"/>
        </w:rPr>
      </w:r>
    </w:p>
    <w:p w:rsidR="00000000" w:rsidDel="00000000" w:rsidP="00000000" w:rsidRDefault="00000000" w:rsidRPr="00000000">
      <w:pPr>
        <w:ind w:left="720" w:firstLine="0"/>
        <w:contextualSpacing w:val="0"/>
        <w:jc w:val="center"/>
      </w:pPr>
      <w:r w:rsidDel="00000000" w:rsidR="00000000" w:rsidRPr="00000000">
        <w:rPr>
          <w:b w:val="1"/>
          <w:rtl w:val="0"/>
        </w:rPr>
        <w:t xml:space="preserve"> </w:t>
      </w:r>
    </w:p>
    <w:p w:rsidR="00000000" w:rsidDel="00000000" w:rsidP="00000000" w:rsidRDefault="00000000" w:rsidRPr="00000000">
      <w:pPr>
        <w:contextualSpacing w:val="0"/>
        <w:jc w:val="center"/>
      </w:pPr>
      <w:r w:rsidDel="00000000" w:rsidR="00000000" w:rsidRPr="00000000">
        <w:rPr>
          <w:b w:val="1"/>
          <w:rtl w:val="0"/>
        </w:rPr>
        <w:t xml:space="preserve">Team Members</w:t>
      </w:r>
    </w:p>
    <w:p w:rsidR="00000000" w:rsidDel="00000000" w:rsidP="00000000" w:rsidRDefault="00000000" w:rsidRPr="00000000">
      <w:pPr>
        <w:contextualSpacing w:val="0"/>
        <w:jc w:val="center"/>
      </w:pPr>
      <w:r w:rsidDel="00000000" w:rsidR="00000000" w:rsidRPr="00000000">
        <w:rPr>
          <w:b w:val="1"/>
          <w:rtl w:val="0"/>
        </w:rPr>
        <w:t xml:space="preserve">        </w:t>
        <w:tab/>
      </w:r>
    </w:p>
    <w:p w:rsidR="00000000" w:rsidDel="00000000" w:rsidP="00000000" w:rsidRDefault="00000000" w:rsidRPr="00000000">
      <w:pPr>
        <w:contextualSpacing w:val="0"/>
        <w:jc w:val="center"/>
      </w:pPr>
      <w:r w:rsidDel="00000000" w:rsidR="00000000" w:rsidRPr="00000000">
        <w:rPr>
          <w:rtl w:val="0"/>
        </w:rPr>
        <w:t xml:space="preserve">Ryan Pease</w:t>
      </w:r>
    </w:p>
    <w:p w:rsidR="00000000" w:rsidDel="00000000" w:rsidP="00000000" w:rsidRDefault="00000000" w:rsidRPr="00000000">
      <w:pPr>
        <w:contextualSpacing w:val="0"/>
        <w:jc w:val="center"/>
      </w:pPr>
      <w:r w:rsidDel="00000000" w:rsidR="00000000" w:rsidRPr="00000000">
        <w:rPr>
          <w:rtl w:val="0"/>
        </w:rPr>
        <w:t xml:space="preserve">David Klumpenhower </w:t>
      </w:r>
    </w:p>
    <w:p w:rsidR="00000000" w:rsidDel="00000000" w:rsidP="00000000" w:rsidRDefault="00000000" w:rsidRPr="00000000">
      <w:pPr>
        <w:contextualSpacing w:val="0"/>
        <w:jc w:val="center"/>
      </w:pPr>
      <w:r w:rsidDel="00000000" w:rsidR="00000000" w:rsidRPr="00000000">
        <w:rPr>
          <w:rtl w:val="0"/>
        </w:rPr>
        <w:t xml:space="preserve">John Lambert</w:t>
      </w:r>
    </w:p>
    <w:p w:rsidR="00000000" w:rsidDel="00000000" w:rsidP="00000000" w:rsidRDefault="00000000" w:rsidRPr="00000000">
      <w:pPr>
        <w:contextualSpacing w:val="0"/>
        <w:jc w:val="center"/>
      </w:pPr>
      <w:r w:rsidDel="00000000" w:rsidR="00000000" w:rsidRPr="00000000">
        <w:rPr>
          <w:rtl w:val="0"/>
        </w:rPr>
        <w:t xml:space="preserve">Gregory Shalay</w:t>
      </w:r>
    </w:p>
    <w:p w:rsidR="00000000" w:rsidDel="00000000" w:rsidP="00000000" w:rsidRDefault="00000000" w:rsidRPr="00000000">
      <w:pPr>
        <w:contextualSpacing w:val="0"/>
      </w:pPr>
      <w:r w:rsidDel="00000000" w:rsidR="00000000" w:rsidRPr="00000000">
        <w:rPr>
          <w:i w:val="1"/>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Member Contact Information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Ryan Pease</w:t>
      </w:r>
    </w:p>
    <w:p w:rsidR="00000000" w:rsidDel="00000000" w:rsidP="00000000" w:rsidRDefault="00000000" w:rsidRPr="00000000">
      <w:pPr>
        <w:contextualSpacing w:val="0"/>
      </w:pPr>
      <w:hyperlink r:id="rId6">
        <w:r w:rsidDel="00000000" w:rsidR="00000000" w:rsidRPr="00000000">
          <w:rPr>
            <w:color w:val="1155cc"/>
            <w:u w:val="single"/>
            <w:rtl w:val="0"/>
          </w:rPr>
          <w:t xml:space="preserve">ryanpease@gmail.com</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Greg Shalay</w:t>
      </w:r>
    </w:p>
    <w:p w:rsidR="00000000" w:rsidDel="00000000" w:rsidP="00000000" w:rsidRDefault="00000000" w:rsidRPr="00000000">
      <w:pPr>
        <w:contextualSpacing w:val="0"/>
      </w:pPr>
      <w:hyperlink r:id="rId7">
        <w:r w:rsidDel="00000000" w:rsidR="00000000" w:rsidRPr="00000000">
          <w:rPr>
            <w:color w:val="1155cc"/>
            <w:u w:val="single"/>
            <w:rtl w:val="0"/>
          </w:rPr>
          <w:t xml:space="preserve">greg_shalay@outlook.com</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John Lambert</w:t>
      </w:r>
    </w:p>
    <w:p w:rsidR="00000000" w:rsidDel="00000000" w:rsidP="00000000" w:rsidRDefault="00000000" w:rsidRPr="00000000">
      <w:pPr>
        <w:contextualSpacing w:val="0"/>
      </w:pPr>
      <w:hyperlink r:id="rId8">
        <w:r w:rsidDel="00000000" w:rsidR="00000000" w:rsidRPr="00000000">
          <w:rPr>
            <w:color w:val="1155cc"/>
            <w:u w:val="single"/>
            <w:rtl w:val="0"/>
          </w:rPr>
          <w:t xml:space="preserve">johnmarklambert@gmail.com</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David Klumpenhower </w:t>
      </w:r>
    </w:p>
    <w:p w:rsidR="00000000" w:rsidDel="00000000" w:rsidP="00000000" w:rsidRDefault="00000000" w:rsidRPr="00000000">
      <w:pPr>
        <w:contextualSpacing w:val="0"/>
      </w:pPr>
      <w:hyperlink r:id="rId9">
        <w:r w:rsidDel="00000000" w:rsidR="00000000" w:rsidRPr="00000000">
          <w:rPr>
            <w:color w:val="1155cc"/>
            <w:u w:val="single"/>
            <w:rtl w:val="0"/>
          </w:rPr>
          <w:t xml:space="preserve">dklump@gmail.com</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Member Roles</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 </w:t>
      </w:r>
    </w:p>
    <w:tbl>
      <w:tblPr>
        <w:tblStyle w:val="Table1"/>
        <w:bidi w:val="0"/>
        <w:tblW w:w="88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800"/>
        <w:gridCol w:w="4080"/>
        <w:tblGridChange w:id="0">
          <w:tblGrid>
            <w:gridCol w:w="4800"/>
            <w:gridCol w:w="4080"/>
          </w:tblGrid>
        </w:tblGridChange>
      </w:tblGrid>
      <w:tr>
        <w:tc>
          <w:tcPr>
            <w:gridSpan w:val="2"/>
            <w:tcBorders>
              <w:top w:color="000000" w:space="0" w:sz="8" w:val="single"/>
              <w:left w:color="000000" w:space="0" w:sz="8" w:val="single"/>
              <w:bottom w:color="000000" w:space="0" w:sz="8" w:val="single"/>
              <w:right w:color="000000" w:space="0" w:sz="8" w:val="single"/>
            </w:tcBorders>
            <w:shd w:fill="0000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z w:val="20"/>
                <w:szCs w:val="20"/>
                <w:highlight w:val="black"/>
                <w:rtl w:val="0"/>
              </w:rPr>
              <w:t xml:space="preserve">Project Management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Team leadership</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 Ryan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Project planning</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 David</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Project record-keeping</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z w:val="20"/>
                <w:szCs w:val="20"/>
                <w:rtl w:val="0"/>
              </w:rPr>
              <w:t xml:space="preserve"> </w:t>
            </w:r>
            <w:r w:rsidDel="00000000" w:rsidR="00000000" w:rsidRPr="00000000">
              <w:rPr>
                <w:sz w:val="20"/>
                <w:szCs w:val="20"/>
                <w:rtl w:val="0"/>
              </w:rPr>
              <w:t xml:space="preserve">Greg </w:t>
            </w:r>
          </w:p>
        </w:tc>
      </w:tr>
      <w:tr>
        <w:tc>
          <w:tcPr>
            <w:gridSpan w:val="2"/>
            <w:tcBorders>
              <w:left w:color="000000" w:space="0" w:sz="8" w:val="single"/>
              <w:bottom w:color="000000" w:space="0" w:sz="8" w:val="single"/>
              <w:right w:color="000000" w:space="0" w:sz="8" w:val="single"/>
            </w:tcBorders>
            <w:shd w:fill="0000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z w:val="20"/>
                <w:szCs w:val="20"/>
                <w:highlight w:val="black"/>
                <w:rtl w:val="0"/>
              </w:rPr>
              <w:t xml:space="preserve">Analysis, Design and Documentation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Interacting with clients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 John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Diagramming and documenting client requirements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 Greg, Ryan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Diagramming and documenting overall design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 Ryan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Technical documentation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 David</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Client documentation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John, Greg</w:t>
            </w:r>
          </w:p>
        </w:tc>
      </w:tr>
      <w:tr>
        <w:tc>
          <w:tcPr>
            <w:gridSpan w:val="2"/>
            <w:tcBorders>
              <w:left w:color="000000" w:space="0" w:sz="8" w:val="single"/>
              <w:bottom w:color="000000" w:space="0" w:sz="8" w:val="single"/>
              <w:right w:color="000000" w:space="0" w:sz="8" w:val="single"/>
            </w:tcBorders>
            <w:shd w:fill="0000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z w:val="20"/>
                <w:szCs w:val="20"/>
                <w:highlight w:val="black"/>
                <w:rtl w:val="0"/>
              </w:rPr>
              <w:t xml:space="preserve">Web Development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Creating web graphics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 Ryan, Greg, John, David</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Web site design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 Ryan, Greg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Web page design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 Ryan, John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Web programming</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 Ryan, Greg, John, David</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Interactive testing</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 Ryan, Greg, John, David</w:t>
            </w:r>
          </w:p>
        </w:tc>
      </w:tr>
      <w:tr>
        <w:tc>
          <w:tcPr>
            <w:gridSpan w:val="2"/>
            <w:tcBorders>
              <w:left w:color="000000" w:space="0" w:sz="8" w:val="single"/>
              <w:bottom w:color="000000" w:space="0" w:sz="8" w:val="single"/>
              <w:right w:color="000000" w:space="0" w:sz="8" w:val="single"/>
            </w:tcBorders>
            <w:shd w:fill="0000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z w:val="20"/>
                <w:szCs w:val="20"/>
                <w:highlight w:val="black"/>
                <w:rtl w:val="0"/>
              </w:rPr>
              <w:t xml:space="preserve">Business Layer Development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Class design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 Greg, Ryan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Business programming</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 John, Ryan, Greg, David</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Technical / lower-level programming</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 David, Ryan, Greg, John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Unit and integration testing</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 Greg</w:t>
            </w:r>
          </w:p>
        </w:tc>
      </w:tr>
      <w:tr>
        <w:tc>
          <w:tcPr>
            <w:gridSpan w:val="2"/>
            <w:tcBorders>
              <w:left w:color="000000" w:space="0" w:sz="8" w:val="single"/>
              <w:bottom w:color="000000" w:space="0" w:sz="8" w:val="single"/>
              <w:right w:color="000000" w:space="0" w:sz="8" w:val="single"/>
            </w:tcBorders>
            <w:shd w:fill="0000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z w:val="20"/>
                <w:szCs w:val="20"/>
                <w:highlight w:val="black"/>
                <w:rtl w:val="0"/>
              </w:rPr>
              <w:t xml:space="preserve">Database Development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Database design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 David, John, Ryan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SQL/LINQ Development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 David, John</w:t>
            </w:r>
          </w:p>
        </w:tc>
      </w:tr>
      <w:tr>
        <w:tc>
          <w:tcPr>
            <w:gridSpan w:val="2"/>
            <w:tcBorders>
              <w:left w:color="000000" w:space="0" w:sz="8" w:val="single"/>
              <w:bottom w:color="000000" w:space="0" w:sz="8" w:val="single"/>
              <w:right w:color="000000" w:space="0" w:sz="8" w:val="single"/>
            </w:tcBorders>
            <w:shd w:fill="0000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z w:val="20"/>
                <w:szCs w:val="20"/>
                <w:highlight w:val="black"/>
                <w:rtl w:val="0"/>
              </w:rPr>
              <w:t xml:space="preserve">Other</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Report development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Ryan, Greg, John, David</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Installer development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Ryan, Greg, John, David</w:t>
            </w:r>
          </w:p>
        </w:tc>
      </w:tr>
    </w:tbl>
    <w:p w:rsidR="00000000" w:rsidDel="00000000" w:rsidP="00000000" w:rsidRDefault="00000000" w:rsidRPr="00000000">
      <w:pPr>
        <w:contextualSpacing w:val="0"/>
      </w:pPr>
      <w:r w:rsidDel="00000000" w:rsidR="00000000" w:rsidRPr="00000000">
        <w:rPr>
          <w:sz w:val="20"/>
          <w:szCs w:val="20"/>
          <w:rtl w:val="0"/>
        </w:rPr>
        <w:t xml:space="preserve"> </w:t>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Expectations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a deadline cannot be met or if there are any major problems, the group will be notified by the Sunday at 10pm at minimum. All team members should be notified via email.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Team meetings will happen each week during class time on Tuesday. Attendance is mandatory for all members. Wednesday’s class time will be used as a second meeting time, as required. Any member who is unable to attend the Tuesday meeting (or Wednesday, when required) must notify all team members at least 2 hours before class time, unless in case of emergency or extenuating circumstances. All exceptions to this must be agreed to by all remaining members. Any missed meeting without the required notice will be subject to consequences.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Each member contributes an equal amount of work, and all work will be of professional quality. All members will communicate any issues or concerns early in the development process.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All completed work, will be made available in the team Google Drive folder. </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b w:val="1"/>
          <w:rtl w:val="0"/>
        </w:rPr>
        <w:t xml:space="preserve">Consequences</w:t>
      </w:r>
    </w:p>
    <w:p w:rsidR="00000000" w:rsidDel="00000000" w:rsidP="00000000" w:rsidRDefault="00000000" w:rsidRPr="00000000">
      <w:pPr>
        <w:contextualSpacing w:val="0"/>
      </w:pPr>
      <w:r w:rsidDel="00000000" w:rsidR="00000000" w:rsidRPr="00000000">
        <w:rPr>
          <w:sz w:val="20"/>
          <w:szCs w:val="20"/>
          <w:rtl w:val="0"/>
        </w:rPr>
        <w:t xml:space="preserve"> </w:t>
      </w:r>
    </w:p>
    <w:p w:rsidR="00000000" w:rsidDel="00000000" w:rsidP="00000000" w:rsidRDefault="00000000" w:rsidRPr="00000000">
      <w:pPr>
        <w:contextualSpacing w:val="0"/>
      </w:pPr>
      <w:r w:rsidDel="00000000" w:rsidR="00000000" w:rsidRPr="00000000">
        <w:rPr>
          <w:rtl w:val="0"/>
        </w:rPr>
        <w:t xml:space="preserve">Consequences will adhere to a three-strike system. The first violation will result in a warning which will be signed off by all members. The second strike will result in a formal meeting, which will include consultation with the teacher. The third strike will result in the removal of the offending member from the group.</w:t>
      </w: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 </w:t>
      </w:r>
    </w:p>
    <w:p w:rsidR="00000000" w:rsidDel="00000000" w:rsidP="00000000" w:rsidRDefault="00000000" w:rsidRPr="00000000">
      <w:pPr>
        <w:contextualSpacing w:val="0"/>
      </w:pPr>
      <w:r w:rsidDel="00000000" w:rsidR="00000000" w:rsidRPr="00000000">
        <w:rPr>
          <w:b w:val="1"/>
          <w:rtl w:val="0"/>
        </w:rPr>
        <w:t xml:space="preserve">Agreement</w:t>
      </w:r>
    </w:p>
    <w:p w:rsidR="00000000" w:rsidDel="00000000" w:rsidP="00000000" w:rsidRDefault="00000000" w:rsidRPr="00000000">
      <w:pPr>
        <w:contextualSpacing w:val="0"/>
      </w:pPr>
      <w:r w:rsidDel="00000000" w:rsidR="00000000" w:rsidRPr="00000000">
        <w:rPr>
          <w:sz w:val="20"/>
          <w:szCs w:val="20"/>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__________________________________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Ryan Pease</w:t>
        <w:tab/>
        <w:tab/>
        <w:tab/>
        <w:tab/>
        <w:tab/>
        <w:tab/>
      </w:r>
    </w:p>
    <w:p w:rsidR="00000000" w:rsidDel="00000000" w:rsidP="00000000" w:rsidRDefault="00000000" w:rsidRPr="00000000">
      <w:pPr>
        <w:contextualSpacing w:val="0"/>
      </w:pPr>
      <w:r w:rsidDel="00000000" w:rsidR="00000000" w:rsidRPr="00000000">
        <w:rPr>
          <w:rtl w:val="0"/>
        </w:rPr>
        <w:t xml:space="preserve">__________________________________      </w:t>
      </w:r>
    </w:p>
    <w:p w:rsidR="00000000" w:rsidDel="00000000" w:rsidP="00000000" w:rsidRDefault="00000000" w:rsidRPr="00000000">
      <w:pPr>
        <w:contextualSpacing w:val="0"/>
      </w:pPr>
      <w:r w:rsidDel="00000000" w:rsidR="00000000" w:rsidRPr="00000000">
        <w:rPr>
          <w:rtl w:val="0"/>
        </w:rPr>
        <w:t xml:space="preserve">David Klumpenhower</w:t>
      </w:r>
    </w:p>
    <w:p w:rsidR="00000000" w:rsidDel="00000000" w:rsidP="00000000" w:rsidRDefault="00000000" w:rsidRPr="00000000">
      <w:pPr>
        <w:contextualSpacing w:val="0"/>
      </w:pPr>
      <w:r w:rsidDel="00000000" w:rsidR="00000000" w:rsidRPr="00000000">
        <w:rPr>
          <w:rtl w:val="0"/>
        </w:rPr>
        <w:t xml:space="preserve">__________________________________</w:t>
      </w:r>
    </w:p>
    <w:p w:rsidR="00000000" w:rsidDel="00000000" w:rsidP="00000000" w:rsidRDefault="00000000" w:rsidRPr="00000000">
      <w:pPr>
        <w:contextualSpacing w:val="0"/>
      </w:pPr>
      <w:r w:rsidDel="00000000" w:rsidR="00000000" w:rsidRPr="00000000">
        <w:rPr>
          <w:rtl w:val="0"/>
        </w:rPr>
        <w:t xml:space="preserve">John Lambert</w:t>
      </w:r>
    </w:p>
    <w:p w:rsidR="00000000" w:rsidDel="00000000" w:rsidP="00000000" w:rsidRDefault="00000000" w:rsidRPr="00000000">
      <w:pPr>
        <w:contextualSpacing w:val="0"/>
      </w:pPr>
      <w:r w:rsidDel="00000000" w:rsidR="00000000" w:rsidRPr="00000000">
        <w:rPr>
          <w:rtl w:val="0"/>
        </w:rPr>
        <w:t xml:space="preserve">__________________________________</w:t>
      </w:r>
    </w:p>
    <w:p w:rsidR="00000000" w:rsidDel="00000000" w:rsidP="00000000" w:rsidRDefault="00000000" w:rsidRPr="00000000">
      <w:pPr>
        <w:contextualSpacing w:val="0"/>
      </w:pPr>
      <w:r w:rsidDel="00000000" w:rsidR="00000000" w:rsidRPr="00000000">
        <w:rPr>
          <w:rtl w:val="0"/>
        </w:rPr>
        <w:t xml:space="preserve">Greg Shalay</w:t>
      </w:r>
    </w:p>
    <w:p w:rsidR="00000000" w:rsidDel="00000000" w:rsidP="00000000" w:rsidRDefault="00000000" w:rsidRPr="00000000">
      <w:pPr>
        <w:contextualSpacing w:val="0"/>
      </w:pPr>
      <w:r w:rsidDel="00000000" w:rsidR="00000000" w:rsidRPr="00000000">
        <w:rPr>
          <w:rtl w:val="0"/>
        </w:rPr>
      </w:r>
    </w:p>
    <w:sectPr>
      <w:headerReference r:id="rId10" w:type="default"/>
      <w:headerReference r:id="rId11" w:type="first"/>
      <w:pgSz w:h="15840" w:w="12240"/>
      <w:pgMar w:bottom="1440" w:top="1440" w:left="1440" w:right="144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eader" Target="header1.xml"/><Relationship Id="rId10" Type="http://schemas.openxmlformats.org/officeDocument/2006/relationships/header" Target="header2.xml"/><Relationship Id="rId9" Type="http://schemas.openxmlformats.org/officeDocument/2006/relationships/hyperlink" Target="mailto:dklump@gmail.com" TargetMode="External"/><Relationship Id="rId5" Type="http://schemas.openxmlformats.org/officeDocument/2006/relationships/image" Target="media/image01.png"/><Relationship Id="rId6" Type="http://schemas.openxmlformats.org/officeDocument/2006/relationships/hyperlink" Target="mailto:ryanpease@gmail.com" TargetMode="External"/><Relationship Id="rId7" Type="http://schemas.openxmlformats.org/officeDocument/2006/relationships/hyperlink" Target="mailto:greg_shalay@outlook.com" TargetMode="External"/><Relationship Id="rId8" Type="http://schemas.openxmlformats.org/officeDocument/2006/relationships/hyperlink" Target="mailto:johnmarklambert@gmail.com" TargetMode="External"/></Relationships>
</file>