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D2E47E" w14:textId="168B87C3" w:rsidR="005F37DC" w:rsidRPr="00116131" w:rsidRDefault="009B7AD6" w:rsidP="005F37DC">
      <w:pPr>
        <w:rPr>
          <w:b/>
          <w:sz w:val="30"/>
          <w:szCs w:val="30"/>
          <w:lang w:val="es-ES"/>
        </w:rPr>
      </w:pPr>
      <w:r w:rsidRPr="00116131">
        <w:rPr>
          <w:b/>
          <w:sz w:val="30"/>
          <w:szCs w:val="30"/>
          <w:lang w:val="es-ES"/>
        </w:rPr>
        <w:t>Ejercicio 3</w:t>
      </w:r>
      <w:r w:rsidR="00116131" w:rsidRPr="00116131">
        <w:rPr>
          <w:b/>
          <w:sz w:val="30"/>
          <w:szCs w:val="30"/>
          <w:lang w:val="es-ES"/>
        </w:rPr>
        <w:t>. Encaminador IP</w:t>
      </w:r>
      <w:r w:rsidR="00035BE7" w:rsidRPr="00116131">
        <w:rPr>
          <w:b/>
          <w:sz w:val="30"/>
          <w:szCs w:val="30"/>
          <w:lang w:val="es-ES"/>
        </w:rPr>
        <w:t xml:space="preserve">: </w:t>
      </w:r>
      <w:r w:rsidR="001A35F0" w:rsidRPr="00116131">
        <w:rPr>
          <w:b/>
          <w:sz w:val="30"/>
          <w:szCs w:val="30"/>
          <w:lang w:val="es-ES"/>
        </w:rPr>
        <w:t>filtrado de paquetes a través de ACLs</w:t>
      </w:r>
    </w:p>
    <w:p w14:paraId="239482CD" w14:textId="43388862" w:rsidR="005F37DC" w:rsidRPr="00B750C3" w:rsidRDefault="008C2EAF" w:rsidP="006F72C2">
      <w:pPr>
        <w:spacing w:after="360"/>
        <w:jc w:val="both"/>
        <w:rPr>
          <w:lang w:val="es-ES"/>
        </w:rPr>
      </w:pPr>
      <w:r>
        <w:rPr>
          <w:lang w:val="es-ES"/>
        </w:rPr>
        <w:t xml:space="preserve">En la red de la compañía </w:t>
      </w:r>
      <w:r w:rsidR="0016778F">
        <w:rPr>
          <w:lang w:val="es-ES"/>
        </w:rPr>
        <w:t>LAB</w:t>
      </w:r>
      <w:r w:rsidR="00116131">
        <w:rPr>
          <w:lang w:val="es-ES"/>
        </w:rPr>
        <w:t>-SSI</w:t>
      </w:r>
      <w:r w:rsidR="00553B7B">
        <w:rPr>
          <w:lang w:val="es-ES"/>
        </w:rPr>
        <w:t xml:space="preserve"> se ha de instalar y configurar</w:t>
      </w:r>
      <w:r w:rsidR="001A35F0">
        <w:rPr>
          <w:lang w:val="es-ES"/>
        </w:rPr>
        <w:t xml:space="preserve"> un </w:t>
      </w:r>
      <w:r w:rsidR="006F72C2">
        <w:rPr>
          <w:lang w:val="es-ES"/>
        </w:rPr>
        <w:t xml:space="preserve">sistema </w:t>
      </w:r>
      <w:r w:rsidR="007655C6">
        <w:rPr>
          <w:lang w:val="es-ES"/>
        </w:rPr>
        <w:t xml:space="preserve">de </w:t>
      </w:r>
      <w:r w:rsidR="006F72C2">
        <w:rPr>
          <w:lang w:val="es-ES"/>
        </w:rPr>
        <w:t xml:space="preserve">cortafuegos basado en el filtrado de paquetes </w:t>
      </w:r>
      <w:r w:rsidR="00DC7AEA">
        <w:rPr>
          <w:lang w:val="es-ES"/>
        </w:rPr>
        <w:t>para la protección perimetral</w:t>
      </w:r>
      <w:r w:rsidR="006F72C2">
        <w:rPr>
          <w:lang w:val="es-ES"/>
        </w:rPr>
        <w:t xml:space="preserve">. El control que debe realizarse ha de cumplir con </w:t>
      </w:r>
      <w:r w:rsidR="001A35F0" w:rsidRPr="001A35F0">
        <w:rPr>
          <w:lang w:val="es-ES"/>
        </w:rPr>
        <w:t xml:space="preserve">la política de seguridad </w:t>
      </w:r>
      <w:r w:rsidR="0054507F">
        <w:rPr>
          <w:lang w:val="es-ES"/>
        </w:rPr>
        <w:t xml:space="preserve">establecida </w:t>
      </w:r>
      <w:r w:rsidR="00553B7B">
        <w:rPr>
          <w:lang w:val="es-ES"/>
        </w:rPr>
        <w:t>por</w:t>
      </w:r>
      <w:r w:rsidR="001A35F0" w:rsidRPr="001A35F0">
        <w:rPr>
          <w:lang w:val="es-ES"/>
        </w:rPr>
        <w:t xml:space="preserve"> la </w:t>
      </w:r>
      <w:r w:rsidR="00553B7B">
        <w:rPr>
          <w:lang w:val="es-ES"/>
        </w:rPr>
        <w:t xml:space="preserve">dirección de la </w:t>
      </w:r>
      <w:r w:rsidR="001A35F0" w:rsidRPr="001A35F0">
        <w:rPr>
          <w:lang w:val="es-ES"/>
        </w:rPr>
        <w:t>empresa</w:t>
      </w:r>
      <w:r w:rsidR="0077560F">
        <w:rPr>
          <w:lang w:val="es-ES"/>
        </w:rPr>
        <w:t>.</w:t>
      </w:r>
    </w:p>
    <w:p w14:paraId="136AC1D3" w14:textId="77777777" w:rsidR="00A10640" w:rsidRPr="00A10640" w:rsidRDefault="00553B7B" w:rsidP="00B42CF9">
      <w:pPr>
        <w:spacing w:after="120"/>
        <w:jc w:val="both"/>
        <w:rPr>
          <w:b/>
          <w:sz w:val="28"/>
          <w:lang w:val="es-ES"/>
        </w:rPr>
      </w:pPr>
      <w:r>
        <w:rPr>
          <w:b/>
          <w:sz w:val="28"/>
          <w:lang w:val="es-ES"/>
        </w:rPr>
        <w:t>Guion</w:t>
      </w:r>
      <w:r w:rsidR="00A10640" w:rsidRPr="00A10640">
        <w:rPr>
          <w:b/>
          <w:sz w:val="28"/>
          <w:lang w:val="es-ES"/>
        </w:rPr>
        <w:t xml:space="preserve"> </w:t>
      </w:r>
      <w:r w:rsidR="00021E9F">
        <w:rPr>
          <w:b/>
          <w:sz w:val="28"/>
          <w:lang w:val="es-ES"/>
        </w:rPr>
        <w:t>de la práctica</w:t>
      </w:r>
    </w:p>
    <w:p w14:paraId="019A7CD8" w14:textId="7C774357" w:rsidR="00603D60" w:rsidRDefault="009538BE" w:rsidP="00493135">
      <w:pPr>
        <w:spacing w:after="80"/>
        <w:jc w:val="both"/>
        <w:rPr>
          <w:lang w:val="es-ES"/>
        </w:rPr>
      </w:pPr>
      <w:r w:rsidRPr="009538BE">
        <w:rPr>
          <w:b/>
          <w:lang w:val="es-ES"/>
        </w:rPr>
        <w:t>Tarea</w:t>
      </w:r>
      <w:r w:rsidR="004C7122">
        <w:rPr>
          <w:b/>
          <w:lang w:val="es-ES"/>
        </w:rPr>
        <w:t xml:space="preserve"> </w:t>
      </w:r>
      <w:r w:rsidR="00D45939" w:rsidRPr="009538BE">
        <w:rPr>
          <w:b/>
          <w:lang w:val="es-ES"/>
        </w:rPr>
        <w:t>1:</w:t>
      </w:r>
      <w:r w:rsidR="00D45939" w:rsidRPr="009538BE">
        <w:rPr>
          <w:lang w:val="es-ES"/>
        </w:rPr>
        <w:t xml:space="preserve"> </w:t>
      </w:r>
      <w:r w:rsidR="00B750C3">
        <w:rPr>
          <w:lang w:val="es-ES"/>
        </w:rPr>
        <w:t xml:space="preserve">Bajar el fichero de trabajo </w:t>
      </w:r>
      <w:r w:rsidR="007655C6">
        <w:rPr>
          <w:lang w:val="es-ES"/>
        </w:rPr>
        <w:t xml:space="preserve">de la práctica </w:t>
      </w:r>
      <w:r w:rsidR="00B750C3">
        <w:rPr>
          <w:lang w:val="es-ES"/>
        </w:rPr>
        <w:t>desde Aula Digital y abrirlo. La</w:t>
      </w:r>
      <w:r w:rsidR="00B750C3" w:rsidRPr="00B750C3">
        <w:rPr>
          <w:lang w:val="es-ES"/>
        </w:rPr>
        <w:t xml:space="preserve"> red </w:t>
      </w:r>
      <w:r w:rsidR="00B750C3">
        <w:rPr>
          <w:lang w:val="es-ES"/>
        </w:rPr>
        <w:t xml:space="preserve">que se visualizará </w:t>
      </w:r>
      <w:r w:rsidR="00B750C3" w:rsidRPr="00B750C3">
        <w:rPr>
          <w:lang w:val="es-ES"/>
        </w:rPr>
        <w:t>se corresponde</w:t>
      </w:r>
      <w:r w:rsidR="007655C6">
        <w:rPr>
          <w:lang w:val="es-ES"/>
        </w:rPr>
        <w:t>rá</w:t>
      </w:r>
      <w:r w:rsidR="00B750C3" w:rsidRPr="00B750C3">
        <w:rPr>
          <w:lang w:val="es-ES"/>
        </w:rPr>
        <w:t xml:space="preserve"> con la topología de cortafuegos</w:t>
      </w:r>
      <w:r w:rsidR="00B750C3">
        <w:rPr>
          <w:lang w:val="es-ES"/>
        </w:rPr>
        <w:t xml:space="preserve"> de la figura 1 del ejercicio </w:t>
      </w:r>
      <w:r w:rsidR="007655C6">
        <w:rPr>
          <w:lang w:val="es-ES"/>
        </w:rPr>
        <w:t>2</w:t>
      </w:r>
      <w:r w:rsidR="00B750C3">
        <w:rPr>
          <w:lang w:val="es-ES"/>
        </w:rPr>
        <w:t>.</w:t>
      </w:r>
    </w:p>
    <w:p w14:paraId="1EB41EFF" w14:textId="77777777" w:rsidR="008E4A32" w:rsidRDefault="009538BE" w:rsidP="00106B03">
      <w:pPr>
        <w:spacing w:after="240"/>
        <w:jc w:val="both"/>
        <w:rPr>
          <w:lang w:val="es-ES"/>
        </w:rPr>
      </w:pPr>
      <w:r w:rsidRPr="009538BE">
        <w:rPr>
          <w:b/>
          <w:lang w:val="es-ES"/>
        </w:rPr>
        <w:t>Tarea</w:t>
      </w:r>
      <w:r w:rsidR="004C7122">
        <w:rPr>
          <w:b/>
          <w:lang w:val="es-ES"/>
        </w:rPr>
        <w:t xml:space="preserve"> 2</w:t>
      </w:r>
      <w:r w:rsidR="00CC6F69" w:rsidRPr="009538BE">
        <w:rPr>
          <w:b/>
          <w:lang w:val="es-ES"/>
        </w:rPr>
        <w:t>:</w:t>
      </w:r>
      <w:r w:rsidRPr="009538BE">
        <w:rPr>
          <w:lang w:val="es-ES"/>
        </w:rPr>
        <w:t xml:space="preserve"> </w:t>
      </w:r>
      <w:r w:rsidR="000C4F92">
        <w:rPr>
          <w:lang w:val="es-ES"/>
        </w:rPr>
        <w:t xml:space="preserve">Realizar </w:t>
      </w:r>
      <w:r w:rsidR="006D53CD">
        <w:rPr>
          <w:lang w:val="es-ES"/>
        </w:rPr>
        <w:t xml:space="preserve">el inventario de </w:t>
      </w:r>
      <w:r w:rsidR="00106B03">
        <w:rPr>
          <w:lang w:val="es-ES"/>
        </w:rPr>
        <w:t>red</w:t>
      </w:r>
      <w:r w:rsidR="00B750C3" w:rsidRPr="00B750C3">
        <w:rPr>
          <w:lang w:val="es-ES"/>
        </w:rPr>
        <w:t>.</w:t>
      </w:r>
      <w:r w:rsidR="00EA4C80">
        <w:rPr>
          <w:lang w:val="es-ES"/>
        </w:rPr>
        <w:t xml:space="preserve"> </w:t>
      </w:r>
      <w:r w:rsidR="00047712">
        <w:rPr>
          <w:lang w:val="es-ES"/>
        </w:rPr>
        <w:t xml:space="preserve">Para ello, rellenar la tabla 1 </w:t>
      </w:r>
      <w:r w:rsidR="006D53CD">
        <w:rPr>
          <w:lang w:val="es-ES"/>
        </w:rPr>
        <w:t>según las configuraciones</w:t>
      </w:r>
      <w:r w:rsidR="000B0B5F">
        <w:rPr>
          <w:lang w:val="es-ES"/>
        </w:rPr>
        <w:t xml:space="preserve"> </w:t>
      </w:r>
      <w:proofErr w:type="spellStart"/>
      <w:r w:rsidR="000B0B5F">
        <w:rPr>
          <w:lang w:val="es-ES"/>
        </w:rPr>
        <w:t>ip</w:t>
      </w:r>
      <w:proofErr w:type="spellEnd"/>
      <w:r w:rsidR="000B0B5F">
        <w:rPr>
          <w:lang w:val="es-ES"/>
        </w:rPr>
        <w:t xml:space="preserve"> </w:t>
      </w:r>
      <w:r w:rsidR="006D53CD">
        <w:rPr>
          <w:lang w:val="es-ES"/>
        </w:rPr>
        <w:t>de los distintos sistemas finales e intermedios de la red</w:t>
      </w:r>
      <w:r w:rsidR="00EA4C80">
        <w:rPr>
          <w:lang w:val="es-ES"/>
        </w:rPr>
        <w:t>.</w:t>
      </w:r>
    </w:p>
    <w:p w14:paraId="7F15DCC6" w14:textId="77777777" w:rsidR="00397278" w:rsidRPr="006E0035" w:rsidRDefault="00397278" w:rsidP="006D53CD">
      <w:pPr>
        <w:spacing w:after="80"/>
        <w:jc w:val="center"/>
        <w:rPr>
          <w:sz w:val="20"/>
          <w:lang w:val="es-ES"/>
        </w:rPr>
      </w:pPr>
      <w:r w:rsidRPr="00DC7BAD">
        <w:rPr>
          <w:sz w:val="20"/>
          <w:lang w:val="es-ES"/>
        </w:rPr>
        <w:t xml:space="preserve">Tabla 1. </w:t>
      </w:r>
      <w:r w:rsidR="00910D0F">
        <w:rPr>
          <w:sz w:val="20"/>
          <w:lang w:val="es-ES"/>
        </w:rPr>
        <w:t xml:space="preserve">Inventario de la </w:t>
      </w:r>
      <w:r w:rsidR="006D53CD">
        <w:rPr>
          <w:sz w:val="20"/>
          <w:lang w:val="es-ES"/>
        </w:rPr>
        <w:t>red</w:t>
      </w:r>
      <w:r>
        <w:rPr>
          <w:sz w:val="20"/>
          <w:lang w:val="es-ES"/>
        </w:rPr>
        <w:t xml:space="preserve">. </w:t>
      </w:r>
      <w:r w:rsidR="00910D0F">
        <w:rPr>
          <w:sz w:val="20"/>
          <w:lang w:val="es-ES"/>
        </w:rPr>
        <w:t xml:space="preserve">Información de </w:t>
      </w:r>
      <w:r w:rsidR="006D53CD">
        <w:rPr>
          <w:sz w:val="20"/>
          <w:lang w:val="es-ES"/>
        </w:rPr>
        <w:t xml:space="preserve">configuración </w:t>
      </w:r>
      <w:proofErr w:type="spellStart"/>
      <w:r w:rsidR="006D53CD">
        <w:rPr>
          <w:sz w:val="20"/>
          <w:lang w:val="es-ES"/>
        </w:rPr>
        <w:t>ip</w:t>
      </w:r>
      <w:proofErr w:type="spellEnd"/>
      <w:r w:rsidR="006D53CD">
        <w:rPr>
          <w:sz w:val="20"/>
          <w:lang w:val="es-ES"/>
        </w:rPr>
        <w:t xml:space="preserve"> de los sistemas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23"/>
        <w:gridCol w:w="1343"/>
        <w:gridCol w:w="1787"/>
        <w:gridCol w:w="2147"/>
        <w:gridCol w:w="1611"/>
        <w:gridCol w:w="1483"/>
      </w:tblGrid>
      <w:tr w:rsidR="00BB5B6A" w14:paraId="3D122660" w14:textId="77777777" w:rsidTr="00E03502">
        <w:trPr>
          <w:gridBefore w:val="1"/>
          <w:wBefore w:w="123" w:type="dxa"/>
          <w:jc w:val="center"/>
        </w:trPr>
        <w:tc>
          <w:tcPr>
            <w:tcW w:w="1343" w:type="dxa"/>
            <w:tcBorders>
              <w:bottom w:val="single" w:sz="4" w:space="0" w:color="auto"/>
            </w:tcBorders>
          </w:tcPr>
          <w:p w14:paraId="04C38FDB" w14:textId="77777777" w:rsidR="006D53CD" w:rsidRPr="00C02AAD" w:rsidRDefault="006D53CD" w:rsidP="00A92D50">
            <w:pPr>
              <w:spacing w:after="120"/>
              <w:jc w:val="center"/>
              <w:rPr>
                <w:b/>
                <w:sz w:val="20"/>
                <w:szCs w:val="20"/>
                <w:lang w:val="es-ES"/>
              </w:rPr>
            </w:pPr>
            <w:r w:rsidRPr="00C02AAD">
              <w:rPr>
                <w:b/>
                <w:sz w:val="20"/>
                <w:szCs w:val="20"/>
                <w:lang w:val="es-ES"/>
              </w:rPr>
              <w:t>Dispositivo</w:t>
            </w:r>
          </w:p>
        </w:tc>
        <w:tc>
          <w:tcPr>
            <w:tcW w:w="1787" w:type="dxa"/>
          </w:tcPr>
          <w:p w14:paraId="5D72806D" w14:textId="5F328298" w:rsidR="006D53CD" w:rsidRPr="00C02AAD" w:rsidRDefault="006D53CD" w:rsidP="00A92D50">
            <w:pPr>
              <w:spacing w:after="120"/>
              <w:jc w:val="center"/>
              <w:rPr>
                <w:b/>
                <w:sz w:val="20"/>
                <w:szCs w:val="20"/>
                <w:lang w:val="es-ES"/>
              </w:rPr>
            </w:pPr>
            <w:r w:rsidRPr="00C02AAD">
              <w:rPr>
                <w:b/>
                <w:sz w:val="20"/>
                <w:szCs w:val="20"/>
                <w:lang w:val="es-ES"/>
              </w:rPr>
              <w:t>Interfaz</w:t>
            </w:r>
          </w:p>
        </w:tc>
        <w:tc>
          <w:tcPr>
            <w:tcW w:w="2147" w:type="dxa"/>
          </w:tcPr>
          <w:p w14:paraId="0CB5B476" w14:textId="77777777" w:rsidR="006D53CD" w:rsidRPr="00C02AAD" w:rsidRDefault="006D53CD" w:rsidP="00A92D50">
            <w:pPr>
              <w:pStyle w:val="Default"/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C02AAD">
              <w:rPr>
                <w:rFonts w:asciiTheme="minorHAnsi" w:hAnsiTheme="minorHAnsi"/>
                <w:b/>
                <w:sz w:val="20"/>
                <w:szCs w:val="20"/>
              </w:rPr>
              <w:t>Dirección</w:t>
            </w:r>
            <w:r>
              <w:rPr>
                <w:rFonts w:asciiTheme="minorHAnsi" w:hAnsiTheme="minorHAnsi"/>
                <w:b/>
                <w:sz w:val="20"/>
                <w:szCs w:val="20"/>
              </w:rPr>
              <w:t xml:space="preserve"> IPv4/máscara de red o subred</w:t>
            </w:r>
          </w:p>
        </w:tc>
        <w:tc>
          <w:tcPr>
            <w:tcW w:w="1611" w:type="dxa"/>
          </w:tcPr>
          <w:p w14:paraId="31D8C4B2" w14:textId="77777777" w:rsidR="006D53CD" w:rsidRPr="00C02AAD" w:rsidRDefault="006D53CD" w:rsidP="00A92D50">
            <w:pPr>
              <w:spacing w:after="120"/>
              <w:jc w:val="center"/>
              <w:rPr>
                <w:b/>
                <w:sz w:val="20"/>
                <w:szCs w:val="20"/>
                <w:lang w:val="es-ES"/>
              </w:rPr>
            </w:pPr>
            <w:r>
              <w:rPr>
                <w:b/>
                <w:sz w:val="20"/>
                <w:szCs w:val="20"/>
                <w:lang w:val="es-ES"/>
              </w:rPr>
              <w:t>Encaminador</w:t>
            </w:r>
            <w:r w:rsidRPr="00C02AAD">
              <w:rPr>
                <w:b/>
                <w:sz w:val="20"/>
                <w:szCs w:val="20"/>
                <w:lang w:val="es-ES"/>
              </w:rPr>
              <w:t xml:space="preserve"> predeterminado</w:t>
            </w:r>
          </w:p>
        </w:tc>
        <w:tc>
          <w:tcPr>
            <w:tcW w:w="1483" w:type="dxa"/>
          </w:tcPr>
          <w:p w14:paraId="63FEB27C" w14:textId="77777777" w:rsidR="006D53CD" w:rsidRDefault="006D53CD" w:rsidP="00A92D50">
            <w:pPr>
              <w:spacing w:after="120"/>
              <w:jc w:val="center"/>
              <w:rPr>
                <w:b/>
                <w:sz w:val="20"/>
                <w:szCs w:val="20"/>
                <w:lang w:val="es-ES"/>
              </w:rPr>
            </w:pPr>
            <w:r>
              <w:rPr>
                <w:b/>
                <w:sz w:val="20"/>
                <w:szCs w:val="20"/>
                <w:lang w:val="es-ES"/>
              </w:rPr>
              <w:t>Servidor DNS</w:t>
            </w:r>
          </w:p>
        </w:tc>
      </w:tr>
      <w:tr w:rsidR="00BC03D0" w14:paraId="36A2526B" w14:textId="77777777" w:rsidTr="00E03502">
        <w:trPr>
          <w:gridBefore w:val="1"/>
          <w:wBefore w:w="123" w:type="dxa"/>
          <w:jc w:val="center"/>
        </w:trPr>
        <w:tc>
          <w:tcPr>
            <w:tcW w:w="1343" w:type="dxa"/>
            <w:vMerge w:val="restart"/>
            <w:vAlign w:val="center"/>
          </w:tcPr>
          <w:p w14:paraId="7C56F6DB" w14:textId="77777777" w:rsidR="00BC03D0" w:rsidRPr="00C02AAD" w:rsidRDefault="00BC03D0" w:rsidP="00BC03D0">
            <w:pPr>
              <w:spacing w:after="120"/>
              <w:jc w:val="center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R1</w:t>
            </w:r>
          </w:p>
        </w:tc>
        <w:tc>
          <w:tcPr>
            <w:tcW w:w="1787" w:type="dxa"/>
          </w:tcPr>
          <w:p w14:paraId="2F49226D" w14:textId="0636491D" w:rsidR="00BC03D0" w:rsidRPr="00C02AAD" w:rsidRDefault="00BC03D0" w:rsidP="00BC03D0">
            <w:pPr>
              <w:spacing w:after="120"/>
              <w:jc w:val="center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GigabitEthernet0</w:t>
            </w:r>
          </w:p>
        </w:tc>
        <w:tc>
          <w:tcPr>
            <w:tcW w:w="2147" w:type="dxa"/>
          </w:tcPr>
          <w:p w14:paraId="23BA749C" w14:textId="75CEB62A" w:rsidR="00BC03D0" w:rsidRPr="00C02AAD" w:rsidRDefault="00BC03D0" w:rsidP="00BC03D0">
            <w:pPr>
              <w:spacing w:after="120"/>
              <w:jc w:val="center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190.190.190.1/24</w:t>
            </w:r>
          </w:p>
        </w:tc>
        <w:tc>
          <w:tcPr>
            <w:tcW w:w="1611" w:type="dxa"/>
          </w:tcPr>
          <w:p w14:paraId="43184350" w14:textId="77777777" w:rsidR="00BC03D0" w:rsidRPr="00C02AAD" w:rsidRDefault="00BC03D0" w:rsidP="00BC03D0">
            <w:pPr>
              <w:spacing w:after="120"/>
              <w:jc w:val="center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-</w:t>
            </w:r>
          </w:p>
        </w:tc>
        <w:tc>
          <w:tcPr>
            <w:tcW w:w="1483" w:type="dxa"/>
          </w:tcPr>
          <w:p w14:paraId="14DB2836" w14:textId="018B0BF2" w:rsidR="00BC03D0" w:rsidRDefault="00BC03D0" w:rsidP="00BC03D0">
            <w:pPr>
              <w:spacing w:after="120"/>
              <w:jc w:val="center"/>
              <w:rPr>
                <w:sz w:val="20"/>
                <w:lang w:val="es-ES"/>
              </w:rPr>
            </w:pPr>
          </w:p>
        </w:tc>
      </w:tr>
      <w:tr w:rsidR="00BC03D0" w14:paraId="5CEDE446" w14:textId="77777777" w:rsidTr="00E03502">
        <w:trPr>
          <w:gridBefore w:val="1"/>
          <w:wBefore w:w="123" w:type="dxa"/>
          <w:jc w:val="center"/>
        </w:trPr>
        <w:tc>
          <w:tcPr>
            <w:tcW w:w="1343" w:type="dxa"/>
            <w:vMerge/>
            <w:tcBorders>
              <w:bottom w:val="nil"/>
            </w:tcBorders>
            <w:vAlign w:val="bottom"/>
          </w:tcPr>
          <w:p w14:paraId="0C40B28F" w14:textId="77777777" w:rsidR="00BC03D0" w:rsidRPr="00C02AAD" w:rsidRDefault="00BC03D0" w:rsidP="00BC03D0">
            <w:pPr>
              <w:spacing w:after="120"/>
              <w:jc w:val="center"/>
              <w:rPr>
                <w:sz w:val="20"/>
                <w:lang w:val="es-ES"/>
              </w:rPr>
            </w:pPr>
          </w:p>
        </w:tc>
        <w:tc>
          <w:tcPr>
            <w:tcW w:w="1787" w:type="dxa"/>
          </w:tcPr>
          <w:p w14:paraId="290EC9B4" w14:textId="1FD8FAB9" w:rsidR="00BC03D0" w:rsidRPr="00C02AAD" w:rsidRDefault="00BC03D0" w:rsidP="00BC03D0">
            <w:pPr>
              <w:spacing w:after="120"/>
              <w:jc w:val="center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GigabitEthernet1</w:t>
            </w:r>
          </w:p>
        </w:tc>
        <w:tc>
          <w:tcPr>
            <w:tcW w:w="2147" w:type="dxa"/>
          </w:tcPr>
          <w:p w14:paraId="375CC93F" w14:textId="19EA14ED" w:rsidR="00BC03D0" w:rsidRPr="00C02AAD" w:rsidRDefault="00BC03D0" w:rsidP="00BC03D0">
            <w:pPr>
              <w:spacing w:after="120"/>
              <w:jc w:val="center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100.100.100.2/24</w:t>
            </w:r>
          </w:p>
        </w:tc>
        <w:tc>
          <w:tcPr>
            <w:tcW w:w="1611" w:type="dxa"/>
          </w:tcPr>
          <w:p w14:paraId="7DA13AF8" w14:textId="77777777" w:rsidR="00BC03D0" w:rsidRPr="00C02AAD" w:rsidRDefault="00BC03D0" w:rsidP="00BC03D0">
            <w:pPr>
              <w:spacing w:after="120"/>
              <w:jc w:val="center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-</w:t>
            </w:r>
          </w:p>
        </w:tc>
        <w:tc>
          <w:tcPr>
            <w:tcW w:w="1483" w:type="dxa"/>
          </w:tcPr>
          <w:p w14:paraId="2D602811" w14:textId="4E5600E1" w:rsidR="00BC03D0" w:rsidRDefault="00BC03D0" w:rsidP="00BC03D0">
            <w:pPr>
              <w:spacing w:after="120"/>
              <w:jc w:val="center"/>
              <w:rPr>
                <w:sz w:val="20"/>
                <w:lang w:val="es-ES"/>
              </w:rPr>
            </w:pPr>
          </w:p>
        </w:tc>
      </w:tr>
      <w:tr w:rsidR="00BC03D0" w:rsidRPr="00C02AAD" w14:paraId="67FCF28E" w14:textId="77777777" w:rsidTr="00E03502">
        <w:trPr>
          <w:gridBefore w:val="1"/>
          <w:wBefore w:w="123" w:type="dxa"/>
          <w:jc w:val="center"/>
        </w:trPr>
        <w:tc>
          <w:tcPr>
            <w:tcW w:w="1343" w:type="dxa"/>
            <w:vMerge w:val="restart"/>
            <w:vAlign w:val="center"/>
          </w:tcPr>
          <w:p w14:paraId="2D5B31F0" w14:textId="77777777" w:rsidR="00BC03D0" w:rsidRPr="00C02AAD" w:rsidRDefault="00BC03D0" w:rsidP="00BC03D0">
            <w:pPr>
              <w:spacing w:after="120"/>
              <w:jc w:val="center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R2</w:t>
            </w:r>
          </w:p>
        </w:tc>
        <w:tc>
          <w:tcPr>
            <w:tcW w:w="1787" w:type="dxa"/>
          </w:tcPr>
          <w:p w14:paraId="1E979C3B" w14:textId="637F7247" w:rsidR="00BC03D0" w:rsidRPr="00C02AAD" w:rsidRDefault="00BC03D0" w:rsidP="00BC03D0">
            <w:pPr>
              <w:spacing w:after="120"/>
              <w:jc w:val="center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GigabitEthernet0/0</w:t>
            </w:r>
          </w:p>
        </w:tc>
        <w:tc>
          <w:tcPr>
            <w:tcW w:w="2147" w:type="dxa"/>
          </w:tcPr>
          <w:p w14:paraId="39514752" w14:textId="2F6580D6" w:rsidR="00BC03D0" w:rsidRPr="00C02AAD" w:rsidRDefault="00BC03D0" w:rsidP="00BC03D0">
            <w:pPr>
              <w:spacing w:after="120"/>
              <w:jc w:val="center"/>
              <w:rPr>
                <w:sz w:val="20"/>
                <w:lang w:val="es-ES"/>
              </w:rPr>
            </w:pPr>
            <w:r w:rsidRPr="00EB7D27">
              <w:rPr>
                <w:sz w:val="20"/>
                <w:lang w:val="es-ES"/>
              </w:rPr>
              <w:t>192.168.1.1</w:t>
            </w:r>
            <w:r>
              <w:rPr>
                <w:sz w:val="20"/>
                <w:lang w:val="es-ES"/>
              </w:rPr>
              <w:t>/</w:t>
            </w:r>
            <w:r w:rsidRPr="00EB7D27">
              <w:rPr>
                <w:sz w:val="20"/>
                <w:lang w:val="es-ES"/>
              </w:rPr>
              <w:t>2</w:t>
            </w:r>
            <w:r>
              <w:rPr>
                <w:sz w:val="20"/>
                <w:lang w:val="es-ES"/>
              </w:rPr>
              <w:t>4</w:t>
            </w:r>
          </w:p>
        </w:tc>
        <w:tc>
          <w:tcPr>
            <w:tcW w:w="1611" w:type="dxa"/>
          </w:tcPr>
          <w:p w14:paraId="7E29DDFE" w14:textId="77777777" w:rsidR="00BC03D0" w:rsidRPr="00C02AAD" w:rsidRDefault="00BC03D0" w:rsidP="00BC03D0">
            <w:pPr>
              <w:spacing w:after="120"/>
              <w:jc w:val="center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-</w:t>
            </w:r>
          </w:p>
        </w:tc>
        <w:tc>
          <w:tcPr>
            <w:tcW w:w="1483" w:type="dxa"/>
          </w:tcPr>
          <w:p w14:paraId="273644DF" w14:textId="546C99E5" w:rsidR="00BC03D0" w:rsidRDefault="00BC03D0" w:rsidP="00BC03D0">
            <w:pPr>
              <w:spacing w:after="120"/>
              <w:jc w:val="center"/>
              <w:rPr>
                <w:sz w:val="20"/>
                <w:lang w:val="es-ES"/>
              </w:rPr>
            </w:pPr>
          </w:p>
        </w:tc>
      </w:tr>
      <w:tr w:rsidR="00BC03D0" w:rsidRPr="00C02AAD" w14:paraId="6DBE22A7" w14:textId="77777777" w:rsidTr="00E03502">
        <w:trPr>
          <w:gridBefore w:val="1"/>
          <w:wBefore w:w="123" w:type="dxa"/>
          <w:jc w:val="center"/>
        </w:trPr>
        <w:tc>
          <w:tcPr>
            <w:tcW w:w="1343" w:type="dxa"/>
            <w:vMerge/>
            <w:tcBorders>
              <w:bottom w:val="nil"/>
            </w:tcBorders>
          </w:tcPr>
          <w:p w14:paraId="6DF21FBA" w14:textId="77777777" w:rsidR="00BC03D0" w:rsidRPr="00C02AAD" w:rsidRDefault="00BC03D0" w:rsidP="00BC03D0">
            <w:pPr>
              <w:spacing w:after="120"/>
              <w:jc w:val="center"/>
              <w:rPr>
                <w:sz w:val="20"/>
                <w:lang w:val="es-ES"/>
              </w:rPr>
            </w:pPr>
          </w:p>
        </w:tc>
        <w:tc>
          <w:tcPr>
            <w:tcW w:w="1787" w:type="dxa"/>
          </w:tcPr>
          <w:p w14:paraId="7CB82338" w14:textId="48AD550B" w:rsidR="00BC03D0" w:rsidRPr="00C02AAD" w:rsidRDefault="00BC03D0" w:rsidP="00BC03D0">
            <w:pPr>
              <w:spacing w:after="120"/>
              <w:jc w:val="center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GigabitEthernet0/1</w:t>
            </w:r>
          </w:p>
        </w:tc>
        <w:tc>
          <w:tcPr>
            <w:tcW w:w="2147" w:type="dxa"/>
          </w:tcPr>
          <w:p w14:paraId="3F2C16E7" w14:textId="636DB045" w:rsidR="00BC03D0" w:rsidRPr="00C02AAD" w:rsidRDefault="00BC03D0" w:rsidP="00BC03D0">
            <w:pPr>
              <w:spacing w:after="120"/>
              <w:jc w:val="center"/>
              <w:rPr>
                <w:sz w:val="20"/>
                <w:lang w:val="es-ES"/>
              </w:rPr>
            </w:pPr>
            <w:r w:rsidRPr="00EB7D27">
              <w:rPr>
                <w:sz w:val="20"/>
                <w:lang w:val="es-ES"/>
              </w:rPr>
              <w:t>190.190.190.2</w:t>
            </w:r>
            <w:r>
              <w:rPr>
                <w:sz w:val="20"/>
                <w:lang w:val="es-ES"/>
              </w:rPr>
              <w:t>/24</w:t>
            </w:r>
          </w:p>
        </w:tc>
        <w:tc>
          <w:tcPr>
            <w:tcW w:w="1611" w:type="dxa"/>
          </w:tcPr>
          <w:p w14:paraId="197763A1" w14:textId="77777777" w:rsidR="00BC03D0" w:rsidRPr="00C02AAD" w:rsidRDefault="00BC03D0" w:rsidP="00BC03D0">
            <w:pPr>
              <w:spacing w:after="120"/>
              <w:jc w:val="center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-</w:t>
            </w:r>
          </w:p>
        </w:tc>
        <w:tc>
          <w:tcPr>
            <w:tcW w:w="1483" w:type="dxa"/>
          </w:tcPr>
          <w:p w14:paraId="1435C473" w14:textId="6558C98B" w:rsidR="00BC03D0" w:rsidRDefault="00BC03D0" w:rsidP="00BC03D0">
            <w:pPr>
              <w:spacing w:after="120"/>
              <w:jc w:val="center"/>
              <w:rPr>
                <w:sz w:val="20"/>
                <w:lang w:val="es-ES"/>
              </w:rPr>
            </w:pPr>
          </w:p>
        </w:tc>
      </w:tr>
      <w:tr w:rsidR="00BC03D0" w:rsidRPr="00C02AAD" w14:paraId="33230541" w14:textId="77777777" w:rsidTr="00E03502">
        <w:trPr>
          <w:gridBefore w:val="1"/>
          <w:wBefore w:w="123" w:type="dxa"/>
          <w:jc w:val="center"/>
        </w:trPr>
        <w:tc>
          <w:tcPr>
            <w:tcW w:w="1343" w:type="dxa"/>
            <w:vMerge w:val="restart"/>
            <w:vAlign w:val="center"/>
          </w:tcPr>
          <w:p w14:paraId="32444752" w14:textId="77777777" w:rsidR="00BC03D0" w:rsidRPr="00C02AAD" w:rsidRDefault="00BC03D0" w:rsidP="00BC03D0">
            <w:pPr>
              <w:spacing w:after="120"/>
              <w:jc w:val="center"/>
              <w:rPr>
                <w:sz w:val="20"/>
                <w:lang w:val="es-ES"/>
              </w:rPr>
            </w:pPr>
            <w:proofErr w:type="spellStart"/>
            <w:r>
              <w:rPr>
                <w:sz w:val="20"/>
                <w:lang w:val="es-ES"/>
              </w:rPr>
              <w:t>Boundary</w:t>
            </w:r>
            <w:proofErr w:type="spellEnd"/>
            <w:r>
              <w:rPr>
                <w:sz w:val="20"/>
                <w:lang w:val="es-ES"/>
              </w:rPr>
              <w:t xml:space="preserve"> </w:t>
            </w:r>
            <w:proofErr w:type="spellStart"/>
            <w:r>
              <w:rPr>
                <w:sz w:val="20"/>
                <w:lang w:val="es-ES"/>
              </w:rPr>
              <w:t>Router</w:t>
            </w:r>
            <w:proofErr w:type="spellEnd"/>
          </w:p>
        </w:tc>
        <w:tc>
          <w:tcPr>
            <w:tcW w:w="1787" w:type="dxa"/>
          </w:tcPr>
          <w:p w14:paraId="0070E8F0" w14:textId="1466CF18" w:rsidR="00BC03D0" w:rsidRPr="00C02AAD" w:rsidRDefault="00BC03D0" w:rsidP="00BC03D0">
            <w:pPr>
              <w:spacing w:after="120"/>
              <w:jc w:val="center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GigabitEthernet0/0</w:t>
            </w:r>
          </w:p>
        </w:tc>
        <w:tc>
          <w:tcPr>
            <w:tcW w:w="2147" w:type="dxa"/>
          </w:tcPr>
          <w:p w14:paraId="06A4F1FE" w14:textId="2F3CE13A" w:rsidR="00BC03D0" w:rsidRPr="00C02AAD" w:rsidRDefault="00BC03D0" w:rsidP="00BC03D0">
            <w:pPr>
              <w:spacing w:after="120"/>
              <w:jc w:val="center"/>
              <w:rPr>
                <w:sz w:val="20"/>
                <w:lang w:val="es-ES"/>
              </w:rPr>
            </w:pPr>
            <w:r w:rsidRPr="00EB7D27">
              <w:rPr>
                <w:sz w:val="20"/>
                <w:lang w:val="es-ES"/>
              </w:rPr>
              <w:t>100.100.100.1</w:t>
            </w:r>
            <w:r>
              <w:rPr>
                <w:sz w:val="20"/>
                <w:lang w:val="es-ES"/>
              </w:rPr>
              <w:t>/30</w:t>
            </w:r>
          </w:p>
        </w:tc>
        <w:tc>
          <w:tcPr>
            <w:tcW w:w="1611" w:type="dxa"/>
          </w:tcPr>
          <w:p w14:paraId="00E45699" w14:textId="77777777" w:rsidR="00BC03D0" w:rsidRPr="00C02AAD" w:rsidRDefault="00BC03D0" w:rsidP="00BC03D0">
            <w:pPr>
              <w:spacing w:after="120"/>
              <w:jc w:val="center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-</w:t>
            </w:r>
          </w:p>
        </w:tc>
        <w:tc>
          <w:tcPr>
            <w:tcW w:w="1483" w:type="dxa"/>
          </w:tcPr>
          <w:p w14:paraId="52DAE8D5" w14:textId="1A38D428" w:rsidR="00BC03D0" w:rsidRDefault="00BC03D0" w:rsidP="00BC03D0">
            <w:pPr>
              <w:spacing w:after="120"/>
              <w:jc w:val="center"/>
              <w:rPr>
                <w:sz w:val="20"/>
                <w:lang w:val="es-ES"/>
              </w:rPr>
            </w:pPr>
          </w:p>
        </w:tc>
      </w:tr>
      <w:tr w:rsidR="00BC03D0" w:rsidRPr="00C02AAD" w14:paraId="7FAB2728" w14:textId="77777777" w:rsidTr="00E03502">
        <w:trPr>
          <w:gridBefore w:val="1"/>
          <w:wBefore w:w="123" w:type="dxa"/>
          <w:jc w:val="center"/>
        </w:trPr>
        <w:tc>
          <w:tcPr>
            <w:tcW w:w="1343" w:type="dxa"/>
            <w:vMerge/>
            <w:tcBorders>
              <w:bottom w:val="nil"/>
            </w:tcBorders>
          </w:tcPr>
          <w:p w14:paraId="618D623B" w14:textId="77777777" w:rsidR="00BC03D0" w:rsidRPr="00C02AAD" w:rsidRDefault="00BC03D0" w:rsidP="00BC03D0">
            <w:pPr>
              <w:spacing w:after="120"/>
              <w:jc w:val="center"/>
              <w:rPr>
                <w:sz w:val="20"/>
                <w:lang w:val="es-ES"/>
              </w:rPr>
            </w:pPr>
          </w:p>
        </w:tc>
        <w:tc>
          <w:tcPr>
            <w:tcW w:w="1787" w:type="dxa"/>
          </w:tcPr>
          <w:p w14:paraId="07FE668D" w14:textId="54EE7CD3" w:rsidR="00BC03D0" w:rsidRPr="00C02AAD" w:rsidRDefault="00BC03D0" w:rsidP="00BC03D0">
            <w:pPr>
              <w:spacing w:after="120"/>
              <w:jc w:val="center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GigabitEthernet0/1</w:t>
            </w:r>
          </w:p>
        </w:tc>
        <w:tc>
          <w:tcPr>
            <w:tcW w:w="2147" w:type="dxa"/>
          </w:tcPr>
          <w:p w14:paraId="45B0DF07" w14:textId="08803453" w:rsidR="00BC03D0" w:rsidRPr="00C02AAD" w:rsidRDefault="00BC03D0" w:rsidP="00BC03D0">
            <w:pPr>
              <w:spacing w:after="120"/>
              <w:jc w:val="center"/>
              <w:rPr>
                <w:sz w:val="20"/>
                <w:lang w:val="es-ES"/>
              </w:rPr>
            </w:pPr>
            <w:r w:rsidRPr="00EB7D27">
              <w:rPr>
                <w:sz w:val="20"/>
                <w:lang w:val="es-ES"/>
              </w:rPr>
              <w:t>120.120.120.1</w:t>
            </w:r>
            <w:r>
              <w:rPr>
                <w:sz w:val="20"/>
                <w:lang w:val="es-ES"/>
              </w:rPr>
              <w:t>/8</w:t>
            </w:r>
          </w:p>
        </w:tc>
        <w:tc>
          <w:tcPr>
            <w:tcW w:w="1611" w:type="dxa"/>
          </w:tcPr>
          <w:p w14:paraId="2D68E50A" w14:textId="442C2703" w:rsidR="00BC03D0" w:rsidRPr="00C02AAD" w:rsidRDefault="00BC03D0" w:rsidP="00BC03D0">
            <w:pPr>
              <w:spacing w:after="120"/>
              <w:jc w:val="center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-</w:t>
            </w:r>
          </w:p>
        </w:tc>
        <w:tc>
          <w:tcPr>
            <w:tcW w:w="1483" w:type="dxa"/>
          </w:tcPr>
          <w:p w14:paraId="2C276DC7" w14:textId="112FC346" w:rsidR="00BC03D0" w:rsidRDefault="00BC03D0" w:rsidP="00BC03D0">
            <w:pPr>
              <w:spacing w:after="120"/>
              <w:jc w:val="center"/>
              <w:rPr>
                <w:sz w:val="20"/>
                <w:lang w:val="es-ES"/>
              </w:rPr>
            </w:pPr>
          </w:p>
        </w:tc>
      </w:tr>
      <w:tr w:rsidR="00BC03D0" w14:paraId="67C4AD4D" w14:textId="77777777" w:rsidTr="00E03502">
        <w:trPr>
          <w:gridBefore w:val="1"/>
          <w:wBefore w:w="123" w:type="dxa"/>
          <w:jc w:val="center"/>
        </w:trPr>
        <w:tc>
          <w:tcPr>
            <w:tcW w:w="1343" w:type="dxa"/>
          </w:tcPr>
          <w:p w14:paraId="640A2EC0" w14:textId="77777777" w:rsidR="00BC03D0" w:rsidRDefault="00BC03D0" w:rsidP="00BC03D0">
            <w:pPr>
              <w:spacing w:after="120"/>
              <w:jc w:val="center"/>
              <w:rPr>
                <w:sz w:val="20"/>
                <w:lang w:val="es-ES"/>
              </w:rPr>
            </w:pPr>
            <w:proofErr w:type="spellStart"/>
            <w:r>
              <w:rPr>
                <w:sz w:val="20"/>
                <w:lang w:val="es-ES"/>
              </w:rPr>
              <w:t>ServWEB-int</w:t>
            </w:r>
            <w:proofErr w:type="spellEnd"/>
          </w:p>
        </w:tc>
        <w:tc>
          <w:tcPr>
            <w:tcW w:w="1787" w:type="dxa"/>
          </w:tcPr>
          <w:p w14:paraId="75B07A73" w14:textId="499C1B23" w:rsidR="00BC03D0" w:rsidRDefault="00BC03D0" w:rsidP="00BC03D0">
            <w:pPr>
              <w:spacing w:after="120"/>
              <w:jc w:val="center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FastEthernet0</w:t>
            </w:r>
          </w:p>
        </w:tc>
        <w:tc>
          <w:tcPr>
            <w:tcW w:w="2147" w:type="dxa"/>
          </w:tcPr>
          <w:p w14:paraId="0E5693E7" w14:textId="72000243" w:rsidR="00BC03D0" w:rsidRPr="00C02AAD" w:rsidRDefault="00BC03D0" w:rsidP="00BC03D0">
            <w:pPr>
              <w:spacing w:after="120"/>
              <w:jc w:val="center"/>
              <w:rPr>
                <w:sz w:val="20"/>
                <w:lang w:val="es-ES"/>
              </w:rPr>
            </w:pPr>
            <w:r w:rsidRPr="00B70707">
              <w:rPr>
                <w:sz w:val="20"/>
                <w:lang w:val="es-ES"/>
              </w:rPr>
              <w:t>192.168.1.2</w:t>
            </w:r>
            <w:r>
              <w:rPr>
                <w:sz w:val="20"/>
                <w:lang w:val="es-ES"/>
              </w:rPr>
              <w:t>/24</w:t>
            </w:r>
          </w:p>
        </w:tc>
        <w:tc>
          <w:tcPr>
            <w:tcW w:w="1611" w:type="dxa"/>
          </w:tcPr>
          <w:p w14:paraId="2A74BDCA" w14:textId="6D541A32" w:rsidR="00BC03D0" w:rsidRPr="00C02AAD" w:rsidRDefault="00BC03D0" w:rsidP="00BC03D0">
            <w:pPr>
              <w:spacing w:after="120"/>
              <w:jc w:val="center"/>
              <w:rPr>
                <w:sz w:val="20"/>
                <w:lang w:val="es-ES"/>
              </w:rPr>
            </w:pPr>
            <w:r w:rsidRPr="00B70707">
              <w:rPr>
                <w:sz w:val="20"/>
                <w:lang w:val="es-ES"/>
              </w:rPr>
              <w:t>192.168.1.1</w:t>
            </w:r>
          </w:p>
        </w:tc>
        <w:tc>
          <w:tcPr>
            <w:tcW w:w="1483" w:type="dxa"/>
          </w:tcPr>
          <w:p w14:paraId="5BA1C30D" w14:textId="4AC2A184" w:rsidR="00BC03D0" w:rsidRPr="00C02AAD" w:rsidRDefault="00BC03D0" w:rsidP="00BC03D0">
            <w:pPr>
              <w:spacing w:after="120"/>
              <w:jc w:val="center"/>
              <w:rPr>
                <w:sz w:val="20"/>
                <w:lang w:val="es-ES"/>
              </w:rPr>
            </w:pPr>
            <w:r w:rsidRPr="00B70707">
              <w:rPr>
                <w:sz w:val="20"/>
                <w:lang w:val="es-ES"/>
              </w:rPr>
              <w:t>190.190.190.3</w:t>
            </w:r>
          </w:p>
        </w:tc>
      </w:tr>
      <w:tr w:rsidR="00BC03D0" w14:paraId="5091E597" w14:textId="77777777" w:rsidTr="00E03502">
        <w:trPr>
          <w:gridBefore w:val="1"/>
          <w:wBefore w:w="123" w:type="dxa"/>
          <w:jc w:val="center"/>
        </w:trPr>
        <w:tc>
          <w:tcPr>
            <w:tcW w:w="1343" w:type="dxa"/>
          </w:tcPr>
          <w:p w14:paraId="7F394C2B" w14:textId="77777777" w:rsidR="00BC03D0" w:rsidRPr="00C02AAD" w:rsidRDefault="00BC03D0" w:rsidP="00BC03D0">
            <w:pPr>
              <w:spacing w:after="120"/>
              <w:jc w:val="center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PCint1</w:t>
            </w:r>
          </w:p>
        </w:tc>
        <w:tc>
          <w:tcPr>
            <w:tcW w:w="1787" w:type="dxa"/>
          </w:tcPr>
          <w:p w14:paraId="542C0EB9" w14:textId="60654AD7" w:rsidR="00BC03D0" w:rsidRPr="00C02AAD" w:rsidRDefault="00BC03D0" w:rsidP="00BC03D0">
            <w:pPr>
              <w:spacing w:after="120"/>
              <w:jc w:val="center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FastEthernet0</w:t>
            </w:r>
          </w:p>
        </w:tc>
        <w:tc>
          <w:tcPr>
            <w:tcW w:w="2147" w:type="dxa"/>
          </w:tcPr>
          <w:p w14:paraId="393DA7D9" w14:textId="0762D859" w:rsidR="00BC03D0" w:rsidRPr="00C02AAD" w:rsidRDefault="00BC03D0" w:rsidP="00BC03D0">
            <w:pPr>
              <w:spacing w:after="120"/>
              <w:jc w:val="center"/>
              <w:rPr>
                <w:sz w:val="20"/>
                <w:lang w:val="es-ES"/>
              </w:rPr>
            </w:pPr>
            <w:r w:rsidRPr="009E0525">
              <w:rPr>
                <w:sz w:val="20"/>
                <w:lang w:val="es-ES"/>
              </w:rPr>
              <w:t>192.168.1.3</w:t>
            </w:r>
            <w:r>
              <w:rPr>
                <w:sz w:val="20"/>
                <w:lang w:val="es-ES"/>
              </w:rPr>
              <w:t>/24</w:t>
            </w:r>
          </w:p>
        </w:tc>
        <w:tc>
          <w:tcPr>
            <w:tcW w:w="1611" w:type="dxa"/>
          </w:tcPr>
          <w:p w14:paraId="0D5D051B" w14:textId="4E0E4804" w:rsidR="00BC03D0" w:rsidRPr="00C02AAD" w:rsidRDefault="00BC03D0" w:rsidP="00BC03D0">
            <w:pPr>
              <w:spacing w:after="120"/>
              <w:jc w:val="center"/>
              <w:rPr>
                <w:sz w:val="20"/>
                <w:lang w:val="es-ES"/>
              </w:rPr>
            </w:pPr>
            <w:r w:rsidRPr="009E0525">
              <w:rPr>
                <w:sz w:val="20"/>
                <w:lang w:val="es-ES"/>
              </w:rPr>
              <w:t>192.168.1.1</w:t>
            </w:r>
          </w:p>
        </w:tc>
        <w:tc>
          <w:tcPr>
            <w:tcW w:w="1483" w:type="dxa"/>
          </w:tcPr>
          <w:p w14:paraId="4499850C" w14:textId="7FC7ADBA" w:rsidR="00BC03D0" w:rsidRPr="00C02AAD" w:rsidRDefault="00BC03D0" w:rsidP="00BC03D0">
            <w:pPr>
              <w:spacing w:after="120"/>
              <w:jc w:val="center"/>
              <w:rPr>
                <w:sz w:val="20"/>
                <w:lang w:val="es-ES"/>
              </w:rPr>
            </w:pPr>
            <w:r w:rsidRPr="00B70707">
              <w:rPr>
                <w:sz w:val="20"/>
                <w:lang w:val="es-ES"/>
              </w:rPr>
              <w:t>190.190.190.3</w:t>
            </w:r>
          </w:p>
        </w:tc>
      </w:tr>
      <w:tr w:rsidR="00BC03D0" w14:paraId="386037EE" w14:textId="77777777" w:rsidTr="00E03502">
        <w:trPr>
          <w:gridBefore w:val="1"/>
          <w:wBefore w:w="123" w:type="dxa"/>
          <w:jc w:val="center"/>
        </w:trPr>
        <w:tc>
          <w:tcPr>
            <w:tcW w:w="1343" w:type="dxa"/>
          </w:tcPr>
          <w:p w14:paraId="0821AF98" w14:textId="77777777" w:rsidR="00BC03D0" w:rsidRPr="00C02AAD" w:rsidRDefault="00BC03D0" w:rsidP="00BC03D0">
            <w:pPr>
              <w:spacing w:after="120"/>
              <w:jc w:val="center"/>
              <w:rPr>
                <w:sz w:val="20"/>
                <w:lang w:val="es-ES"/>
              </w:rPr>
            </w:pPr>
            <w:proofErr w:type="spellStart"/>
            <w:r>
              <w:rPr>
                <w:sz w:val="20"/>
                <w:lang w:val="es-ES"/>
              </w:rPr>
              <w:t>ServWEB</w:t>
            </w:r>
            <w:proofErr w:type="spellEnd"/>
          </w:p>
        </w:tc>
        <w:tc>
          <w:tcPr>
            <w:tcW w:w="1787" w:type="dxa"/>
          </w:tcPr>
          <w:p w14:paraId="0F5A169D" w14:textId="63703ACF" w:rsidR="00BC03D0" w:rsidRPr="00C02AAD" w:rsidRDefault="00BC03D0" w:rsidP="00BC03D0">
            <w:pPr>
              <w:spacing w:after="120"/>
              <w:jc w:val="center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FastEthernet0</w:t>
            </w:r>
          </w:p>
        </w:tc>
        <w:tc>
          <w:tcPr>
            <w:tcW w:w="2147" w:type="dxa"/>
          </w:tcPr>
          <w:p w14:paraId="0E2247F3" w14:textId="55BDACC1" w:rsidR="00BC03D0" w:rsidRPr="00C02AAD" w:rsidRDefault="00BC03D0" w:rsidP="00BC03D0">
            <w:pPr>
              <w:spacing w:after="120"/>
              <w:jc w:val="center"/>
              <w:rPr>
                <w:sz w:val="20"/>
                <w:lang w:val="es-ES"/>
              </w:rPr>
            </w:pPr>
            <w:r w:rsidRPr="00BB5B6A">
              <w:rPr>
                <w:sz w:val="20"/>
                <w:lang w:val="es-ES"/>
              </w:rPr>
              <w:t>190.190.190.5</w:t>
            </w:r>
            <w:r>
              <w:rPr>
                <w:sz w:val="20"/>
                <w:lang w:val="es-ES"/>
              </w:rPr>
              <w:t>/24</w:t>
            </w:r>
          </w:p>
        </w:tc>
        <w:tc>
          <w:tcPr>
            <w:tcW w:w="1611" w:type="dxa"/>
          </w:tcPr>
          <w:p w14:paraId="542EF09F" w14:textId="3EA64350" w:rsidR="00BC03D0" w:rsidRPr="00C02AAD" w:rsidRDefault="00BC03D0" w:rsidP="00BC03D0">
            <w:pPr>
              <w:spacing w:after="120"/>
              <w:jc w:val="center"/>
              <w:rPr>
                <w:sz w:val="20"/>
                <w:lang w:val="es-ES"/>
              </w:rPr>
            </w:pPr>
            <w:r w:rsidRPr="00BB5B6A">
              <w:rPr>
                <w:sz w:val="20"/>
                <w:lang w:val="es-ES"/>
              </w:rPr>
              <w:t>190.190.190.1</w:t>
            </w:r>
          </w:p>
        </w:tc>
        <w:tc>
          <w:tcPr>
            <w:tcW w:w="1483" w:type="dxa"/>
          </w:tcPr>
          <w:p w14:paraId="27D1D835" w14:textId="24D50650" w:rsidR="00BC03D0" w:rsidRPr="00C02AAD" w:rsidRDefault="00BC03D0" w:rsidP="00BC03D0">
            <w:pPr>
              <w:spacing w:after="120"/>
              <w:jc w:val="center"/>
              <w:rPr>
                <w:sz w:val="20"/>
                <w:lang w:val="es-ES"/>
              </w:rPr>
            </w:pPr>
            <w:r w:rsidRPr="00BB5B6A">
              <w:rPr>
                <w:sz w:val="20"/>
                <w:lang w:val="es-ES"/>
              </w:rPr>
              <w:t>190.190.190.3</w:t>
            </w:r>
          </w:p>
        </w:tc>
      </w:tr>
      <w:tr w:rsidR="00BC03D0" w14:paraId="3F93B6DF" w14:textId="77777777" w:rsidTr="00E03502">
        <w:trPr>
          <w:gridBefore w:val="1"/>
          <w:wBefore w:w="123" w:type="dxa"/>
          <w:jc w:val="center"/>
        </w:trPr>
        <w:tc>
          <w:tcPr>
            <w:tcW w:w="1343" w:type="dxa"/>
          </w:tcPr>
          <w:p w14:paraId="5E4E74A9" w14:textId="77777777" w:rsidR="00BC03D0" w:rsidRDefault="00BC03D0" w:rsidP="00BC03D0">
            <w:pPr>
              <w:spacing w:after="120"/>
              <w:jc w:val="center"/>
              <w:rPr>
                <w:sz w:val="20"/>
                <w:lang w:val="es-ES"/>
              </w:rPr>
            </w:pPr>
            <w:proofErr w:type="spellStart"/>
            <w:r>
              <w:rPr>
                <w:sz w:val="20"/>
                <w:lang w:val="es-ES"/>
              </w:rPr>
              <w:t>ServCorreoE</w:t>
            </w:r>
            <w:proofErr w:type="spellEnd"/>
          </w:p>
        </w:tc>
        <w:tc>
          <w:tcPr>
            <w:tcW w:w="1787" w:type="dxa"/>
          </w:tcPr>
          <w:p w14:paraId="02DE5103" w14:textId="7D2E408E" w:rsidR="00BC03D0" w:rsidRPr="00C02AAD" w:rsidRDefault="00BC03D0" w:rsidP="00BC03D0">
            <w:pPr>
              <w:spacing w:after="120"/>
              <w:jc w:val="center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FastEthernet0</w:t>
            </w:r>
          </w:p>
        </w:tc>
        <w:tc>
          <w:tcPr>
            <w:tcW w:w="2147" w:type="dxa"/>
          </w:tcPr>
          <w:p w14:paraId="25D69CDC" w14:textId="165F1EAE" w:rsidR="00BC03D0" w:rsidRPr="00C02AAD" w:rsidRDefault="00BC03D0" w:rsidP="00BC03D0">
            <w:pPr>
              <w:spacing w:after="120"/>
              <w:jc w:val="center"/>
              <w:rPr>
                <w:sz w:val="20"/>
                <w:lang w:val="es-ES"/>
              </w:rPr>
            </w:pPr>
            <w:r w:rsidRPr="00BB5B6A">
              <w:rPr>
                <w:sz w:val="20"/>
                <w:lang w:val="es-ES"/>
              </w:rPr>
              <w:t>190.190.190.4</w:t>
            </w:r>
            <w:r>
              <w:rPr>
                <w:sz w:val="20"/>
                <w:lang w:val="es-ES"/>
              </w:rPr>
              <w:t>/24</w:t>
            </w:r>
          </w:p>
        </w:tc>
        <w:tc>
          <w:tcPr>
            <w:tcW w:w="1611" w:type="dxa"/>
          </w:tcPr>
          <w:p w14:paraId="354C6351" w14:textId="7E076DC8" w:rsidR="00BC03D0" w:rsidRPr="00C02AAD" w:rsidRDefault="00BC03D0" w:rsidP="00BC03D0">
            <w:pPr>
              <w:spacing w:after="120"/>
              <w:jc w:val="center"/>
              <w:rPr>
                <w:sz w:val="20"/>
                <w:lang w:val="es-ES"/>
              </w:rPr>
            </w:pPr>
            <w:r w:rsidRPr="00BB5B6A">
              <w:rPr>
                <w:sz w:val="20"/>
                <w:lang w:val="es-ES"/>
              </w:rPr>
              <w:t>190.190.190.1</w:t>
            </w:r>
          </w:p>
        </w:tc>
        <w:tc>
          <w:tcPr>
            <w:tcW w:w="1483" w:type="dxa"/>
          </w:tcPr>
          <w:p w14:paraId="4E8AD82B" w14:textId="1D1C6C24" w:rsidR="00BC03D0" w:rsidRPr="00C02AAD" w:rsidRDefault="00BC03D0" w:rsidP="00BC03D0">
            <w:pPr>
              <w:spacing w:after="120"/>
              <w:jc w:val="center"/>
              <w:rPr>
                <w:sz w:val="20"/>
                <w:lang w:val="es-ES"/>
              </w:rPr>
            </w:pPr>
            <w:r w:rsidRPr="00BB5B6A">
              <w:rPr>
                <w:sz w:val="20"/>
                <w:lang w:val="es-ES"/>
              </w:rPr>
              <w:t>190.190.190.</w:t>
            </w:r>
            <w:r>
              <w:rPr>
                <w:sz w:val="20"/>
                <w:lang w:val="es-ES"/>
              </w:rPr>
              <w:t>3</w:t>
            </w:r>
          </w:p>
        </w:tc>
      </w:tr>
      <w:tr w:rsidR="00BC03D0" w14:paraId="3EC3C4B1" w14:textId="77777777" w:rsidTr="00E03502">
        <w:trPr>
          <w:gridBefore w:val="1"/>
          <w:wBefore w:w="123" w:type="dxa"/>
          <w:jc w:val="center"/>
        </w:trPr>
        <w:tc>
          <w:tcPr>
            <w:tcW w:w="1343" w:type="dxa"/>
          </w:tcPr>
          <w:p w14:paraId="20DB6D45" w14:textId="77777777" w:rsidR="00BC03D0" w:rsidRPr="00C02AAD" w:rsidRDefault="00BC03D0" w:rsidP="00BC03D0">
            <w:pPr>
              <w:spacing w:after="120"/>
              <w:jc w:val="center"/>
              <w:rPr>
                <w:sz w:val="20"/>
                <w:lang w:val="es-ES"/>
              </w:rPr>
            </w:pPr>
            <w:proofErr w:type="spellStart"/>
            <w:r>
              <w:rPr>
                <w:sz w:val="20"/>
                <w:lang w:val="es-ES"/>
              </w:rPr>
              <w:t>ServDNS</w:t>
            </w:r>
            <w:proofErr w:type="spellEnd"/>
          </w:p>
        </w:tc>
        <w:tc>
          <w:tcPr>
            <w:tcW w:w="1787" w:type="dxa"/>
          </w:tcPr>
          <w:p w14:paraId="1CFBA4E5" w14:textId="75710A31" w:rsidR="00BC03D0" w:rsidRPr="00C02AAD" w:rsidRDefault="00BC03D0" w:rsidP="00BC03D0">
            <w:pPr>
              <w:spacing w:after="120"/>
              <w:jc w:val="center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FastEthernet0</w:t>
            </w:r>
          </w:p>
        </w:tc>
        <w:tc>
          <w:tcPr>
            <w:tcW w:w="2147" w:type="dxa"/>
          </w:tcPr>
          <w:p w14:paraId="7CF19AD6" w14:textId="3985FFCA" w:rsidR="00BC03D0" w:rsidRPr="00C02AAD" w:rsidRDefault="00BC03D0" w:rsidP="00BC03D0">
            <w:pPr>
              <w:spacing w:after="120"/>
              <w:jc w:val="center"/>
              <w:rPr>
                <w:sz w:val="20"/>
                <w:lang w:val="es-ES"/>
              </w:rPr>
            </w:pPr>
            <w:r w:rsidRPr="00BB5B6A">
              <w:rPr>
                <w:sz w:val="20"/>
                <w:lang w:val="es-ES"/>
              </w:rPr>
              <w:t>190.190.190.</w:t>
            </w:r>
            <w:r>
              <w:rPr>
                <w:sz w:val="20"/>
                <w:lang w:val="es-ES"/>
              </w:rPr>
              <w:t>3/24</w:t>
            </w:r>
          </w:p>
        </w:tc>
        <w:tc>
          <w:tcPr>
            <w:tcW w:w="1611" w:type="dxa"/>
          </w:tcPr>
          <w:p w14:paraId="5BCE060B" w14:textId="240D32B7" w:rsidR="00BC03D0" w:rsidRPr="00C02AAD" w:rsidRDefault="00BC03D0" w:rsidP="00BC03D0">
            <w:pPr>
              <w:spacing w:after="120"/>
              <w:jc w:val="center"/>
              <w:rPr>
                <w:sz w:val="20"/>
                <w:lang w:val="es-ES"/>
              </w:rPr>
            </w:pPr>
            <w:r w:rsidRPr="00BB5B6A">
              <w:rPr>
                <w:sz w:val="20"/>
                <w:lang w:val="es-ES"/>
              </w:rPr>
              <w:t>190.190.190.1</w:t>
            </w:r>
          </w:p>
        </w:tc>
        <w:tc>
          <w:tcPr>
            <w:tcW w:w="1483" w:type="dxa"/>
          </w:tcPr>
          <w:p w14:paraId="09CAA90B" w14:textId="44B0FFAA" w:rsidR="00BC03D0" w:rsidRPr="00C02AAD" w:rsidRDefault="00BC03D0" w:rsidP="00BC03D0">
            <w:pPr>
              <w:spacing w:after="120"/>
              <w:jc w:val="center"/>
              <w:rPr>
                <w:sz w:val="20"/>
                <w:lang w:val="es-ES"/>
              </w:rPr>
            </w:pPr>
            <w:r w:rsidRPr="00BB5B6A">
              <w:rPr>
                <w:sz w:val="20"/>
                <w:lang w:val="es-ES"/>
              </w:rPr>
              <w:t>190.190.190.</w:t>
            </w:r>
            <w:r>
              <w:rPr>
                <w:sz w:val="20"/>
                <w:lang w:val="es-ES"/>
              </w:rPr>
              <w:t>3</w:t>
            </w:r>
          </w:p>
        </w:tc>
      </w:tr>
      <w:tr w:rsidR="00BC03D0" w14:paraId="204A3EE2" w14:textId="77777777" w:rsidTr="00E03502">
        <w:trPr>
          <w:gridBefore w:val="1"/>
          <w:wBefore w:w="123" w:type="dxa"/>
          <w:jc w:val="center"/>
        </w:trPr>
        <w:tc>
          <w:tcPr>
            <w:tcW w:w="1343" w:type="dxa"/>
          </w:tcPr>
          <w:p w14:paraId="775D8EE4" w14:textId="77777777" w:rsidR="00BC03D0" w:rsidRPr="00C02AAD" w:rsidRDefault="00BC03D0" w:rsidP="00BC03D0">
            <w:pPr>
              <w:spacing w:after="120"/>
              <w:jc w:val="center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PCext1</w:t>
            </w:r>
          </w:p>
        </w:tc>
        <w:tc>
          <w:tcPr>
            <w:tcW w:w="1787" w:type="dxa"/>
          </w:tcPr>
          <w:p w14:paraId="5B3FC3CD" w14:textId="788695DC" w:rsidR="00BC03D0" w:rsidRDefault="00BC03D0" w:rsidP="00BC03D0">
            <w:pPr>
              <w:spacing w:after="120"/>
              <w:ind w:left="708" w:hanging="708"/>
              <w:jc w:val="center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FastEthernet0</w:t>
            </w:r>
          </w:p>
        </w:tc>
        <w:tc>
          <w:tcPr>
            <w:tcW w:w="2147" w:type="dxa"/>
          </w:tcPr>
          <w:p w14:paraId="38477CCB" w14:textId="5CC3521E" w:rsidR="00BC03D0" w:rsidRPr="00C02AAD" w:rsidRDefault="00BC03D0" w:rsidP="00BC03D0">
            <w:pPr>
              <w:spacing w:after="120"/>
              <w:jc w:val="center"/>
              <w:rPr>
                <w:sz w:val="20"/>
                <w:lang w:val="es-ES"/>
              </w:rPr>
            </w:pPr>
            <w:r w:rsidRPr="00BB5B6A">
              <w:rPr>
                <w:sz w:val="20"/>
                <w:lang w:val="es-ES"/>
              </w:rPr>
              <w:t>120.120.120.2</w:t>
            </w:r>
            <w:r>
              <w:rPr>
                <w:sz w:val="20"/>
                <w:lang w:val="es-ES"/>
              </w:rPr>
              <w:t>/8</w:t>
            </w:r>
          </w:p>
        </w:tc>
        <w:tc>
          <w:tcPr>
            <w:tcW w:w="1611" w:type="dxa"/>
          </w:tcPr>
          <w:p w14:paraId="298B521C" w14:textId="14D9CF5E" w:rsidR="00BC03D0" w:rsidRPr="00C02AAD" w:rsidRDefault="00BC03D0" w:rsidP="00BC03D0">
            <w:pPr>
              <w:spacing w:after="120"/>
              <w:jc w:val="center"/>
              <w:rPr>
                <w:sz w:val="20"/>
                <w:lang w:val="es-ES"/>
              </w:rPr>
            </w:pPr>
            <w:r w:rsidRPr="00BB5B6A">
              <w:rPr>
                <w:sz w:val="20"/>
                <w:lang w:val="es-ES"/>
              </w:rPr>
              <w:t>120.120.120.1</w:t>
            </w:r>
          </w:p>
        </w:tc>
        <w:tc>
          <w:tcPr>
            <w:tcW w:w="1483" w:type="dxa"/>
          </w:tcPr>
          <w:p w14:paraId="60D9D842" w14:textId="42E915F5" w:rsidR="00BC03D0" w:rsidRPr="00C02AAD" w:rsidRDefault="00BC03D0" w:rsidP="00BC03D0">
            <w:pPr>
              <w:spacing w:after="120"/>
              <w:jc w:val="center"/>
              <w:rPr>
                <w:sz w:val="20"/>
                <w:lang w:val="es-ES"/>
              </w:rPr>
            </w:pPr>
            <w:r w:rsidRPr="00BB5B6A">
              <w:rPr>
                <w:sz w:val="20"/>
                <w:lang w:val="es-ES"/>
              </w:rPr>
              <w:t>120.120.120.1</w:t>
            </w:r>
            <w:r>
              <w:rPr>
                <w:sz w:val="20"/>
                <w:lang w:val="es-ES"/>
              </w:rPr>
              <w:t>0</w:t>
            </w:r>
          </w:p>
        </w:tc>
      </w:tr>
      <w:tr w:rsidR="00BC03D0" w14:paraId="4D2FEC58" w14:textId="77777777" w:rsidTr="00E03502">
        <w:trPr>
          <w:gridBefore w:val="1"/>
          <w:wBefore w:w="123" w:type="dxa"/>
          <w:jc w:val="center"/>
        </w:trPr>
        <w:tc>
          <w:tcPr>
            <w:tcW w:w="1343" w:type="dxa"/>
          </w:tcPr>
          <w:p w14:paraId="5B5B34F3" w14:textId="77777777" w:rsidR="00BC03D0" w:rsidRDefault="00BC03D0" w:rsidP="00BC03D0">
            <w:pPr>
              <w:spacing w:after="120"/>
              <w:jc w:val="center"/>
              <w:rPr>
                <w:sz w:val="20"/>
                <w:lang w:val="es-ES"/>
              </w:rPr>
            </w:pPr>
            <w:proofErr w:type="spellStart"/>
            <w:r>
              <w:rPr>
                <w:sz w:val="20"/>
                <w:lang w:val="es-ES"/>
              </w:rPr>
              <w:t>ServWEBext</w:t>
            </w:r>
            <w:proofErr w:type="spellEnd"/>
          </w:p>
        </w:tc>
        <w:tc>
          <w:tcPr>
            <w:tcW w:w="1787" w:type="dxa"/>
          </w:tcPr>
          <w:p w14:paraId="550B27BE" w14:textId="0A61C61F" w:rsidR="00BC03D0" w:rsidRDefault="00BC03D0" w:rsidP="00BC03D0">
            <w:pPr>
              <w:spacing w:after="120"/>
              <w:ind w:left="708" w:hanging="708"/>
              <w:jc w:val="center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FastEthernet0</w:t>
            </w:r>
          </w:p>
        </w:tc>
        <w:tc>
          <w:tcPr>
            <w:tcW w:w="2147" w:type="dxa"/>
          </w:tcPr>
          <w:p w14:paraId="28007938" w14:textId="775E44A9" w:rsidR="00BC03D0" w:rsidRPr="00C02AAD" w:rsidRDefault="00BC03D0" w:rsidP="00BC03D0">
            <w:pPr>
              <w:spacing w:after="120"/>
              <w:jc w:val="center"/>
              <w:rPr>
                <w:sz w:val="20"/>
                <w:lang w:val="es-ES"/>
              </w:rPr>
            </w:pPr>
            <w:r w:rsidRPr="00BB5B6A">
              <w:rPr>
                <w:sz w:val="20"/>
                <w:lang w:val="es-ES"/>
              </w:rPr>
              <w:t>120.120.120.3</w:t>
            </w:r>
            <w:r>
              <w:rPr>
                <w:sz w:val="20"/>
                <w:lang w:val="es-ES"/>
              </w:rPr>
              <w:t>/8</w:t>
            </w:r>
          </w:p>
        </w:tc>
        <w:tc>
          <w:tcPr>
            <w:tcW w:w="1611" w:type="dxa"/>
          </w:tcPr>
          <w:p w14:paraId="353720FA" w14:textId="25F64406" w:rsidR="00BC03D0" w:rsidRPr="00C02AAD" w:rsidRDefault="00BC03D0" w:rsidP="00BC03D0">
            <w:pPr>
              <w:spacing w:after="120"/>
              <w:jc w:val="center"/>
              <w:rPr>
                <w:sz w:val="20"/>
                <w:lang w:val="es-ES"/>
              </w:rPr>
            </w:pPr>
            <w:r w:rsidRPr="00BB5B6A">
              <w:rPr>
                <w:sz w:val="20"/>
                <w:lang w:val="es-ES"/>
              </w:rPr>
              <w:t>120.120.120.1</w:t>
            </w:r>
          </w:p>
        </w:tc>
        <w:tc>
          <w:tcPr>
            <w:tcW w:w="1483" w:type="dxa"/>
          </w:tcPr>
          <w:p w14:paraId="1EF8E32D" w14:textId="7841C57F" w:rsidR="00BC03D0" w:rsidRPr="00C02AAD" w:rsidRDefault="00BC03D0" w:rsidP="00BC03D0">
            <w:pPr>
              <w:spacing w:after="120"/>
              <w:jc w:val="center"/>
              <w:rPr>
                <w:sz w:val="20"/>
                <w:lang w:val="es-ES"/>
              </w:rPr>
            </w:pPr>
            <w:r w:rsidRPr="00BB5B6A">
              <w:rPr>
                <w:sz w:val="20"/>
                <w:lang w:val="es-ES"/>
              </w:rPr>
              <w:t>120.120.120.1</w:t>
            </w:r>
            <w:r>
              <w:rPr>
                <w:sz w:val="20"/>
                <w:lang w:val="es-ES"/>
              </w:rPr>
              <w:t>0</w:t>
            </w:r>
          </w:p>
        </w:tc>
      </w:tr>
      <w:tr w:rsidR="00BC03D0" w14:paraId="551A7C2F" w14:textId="77777777" w:rsidTr="00E03502">
        <w:trPr>
          <w:jc w:val="center"/>
        </w:trPr>
        <w:tc>
          <w:tcPr>
            <w:tcW w:w="1466" w:type="dxa"/>
            <w:gridSpan w:val="2"/>
          </w:tcPr>
          <w:p w14:paraId="428AD23F" w14:textId="77777777" w:rsidR="00BC03D0" w:rsidRDefault="00BC03D0" w:rsidP="00BC03D0">
            <w:pPr>
              <w:spacing w:after="120"/>
              <w:jc w:val="center"/>
              <w:rPr>
                <w:sz w:val="20"/>
                <w:lang w:val="es-ES"/>
              </w:rPr>
            </w:pPr>
            <w:proofErr w:type="spellStart"/>
            <w:r>
              <w:rPr>
                <w:sz w:val="20"/>
                <w:lang w:val="es-ES"/>
              </w:rPr>
              <w:t>ServCorreo-ext</w:t>
            </w:r>
            <w:proofErr w:type="spellEnd"/>
          </w:p>
        </w:tc>
        <w:tc>
          <w:tcPr>
            <w:tcW w:w="1787" w:type="dxa"/>
          </w:tcPr>
          <w:p w14:paraId="62B09267" w14:textId="5D8DB123" w:rsidR="00BC03D0" w:rsidRDefault="00BC03D0" w:rsidP="00BC03D0">
            <w:pPr>
              <w:spacing w:after="120"/>
              <w:ind w:left="708" w:hanging="708"/>
              <w:jc w:val="center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FastEthernet0</w:t>
            </w:r>
          </w:p>
        </w:tc>
        <w:tc>
          <w:tcPr>
            <w:tcW w:w="2147" w:type="dxa"/>
          </w:tcPr>
          <w:p w14:paraId="2AED5941" w14:textId="37729303" w:rsidR="00BC03D0" w:rsidRPr="00C02AAD" w:rsidRDefault="00BC03D0" w:rsidP="00BC03D0">
            <w:pPr>
              <w:spacing w:after="120"/>
              <w:jc w:val="center"/>
              <w:rPr>
                <w:sz w:val="20"/>
                <w:lang w:val="es-ES"/>
              </w:rPr>
            </w:pPr>
            <w:r w:rsidRPr="00BB5B6A">
              <w:rPr>
                <w:sz w:val="20"/>
                <w:lang w:val="es-ES"/>
              </w:rPr>
              <w:t>120.120.120.</w:t>
            </w:r>
            <w:r>
              <w:rPr>
                <w:sz w:val="20"/>
                <w:lang w:val="es-ES"/>
              </w:rPr>
              <w:t>5/8</w:t>
            </w:r>
          </w:p>
        </w:tc>
        <w:tc>
          <w:tcPr>
            <w:tcW w:w="1611" w:type="dxa"/>
          </w:tcPr>
          <w:p w14:paraId="6E85D24D" w14:textId="5CF6006F" w:rsidR="00BC03D0" w:rsidRPr="00C02AAD" w:rsidRDefault="00BC03D0" w:rsidP="00BC03D0">
            <w:pPr>
              <w:spacing w:after="120"/>
              <w:jc w:val="center"/>
              <w:rPr>
                <w:sz w:val="20"/>
                <w:lang w:val="es-ES"/>
              </w:rPr>
            </w:pPr>
            <w:r w:rsidRPr="00BB5B6A">
              <w:rPr>
                <w:sz w:val="20"/>
                <w:lang w:val="es-ES"/>
              </w:rPr>
              <w:t>120.120.120.1</w:t>
            </w:r>
          </w:p>
        </w:tc>
        <w:tc>
          <w:tcPr>
            <w:tcW w:w="1483" w:type="dxa"/>
          </w:tcPr>
          <w:p w14:paraId="1EE1BCF3" w14:textId="0AEACD53" w:rsidR="00BC03D0" w:rsidRPr="00C02AAD" w:rsidRDefault="00BC03D0" w:rsidP="00BC03D0">
            <w:pPr>
              <w:spacing w:after="120"/>
              <w:jc w:val="center"/>
              <w:rPr>
                <w:sz w:val="20"/>
                <w:lang w:val="es-ES"/>
              </w:rPr>
            </w:pPr>
            <w:r w:rsidRPr="00BB5B6A">
              <w:rPr>
                <w:sz w:val="20"/>
                <w:lang w:val="es-ES"/>
              </w:rPr>
              <w:t>120.120.120.1</w:t>
            </w:r>
            <w:r>
              <w:rPr>
                <w:sz w:val="20"/>
                <w:lang w:val="es-ES"/>
              </w:rPr>
              <w:t>0</w:t>
            </w:r>
          </w:p>
        </w:tc>
      </w:tr>
      <w:tr w:rsidR="00BC03D0" w14:paraId="77D6224A" w14:textId="77777777" w:rsidTr="00E03502">
        <w:trPr>
          <w:gridBefore w:val="1"/>
          <w:wBefore w:w="123" w:type="dxa"/>
          <w:jc w:val="center"/>
        </w:trPr>
        <w:tc>
          <w:tcPr>
            <w:tcW w:w="1343" w:type="dxa"/>
          </w:tcPr>
          <w:p w14:paraId="741B02F8" w14:textId="77777777" w:rsidR="00BC03D0" w:rsidRDefault="00BC03D0" w:rsidP="00BC03D0">
            <w:pPr>
              <w:spacing w:after="120"/>
              <w:jc w:val="center"/>
              <w:rPr>
                <w:sz w:val="20"/>
                <w:lang w:val="es-ES"/>
              </w:rPr>
            </w:pPr>
            <w:proofErr w:type="spellStart"/>
            <w:r>
              <w:rPr>
                <w:sz w:val="20"/>
                <w:lang w:val="es-ES"/>
              </w:rPr>
              <w:t>ServDNSext</w:t>
            </w:r>
            <w:proofErr w:type="spellEnd"/>
          </w:p>
        </w:tc>
        <w:tc>
          <w:tcPr>
            <w:tcW w:w="1787" w:type="dxa"/>
          </w:tcPr>
          <w:p w14:paraId="4B4DD383" w14:textId="3EB62FD2" w:rsidR="00BC03D0" w:rsidRDefault="00BC03D0" w:rsidP="00BC03D0">
            <w:pPr>
              <w:spacing w:after="120"/>
              <w:ind w:left="708" w:hanging="708"/>
              <w:jc w:val="center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FastEthernet0</w:t>
            </w:r>
          </w:p>
        </w:tc>
        <w:tc>
          <w:tcPr>
            <w:tcW w:w="2147" w:type="dxa"/>
          </w:tcPr>
          <w:p w14:paraId="03B82654" w14:textId="0E8EBCE9" w:rsidR="00BC03D0" w:rsidRPr="00C02AAD" w:rsidRDefault="00BC03D0" w:rsidP="00BC03D0">
            <w:pPr>
              <w:spacing w:after="120"/>
              <w:jc w:val="center"/>
              <w:rPr>
                <w:sz w:val="20"/>
                <w:lang w:val="es-ES"/>
              </w:rPr>
            </w:pPr>
            <w:r w:rsidRPr="00BB5B6A">
              <w:rPr>
                <w:sz w:val="20"/>
                <w:lang w:val="es-ES"/>
              </w:rPr>
              <w:t>120.120.120.</w:t>
            </w:r>
            <w:r>
              <w:rPr>
                <w:sz w:val="20"/>
                <w:lang w:val="es-ES"/>
              </w:rPr>
              <w:t>10/8</w:t>
            </w:r>
          </w:p>
        </w:tc>
        <w:tc>
          <w:tcPr>
            <w:tcW w:w="1611" w:type="dxa"/>
          </w:tcPr>
          <w:p w14:paraId="4AA320E8" w14:textId="447153BB" w:rsidR="00BC03D0" w:rsidRPr="00C02AAD" w:rsidRDefault="00BC03D0" w:rsidP="00BC03D0">
            <w:pPr>
              <w:spacing w:after="120"/>
              <w:jc w:val="center"/>
              <w:rPr>
                <w:sz w:val="20"/>
                <w:lang w:val="es-ES"/>
              </w:rPr>
            </w:pPr>
            <w:r w:rsidRPr="00BB5B6A">
              <w:rPr>
                <w:sz w:val="20"/>
                <w:lang w:val="es-ES"/>
              </w:rPr>
              <w:t>120.120.120.1</w:t>
            </w:r>
          </w:p>
        </w:tc>
        <w:tc>
          <w:tcPr>
            <w:tcW w:w="1483" w:type="dxa"/>
          </w:tcPr>
          <w:p w14:paraId="6F324D8E" w14:textId="696435B4" w:rsidR="00BC03D0" w:rsidRPr="00C02AAD" w:rsidRDefault="00BC03D0" w:rsidP="00BC03D0">
            <w:pPr>
              <w:spacing w:after="120"/>
              <w:jc w:val="center"/>
              <w:rPr>
                <w:sz w:val="20"/>
                <w:lang w:val="es-ES"/>
              </w:rPr>
            </w:pPr>
            <w:r w:rsidRPr="00BB5B6A">
              <w:rPr>
                <w:sz w:val="20"/>
                <w:lang w:val="es-ES"/>
              </w:rPr>
              <w:t>120.120.120.1</w:t>
            </w:r>
            <w:r>
              <w:rPr>
                <w:sz w:val="20"/>
                <w:lang w:val="es-ES"/>
              </w:rPr>
              <w:t>0</w:t>
            </w:r>
          </w:p>
        </w:tc>
      </w:tr>
    </w:tbl>
    <w:p w14:paraId="6CEE6BB0" w14:textId="77777777" w:rsidR="00640336" w:rsidRDefault="00640336" w:rsidP="00251B81">
      <w:pPr>
        <w:spacing w:after="80"/>
        <w:jc w:val="both"/>
        <w:rPr>
          <w:b/>
          <w:lang w:val="es-ES"/>
        </w:rPr>
      </w:pPr>
    </w:p>
    <w:p w14:paraId="1356DF6E" w14:textId="77777777" w:rsidR="007655C6" w:rsidRDefault="00251B81" w:rsidP="00251B81">
      <w:pPr>
        <w:spacing w:after="80"/>
        <w:jc w:val="both"/>
        <w:rPr>
          <w:lang w:val="es-ES"/>
        </w:rPr>
      </w:pPr>
      <w:r w:rsidRPr="009538BE">
        <w:rPr>
          <w:b/>
          <w:lang w:val="es-ES"/>
        </w:rPr>
        <w:t>Tarea</w:t>
      </w:r>
      <w:r>
        <w:rPr>
          <w:b/>
          <w:lang w:val="es-ES"/>
        </w:rPr>
        <w:t xml:space="preserve"> 3</w:t>
      </w:r>
      <w:r w:rsidRPr="009538BE">
        <w:rPr>
          <w:b/>
          <w:lang w:val="es-ES"/>
        </w:rPr>
        <w:t>:</w:t>
      </w:r>
      <w:r w:rsidRPr="009538BE">
        <w:rPr>
          <w:lang w:val="es-ES"/>
        </w:rPr>
        <w:t xml:space="preserve"> </w:t>
      </w:r>
      <w:r w:rsidR="0016778F">
        <w:rPr>
          <w:lang w:val="es-ES"/>
        </w:rPr>
        <w:t>Comprobar la conectividad</w:t>
      </w:r>
      <w:r w:rsidR="00DA437D">
        <w:rPr>
          <w:lang w:val="es-ES"/>
        </w:rPr>
        <w:t xml:space="preserve"> y el funcionamiento de los servicios de la red</w:t>
      </w:r>
      <w:r>
        <w:rPr>
          <w:lang w:val="es-ES"/>
        </w:rPr>
        <w:t xml:space="preserve">. </w:t>
      </w:r>
    </w:p>
    <w:p w14:paraId="11A6340E" w14:textId="6576B0C0" w:rsidR="00697630" w:rsidRDefault="001B1C84" w:rsidP="00251B81">
      <w:pPr>
        <w:spacing w:after="80"/>
        <w:jc w:val="both"/>
        <w:rPr>
          <w:lang w:val="es-ES"/>
        </w:rPr>
      </w:pPr>
      <w:r>
        <w:rPr>
          <w:lang w:val="es-ES"/>
        </w:rPr>
        <w:t xml:space="preserve">Revisar que la configuración de la red del ejercicio </w:t>
      </w:r>
      <w:r w:rsidR="00F07B14">
        <w:rPr>
          <w:lang w:val="es-ES"/>
        </w:rPr>
        <w:t>sea la correcta para que exista conectividad entre todos los sistemas. Si fuese el caso, r</w:t>
      </w:r>
      <w:r w:rsidR="00697630">
        <w:rPr>
          <w:lang w:val="es-ES"/>
        </w:rPr>
        <w:t xml:space="preserve">ealizar las </w:t>
      </w:r>
      <w:r w:rsidR="00F07B14">
        <w:rPr>
          <w:lang w:val="es-ES"/>
        </w:rPr>
        <w:t>re</w:t>
      </w:r>
      <w:r w:rsidR="00697630">
        <w:rPr>
          <w:lang w:val="es-ES"/>
        </w:rPr>
        <w:t>configuraciones necesarias para que exista conectividad.</w:t>
      </w:r>
      <w:r w:rsidR="00F07B14">
        <w:rPr>
          <w:lang w:val="es-ES"/>
        </w:rPr>
        <w:t xml:space="preserve"> En los siguientes puntos se explica cómo se </w:t>
      </w:r>
      <w:r w:rsidR="00AD151A">
        <w:rPr>
          <w:lang w:val="es-ES"/>
        </w:rPr>
        <w:t>pueden configurar</w:t>
      </w:r>
      <w:r w:rsidR="00F07B14">
        <w:rPr>
          <w:lang w:val="es-ES"/>
        </w:rPr>
        <w:t xml:space="preserve"> las interfaces de los encaminadores mediante los comandos CLI correspondientes y también las configuraciones de los sistemas finales</w:t>
      </w:r>
      <w:r w:rsidR="00AD151A">
        <w:rPr>
          <w:lang w:val="es-ES"/>
        </w:rPr>
        <w:t xml:space="preserve"> (tanto de usuario como servidores)</w:t>
      </w:r>
      <w:r w:rsidR="00F07B14">
        <w:rPr>
          <w:lang w:val="es-ES"/>
        </w:rPr>
        <w:t>.</w:t>
      </w:r>
    </w:p>
    <w:p w14:paraId="3027ACF7" w14:textId="77777777" w:rsidR="006C4A00" w:rsidRPr="001B13E7" w:rsidRDefault="00F07B14" w:rsidP="001B13E7">
      <w:pPr>
        <w:pStyle w:val="Prrafodelista"/>
        <w:numPr>
          <w:ilvl w:val="0"/>
          <w:numId w:val="13"/>
        </w:numPr>
        <w:spacing w:after="80"/>
        <w:jc w:val="both"/>
        <w:rPr>
          <w:lang w:val="es-ES"/>
        </w:rPr>
      </w:pPr>
      <w:r>
        <w:rPr>
          <w:lang w:val="es-ES"/>
        </w:rPr>
        <w:t xml:space="preserve">Configuración de la dirección ipv4 de una interfaz </w:t>
      </w:r>
      <w:r w:rsidR="00164BB0">
        <w:rPr>
          <w:lang w:val="es-ES"/>
        </w:rPr>
        <w:t>de red en</w:t>
      </w:r>
      <w:r>
        <w:rPr>
          <w:lang w:val="es-ES"/>
        </w:rPr>
        <w:t xml:space="preserve"> un encaminador</w:t>
      </w:r>
      <w:r w:rsidR="00164BB0">
        <w:rPr>
          <w:lang w:val="es-ES"/>
        </w:rPr>
        <w:t xml:space="preserve"> </w:t>
      </w:r>
      <w:r>
        <w:rPr>
          <w:lang w:val="es-ES"/>
        </w:rPr>
        <w:t>(</w:t>
      </w:r>
      <w:r w:rsidRPr="00F07B14">
        <w:rPr>
          <w:i/>
          <w:lang w:val="es-ES"/>
        </w:rPr>
        <w:t>router</w:t>
      </w:r>
      <w:r>
        <w:rPr>
          <w:lang w:val="es-ES"/>
        </w:rPr>
        <w:t>)</w:t>
      </w:r>
      <w:r w:rsidR="00164BB0">
        <w:rPr>
          <w:lang w:val="es-ES"/>
        </w:rPr>
        <w:t xml:space="preserve"> Cisco</w:t>
      </w:r>
      <w:r w:rsidR="0075129F">
        <w:rPr>
          <w:lang w:val="es-ES"/>
        </w:rPr>
        <w:t>.</w:t>
      </w:r>
      <w:r w:rsidR="001B13E7">
        <w:rPr>
          <w:lang w:val="es-ES"/>
        </w:rPr>
        <w:t xml:space="preserve"> Para ello, </w:t>
      </w:r>
      <w:r w:rsidR="002E6940">
        <w:rPr>
          <w:lang w:val="es-ES"/>
        </w:rPr>
        <w:t xml:space="preserve">se tiene que </w:t>
      </w:r>
      <w:r w:rsidR="001B13E7">
        <w:rPr>
          <w:lang w:val="es-ES"/>
        </w:rPr>
        <w:t>acceder a</w:t>
      </w:r>
      <w:r w:rsidR="006C4A00" w:rsidRPr="001B13E7">
        <w:rPr>
          <w:lang w:val="es-ES"/>
        </w:rPr>
        <w:t xml:space="preserve"> la zona de configuración </w:t>
      </w:r>
      <w:r w:rsidR="001B13E7">
        <w:rPr>
          <w:lang w:val="es-ES"/>
        </w:rPr>
        <w:t xml:space="preserve">específica </w:t>
      </w:r>
      <w:r w:rsidR="006C4A00" w:rsidRPr="001B13E7">
        <w:rPr>
          <w:lang w:val="es-ES"/>
        </w:rPr>
        <w:t xml:space="preserve">de </w:t>
      </w:r>
      <w:r>
        <w:rPr>
          <w:lang w:val="es-ES"/>
        </w:rPr>
        <w:t xml:space="preserve">la interfaz y allí </w:t>
      </w:r>
      <w:r>
        <w:rPr>
          <w:lang w:val="es-ES"/>
        </w:rPr>
        <w:lastRenderedPageBreak/>
        <w:t>ejecutar</w:t>
      </w:r>
      <w:r w:rsidR="00164BB0">
        <w:rPr>
          <w:lang w:val="es-ES"/>
        </w:rPr>
        <w:t xml:space="preserve"> el comando de asignación de </w:t>
      </w:r>
      <w:proofErr w:type="spellStart"/>
      <w:r>
        <w:rPr>
          <w:lang w:val="es-ES"/>
        </w:rPr>
        <w:t>ip</w:t>
      </w:r>
      <w:proofErr w:type="spellEnd"/>
      <w:r>
        <w:rPr>
          <w:lang w:val="es-ES"/>
        </w:rPr>
        <w:t xml:space="preserve"> y, posteriormente, la activación de la interfaz </w:t>
      </w:r>
      <w:r w:rsidR="00640336">
        <w:rPr>
          <w:lang w:val="es-ES"/>
        </w:rPr>
        <w:t>como se indica a continuación</w:t>
      </w:r>
      <w:r w:rsidR="006C4A00" w:rsidRPr="001B13E7">
        <w:rPr>
          <w:lang w:val="es-ES"/>
        </w:rPr>
        <w:t>:</w:t>
      </w:r>
    </w:p>
    <w:p w14:paraId="7D235C30" w14:textId="7C989386" w:rsidR="001B13E7" w:rsidRPr="00B16D4F" w:rsidRDefault="001B13E7" w:rsidP="007655C6">
      <w:pPr>
        <w:spacing w:after="0"/>
        <w:ind w:firstLine="709"/>
        <w:jc w:val="both"/>
        <w:rPr>
          <w:rFonts w:ascii="Courier New" w:hAnsi="Courier New" w:cs="Courier New"/>
          <w:sz w:val="16"/>
          <w:lang w:val="es-ES"/>
        </w:rPr>
      </w:pPr>
      <w:r w:rsidRPr="00B16D4F">
        <w:rPr>
          <w:rFonts w:ascii="Courier New" w:hAnsi="Courier New" w:cs="Courier New"/>
          <w:sz w:val="16"/>
          <w:lang w:val="es-ES"/>
        </w:rPr>
        <w:t>R1(</w:t>
      </w:r>
      <w:proofErr w:type="spellStart"/>
      <w:r w:rsidRPr="00B16D4F">
        <w:rPr>
          <w:rFonts w:ascii="Courier New" w:hAnsi="Courier New" w:cs="Courier New"/>
          <w:sz w:val="16"/>
          <w:lang w:val="es-ES"/>
        </w:rPr>
        <w:t>config</w:t>
      </w:r>
      <w:proofErr w:type="spellEnd"/>
      <w:r w:rsidRPr="00B16D4F">
        <w:rPr>
          <w:rFonts w:ascii="Courier New" w:hAnsi="Courier New" w:cs="Courier New"/>
          <w:sz w:val="16"/>
          <w:lang w:val="es-ES"/>
        </w:rPr>
        <w:t xml:space="preserve">)#interface </w:t>
      </w:r>
      <w:proofErr w:type="spellStart"/>
      <w:r w:rsidR="00AD151A">
        <w:rPr>
          <w:rFonts w:ascii="Courier New" w:hAnsi="Courier New" w:cs="Courier New"/>
          <w:b/>
          <w:sz w:val="16"/>
          <w:lang w:val="es-ES"/>
        </w:rPr>
        <w:t>Gig</w:t>
      </w:r>
      <w:proofErr w:type="spellEnd"/>
      <w:r w:rsidRPr="00B16D4F">
        <w:rPr>
          <w:rFonts w:ascii="Courier New" w:hAnsi="Courier New" w:cs="Courier New"/>
          <w:b/>
          <w:sz w:val="16"/>
          <w:lang w:val="es-ES"/>
        </w:rPr>
        <w:t xml:space="preserve"> 0/0</w:t>
      </w:r>
    </w:p>
    <w:p w14:paraId="5094A32F" w14:textId="195F113A" w:rsidR="001B13E7" w:rsidRPr="00AD151A" w:rsidRDefault="001B13E7" w:rsidP="007655C6">
      <w:pPr>
        <w:spacing w:after="0"/>
        <w:ind w:firstLine="709"/>
        <w:jc w:val="both"/>
        <w:rPr>
          <w:rFonts w:ascii="Courier New" w:hAnsi="Courier New" w:cs="Courier New"/>
          <w:sz w:val="16"/>
          <w:lang w:val="en-GB"/>
        </w:rPr>
      </w:pPr>
      <w:r w:rsidRPr="00AD151A">
        <w:rPr>
          <w:rFonts w:ascii="Courier New" w:hAnsi="Courier New" w:cs="Courier New"/>
          <w:sz w:val="16"/>
          <w:lang w:val="en-GB"/>
        </w:rPr>
        <w:t>R1(config-</w:t>
      </w:r>
      <w:proofErr w:type="gramStart"/>
      <w:r w:rsidRPr="00AD151A">
        <w:rPr>
          <w:rFonts w:ascii="Courier New" w:hAnsi="Courier New" w:cs="Courier New"/>
          <w:sz w:val="16"/>
          <w:lang w:val="en-GB"/>
        </w:rPr>
        <w:t>if)#</w:t>
      </w:r>
      <w:proofErr w:type="gramEnd"/>
      <w:r w:rsidRPr="00AD151A">
        <w:rPr>
          <w:rFonts w:ascii="Courier New" w:hAnsi="Courier New" w:cs="Courier New"/>
          <w:sz w:val="16"/>
          <w:lang w:val="en-GB"/>
        </w:rPr>
        <w:t xml:space="preserve">ip address </w:t>
      </w:r>
      <w:r w:rsidR="00AD151A" w:rsidRPr="00AD151A">
        <w:rPr>
          <w:rFonts w:ascii="Courier New" w:hAnsi="Courier New" w:cs="Courier New"/>
          <w:b/>
          <w:sz w:val="16"/>
          <w:lang w:val="en-GB"/>
        </w:rPr>
        <w:t>190.190.190</w:t>
      </w:r>
      <w:r w:rsidRPr="00AD151A">
        <w:rPr>
          <w:rFonts w:ascii="Courier New" w:hAnsi="Courier New" w:cs="Courier New"/>
          <w:b/>
          <w:sz w:val="16"/>
          <w:lang w:val="en-GB"/>
        </w:rPr>
        <w:t>.1 255.255.255.0</w:t>
      </w:r>
    </w:p>
    <w:p w14:paraId="714524C1" w14:textId="77777777" w:rsidR="001B13E7" w:rsidRPr="00EB7D27" w:rsidRDefault="001B13E7" w:rsidP="007655C6">
      <w:pPr>
        <w:spacing w:after="0"/>
        <w:ind w:firstLine="709"/>
        <w:jc w:val="both"/>
        <w:rPr>
          <w:rFonts w:ascii="Courier New" w:hAnsi="Courier New" w:cs="Courier New"/>
          <w:sz w:val="16"/>
        </w:rPr>
      </w:pPr>
      <w:r w:rsidRPr="00EB7D27">
        <w:rPr>
          <w:rFonts w:ascii="Courier New" w:hAnsi="Courier New" w:cs="Courier New"/>
          <w:sz w:val="16"/>
        </w:rPr>
        <w:t>R1(config-</w:t>
      </w:r>
      <w:proofErr w:type="gramStart"/>
      <w:r w:rsidRPr="00EB7D27">
        <w:rPr>
          <w:rFonts w:ascii="Courier New" w:hAnsi="Courier New" w:cs="Courier New"/>
          <w:sz w:val="16"/>
        </w:rPr>
        <w:t>if)#</w:t>
      </w:r>
      <w:proofErr w:type="gramEnd"/>
      <w:r w:rsidRPr="00EB7D27">
        <w:rPr>
          <w:rFonts w:ascii="Courier New" w:hAnsi="Courier New" w:cs="Courier New"/>
          <w:sz w:val="16"/>
        </w:rPr>
        <w:t>no shutdown</w:t>
      </w:r>
    </w:p>
    <w:p w14:paraId="049FE26C" w14:textId="4EB8E917" w:rsidR="001B13E7" w:rsidRPr="00EB7D27" w:rsidRDefault="001B13E7" w:rsidP="007655C6">
      <w:pPr>
        <w:spacing w:after="0"/>
        <w:ind w:firstLine="709"/>
        <w:jc w:val="both"/>
        <w:rPr>
          <w:rFonts w:ascii="Courier New" w:hAnsi="Courier New" w:cs="Courier New"/>
          <w:sz w:val="16"/>
        </w:rPr>
      </w:pPr>
      <w:r w:rsidRPr="00EB7D27">
        <w:rPr>
          <w:rFonts w:ascii="Courier New" w:hAnsi="Courier New" w:cs="Courier New"/>
          <w:sz w:val="16"/>
        </w:rPr>
        <w:t>R1(config-</w:t>
      </w:r>
      <w:proofErr w:type="gramStart"/>
      <w:r w:rsidRPr="00EB7D27">
        <w:rPr>
          <w:rFonts w:ascii="Courier New" w:hAnsi="Courier New" w:cs="Courier New"/>
          <w:sz w:val="16"/>
        </w:rPr>
        <w:t>if)#</w:t>
      </w:r>
      <w:proofErr w:type="gramEnd"/>
      <w:r w:rsidRPr="00EB7D27">
        <w:rPr>
          <w:rFonts w:ascii="Courier New" w:hAnsi="Courier New" w:cs="Courier New"/>
          <w:sz w:val="16"/>
        </w:rPr>
        <w:t xml:space="preserve">interface </w:t>
      </w:r>
      <w:r w:rsidR="00AD151A" w:rsidRPr="00EB7D27">
        <w:rPr>
          <w:rFonts w:ascii="Courier New" w:hAnsi="Courier New" w:cs="Courier New"/>
          <w:b/>
          <w:sz w:val="16"/>
        </w:rPr>
        <w:t>Gig</w:t>
      </w:r>
      <w:r w:rsidRPr="00EB7D27">
        <w:rPr>
          <w:rFonts w:ascii="Courier New" w:hAnsi="Courier New" w:cs="Courier New"/>
          <w:b/>
          <w:sz w:val="16"/>
        </w:rPr>
        <w:t xml:space="preserve"> 0/1</w:t>
      </w:r>
    </w:p>
    <w:p w14:paraId="04BE08B4" w14:textId="54C7C44C" w:rsidR="001B13E7" w:rsidRPr="00AD151A" w:rsidRDefault="001B13E7" w:rsidP="007655C6">
      <w:pPr>
        <w:spacing w:after="0"/>
        <w:ind w:firstLine="709"/>
        <w:jc w:val="both"/>
        <w:rPr>
          <w:rFonts w:ascii="Times New Roman" w:hAnsi="Times New Roman" w:cs="Times New Roman"/>
          <w:sz w:val="16"/>
          <w:lang w:val="en-GB"/>
        </w:rPr>
      </w:pPr>
      <w:r w:rsidRPr="00AD151A">
        <w:rPr>
          <w:rFonts w:ascii="Courier New" w:hAnsi="Courier New" w:cs="Courier New"/>
          <w:sz w:val="16"/>
          <w:lang w:val="en-GB"/>
        </w:rPr>
        <w:t>R1(config-</w:t>
      </w:r>
      <w:proofErr w:type="gramStart"/>
      <w:r w:rsidRPr="00AD151A">
        <w:rPr>
          <w:rFonts w:ascii="Courier New" w:hAnsi="Courier New" w:cs="Courier New"/>
          <w:sz w:val="16"/>
          <w:lang w:val="en-GB"/>
        </w:rPr>
        <w:t>if)#</w:t>
      </w:r>
      <w:proofErr w:type="gramEnd"/>
      <w:r w:rsidRPr="00AD151A">
        <w:rPr>
          <w:rFonts w:ascii="Courier New" w:hAnsi="Courier New" w:cs="Courier New"/>
          <w:sz w:val="16"/>
          <w:lang w:val="en-GB"/>
        </w:rPr>
        <w:t xml:space="preserve">ip address </w:t>
      </w:r>
      <w:r w:rsidR="00AD151A" w:rsidRPr="00AD151A">
        <w:rPr>
          <w:rFonts w:ascii="Courier New" w:hAnsi="Courier New" w:cs="Courier New"/>
          <w:b/>
          <w:sz w:val="16"/>
          <w:lang w:val="en-GB"/>
        </w:rPr>
        <w:t>100.100.100.2</w:t>
      </w:r>
      <w:r w:rsidRPr="00AD151A">
        <w:rPr>
          <w:rFonts w:ascii="Courier New" w:hAnsi="Courier New" w:cs="Courier New"/>
          <w:b/>
          <w:sz w:val="16"/>
          <w:lang w:val="en-GB"/>
        </w:rPr>
        <w:t xml:space="preserve"> 255.255.255.0</w:t>
      </w:r>
    </w:p>
    <w:p w14:paraId="09608F1A" w14:textId="77777777" w:rsidR="001B13E7" w:rsidRPr="00F460C3" w:rsidRDefault="001B13E7" w:rsidP="007655C6">
      <w:pPr>
        <w:spacing w:after="0"/>
        <w:ind w:firstLine="709"/>
        <w:jc w:val="both"/>
        <w:rPr>
          <w:rFonts w:ascii="Courier New" w:hAnsi="Courier New" w:cs="Courier New"/>
          <w:sz w:val="16"/>
        </w:rPr>
      </w:pPr>
      <w:r w:rsidRPr="00F460C3">
        <w:rPr>
          <w:rFonts w:ascii="Courier New" w:hAnsi="Courier New" w:cs="Courier New"/>
          <w:sz w:val="16"/>
        </w:rPr>
        <w:t>R1(config-</w:t>
      </w:r>
      <w:proofErr w:type="gramStart"/>
      <w:r w:rsidRPr="00F460C3">
        <w:rPr>
          <w:rFonts w:ascii="Courier New" w:hAnsi="Courier New" w:cs="Courier New"/>
          <w:sz w:val="16"/>
        </w:rPr>
        <w:t>if)#</w:t>
      </w:r>
      <w:proofErr w:type="gramEnd"/>
      <w:r w:rsidRPr="00F460C3">
        <w:rPr>
          <w:rFonts w:ascii="Courier New" w:hAnsi="Courier New" w:cs="Courier New"/>
          <w:sz w:val="16"/>
        </w:rPr>
        <w:t>no shutdown</w:t>
      </w:r>
    </w:p>
    <w:p w14:paraId="585E8447" w14:textId="77777777" w:rsidR="001B13E7" w:rsidRPr="00F460C3" w:rsidRDefault="001B13E7" w:rsidP="007655C6">
      <w:pPr>
        <w:spacing w:after="0"/>
        <w:ind w:firstLine="709"/>
        <w:jc w:val="both"/>
        <w:rPr>
          <w:rFonts w:ascii="Courier New" w:hAnsi="Courier New" w:cs="Courier New"/>
          <w:sz w:val="16"/>
        </w:rPr>
      </w:pPr>
      <w:r w:rsidRPr="00F460C3">
        <w:rPr>
          <w:rFonts w:ascii="Courier New" w:hAnsi="Courier New" w:cs="Courier New"/>
          <w:sz w:val="16"/>
        </w:rPr>
        <w:t>R1(config-</w:t>
      </w:r>
      <w:proofErr w:type="gramStart"/>
      <w:r w:rsidRPr="00F460C3">
        <w:rPr>
          <w:rFonts w:ascii="Courier New" w:hAnsi="Courier New" w:cs="Courier New"/>
          <w:sz w:val="16"/>
        </w:rPr>
        <w:t>if)#</w:t>
      </w:r>
      <w:proofErr w:type="gramEnd"/>
      <w:r w:rsidRPr="00F460C3">
        <w:rPr>
          <w:rFonts w:ascii="Courier New" w:hAnsi="Courier New" w:cs="Courier New"/>
          <w:sz w:val="16"/>
        </w:rPr>
        <w:t>exit</w:t>
      </w:r>
    </w:p>
    <w:p w14:paraId="3D057B99" w14:textId="77777777" w:rsidR="006C4A00" w:rsidRPr="001B13E7" w:rsidRDefault="001B13E7" w:rsidP="007655C6">
      <w:pPr>
        <w:spacing w:after="0"/>
        <w:ind w:firstLine="709"/>
        <w:jc w:val="both"/>
        <w:rPr>
          <w:rFonts w:ascii="Courier New" w:hAnsi="Courier New" w:cs="Courier New"/>
          <w:sz w:val="16"/>
        </w:rPr>
      </w:pPr>
      <w:r w:rsidRPr="00F460C3">
        <w:rPr>
          <w:rFonts w:ascii="Courier New" w:hAnsi="Courier New" w:cs="Courier New"/>
          <w:sz w:val="16"/>
        </w:rPr>
        <w:t>R1(config)#exit</w:t>
      </w:r>
    </w:p>
    <w:p w14:paraId="16637453" w14:textId="77777777" w:rsidR="00F35EBA" w:rsidRDefault="00F07B14" w:rsidP="001E6DA8">
      <w:pPr>
        <w:pStyle w:val="Prrafodelista"/>
        <w:numPr>
          <w:ilvl w:val="0"/>
          <w:numId w:val="13"/>
        </w:numPr>
        <w:spacing w:after="80"/>
        <w:jc w:val="both"/>
        <w:rPr>
          <w:lang w:val="es-ES"/>
        </w:rPr>
      </w:pPr>
      <w:r>
        <w:rPr>
          <w:lang w:val="es-ES"/>
        </w:rPr>
        <w:t xml:space="preserve">Configuración </w:t>
      </w:r>
      <w:r w:rsidR="00F35EBA">
        <w:rPr>
          <w:lang w:val="es-ES"/>
        </w:rPr>
        <w:t>ipv4</w:t>
      </w:r>
      <w:r w:rsidR="001B13E7">
        <w:rPr>
          <w:lang w:val="es-ES"/>
        </w:rPr>
        <w:t xml:space="preserve"> de los sistemas finales</w:t>
      </w:r>
    </w:p>
    <w:p w14:paraId="00726288" w14:textId="77777777" w:rsidR="00044BCA" w:rsidRPr="00044BCA" w:rsidRDefault="00044BCA" w:rsidP="00044BCA">
      <w:pPr>
        <w:spacing w:after="80"/>
        <w:ind w:firstLine="357"/>
        <w:jc w:val="both"/>
        <w:rPr>
          <w:lang w:val="es-ES"/>
        </w:rPr>
      </w:pPr>
      <w:r w:rsidRPr="00044BCA">
        <w:rPr>
          <w:lang w:val="es-ES"/>
        </w:rPr>
        <w:t xml:space="preserve">Seleccionar dispositivo </w:t>
      </w:r>
      <w:r w:rsidRPr="00044BCA">
        <w:rPr>
          <w:lang w:val="es-ES"/>
        </w:rPr>
        <w:sym w:font="Wingdings" w:char="F0E0"/>
      </w:r>
      <w:r w:rsidRPr="00044BCA">
        <w:rPr>
          <w:lang w:val="es-ES"/>
        </w:rPr>
        <w:t xml:space="preserve"> pestaña Desktop </w:t>
      </w:r>
      <w:r w:rsidRPr="00044BCA">
        <w:rPr>
          <w:lang w:val="es-ES"/>
        </w:rPr>
        <w:sym w:font="Wingdings" w:char="F0E0"/>
      </w:r>
      <w:r w:rsidRPr="00044BCA">
        <w:rPr>
          <w:lang w:val="es-ES"/>
        </w:rPr>
        <w:t xml:space="preserve"> IP </w:t>
      </w:r>
      <w:proofErr w:type="spellStart"/>
      <w:r w:rsidRPr="00044BCA">
        <w:rPr>
          <w:lang w:val="es-ES"/>
        </w:rPr>
        <w:t>Configuration</w:t>
      </w:r>
      <w:proofErr w:type="spellEnd"/>
      <w:r w:rsidRPr="00044BCA">
        <w:rPr>
          <w:lang w:val="es-ES"/>
        </w:rPr>
        <w:t xml:space="preserve"> </w:t>
      </w:r>
      <w:r w:rsidRPr="00044BCA">
        <w:rPr>
          <w:lang w:val="es-ES"/>
        </w:rPr>
        <w:sym w:font="Wingdings" w:char="F0E0"/>
      </w:r>
      <w:r w:rsidRPr="00044BCA">
        <w:rPr>
          <w:lang w:val="es-ES"/>
        </w:rPr>
        <w:t xml:space="preserve"> rellenar </w:t>
      </w:r>
      <w:r>
        <w:rPr>
          <w:lang w:val="es-ES"/>
        </w:rPr>
        <w:t>campos de ipv4</w:t>
      </w:r>
    </w:p>
    <w:p w14:paraId="3F3AAEBC" w14:textId="77777777" w:rsidR="00521570" w:rsidRDefault="00521570" w:rsidP="00640336">
      <w:pPr>
        <w:pStyle w:val="Prrafodelista"/>
        <w:numPr>
          <w:ilvl w:val="0"/>
          <w:numId w:val="13"/>
        </w:numPr>
        <w:spacing w:after="240"/>
        <w:ind w:left="357" w:hanging="357"/>
        <w:jc w:val="both"/>
        <w:rPr>
          <w:lang w:val="es-ES"/>
        </w:rPr>
      </w:pPr>
      <w:r>
        <w:rPr>
          <w:lang w:val="es-ES"/>
        </w:rPr>
        <w:t>Configuración servidores DNS. Para visualizar la configuración correspondiente a los nombres DNS de los servidores, seguir los pasos siguientes en los 2 servidores DNS:</w:t>
      </w:r>
    </w:p>
    <w:p w14:paraId="494E2608" w14:textId="77777777" w:rsidR="00521570" w:rsidRDefault="00521570" w:rsidP="00521570">
      <w:pPr>
        <w:pStyle w:val="Prrafodelista"/>
        <w:spacing w:after="240"/>
        <w:ind w:left="360"/>
        <w:jc w:val="both"/>
        <w:rPr>
          <w:lang w:val="es-ES"/>
        </w:rPr>
      </w:pPr>
      <w:r>
        <w:rPr>
          <w:lang w:val="es-ES"/>
        </w:rPr>
        <w:t xml:space="preserve">Seleccionar serv. DNS </w:t>
      </w:r>
      <w:r w:rsidRPr="00521570">
        <w:rPr>
          <w:lang w:val="es-ES"/>
        </w:rPr>
        <w:sym w:font="Wingdings" w:char="F0E0"/>
      </w:r>
      <w:r>
        <w:rPr>
          <w:lang w:val="es-ES"/>
        </w:rPr>
        <w:t xml:space="preserve"> pestaña </w:t>
      </w:r>
      <w:proofErr w:type="spellStart"/>
      <w:r>
        <w:rPr>
          <w:lang w:val="es-ES"/>
        </w:rPr>
        <w:t>Services</w:t>
      </w:r>
      <w:proofErr w:type="spellEnd"/>
      <w:r>
        <w:rPr>
          <w:lang w:val="es-ES"/>
        </w:rPr>
        <w:t xml:space="preserve"> </w:t>
      </w:r>
      <w:r w:rsidRPr="00521570">
        <w:rPr>
          <w:lang w:val="es-ES"/>
        </w:rPr>
        <w:sym w:font="Wingdings" w:char="F0E0"/>
      </w:r>
      <w:r>
        <w:rPr>
          <w:lang w:val="es-ES"/>
        </w:rPr>
        <w:t xml:space="preserve"> DNS </w:t>
      </w:r>
      <w:r w:rsidRPr="00521570">
        <w:rPr>
          <w:lang w:val="es-ES"/>
        </w:rPr>
        <w:sym w:font="Wingdings" w:char="F0E0"/>
      </w:r>
      <w:r>
        <w:rPr>
          <w:lang w:val="es-ES"/>
        </w:rPr>
        <w:t xml:space="preserve"> ver mapeo nombre DNS – dirección IP</w:t>
      </w:r>
    </w:p>
    <w:p w14:paraId="5615EE00" w14:textId="77777777" w:rsidR="00521570" w:rsidRDefault="00521570" w:rsidP="00640336">
      <w:pPr>
        <w:pStyle w:val="Prrafodelista"/>
        <w:numPr>
          <w:ilvl w:val="0"/>
          <w:numId w:val="13"/>
        </w:numPr>
        <w:spacing w:after="240"/>
        <w:ind w:left="357" w:hanging="357"/>
        <w:jc w:val="both"/>
        <w:rPr>
          <w:lang w:val="es-ES"/>
        </w:rPr>
      </w:pPr>
      <w:r>
        <w:rPr>
          <w:lang w:val="es-ES"/>
        </w:rPr>
        <w:t>Configuración servidores correo-e. Para realizar la configuración de los buzones de correo de los usuarios en los servidores de correo, seguir los pasos siguientes:</w:t>
      </w:r>
    </w:p>
    <w:p w14:paraId="225861D3" w14:textId="098F5798" w:rsidR="00DA437D" w:rsidRPr="00DA437D" w:rsidRDefault="00521570" w:rsidP="00DA437D">
      <w:pPr>
        <w:pStyle w:val="Prrafodelista"/>
        <w:spacing w:after="240"/>
        <w:ind w:left="357"/>
        <w:jc w:val="both"/>
        <w:rPr>
          <w:lang w:val="es-ES"/>
        </w:rPr>
      </w:pPr>
      <w:r>
        <w:rPr>
          <w:lang w:val="es-ES"/>
        </w:rPr>
        <w:t>Seleccionar serv</w:t>
      </w:r>
      <w:r w:rsidR="007655C6">
        <w:rPr>
          <w:lang w:val="es-ES"/>
        </w:rPr>
        <w:t>idor</w:t>
      </w:r>
      <w:r>
        <w:rPr>
          <w:lang w:val="es-ES"/>
        </w:rPr>
        <w:t xml:space="preserve"> correo-e </w:t>
      </w:r>
      <w:r w:rsidRPr="00521570">
        <w:rPr>
          <w:lang w:val="es-ES"/>
        </w:rPr>
        <w:sym w:font="Wingdings" w:char="F0E0"/>
      </w:r>
      <w:r>
        <w:rPr>
          <w:lang w:val="es-ES"/>
        </w:rPr>
        <w:t xml:space="preserve"> pestaña </w:t>
      </w:r>
      <w:proofErr w:type="spellStart"/>
      <w:r>
        <w:rPr>
          <w:lang w:val="es-ES"/>
        </w:rPr>
        <w:t>Services</w:t>
      </w:r>
      <w:proofErr w:type="spellEnd"/>
      <w:r>
        <w:rPr>
          <w:lang w:val="es-ES"/>
        </w:rPr>
        <w:t xml:space="preserve"> </w:t>
      </w:r>
      <w:r w:rsidRPr="00521570">
        <w:rPr>
          <w:lang w:val="es-ES"/>
        </w:rPr>
        <w:sym w:font="Wingdings" w:char="F0E0"/>
      </w:r>
      <w:r>
        <w:rPr>
          <w:lang w:val="es-ES"/>
        </w:rPr>
        <w:t xml:space="preserve"> EMAIL </w:t>
      </w:r>
      <w:r w:rsidRPr="00521570">
        <w:rPr>
          <w:lang w:val="es-ES"/>
        </w:rPr>
        <w:sym w:font="Wingdings" w:char="F0E0"/>
      </w:r>
      <w:r>
        <w:rPr>
          <w:lang w:val="es-ES"/>
        </w:rPr>
        <w:t xml:space="preserve"> crear usuarios</w:t>
      </w:r>
    </w:p>
    <w:p w14:paraId="33AD9DBD" w14:textId="77777777" w:rsidR="00DA437D" w:rsidRDefault="00DA437D" w:rsidP="00640336">
      <w:pPr>
        <w:pStyle w:val="Prrafodelista"/>
        <w:numPr>
          <w:ilvl w:val="0"/>
          <w:numId w:val="13"/>
        </w:numPr>
        <w:spacing w:after="240"/>
        <w:ind w:left="357" w:hanging="357"/>
        <w:jc w:val="both"/>
        <w:rPr>
          <w:lang w:val="es-ES"/>
        </w:rPr>
      </w:pPr>
      <w:r>
        <w:rPr>
          <w:lang w:val="es-ES"/>
        </w:rPr>
        <w:t xml:space="preserve">Configuración clientes correo-e. Para realizar la configuración del correo-e en los </w:t>
      </w:r>
      <w:proofErr w:type="spellStart"/>
      <w:r>
        <w:rPr>
          <w:lang w:val="es-ES"/>
        </w:rPr>
        <w:t>PCs</w:t>
      </w:r>
      <w:proofErr w:type="spellEnd"/>
      <w:r>
        <w:rPr>
          <w:lang w:val="es-ES"/>
        </w:rPr>
        <w:t xml:space="preserve"> de usuario seguir los pasos siguientes:</w:t>
      </w:r>
    </w:p>
    <w:p w14:paraId="26893D72" w14:textId="77777777" w:rsidR="00DA437D" w:rsidRDefault="00DA437D" w:rsidP="00DA437D">
      <w:pPr>
        <w:pStyle w:val="Prrafodelista"/>
        <w:spacing w:after="240"/>
        <w:ind w:left="357"/>
        <w:jc w:val="both"/>
        <w:rPr>
          <w:lang w:val="es-ES"/>
        </w:rPr>
      </w:pPr>
      <w:r>
        <w:rPr>
          <w:lang w:val="es-ES"/>
        </w:rPr>
        <w:t xml:space="preserve">Seleccionar PC </w:t>
      </w:r>
      <w:r w:rsidRPr="00DA437D">
        <w:rPr>
          <w:lang w:val="es-ES"/>
        </w:rPr>
        <w:sym w:font="Wingdings" w:char="F0E0"/>
      </w:r>
      <w:r>
        <w:rPr>
          <w:lang w:val="es-ES"/>
        </w:rPr>
        <w:t xml:space="preserve"> Desktop </w:t>
      </w:r>
      <w:r w:rsidRPr="00DA437D">
        <w:rPr>
          <w:lang w:val="es-ES"/>
        </w:rPr>
        <w:sym w:font="Wingdings" w:char="F0E0"/>
      </w:r>
      <w:r>
        <w:rPr>
          <w:lang w:val="es-ES"/>
        </w:rPr>
        <w:t xml:space="preserve"> seleccionar Email </w:t>
      </w:r>
      <w:r w:rsidRPr="00DA437D">
        <w:rPr>
          <w:lang w:val="es-ES"/>
        </w:rPr>
        <w:sym w:font="Wingdings" w:char="F0E0"/>
      </w:r>
      <w:r>
        <w:rPr>
          <w:lang w:val="es-ES"/>
        </w:rPr>
        <w:t xml:space="preserve"> rellenar información solicitada</w:t>
      </w:r>
    </w:p>
    <w:p w14:paraId="7A06F376" w14:textId="5F696346" w:rsidR="00044BCA" w:rsidRDefault="00116131" w:rsidP="00640336">
      <w:pPr>
        <w:pStyle w:val="Prrafodelista"/>
        <w:numPr>
          <w:ilvl w:val="0"/>
          <w:numId w:val="13"/>
        </w:numPr>
        <w:spacing w:after="240"/>
        <w:ind w:left="357" w:hanging="357"/>
        <w:jc w:val="both"/>
        <w:rPr>
          <w:lang w:val="es-ES"/>
        </w:rPr>
      </w:pPr>
      <w:r>
        <w:rPr>
          <w:lang w:val="es-ES"/>
        </w:rPr>
        <w:t xml:space="preserve">Una vez </w:t>
      </w:r>
      <w:r w:rsidR="007655C6">
        <w:rPr>
          <w:lang w:val="es-ES"/>
        </w:rPr>
        <w:t>realizada</w:t>
      </w:r>
      <w:r w:rsidR="00AD151A">
        <w:rPr>
          <w:lang w:val="es-ES"/>
        </w:rPr>
        <w:t xml:space="preserve"> la supervisión de las configuraciones y, en caso necesario, la reconfiguración </w:t>
      </w:r>
      <w:r w:rsidR="00EA5BD8">
        <w:rPr>
          <w:lang w:val="es-ES"/>
        </w:rPr>
        <w:t>siguiendo los pasos anteriores</w:t>
      </w:r>
      <w:r w:rsidR="00044BCA">
        <w:rPr>
          <w:lang w:val="es-ES"/>
        </w:rPr>
        <w:t xml:space="preserve">, </w:t>
      </w:r>
      <w:r>
        <w:rPr>
          <w:lang w:val="es-ES"/>
        </w:rPr>
        <w:t xml:space="preserve">proceder a </w:t>
      </w:r>
      <w:r w:rsidR="00044BCA">
        <w:rPr>
          <w:lang w:val="es-ES"/>
        </w:rPr>
        <w:t>la comprobación</w:t>
      </w:r>
      <w:r w:rsidR="00B750C3">
        <w:rPr>
          <w:lang w:val="es-ES"/>
        </w:rPr>
        <w:t xml:space="preserve"> </w:t>
      </w:r>
      <w:r w:rsidR="00044BCA">
        <w:rPr>
          <w:lang w:val="es-ES"/>
        </w:rPr>
        <w:t>de</w:t>
      </w:r>
      <w:r w:rsidR="00251B81" w:rsidRPr="00697630">
        <w:rPr>
          <w:lang w:val="es-ES"/>
        </w:rPr>
        <w:t xml:space="preserve"> </w:t>
      </w:r>
      <w:r>
        <w:rPr>
          <w:lang w:val="es-ES"/>
        </w:rPr>
        <w:t xml:space="preserve">la </w:t>
      </w:r>
      <w:r w:rsidR="00251B81" w:rsidRPr="00697630">
        <w:rPr>
          <w:lang w:val="es-ES"/>
        </w:rPr>
        <w:t>conectividad</w:t>
      </w:r>
      <w:r w:rsidR="00640336">
        <w:rPr>
          <w:lang w:val="es-ES"/>
        </w:rPr>
        <w:t xml:space="preserve"> entre</w:t>
      </w:r>
      <w:r w:rsidR="00EA5BD8">
        <w:rPr>
          <w:lang w:val="es-ES"/>
        </w:rPr>
        <w:t xml:space="preserve"> </w:t>
      </w:r>
      <w:r w:rsidR="00044BCA">
        <w:rPr>
          <w:lang w:val="es-ES"/>
        </w:rPr>
        <w:t>ellos</w:t>
      </w:r>
      <w:r w:rsidR="00DA437D">
        <w:rPr>
          <w:lang w:val="es-ES"/>
        </w:rPr>
        <w:t xml:space="preserve"> y </w:t>
      </w:r>
      <w:r w:rsidR="00EA5BD8">
        <w:rPr>
          <w:lang w:val="es-ES"/>
        </w:rPr>
        <w:t xml:space="preserve">también </w:t>
      </w:r>
      <w:r w:rsidR="00DA437D">
        <w:rPr>
          <w:lang w:val="es-ES"/>
        </w:rPr>
        <w:t>el funcionamiento correcto de los servicios de red implementados (DNS, Web y correo-e)</w:t>
      </w:r>
      <w:r w:rsidR="00251B81" w:rsidRPr="00697630">
        <w:rPr>
          <w:lang w:val="es-ES"/>
        </w:rPr>
        <w:t>.</w:t>
      </w:r>
    </w:p>
    <w:p w14:paraId="77B6E6C8" w14:textId="77777777" w:rsidR="00251B81" w:rsidRDefault="00640336" w:rsidP="00044BCA">
      <w:pPr>
        <w:pStyle w:val="Prrafodelista"/>
        <w:numPr>
          <w:ilvl w:val="1"/>
          <w:numId w:val="13"/>
        </w:numPr>
        <w:spacing w:after="240"/>
        <w:jc w:val="both"/>
        <w:rPr>
          <w:lang w:val="es-ES"/>
        </w:rPr>
      </w:pPr>
      <w:r>
        <w:rPr>
          <w:lang w:val="es-ES"/>
        </w:rPr>
        <w:t xml:space="preserve">¿Cómo </w:t>
      </w:r>
      <w:r w:rsidR="00044BCA">
        <w:rPr>
          <w:lang w:val="es-ES"/>
        </w:rPr>
        <w:t>podría realizarse</w:t>
      </w:r>
      <w:r>
        <w:rPr>
          <w:lang w:val="es-ES"/>
        </w:rPr>
        <w:t xml:space="preserve"> esta comprobación?</w:t>
      </w:r>
    </w:p>
    <w:p w14:paraId="3EC07CAB" w14:textId="62399C7B" w:rsidR="00044BCA" w:rsidRPr="00640336" w:rsidRDefault="00044BCA" w:rsidP="00044BCA">
      <w:pPr>
        <w:pStyle w:val="Prrafodelista"/>
        <w:numPr>
          <w:ilvl w:val="1"/>
          <w:numId w:val="13"/>
        </w:numPr>
        <w:spacing w:after="240"/>
        <w:jc w:val="both"/>
        <w:rPr>
          <w:lang w:val="es-ES"/>
        </w:rPr>
      </w:pPr>
      <w:r>
        <w:rPr>
          <w:lang w:val="es-ES"/>
        </w:rPr>
        <w:t>Indicar qué pruebas se han realizado y el resultado</w:t>
      </w:r>
      <w:r w:rsidR="00EA5BD8">
        <w:rPr>
          <w:lang w:val="es-ES"/>
        </w:rPr>
        <w:t xml:space="preserve"> obtenido</w:t>
      </w:r>
    </w:p>
    <w:p w14:paraId="797B8941" w14:textId="50AED5C5" w:rsidR="008378A3" w:rsidRDefault="00813196" w:rsidP="00697630">
      <w:pPr>
        <w:spacing w:before="120" w:after="0"/>
        <w:jc w:val="both"/>
        <w:rPr>
          <w:lang w:val="es-ES"/>
        </w:rPr>
      </w:pPr>
      <w:r>
        <w:rPr>
          <w:b/>
          <w:lang w:val="es-ES"/>
        </w:rPr>
        <w:t>Tarea 4</w:t>
      </w:r>
      <w:r w:rsidR="000C4F92">
        <w:rPr>
          <w:b/>
          <w:lang w:val="es-ES"/>
        </w:rPr>
        <w:t>:</w:t>
      </w:r>
      <w:r w:rsidR="008378A3">
        <w:rPr>
          <w:lang w:val="es-ES"/>
        </w:rPr>
        <w:t xml:space="preserve"> </w:t>
      </w:r>
      <w:r w:rsidR="00AD151A">
        <w:rPr>
          <w:lang w:val="es-ES"/>
        </w:rPr>
        <w:t>Una vez comprobado el funcionamiento correcto en la tarea anterior, i</w:t>
      </w:r>
      <w:r w:rsidR="008A4BCA" w:rsidRPr="00F11617">
        <w:rPr>
          <w:lang w:val="es-ES"/>
        </w:rPr>
        <w:t xml:space="preserve">mplementar la política de seguridad </w:t>
      </w:r>
      <w:r w:rsidR="00116131">
        <w:rPr>
          <w:lang w:val="es-ES"/>
        </w:rPr>
        <w:t xml:space="preserve">desarrollada en </w:t>
      </w:r>
      <w:r w:rsidR="00B750C3">
        <w:rPr>
          <w:lang w:val="es-ES"/>
        </w:rPr>
        <w:t xml:space="preserve">el ejercicio </w:t>
      </w:r>
      <w:r w:rsidR="00300F2B">
        <w:rPr>
          <w:lang w:val="es-ES"/>
        </w:rPr>
        <w:t>2</w:t>
      </w:r>
      <w:r w:rsidR="00B750C3">
        <w:rPr>
          <w:lang w:val="es-ES"/>
        </w:rPr>
        <w:t xml:space="preserve"> </w:t>
      </w:r>
      <w:r w:rsidR="00AD151A">
        <w:rPr>
          <w:lang w:val="es-ES"/>
        </w:rPr>
        <w:t>en</w:t>
      </w:r>
      <w:r w:rsidR="008A4BCA" w:rsidRPr="00F11617">
        <w:rPr>
          <w:lang w:val="es-ES"/>
        </w:rPr>
        <w:t xml:space="preserve"> </w:t>
      </w:r>
      <w:r>
        <w:rPr>
          <w:lang w:val="es-ES"/>
        </w:rPr>
        <w:t xml:space="preserve">los encaminadores R1 y R2 </w:t>
      </w:r>
      <w:r w:rsidR="008378A3">
        <w:rPr>
          <w:lang w:val="es-ES"/>
        </w:rPr>
        <w:t xml:space="preserve">utilizando ACLs extendidas </w:t>
      </w:r>
      <w:r w:rsidR="008A4BCA" w:rsidRPr="00F11617">
        <w:rPr>
          <w:lang w:val="es-ES"/>
        </w:rPr>
        <w:t>siguiendo los paso</w:t>
      </w:r>
      <w:r w:rsidR="00F11617" w:rsidRPr="00F11617">
        <w:rPr>
          <w:lang w:val="es-ES"/>
        </w:rPr>
        <w:t>s</w:t>
      </w:r>
      <w:r w:rsidR="003F2FB2">
        <w:rPr>
          <w:lang w:val="es-ES"/>
        </w:rPr>
        <w:t xml:space="preserve"> explicados en clase</w:t>
      </w:r>
      <w:r w:rsidR="00AD151A">
        <w:rPr>
          <w:lang w:val="es-ES"/>
        </w:rPr>
        <w:t xml:space="preserve"> siguientes</w:t>
      </w:r>
      <w:r w:rsidR="003F2FB2">
        <w:rPr>
          <w:lang w:val="es-ES"/>
        </w:rPr>
        <w:t>:</w:t>
      </w:r>
    </w:p>
    <w:p w14:paraId="134D7A5A" w14:textId="79A40AFF" w:rsidR="00931C9A" w:rsidRPr="00931C9A" w:rsidRDefault="0014014A" w:rsidP="00931C9A">
      <w:pPr>
        <w:pStyle w:val="Prrafodelista"/>
        <w:numPr>
          <w:ilvl w:val="0"/>
          <w:numId w:val="11"/>
        </w:numPr>
        <w:spacing w:after="0"/>
        <w:jc w:val="both"/>
        <w:rPr>
          <w:lang w:val="es-ES"/>
        </w:rPr>
      </w:pPr>
      <w:r>
        <w:rPr>
          <w:lang w:val="es-ES"/>
        </w:rPr>
        <w:t>Paso 4</w:t>
      </w:r>
      <w:r w:rsidR="00035BE7">
        <w:rPr>
          <w:lang w:val="es-ES"/>
        </w:rPr>
        <w:t xml:space="preserve">.1. Creación de las ACL </w:t>
      </w:r>
      <w:r w:rsidR="00116131">
        <w:rPr>
          <w:lang w:val="es-ES"/>
        </w:rPr>
        <w:t xml:space="preserve">en cada encaminador </w:t>
      </w:r>
      <w:r w:rsidR="00035BE7">
        <w:rPr>
          <w:lang w:val="es-ES"/>
        </w:rPr>
        <w:t xml:space="preserve">que incluirán las reglas </w:t>
      </w:r>
      <w:r w:rsidR="00116131">
        <w:rPr>
          <w:lang w:val="es-ES"/>
        </w:rPr>
        <w:t xml:space="preserve">del ejercicio 2 que </w:t>
      </w:r>
      <w:r w:rsidR="00300F2B">
        <w:rPr>
          <w:lang w:val="es-ES"/>
        </w:rPr>
        <w:t xml:space="preserve">correspondan </w:t>
      </w:r>
      <w:r w:rsidR="00116131">
        <w:rPr>
          <w:lang w:val="es-ES"/>
        </w:rPr>
        <w:t>a cada uno de ellos</w:t>
      </w:r>
    </w:p>
    <w:p w14:paraId="0193B032" w14:textId="5C9E6EF8" w:rsidR="00300F2B" w:rsidRDefault="0014014A" w:rsidP="00931C9A">
      <w:pPr>
        <w:pStyle w:val="Prrafodelista"/>
        <w:numPr>
          <w:ilvl w:val="0"/>
          <w:numId w:val="11"/>
        </w:numPr>
        <w:spacing w:after="0"/>
        <w:jc w:val="both"/>
        <w:rPr>
          <w:lang w:val="es-ES"/>
        </w:rPr>
      </w:pPr>
      <w:r>
        <w:rPr>
          <w:lang w:val="es-ES"/>
        </w:rPr>
        <w:t>Paso 4</w:t>
      </w:r>
      <w:r w:rsidR="00931C9A" w:rsidRPr="00931C9A">
        <w:rPr>
          <w:lang w:val="es-ES"/>
        </w:rPr>
        <w:t xml:space="preserve">.2. Visualización de las ACLs. Comprobar que las reglas </w:t>
      </w:r>
      <w:r w:rsidR="007721B7">
        <w:rPr>
          <w:lang w:val="es-ES"/>
        </w:rPr>
        <w:t xml:space="preserve">definidas </w:t>
      </w:r>
      <w:r w:rsidR="00116131">
        <w:rPr>
          <w:lang w:val="es-ES"/>
        </w:rPr>
        <w:t xml:space="preserve">en cada encaminador </w:t>
      </w:r>
      <w:r w:rsidR="00116131" w:rsidRPr="00931C9A">
        <w:rPr>
          <w:lang w:val="es-ES"/>
        </w:rPr>
        <w:t xml:space="preserve">se corresponden </w:t>
      </w:r>
      <w:r w:rsidR="00931C9A" w:rsidRPr="00931C9A">
        <w:rPr>
          <w:lang w:val="es-ES"/>
        </w:rPr>
        <w:t>con las</w:t>
      </w:r>
      <w:r w:rsidR="00931C9A">
        <w:rPr>
          <w:lang w:val="es-ES"/>
        </w:rPr>
        <w:t xml:space="preserve"> que se querían crear y que está</w:t>
      </w:r>
      <w:r w:rsidR="00931C9A" w:rsidRPr="00931C9A">
        <w:rPr>
          <w:lang w:val="es-ES"/>
        </w:rPr>
        <w:t xml:space="preserve">n en el orden </w:t>
      </w:r>
      <w:r w:rsidR="007721B7">
        <w:rPr>
          <w:lang w:val="es-ES"/>
        </w:rPr>
        <w:t>correcto</w:t>
      </w:r>
      <w:r w:rsidR="006E074E">
        <w:rPr>
          <w:lang w:val="es-ES"/>
        </w:rPr>
        <w:t>. Para ello</w:t>
      </w:r>
      <w:r w:rsidR="00300F2B">
        <w:rPr>
          <w:lang w:val="es-ES"/>
        </w:rPr>
        <w:t>, desde el entorno de privilegios, se pueden utilizar los comandos siguientes:</w:t>
      </w:r>
    </w:p>
    <w:p w14:paraId="1E5B8C5D" w14:textId="191DC5EA" w:rsidR="00931C9A" w:rsidRPr="00300F2B" w:rsidRDefault="00931C9A" w:rsidP="00300F2B">
      <w:pPr>
        <w:pStyle w:val="Prrafodelista"/>
        <w:numPr>
          <w:ilvl w:val="1"/>
          <w:numId w:val="11"/>
        </w:numPr>
        <w:spacing w:after="0"/>
        <w:jc w:val="both"/>
        <w:rPr>
          <w:rFonts w:ascii="Courier New" w:hAnsi="Courier New" w:cs="Courier New"/>
          <w:sz w:val="20"/>
          <w:szCs w:val="20"/>
          <w:lang w:val="es-ES"/>
        </w:rPr>
      </w:pPr>
      <w:bookmarkStart w:id="0" w:name="_Hlk119326341"/>
      <w:r w:rsidRPr="00300F2B">
        <w:rPr>
          <w:rFonts w:ascii="Courier New" w:hAnsi="Courier New" w:cs="Courier New"/>
          <w:i/>
          <w:sz w:val="20"/>
          <w:szCs w:val="20"/>
          <w:lang w:val="es-ES"/>
        </w:rPr>
        <w:t xml:space="preserve">show </w:t>
      </w:r>
      <w:proofErr w:type="spellStart"/>
      <w:r w:rsidRPr="00300F2B">
        <w:rPr>
          <w:rFonts w:ascii="Courier New" w:hAnsi="Courier New" w:cs="Courier New"/>
          <w:i/>
          <w:sz w:val="20"/>
          <w:szCs w:val="20"/>
          <w:lang w:val="es-ES"/>
        </w:rPr>
        <w:t>access-list</w:t>
      </w:r>
      <w:proofErr w:type="spellEnd"/>
    </w:p>
    <w:bookmarkEnd w:id="0"/>
    <w:p w14:paraId="279BBC40" w14:textId="438BFE1F" w:rsidR="00300F2B" w:rsidRPr="00300F2B" w:rsidRDefault="00300F2B" w:rsidP="00300F2B">
      <w:pPr>
        <w:pStyle w:val="Prrafodelista"/>
        <w:numPr>
          <w:ilvl w:val="1"/>
          <w:numId w:val="11"/>
        </w:numPr>
        <w:spacing w:after="0"/>
        <w:jc w:val="both"/>
        <w:rPr>
          <w:rFonts w:ascii="Courier New" w:hAnsi="Courier New" w:cs="Courier New"/>
          <w:i/>
          <w:iCs/>
          <w:sz w:val="20"/>
          <w:szCs w:val="20"/>
          <w:lang w:val="es-ES"/>
        </w:rPr>
      </w:pPr>
      <w:r w:rsidRPr="00300F2B">
        <w:rPr>
          <w:rFonts w:ascii="Courier New" w:hAnsi="Courier New" w:cs="Courier New"/>
          <w:i/>
          <w:iCs/>
          <w:sz w:val="20"/>
          <w:szCs w:val="20"/>
          <w:lang w:val="es-ES"/>
        </w:rPr>
        <w:t>show run</w:t>
      </w:r>
    </w:p>
    <w:p w14:paraId="6E126F7C" w14:textId="7DE5F1D6" w:rsidR="00300F2B" w:rsidRDefault="00300F2B" w:rsidP="00300F2B">
      <w:pPr>
        <w:pStyle w:val="Prrafodelista"/>
        <w:spacing w:after="0"/>
        <w:jc w:val="both"/>
        <w:rPr>
          <w:lang w:val="es-ES"/>
        </w:rPr>
      </w:pPr>
      <w:r>
        <w:rPr>
          <w:lang w:val="es-ES"/>
        </w:rPr>
        <w:t xml:space="preserve">Indicar qué diferencia existe en la visualización de las ACLs entre las </w:t>
      </w:r>
      <w:r w:rsidR="00125374">
        <w:rPr>
          <w:lang w:val="es-ES"/>
        </w:rPr>
        <w:t>2</w:t>
      </w:r>
      <w:r>
        <w:rPr>
          <w:lang w:val="es-ES"/>
        </w:rPr>
        <w:t xml:space="preserve"> opciones anteriores.</w:t>
      </w:r>
    </w:p>
    <w:p w14:paraId="39249212" w14:textId="0CC6D894" w:rsidR="00931C9A" w:rsidRDefault="0014014A" w:rsidP="00931C9A">
      <w:pPr>
        <w:pStyle w:val="Prrafodelista"/>
        <w:numPr>
          <w:ilvl w:val="0"/>
          <w:numId w:val="11"/>
        </w:numPr>
        <w:spacing w:after="0"/>
        <w:jc w:val="both"/>
        <w:rPr>
          <w:lang w:val="es-ES"/>
        </w:rPr>
      </w:pPr>
      <w:r>
        <w:rPr>
          <w:lang w:val="es-ES"/>
        </w:rPr>
        <w:t>Paso 4</w:t>
      </w:r>
      <w:r w:rsidR="00931C9A">
        <w:rPr>
          <w:lang w:val="es-ES"/>
        </w:rPr>
        <w:t>.3</w:t>
      </w:r>
      <w:r w:rsidR="00116131">
        <w:rPr>
          <w:lang w:val="es-ES"/>
        </w:rPr>
        <w:t xml:space="preserve">. Aplicar </w:t>
      </w:r>
      <w:r w:rsidR="00931C9A" w:rsidRPr="00931C9A">
        <w:rPr>
          <w:lang w:val="es-ES"/>
        </w:rPr>
        <w:t>las ACLs a las interfaces correspondientes</w:t>
      </w:r>
      <w:r w:rsidR="00116131">
        <w:rPr>
          <w:lang w:val="es-ES"/>
        </w:rPr>
        <w:t xml:space="preserve"> y en el sentido correspondiente</w:t>
      </w:r>
    </w:p>
    <w:p w14:paraId="4B047E8D" w14:textId="705BADD2" w:rsidR="006D78AB" w:rsidRDefault="0014014A" w:rsidP="00697630">
      <w:pPr>
        <w:pStyle w:val="Prrafodelista"/>
        <w:numPr>
          <w:ilvl w:val="0"/>
          <w:numId w:val="11"/>
        </w:numPr>
        <w:spacing w:after="240"/>
        <w:ind w:left="714" w:hanging="357"/>
        <w:jc w:val="both"/>
        <w:rPr>
          <w:lang w:val="es-ES"/>
        </w:rPr>
      </w:pPr>
      <w:r>
        <w:rPr>
          <w:lang w:val="es-ES"/>
        </w:rPr>
        <w:t>Paso 4</w:t>
      </w:r>
      <w:r w:rsidR="00931C9A">
        <w:rPr>
          <w:lang w:val="es-ES"/>
        </w:rPr>
        <w:t xml:space="preserve">.4. Una vez aplicadas las ACLs, realizar la comprobación de la configuración con </w:t>
      </w:r>
      <w:r w:rsidR="00125374">
        <w:rPr>
          <w:lang w:val="es-ES"/>
        </w:rPr>
        <w:t xml:space="preserve">el comando “show run” </w:t>
      </w:r>
      <w:r w:rsidR="00116131">
        <w:rPr>
          <w:lang w:val="es-ES"/>
        </w:rPr>
        <w:t xml:space="preserve">y observando si </w:t>
      </w:r>
      <w:r w:rsidR="00125374">
        <w:rPr>
          <w:lang w:val="es-ES"/>
        </w:rPr>
        <w:t xml:space="preserve">en las interfaces correspondientes </w:t>
      </w:r>
      <w:r w:rsidR="00116131">
        <w:rPr>
          <w:lang w:val="es-ES"/>
        </w:rPr>
        <w:t>aparece el</w:t>
      </w:r>
      <w:r w:rsidR="00125374">
        <w:rPr>
          <w:lang w:val="es-ES"/>
        </w:rPr>
        <w:t xml:space="preserve"> </w:t>
      </w:r>
      <w:r w:rsidR="00116131">
        <w:rPr>
          <w:lang w:val="es-ES"/>
        </w:rPr>
        <w:t>comando adecuado</w:t>
      </w:r>
    </w:p>
    <w:p w14:paraId="268D6A46" w14:textId="610CD3A9" w:rsidR="00125374" w:rsidRDefault="00813196" w:rsidP="006D78AB">
      <w:pPr>
        <w:spacing w:after="0"/>
        <w:jc w:val="both"/>
        <w:rPr>
          <w:lang w:val="es-ES"/>
        </w:rPr>
      </w:pPr>
      <w:r>
        <w:rPr>
          <w:b/>
          <w:lang w:val="es-ES"/>
        </w:rPr>
        <w:lastRenderedPageBreak/>
        <w:t>Tarea 5</w:t>
      </w:r>
      <w:r w:rsidR="008378A3" w:rsidRPr="006D78AB">
        <w:rPr>
          <w:b/>
          <w:lang w:val="es-ES"/>
        </w:rPr>
        <w:t>:</w:t>
      </w:r>
      <w:r w:rsidR="008378A3" w:rsidRPr="006D78AB">
        <w:rPr>
          <w:lang w:val="es-ES"/>
        </w:rPr>
        <w:t xml:space="preserve"> </w:t>
      </w:r>
      <w:r w:rsidR="007721B7" w:rsidRPr="006D78AB">
        <w:rPr>
          <w:lang w:val="es-ES"/>
        </w:rPr>
        <w:t>Pruebas de funcionamiento. Realizar las pruebas necesarias para comprobar</w:t>
      </w:r>
      <w:r w:rsidR="00C349D1" w:rsidRPr="006D78AB">
        <w:rPr>
          <w:lang w:val="es-ES"/>
        </w:rPr>
        <w:t xml:space="preserve"> </w:t>
      </w:r>
      <w:r w:rsidR="00664ED9">
        <w:rPr>
          <w:lang w:val="es-ES"/>
        </w:rPr>
        <w:t>que el sistema de</w:t>
      </w:r>
      <w:r w:rsidR="00826991">
        <w:rPr>
          <w:lang w:val="es-ES"/>
        </w:rPr>
        <w:t xml:space="preserve"> cortafuegos</w:t>
      </w:r>
      <w:r w:rsidR="0014014A">
        <w:rPr>
          <w:lang w:val="es-ES"/>
        </w:rPr>
        <w:t xml:space="preserve"> </w:t>
      </w:r>
      <w:r w:rsidR="007721B7" w:rsidRPr="006D78AB">
        <w:rPr>
          <w:lang w:val="es-ES"/>
        </w:rPr>
        <w:t xml:space="preserve">está realizando su </w:t>
      </w:r>
      <w:r w:rsidR="0014014A">
        <w:rPr>
          <w:lang w:val="es-ES"/>
        </w:rPr>
        <w:t xml:space="preserve">función </w:t>
      </w:r>
      <w:r w:rsidR="003F2FB2">
        <w:rPr>
          <w:lang w:val="es-ES"/>
        </w:rPr>
        <w:t xml:space="preserve">correctamente </w:t>
      </w:r>
      <w:r w:rsidR="007721B7" w:rsidRPr="006D78AB">
        <w:rPr>
          <w:lang w:val="es-ES"/>
        </w:rPr>
        <w:t>s</w:t>
      </w:r>
      <w:r w:rsidR="003F2FB2">
        <w:rPr>
          <w:lang w:val="es-ES"/>
        </w:rPr>
        <w:t>egún</w:t>
      </w:r>
      <w:r w:rsidR="007721B7" w:rsidRPr="006D78AB">
        <w:rPr>
          <w:lang w:val="es-ES"/>
        </w:rPr>
        <w:t xml:space="preserve"> la política </w:t>
      </w:r>
      <w:r w:rsidR="003F2FB2">
        <w:rPr>
          <w:lang w:val="es-ES"/>
        </w:rPr>
        <w:t>establecida</w:t>
      </w:r>
      <w:r w:rsidR="005C5E02" w:rsidRPr="006D78AB">
        <w:rPr>
          <w:lang w:val="es-ES"/>
        </w:rPr>
        <w:t>.</w:t>
      </w:r>
    </w:p>
    <w:p w14:paraId="2D25FF06" w14:textId="4F09E4C4" w:rsidR="00125374" w:rsidRPr="00125374" w:rsidRDefault="00125374" w:rsidP="00125374">
      <w:pPr>
        <w:pStyle w:val="Prrafodelista"/>
        <w:numPr>
          <w:ilvl w:val="0"/>
          <w:numId w:val="11"/>
        </w:numPr>
        <w:spacing w:after="0"/>
        <w:jc w:val="both"/>
        <w:rPr>
          <w:lang w:val="es-ES"/>
        </w:rPr>
      </w:pPr>
      <w:r>
        <w:rPr>
          <w:lang w:val="es-ES"/>
        </w:rPr>
        <w:t>Paso 5.1</w:t>
      </w:r>
      <w:r w:rsidRPr="00931C9A">
        <w:rPr>
          <w:lang w:val="es-ES"/>
        </w:rPr>
        <w:t xml:space="preserve">. </w:t>
      </w:r>
      <w:r w:rsidRPr="00125374">
        <w:rPr>
          <w:lang w:val="es-ES"/>
        </w:rPr>
        <w:t>¿</w:t>
      </w:r>
      <w:r>
        <w:rPr>
          <w:lang w:val="es-ES"/>
        </w:rPr>
        <w:t xml:space="preserve">Qué pruebas </w:t>
      </w:r>
      <w:r w:rsidRPr="00125374">
        <w:rPr>
          <w:lang w:val="es-ES"/>
        </w:rPr>
        <w:t>realizaría? Aportar la información siguiente:</w:t>
      </w:r>
      <w:r>
        <w:rPr>
          <w:lang w:val="es-ES"/>
        </w:rPr>
        <w:t xml:space="preserve"> </w:t>
      </w:r>
      <w:r w:rsidRPr="00125374">
        <w:rPr>
          <w:lang w:val="es-ES"/>
        </w:rPr>
        <w:t>listado de las pruebas realizadas, resultado y explicación del resultado obtenido</w:t>
      </w:r>
    </w:p>
    <w:p w14:paraId="6108C09B" w14:textId="12C6AB83" w:rsidR="00664ED9" w:rsidRDefault="00125374" w:rsidP="00664ED9">
      <w:pPr>
        <w:pStyle w:val="Prrafodelista"/>
        <w:numPr>
          <w:ilvl w:val="0"/>
          <w:numId w:val="11"/>
        </w:numPr>
        <w:spacing w:after="120"/>
        <w:ind w:left="714" w:hanging="357"/>
        <w:contextualSpacing w:val="0"/>
        <w:jc w:val="both"/>
        <w:rPr>
          <w:lang w:val="es-ES"/>
        </w:rPr>
      </w:pPr>
      <w:r>
        <w:rPr>
          <w:lang w:val="es-ES"/>
        </w:rPr>
        <w:t xml:space="preserve">Paso 5.2. </w:t>
      </w:r>
      <w:r w:rsidR="00664ED9">
        <w:rPr>
          <w:lang w:val="es-ES"/>
        </w:rPr>
        <w:t>Una vez realizadas las pruebas (aunque no se hayan completado todas) visualizar las ACLs configuradas, desde el entorno con privilegios, utilizando el comando siguiente:</w:t>
      </w:r>
    </w:p>
    <w:p w14:paraId="0F685F4E" w14:textId="2D9D6492" w:rsidR="00664ED9" w:rsidRPr="00664ED9" w:rsidRDefault="00664ED9" w:rsidP="00664ED9">
      <w:pPr>
        <w:pStyle w:val="Prrafodelista"/>
        <w:numPr>
          <w:ilvl w:val="1"/>
          <w:numId w:val="11"/>
        </w:numPr>
        <w:spacing w:after="0"/>
        <w:jc w:val="both"/>
        <w:rPr>
          <w:rFonts w:ascii="Courier New" w:hAnsi="Courier New" w:cs="Courier New"/>
          <w:sz w:val="20"/>
          <w:szCs w:val="20"/>
          <w:lang w:val="es-ES"/>
        </w:rPr>
      </w:pPr>
      <w:r>
        <w:rPr>
          <w:rFonts w:ascii="Courier New" w:hAnsi="Courier New" w:cs="Courier New"/>
          <w:i/>
          <w:sz w:val="20"/>
          <w:szCs w:val="20"/>
          <w:lang w:val="es-ES"/>
        </w:rPr>
        <w:t>s</w:t>
      </w:r>
      <w:r w:rsidRPr="00300F2B">
        <w:rPr>
          <w:rFonts w:ascii="Courier New" w:hAnsi="Courier New" w:cs="Courier New"/>
          <w:i/>
          <w:sz w:val="20"/>
          <w:szCs w:val="20"/>
          <w:lang w:val="es-ES"/>
        </w:rPr>
        <w:t>how</w:t>
      </w:r>
      <w:r>
        <w:rPr>
          <w:rFonts w:ascii="Courier New" w:hAnsi="Courier New" w:cs="Courier New"/>
          <w:i/>
          <w:sz w:val="20"/>
          <w:szCs w:val="20"/>
          <w:lang w:val="es-ES"/>
        </w:rPr>
        <w:t xml:space="preserve"> </w:t>
      </w:r>
      <w:proofErr w:type="spellStart"/>
      <w:r>
        <w:rPr>
          <w:rFonts w:ascii="Courier New" w:hAnsi="Courier New" w:cs="Courier New"/>
          <w:i/>
          <w:sz w:val="20"/>
          <w:szCs w:val="20"/>
          <w:lang w:val="es-ES"/>
        </w:rPr>
        <w:t>ip</w:t>
      </w:r>
      <w:proofErr w:type="spellEnd"/>
      <w:r w:rsidRPr="00300F2B">
        <w:rPr>
          <w:rFonts w:ascii="Courier New" w:hAnsi="Courier New" w:cs="Courier New"/>
          <w:i/>
          <w:sz w:val="20"/>
          <w:szCs w:val="20"/>
          <w:lang w:val="es-ES"/>
        </w:rPr>
        <w:t xml:space="preserve"> </w:t>
      </w:r>
      <w:proofErr w:type="spellStart"/>
      <w:r w:rsidRPr="00300F2B">
        <w:rPr>
          <w:rFonts w:ascii="Courier New" w:hAnsi="Courier New" w:cs="Courier New"/>
          <w:i/>
          <w:sz w:val="20"/>
          <w:szCs w:val="20"/>
          <w:lang w:val="es-ES"/>
        </w:rPr>
        <w:t>access-list</w:t>
      </w:r>
      <w:proofErr w:type="spellEnd"/>
    </w:p>
    <w:p w14:paraId="16F2B8F0" w14:textId="7325FD43" w:rsidR="00664ED9" w:rsidRPr="00664ED9" w:rsidRDefault="00664ED9" w:rsidP="00664ED9">
      <w:pPr>
        <w:spacing w:before="120" w:after="0"/>
        <w:ind w:left="709"/>
        <w:jc w:val="both"/>
        <w:rPr>
          <w:bCs/>
          <w:lang w:val="es-ES"/>
        </w:rPr>
      </w:pPr>
      <w:r w:rsidRPr="00664ED9">
        <w:rPr>
          <w:bCs/>
          <w:lang w:val="es-ES"/>
        </w:rPr>
        <w:t xml:space="preserve">Contestar a la pregunta siguiente: </w:t>
      </w:r>
      <w:proofErr w:type="gramStart"/>
      <w:r w:rsidRPr="00664ED9">
        <w:rPr>
          <w:bCs/>
          <w:lang w:val="es-ES"/>
        </w:rPr>
        <w:t xml:space="preserve">¿Qué diferencias existen entre esta visualización y la correspondiente al comando “show </w:t>
      </w:r>
      <w:proofErr w:type="spellStart"/>
      <w:r w:rsidRPr="00664ED9">
        <w:rPr>
          <w:bCs/>
          <w:lang w:val="es-ES"/>
        </w:rPr>
        <w:t>access-list</w:t>
      </w:r>
      <w:proofErr w:type="spellEnd"/>
      <w:r w:rsidRPr="00664ED9">
        <w:rPr>
          <w:bCs/>
          <w:lang w:val="es-ES"/>
        </w:rPr>
        <w:t>” utilizada en el Paso 4.</w:t>
      </w:r>
      <w:proofErr w:type="gramEnd"/>
      <w:r w:rsidRPr="00664ED9">
        <w:rPr>
          <w:bCs/>
          <w:lang w:val="es-ES"/>
        </w:rPr>
        <w:t>2?</w:t>
      </w:r>
    </w:p>
    <w:p w14:paraId="350453B7" w14:textId="77777777" w:rsidR="00664ED9" w:rsidRDefault="00664ED9" w:rsidP="003F2FB2">
      <w:pPr>
        <w:spacing w:after="0"/>
        <w:jc w:val="both"/>
        <w:rPr>
          <w:b/>
          <w:lang w:val="es-ES"/>
        </w:rPr>
      </w:pPr>
    </w:p>
    <w:p w14:paraId="47E75304" w14:textId="61E8436D" w:rsidR="003F2FB2" w:rsidRDefault="00813196" w:rsidP="003F2FB2">
      <w:pPr>
        <w:spacing w:after="0"/>
        <w:jc w:val="both"/>
        <w:rPr>
          <w:lang w:val="es-ES"/>
        </w:rPr>
      </w:pPr>
      <w:r>
        <w:rPr>
          <w:b/>
          <w:lang w:val="es-ES"/>
        </w:rPr>
        <w:t>Tarea 6</w:t>
      </w:r>
      <w:r w:rsidR="003F2FB2" w:rsidRPr="006D78AB">
        <w:rPr>
          <w:b/>
          <w:lang w:val="es-ES"/>
        </w:rPr>
        <w:t>:</w:t>
      </w:r>
      <w:r w:rsidR="003F2FB2" w:rsidRPr="006D78AB">
        <w:rPr>
          <w:lang w:val="es-ES"/>
        </w:rPr>
        <w:t xml:space="preserve"> </w:t>
      </w:r>
      <w:r w:rsidR="007B5151">
        <w:rPr>
          <w:lang w:val="es-ES"/>
        </w:rPr>
        <w:t xml:space="preserve">Cuestiones teóricas </w:t>
      </w:r>
      <w:r w:rsidR="00664ED9">
        <w:rPr>
          <w:lang w:val="es-ES"/>
        </w:rPr>
        <w:t>adicionales</w:t>
      </w:r>
      <w:r w:rsidR="003F2FB2">
        <w:rPr>
          <w:lang w:val="es-ES"/>
        </w:rPr>
        <w:t>:</w:t>
      </w:r>
    </w:p>
    <w:p w14:paraId="1068938D" w14:textId="77777777" w:rsidR="00E129B0" w:rsidRPr="00E129B0" w:rsidRDefault="00E129B0" w:rsidP="00E129B0">
      <w:pPr>
        <w:pStyle w:val="Prrafodelista"/>
        <w:numPr>
          <w:ilvl w:val="0"/>
          <w:numId w:val="15"/>
        </w:numPr>
        <w:spacing w:after="0"/>
        <w:jc w:val="both"/>
        <w:rPr>
          <w:vanish/>
          <w:lang w:val="es-ES"/>
        </w:rPr>
      </w:pPr>
    </w:p>
    <w:p w14:paraId="16F14C8F" w14:textId="77777777" w:rsidR="00E129B0" w:rsidRPr="00E129B0" w:rsidRDefault="00E129B0" w:rsidP="00E129B0">
      <w:pPr>
        <w:pStyle w:val="Prrafodelista"/>
        <w:numPr>
          <w:ilvl w:val="0"/>
          <w:numId w:val="15"/>
        </w:numPr>
        <w:spacing w:after="0"/>
        <w:jc w:val="both"/>
        <w:rPr>
          <w:vanish/>
          <w:lang w:val="es-ES"/>
        </w:rPr>
      </w:pPr>
    </w:p>
    <w:p w14:paraId="4212D69A" w14:textId="77777777" w:rsidR="00E129B0" w:rsidRPr="00E129B0" w:rsidRDefault="00E129B0" w:rsidP="00E129B0">
      <w:pPr>
        <w:pStyle w:val="Prrafodelista"/>
        <w:numPr>
          <w:ilvl w:val="0"/>
          <w:numId w:val="15"/>
        </w:numPr>
        <w:spacing w:after="0"/>
        <w:jc w:val="both"/>
        <w:rPr>
          <w:vanish/>
          <w:lang w:val="es-ES"/>
        </w:rPr>
      </w:pPr>
    </w:p>
    <w:p w14:paraId="67BFA4D0" w14:textId="77777777" w:rsidR="00E129B0" w:rsidRPr="00E129B0" w:rsidRDefault="00E129B0" w:rsidP="00E129B0">
      <w:pPr>
        <w:pStyle w:val="Prrafodelista"/>
        <w:numPr>
          <w:ilvl w:val="0"/>
          <w:numId w:val="15"/>
        </w:numPr>
        <w:spacing w:after="0"/>
        <w:jc w:val="both"/>
        <w:rPr>
          <w:vanish/>
          <w:lang w:val="es-ES"/>
        </w:rPr>
      </w:pPr>
    </w:p>
    <w:p w14:paraId="3E22BBB8" w14:textId="77777777" w:rsidR="00E129B0" w:rsidRPr="00E129B0" w:rsidRDefault="00E129B0" w:rsidP="00E129B0">
      <w:pPr>
        <w:pStyle w:val="Prrafodelista"/>
        <w:numPr>
          <w:ilvl w:val="0"/>
          <w:numId w:val="15"/>
        </w:numPr>
        <w:spacing w:after="0"/>
        <w:jc w:val="both"/>
        <w:rPr>
          <w:vanish/>
          <w:lang w:val="es-ES"/>
        </w:rPr>
      </w:pPr>
    </w:p>
    <w:p w14:paraId="55885ADC" w14:textId="77777777" w:rsidR="00E129B0" w:rsidRPr="00E129B0" w:rsidRDefault="00E129B0" w:rsidP="00E129B0">
      <w:pPr>
        <w:pStyle w:val="Prrafodelista"/>
        <w:numPr>
          <w:ilvl w:val="0"/>
          <w:numId w:val="15"/>
        </w:numPr>
        <w:spacing w:after="0"/>
        <w:jc w:val="both"/>
        <w:rPr>
          <w:vanish/>
          <w:lang w:val="es-ES"/>
        </w:rPr>
      </w:pPr>
    </w:p>
    <w:p w14:paraId="6B127BAB" w14:textId="21885462" w:rsidR="007B5151" w:rsidRDefault="00F04E88" w:rsidP="00E129B0">
      <w:pPr>
        <w:pStyle w:val="Prrafodelista"/>
        <w:numPr>
          <w:ilvl w:val="1"/>
          <w:numId w:val="15"/>
        </w:numPr>
        <w:spacing w:after="0"/>
        <w:jc w:val="both"/>
        <w:rPr>
          <w:lang w:val="es-ES"/>
        </w:rPr>
      </w:pPr>
      <w:r>
        <w:rPr>
          <w:lang w:val="es-ES"/>
        </w:rPr>
        <w:t>Indique el tipo de cortafuegos que se ha</w:t>
      </w:r>
      <w:r w:rsidR="00067E1F">
        <w:rPr>
          <w:lang w:val="es-ES"/>
        </w:rPr>
        <w:t xml:space="preserve"> implementado</w:t>
      </w:r>
      <w:r>
        <w:rPr>
          <w:lang w:val="es-ES"/>
        </w:rPr>
        <w:t xml:space="preserve"> en la práctica y e</w:t>
      </w:r>
      <w:r w:rsidR="007B5151" w:rsidRPr="00E129B0">
        <w:rPr>
          <w:lang w:val="es-ES"/>
        </w:rPr>
        <w:t xml:space="preserve">xplique brevemente </w:t>
      </w:r>
      <w:r w:rsidR="0014014A" w:rsidRPr="00E129B0">
        <w:rPr>
          <w:lang w:val="es-ES"/>
        </w:rPr>
        <w:t>su funcionamiento</w:t>
      </w:r>
    </w:p>
    <w:p w14:paraId="3F1F2F7B" w14:textId="66212E50" w:rsidR="00F04E88" w:rsidRDefault="00F04E88" w:rsidP="00E129B0">
      <w:pPr>
        <w:pStyle w:val="Prrafodelista"/>
        <w:numPr>
          <w:ilvl w:val="1"/>
          <w:numId w:val="15"/>
        </w:numPr>
        <w:spacing w:after="0"/>
        <w:jc w:val="both"/>
        <w:rPr>
          <w:lang w:val="es-ES"/>
        </w:rPr>
      </w:pPr>
      <w:r>
        <w:rPr>
          <w:lang w:val="es-ES"/>
        </w:rPr>
        <w:t xml:space="preserve">¿Qué otros tipos de cortafuegos </w:t>
      </w:r>
      <w:r w:rsidR="00067E1F">
        <w:rPr>
          <w:lang w:val="es-ES"/>
        </w:rPr>
        <w:t xml:space="preserve">vistos en clase </w:t>
      </w:r>
      <w:r>
        <w:rPr>
          <w:lang w:val="es-ES"/>
        </w:rPr>
        <w:t>existen?</w:t>
      </w:r>
    </w:p>
    <w:p w14:paraId="2A6D4BF0" w14:textId="02F004DB" w:rsidR="00F04E88" w:rsidRDefault="00F04E88" w:rsidP="00F04E88">
      <w:pPr>
        <w:pStyle w:val="Prrafodelista"/>
        <w:numPr>
          <w:ilvl w:val="1"/>
          <w:numId w:val="15"/>
        </w:numPr>
        <w:spacing w:after="0"/>
        <w:jc w:val="both"/>
        <w:rPr>
          <w:lang w:val="es-ES"/>
        </w:rPr>
      </w:pPr>
      <w:r w:rsidRPr="00E129B0">
        <w:rPr>
          <w:lang w:val="es-ES"/>
        </w:rPr>
        <w:t xml:space="preserve">Indique la política de filtrado </w:t>
      </w:r>
      <w:r>
        <w:rPr>
          <w:lang w:val="es-ES"/>
        </w:rPr>
        <w:t xml:space="preserve">que por defecto se </w:t>
      </w:r>
      <w:r w:rsidR="00067E1F">
        <w:rPr>
          <w:lang w:val="es-ES"/>
        </w:rPr>
        <w:t>aplica</w:t>
      </w:r>
      <w:r>
        <w:rPr>
          <w:lang w:val="es-ES"/>
        </w:rPr>
        <w:t xml:space="preserve"> en los encaminadores Cisco</w:t>
      </w:r>
    </w:p>
    <w:p w14:paraId="3E071040" w14:textId="04B3850B" w:rsidR="00F04E88" w:rsidRDefault="00F04E88" w:rsidP="00F04E88">
      <w:pPr>
        <w:pStyle w:val="Prrafodelista"/>
        <w:numPr>
          <w:ilvl w:val="1"/>
          <w:numId w:val="15"/>
        </w:numPr>
        <w:spacing w:after="0"/>
        <w:jc w:val="both"/>
        <w:rPr>
          <w:lang w:val="es-ES"/>
        </w:rPr>
      </w:pPr>
      <w:r>
        <w:rPr>
          <w:lang w:val="es-ES"/>
        </w:rPr>
        <w:t>¿Qué tipos</w:t>
      </w:r>
      <w:r w:rsidR="00A96E05">
        <w:rPr>
          <w:lang w:val="es-ES"/>
        </w:rPr>
        <w:t xml:space="preserve"> de ataques no se pueden evitar utilizando</w:t>
      </w:r>
      <w:r>
        <w:rPr>
          <w:lang w:val="es-ES"/>
        </w:rPr>
        <w:t xml:space="preserve"> cortafuegos de filtrado de paquetes? </w:t>
      </w:r>
      <w:r w:rsidR="00067E1F">
        <w:rPr>
          <w:lang w:val="es-ES"/>
        </w:rPr>
        <w:t xml:space="preserve">Poner algún ejemplo. </w:t>
      </w:r>
      <w:r>
        <w:rPr>
          <w:lang w:val="es-ES"/>
        </w:rPr>
        <w:t>(NOTA. Para contestar a esta pregunta debe suponerse que los cortafuegos son 100% seguros)</w:t>
      </w:r>
    </w:p>
    <w:p w14:paraId="30074DD4" w14:textId="198A2644" w:rsidR="00A96E05" w:rsidRDefault="00A96E05" w:rsidP="00F04E88">
      <w:pPr>
        <w:pStyle w:val="Prrafodelista"/>
        <w:numPr>
          <w:ilvl w:val="1"/>
          <w:numId w:val="15"/>
        </w:numPr>
        <w:spacing w:after="0"/>
        <w:jc w:val="both"/>
        <w:rPr>
          <w:lang w:val="es-ES"/>
        </w:rPr>
      </w:pPr>
      <w:r>
        <w:rPr>
          <w:lang w:val="es-ES"/>
        </w:rPr>
        <w:t>Indicar la arquitectura de cortafuegos implementada en el ejercicio</w:t>
      </w:r>
    </w:p>
    <w:p w14:paraId="23418B0B" w14:textId="77777777" w:rsidR="00A96E05" w:rsidRPr="00F04E88" w:rsidRDefault="00A96E05" w:rsidP="00F04E88">
      <w:pPr>
        <w:pStyle w:val="Prrafodelista"/>
        <w:numPr>
          <w:ilvl w:val="1"/>
          <w:numId w:val="15"/>
        </w:numPr>
        <w:spacing w:after="0"/>
        <w:jc w:val="both"/>
        <w:rPr>
          <w:lang w:val="es-ES"/>
        </w:rPr>
      </w:pPr>
      <w:r>
        <w:rPr>
          <w:lang w:val="es-ES"/>
        </w:rPr>
        <w:t>¿Qué es una red DMZ? ¿Qué tipos de sistemas suelen instalarse en las redes DMZ?</w:t>
      </w:r>
    </w:p>
    <w:p w14:paraId="247FF459" w14:textId="77777777" w:rsidR="007B5151" w:rsidRPr="00E129B0" w:rsidRDefault="007B5151" w:rsidP="00E129B0">
      <w:pPr>
        <w:pStyle w:val="Prrafodelista"/>
        <w:numPr>
          <w:ilvl w:val="1"/>
          <w:numId w:val="15"/>
        </w:numPr>
        <w:spacing w:after="0"/>
        <w:jc w:val="both"/>
        <w:rPr>
          <w:lang w:val="es-ES"/>
        </w:rPr>
      </w:pPr>
      <w:r w:rsidRPr="00E129B0">
        <w:rPr>
          <w:lang w:val="es-ES"/>
        </w:rPr>
        <w:t>¿Se podría mejorar, desde el punto de vista de la seguridad perimetral, el control entre</w:t>
      </w:r>
      <w:r w:rsidR="00F04E88">
        <w:rPr>
          <w:lang w:val="es-ES"/>
        </w:rPr>
        <w:t xml:space="preserve"> las dos redes de la empresa LAB</w:t>
      </w:r>
      <w:r w:rsidRPr="00E129B0">
        <w:rPr>
          <w:lang w:val="es-ES"/>
        </w:rPr>
        <w:t>? Indique las mejoras y arguméntelas.</w:t>
      </w:r>
    </w:p>
    <w:p w14:paraId="5BCDBB85" w14:textId="77777777" w:rsidR="00094082" w:rsidRPr="00571E20" w:rsidRDefault="00094082" w:rsidP="00571E20">
      <w:pPr>
        <w:spacing w:before="160" w:after="0"/>
        <w:jc w:val="both"/>
        <w:rPr>
          <w:lang w:val="es-ES"/>
        </w:rPr>
      </w:pPr>
      <w:r w:rsidRPr="00571E20">
        <w:rPr>
          <w:rFonts w:cs="Courier New"/>
          <w:b/>
          <w:sz w:val="20"/>
          <w:lang w:val="es-ES"/>
        </w:rPr>
        <w:t>(Se acabó la práctica)</w:t>
      </w:r>
    </w:p>
    <w:sectPr w:rsidR="00094082" w:rsidRPr="00571E20" w:rsidSect="00EC65AF"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3C0333" w14:textId="77777777" w:rsidR="00122AEB" w:rsidRDefault="00122AEB" w:rsidP="009554AD">
      <w:pPr>
        <w:spacing w:after="0" w:line="240" w:lineRule="auto"/>
      </w:pPr>
      <w:r>
        <w:separator/>
      </w:r>
    </w:p>
  </w:endnote>
  <w:endnote w:type="continuationSeparator" w:id="0">
    <w:p w14:paraId="5FE0177E" w14:textId="77777777" w:rsidR="00122AEB" w:rsidRDefault="00122AEB" w:rsidP="009554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06259F" w14:textId="58933E49" w:rsidR="009554AD" w:rsidRPr="006D78AB" w:rsidRDefault="00000000">
    <w:pPr>
      <w:pStyle w:val="Piedepgina"/>
      <w:pBdr>
        <w:top w:val="single" w:sz="4" w:space="1" w:color="A5A5A5" w:themeColor="background1" w:themeShade="A5"/>
      </w:pBdr>
      <w:jc w:val="right"/>
      <w:rPr>
        <w:color w:val="7F7F7F" w:themeColor="background1" w:themeShade="7F"/>
        <w:sz w:val="18"/>
        <w:lang w:val="es-ES"/>
      </w:rPr>
    </w:pPr>
    <w:sdt>
      <w:sdtPr>
        <w:rPr>
          <w:noProof/>
          <w:color w:val="7F7F7F" w:themeColor="background1" w:themeShade="7F"/>
          <w:sz w:val="18"/>
        </w:rPr>
        <w:alias w:val="Organización"/>
        <w:id w:val="76161118"/>
        <w:placeholder>
          <w:docPart w:val="9F8965DB40E34FFD8B9D0533879E8074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9554AD" w:rsidRPr="006D78AB">
          <w:rPr>
            <w:noProof/>
            <w:color w:val="7F7F7F" w:themeColor="background1" w:themeShade="7F"/>
            <w:sz w:val="18"/>
            <w:lang w:val="es-ES"/>
          </w:rPr>
          <w:t>UIB</w:t>
        </w:r>
      </w:sdtContent>
    </w:sdt>
    <w:r w:rsidR="009554AD" w:rsidRPr="006D78AB">
      <w:rPr>
        <w:color w:val="7F7F7F" w:themeColor="background1" w:themeShade="7F"/>
        <w:sz w:val="18"/>
        <w:lang w:val="es-ES"/>
      </w:rPr>
      <w:t xml:space="preserve"> | </w:t>
    </w:r>
    <w:sdt>
      <w:sdtPr>
        <w:rPr>
          <w:color w:val="7F7F7F" w:themeColor="background1" w:themeShade="7F"/>
          <w:sz w:val="18"/>
          <w:lang w:val="es-ES"/>
        </w:rPr>
        <w:alias w:val="Dirección"/>
        <w:id w:val="76161122"/>
        <w:placeholder>
          <w:docPart w:val="83B87F53ADA04E7497E0CD01A7D5155C"/>
        </w:placeholder>
        <w:dataBinding w:prefixMappings="xmlns:ns0='http://schemas.microsoft.com/office/2006/coverPageProps'" w:xpath="/ns0:CoverPageProperties[1]/ns0:CompanyAddress[1]" w:storeItemID="{55AF091B-3C7A-41E3-B477-F2FDAA23CFDA}"/>
        <w:text w:multiLine="1"/>
      </w:sdtPr>
      <w:sdtContent>
        <w:r w:rsidR="009554AD" w:rsidRPr="006D78AB">
          <w:rPr>
            <w:color w:val="7F7F7F" w:themeColor="background1" w:themeShade="7F"/>
            <w:sz w:val="18"/>
            <w:lang w:val="es-ES"/>
          </w:rPr>
          <w:t>Seguridad en sistemas inform</w:t>
        </w:r>
        <w:r w:rsidR="00A1747B">
          <w:rPr>
            <w:color w:val="7F7F7F" w:themeColor="background1" w:themeShade="7F"/>
            <w:sz w:val="18"/>
            <w:lang w:val="es-ES"/>
          </w:rPr>
          <w:t>át</w:t>
        </w:r>
        <w:r w:rsidR="0014014A">
          <w:rPr>
            <w:color w:val="7F7F7F" w:themeColor="background1" w:themeShade="7F"/>
            <w:sz w:val="18"/>
            <w:lang w:val="es-ES"/>
          </w:rPr>
          <w:t>icos. Curso 202</w:t>
        </w:r>
        <w:r w:rsidR="00116131">
          <w:rPr>
            <w:color w:val="7F7F7F" w:themeColor="background1" w:themeShade="7F"/>
            <w:sz w:val="18"/>
            <w:lang w:val="es-ES"/>
          </w:rPr>
          <w:t>3</w:t>
        </w:r>
        <w:r w:rsidR="0014014A">
          <w:rPr>
            <w:color w:val="7F7F7F" w:themeColor="background1" w:themeShade="7F"/>
            <w:sz w:val="18"/>
            <w:lang w:val="es-ES"/>
          </w:rPr>
          <w:t>-2</w:t>
        </w:r>
        <w:r w:rsidR="00116131">
          <w:rPr>
            <w:color w:val="7F7F7F" w:themeColor="background1" w:themeShade="7F"/>
            <w:sz w:val="18"/>
            <w:lang w:val="es-ES"/>
          </w:rPr>
          <w:t>4</w:t>
        </w:r>
      </w:sdtContent>
    </w:sdt>
  </w:p>
  <w:p w14:paraId="5FDE1BC0" w14:textId="77777777" w:rsidR="009554AD" w:rsidRPr="009554AD" w:rsidRDefault="009554AD">
    <w:pPr>
      <w:pStyle w:val="Piedepgina"/>
      <w:rPr>
        <w:lang w:val="es-E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FFE4B9" w14:textId="77777777" w:rsidR="00122AEB" w:rsidRDefault="00122AEB" w:rsidP="009554AD">
      <w:pPr>
        <w:spacing w:after="0" w:line="240" w:lineRule="auto"/>
      </w:pPr>
      <w:r>
        <w:separator/>
      </w:r>
    </w:p>
  </w:footnote>
  <w:footnote w:type="continuationSeparator" w:id="0">
    <w:p w14:paraId="333D2E40" w14:textId="77777777" w:rsidR="00122AEB" w:rsidRDefault="00122AEB" w:rsidP="009554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4E603E"/>
    <w:multiLevelType w:val="hybridMultilevel"/>
    <w:tmpl w:val="F120F79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3A4D03"/>
    <w:multiLevelType w:val="hybridMultilevel"/>
    <w:tmpl w:val="4F525398"/>
    <w:lvl w:ilvl="0" w:tplc="0B7ABB4E">
      <w:start w:val="1"/>
      <w:numFmt w:val="bullet"/>
      <w:lvlText w:val="‒"/>
      <w:lvlJc w:val="left"/>
      <w:pPr>
        <w:ind w:left="720" w:hanging="360"/>
      </w:pPr>
      <w:rPr>
        <w:rFonts w:ascii="Calibri" w:hAnsi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1D5EE0"/>
    <w:multiLevelType w:val="hybridMultilevel"/>
    <w:tmpl w:val="347E1A06"/>
    <w:lvl w:ilvl="0" w:tplc="0B7ABB4E">
      <w:start w:val="1"/>
      <w:numFmt w:val="bullet"/>
      <w:lvlText w:val="‒"/>
      <w:lvlJc w:val="left"/>
      <w:pPr>
        <w:ind w:left="360" w:hanging="360"/>
      </w:pPr>
      <w:rPr>
        <w:rFonts w:ascii="Calibri" w:hAnsi="Calibri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B735356"/>
    <w:multiLevelType w:val="hybridMultilevel"/>
    <w:tmpl w:val="C2968C5C"/>
    <w:lvl w:ilvl="0" w:tplc="0B7ABB4E">
      <w:start w:val="1"/>
      <w:numFmt w:val="bullet"/>
      <w:lvlText w:val="‒"/>
      <w:lvlJc w:val="left"/>
      <w:pPr>
        <w:ind w:left="360" w:hanging="360"/>
      </w:pPr>
      <w:rPr>
        <w:rFonts w:ascii="Calibri" w:hAnsi="Calibri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5FD0D94"/>
    <w:multiLevelType w:val="hybridMultilevel"/>
    <w:tmpl w:val="2C8AF736"/>
    <w:lvl w:ilvl="0" w:tplc="34F0436A">
      <w:start w:val="1"/>
      <w:numFmt w:val="bullet"/>
      <w:lvlText w:val="‒"/>
      <w:lvlJc w:val="left"/>
      <w:pPr>
        <w:ind w:left="360" w:hanging="360"/>
      </w:pPr>
      <w:rPr>
        <w:rFonts w:ascii="Calibri" w:hAnsi="Calibri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CF01E24"/>
    <w:multiLevelType w:val="multilevel"/>
    <w:tmpl w:val="0403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D5377E7"/>
    <w:multiLevelType w:val="hybridMultilevel"/>
    <w:tmpl w:val="BC86DC96"/>
    <w:lvl w:ilvl="0" w:tplc="34F0436A">
      <w:start w:val="1"/>
      <w:numFmt w:val="bullet"/>
      <w:lvlText w:val="‒"/>
      <w:lvlJc w:val="left"/>
      <w:pPr>
        <w:ind w:left="360" w:hanging="360"/>
      </w:pPr>
      <w:rPr>
        <w:rFonts w:ascii="Calibri" w:hAnsi="Calibri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8DC15F9"/>
    <w:multiLevelType w:val="hybridMultilevel"/>
    <w:tmpl w:val="C5A860E4"/>
    <w:lvl w:ilvl="0" w:tplc="0B7ABB4E">
      <w:start w:val="1"/>
      <w:numFmt w:val="bullet"/>
      <w:lvlText w:val="‒"/>
      <w:lvlJc w:val="left"/>
      <w:pPr>
        <w:ind w:left="720" w:hanging="360"/>
      </w:pPr>
      <w:rPr>
        <w:rFonts w:ascii="Calibri" w:hAnsi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42067F"/>
    <w:multiLevelType w:val="hybridMultilevel"/>
    <w:tmpl w:val="D35C22B2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48B459E9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522B742F"/>
    <w:multiLevelType w:val="hybridMultilevel"/>
    <w:tmpl w:val="059C917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321A0E"/>
    <w:multiLevelType w:val="multilevel"/>
    <w:tmpl w:val="C08C584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5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12" w15:restartNumberingAfterBreak="0">
    <w:nsid w:val="68E72F20"/>
    <w:multiLevelType w:val="hybridMultilevel"/>
    <w:tmpl w:val="CF50A576"/>
    <w:lvl w:ilvl="0" w:tplc="0B7ABB4E">
      <w:start w:val="1"/>
      <w:numFmt w:val="bullet"/>
      <w:lvlText w:val="‒"/>
      <w:lvlJc w:val="left"/>
      <w:pPr>
        <w:ind w:left="1430" w:hanging="360"/>
      </w:pPr>
      <w:rPr>
        <w:rFonts w:ascii="Calibri" w:hAnsi="Calibri" w:hint="default"/>
      </w:rPr>
    </w:lvl>
    <w:lvl w:ilvl="1" w:tplc="0C0A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13" w15:restartNumberingAfterBreak="0">
    <w:nsid w:val="6C2E606F"/>
    <w:multiLevelType w:val="hybridMultilevel"/>
    <w:tmpl w:val="CC6E1DE8"/>
    <w:lvl w:ilvl="0" w:tplc="34F0436A">
      <w:start w:val="1"/>
      <w:numFmt w:val="bullet"/>
      <w:lvlText w:val="‒"/>
      <w:lvlJc w:val="left"/>
      <w:pPr>
        <w:ind w:left="720" w:hanging="360"/>
      </w:pPr>
      <w:rPr>
        <w:rFonts w:ascii="Calibri" w:hAnsi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A822E17"/>
    <w:multiLevelType w:val="hybridMultilevel"/>
    <w:tmpl w:val="73F62438"/>
    <w:lvl w:ilvl="0" w:tplc="6D50036A">
      <w:numFmt w:val="bullet"/>
      <w:lvlText w:val="-"/>
      <w:lvlJc w:val="left"/>
      <w:pPr>
        <w:ind w:left="1068" w:hanging="360"/>
      </w:pPr>
      <w:rPr>
        <w:rFonts w:ascii="Calibri" w:eastAsiaTheme="minorHAnsi" w:hAnsi="Calibri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557518979">
    <w:abstractNumId w:val="8"/>
  </w:num>
  <w:num w:numId="2" w16cid:durableId="1949391975">
    <w:abstractNumId w:val="3"/>
  </w:num>
  <w:num w:numId="3" w16cid:durableId="2062629332">
    <w:abstractNumId w:val="2"/>
  </w:num>
  <w:num w:numId="4" w16cid:durableId="1850756382">
    <w:abstractNumId w:val="6"/>
  </w:num>
  <w:num w:numId="5" w16cid:durableId="614216058">
    <w:abstractNumId w:val="4"/>
  </w:num>
  <w:num w:numId="6" w16cid:durableId="664743975">
    <w:abstractNumId w:val="13"/>
  </w:num>
  <w:num w:numId="7" w16cid:durableId="27295145">
    <w:abstractNumId w:val="7"/>
  </w:num>
  <w:num w:numId="8" w16cid:durableId="1476947101">
    <w:abstractNumId w:val="1"/>
  </w:num>
  <w:num w:numId="9" w16cid:durableId="262693865">
    <w:abstractNumId w:val="14"/>
  </w:num>
  <w:num w:numId="10" w16cid:durableId="593979367">
    <w:abstractNumId w:val="0"/>
  </w:num>
  <w:num w:numId="11" w16cid:durableId="2073889794">
    <w:abstractNumId w:val="10"/>
  </w:num>
  <w:num w:numId="12" w16cid:durableId="1402022639">
    <w:abstractNumId w:val="12"/>
  </w:num>
  <w:num w:numId="13" w16cid:durableId="2061514513">
    <w:abstractNumId w:val="9"/>
  </w:num>
  <w:num w:numId="14" w16cid:durableId="1909221962">
    <w:abstractNumId w:val="11"/>
  </w:num>
  <w:num w:numId="15" w16cid:durableId="26365290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F69"/>
    <w:rsid w:val="00021E9F"/>
    <w:rsid w:val="000338F4"/>
    <w:rsid w:val="00035BE7"/>
    <w:rsid w:val="00044165"/>
    <w:rsid w:val="00044BCA"/>
    <w:rsid w:val="00046285"/>
    <w:rsid w:val="00047712"/>
    <w:rsid w:val="00067E1F"/>
    <w:rsid w:val="00090998"/>
    <w:rsid w:val="00094082"/>
    <w:rsid w:val="000B0B5F"/>
    <w:rsid w:val="000C4F92"/>
    <w:rsid w:val="000D75D5"/>
    <w:rsid w:val="00106B03"/>
    <w:rsid w:val="00116131"/>
    <w:rsid w:val="00122AEB"/>
    <w:rsid w:val="00124F07"/>
    <w:rsid w:val="00125374"/>
    <w:rsid w:val="00130E18"/>
    <w:rsid w:val="00131F7C"/>
    <w:rsid w:val="00133057"/>
    <w:rsid w:val="0014014A"/>
    <w:rsid w:val="00164BB0"/>
    <w:rsid w:val="0016778F"/>
    <w:rsid w:val="001A35F0"/>
    <w:rsid w:val="001A5F5F"/>
    <w:rsid w:val="001A768C"/>
    <w:rsid w:val="001B13E7"/>
    <w:rsid w:val="001B1C84"/>
    <w:rsid w:val="001B7777"/>
    <w:rsid w:val="001E6DA8"/>
    <w:rsid w:val="00227E1E"/>
    <w:rsid w:val="00234A8B"/>
    <w:rsid w:val="002374F0"/>
    <w:rsid w:val="00251B81"/>
    <w:rsid w:val="00257622"/>
    <w:rsid w:val="00265088"/>
    <w:rsid w:val="0026610A"/>
    <w:rsid w:val="00280E58"/>
    <w:rsid w:val="00292892"/>
    <w:rsid w:val="0029364C"/>
    <w:rsid w:val="002A04A3"/>
    <w:rsid w:val="002B70E1"/>
    <w:rsid w:val="002D0E9B"/>
    <w:rsid w:val="002D51E5"/>
    <w:rsid w:val="002D63FA"/>
    <w:rsid w:val="002E6940"/>
    <w:rsid w:val="00300F2B"/>
    <w:rsid w:val="00311107"/>
    <w:rsid w:val="003118DB"/>
    <w:rsid w:val="003179A1"/>
    <w:rsid w:val="00344339"/>
    <w:rsid w:val="00385D38"/>
    <w:rsid w:val="00390CBA"/>
    <w:rsid w:val="00397278"/>
    <w:rsid w:val="003A38DB"/>
    <w:rsid w:val="003A40E2"/>
    <w:rsid w:val="003C0DBB"/>
    <w:rsid w:val="003D7493"/>
    <w:rsid w:val="003E679D"/>
    <w:rsid w:val="003F2FB2"/>
    <w:rsid w:val="003F49BA"/>
    <w:rsid w:val="00456094"/>
    <w:rsid w:val="00465642"/>
    <w:rsid w:val="00482F08"/>
    <w:rsid w:val="00484045"/>
    <w:rsid w:val="00493135"/>
    <w:rsid w:val="00496F82"/>
    <w:rsid w:val="004B04DC"/>
    <w:rsid w:val="004C527A"/>
    <w:rsid w:val="004C7122"/>
    <w:rsid w:val="004F57CA"/>
    <w:rsid w:val="00521570"/>
    <w:rsid w:val="0054507F"/>
    <w:rsid w:val="00553B7B"/>
    <w:rsid w:val="00554545"/>
    <w:rsid w:val="00554556"/>
    <w:rsid w:val="00571272"/>
    <w:rsid w:val="00571E20"/>
    <w:rsid w:val="005845DE"/>
    <w:rsid w:val="0058724F"/>
    <w:rsid w:val="005C5E02"/>
    <w:rsid w:val="005E399B"/>
    <w:rsid w:val="005F2EBB"/>
    <w:rsid w:val="005F3321"/>
    <w:rsid w:val="005F37DC"/>
    <w:rsid w:val="00600EE2"/>
    <w:rsid w:val="00603D60"/>
    <w:rsid w:val="00640336"/>
    <w:rsid w:val="006446A4"/>
    <w:rsid w:val="00650656"/>
    <w:rsid w:val="00664ED9"/>
    <w:rsid w:val="006763DD"/>
    <w:rsid w:val="00692C26"/>
    <w:rsid w:val="006975A3"/>
    <w:rsid w:val="00697630"/>
    <w:rsid w:val="006A0E4B"/>
    <w:rsid w:val="006C4A00"/>
    <w:rsid w:val="006D53CD"/>
    <w:rsid w:val="006D78AB"/>
    <w:rsid w:val="006E074E"/>
    <w:rsid w:val="006F72C2"/>
    <w:rsid w:val="00702094"/>
    <w:rsid w:val="00710B7F"/>
    <w:rsid w:val="0073200D"/>
    <w:rsid w:val="0075129F"/>
    <w:rsid w:val="007655C6"/>
    <w:rsid w:val="00766902"/>
    <w:rsid w:val="0077054E"/>
    <w:rsid w:val="007721B7"/>
    <w:rsid w:val="0077560F"/>
    <w:rsid w:val="00781243"/>
    <w:rsid w:val="00796A38"/>
    <w:rsid w:val="007B5151"/>
    <w:rsid w:val="007B61B7"/>
    <w:rsid w:val="007F20B7"/>
    <w:rsid w:val="00810F26"/>
    <w:rsid w:val="00813196"/>
    <w:rsid w:val="00813626"/>
    <w:rsid w:val="00817214"/>
    <w:rsid w:val="00820C1F"/>
    <w:rsid w:val="00825A07"/>
    <w:rsid w:val="00826991"/>
    <w:rsid w:val="008378A3"/>
    <w:rsid w:val="00853638"/>
    <w:rsid w:val="00857759"/>
    <w:rsid w:val="00882414"/>
    <w:rsid w:val="00895569"/>
    <w:rsid w:val="008A4BCA"/>
    <w:rsid w:val="008C2EAF"/>
    <w:rsid w:val="008E424F"/>
    <w:rsid w:val="008E4A32"/>
    <w:rsid w:val="00910D0F"/>
    <w:rsid w:val="00914E15"/>
    <w:rsid w:val="009256B7"/>
    <w:rsid w:val="00931C9A"/>
    <w:rsid w:val="009538BE"/>
    <w:rsid w:val="009554AD"/>
    <w:rsid w:val="00976F60"/>
    <w:rsid w:val="009852D4"/>
    <w:rsid w:val="00985619"/>
    <w:rsid w:val="009B7AD6"/>
    <w:rsid w:val="009E0525"/>
    <w:rsid w:val="009E4958"/>
    <w:rsid w:val="009E7DC9"/>
    <w:rsid w:val="00A058E4"/>
    <w:rsid w:val="00A10640"/>
    <w:rsid w:val="00A1747B"/>
    <w:rsid w:val="00A32EEA"/>
    <w:rsid w:val="00A7261D"/>
    <w:rsid w:val="00A96E05"/>
    <w:rsid w:val="00AC2FA2"/>
    <w:rsid w:val="00AC4AB9"/>
    <w:rsid w:val="00AD151A"/>
    <w:rsid w:val="00AF4019"/>
    <w:rsid w:val="00AF7B7E"/>
    <w:rsid w:val="00B037DB"/>
    <w:rsid w:val="00B112A8"/>
    <w:rsid w:val="00B16D4F"/>
    <w:rsid w:val="00B17171"/>
    <w:rsid w:val="00B214C8"/>
    <w:rsid w:val="00B275C7"/>
    <w:rsid w:val="00B42CF9"/>
    <w:rsid w:val="00B62EEC"/>
    <w:rsid w:val="00B662E5"/>
    <w:rsid w:val="00B70707"/>
    <w:rsid w:val="00B750C3"/>
    <w:rsid w:val="00BB5B6A"/>
    <w:rsid w:val="00BB7BA9"/>
    <w:rsid w:val="00BC03D0"/>
    <w:rsid w:val="00BC5EAB"/>
    <w:rsid w:val="00BE3B38"/>
    <w:rsid w:val="00BE721F"/>
    <w:rsid w:val="00C1719B"/>
    <w:rsid w:val="00C349D1"/>
    <w:rsid w:val="00C42CD7"/>
    <w:rsid w:val="00C450F4"/>
    <w:rsid w:val="00C455A2"/>
    <w:rsid w:val="00C72607"/>
    <w:rsid w:val="00C77439"/>
    <w:rsid w:val="00C82E58"/>
    <w:rsid w:val="00CB1CF3"/>
    <w:rsid w:val="00CC6F69"/>
    <w:rsid w:val="00CD100D"/>
    <w:rsid w:val="00CD1654"/>
    <w:rsid w:val="00CF5592"/>
    <w:rsid w:val="00CF57D2"/>
    <w:rsid w:val="00D0484E"/>
    <w:rsid w:val="00D070B0"/>
    <w:rsid w:val="00D45939"/>
    <w:rsid w:val="00D575F2"/>
    <w:rsid w:val="00D6176A"/>
    <w:rsid w:val="00D61FD0"/>
    <w:rsid w:val="00D66A0E"/>
    <w:rsid w:val="00DA437D"/>
    <w:rsid w:val="00DC7AEA"/>
    <w:rsid w:val="00DC7BAD"/>
    <w:rsid w:val="00E00AC4"/>
    <w:rsid w:val="00E03502"/>
    <w:rsid w:val="00E054F2"/>
    <w:rsid w:val="00E129B0"/>
    <w:rsid w:val="00E26FC4"/>
    <w:rsid w:val="00E34D63"/>
    <w:rsid w:val="00E45A57"/>
    <w:rsid w:val="00E50936"/>
    <w:rsid w:val="00E62B99"/>
    <w:rsid w:val="00E650C9"/>
    <w:rsid w:val="00E916D3"/>
    <w:rsid w:val="00E96D38"/>
    <w:rsid w:val="00EA4C80"/>
    <w:rsid w:val="00EA5BD8"/>
    <w:rsid w:val="00EA65B6"/>
    <w:rsid w:val="00EB7D27"/>
    <w:rsid w:val="00EC65AF"/>
    <w:rsid w:val="00EE10C9"/>
    <w:rsid w:val="00EE1D79"/>
    <w:rsid w:val="00EE722C"/>
    <w:rsid w:val="00EF20CF"/>
    <w:rsid w:val="00F04E88"/>
    <w:rsid w:val="00F07B14"/>
    <w:rsid w:val="00F11617"/>
    <w:rsid w:val="00F35EBA"/>
    <w:rsid w:val="00F60E50"/>
    <w:rsid w:val="00F67610"/>
    <w:rsid w:val="00F74A7D"/>
    <w:rsid w:val="00F844E1"/>
    <w:rsid w:val="00F902AF"/>
    <w:rsid w:val="00F9388C"/>
    <w:rsid w:val="00F96E25"/>
    <w:rsid w:val="00FB3172"/>
    <w:rsid w:val="00FB3458"/>
    <w:rsid w:val="00FB5A08"/>
    <w:rsid w:val="00FC16BA"/>
    <w:rsid w:val="00FD0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A4E9F6A"/>
  <w15:docId w15:val="{A8A4273B-89A1-4229-8A8F-CCB01E9D3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1B81"/>
    <w:rPr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C2EAF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3118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118DB"/>
    <w:rPr>
      <w:rFonts w:ascii="Tahoma" w:hAnsi="Tahoma" w:cs="Tahoma"/>
      <w:sz w:val="16"/>
      <w:szCs w:val="16"/>
      <w:lang w:val="en-US"/>
    </w:rPr>
  </w:style>
  <w:style w:type="paragraph" w:styleId="Descripcin">
    <w:name w:val="caption"/>
    <w:basedOn w:val="Normal"/>
    <w:next w:val="Normal"/>
    <w:uiPriority w:val="35"/>
    <w:unhideWhenUsed/>
    <w:qFormat/>
    <w:rsid w:val="003118DB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603D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9554A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554AD"/>
    <w:rPr>
      <w:lang w:val="en-US"/>
    </w:rPr>
  </w:style>
  <w:style w:type="paragraph" w:styleId="Piedepgina">
    <w:name w:val="footer"/>
    <w:basedOn w:val="Normal"/>
    <w:link w:val="PiedepginaCar"/>
    <w:uiPriority w:val="99"/>
    <w:unhideWhenUsed/>
    <w:rsid w:val="009554A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554AD"/>
    <w:rPr>
      <w:lang w:val="en-US"/>
    </w:rPr>
  </w:style>
  <w:style w:type="table" w:styleId="Tablaconcuadrcula">
    <w:name w:val="Table Grid"/>
    <w:basedOn w:val="Tablanormal"/>
    <w:uiPriority w:val="59"/>
    <w:rsid w:val="003972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397278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6D78AB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6D78AB"/>
    <w:rPr>
      <w:sz w:val="20"/>
      <w:szCs w:val="20"/>
      <w:lang w:val="en-US"/>
    </w:rPr>
  </w:style>
  <w:style w:type="character" w:styleId="Refdenotaalpie">
    <w:name w:val="footnote reference"/>
    <w:basedOn w:val="Fuentedeprrafopredeter"/>
    <w:uiPriority w:val="99"/>
    <w:semiHidden/>
    <w:unhideWhenUsed/>
    <w:rsid w:val="006D78AB"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6E074E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6E074E"/>
    <w:rPr>
      <w:sz w:val="20"/>
      <w:szCs w:val="20"/>
      <w:lang w:val="en-US"/>
    </w:rPr>
  </w:style>
  <w:style w:type="character" w:styleId="Refdenotaalfinal">
    <w:name w:val="endnote reference"/>
    <w:basedOn w:val="Fuentedeprrafopredeter"/>
    <w:uiPriority w:val="99"/>
    <w:semiHidden/>
    <w:unhideWhenUsed/>
    <w:rsid w:val="006E074E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755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98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57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glossaryDocument" Target="glossary/document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F8965DB40E34FFD8B9D0533879E80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ED0310-37FF-4FFD-8AFE-CF5001749897}"/>
      </w:docPartPr>
      <w:docPartBody>
        <w:p w:rsidR="000C6865" w:rsidRDefault="00127756" w:rsidP="00127756">
          <w:pPr>
            <w:pStyle w:val="9F8965DB40E34FFD8B9D0533879E8074"/>
          </w:pPr>
          <w:r>
            <w:rPr>
              <w:noProof/>
              <w:color w:val="7F7F7F" w:themeColor="background1" w:themeShade="7F"/>
            </w:rPr>
            <w:t>[Escribir el nombre de la compañía]</w:t>
          </w:r>
        </w:p>
      </w:docPartBody>
    </w:docPart>
    <w:docPart>
      <w:docPartPr>
        <w:name w:val="83B87F53ADA04E7497E0CD01A7D515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5D59CF-D5D0-4124-A273-E978CBE5BE8B}"/>
      </w:docPartPr>
      <w:docPartBody>
        <w:p w:rsidR="000C6865" w:rsidRDefault="00127756" w:rsidP="00127756">
          <w:pPr>
            <w:pStyle w:val="83B87F53ADA04E7497E0CD01A7D5155C"/>
          </w:pPr>
          <w:r>
            <w:rPr>
              <w:color w:val="7F7F7F" w:themeColor="background1" w:themeShade="7F"/>
            </w:rPr>
            <w:t>[Escribir la dirección de la compañía]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27756"/>
    <w:rsid w:val="000916C2"/>
    <w:rsid w:val="000C6865"/>
    <w:rsid w:val="00127756"/>
    <w:rsid w:val="00156556"/>
    <w:rsid w:val="00203D29"/>
    <w:rsid w:val="00242244"/>
    <w:rsid w:val="0025136E"/>
    <w:rsid w:val="002C50D8"/>
    <w:rsid w:val="00345678"/>
    <w:rsid w:val="003A79EE"/>
    <w:rsid w:val="006449A2"/>
    <w:rsid w:val="006E0BAE"/>
    <w:rsid w:val="00877A66"/>
    <w:rsid w:val="00A65784"/>
    <w:rsid w:val="00AB13C0"/>
    <w:rsid w:val="00AB4846"/>
    <w:rsid w:val="00B67BFA"/>
    <w:rsid w:val="00BF6C4A"/>
    <w:rsid w:val="00C07EE3"/>
    <w:rsid w:val="00D176E5"/>
    <w:rsid w:val="00D67075"/>
    <w:rsid w:val="00D76FCA"/>
    <w:rsid w:val="00DC0E96"/>
    <w:rsid w:val="00E3480F"/>
    <w:rsid w:val="00E86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686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9F8965DB40E34FFD8B9D0533879E8074">
    <w:name w:val="9F8965DB40E34FFD8B9D0533879E8074"/>
    <w:rsid w:val="00127756"/>
  </w:style>
  <w:style w:type="paragraph" w:customStyle="1" w:styleId="83B87F53ADA04E7497E0CD01A7D5155C">
    <w:name w:val="83B87F53ADA04E7497E0CD01A7D5155C"/>
    <w:rsid w:val="0012775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Seguridad en sistemas informáticos. Curso 2023-24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AE01ED6-A6E8-4B0C-98A0-7262F03602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552</TotalTime>
  <Pages>3</Pages>
  <Words>1022</Words>
  <Characters>5626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UIB</Company>
  <LinksUpToDate>false</LinksUpToDate>
  <CharactersWithSpaces>6635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uib</dc:creator>
  <cp:lastModifiedBy>Carlos Guasp López</cp:lastModifiedBy>
  <cp:revision>5</cp:revision>
  <cp:lastPrinted>2016-11-09T10:05:00Z</cp:lastPrinted>
  <dcterms:created xsi:type="dcterms:W3CDTF">2023-11-21T15:30:00Z</dcterms:created>
  <dcterms:modified xsi:type="dcterms:W3CDTF">2023-12-18T12:49:00Z</dcterms:modified>
</cp:coreProperties>
</file>