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612C" w14:textId="0CF46E1B" w:rsidR="00AB14F9" w:rsidRDefault="00AB14F9" w:rsidP="00AB14F9">
      <w:pPr>
        <w:pStyle w:val="Ttulo1"/>
        <w:rPr>
          <w:noProof/>
        </w:rPr>
      </w:pPr>
      <w:r>
        <w:rPr>
          <w:noProof/>
        </w:rPr>
        <w:t>Practica 8</w:t>
      </w:r>
    </w:p>
    <w:p w14:paraId="14C96689" w14:textId="021EFE03" w:rsidR="009C3EAB" w:rsidRDefault="00AB14F9">
      <w:r>
        <w:rPr>
          <w:noProof/>
        </w:rPr>
        <w:drawing>
          <wp:inline distT="0" distB="0" distL="0" distR="0" wp14:anchorId="450AAC20" wp14:editId="71E106AF">
            <wp:extent cx="5612130" cy="3155315"/>
            <wp:effectExtent l="0" t="0" r="7620" b="6985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BBFE76" wp14:editId="4284824E">
            <wp:extent cx="5612130" cy="3155315"/>
            <wp:effectExtent l="0" t="0" r="7620" b="698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AD7A5" wp14:editId="2798E93B">
            <wp:extent cx="5612130" cy="3155315"/>
            <wp:effectExtent l="0" t="0" r="7620" b="6985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7D0BF6" wp14:editId="7D2B5313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E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F9"/>
    <w:rsid w:val="002F2519"/>
    <w:rsid w:val="00AB14F9"/>
    <w:rsid w:val="00D05474"/>
    <w:rsid w:val="00D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620F"/>
  <w15:chartTrackingRefBased/>
  <w15:docId w15:val="{C43E1583-75CC-4985-9DB1-11D44F75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Suarez Santos</dc:creator>
  <cp:keywords/>
  <dc:description/>
  <cp:lastModifiedBy>Gerardo Suarez Santos</cp:lastModifiedBy>
  <cp:revision>2</cp:revision>
  <dcterms:created xsi:type="dcterms:W3CDTF">2021-11-03T18:33:00Z</dcterms:created>
  <dcterms:modified xsi:type="dcterms:W3CDTF">2021-11-03T20:28:00Z</dcterms:modified>
</cp:coreProperties>
</file>