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913A" w14:textId="41613985" w:rsidR="00F9008E" w:rsidRDefault="00F9008E" w:rsidP="00F9008E">
      <w:pPr>
        <w:pStyle w:val="Ttulo1"/>
      </w:pPr>
      <w:r>
        <w:t>Evidencia de funcionamiento. Practica 2</w:t>
      </w:r>
    </w:p>
    <w:p w14:paraId="49E86E9E" w14:textId="4155EAC6" w:rsidR="00F9008E" w:rsidRDefault="00F9008E" w:rsidP="00F9008E">
      <w:pPr>
        <w:pStyle w:val="Ttulo2"/>
      </w:pPr>
      <w:r>
        <w:t>Suárez Santos Gerardo</w:t>
      </w:r>
    </w:p>
    <w:p w14:paraId="181C9569" w14:textId="16480F79" w:rsidR="00F9008E" w:rsidRDefault="00F9008E" w:rsidP="00F9008E">
      <w:r>
        <w:rPr>
          <w:noProof/>
        </w:rPr>
        <w:drawing>
          <wp:inline distT="0" distB="0" distL="0" distR="0" wp14:anchorId="23B320A1" wp14:editId="29F77B75">
            <wp:extent cx="4314825" cy="4953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51DF" w14:textId="12ECD95D" w:rsidR="00F9008E" w:rsidRPr="00F9008E" w:rsidRDefault="00F9008E" w:rsidP="00F9008E">
      <w:r>
        <w:rPr>
          <w:noProof/>
        </w:rPr>
        <w:drawing>
          <wp:inline distT="0" distB="0" distL="0" distR="0" wp14:anchorId="5308BBED" wp14:editId="111E5C13">
            <wp:extent cx="5057775" cy="260032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7BDE5" wp14:editId="521CE484">
            <wp:extent cx="5210175" cy="194310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2E033" wp14:editId="71DFA4AB">
            <wp:extent cx="3476625" cy="1943100"/>
            <wp:effectExtent l="0" t="0" r="9525" b="0"/>
            <wp:docPr id="4" name="Imagen 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For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EECC9" wp14:editId="6ABEBED2">
            <wp:extent cx="2819400" cy="25527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B6E26" wp14:editId="3E72DF96">
            <wp:extent cx="5612130" cy="122682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E8A1" w14:textId="77777777" w:rsidR="00F9008E" w:rsidRPr="00F9008E" w:rsidRDefault="00F9008E" w:rsidP="00F9008E"/>
    <w:sectPr w:rsidR="00F9008E" w:rsidRPr="00F90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8E"/>
    <w:rsid w:val="002F2519"/>
    <w:rsid w:val="00D05474"/>
    <w:rsid w:val="00DC4D4D"/>
    <w:rsid w:val="00F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95EC"/>
  <w15:chartTrackingRefBased/>
  <w15:docId w15:val="{23DE39E8-FEC9-4FE4-869B-955428D9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0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SUAREZ SANTOS</dc:creator>
  <cp:keywords/>
  <dc:description/>
  <cp:lastModifiedBy>GERARDO SUAREZ SANTOS</cp:lastModifiedBy>
  <cp:revision>1</cp:revision>
  <dcterms:created xsi:type="dcterms:W3CDTF">2021-09-03T21:59:00Z</dcterms:created>
  <dcterms:modified xsi:type="dcterms:W3CDTF">2021-09-03T22:05:00Z</dcterms:modified>
</cp:coreProperties>
</file>