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99" w:rsidRDefault="00035BA6" w:rsidP="00A23013">
      <w:pPr>
        <w:spacing w:line="276" w:lineRule="auto"/>
        <w:jc w:val="both"/>
        <w:rPr>
          <w:rFonts w:ascii="Arial" w:hAnsi="Arial" w:cs="Arial"/>
          <w:b/>
          <w:sz w:val="36"/>
          <w:lang w:val="es-419"/>
        </w:rPr>
      </w:pPr>
      <w:r>
        <w:rPr>
          <w:rFonts w:ascii="Arial" w:hAnsi="Arial" w:cs="Arial"/>
          <w:b/>
          <w:sz w:val="36"/>
          <w:lang w:val="es-419"/>
        </w:rPr>
        <w:t>Proyecto Visión Artificial</w:t>
      </w:r>
    </w:p>
    <w:p w:rsidR="00035BA6" w:rsidRDefault="00035BA6" w:rsidP="00A23013">
      <w:pPr>
        <w:spacing w:line="276" w:lineRule="auto"/>
        <w:jc w:val="both"/>
        <w:rPr>
          <w:rFonts w:ascii="Arial" w:hAnsi="Arial" w:cs="Arial"/>
          <w:sz w:val="32"/>
          <w:lang w:val="es-419"/>
        </w:rPr>
      </w:pPr>
      <w:r>
        <w:rPr>
          <w:rFonts w:ascii="Arial" w:hAnsi="Arial" w:cs="Arial"/>
          <w:sz w:val="32"/>
          <w:lang w:val="es-419"/>
        </w:rPr>
        <w:t>Alejandro Guayara</w:t>
      </w:r>
    </w:p>
    <w:p w:rsidR="00035BA6" w:rsidRDefault="00035BA6" w:rsidP="00A23013">
      <w:pPr>
        <w:spacing w:line="276" w:lineRule="auto"/>
        <w:jc w:val="both"/>
        <w:rPr>
          <w:rFonts w:ascii="Arial" w:hAnsi="Arial" w:cs="Arial"/>
          <w:sz w:val="28"/>
          <w:lang w:val="es-419"/>
        </w:rPr>
      </w:pPr>
    </w:p>
    <w:p w:rsidR="00035BA6" w:rsidRDefault="00035BA6" w:rsidP="00A2301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Definición del Problema</w:t>
      </w:r>
    </w:p>
    <w:p w:rsidR="00035BA6" w:rsidRPr="00035BA6" w:rsidRDefault="001B5B29" w:rsidP="00A23013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Se tiene </w:t>
      </w:r>
      <w:r w:rsidR="00BE7E15">
        <w:rPr>
          <w:rFonts w:ascii="Arial" w:hAnsi="Arial" w:cs="Arial"/>
          <w:sz w:val="24"/>
          <w:lang w:val="es-419"/>
        </w:rPr>
        <w:t>una imagen de una partida en</w:t>
      </w:r>
      <w:r w:rsidR="00D573A8">
        <w:rPr>
          <w:rFonts w:ascii="Arial" w:hAnsi="Arial" w:cs="Arial"/>
          <w:sz w:val="24"/>
          <w:lang w:val="es-419"/>
        </w:rPr>
        <w:t xml:space="preserve"> proceso de un juego de cartas</w:t>
      </w:r>
      <w:r w:rsidR="00990968">
        <w:rPr>
          <w:rFonts w:ascii="Arial" w:hAnsi="Arial" w:cs="Arial"/>
          <w:sz w:val="24"/>
          <w:lang w:val="es-419"/>
        </w:rPr>
        <w:t xml:space="preserve"> (Inicialmente Magic TGC)</w:t>
      </w:r>
      <w:r w:rsidR="00D573A8">
        <w:rPr>
          <w:rFonts w:ascii="Arial" w:hAnsi="Arial" w:cs="Arial"/>
          <w:sz w:val="24"/>
          <w:lang w:val="es-419"/>
        </w:rPr>
        <w:t xml:space="preserve"> y no sabe </w:t>
      </w:r>
      <w:r w:rsidR="000B4E0A">
        <w:rPr>
          <w:rFonts w:ascii="Arial" w:hAnsi="Arial" w:cs="Arial"/>
          <w:sz w:val="24"/>
          <w:lang w:val="es-419"/>
        </w:rPr>
        <w:t>cuál</w:t>
      </w:r>
      <w:r w:rsidR="00D573A8">
        <w:rPr>
          <w:rFonts w:ascii="Arial" w:hAnsi="Arial" w:cs="Arial"/>
          <w:sz w:val="24"/>
          <w:lang w:val="es-419"/>
        </w:rPr>
        <w:t xml:space="preserve"> es el estado actual de la partida ni las cartas en juego, ni </w:t>
      </w:r>
      <w:r w:rsidR="000B4E0A">
        <w:rPr>
          <w:rFonts w:ascii="Arial" w:hAnsi="Arial" w:cs="Arial"/>
          <w:sz w:val="24"/>
          <w:lang w:val="es-419"/>
        </w:rPr>
        <w:t>que acciones se están realizando.</w:t>
      </w:r>
    </w:p>
    <w:p w:rsidR="00B76CE8" w:rsidRDefault="00035BA6" w:rsidP="00A2301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Objetivo del Proyecto</w:t>
      </w:r>
      <w:bookmarkStart w:id="0" w:name="_GoBack"/>
      <w:bookmarkEnd w:id="0"/>
    </w:p>
    <w:p w:rsidR="00B76CE8" w:rsidRPr="00B76CE8" w:rsidRDefault="00B76CE8" w:rsidP="00A23013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El objetivo principal del programa es poder saber cuáles cartas están en juego actualmente y poder conocer sus atributos, de esta manera poder introducirlos a la imagen. Adicionalmente identificar las acciones que se están realizando en la imagen ingresada, por ejemplo, definición de atacantes y defensores.</w:t>
      </w:r>
    </w:p>
    <w:p w:rsidR="00035BA6" w:rsidRDefault="00035BA6" w:rsidP="00A2301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 w:rsidRPr="00B76CE8">
        <w:rPr>
          <w:rFonts w:ascii="Arial" w:hAnsi="Arial" w:cs="Arial"/>
          <w:sz w:val="24"/>
          <w:lang w:val="es-419"/>
        </w:rPr>
        <w:t>Actividades Tentativas</w:t>
      </w:r>
    </w:p>
    <w:p w:rsidR="00035BA6" w:rsidRPr="00B76CE8" w:rsidRDefault="00A23013" w:rsidP="00A23013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Las actividades por tomar</w:t>
      </w:r>
      <w:r w:rsidR="00B76CE8">
        <w:rPr>
          <w:rFonts w:ascii="Arial" w:hAnsi="Arial" w:cs="Arial"/>
          <w:sz w:val="24"/>
          <w:lang w:val="es-419"/>
        </w:rPr>
        <w:t xml:space="preserve"> en cuenta que </w:t>
      </w:r>
      <w:r>
        <w:rPr>
          <w:rFonts w:ascii="Arial" w:hAnsi="Arial" w:cs="Arial"/>
          <w:sz w:val="24"/>
          <w:lang w:val="es-419"/>
        </w:rPr>
        <w:t>realizará</w:t>
      </w:r>
      <w:r w:rsidR="00B76CE8">
        <w:rPr>
          <w:rFonts w:ascii="Arial" w:hAnsi="Arial" w:cs="Arial"/>
          <w:sz w:val="24"/>
          <w:lang w:val="es-419"/>
        </w:rPr>
        <w:t xml:space="preserve"> el programa será en primer lugar la identificación </w:t>
      </w:r>
      <w:r w:rsidR="000A4A3E">
        <w:rPr>
          <w:rFonts w:ascii="Arial" w:hAnsi="Arial" w:cs="Arial"/>
          <w:sz w:val="24"/>
          <w:lang w:val="es-419"/>
        </w:rPr>
        <w:t>de la imagen haciendo uso de una librería de procesamiento de imágenes como lo son OpenCV e ITK, entre otras</w:t>
      </w:r>
      <w:r>
        <w:rPr>
          <w:rFonts w:ascii="Arial" w:hAnsi="Arial" w:cs="Arial"/>
          <w:sz w:val="24"/>
          <w:lang w:val="es-419"/>
        </w:rPr>
        <w:t>. Posteriormente se debe realizar el procesamiento y obtención de la información de dicha imagen y de esta manera saber sus atributos y características. Al tener dicha información se podrá renderizar un modelo de las cartas en juego y será añadido a la imagen al igual que los campos de texto referentes a sus características. Finalmente se procederá al rearmado de la imagen con los componentes anteriormente mencionados.</w:t>
      </w:r>
      <w:r w:rsidRPr="00B76CE8">
        <w:rPr>
          <w:rFonts w:ascii="Arial" w:hAnsi="Arial" w:cs="Arial"/>
          <w:sz w:val="24"/>
          <w:lang w:val="es-419"/>
        </w:rPr>
        <w:t xml:space="preserve"> </w:t>
      </w:r>
    </w:p>
    <w:sectPr w:rsidR="00035BA6" w:rsidRPr="00B7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8FF"/>
    <w:multiLevelType w:val="hybridMultilevel"/>
    <w:tmpl w:val="6146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54DC"/>
    <w:multiLevelType w:val="hybridMultilevel"/>
    <w:tmpl w:val="91B8A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86147"/>
    <w:multiLevelType w:val="hybridMultilevel"/>
    <w:tmpl w:val="42DC50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B0E95"/>
    <w:multiLevelType w:val="hybridMultilevel"/>
    <w:tmpl w:val="214EF4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A6"/>
    <w:rsid w:val="00035BA6"/>
    <w:rsid w:val="000A4A3E"/>
    <w:rsid w:val="000B4E0A"/>
    <w:rsid w:val="00146296"/>
    <w:rsid w:val="001B5B29"/>
    <w:rsid w:val="004835B2"/>
    <w:rsid w:val="004A1F00"/>
    <w:rsid w:val="007B2016"/>
    <w:rsid w:val="00990968"/>
    <w:rsid w:val="00A23013"/>
    <w:rsid w:val="00B76CE8"/>
    <w:rsid w:val="00B8093F"/>
    <w:rsid w:val="00BE7E15"/>
    <w:rsid w:val="00D22BCC"/>
    <w:rsid w:val="00D5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7F72"/>
  <w15:chartTrackingRefBased/>
  <w15:docId w15:val="{5D3E0825-22DF-48D0-BDA8-DE0C70D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5</cp:revision>
  <dcterms:created xsi:type="dcterms:W3CDTF">2017-08-16T04:40:00Z</dcterms:created>
  <dcterms:modified xsi:type="dcterms:W3CDTF">2017-08-16T06:50:00Z</dcterms:modified>
</cp:coreProperties>
</file>