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4B5" w:rsidRDefault="00000000">
      <w:pPr>
        <w:spacing w:before="59"/>
        <w:ind w:left="1000" w:right="922"/>
        <w:jc w:val="center"/>
        <w:rPr>
          <w:b/>
          <w:sz w:val="32"/>
        </w:rPr>
      </w:pPr>
      <w:r>
        <w:rPr>
          <w:b/>
          <w:sz w:val="32"/>
          <w:u w:val="thick"/>
        </w:rPr>
        <w:t>PREDICTING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HOUSE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PRICE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USING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MACHINE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LEARNING</w:t>
      </w:r>
    </w:p>
    <w:p w:rsidR="00BE04B5" w:rsidRDefault="00BE04B5">
      <w:pPr>
        <w:pStyle w:val="BodyText"/>
        <w:spacing w:before="5"/>
        <w:rPr>
          <w:b/>
          <w:sz w:val="31"/>
        </w:rPr>
      </w:pPr>
    </w:p>
    <w:p w:rsidR="00BE04B5" w:rsidRDefault="00000000">
      <w:pPr>
        <w:pStyle w:val="Heading2"/>
        <w:ind w:left="1000" w:right="895"/>
        <w:jc w:val="center"/>
        <w:rPr>
          <w:u w:val="none"/>
        </w:rPr>
      </w:pPr>
      <w:r>
        <w:rPr>
          <w:u w:val="none"/>
        </w:rPr>
        <w:t>Phase</w:t>
      </w:r>
      <w:r>
        <w:rPr>
          <w:spacing w:val="-8"/>
          <w:u w:val="none"/>
        </w:rPr>
        <w:t xml:space="preserve"> </w:t>
      </w:r>
      <w:r>
        <w:rPr>
          <w:u w:val="none"/>
        </w:rPr>
        <w:t>3</w:t>
      </w:r>
      <w:r>
        <w:rPr>
          <w:spacing w:val="-1"/>
          <w:u w:val="none"/>
        </w:rPr>
        <w:t xml:space="preserve"> </w:t>
      </w:r>
      <w:r>
        <w:rPr>
          <w:u w:val="none"/>
        </w:rPr>
        <w:t>Submission</w:t>
      </w:r>
      <w:r>
        <w:rPr>
          <w:spacing w:val="-2"/>
          <w:u w:val="none"/>
        </w:rPr>
        <w:t xml:space="preserve"> </w:t>
      </w:r>
      <w:r>
        <w:rPr>
          <w:u w:val="none"/>
        </w:rPr>
        <w:t>Document</w:t>
      </w:r>
    </w:p>
    <w:p w:rsidR="00BE04B5" w:rsidRDefault="00000000">
      <w:pPr>
        <w:spacing w:before="327"/>
        <w:ind w:left="380"/>
        <w:rPr>
          <w:sz w:val="32"/>
        </w:rPr>
      </w:pPr>
      <w:r>
        <w:rPr>
          <w:b/>
          <w:sz w:val="32"/>
        </w:rPr>
        <w:t>Project: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House</w:t>
      </w:r>
      <w:r>
        <w:rPr>
          <w:spacing w:val="-6"/>
          <w:sz w:val="32"/>
        </w:rPr>
        <w:t xml:space="preserve"> </w:t>
      </w:r>
      <w:r>
        <w:rPr>
          <w:sz w:val="32"/>
        </w:rPr>
        <w:t>Price</w:t>
      </w:r>
      <w:r>
        <w:rPr>
          <w:spacing w:val="-2"/>
          <w:sz w:val="32"/>
        </w:rPr>
        <w:t xml:space="preserve"> </w:t>
      </w:r>
      <w:r>
        <w:rPr>
          <w:sz w:val="32"/>
        </w:rPr>
        <w:t>Prediction</w:t>
      </w:r>
    </w:p>
    <w:p w:rsidR="00BE04B5" w:rsidRDefault="00BE04B5">
      <w:pPr>
        <w:pStyle w:val="BodyText"/>
        <w:rPr>
          <w:sz w:val="20"/>
        </w:rPr>
      </w:pPr>
    </w:p>
    <w:p w:rsidR="00BE04B5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1565910</wp:posOffset>
            </wp:positionH>
            <wp:positionV relativeFrom="paragraph">
              <wp:posOffset>162465</wp:posOffset>
            </wp:positionV>
            <wp:extent cx="4741020" cy="31549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020" cy="315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4B5" w:rsidRDefault="00BE04B5">
      <w:pPr>
        <w:pStyle w:val="BodyText"/>
        <w:spacing w:before="6"/>
        <w:rPr>
          <w:sz w:val="35"/>
        </w:rPr>
      </w:pPr>
    </w:p>
    <w:p w:rsidR="00BE04B5" w:rsidRDefault="00000000">
      <w:pPr>
        <w:pStyle w:val="Heading2"/>
        <w:spacing w:before="1"/>
        <w:ind w:left="220"/>
        <w:rPr>
          <w:u w:val="none"/>
        </w:rPr>
      </w:pPr>
      <w:r>
        <w:rPr>
          <w:u w:val="thick"/>
        </w:rPr>
        <w:t>Introduction:</w:t>
      </w:r>
    </w:p>
    <w:p w:rsidR="00BE04B5" w:rsidRDefault="00BE04B5">
      <w:pPr>
        <w:pStyle w:val="BodyText"/>
        <w:spacing w:before="2"/>
        <w:rPr>
          <w:b/>
          <w:sz w:val="20"/>
        </w:rPr>
      </w:pPr>
    </w:p>
    <w:p w:rsidR="00BE04B5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92"/>
        <w:ind w:right="449" w:firstLine="425"/>
        <w:rPr>
          <w:sz w:val="28"/>
        </w:rPr>
      </w:pPr>
      <w:r>
        <w:rPr>
          <w:sz w:val="28"/>
        </w:rPr>
        <w:t>The real estate market is one of the most dynamic and lucrative sectors, with house</w:t>
      </w:r>
      <w:r>
        <w:rPr>
          <w:spacing w:val="1"/>
          <w:sz w:val="28"/>
        </w:rPr>
        <w:t xml:space="preserve"> </w:t>
      </w:r>
      <w:r>
        <w:rPr>
          <w:sz w:val="28"/>
        </w:rPr>
        <w:t>prices constantly fluctuating based on various factors such as location, size, amenities, and</w:t>
      </w:r>
      <w:r>
        <w:rPr>
          <w:spacing w:val="-67"/>
          <w:sz w:val="28"/>
        </w:rPr>
        <w:t xml:space="preserve"> </w:t>
      </w:r>
      <w:r>
        <w:rPr>
          <w:sz w:val="28"/>
        </w:rPr>
        <w:t>economic conditions. Accurately predicting house prices is crucial for both buyers and</w:t>
      </w:r>
      <w:r>
        <w:rPr>
          <w:spacing w:val="1"/>
          <w:sz w:val="28"/>
        </w:rPr>
        <w:t xml:space="preserve"> </w:t>
      </w:r>
      <w:r>
        <w:rPr>
          <w:sz w:val="28"/>
        </w:rPr>
        <w:t>sellers, as it can help make informed decisions regarding buying, selling, or investing in</w:t>
      </w:r>
      <w:r>
        <w:rPr>
          <w:spacing w:val="1"/>
          <w:sz w:val="28"/>
        </w:rPr>
        <w:t xml:space="preserve"> </w:t>
      </w:r>
      <w:r>
        <w:rPr>
          <w:sz w:val="28"/>
        </w:rPr>
        <w:t>properties.</w:t>
      </w:r>
    </w:p>
    <w:p w:rsidR="00BE04B5" w:rsidRDefault="00BE04B5">
      <w:pPr>
        <w:pStyle w:val="BodyText"/>
        <w:rPr>
          <w:sz w:val="30"/>
        </w:rPr>
      </w:pPr>
    </w:p>
    <w:p w:rsidR="00BE04B5" w:rsidRDefault="00BE04B5">
      <w:pPr>
        <w:pStyle w:val="BodyText"/>
        <w:spacing w:before="1"/>
        <w:rPr>
          <w:sz w:val="34"/>
        </w:rPr>
      </w:pPr>
    </w:p>
    <w:p w:rsidR="00BE04B5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right="566" w:firstLine="425"/>
        <w:rPr>
          <w:sz w:val="28"/>
        </w:rPr>
      </w:pPr>
      <w:r>
        <w:rPr>
          <w:sz w:val="28"/>
        </w:rPr>
        <w:t>Traditional linear regression models are often employed for house price prediction.</w:t>
      </w:r>
      <w:r>
        <w:rPr>
          <w:spacing w:val="-67"/>
          <w:sz w:val="28"/>
        </w:rPr>
        <w:t xml:space="preserve"> </w:t>
      </w:r>
      <w:r>
        <w:rPr>
          <w:sz w:val="28"/>
        </w:rPr>
        <w:t>However, they may not capture complex relationships between predictors and the target</w:t>
      </w:r>
      <w:r>
        <w:rPr>
          <w:spacing w:val="1"/>
          <w:sz w:val="28"/>
        </w:rPr>
        <w:t xml:space="preserve"> </w:t>
      </w:r>
      <w:r>
        <w:rPr>
          <w:sz w:val="28"/>
        </w:rPr>
        <w:t>variable, leading to suboptimal predictions. In this project, we will explore advanced</w:t>
      </w:r>
      <w:r>
        <w:rPr>
          <w:spacing w:val="1"/>
          <w:sz w:val="28"/>
        </w:rPr>
        <w:t xml:space="preserve"> </w:t>
      </w:r>
      <w:r>
        <w:rPr>
          <w:sz w:val="28"/>
        </w:rPr>
        <w:t>regression techniques to enhance the accuracy and robustness of house price prediction</w:t>
      </w:r>
      <w:r>
        <w:rPr>
          <w:spacing w:val="1"/>
          <w:sz w:val="28"/>
        </w:rPr>
        <w:t xml:space="preserve"> </w:t>
      </w:r>
      <w:r>
        <w:rPr>
          <w:sz w:val="28"/>
        </w:rPr>
        <w:t>models.</w:t>
      </w:r>
    </w:p>
    <w:p w:rsidR="00BE04B5" w:rsidRDefault="00BE04B5">
      <w:pPr>
        <w:pStyle w:val="BodyText"/>
        <w:rPr>
          <w:sz w:val="30"/>
        </w:rPr>
      </w:pPr>
    </w:p>
    <w:p w:rsidR="00BE04B5" w:rsidRDefault="00BE04B5">
      <w:pPr>
        <w:pStyle w:val="BodyText"/>
        <w:spacing w:before="10"/>
        <w:rPr>
          <w:sz w:val="33"/>
        </w:rPr>
      </w:pPr>
    </w:p>
    <w:p w:rsidR="00BE04B5" w:rsidRDefault="00000000">
      <w:pPr>
        <w:pStyle w:val="ListParagraph"/>
        <w:numPr>
          <w:ilvl w:val="0"/>
          <w:numId w:val="2"/>
        </w:numPr>
        <w:tabs>
          <w:tab w:val="left" w:pos="941"/>
        </w:tabs>
        <w:ind w:right="529" w:firstLine="425"/>
        <w:rPr>
          <w:sz w:val="28"/>
        </w:rPr>
      </w:pPr>
      <w:r>
        <w:rPr>
          <w:sz w:val="28"/>
        </w:rPr>
        <w:t>Emphasize the need for advanced regression techniques like Gradient Boosting and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XGBoost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enhance</w:t>
      </w:r>
      <w:r>
        <w:rPr>
          <w:spacing w:val="-2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accuracy.</w:t>
      </w:r>
    </w:p>
    <w:p w:rsidR="00BE04B5" w:rsidRDefault="00BE04B5">
      <w:pPr>
        <w:rPr>
          <w:sz w:val="28"/>
        </w:rPr>
        <w:sectPr w:rsidR="00BE04B5">
          <w:type w:val="continuous"/>
          <w:pgSz w:w="11920" w:h="16850"/>
          <w:pgMar w:top="880" w:right="6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04B5" w:rsidRDefault="00BE04B5">
      <w:pPr>
        <w:pStyle w:val="BodyText"/>
        <w:spacing w:before="5"/>
        <w:rPr>
          <w:sz w:val="18"/>
        </w:rPr>
      </w:pPr>
    </w:p>
    <w:p w:rsidR="00BE04B5" w:rsidRDefault="00000000">
      <w:pPr>
        <w:pStyle w:val="Heading2"/>
        <w:spacing w:before="84"/>
        <w:rPr>
          <w:u w:val="none"/>
        </w:rPr>
      </w:pPr>
      <w:r>
        <w:rPr>
          <w:color w:val="303030"/>
          <w:u w:val="thick" w:color="303030"/>
        </w:rPr>
        <w:t>Phase</w:t>
      </w:r>
      <w:r>
        <w:rPr>
          <w:color w:val="303030"/>
          <w:spacing w:val="-3"/>
          <w:u w:val="thick" w:color="303030"/>
        </w:rPr>
        <w:t xml:space="preserve"> </w:t>
      </w:r>
      <w:r>
        <w:rPr>
          <w:color w:val="303030"/>
          <w:u w:val="thick" w:color="303030"/>
        </w:rPr>
        <w:t>3:</w:t>
      </w:r>
      <w:r>
        <w:rPr>
          <w:color w:val="303030"/>
          <w:spacing w:val="-1"/>
          <w:u w:val="thick" w:color="303030"/>
        </w:rPr>
        <w:t xml:space="preserve"> </w:t>
      </w:r>
      <w:r>
        <w:rPr>
          <w:color w:val="303030"/>
          <w:u w:val="thick" w:color="303030"/>
        </w:rPr>
        <w:t>Development</w:t>
      </w:r>
      <w:r>
        <w:rPr>
          <w:color w:val="303030"/>
          <w:spacing w:val="1"/>
          <w:u w:val="thick" w:color="303030"/>
        </w:rPr>
        <w:t xml:space="preserve"> </w:t>
      </w:r>
      <w:r>
        <w:rPr>
          <w:color w:val="303030"/>
          <w:u w:val="thick" w:color="303030"/>
        </w:rPr>
        <w:t xml:space="preserve">Part 1 </w:t>
      </w:r>
    </w:p>
    <w:p w:rsidR="00BE04B5" w:rsidRDefault="00BE04B5">
      <w:pPr>
        <w:pStyle w:val="BodyText"/>
        <w:rPr>
          <w:b/>
          <w:sz w:val="20"/>
        </w:rPr>
      </w:pPr>
    </w:p>
    <w:p w:rsidR="00BE04B5" w:rsidRDefault="00000000">
      <w:pPr>
        <w:pStyle w:val="BodyText"/>
        <w:spacing w:before="229"/>
        <w:ind w:left="100" w:right="681"/>
        <w:jc w:val="both"/>
      </w:pPr>
      <w:r>
        <w:rPr>
          <w:color w:val="303030"/>
        </w:rPr>
        <w:t>In this part you will begin building your project by loading and preprocessing the dataset.</w:t>
      </w:r>
      <w:r>
        <w:rPr>
          <w:color w:val="303030"/>
          <w:spacing w:val="-67"/>
        </w:rPr>
        <w:t xml:space="preserve"> </w:t>
      </w:r>
      <w:r>
        <w:rPr>
          <w:color w:val="303030"/>
        </w:rPr>
        <w:t>Start building the house price prediction model by loading and preprocessing the dataset.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Load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the housing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dataset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preprocess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data.</w:t>
      </w:r>
    </w:p>
    <w:p w:rsidR="00BE04B5" w:rsidRDefault="00BE04B5">
      <w:pPr>
        <w:pStyle w:val="BodyText"/>
        <w:spacing w:before="5"/>
        <w:rPr>
          <w:sz w:val="26"/>
        </w:rPr>
      </w:pPr>
    </w:p>
    <w:p w:rsidR="00BE04B5" w:rsidRDefault="00000000">
      <w:pPr>
        <w:pStyle w:val="Heading2"/>
        <w:jc w:val="both"/>
        <w:rPr>
          <w:u w:val="none"/>
        </w:rPr>
      </w:pPr>
      <w:r>
        <w:rPr>
          <w:color w:val="1F1F1F"/>
          <w:u w:val="thick" w:color="1F1F1F"/>
        </w:rPr>
        <w:t>Data</w:t>
      </w:r>
      <w:r>
        <w:rPr>
          <w:color w:val="1F1F1F"/>
          <w:spacing w:val="-1"/>
          <w:u w:val="thick" w:color="1F1F1F"/>
        </w:rPr>
        <w:t xml:space="preserve"> </w:t>
      </w:r>
      <w:r>
        <w:rPr>
          <w:color w:val="1F1F1F"/>
          <w:u w:val="thick" w:color="1F1F1F"/>
        </w:rPr>
        <w:t>Source</w:t>
      </w:r>
    </w:p>
    <w:p w:rsidR="00BE04B5" w:rsidRDefault="00BE04B5">
      <w:pPr>
        <w:pStyle w:val="BodyText"/>
        <w:spacing w:before="5"/>
        <w:rPr>
          <w:b/>
          <w:sz w:val="18"/>
        </w:rPr>
      </w:pPr>
    </w:p>
    <w:p w:rsidR="00BE04B5" w:rsidRDefault="00000000">
      <w:pPr>
        <w:pStyle w:val="BodyText"/>
        <w:spacing w:before="89"/>
        <w:ind w:left="220" w:right="902" w:firstLine="720"/>
        <w:rPr>
          <w:sz w:val="24"/>
        </w:rPr>
      </w:pPr>
      <w:r>
        <w:rPr>
          <w:color w:val="1F1F1F"/>
        </w:rPr>
        <w:t>A good data source for house price prediction using machine learning should be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Accurate,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Complete,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Covering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geographic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area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interest,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Accessible</w:t>
      </w:r>
      <w:r>
        <w:rPr>
          <w:color w:val="1F1F1F"/>
          <w:sz w:val="24"/>
        </w:rPr>
        <w:t>.</w:t>
      </w:r>
    </w:p>
    <w:p w:rsidR="00BE04B5" w:rsidRDefault="00BE04B5">
      <w:pPr>
        <w:pStyle w:val="BodyText"/>
        <w:spacing w:before="2"/>
        <w:rPr>
          <w:sz w:val="26"/>
        </w:rPr>
      </w:pPr>
    </w:p>
    <w:p w:rsidR="00BE04B5" w:rsidRDefault="00000000">
      <w:pPr>
        <w:pStyle w:val="BodyText"/>
        <w:spacing w:before="1"/>
        <w:ind w:left="940"/>
      </w:pPr>
      <w:r>
        <w:rPr>
          <w:color w:val="1F1F1F"/>
          <w:spacing w:val="-1"/>
        </w:rPr>
        <w:t>Dataset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Link: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</w:t>
      </w:r>
      <w:r>
        <w:rPr>
          <w:color w:val="5B9AD3"/>
          <w:spacing w:val="-1"/>
          <w:u w:val="single" w:color="5B9AD3"/>
        </w:rPr>
        <w:t>https://</w:t>
      </w:r>
      <w:hyperlink r:id="rId6">
        <w:r>
          <w:rPr>
            <w:color w:val="5B9AD3"/>
            <w:spacing w:val="-1"/>
            <w:u w:val="single" w:color="5B9AD3"/>
          </w:rPr>
          <w:t>www.kaggle.com/datasets/vedavyasv/usa-housing</w:t>
        </w:r>
        <w:r>
          <w:rPr>
            <w:color w:val="1F1F1F"/>
            <w:spacing w:val="-1"/>
          </w:rPr>
          <w:t>)</w:t>
        </w:r>
      </w:hyperlink>
    </w:p>
    <w:p w:rsidR="00BE04B5" w:rsidRDefault="00BE04B5">
      <w:pPr>
        <w:pStyle w:val="BodyText"/>
        <w:rPr>
          <w:sz w:val="20"/>
        </w:rPr>
      </w:pPr>
    </w:p>
    <w:p w:rsidR="00BE04B5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512444</wp:posOffset>
            </wp:positionH>
            <wp:positionV relativeFrom="paragraph">
              <wp:posOffset>218800</wp:posOffset>
            </wp:positionV>
            <wp:extent cx="6500081" cy="37185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081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4B5" w:rsidRDefault="00BE04B5">
      <w:pPr>
        <w:pStyle w:val="BodyText"/>
        <w:rPr>
          <w:sz w:val="20"/>
        </w:rPr>
      </w:pPr>
    </w:p>
    <w:p w:rsidR="00BE04B5" w:rsidRDefault="00BE04B5">
      <w:pPr>
        <w:pStyle w:val="BodyText"/>
        <w:rPr>
          <w:sz w:val="20"/>
        </w:rPr>
      </w:pPr>
    </w:p>
    <w:p w:rsidR="00BE04B5" w:rsidRDefault="00BE04B5">
      <w:pPr>
        <w:pStyle w:val="BodyText"/>
        <w:rPr>
          <w:sz w:val="16"/>
        </w:rPr>
      </w:pPr>
    </w:p>
    <w:p w:rsidR="00BE04B5" w:rsidRDefault="00000000">
      <w:pPr>
        <w:pStyle w:val="Heading4"/>
        <w:spacing w:before="86"/>
        <w:rPr>
          <w:u w:val="none"/>
        </w:rPr>
      </w:pPr>
      <w:r>
        <w:rPr>
          <w:u w:val="thick"/>
        </w:rPr>
        <w:t>Import</w:t>
      </w:r>
      <w:r>
        <w:rPr>
          <w:spacing w:val="-5"/>
          <w:u w:val="thick"/>
        </w:rPr>
        <w:t xml:space="preserve"> </w:t>
      </w:r>
      <w:r>
        <w:rPr>
          <w:u w:val="thick"/>
        </w:rPr>
        <w:t>Libraries:</w:t>
      </w:r>
    </w:p>
    <w:p w:rsidR="00BE04B5" w:rsidRDefault="00BE04B5">
      <w:pPr>
        <w:pStyle w:val="BodyText"/>
        <w:spacing w:before="5"/>
        <w:rPr>
          <w:b/>
          <w:sz w:val="24"/>
        </w:rPr>
      </w:pPr>
    </w:p>
    <w:p w:rsidR="00BE04B5" w:rsidRDefault="00000000">
      <w:pPr>
        <w:pStyle w:val="BodyText"/>
        <w:spacing w:before="89"/>
        <w:ind w:left="100" w:right="286" w:firstLine="1258"/>
      </w:pPr>
      <w:r>
        <w:t>Import the necessary libraries for your project. You'll likely need libraries such as</w:t>
      </w:r>
      <w:r>
        <w:rPr>
          <w:spacing w:val="-67"/>
        </w:rPr>
        <w:t xml:space="preserve"> </w:t>
      </w:r>
      <w:r>
        <w:t>Pandas,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Scikit</w:t>
      </w:r>
      <w:proofErr w:type="spellEnd"/>
      <w:r>
        <w:t>-Learn</w:t>
      </w:r>
    </w:p>
    <w:p w:rsidR="00BE04B5" w:rsidRDefault="00BE04B5">
      <w:pPr>
        <w:pStyle w:val="BodyText"/>
        <w:spacing w:before="11"/>
        <w:rPr>
          <w:sz w:val="27"/>
        </w:rPr>
      </w:pPr>
    </w:p>
    <w:p w:rsidR="00BE04B5" w:rsidRDefault="00000000">
      <w:pPr>
        <w:pStyle w:val="BodyText"/>
        <w:ind w:left="100"/>
      </w:pPr>
      <w:r>
        <w:rPr>
          <w:color w:val="006FC0"/>
        </w:rPr>
        <w:t>Source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Code:</w:t>
      </w:r>
    </w:p>
    <w:p w:rsidR="00BE04B5" w:rsidRDefault="00BE04B5">
      <w:pPr>
        <w:pStyle w:val="BodyText"/>
        <w:spacing w:before="1"/>
      </w:pPr>
    </w:p>
    <w:p w:rsidR="00BE04B5" w:rsidRDefault="00000000">
      <w:pPr>
        <w:pStyle w:val="BodyText"/>
        <w:ind w:left="100" w:right="8452"/>
      </w:pPr>
      <w:r>
        <w:t xml:space="preserve">import pandas as </w:t>
      </w:r>
      <w:proofErr w:type="spellStart"/>
      <w:r>
        <w:t>pd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np</w:t>
      </w:r>
    </w:p>
    <w:p w:rsidR="00BE04B5" w:rsidRDefault="00BE04B5">
      <w:pPr>
        <w:sectPr w:rsidR="00BE04B5">
          <w:pgSz w:w="11920" w:h="16850"/>
          <w:pgMar w:top="1600" w:right="6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04B5" w:rsidRDefault="00000000">
      <w:pPr>
        <w:pStyle w:val="BodyText"/>
        <w:spacing w:before="59"/>
        <w:ind w:left="100"/>
      </w:pPr>
      <w:r>
        <w:t>from</w:t>
      </w:r>
      <w:r>
        <w:rPr>
          <w:spacing w:val="-10"/>
        </w:rPr>
        <w:t xml:space="preserve"> </w:t>
      </w:r>
      <w:proofErr w:type="spellStart"/>
      <w:r>
        <w:t>sklearn.model_selection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</w:p>
    <w:p w:rsidR="00BE04B5" w:rsidRDefault="00BE04B5">
      <w:pPr>
        <w:pStyle w:val="BodyText"/>
      </w:pPr>
    </w:p>
    <w:p w:rsidR="00BE04B5" w:rsidRDefault="00000000">
      <w:pPr>
        <w:pStyle w:val="Heading4"/>
        <w:rPr>
          <w:u w:val="none"/>
        </w:rPr>
      </w:pPr>
      <w:r>
        <w:rPr>
          <w:u w:val="thick"/>
        </w:rPr>
        <w:t>Load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dataset:</w:t>
      </w:r>
    </w:p>
    <w:p w:rsidR="00BE04B5" w:rsidRDefault="00BE04B5">
      <w:pPr>
        <w:pStyle w:val="BodyText"/>
        <w:spacing w:before="3"/>
        <w:rPr>
          <w:b/>
          <w:sz w:val="24"/>
        </w:rPr>
      </w:pPr>
    </w:p>
    <w:p w:rsidR="00BE04B5" w:rsidRDefault="00000000">
      <w:pPr>
        <w:pStyle w:val="BodyText"/>
        <w:spacing w:before="89"/>
        <w:ind w:left="100" w:right="492" w:firstLine="2237"/>
      </w:pPr>
      <w:r>
        <w:t xml:space="preserve">Load your housing dataset into a Pandas </w:t>
      </w:r>
      <w:proofErr w:type="spellStart"/>
      <w:r>
        <w:t>DataFrame</w:t>
      </w:r>
      <w:proofErr w:type="spellEnd"/>
      <w:r>
        <w:t>. You can typically</w:t>
      </w:r>
      <w:r>
        <w:rPr>
          <w:spacing w:val="-6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 from a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pd.read_csv</w:t>
      </w:r>
      <w:proofErr w:type="spellEnd"/>
      <w:r>
        <w:t>() function</w:t>
      </w:r>
    </w:p>
    <w:p w:rsidR="00BE04B5" w:rsidRDefault="00BE04B5">
      <w:pPr>
        <w:pStyle w:val="BodyText"/>
        <w:spacing w:before="1"/>
      </w:pPr>
    </w:p>
    <w:p w:rsidR="00BE04B5" w:rsidRDefault="00000000">
      <w:pPr>
        <w:pStyle w:val="BodyText"/>
        <w:ind w:left="100"/>
      </w:pPr>
      <w:r>
        <w:rPr>
          <w:color w:val="006FC0"/>
        </w:rPr>
        <w:t>Source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Code:</w:t>
      </w:r>
    </w:p>
    <w:p w:rsidR="00BE04B5" w:rsidRDefault="00BE04B5">
      <w:pPr>
        <w:pStyle w:val="BodyText"/>
        <w:spacing w:before="11"/>
        <w:rPr>
          <w:sz w:val="27"/>
        </w:rPr>
      </w:pPr>
    </w:p>
    <w:p w:rsidR="00BE04B5" w:rsidRDefault="00000000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Load the</w:t>
      </w:r>
      <w:r>
        <w:rPr>
          <w:spacing w:val="-4"/>
        </w:rPr>
        <w:t xml:space="preserve"> </w:t>
      </w:r>
      <w:r>
        <w:t>dataset</w:t>
      </w:r>
    </w:p>
    <w:p w:rsidR="00BE04B5" w:rsidRDefault="00BE04B5">
      <w:pPr>
        <w:pStyle w:val="BodyText"/>
        <w:spacing w:before="11"/>
        <w:rPr>
          <w:sz w:val="27"/>
        </w:rPr>
      </w:pPr>
    </w:p>
    <w:p w:rsidR="00BE04B5" w:rsidRDefault="00000000">
      <w:pPr>
        <w:pStyle w:val="BodyText"/>
        <w:ind w:left="100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pd.read_csv</w:t>
      </w:r>
      <w:proofErr w:type="spellEnd"/>
      <w:r>
        <w:t>('</w:t>
      </w:r>
      <w:proofErr w:type="spellStart"/>
      <w:r>
        <w:t>housing_data.csv</w:t>
      </w:r>
      <w:proofErr w:type="spellEnd"/>
      <w:r>
        <w:t>')</w:t>
      </w:r>
      <w:r>
        <w:rPr>
          <w:spacing w:val="62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'</w:t>
      </w:r>
      <w:proofErr w:type="spellStart"/>
      <w:r>
        <w:t>housing_data.csv</w:t>
      </w:r>
      <w:proofErr w:type="spellEnd"/>
      <w:r>
        <w:t>'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filename.</w:t>
      </w:r>
    </w:p>
    <w:p w:rsidR="00BE04B5" w:rsidRDefault="00BE04B5">
      <w:pPr>
        <w:pStyle w:val="BodyText"/>
      </w:pPr>
    </w:p>
    <w:p w:rsidR="00BE04B5" w:rsidRDefault="00000000">
      <w:pPr>
        <w:pStyle w:val="Heading4"/>
        <w:spacing w:before="1"/>
        <w:rPr>
          <w:u w:val="none"/>
        </w:rPr>
      </w:pPr>
      <w:r>
        <w:rPr>
          <w:u w:val="thick"/>
        </w:rPr>
        <w:t>Explore</w:t>
      </w:r>
      <w:r>
        <w:rPr>
          <w:spacing w:val="1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data:</w:t>
      </w:r>
    </w:p>
    <w:p w:rsidR="00BE04B5" w:rsidRDefault="00BE04B5">
      <w:pPr>
        <w:pStyle w:val="BodyText"/>
        <w:spacing w:before="2"/>
        <w:rPr>
          <w:b/>
          <w:sz w:val="24"/>
        </w:rPr>
      </w:pPr>
    </w:p>
    <w:p w:rsidR="00BE04B5" w:rsidRDefault="00000000">
      <w:pPr>
        <w:pStyle w:val="BodyText"/>
        <w:spacing w:before="89"/>
        <w:ind w:left="100" w:right="967" w:firstLine="1327"/>
      </w:pPr>
      <w:r>
        <w:t>Take a look at the data to understand its structure and content. You can use</w:t>
      </w:r>
      <w:r>
        <w:rPr>
          <w:spacing w:val="-67"/>
        </w:rPr>
        <w:t xml:space="preserve"> </w:t>
      </w:r>
      <w:r>
        <w:t>functions like</w:t>
      </w:r>
      <w:r>
        <w:rPr>
          <w:spacing w:val="-1"/>
        </w:rPr>
        <w:t xml:space="preserve"> </w:t>
      </w:r>
      <w:proofErr w:type="spellStart"/>
      <w:r>
        <w:t>data.head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data.info</w:t>
      </w:r>
      <w:proofErr w:type="spellEnd"/>
      <w:r>
        <w:t>(),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data.describe</w:t>
      </w:r>
      <w:proofErr w:type="spellEnd"/>
      <w:r>
        <w:t>()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 overview.</w:t>
      </w:r>
    </w:p>
    <w:p w:rsidR="00BE04B5" w:rsidRDefault="00BE04B5">
      <w:pPr>
        <w:pStyle w:val="BodyText"/>
        <w:spacing w:before="1"/>
      </w:pPr>
    </w:p>
    <w:p w:rsidR="00BE04B5" w:rsidRDefault="00000000">
      <w:pPr>
        <w:pStyle w:val="BodyText"/>
        <w:spacing w:before="1"/>
        <w:ind w:left="100"/>
      </w:pPr>
      <w:r>
        <w:rPr>
          <w:color w:val="006FC0"/>
        </w:rPr>
        <w:t>Source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Code:</w:t>
      </w:r>
    </w:p>
    <w:p w:rsidR="00BE04B5" w:rsidRDefault="00BE04B5">
      <w:pPr>
        <w:pStyle w:val="BodyText"/>
        <w:spacing w:before="11"/>
        <w:rPr>
          <w:sz w:val="27"/>
        </w:rPr>
      </w:pPr>
    </w:p>
    <w:p w:rsidR="00BE04B5" w:rsidRDefault="00000000">
      <w:pPr>
        <w:pStyle w:val="BodyText"/>
        <w:ind w:left="100" w:right="6019"/>
      </w:pPr>
      <w:r>
        <w:t># Display the first few rows of the dataset</w:t>
      </w:r>
      <w:r>
        <w:rPr>
          <w:spacing w:val="-67"/>
        </w:rPr>
        <w:t xml:space="preserve"> </w:t>
      </w:r>
      <w:r>
        <w:t>print(</w:t>
      </w:r>
      <w:proofErr w:type="spellStart"/>
      <w:r>
        <w:t>data.head</w:t>
      </w:r>
      <w:proofErr w:type="spellEnd"/>
      <w:r>
        <w:t>())</w:t>
      </w:r>
    </w:p>
    <w:p w:rsidR="00BE04B5" w:rsidRDefault="00BE04B5">
      <w:pPr>
        <w:pStyle w:val="BodyText"/>
        <w:spacing w:before="1"/>
      </w:pPr>
    </w:p>
    <w:p w:rsidR="00BE04B5" w:rsidRDefault="00000000">
      <w:pPr>
        <w:pStyle w:val="BodyText"/>
        <w:ind w:left="100" w:right="6742"/>
      </w:pPr>
      <w:r>
        <w:t># Get information about the dataset</w:t>
      </w:r>
      <w:r>
        <w:rPr>
          <w:spacing w:val="-67"/>
        </w:rPr>
        <w:t xml:space="preserve"> </w:t>
      </w:r>
      <w:r>
        <w:t>print(</w:t>
      </w:r>
      <w:proofErr w:type="spellStart"/>
      <w:r>
        <w:t>data.info</w:t>
      </w:r>
      <w:proofErr w:type="spellEnd"/>
      <w:r>
        <w:t>())</w:t>
      </w:r>
    </w:p>
    <w:p w:rsidR="00BE04B5" w:rsidRDefault="00BE04B5">
      <w:pPr>
        <w:pStyle w:val="BodyText"/>
        <w:spacing w:before="10"/>
        <w:rPr>
          <w:sz w:val="27"/>
        </w:rPr>
      </w:pPr>
    </w:p>
    <w:p w:rsidR="00BE04B5" w:rsidRDefault="00000000">
      <w:pPr>
        <w:pStyle w:val="BodyText"/>
        <w:ind w:left="100" w:right="7115"/>
      </w:pPr>
      <w:r>
        <w:t># Summary statistics of the data</w:t>
      </w:r>
      <w:r>
        <w:rPr>
          <w:spacing w:val="-67"/>
        </w:rPr>
        <w:t xml:space="preserve"> </w:t>
      </w:r>
      <w:r>
        <w:t>print(</w:t>
      </w:r>
      <w:proofErr w:type="spellStart"/>
      <w:r>
        <w:t>data.describe</w:t>
      </w:r>
      <w:proofErr w:type="spellEnd"/>
      <w:r>
        <w:t>())</w:t>
      </w:r>
    </w:p>
    <w:p w:rsidR="00BE04B5" w:rsidRDefault="00BE04B5">
      <w:pPr>
        <w:pStyle w:val="BodyText"/>
      </w:pPr>
    </w:p>
    <w:p w:rsidR="00BE04B5" w:rsidRDefault="00000000">
      <w:pPr>
        <w:pStyle w:val="Heading1"/>
        <w:rPr>
          <w:u w:val="none"/>
        </w:rPr>
      </w:pP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Preprocessing:</w:t>
      </w:r>
    </w:p>
    <w:p w:rsidR="00BE04B5" w:rsidRDefault="00000000">
      <w:pPr>
        <w:pStyle w:val="Heading3"/>
        <w:numPr>
          <w:ilvl w:val="0"/>
          <w:numId w:val="1"/>
        </w:numPr>
        <w:tabs>
          <w:tab w:val="left" w:pos="821"/>
        </w:tabs>
        <w:spacing w:before="369"/>
        <w:rPr>
          <w:rFonts w:ascii="Wingdings" w:hAnsi="Wingdings"/>
        </w:rPr>
      </w:pPr>
      <w:r>
        <w:t>Handling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Data:</w:t>
      </w:r>
    </w:p>
    <w:p w:rsidR="00BE04B5" w:rsidRDefault="00000000">
      <w:pPr>
        <w:pStyle w:val="BodyText"/>
        <w:spacing w:before="321" w:line="242" w:lineRule="auto"/>
        <w:ind w:left="100" w:right="163" w:firstLine="2590"/>
      </w:pPr>
      <w:r>
        <w:t>Check for missing values in the dataset and decide how to handle them</w:t>
      </w:r>
      <w:r>
        <w:rPr>
          <w:spacing w:val="-67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by filling missing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median,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techniques).</w:t>
      </w:r>
    </w:p>
    <w:p w:rsidR="00BE04B5" w:rsidRDefault="00BE04B5">
      <w:pPr>
        <w:pStyle w:val="BodyText"/>
        <w:spacing w:before="6"/>
        <w:rPr>
          <w:sz w:val="27"/>
        </w:rPr>
      </w:pPr>
    </w:p>
    <w:p w:rsidR="00BE04B5" w:rsidRDefault="00000000">
      <w:pPr>
        <w:pStyle w:val="BodyText"/>
        <w:ind w:left="798"/>
      </w:pPr>
      <w:r>
        <w:rPr>
          <w:color w:val="006FC0"/>
        </w:rPr>
        <w:t>Source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Code:</w:t>
      </w:r>
    </w:p>
    <w:p w:rsidR="00BE04B5" w:rsidRDefault="00BE04B5">
      <w:pPr>
        <w:pStyle w:val="BodyText"/>
        <w:spacing w:before="11"/>
        <w:rPr>
          <w:sz w:val="27"/>
        </w:rPr>
      </w:pPr>
    </w:p>
    <w:p w:rsidR="00BE04B5" w:rsidRDefault="00000000">
      <w:pPr>
        <w:pStyle w:val="BodyText"/>
        <w:spacing w:line="322" w:lineRule="exact"/>
        <w:ind w:left="729"/>
      </w:pPr>
      <w:r>
        <w:t>#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any)</w:t>
      </w:r>
    </w:p>
    <w:p w:rsidR="00BE04B5" w:rsidRDefault="00000000">
      <w:pPr>
        <w:pStyle w:val="BodyText"/>
        <w:spacing w:line="322" w:lineRule="exact"/>
        <w:ind w:left="729"/>
      </w:pPr>
      <w:proofErr w:type="spellStart"/>
      <w:r>
        <w:t>data.fillna</w:t>
      </w:r>
      <w:proofErr w:type="spellEnd"/>
      <w:r>
        <w:t>(method='</w:t>
      </w:r>
      <w:proofErr w:type="spellStart"/>
      <w:r>
        <w:t>ffill</w:t>
      </w:r>
      <w:proofErr w:type="spellEnd"/>
      <w:r>
        <w:t>',</w:t>
      </w:r>
      <w:r>
        <w:rPr>
          <w:spacing w:val="-7"/>
        </w:rPr>
        <w:t xml:space="preserve"> </w:t>
      </w:r>
      <w:proofErr w:type="spellStart"/>
      <w:r>
        <w:t>inplace</w:t>
      </w:r>
      <w:proofErr w:type="spellEnd"/>
      <w:r>
        <w:t>=True)</w:t>
      </w:r>
      <w:r>
        <w:rPr>
          <w:spacing w:val="6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</w:p>
    <w:p w:rsidR="00BE04B5" w:rsidRDefault="00BE04B5">
      <w:pPr>
        <w:pStyle w:val="BodyText"/>
        <w:spacing w:before="2"/>
      </w:pPr>
    </w:p>
    <w:p w:rsidR="00BE04B5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  <w:sz w:val="28"/>
        </w:rPr>
      </w:pPr>
      <w:r>
        <w:t>Feature</w:t>
      </w:r>
      <w:r>
        <w:rPr>
          <w:spacing w:val="-2"/>
        </w:rPr>
        <w:t xml:space="preserve"> </w:t>
      </w:r>
      <w:r>
        <w:t>Engineering:</w:t>
      </w:r>
    </w:p>
    <w:p w:rsidR="00BE04B5" w:rsidRDefault="00000000">
      <w:pPr>
        <w:pStyle w:val="BodyText"/>
        <w:spacing w:before="321"/>
        <w:ind w:left="2709"/>
      </w:pP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existing ones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  <w:r>
        <w:rPr>
          <w:spacing w:val="-3"/>
        </w:rPr>
        <w:t xml:space="preserve"> </w:t>
      </w:r>
      <w:r>
        <w:t>For</w:t>
      </w:r>
    </w:p>
    <w:p w:rsidR="00BE04B5" w:rsidRDefault="00BE04B5">
      <w:pPr>
        <w:sectPr w:rsidR="00BE04B5">
          <w:pgSz w:w="11920" w:h="16850"/>
          <w:pgMar w:top="1520" w:right="6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04B5" w:rsidRDefault="00000000">
      <w:pPr>
        <w:pStyle w:val="BodyText"/>
        <w:spacing w:before="59"/>
        <w:ind w:left="820" w:right="813"/>
      </w:pPr>
      <w:r>
        <w:t>example, you might want to create features like the age of the house, the price per</w:t>
      </w:r>
      <w:r>
        <w:rPr>
          <w:spacing w:val="-67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foot,</w:t>
      </w:r>
      <w:r>
        <w:rPr>
          <w:spacing w:val="-1"/>
        </w:rPr>
        <w:t xml:space="preserve"> </w:t>
      </w:r>
      <w:r>
        <w:t>etc.</w:t>
      </w:r>
    </w:p>
    <w:p w:rsidR="00BE04B5" w:rsidRDefault="00BE04B5">
      <w:pPr>
        <w:pStyle w:val="BodyText"/>
      </w:pPr>
    </w:p>
    <w:p w:rsidR="00BE04B5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Wingdings" w:hAnsi="Wingdings"/>
          <w:sz w:val="28"/>
        </w:rPr>
      </w:pPr>
      <w:r>
        <w:t>Categorical</w:t>
      </w:r>
      <w:r>
        <w:rPr>
          <w:spacing w:val="-1"/>
        </w:rPr>
        <w:t xml:space="preserve"> </w:t>
      </w:r>
      <w:r>
        <w:t>Data:</w:t>
      </w:r>
    </w:p>
    <w:p w:rsidR="00BE04B5" w:rsidRDefault="00000000">
      <w:pPr>
        <w:pStyle w:val="BodyText"/>
        <w:spacing w:before="320" w:line="242" w:lineRule="auto"/>
        <w:ind w:left="820" w:right="303" w:firstLine="1816"/>
      </w:pPr>
      <w:r>
        <w:t>If your dataset contains categorical variables, you may need to encode</w:t>
      </w:r>
      <w:r>
        <w:rPr>
          <w:spacing w:val="-67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one-hot</w:t>
      </w:r>
      <w:r>
        <w:rPr>
          <w:spacing w:val="1"/>
        </w:rPr>
        <w:t xml:space="preserve"> </w:t>
      </w:r>
      <w:r>
        <w:t>encoding.</w:t>
      </w:r>
    </w:p>
    <w:p w:rsidR="00BE04B5" w:rsidRDefault="00BE04B5">
      <w:pPr>
        <w:pStyle w:val="BodyText"/>
        <w:spacing w:before="7"/>
        <w:rPr>
          <w:sz w:val="27"/>
        </w:rPr>
      </w:pPr>
    </w:p>
    <w:p w:rsidR="00BE04B5" w:rsidRDefault="00000000">
      <w:pPr>
        <w:pStyle w:val="BodyText"/>
        <w:ind w:left="798"/>
      </w:pPr>
      <w:r>
        <w:rPr>
          <w:color w:val="006FC0"/>
        </w:rPr>
        <w:t>Source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Code:</w:t>
      </w:r>
    </w:p>
    <w:p w:rsidR="00BE04B5" w:rsidRDefault="00BE04B5">
      <w:pPr>
        <w:pStyle w:val="BodyText"/>
        <w:spacing w:before="11"/>
        <w:rPr>
          <w:sz w:val="27"/>
        </w:rPr>
      </w:pPr>
    </w:p>
    <w:p w:rsidR="00BE04B5" w:rsidRDefault="00000000">
      <w:pPr>
        <w:pStyle w:val="BodyText"/>
        <w:spacing w:line="322" w:lineRule="exact"/>
        <w:ind w:left="798"/>
      </w:pPr>
      <w:r>
        <w:t>#</w:t>
      </w:r>
      <w:r>
        <w:rPr>
          <w:spacing w:val="-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one-hot</w:t>
      </w:r>
      <w:r>
        <w:rPr>
          <w:spacing w:val="-1"/>
        </w:rPr>
        <w:t xml:space="preserve"> </w:t>
      </w:r>
      <w:r>
        <w:t>encoding</w:t>
      </w:r>
    </w:p>
    <w:p w:rsidR="00BE04B5" w:rsidRDefault="00000000">
      <w:pPr>
        <w:pStyle w:val="BodyText"/>
        <w:ind w:left="798"/>
      </w:pP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pd.get_dummies</w:t>
      </w:r>
      <w:proofErr w:type="spellEnd"/>
      <w:r>
        <w:t>(data,</w:t>
      </w:r>
      <w:r>
        <w:rPr>
          <w:spacing w:val="-7"/>
        </w:rPr>
        <w:t xml:space="preserve"> </w:t>
      </w:r>
      <w:r>
        <w:t>columns=['</w:t>
      </w:r>
      <w:proofErr w:type="spellStart"/>
      <w:r>
        <w:t>categorical_column</w:t>
      </w:r>
      <w:proofErr w:type="spellEnd"/>
      <w:r>
        <w:t>'])</w:t>
      </w:r>
    </w:p>
    <w:p w:rsidR="00BE04B5" w:rsidRDefault="00BE04B5">
      <w:pPr>
        <w:pStyle w:val="BodyText"/>
        <w:spacing w:before="1"/>
      </w:pPr>
    </w:p>
    <w:p w:rsidR="00BE04B5" w:rsidRDefault="00000000">
      <w:pPr>
        <w:pStyle w:val="Heading3"/>
        <w:numPr>
          <w:ilvl w:val="0"/>
          <w:numId w:val="1"/>
        </w:numPr>
        <w:tabs>
          <w:tab w:val="left" w:pos="820"/>
          <w:tab w:val="left" w:pos="821"/>
        </w:tabs>
        <w:rPr>
          <w:rFonts w:ascii="Wingdings" w:hAnsi="Wingdings"/>
          <w:sz w:val="28"/>
        </w:rPr>
      </w:pPr>
      <w:r>
        <w:t>Scaling:</w:t>
      </w:r>
    </w:p>
    <w:p w:rsidR="00BE04B5" w:rsidRDefault="00BE04B5">
      <w:pPr>
        <w:pStyle w:val="BodyText"/>
        <w:rPr>
          <w:sz w:val="36"/>
        </w:rPr>
      </w:pPr>
    </w:p>
    <w:p w:rsidR="00BE04B5" w:rsidRDefault="00000000">
      <w:pPr>
        <w:pStyle w:val="BodyText"/>
        <w:spacing w:before="1"/>
        <w:ind w:left="820" w:right="659" w:firstLine="1259"/>
      </w:pPr>
      <w:r>
        <w:t>Normalize or standardize numerical features to ensure that they are on a</w:t>
      </w:r>
      <w:r>
        <w:rPr>
          <w:spacing w:val="-67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scale.</w:t>
      </w:r>
    </w:p>
    <w:p w:rsidR="00BE04B5" w:rsidRDefault="00BE04B5">
      <w:pPr>
        <w:pStyle w:val="BodyText"/>
        <w:spacing w:before="10"/>
        <w:rPr>
          <w:sz w:val="27"/>
        </w:rPr>
      </w:pPr>
    </w:p>
    <w:p w:rsidR="00BE04B5" w:rsidRDefault="00000000">
      <w:pPr>
        <w:pStyle w:val="BodyText"/>
        <w:ind w:left="798"/>
      </w:pPr>
      <w:r>
        <w:rPr>
          <w:color w:val="006FC0"/>
        </w:rPr>
        <w:t>Source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Code:</w:t>
      </w:r>
    </w:p>
    <w:p w:rsidR="00BE04B5" w:rsidRDefault="00BE04B5">
      <w:pPr>
        <w:pStyle w:val="BodyText"/>
        <w:spacing w:before="11"/>
        <w:rPr>
          <w:sz w:val="27"/>
        </w:rPr>
      </w:pPr>
    </w:p>
    <w:p w:rsidR="00BE04B5" w:rsidRDefault="00000000">
      <w:pPr>
        <w:pStyle w:val="BodyText"/>
        <w:ind w:left="798" w:right="4119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1"/>
        </w:rPr>
        <w:t xml:space="preserve"> </w:t>
      </w:r>
      <w:proofErr w:type="spellStart"/>
      <w:r>
        <w:t>scaler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StandardScaler</w:t>
      </w:r>
      <w:proofErr w:type="spellEnd"/>
      <w:r>
        <w:t>()</w:t>
      </w:r>
      <w:r>
        <w:rPr>
          <w:spacing w:val="1"/>
        </w:rPr>
        <w:t xml:space="preserve"> </w:t>
      </w:r>
      <w:r>
        <w:t>data[['numerical_column1',</w:t>
      </w:r>
      <w:r>
        <w:rPr>
          <w:spacing w:val="-10"/>
        </w:rPr>
        <w:t xml:space="preserve"> </w:t>
      </w:r>
      <w:r>
        <w:t>'numerical_column2']]</w:t>
      </w:r>
      <w:r>
        <w:rPr>
          <w:spacing w:val="-8"/>
        </w:rPr>
        <w:t xml:space="preserve"> </w:t>
      </w:r>
      <w:r>
        <w:t>=</w:t>
      </w:r>
    </w:p>
    <w:p w:rsidR="00BE04B5" w:rsidRDefault="00000000">
      <w:pPr>
        <w:pStyle w:val="BodyText"/>
        <w:spacing w:before="1"/>
        <w:ind w:left="100"/>
      </w:pPr>
      <w:proofErr w:type="spellStart"/>
      <w:r>
        <w:rPr>
          <w:spacing w:val="-1"/>
        </w:rPr>
        <w:t>scaler.fit_transform</w:t>
      </w:r>
      <w:proofErr w:type="spellEnd"/>
      <w:r>
        <w:rPr>
          <w:spacing w:val="-1"/>
        </w:rPr>
        <w:t>(data[['numerical_column1',</w:t>
      </w:r>
      <w:r>
        <w:rPr>
          <w:spacing w:val="2"/>
        </w:rPr>
        <w:t xml:space="preserve"> </w:t>
      </w:r>
      <w:r>
        <w:t>'numerical_column2']])</w:t>
      </w:r>
    </w:p>
    <w:p w:rsidR="00BE04B5" w:rsidRDefault="00BE04B5">
      <w:pPr>
        <w:pStyle w:val="BodyText"/>
      </w:pPr>
    </w:p>
    <w:p w:rsidR="00BE04B5" w:rsidRDefault="00000000">
      <w:pPr>
        <w:pStyle w:val="Heading1"/>
        <w:rPr>
          <w:u w:val="none"/>
        </w:rPr>
      </w:pPr>
      <w:r>
        <w:rPr>
          <w:u w:val="thick"/>
        </w:rPr>
        <w:t>Split</w:t>
      </w:r>
      <w:r>
        <w:rPr>
          <w:spacing w:val="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data:</w:t>
      </w:r>
    </w:p>
    <w:p w:rsidR="00BE04B5" w:rsidRDefault="00BE04B5">
      <w:pPr>
        <w:pStyle w:val="BodyText"/>
        <w:rPr>
          <w:sz w:val="20"/>
        </w:rPr>
      </w:pPr>
    </w:p>
    <w:p w:rsidR="00BE04B5" w:rsidRDefault="00BE04B5">
      <w:pPr>
        <w:pStyle w:val="BodyText"/>
        <w:spacing w:before="3"/>
        <w:rPr>
          <w:sz w:val="20"/>
        </w:rPr>
      </w:pPr>
    </w:p>
    <w:p w:rsidR="00BE04B5" w:rsidRDefault="00000000">
      <w:pPr>
        <w:pStyle w:val="BodyText"/>
        <w:spacing w:before="89"/>
        <w:ind w:left="100" w:right="777" w:firstLine="1889"/>
      </w:pPr>
      <w:r>
        <w:t>Split your dataset into training and testing sets. This is typically done to</w:t>
      </w:r>
      <w:r>
        <w:rPr>
          <w:spacing w:val="-67"/>
        </w:rPr>
        <w:t xml:space="preserve"> </w:t>
      </w:r>
      <w:r>
        <w:t>assess the model's</w:t>
      </w:r>
      <w:r>
        <w:rPr>
          <w:spacing w:val="1"/>
        </w:rPr>
        <w:t xml:space="preserve"> </w:t>
      </w:r>
      <w:r>
        <w:t>performance on unseen</w:t>
      </w:r>
      <w:r>
        <w:rPr>
          <w:spacing w:val="-2"/>
        </w:rPr>
        <w:t xml:space="preserve"> </w:t>
      </w:r>
      <w:r>
        <w:t>data.</w:t>
      </w:r>
    </w:p>
    <w:p w:rsidR="00BE04B5" w:rsidRDefault="00BE04B5">
      <w:pPr>
        <w:pStyle w:val="BodyText"/>
        <w:spacing w:before="1"/>
      </w:pPr>
    </w:p>
    <w:p w:rsidR="00BE04B5" w:rsidRDefault="00000000">
      <w:pPr>
        <w:pStyle w:val="BodyText"/>
        <w:spacing w:before="1"/>
        <w:ind w:left="169"/>
      </w:pPr>
      <w:r>
        <w:rPr>
          <w:color w:val="006FC0"/>
        </w:rPr>
        <w:t>Source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Code:</w:t>
      </w:r>
    </w:p>
    <w:p w:rsidR="00BE04B5" w:rsidRDefault="00BE04B5">
      <w:pPr>
        <w:pStyle w:val="BodyText"/>
        <w:spacing w:before="10"/>
        <w:rPr>
          <w:sz w:val="27"/>
        </w:rPr>
      </w:pPr>
    </w:p>
    <w:p w:rsidR="00BE04B5" w:rsidRDefault="00000000">
      <w:pPr>
        <w:pStyle w:val="BodyText"/>
        <w:ind w:left="100" w:right="3182"/>
      </w:pPr>
      <w:r>
        <w:t># Define the target variable (house prices) and features (predictors)</w:t>
      </w:r>
      <w:r>
        <w:rPr>
          <w:spacing w:val="-67"/>
        </w:rPr>
        <w:t xml:space="preserve"> </w:t>
      </w:r>
      <w:r>
        <w:t>X =</w:t>
      </w:r>
      <w:r>
        <w:rPr>
          <w:spacing w:val="-1"/>
        </w:rPr>
        <w:t xml:space="preserve"> </w:t>
      </w:r>
      <w:proofErr w:type="spellStart"/>
      <w:r>
        <w:t>data.drop</w:t>
      </w:r>
      <w:proofErr w:type="spellEnd"/>
      <w:r>
        <w:t>('price',</w:t>
      </w:r>
      <w:r>
        <w:rPr>
          <w:spacing w:val="-4"/>
        </w:rPr>
        <w:t xml:space="preserve"> </w:t>
      </w:r>
      <w:r>
        <w:t>axis=1)</w:t>
      </w:r>
    </w:p>
    <w:p w:rsidR="00BE04B5" w:rsidRDefault="00000000">
      <w:pPr>
        <w:pStyle w:val="BodyText"/>
        <w:spacing w:line="321" w:lineRule="exact"/>
        <w:ind w:left="10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data['price']</w:t>
      </w:r>
    </w:p>
    <w:p w:rsidR="00BE04B5" w:rsidRDefault="00BE04B5">
      <w:pPr>
        <w:pStyle w:val="BodyText"/>
        <w:spacing w:before="2"/>
      </w:pPr>
    </w:p>
    <w:p w:rsidR="00BE04B5" w:rsidRDefault="00000000">
      <w:pPr>
        <w:pStyle w:val="BodyText"/>
        <w:spacing w:line="322" w:lineRule="exact"/>
        <w:ind w:left="100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sets</w:t>
      </w:r>
    </w:p>
    <w:p w:rsidR="00BE04B5" w:rsidRDefault="00000000">
      <w:pPr>
        <w:pStyle w:val="BodyText"/>
        <w:ind w:left="100"/>
      </w:pP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5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BE04B5" w:rsidRDefault="00BE04B5">
      <w:pPr>
        <w:pStyle w:val="BodyText"/>
        <w:rPr>
          <w:sz w:val="30"/>
        </w:rPr>
      </w:pPr>
    </w:p>
    <w:p w:rsidR="00BE04B5" w:rsidRDefault="00BE04B5">
      <w:pPr>
        <w:pStyle w:val="BodyText"/>
        <w:spacing w:before="3"/>
        <w:rPr>
          <w:sz w:val="33"/>
        </w:rPr>
      </w:pPr>
    </w:p>
    <w:p w:rsidR="00BE04B5" w:rsidRDefault="00000000">
      <w:pPr>
        <w:pStyle w:val="Heading2"/>
        <w:ind w:left="220"/>
        <w:rPr>
          <w:u w:val="none"/>
        </w:rPr>
      </w:pPr>
      <w:r>
        <w:rPr>
          <w:u w:val="thick"/>
        </w:rPr>
        <w:t>Conclusion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Future</w:t>
      </w:r>
      <w:r>
        <w:rPr>
          <w:spacing w:val="-9"/>
          <w:u w:val="thick"/>
        </w:rPr>
        <w:t xml:space="preserve"> </w:t>
      </w:r>
      <w:r>
        <w:rPr>
          <w:u w:val="thick"/>
        </w:rPr>
        <w:t>Work:</w:t>
      </w:r>
    </w:p>
    <w:p w:rsidR="00BE04B5" w:rsidRDefault="00BE04B5">
      <w:pPr>
        <w:sectPr w:rsidR="00BE04B5">
          <w:pgSz w:w="11920" w:h="16850"/>
          <w:pgMar w:top="1520" w:right="60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04B5" w:rsidRDefault="00000000">
      <w:pPr>
        <w:pStyle w:val="BodyText"/>
        <w:spacing w:before="59"/>
        <w:ind w:left="220" w:right="92"/>
      </w:pPr>
      <w:r>
        <w:t>We have loaded and preprocessed the dataset. Next step we can proceed to build and train the</w:t>
      </w:r>
      <w:r>
        <w:rPr>
          <w:spacing w:val="-67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phase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:rsidR="00BE04B5" w:rsidRDefault="00BE04B5">
      <w:pPr>
        <w:pStyle w:val="BodyText"/>
        <w:rPr>
          <w:sz w:val="30"/>
        </w:rPr>
      </w:pPr>
    </w:p>
    <w:p w:rsidR="00BE04B5" w:rsidRDefault="00000000">
      <w:pPr>
        <w:pStyle w:val="Heading4"/>
        <w:spacing w:before="197"/>
        <w:ind w:left="220"/>
        <w:rPr>
          <w:u w:val="none"/>
        </w:rPr>
      </w:pPr>
      <w:r>
        <w:rPr>
          <w:u w:val="thick"/>
        </w:rPr>
        <w:t>Project</w:t>
      </w:r>
      <w:r>
        <w:rPr>
          <w:spacing w:val="-9"/>
          <w:u w:val="thick"/>
        </w:rPr>
        <w:t xml:space="preserve"> </w:t>
      </w:r>
      <w:r>
        <w:rPr>
          <w:u w:val="thick"/>
        </w:rPr>
        <w:t>Conclusion:</w:t>
      </w:r>
    </w:p>
    <w:p w:rsidR="00BE04B5" w:rsidRDefault="00BE04B5">
      <w:pPr>
        <w:pStyle w:val="BodyText"/>
        <w:spacing w:before="6"/>
        <w:rPr>
          <w:b/>
          <w:sz w:val="24"/>
        </w:rPr>
      </w:pPr>
    </w:p>
    <w:p w:rsidR="00BE04B5" w:rsidRDefault="00000000">
      <w:pPr>
        <w:pStyle w:val="BodyText"/>
        <w:spacing w:before="89"/>
        <w:ind w:left="220" w:right="304" w:firstLine="1188"/>
      </w:pPr>
      <w:r>
        <w:t>In Phase 3 of the project, the housing dataset was loaded and preprocessed. Key</w:t>
      </w:r>
      <w:r>
        <w:rPr>
          <w:spacing w:val="1"/>
        </w:rPr>
        <w:t xml:space="preserve"> </w:t>
      </w:r>
      <w:r>
        <w:t>steps included handling missing data, feature engineering, categorical data encoding, and</w:t>
      </w:r>
      <w:r>
        <w:rPr>
          <w:spacing w:val="1"/>
        </w:rPr>
        <w:t xml:space="preserve"> </w:t>
      </w:r>
      <w:r>
        <w:t>feature scaling. Exploratory analysis was performed to gain insights into the data's structure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quality.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evaluation.</w:t>
      </w:r>
    </w:p>
    <w:p w:rsidR="00BE04B5" w:rsidRDefault="00000000">
      <w:pPr>
        <w:pStyle w:val="BodyText"/>
        <w:spacing w:before="1"/>
        <w:ind w:left="220" w:right="573"/>
      </w:pPr>
      <w:r>
        <w:t>These essential preprocessing steps have paved the way for subsequent phases, where the</w:t>
      </w:r>
      <w:r>
        <w:rPr>
          <w:spacing w:val="-67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prediction model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developed</w:t>
      </w:r>
      <w:r>
        <w:rPr>
          <w:spacing w:val="1"/>
        </w:rPr>
        <w:t xml:space="preserve"> </w:t>
      </w:r>
      <w:r>
        <w:t>and assessed.</w:t>
      </w:r>
    </w:p>
    <w:p w:rsidR="00BE04B5" w:rsidRDefault="00BE04B5">
      <w:pPr>
        <w:pStyle w:val="BodyText"/>
        <w:rPr>
          <w:sz w:val="30"/>
        </w:rPr>
      </w:pPr>
    </w:p>
    <w:p w:rsidR="00BE04B5" w:rsidRDefault="00BE04B5">
      <w:pPr>
        <w:pStyle w:val="BodyText"/>
        <w:rPr>
          <w:sz w:val="30"/>
        </w:rPr>
      </w:pPr>
    </w:p>
    <w:p w:rsidR="00BE04B5" w:rsidRDefault="00BE04B5">
      <w:pPr>
        <w:pStyle w:val="BodyText"/>
        <w:spacing w:before="10"/>
        <w:rPr>
          <w:sz w:val="23"/>
        </w:rPr>
      </w:pPr>
    </w:p>
    <w:p w:rsidR="00BE04B5" w:rsidRDefault="00000000">
      <w:pPr>
        <w:pStyle w:val="BodyText"/>
        <w:ind w:left="1000" w:right="838"/>
        <w:jc w:val="center"/>
      </w:pPr>
      <w:r>
        <w:t>Thank</w:t>
      </w:r>
      <w:r>
        <w:rPr>
          <w:spacing w:val="-5"/>
        </w:rPr>
        <w:t xml:space="preserve"> </w:t>
      </w:r>
      <w:r>
        <w:t>You</w:t>
      </w:r>
    </w:p>
    <w:p w:rsidR="00BE04B5" w:rsidRDefault="00BE04B5">
      <w:pPr>
        <w:pStyle w:val="BodyText"/>
        <w:spacing w:before="1"/>
      </w:pPr>
    </w:p>
    <w:p w:rsidR="00BE04B5" w:rsidRDefault="00000000">
      <w:pPr>
        <w:pStyle w:val="BodyText"/>
        <w:ind w:left="2482" w:right="922"/>
        <w:jc w:val="center"/>
      </w:pPr>
      <w:r>
        <w:t>Done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–</w:t>
      </w:r>
    </w:p>
    <w:p w:rsidR="00BE04B5" w:rsidRDefault="00603883" w:rsidP="00603883">
      <w:pPr>
        <w:pStyle w:val="BodyText"/>
        <w:spacing w:before="185" w:line="496" w:lineRule="auto"/>
        <w:ind w:right="1741"/>
        <w:rPr>
          <w:i/>
          <w:iCs/>
        </w:rPr>
      </w:pPr>
      <w:r>
        <w:rPr>
          <w:i/>
          <w:iCs/>
        </w:rPr>
        <w:t xml:space="preserve">                                                                    </w:t>
      </w:r>
      <w:r w:rsidR="00283F1F">
        <w:rPr>
          <w:i/>
          <w:iCs/>
        </w:rPr>
        <w:t>E.GUBESH BH</w:t>
      </w:r>
      <w:r>
        <w:rPr>
          <w:i/>
          <w:iCs/>
        </w:rPr>
        <w:t>ARATH</w:t>
      </w:r>
    </w:p>
    <w:p w:rsidR="00603883" w:rsidRDefault="00603883" w:rsidP="00603883">
      <w:pPr>
        <w:pStyle w:val="BodyText"/>
        <w:spacing w:before="185" w:line="496" w:lineRule="auto"/>
        <w:ind w:right="1741"/>
        <w:rPr>
          <w:b/>
          <w:bCs/>
        </w:rPr>
      </w:pPr>
      <w:r>
        <w:rPr>
          <w:i/>
          <w:iCs/>
        </w:rPr>
        <w:t xml:space="preserve">                                                                  Reg.No</w:t>
      </w:r>
      <w:r w:rsidR="00CF6DA5">
        <w:rPr>
          <w:i/>
          <w:iCs/>
        </w:rPr>
        <w:t>:</w:t>
      </w:r>
      <w:r w:rsidR="00CF6DA5">
        <w:rPr>
          <w:b/>
          <w:bCs/>
        </w:rPr>
        <w:t>513421106014</w:t>
      </w:r>
    </w:p>
    <w:p w:rsidR="00CF6DA5" w:rsidRDefault="00CF6DA5" w:rsidP="00603883">
      <w:pPr>
        <w:pStyle w:val="BodyText"/>
        <w:spacing w:before="185" w:line="496" w:lineRule="auto"/>
        <w:ind w:right="1741"/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  <w:r w:rsidR="001C219C">
        <w:rPr>
          <w:b/>
          <w:bCs/>
        </w:rPr>
        <w:t xml:space="preserve"> III YEAR ECE</w:t>
      </w:r>
    </w:p>
    <w:p w:rsidR="001C219C" w:rsidRPr="00AE32B7" w:rsidRDefault="001C219C" w:rsidP="00603883">
      <w:pPr>
        <w:pStyle w:val="BodyText"/>
        <w:spacing w:before="185" w:line="496" w:lineRule="auto"/>
        <w:ind w:right="1741"/>
        <w:rPr>
          <w:i/>
          <w:iCs/>
        </w:rPr>
      </w:pPr>
      <w:r>
        <w:rPr>
          <w:b/>
          <w:bCs/>
        </w:rPr>
        <w:t xml:space="preserve">                                                                  UCEK</w:t>
      </w:r>
      <w:r w:rsidR="00AE32B7">
        <w:rPr>
          <w:b/>
          <w:bCs/>
        </w:rPr>
        <w:t>-</w:t>
      </w:r>
      <w:r w:rsidR="00AE32B7">
        <w:rPr>
          <w:i/>
          <w:iCs/>
        </w:rPr>
        <w:t>Kanchipuram.</w:t>
      </w:r>
    </w:p>
    <w:sectPr w:rsidR="001C219C" w:rsidRPr="00AE32B7">
      <w:pgSz w:w="11920" w:h="16850"/>
      <w:pgMar w:top="1520" w:right="60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161C"/>
    <w:multiLevelType w:val="hybridMultilevel"/>
    <w:tmpl w:val="FFFFFFFF"/>
    <w:lvl w:ilvl="0" w:tplc="D7823FBA">
      <w:numFmt w:val="bullet"/>
      <w:lvlText w:val=""/>
      <w:lvlJc w:val="left"/>
      <w:pPr>
        <w:ind w:left="220" w:hanging="296"/>
      </w:pPr>
      <w:rPr>
        <w:rFonts w:ascii="Wingdings" w:eastAsia="Wingdings" w:hAnsi="Wingdings" w:cs="Wingdings" w:hint="default"/>
        <w:w w:val="77"/>
        <w:sz w:val="28"/>
        <w:szCs w:val="28"/>
        <w:lang w:val="en-US" w:eastAsia="en-US" w:bidi="ar-SA"/>
      </w:rPr>
    </w:lvl>
    <w:lvl w:ilvl="1" w:tplc="3FDA0DEE">
      <w:numFmt w:val="bullet"/>
      <w:lvlText w:val="•"/>
      <w:lvlJc w:val="left"/>
      <w:pPr>
        <w:ind w:left="1279" w:hanging="296"/>
      </w:pPr>
      <w:rPr>
        <w:rFonts w:hint="default"/>
        <w:lang w:val="en-US" w:eastAsia="en-US" w:bidi="ar-SA"/>
      </w:rPr>
    </w:lvl>
    <w:lvl w:ilvl="2" w:tplc="A61292BE">
      <w:numFmt w:val="bullet"/>
      <w:lvlText w:val="•"/>
      <w:lvlJc w:val="left"/>
      <w:pPr>
        <w:ind w:left="2338" w:hanging="296"/>
      </w:pPr>
      <w:rPr>
        <w:rFonts w:hint="default"/>
        <w:lang w:val="en-US" w:eastAsia="en-US" w:bidi="ar-SA"/>
      </w:rPr>
    </w:lvl>
    <w:lvl w:ilvl="3" w:tplc="F08A9922">
      <w:numFmt w:val="bullet"/>
      <w:lvlText w:val="•"/>
      <w:lvlJc w:val="left"/>
      <w:pPr>
        <w:ind w:left="3397" w:hanging="296"/>
      </w:pPr>
      <w:rPr>
        <w:rFonts w:hint="default"/>
        <w:lang w:val="en-US" w:eastAsia="en-US" w:bidi="ar-SA"/>
      </w:rPr>
    </w:lvl>
    <w:lvl w:ilvl="4" w:tplc="4DF6676A">
      <w:numFmt w:val="bullet"/>
      <w:lvlText w:val="•"/>
      <w:lvlJc w:val="left"/>
      <w:pPr>
        <w:ind w:left="4456" w:hanging="296"/>
      </w:pPr>
      <w:rPr>
        <w:rFonts w:hint="default"/>
        <w:lang w:val="en-US" w:eastAsia="en-US" w:bidi="ar-SA"/>
      </w:rPr>
    </w:lvl>
    <w:lvl w:ilvl="5" w:tplc="D5E8ADDA">
      <w:numFmt w:val="bullet"/>
      <w:lvlText w:val="•"/>
      <w:lvlJc w:val="left"/>
      <w:pPr>
        <w:ind w:left="5515" w:hanging="296"/>
      </w:pPr>
      <w:rPr>
        <w:rFonts w:hint="default"/>
        <w:lang w:val="en-US" w:eastAsia="en-US" w:bidi="ar-SA"/>
      </w:rPr>
    </w:lvl>
    <w:lvl w:ilvl="6" w:tplc="FD4292E8">
      <w:numFmt w:val="bullet"/>
      <w:lvlText w:val="•"/>
      <w:lvlJc w:val="left"/>
      <w:pPr>
        <w:ind w:left="6574" w:hanging="296"/>
      </w:pPr>
      <w:rPr>
        <w:rFonts w:hint="default"/>
        <w:lang w:val="en-US" w:eastAsia="en-US" w:bidi="ar-SA"/>
      </w:rPr>
    </w:lvl>
    <w:lvl w:ilvl="7" w:tplc="6D98D37A">
      <w:numFmt w:val="bullet"/>
      <w:lvlText w:val="•"/>
      <w:lvlJc w:val="left"/>
      <w:pPr>
        <w:ind w:left="7633" w:hanging="296"/>
      </w:pPr>
      <w:rPr>
        <w:rFonts w:hint="default"/>
        <w:lang w:val="en-US" w:eastAsia="en-US" w:bidi="ar-SA"/>
      </w:rPr>
    </w:lvl>
    <w:lvl w:ilvl="8" w:tplc="991E86E6">
      <w:numFmt w:val="bullet"/>
      <w:lvlText w:val="•"/>
      <w:lvlJc w:val="left"/>
      <w:pPr>
        <w:ind w:left="8692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755643F0"/>
    <w:multiLevelType w:val="hybridMultilevel"/>
    <w:tmpl w:val="FFFFFFFF"/>
    <w:lvl w:ilvl="0" w:tplc="455069AA">
      <w:numFmt w:val="bullet"/>
      <w:lvlText w:val="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172666E4"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2" w:tplc="BA5839CE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 w:tplc="1E6C89AE"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 w:tplc="5EA2DB98"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 w:tplc="CFE2CD98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 w:tplc="E4343A38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D9703DA0"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 w:tplc="B73280FE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1" w16cid:durableId="754060548">
    <w:abstractNumId w:val="1"/>
  </w:num>
  <w:num w:numId="2" w16cid:durableId="192626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4B5"/>
    <w:rsid w:val="001C219C"/>
    <w:rsid w:val="00283F1F"/>
    <w:rsid w:val="00603883"/>
    <w:rsid w:val="00AE32B7"/>
    <w:rsid w:val="00BE04B5"/>
    <w:rsid w:val="00C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784F2"/>
  <w15:docId w15:val="{76058B8D-BA30-894B-A60C-B2C8C7A4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20" w:hanging="361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kaggle.com/datasets/vedavyasv/usa-housing)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gubeshelumalai@gmail.com</cp:lastModifiedBy>
  <cp:revision>6</cp:revision>
  <dcterms:created xsi:type="dcterms:W3CDTF">2023-10-25T13:58:00Z</dcterms:created>
  <dcterms:modified xsi:type="dcterms:W3CDTF">2023-10-25T14:02:00Z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2023-10-25T00:00:00Z</vt:filetime>
  </property>
</Properties>
</file>