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goal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22EE0DC"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000DDB">
        <w:rPr>
          <w:rFonts w:ascii="Times New Roman" w:hAnsi="Times New Roman" w:cs="Times New Roman"/>
          <w:color w:val="000000"/>
        </w:rPr>
        <w:t>following?</w:t>
      </w:r>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268E32DB" w14:textId="77777777" w:rsidR="00BD4574" w:rsidRPr="00BD4574" w:rsidRDefault="00BD4574" w:rsidP="00BD4574">
      <w:pPr>
        <w:pStyle w:val="ListParagraph"/>
        <w:widowControl w:val="0"/>
        <w:autoSpaceDE w:val="0"/>
        <w:autoSpaceDN w:val="0"/>
        <w:adjustRightInd w:val="0"/>
        <w:rPr>
          <w:rFonts w:ascii="Times New Roman" w:hAnsi="Times New Roman" w:cs="Times New Roman"/>
          <w:color w:val="000000"/>
        </w:rPr>
      </w:pPr>
    </w:p>
    <w:p w14:paraId="0AE620E5" w14:textId="77777777" w:rsidR="00BD4574" w:rsidRPr="001E5366"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839AAC" w14:textId="73FC4530" w:rsidR="001E5366" w:rsidRPr="008938E0" w:rsidRDefault="008938E0" w:rsidP="001E536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w:t>
      </w:r>
    </w:p>
    <w:p w14:paraId="3BC45F53" w14:textId="5D2025F2" w:rsidR="008938E0" w:rsidRPr="008938E0" w:rsidRDefault="008938E0" w:rsidP="008938E0">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 of each of the 3 colors.</w:t>
      </w:r>
    </w:p>
    <w:p w14:paraId="40677C81"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4C442D38"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03363F23"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room is dark.</w:t>
      </w:r>
    </w:p>
    <w:p w14:paraId="5320DD5B"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We can only check the pairs after we make a selection.</w:t>
      </w:r>
    </w:p>
    <w:p w14:paraId="2ED8DC61"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drawer has 20 socks in it. We do not know if the socks are packaged, pined, folded or rolled together as pairs.</w:t>
      </w:r>
    </w:p>
    <w:p w14:paraId="508B4A6E"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Do the different color socks have a different feel?</w:t>
      </w:r>
    </w:p>
    <w:p w14:paraId="0CDBFC58"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66129177" w14:textId="77777777" w:rsidR="00BD4574" w:rsidRPr="00F823D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32BE0BB6" w14:textId="126FDF93"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sidRPr="00F823D4">
        <w:rPr>
          <w:rFonts w:ascii="Times New Roman" w:hAnsi="Times New Roman" w:cs="Times New Roman"/>
          <w:color w:val="000000"/>
        </w:rPr>
        <w:t>Math – Do a percentage equation to see the number of pulls required to come out with 1 of each colored pair of socks.</w:t>
      </w:r>
      <w:r>
        <w:rPr>
          <w:rFonts w:ascii="Times New Roman" w:hAnsi="Times New Roman" w:cs="Times New Roman"/>
          <w:color w:val="000000"/>
        </w:rPr>
        <w:t xml:space="preserve"> Once this is determined, adjust the equation to reflect getting a single pair.</w:t>
      </w:r>
    </w:p>
    <w:p w14:paraId="33A3152B" w14:textId="00E3C99C"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Fell – If the fell is different, allow you fingers to detect the differences between the socks.</w:t>
      </w:r>
    </w:p>
    <w:p w14:paraId="28DEA81B" w14:textId="1FAA72F6"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Pre Packaged – Simply reach in and pull one out.</w:t>
      </w:r>
    </w:p>
    <w:p w14:paraId="344A40F3" w14:textId="77777777" w:rsidR="00F823D4" w:rsidRPr="00F823D4" w:rsidRDefault="00F823D4" w:rsidP="00F823D4">
      <w:pPr>
        <w:widowControl w:val="0"/>
        <w:autoSpaceDE w:val="0"/>
        <w:autoSpaceDN w:val="0"/>
        <w:adjustRightInd w:val="0"/>
        <w:rPr>
          <w:rFonts w:ascii="Times New Roman" w:hAnsi="Times New Roman" w:cs="Times New Roman"/>
          <w:color w:val="000000"/>
        </w:rPr>
      </w:pPr>
    </w:p>
    <w:p w14:paraId="31B72BF9"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07DD56D0" w14:textId="134DC301"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sidRPr="001440FE">
        <w:rPr>
          <w:rFonts w:ascii="Times New Roman" w:hAnsi="Times New Roman" w:cs="Times New Roman"/>
          <w:color w:val="000000"/>
        </w:rPr>
        <w:t>A mathematical equation will always work if time is allotted</w:t>
      </w:r>
      <w:r>
        <w:rPr>
          <w:rFonts w:ascii="Times New Roman" w:hAnsi="Times New Roman" w:cs="Times New Roman"/>
          <w:color w:val="000000"/>
        </w:rPr>
        <w:t xml:space="preserve"> and if the person knows the correct equation to use</w:t>
      </w:r>
      <w:r w:rsidRPr="001440FE">
        <w:rPr>
          <w:rFonts w:ascii="Times New Roman" w:hAnsi="Times New Roman" w:cs="Times New Roman"/>
          <w:color w:val="000000"/>
        </w:rPr>
        <w:t>.</w:t>
      </w:r>
    </w:p>
    <w:p w14:paraId="293ECB11" w14:textId="5B350960"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fell method would only work if each color had its own texture.</w:t>
      </w:r>
    </w:p>
    <w:p w14:paraId="1CB5932D" w14:textId="17DCC652"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If the socks were not prepackaged, the reach in pull method would truly be a shot in the dark.</w:t>
      </w:r>
    </w:p>
    <w:p w14:paraId="7CDBDD04" w14:textId="77777777" w:rsidR="001440FE" w:rsidRPr="001440FE" w:rsidRDefault="001440FE" w:rsidP="001440FE">
      <w:pPr>
        <w:widowControl w:val="0"/>
        <w:autoSpaceDE w:val="0"/>
        <w:autoSpaceDN w:val="0"/>
        <w:adjustRightInd w:val="0"/>
        <w:rPr>
          <w:rFonts w:ascii="Times New Roman" w:hAnsi="Times New Roman" w:cs="Times New Roman"/>
          <w:color w:val="000000"/>
        </w:rPr>
      </w:pPr>
    </w:p>
    <w:p w14:paraId="1E6C5B02" w14:textId="77777777" w:rsidR="00BD4574" w:rsidRPr="00B5671C"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B7407BB" w14:textId="31EF0F79" w:rsidR="00B5671C" w:rsidRDefault="00B5671C" w:rsidP="00B5671C">
      <w:pPr>
        <w:pStyle w:val="ListParagraph"/>
        <w:widowControl w:val="0"/>
        <w:numPr>
          <w:ilvl w:val="0"/>
          <w:numId w:val="9"/>
        </w:numPr>
        <w:autoSpaceDE w:val="0"/>
        <w:autoSpaceDN w:val="0"/>
        <w:adjustRightInd w:val="0"/>
        <w:rPr>
          <w:rFonts w:ascii="Times New Roman" w:hAnsi="Times New Roman" w:cs="Times New Roman"/>
          <w:color w:val="000000"/>
        </w:rPr>
      </w:pPr>
      <w:r>
        <w:rPr>
          <w:rFonts w:ascii="Times New Roman" w:hAnsi="Times New Roman" w:cs="Times New Roman"/>
          <w:color w:val="000000"/>
        </w:rPr>
        <w:t>Math – First I would determine what % of the 20 socks are black. (</w:t>
      </w:r>
      <w:r w:rsidR="00DB5139">
        <w:rPr>
          <w:rFonts w:ascii="Times New Roman" w:hAnsi="Times New Roman" w:cs="Times New Roman"/>
          <w:color w:val="000000"/>
        </w:rPr>
        <w:t>10/2</w:t>
      </w:r>
      <w:r>
        <w:rPr>
          <w:rFonts w:ascii="Times New Roman" w:hAnsi="Times New Roman" w:cs="Times New Roman"/>
          <w:color w:val="000000"/>
        </w:rPr>
        <w:t>0 = 50%) Next I would determine what % o</w:t>
      </w:r>
      <w:r w:rsidR="00DB5139">
        <w:rPr>
          <w:rFonts w:ascii="Times New Roman" w:hAnsi="Times New Roman" w:cs="Times New Roman"/>
          <w:color w:val="000000"/>
        </w:rPr>
        <w:t>f the 20 socks are brown. (6/20 = 3</w:t>
      </w:r>
      <w:r>
        <w:rPr>
          <w:rFonts w:ascii="Times New Roman" w:hAnsi="Times New Roman" w:cs="Times New Roman"/>
          <w:color w:val="000000"/>
        </w:rPr>
        <w:t xml:space="preserve">0%) </w:t>
      </w:r>
      <w:r w:rsidR="00DB5139">
        <w:rPr>
          <w:rFonts w:ascii="Times New Roman" w:hAnsi="Times New Roman" w:cs="Times New Roman"/>
          <w:color w:val="000000"/>
        </w:rPr>
        <w:t>Then</w:t>
      </w:r>
      <w:r>
        <w:rPr>
          <w:rFonts w:ascii="Times New Roman" w:hAnsi="Times New Roman" w:cs="Times New Roman"/>
          <w:color w:val="000000"/>
        </w:rPr>
        <w:t xml:space="preserve"> I would determine what % o</w:t>
      </w:r>
      <w:r w:rsidR="00DB5139">
        <w:rPr>
          <w:rFonts w:ascii="Times New Roman" w:hAnsi="Times New Roman" w:cs="Times New Roman"/>
          <w:color w:val="000000"/>
        </w:rPr>
        <w:t>f the 20 socks are white. (4/20 = 2</w:t>
      </w:r>
      <w:r>
        <w:rPr>
          <w:rFonts w:ascii="Times New Roman" w:hAnsi="Times New Roman" w:cs="Times New Roman"/>
          <w:color w:val="000000"/>
        </w:rPr>
        <w:t>0%)</w:t>
      </w:r>
    </w:p>
    <w:p w14:paraId="08291B1F" w14:textId="2C022E68" w:rsidR="00BE50D8" w:rsidRPr="00BD4574" w:rsidRDefault="00BE50D8" w:rsidP="00BE50D8">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drawing>
          <wp:inline distT="0" distB="0" distL="0" distR="0" wp14:anchorId="6ABB23D2" wp14:editId="285A198A">
            <wp:extent cx="2830803" cy="3036842"/>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803" cy="3036842"/>
                    </a:xfrm>
                    <a:prstGeom prst="rect">
                      <a:avLst/>
                    </a:prstGeom>
                    <a:noFill/>
                    <a:ln>
                      <a:noFill/>
                    </a:ln>
                  </pic:spPr>
                </pic:pic>
              </a:graphicData>
            </a:graphic>
          </wp:inline>
        </w:drawing>
      </w:r>
    </w:p>
    <w:p w14:paraId="58B09F8F" w14:textId="77777777" w:rsidR="00BD4574" w:rsidRDefault="00BD4574" w:rsidP="00BD4574">
      <w:pPr>
        <w:widowControl w:val="0"/>
        <w:autoSpaceDE w:val="0"/>
        <w:autoSpaceDN w:val="0"/>
        <w:adjustRightInd w:val="0"/>
        <w:rPr>
          <w:rFonts w:ascii="Times New Roman" w:hAnsi="Times New Roman" w:cs="Times New Roman"/>
          <w:color w:val="000000"/>
        </w:rPr>
      </w:pP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r>
        <w:rPr>
          <w:rFonts w:ascii="Times New Roman" w:hAnsi="Times New Roman" w:cs="Times New Roman"/>
          <w:color w:val="000000"/>
        </w:rPr>
        <w:t>10</w:t>
      </w:r>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w:t>
      </w:r>
    </w:p>
    <w:p w14:paraId="0EAEF74C" w14:textId="077C71EA"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1000</w:t>
      </w:r>
    </w:p>
    <w:p w14:paraId="3AD9A4CF" w14:textId="673C1CC8" w:rsidR="00BE50D8" w:rsidRDefault="00BE50D8" w:rsidP="00047737">
      <w:pPr>
        <w:widowControl w:val="0"/>
        <w:autoSpaceDE w:val="0"/>
        <w:autoSpaceDN w:val="0"/>
        <w:adjustRightInd w:val="0"/>
        <w:ind w:left="720"/>
        <w:rPr>
          <w:rFonts w:ascii="Times New Roman" w:hAnsi="Times New Roman" w:cs="Times New Roman"/>
          <w:color w:val="000000"/>
        </w:rPr>
      </w:pPr>
    </w:p>
    <w:p w14:paraId="1055FF4D" w14:textId="77777777" w:rsidR="00BD4574" w:rsidRDefault="00BD4574" w:rsidP="00047737">
      <w:pPr>
        <w:widowControl w:val="0"/>
        <w:autoSpaceDE w:val="0"/>
        <w:autoSpaceDN w:val="0"/>
        <w:adjustRightInd w:val="0"/>
        <w:ind w:left="720"/>
        <w:rPr>
          <w:rFonts w:ascii="Times New Roman" w:hAnsi="Times New Roman" w:cs="Times New Roman"/>
          <w:color w:val="000000"/>
        </w:rPr>
      </w:pPr>
    </w:p>
    <w:p w14:paraId="1F9F97FC" w14:textId="77777777" w:rsidR="00BD4574" w:rsidRPr="00000DDB"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6FF3F1C2" w14:textId="2A8246F3" w:rsidR="00000DDB" w:rsidRPr="00BD4574" w:rsidRDefault="00000DDB" w:rsidP="00000DDB">
      <w:pPr>
        <w:pStyle w:val="ListParagraph"/>
        <w:widowControl w:val="0"/>
        <w:numPr>
          <w:ilvl w:val="0"/>
          <w:numId w:val="10"/>
        </w:numPr>
        <w:autoSpaceDE w:val="0"/>
        <w:autoSpaceDN w:val="0"/>
        <w:adjustRightInd w:val="0"/>
        <w:rPr>
          <w:rFonts w:ascii="Times New Roman" w:hAnsi="Times New Roman" w:cs="Times New Roman"/>
          <w:color w:val="000000"/>
        </w:rPr>
      </w:pPr>
      <w:r>
        <w:rPr>
          <w:rFonts w:ascii="Times New Roman" w:hAnsi="Times New Roman" w:cs="Times New Roman"/>
        </w:rPr>
        <w:t>Figure out the finger she would land on using her counting method.</w:t>
      </w:r>
    </w:p>
    <w:p w14:paraId="48965804" w14:textId="77777777" w:rsid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6AB6C5EF" w14:textId="53B62028" w:rsidR="004E79E2" w:rsidRPr="00000DDB" w:rsidRDefault="004E79E2" w:rsidP="004E79E2">
      <w:pPr>
        <w:pStyle w:val="ListParagraph"/>
        <w:widowControl w:val="0"/>
        <w:numPr>
          <w:ilvl w:val="0"/>
          <w:numId w:val="12"/>
        </w:numPr>
        <w:autoSpaceDE w:val="0"/>
        <w:autoSpaceDN w:val="0"/>
        <w:adjustRightInd w:val="0"/>
        <w:rPr>
          <w:rFonts w:ascii="Times New Roman" w:hAnsi="Times New Roman" w:cs="Times New Roman"/>
          <w:color w:val="000000"/>
        </w:rPr>
      </w:pPr>
      <w:r>
        <w:rPr>
          <w:rFonts w:ascii="Times New Roman" w:hAnsi="Times New Roman" w:cs="Times New Roman"/>
          <w:color w:val="000000"/>
        </w:rPr>
        <w:t>Understand her counting method</w:t>
      </w:r>
      <w:r>
        <w:rPr>
          <w:rFonts w:ascii="Times New Roman" w:hAnsi="Times New Roman" w:cs="Times New Roman"/>
          <w:color w:val="000000"/>
        </w:rPr>
        <w:t>.</w:t>
      </w:r>
    </w:p>
    <w:p w14:paraId="20AC9969" w14:textId="6F4F03E7" w:rsidR="004E79E2" w:rsidRPr="00BD4574" w:rsidRDefault="004E79E2" w:rsidP="004E79E2">
      <w:pPr>
        <w:pStyle w:val="ListParagraph"/>
        <w:widowControl w:val="0"/>
        <w:numPr>
          <w:ilvl w:val="0"/>
          <w:numId w:val="11"/>
        </w:numPr>
        <w:autoSpaceDE w:val="0"/>
        <w:autoSpaceDN w:val="0"/>
        <w:adjustRightInd w:val="0"/>
        <w:rPr>
          <w:rFonts w:ascii="Times New Roman" w:hAnsi="Times New Roman" w:cs="Times New Roman"/>
          <w:color w:val="000000"/>
        </w:rPr>
      </w:pPr>
      <w:r>
        <w:rPr>
          <w:rFonts w:ascii="Times New Roman" w:hAnsi="Times New Roman" w:cs="Times New Roman"/>
          <w:color w:val="000000"/>
        </w:rPr>
        <w:t>Check for a mathematical pattern.</w:t>
      </w:r>
    </w:p>
    <w:p w14:paraId="4ABB7781" w14:textId="77777777" w:rsidR="00BD4574" w:rsidRPr="0006287F"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51FDA553" w14:textId="2CEB0BE8" w:rsidR="0006287F" w:rsidRDefault="0006287F" w:rsidP="0006287F">
      <w:pPr>
        <w:pStyle w:val="ListParagraph"/>
        <w:widowControl w:val="0"/>
        <w:numPr>
          <w:ilvl w:val="0"/>
          <w:numId w:val="13"/>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on your fingers to 10, 100, and 1000.</w:t>
      </w:r>
    </w:p>
    <w:p w14:paraId="01296A98" w14:textId="50349015" w:rsidR="0006287F" w:rsidRPr="00BD4574" w:rsidRDefault="0006287F" w:rsidP="0006287F">
      <w:pPr>
        <w:pStyle w:val="ListParagraph"/>
        <w:widowControl w:val="0"/>
        <w:numPr>
          <w:ilvl w:val="0"/>
          <w:numId w:val="13"/>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1 time in both directions to discover the pattern</w:t>
      </w:r>
    </w:p>
    <w:p w14:paraId="14E478D7" w14:textId="77777777" w:rsid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53A0A7DA" w14:textId="65C1AE8B" w:rsidR="00D963AB" w:rsidRDefault="00D963AB" w:rsidP="00D963AB">
      <w:pPr>
        <w:pStyle w:val="ListParagraph"/>
        <w:widowControl w:val="0"/>
        <w:numPr>
          <w:ilvl w:val="0"/>
          <w:numId w:val="14"/>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on your fingers to 10, 100, and 1000</w:t>
      </w:r>
      <w:r>
        <w:rPr>
          <w:rFonts w:ascii="Times New Roman" w:hAnsi="Times New Roman" w:cs="Times New Roman"/>
          <w:color w:val="000000"/>
        </w:rPr>
        <w:t xml:space="preserve"> would work every time. However it is time consuming.</w:t>
      </w:r>
    </w:p>
    <w:p w14:paraId="1DF1F145" w14:textId="06FB8F43" w:rsidR="00D963AB" w:rsidRPr="00BD4574" w:rsidRDefault="00D963AB" w:rsidP="00D963AB">
      <w:pPr>
        <w:pStyle w:val="ListParagraph"/>
        <w:widowControl w:val="0"/>
        <w:numPr>
          <w:ilvl w:val="0"/>
          <w:numId w:val="14"/>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1 time in both directions to discover</w:t>
      </w:r>
      <w:r>
        <w:rPr>
          <w:rFonts w:ascii="Times New Roman" w:hAnsi="Times New Roman" w:cs="Times New Roman"/>
          <w:color w:val="000000"/>
        </w:rPr>
        <w:t xml:space="preserve"> reveals the true nature of the pattern. This will cut down a lot of counting and time.</w:t>
      </w:r>
    </w:p>
    <w:p w14:paraId="1BFC95F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bookmarkStart w:id="0" w:name="_GoBack"/>
      <w:bookmarkEnd w:id="0"/>
    </w:p>
    <w:p w14:paraId="4E2FECE3" w14:textId="77777777" w:rsidR="00BD4574" w:rsidRPr="008734EC" w:rsidRDefault="00BD4574" w:rsidP="00BD4574">
      <w:pPr>
        <w:widowControl w:val="0"/>
        <w:autoSpaceDE w:val="0"/>
        <w:autoSpaceDN w:val="0"/>
        <w:adjustRightInd w:val="0"/>
        <w:rPr>
          <w:rFonts w:ascii="Times New Roman" w:hAnsi="Times New Roman" w:cs="Times New Roman"/>
          <w:color w:val="000000"/>
        </w:rPr>
      </w:pPr>
    </w:p>
    <w:sectPr w:rsidR="00BD4574" w:rsidRPr="008734EC" w:rsidSect="00F86835">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B5671C" w:rsidRDefault="00B5671C" w:rsidP="00F86835">
      <w:r>
        <w:separator/>
      </w:r>
    </w:p>
  </w:endnote>
  <w:endnote w:type="continuationSeparator" w:id="0">
    <w:p w14:paraId="2318EDF4" w14:textId="77777777" w:rsidR="00B5671C" w:rsidRDefault="00B5671C"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B5671C" w:rsidRDefault="00B5671C" w:rsidP="00F86835">
      <w:r>
        <w:separator/>
      </w:r>
    </w:p>
  </w:footnote>
  <w:footnote w:type="continuationSeparator" w:id="0">
    <w:p w14:paraId="14C0F1E8" w14:textId="77777777" w:rsidR="00B5671C" w:rsidRDefault="00B5671C"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B5671C" w:rsidRPr="0088634D" w14:paraId="387EEC3F" w14:textId="77777777" w:rsidTr="00FD4B6F">
      <w:tc>
        <w:tcPr>
          <w:tcW w:w="1152" w:type="dxa"/>
        </w:tcPr>
        <w:p w14:paraId="1818115A" w14:textId="77777777" w:rsidR="00B5671C" w:rsidRPr="0088634D" w:rsidRDefault="00B5671C"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D963AB">
            <w:rPr>
              <w:rFonts w:ascii="Cambria" w:hAnsi="Cambria"/>
              <w:noProof/>
            </w:rPr>
            <w:t>4</w:t>
          </w:r>
          <w:r w:rsidRPr="0088634D">
            <w:rPr>
              <w:rFonts w:ascii="Cambria" w:hAnsi="Cambria"/>
            </w:rPr>
            <w:fldChar w:fldCharType="end"/>
          </w:r>
        </w:p>
      </w:tc>
      <w:tc>
        <w:tcPr>
          <w:tcW w:w="0" w:type="auto"/>
          <w:noWrap/>
        </w:tcPr>
        <w:p w14:paraId="706B62C2" w14:textId="3B858E01" w:rsidR="00B5671C" w:rsidRDefault="00B5671C" w:rsidP="001A17F3">
          <w:pPr>
            <w:pStyle w:val="Header"/>
          </w:pPr>
          <w:r>
            <w:t>Juan Mason</w:t>
          </w:r>
        </w:p>
        <w:p w14:paraId="62B8ABDA" w14:textId="77777777" w:rsidR="00B5671C" w:rsidRDefault="00B5671C" w:rsidP="001A17F3">
          <w:pPr>
            <w:pStyle w:val="Header"/>
          </w:pPr>
          <w:r>
            <w:t>May 7, 2013</w:t>
          </w:r>
        </w:p>
        <w:p w14:paraId="61A5C24E" w14:textId="77777777" w:rsidR="00B5671C" w:rsidRDefault="00B5671C" w:rsidP="001A17F3">
          <w:pPr>
            <w:pStyle w:val="Header"/>
          </w:pPr>
          <w:r>
            <w:t>WDF – Online Sec 01</w:t>
          </w:r>
        </w:p>
        <w:p w14:paraId="6E5E736C" w14:textId="01BFC9B0" w:rsidR="00B5671C" w:rsidRPr="001A17F3" w:rsidRDefault="00B5671C" w:rsidP="001A17F3">
          <w:pPr>
            <w:pStyle w:val="Header"/>
          </w:pPr>
          <w:r>
            <w:t>Problem Solving</w:t>
          </w:r>
        </w:p>
      </w:tc>
    </w:tr>
  </w:tbl>
  <w:p w14:paraId="783A0A05" w14:textId="77777777" w:rsidR="00B5671C" w:rsidRDefault="00B567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B5671C" w:rsidRDefault="00B5671C" w:rsidP="00F86835">
    <w:pPr>
      <w:pStyle w:val="Header"/>
      <w:jc w:val="right"/>
    </w:pPr>
    <w:r>
      <w:t>Juan Mason</w:t>
    </w:r>
  </w:p>
  <w:p w14:paraId="590235E5" w14:textId="77777777" w:rsidR="00B5671C" w:rsidRDefault="00B5671C" w:rsidP="00F86835">
    <w:pPr>
      <w:pStyle w:val="Header"/>
      <w:jc w:val="right"/>
    </w:pPr>
    <w:r>
      <w:t>May 7, 2013</w:t>
    </w:r>
  </w:p>
  <w:p w14:paraId="44DA7A91" w14:textId="77777777" w:rsidR="00B5671C" w:rsidRDefault="00B5671C" w:rsidP="00F86835">
    <w:pPr>
      <w:pStyle w:val="Header"/>
      <w:jc w:val="right"/>
    </w:pPr>
    <w:r>
      <w:t>WDF – Online Sec 01</w:t>
    </w:r>
  </w:p>
  <w:p w14:paraId="0C9CE77E" w14:textId="77777777" w:rsidR="00B5671C" w:rsidRDefault="00B5671C"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A62"/>
    <w:multiLevelType w:val="hybridMultilevel"/>
    <w:tmpl w:val="FC5A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B31B75"/>
    <w:multiLevelType w:val="hybridMultilevel"/>
    <w:tmpl w:val="1F5A4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C754E"/>
    <w:multiLevelType w:val="hybridMultilevel"/>
    <w:tmpl w:val="EA486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593B08"/>
    <w:multiLevelType w:val="hybridMultilevel"/>
    <w:tmpl w:val="B114F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856DB8"/>
    <w:multiLevelType w:val="hybridMultilevel"/>
    <w:tmpl w:val="CFD4B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9F7C82"/>
    <w:multiLevelType w:val="hybridMultilevel"/>
    <w:tmpl w:val="B7F2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FD345D3"/>
    <w:multiLevelType w:val="hybridMultilevel"/>
    <w:tmpl w:val="002E4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5222DD"/>
    <w:multiLevelType w:val="hybridMultilevel"/>
    <w:tmpl w:val="5D5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573DFF"/>
    <w:multiLevelType w:val="hybridMultilevel"/>
    <w:tmpl w:val="2796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5319B7"/>
    <w:multiLevelType w:val="hybridMultilevel"/>
    <w:tmpl w:val="8E027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C23683"/>
    <w:multiLevelType w:val="hybridMultilevel"/>
    <w:tmpl w:val="FE7E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D03106"/>
    <w:multiLevelType w:val="hybridMultilevel"/>
    <w:tmpl w:val="EFBE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C8D0571"/>
    <w:multiLevelType w:val="hybridMultilevel"/>
    <w:tmpl w:val="C60C3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1"/>
  </w:num>
  <w:num w:numId="4">
    <w:abstractNumId w:val="12"/>
  </w:num>
  <w:num w:numId="5">
    <w:abstractNumId w:val="6"/>
  </w:num>
  <w:num w:numId="6">
    <w:abstractNumId w:val="1"/>
  </w:num>
  <w:num w:numId="7">
    <w:abstractNumId w:val="7"/>
  </w:num>
  <w:num w:numId="8">
    <w:abstractNumId w:val="9"/>
  </w:num>
  <w:num w:numId="9">
    <w:abstractNumId w:val="3"/>
  </w:num>
  <w:num w:numId="10">
    <w:abstractNumId w:val="13"/>
  </w:num>
  <w:num w:numId="11">
    <w:abstractNumId w:val="4"/>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00DDB"/>
    <w:rsid w:val="00047737"/>
    <w:rsid w:val="0006287F"/>
    <w:rsid w:val="001440FE"/>
    <w:rsid w:val="001A17F3"/>
    <w:rsid w:val="001E5366"/>
    <w:rsid w:val="002F18A9"/>
    <w:rsid w:val="00323AA2"/>
    <w:rsid w:val="00394CE1"/>
    <w:rsid w:val="004E79E2"/>
    <w:rsid w:val="00616E81"/>
    <w:rsid w:val="00623C16"/>
    <w:rsid w:val="006E0176"/>
    <w:rsid w:val="007263A2"/>
    <w:rsid w:val="008734EC"/>
    <w:rsid w:val="008938E0"/>
    <w:rsid w:val="00943686"/>
    <w:rsid w:val="009B14BA"/>
    <w:rsid w:val="00AB29E7"/>
    <w:rsid w:val="00B5671C"/>
    <w:rsid w:val="00B722B7"/>
    <w:rsid w:val="00BD4574"/>
    <w:rsid w:val="00BE50D8"/>
    <w:rsid w:val="00D963AB"/>
    <w:rsid w:val="00DB5139"/>
    <w:rsid w:val="00DF35B1"/>
    <w:rsid w:val="00E57B3B"/>
    <w:rsid w:val="00F823D4"/>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F6D2B-FD09-9845-A0BD-D15C431DA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809</Words>
  <Characters>4617</Characters>
  <Application>Microsoft Macintosh Word</Application>
  <DocSecurity>0</DocSecurity>
  <Lines>38</Lines>
  <Paragraphs>10</Paragraphs>
  <ScaleCrop>false</ScaleCrop>
  <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25</cp:revision>
  <dcterms:created xsi:type="dcterms:W3CDTF">2013-05-07T23:33:00Z</dcterms:created>
  <dcterms:modified xsi:type="dcterms:W3CDTF">2013-05-09T15:24:00Z</dcterms:modified>
</cp:coreProperties>
</file>