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BE" w:rsidRDefault="00DE22BE" w:rsidP="00DE2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22BE">
        <w:rPr>
          <w:rFonts w:ascii="Times New Roman" w:eastAsia="Times New Roman" w:hAnsi="Times New Roman" w:cs="Times New Roman"/>
          <w:b/>
          <w:bCs/>
          <w:sz w:val="24"/>
          <w:szCs w:val="24"/>
        </w:rPr>
        <w:t>MELALUI DIES NATALIS KE XLII</w:t>
      </w:r>
      <w:r w:rsidRPr="00DE22B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UNIPA SURABAYA MENUJU ECO CAMPUS</w:t>
      </w:r>
    </w:p>
    <w:p w:rsidR="00DE22BE" w:rsidRPr="00DE22BE" w:rsidRDefault="00DE22BE" w:rsidP="00DE2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525"/>
        <w:gridCol w:w="4629"/>
        <w:gridCol w:w="2548"/>
      </w:tblGrid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Waktu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Lokasi</w:t>
            </w:r>
            <w:proofErr w:type="spellEnd"/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KAMIS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 xml:space="preserve">7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DOA BERSAMA LINTAS AGAMA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KAMIS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 xml:space="preserve">7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SEMINAR FAKULTAS TEKNIK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AULA TEKNIK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10 MARET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WORKSHOP: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"TROUBLE SHOOTING COMPUTER DAN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PENYELAMATAN DATA PADA MEDIA STORAGE"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>: TIM PRODI TEKNIK ELEKTRO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AULA TEKNIK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31 MARET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SOSIALISASI KURIKULUM BARU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Menteri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Pendidikan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Indonesia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APRIL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 xml:space="preserve">LOMBA BATIK UNIPA: 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Tema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"SEMANGAT PAGI"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PRODI PENDIDIKAN SENI RUPA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21 APRIL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BIOTIC (BIOLOGY CREATIVE COMPETITION)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FAKULTAS MIPA UNIPA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12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ONE ACTION FOR FREEDOM EXCART 2K13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(EXHIBITION CREATION OF ART)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UKM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Paduan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Suara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Gita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Pesonda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SELASA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14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"KAJI ORONG-ORONG MERAIH MIMPI"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Drs. H.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Djoko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Adi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Walujo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>, ST., MM., DBA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KAMIS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16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ZIARAH KE PENDIRI UNIPASBY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(Surabaya - Malang)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JUMAT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17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DONOR DARAH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GEDUNG KEBIDANAN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19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SARASEHAN DOSEN DAN KARYAWAN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AULA TEKNIK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SENIN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20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UPACARA BENDERA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SABTU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1 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SEMINAR NASIONAL: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"MATEMATIKA DAN PEMBELAJARANNYA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MENYONGSONG KURIKULUM 2013"</w:t>
            </w:r>
            <w:r w:rsidRPr="00DE22B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DE22BE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DE22BE">
              <w:rPr>
                <w:rFonts w:ascii="Times New Roman" w:eastAsia="Times New Roman" w:hAnsi="Times New Roman" w:cs="Times New Roman"/>
              </w:rPr>
              <w:t xml:space="preserve"> PRODI PENDIDIKAN MATEMATIKA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NGAGEL DADI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26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 xml:space="preserve">JALAN SEHAT 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 xml:space="preserve">BERSAMA </w:t>
            </w:r>
            <w:r w:rsidRPr="00DE22B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BUDE KARWO</w:t>
            </w:r>
            <w:r w:rsidRPr="00DE22BE">
              <w:rPr>
                <w:rFonts w:ascii="Times New Roman" w:eastAsia="Times New Roman" w:hAnsi="Times New Roman" w:cs="Times New Roman"/>
              </w:rPr>
              <w:t xml:space="preserve"> DAN </w:t>
            </w:r>
            <w:r w:rsidRPr="00DE22B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BUNDA PAUD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26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LOMBA MENYANYI BUNDA PAUD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MINGGU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26 MEI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LOMBA DESAIN BAJU DAUR ULANG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KAMIS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20 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SEMINAR INTERNATIONAL: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"SPORT TOURISM THEORY INTO PRACTICE"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INNA HOTEL SIMPANG SBY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SEMINAR NASIONAL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 xml:space="preserve">"PENGEMBANGAN TEKNOLOGI RAMAH </w:t>
            </w:r>
            <w:r w:rsidRPr="00DE22BE">
              <w:rPr>
                <w:rFonts w:ascii="Times New Roman" w:eastAsia="Times New Roman" w:hAnsi="Times New Roman" w:cs="Times New Roman"/>
              </w:rPr>
              <w:lastRenderedPageBreak/>
              <w:t>LINGKUNGAN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MENUJU KEBERLANJUTAN LINGKUNGAN HIDUP"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lastRenderedPageBreak/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WISUDA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JUMAT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28 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TASYAKURAN BERSAMA ANAK YATIM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  <w:tr w:rsidR="00DE22BE" w:rsidRPr="00DE22BE" w:rsidTr="00DE22BE"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JUMAT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29 JUNI 2013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DOA BERSAMA LINTAS AGAMA</w:t>
            </w:r>
          </w:p>
        </w:tc>
        <w:tc>
          <w:tcPr>
            <w:tcW w:w="0" w:type="auto"/>
            <w:vAlign w:val="center"/>
            <w:hideMark/>
          </w:tcPr>
          <w:p w:rsidR="00DE22BE" w:rsidRPr="00DE22BE" w:rsidRDefault="00DE22BE" w:rsidP="00DE22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22BE">
              <w:rPr>
                <w:rFonts w:ascii="Times New Roman" w:eastAsia="Times New Roman" w:hAnsi="Times New Roman" w:cs="Times New Roman"/>
              </w:rPr>
              <w:t>KAMPUS II</w:t>
            </w:r>
            <w:r w:rsidRPr="00DE22BE">
              <w:rPr>
                <w:rFonts w:ascii="Times New Roman" w:eastAsia="Times New Roman" w:hAnsi="Times New Roman" w:cs="Times New Roman"/>
              </w:rPr>
              <w:br/>
              <w:t>DUKUH MENANGGAL</w:t>
            </w:r>
          </w:p>
        </w:tc>
      </w:tr>
    </w:tbl>
    <w:p w:rsidR="005364EE" w:rsidRDefault="005364EE">
      <w:bookmarkStart w:id="0" w:name="_GoBack"/>
      <w:bookmarkEnd w:id="0"/>
    </w:p>
    <w:sectPr w:rsidR="005364EE" w:rsidSect="00DE22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BE"/>
    <w:rsid w:val="005364EE"/>
    <w:rsid w:val="00D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>lidah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enet</dc:creator>
  <cp:keywords/>
  <dc:description/>
  <cp:lastModifiedBy>enet</cp:lastModifiedBy>
  <cp:revision>1</cp:revision>
  <dcterms:created xsi:type="dcterms:W3CDTF">2013-05-08T00:37:00Z</dcterms:created>
  <dcterms:modified xsi:type="dcterms:W3CDTF">2013-05-08T00:39:00Z</dcterms:modified>
</cp:coreProperties>
</file>