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A5471" w14:textId="339520F5" w:rsidR="005D43F1" w:rsidRPr="005D43F1" w:rsidRDefault="005D43F1">
      <w:pPr>
        <w:rPr>
          <w:b/>
          <w:bCs/>
        </w:rPr>
      </w:pPr>
      <w:r w:rsidRPr="005D43F1">
        <w:rPr>
          <w:b/>
          <w:bCs/>
        </w:rPr>
        <w:t xml:space="preserve">OPSY </w:t>
      </w:r>
      <w:r w:rsidR="0022039E">
        <w:rPr>
          <w:b/>
          <w:bCs/>
        </w:rPr>
        <w:t>5121</w:t>
      </w:r>
    </w:p>
    <w:p w14:paraId="779BD572" w14:textId="07450218" w:rsidR="005D43F1" w:rsidRPr="005D43F1" w:rsidRDefault="005D43F1">
      <w:pPr>
        <w:rPr>
          <w:b/>
          <w:bCs/>
        </w:rPr>
      </w:pPr>
      <w:r w:rsidRPr="005D43F1">
        <w:rPr>
          <w:b/>
          <w:bCs/>
        </w:rPr>
        <w:t>Name: Gudani Makwarela</w:t>
      </w:r>
    </w:p>
    <w:p w14:paraId="19DCB6C8" w14:textId="435CE5A1" w:rsidR="005D43F1" w:rsidRDefault="005D43F1">
      <w:pPr>
        <w:rPr>
          <w:b/>
          <w:bCs/>
        </w:rPr>
      </w:pPr>
      <w:r w:rsidRPr="005D43F1">
        <w:rPr>
          <w:b/>
          <w:bCs/>
        </w:rPr>
        <w:t>Student number: ST10364877</w:t>
      </w:r>
    </w:p>
    <w:p w14:paraId="2E69F925" w14:textId="77777777" w:rsidR="005D43F1" w:rsidRDefault="005D43F1">
      <w:pPr>
        <w:rPr>
          <w:b/>
          <w:bCs/>
        </w:rPr>
      </w:pPr>
    </w:p>
    <w:p w14:paraId="216906D9" w14:textId="77777777" w:rsidR="005D43F1" w:rsidRDefault="005D43F1">
      <w:pPr>
        <w:rPr>
          <w:b/>
          <w:bCs/>
        </w:rPr>
      </w:pPr>
    </w:p>
    <w:p w14:paraId="70CDA9F4" w14:textId="0235EE2E" w:rsidR="005D43F1" w:rsidRDefault="005D43F1">
      <w:pPr>
        <w:rPr>
          <w:b/>
          <w:bCs/>
        </w:rPr>
      </w:pPr>
      <w:r>
        <w:rPr>
          <w:b/>
          <w:bCs/>
        </w:rPr>
        <w:t>Question 1</w:t>
      </w:r>
    </w:p>
    <w:p w14:paraId="208161AB" w14:textId="77777777" w:rsidR="005D43F1" w:rsidRDefault="005D43F1">
      <w:pPr>
        <w:rPr>
          <w:b/>
          <w:bCs/>
        </w:rPr>
      </w:pPr>
    </w:p>
    <w:p w14:paraId="435010E5" w14:textId="6EA17CC7" w:rsidR="005D43F1" w:rsidRDefault="005D43F1">
      <w:r>
        <w:t xml:space="preserve">Q.1.1 The four strategies for handling deadlocks are prevention, avoidance detection and recovery, and ignoring the problem. Prevention is set to eliminate one of the necessary conditions for deadlock, avoidance works by informing the operating system of the resources needed by the process to finish the execution of the unsafe </w:t>
      </w:r>
      <w:r w:rsidR="007D248F">
        <w:t>situations,</w:t>
      </w:r>
      <w:r>
        <w:t xml:space="preserve"> and the operating system will then determine </w:t>
      </w:r>
      <w:r w:rsidR="007D248F">
        <w:t>whether</w:t>
      </w:r>
      <w:r>
        <w:t xml:space="preserve"> the requirements can be met</w:t>
      </w:r>
      <w:r w:rsidR="007D248F">
        <w:t>. Detection and recovery Include identifying the deadlocks and resolving them while ignoring involves letting deadlocks occur and restarting the system.</w:t>
      </w:r>
    </w:p>
    <w:p w14:paraId="558C9BD4" w14:textId="77777777" w:rsidR="007D248F" w:rsidRDefault="007D248F"/>
    <w:p w14:paraId="1DDEE856" w14:textId="590F95F9" w:rsidR="007D248F" w:rsidRDefault="007D248F">
      <w:r>
        <w:t>Q.1.2 T</w:t>
      </w:r>
      <w:r w:rsidRPr="007D248F">
        <w:t>he five Windows Operating System design goals</w:t>
      </w:r>
      <w:r>
        <w:t xml:space="preserve"> are reliability, security, compatibility, performance, and usability, Reliability ensures the system </w:t>
      </w:r>
      <w:r w:rsidR="00375E33">
        <w:t>handles</w:t>
      </w:r>
      <w:r>
        <w:t xml:space="preserve"> </w:t>
      </w:r>
      <w:r w:rsidR="00375E33">
        <w:t>errors, system stability, and threats that may harm its functionality, security focuses on protecting user data, ensuring OS integrity, confidentiality, and availability, and usability aims for a user-friendly interface.</w:t>
      </w:r>
    </w:p>
    <w:p w14:paraId="2EB30130" w14:textId="77777777" w:rsidR="00375E33" w:rsidRDefault="00375E33"/>
    <w:p w14:paraId="0BA77A3F" w14:textId="3ED23B09" w:rsidR="00375E33" w:rsidRDefault="00375E33">
      <w:r>
        <w:t>Q.1.3 A</w:t>
      </w:r>
      <w:r w:rsidRPr="00375E33">
        <w:t>dvantages and disadvantages of Cache memory.</w:t>
      </w:r>
    </w:p>
    <w:p w14:paraId="18202135" w14:textId="77777777" w:rsidR="00375E33" w:rsidRDefault="00375E33"/>
    <w:p w14:paraId="0AD47E0E" w14:textId="5EB6A254" w:rsidR="00375E33" w:rsidRDefault="00375E33" w:rsidP="00375E33">
      <w:r>
        <w:t>Advantages</w:t>
      </w:r>
    </w:p>
    <w:p w14:paraId="4B6491D1" w14:textId="0AC5D217" w:rsidR="00375E33" w:rsidRDefault="00375E33" w:rsidP="00375E33">
      <w:r>
        <w:t xml:space="preserve">-  </w:t>
      </w:r>
      <w:r w:rsidR="00CA3B32">
        <w:t xml:space="preserve">Faster data access </w:t>
      </w:r>
    </w:p>
    <w:p w14:paraId="06F95D4D" w14:textId="6C62A05F" w:rsidR="00CA3B32" w:rsidRDefault="00CA3B32" w:rsidP="00375E33">
      <w:r>
        <w:t xml:space="preserve">-  Reduced latency </w:t>
      </w:r>
    </w:p>
    <w:p w14:paraId="0EA1C850" w14:textId="561A7C41" w:rsidR="00CA3B32" w:rsidRDefault="00CA3B32" w:rsidP="00375E33">
      <w:r>
        <w:t>- Improved system performance</w:t>
      </w:r>
    </w:p>
    <w:p w14:paraId="1F812583" w14:textId="7E07D7A0" w:rsidR="00CA3B32" w:rsidRDefault="00CA3B32" w:rsidP="00375E33">
      <w:r>
        <w:t xml:space="preserve">- CPU works faster </w:t>
      </w:r>
    </w:p>
    <w:p w14:paraId="18BE2957" w14:textId="4E70B536" w:rsidR="00CA3B32" w:rsidRDefault="00CA3B32" w:rsidP="00375E33">
      <w:r>
        <w:t xml:space="preserve">- The performance of </w:t>
      </w:r>
      <w:r w:rsidR="008F03F4">
        <w:t xml:space="preserve">the </w:t>
      </w:r>
      <w:r>
        <w:t>CPU becomes better</w:t>
      </w:r>
    </w:p>
    <w:p w14:paraId="0F99193E" w14:textId="21DDEA64" w:rsidR="00CA3B32" w:rsidRDefault="00CA3B32" w:rsidP="00375E33"/>
    <w:p w14:paraId="623F3BA8" w14:textId="77777777" w:rsidR="00CA3B32" w:rsidRDefault="00CA3B32" w:rsidP="00375E33"/>
    <w:p w14:paraId="7558AF32" w14:textId="77777777" w:rsidR="00CA3B32" w:rsidRDefault="00CA3B32" w:rsidP="00375E33"/>
    <w:p w14:paraId="28D5D7BE" w14:textId="77777777" w:rsidR="00CA3B32" w:rsidRDefault="00CA3B32" w:rsidP="00375E33"/>
    <w:p w14:paraId="714E87DD" w14:textId="77777777" w:rsidR="00CA3B32" w:rsidRDefault="00CA3B32" w:rsidP="00375E33"/>
    <w:p w14:paraId="7AB6289A" w14:textId="77777777" w:rsidR="00CA3B32" w:rsidRDefault="00CA3B32" w:rsidP="00375E33"/>
    <w:p w14:paraId="7E5733B0" w14:textId="77777777" w:rsidR="00CA3B32" w:rsidRDefault="00CA3B32" w:rsidP="00375E33"/>
    <w:p w14:paraId="17438EB2" w14:textId="2441C8EC" w:rsidR="00CA3B32" w:rsidRDefault="00CA3B32" w:rsidP="00375E33">
      <w:r>
        <w:t xml:space="preserve">Disadvantages </w:t>
      </w:r>
    </w:p>
    <w:p w14:paraId="056B29FA" w14:textId="50FB8167" w:rsidR="00CA3B32" w:rsidRDefault="00CA3B32" w:rsidP="00CA3B32">
      <w:r>
        <w:t>- Increased cost</w:t>
      </w:r>
    </w:p>
    <w:p w14:paraId="1BFF60A7" w14:textId="71A00C44" w:rsidR="00CA3B32" w:rsidRDefault="00CA3B32" w:rsidP="00CA3B32">
      <w:r>
        <w:t>- Limited capacity</w:t>
      </w:r>
    </w:p>
    <w:p w14:paraId="380AB75D" w14:textId="2BBBAB3B" w:rsidR="00CA3B32" w:rsidRDefault="00CA3B32" w:rsidP="00CA3B32">
      <w:r>
        <w:t>- Potential for data inconsistency</w:t>
      </w:r>
    </w:p>
    <w:p w14:paraId="11114C87" w14:textId="6F149A46" w:rsidR="00CA3B32" w:rsidRDefault="00CA3B32" w:rsidP="00CA3B32">
      <w:r>
        <w:t>- Memory is volatile, meaning if the system crashes or loses power, all data in memory can be lost.</w:t>
      </w:r>
    </w:p>
    <w:p w14:paraId="3D60421F" w14:textId="53524176" w:rsidR="00CA3B32" w:rsidRDefault="00CA3B32" w:rsidP="00CA3B32">
      <w:r>
        <w:t xml:space="preserve">- Cache invalidation is </w:t>
      </w:r>
      <w:r w:rsidR="00752546">
        <w:t>difficult.</w:t>
      </w:r>
    </w:p>
    <w:p w14:paraId="23BD677B" w14:textId="77777777" w:rsidR="00752546" w:rsidRDefault="00752546" w:rsidP="00CA3B32"/>
    <w:p w14:paraId="5650FFF9" w14:textId="6F3D4DFA" w:rsidR="00752546" w:rsidRDefault="00752546" w:rsidP="00CA3B32">
      <w:r w:rsidRPr="00752546">
        <w:t>Q.1.4 Operating Systems categories are Single User Single Tasking, Single User Multitasking, Multi-User, Multi-Tasking, Real-Time Operating Systems, and Network Operating Systems. Examples include DOS for Single User Single Tasking, Windows for Single User Multitasking, UNIX for Multi-User Multi-Tasking, RTOS for Real-Time Operating Systems, and Linux for Network Operating Systems. Each category serves specific purposes based on user and system requirements.</w:t>
      </w:r>
    </w:p>
    <w:p w14:paraId="02475320" w14:textId="77777777" w:rsidR="00752546" w:rsidRDefault="00752546" w:rsidP="00CA3B32"/>
    <w:p w14:paraId="68D4E1E2" w14:textId="3BA2568B" w:rsidR="00752546" w:rsidRPr="00752546" w:rsidRDefault="00752546" w:rsidP="00CA3B32">
      <w:pPr>
        <w:rPr>
          <w:b/>
          <w:bCs/>
        </w:rPr>
      </w:pPr>
      <w:r w:rsidRPr="00752546">
        <w:rPr>
          <w:b/>
          <w:bCs/>
        </w:rPr>
        <w:t>Question 2</w:t>
      </w:r>
    </w:p>
    <w:p w14:paraId="0D125ED2" w14:textId="77777777" w:rsidR="00752546" w:rsidRDefault="00752546" w:rsidP="00CA3B32"/>
    <w:p w14:paraId="71568A8C" w14:textId="77777777" w:rsidR="00752546" w:rsidRDefault="00752546" w:rsidP="00752546">
      <w:r>
        <w:t>Q.2.1 Semaphore: A semaphore is a tool in computer science that helps manage shared resources among multiple processes or threads. It keeps track of available resources through a count and enables operations like wait (P) to decrease the count and signal (V) to increase it, controlling access to the shared resource.</w:t>
      </w:r>
    </w:p>
    <w:p w14:paraId="200E0EC1" w14:textId="77777777" w:rsidR="00752546" w:rsidRDefault="00752546" w:rsidP="00752546"/>
    <w:p w14:paraId="5658B92F" w14:textId="77777777" w:rsidR="00752546" w:rsidRDefault="00752546" w:rsidP="00752546">
      <w:r>
        <w:t>Q.2.2 Virtual memory: Virtual memory is a technique that utilizes both a computer's physical RAM and a part of its secondary storage to create the appearance of a larger, continuous memory space. This allows running processes to use more memory than is physically present, improving overall system performance.</w:t>
      </w:r>
    </w:p>
    <w:p w14:paraId="24C52D52" w14:textId="77777777" w:rsidR="00752546" w:rsidRDefault="00752546" w:rsidP="00752546"/>
    <w:p w14:paraId="3B68762F" w14:textId="77777777" w:rsidR="00752546" w:rsidRDefault="00752546" w:rsidP="00752546">
      <w:r>
        <w:t>Q.2.3 Data Compression: Data compression involves reducing the size of data files or streams, whether for storage or transmission. The goal is to minimize the space needed to represent information, leading to more efficient storage and faster data transfer.</w:t>
      </w:r>
    </w:p>
    <w:p w14:paraId="318AC949" w14:textId="77777777" w:rsidR="00752546" w:rsidRDefault="00752546" w:rsidP="00752546"/>
    <w:p w14:paraId="00CAD6F4" w14:textId="3458B1B0" w:rsidR="00752546" w:rsidRDefault="00752546" w:rsidP="00752546">
      <w:r>
        <w:t>Q.2.4 Starvation: Starvation occurs in a multi-process system when a process cannot access a necessary resource despite continuous attempts. This happens if the resource is consistently allocated to other processes, leaving the starved process waiting indefinitely for access.</w:t>
      </w:r>
    </w:p>
    <w:p w14:paraId="24AF94B1" w14:textId="13A79817" w:rsidR="00B13F44" w:rsidRPr="00907F82" w:rsidRDefault="00FF7D1C" w:rsidP="00752546">
      <w:pPr>
        <w:rPr>
          <w:b/>
          <w:bCs/>
        </w:rPr>
      </w:pPr>
      <w:r w:rsidRPr="00907F82">
        <w:rPr>
          <w:b/>
          <w:bCs/>
        </w:rPr>
        <w:lastRenderedPageBreak/>
        <w:t>Question 3</w:t>
      </w:r>
    </w:p>
    <w:p w14:paraId="5C857419" w14:textId="77777777" w:rsidR="0067131C" w:rsidRDefault="0067131C" w:rsidP="00752546"/>
    <w:p w14:paraId="4AC1A0AE" w14:textId="34D4776F" w:rsidR="00874EF0" w:rsidRDefault="006D2243" w:rsidP="00874EF0">
      <w:r w:rsidRPr="006D2243">
        <w:t xml:space="preserve">Q.3.1 While concurrent processing includes numerous processes progressing on a single processor during overlapping times, multiprocessing requires multiple processors </w:t>
      </w:r>
      <w:r w:rsidR="004F377D">
        <w:t>to do</w:t>
      </w:r>
      <w:r w:rsidRPr="006D2243">
        <w:t xml:space="preserve"> distinct tasks concurrently. Process synchronization coordinates the access to shared resources among processes in multiprocessing, ensuring orderly execution and data consistency.</w:t>
      </w:r>
    </w:p>
    <w:p w14:paraId="6FA53549" w14:textId="77777777" w:rsidR="006D2243" w:rsidRDefault="006D2243" w:rsidP="00874EF0"/>
    <w:p w14:paraId="013E20C3" w14:textId="442B3629" w:rsidR="00874EF0" w:rsidRDefault="00874EF0" w:rsidP="00874EF0">
      <w:r>
        <w:t xml:space="preserve">Q.3.2 Android and Windows Operating Systems differ in terms of architecture, user interface, and application ecosystems. Android is </w:t>
      </w:r>
      <w:r>
        <w:t>open source</w:t>
      </w:r>
      <w:r>
        <w:t>, designed for mobile devices, and emphasizes customization. Windows is a proprietary OS, versatile across devices, and known for its desktop dominance. The choice depends on user preferences and device requirements.</w:t>
      </w:r>
    </w:p>
    <w:p w14:paraId="477B7B62" w14:textId="77777777" w:rsidR="00874EF0" w:rsidRDefault="00874EF0" w:rsidP="00874EF0"/>
    <w:p w14:paraId="67392E53" w14:textId="77777777" w:rsidR="00874EF0" w:rsidRDefault="00874EF0" w:rsidP="00874EF0">
      <w:r>
        <w:t>Q.3.3 In deadlock problems, resources include CPU time, memory space, file access, devices, and network communication. Deadlocks occur when processes hold resources and wait for others, creating a circular dependency that halts progress.</w:t>
      </w:r>
    </w:p>
    <w:p w14:paraId="17B315A6" w14:textId="77777777" w:rsidR="00874EF0" w:rsidRDefault="00874EF0" w:rsidP="00874EF0"/>
    <w:p w14:paraId="215B3711" w14:textId="4C523F92" w:rsidR="0067131C" w:rsidRDefault="00874EF0" w:rsidP="00874EF0">
      <w:r>
        <w:t>Q.3.4 Contiguous storage allocates a single block of memory to a process, facilitating sequential access. Noncontiguous storage allows processes to be scattered across memory, enhancing flexibility but complicating retrieval. The choice depends on system requirements for speed and efficient memory utilization.</w:t>
      </w:r>
    </w:p>
    <w:p w14:paraId="5B2FA9B8" w14:textId="77777777" w:rsidR="00D223B2" w:rsidRDefault="00D223B2" w:rsidP="00874EF0"/>
    <w:p w14:paraId="5C112A13" w14:textId="77777777" w:rsidR="00D223B2" w:rsidRDefault="00D223B2" w:rsidP="00874EF0"/>
    <w:p w14:paraId="2FC4A334" w14:textId="389FB084" w:rsidR="00D223B2" w:rsidRPr="00BF2842" w:rsidRDefault="00BF2842" w:rsidP="00874EF0">
      <w:pPr>
        <w:rPr>
          <w:b/>
          <w:bCs/>
        </w:rPr>
      </w:pPr>
      <w:r w:rsidRPr="00BF2842">
        <w:rPr>
          <w:b/>
          <w:bCs/>
        </w:rPr>
        <w:t>Question 4</w:t>
      </w:r>
    </w:p>
    <w:p w14:paraId="4CC346B9" w14:textId="77777777" w:rsidR="008C6C21" w:rsidRPr="005D43F1" w:rsidRDefault="00D223B2" w:rsidP="00874EF0">
      <w:r>
        <w:t>Q.4.1</w:t>
      </w:r>
    </w:p>
    <w:tbl>
      <w:tblPr>
        <w:tblStyle w:val="TableGrid"/>
        <w:tblW w:w="0" w:type="auto"/>
        <w:tblLook w:val="04A0" w:firstRow="1" w:lastRow="0" w:firstColumn="1" w:lastColumn="0" w:noHBand="0" w:noVBand="1"/>
      </w:tblPr>
      <w:tblGrid>
        <w:gridCol w:w="4484"/>
        <w:gridCol w:w="4866"/>
      </w:tblGrid>
      <w:tr w:rsidR="008C6C21" w14:paraId="616DD17A" w14:textId="77777777" w:rsidTr="008C6C21">
        <w:tc>
          <w:tcPr>
            <w:tcW w:w="9350" w:type="dxa"/>
            <w:gridSpan w:val="2"/>
          </w:tcPr>
          <w:p w14:paraId="289B1B2A" w14:textId="564B0880" w:rsidR="008C6C21" w:rsidRDefault="00C7024C" w:rsidP="00874EF0">
            <w:r>
              <w:t xml:space="preserve">                                                                  CPU scheduling algorithm</w:t>
            </w:r>
          </w:p>
        </w:tc>
      </w:tr>
      <w:tr w:rsidR="008C6C21" w14:paraId="1AF39005" w14:textId="57961AD2" w:rsidTr="008C6C21">
        <w:tc>
          <w:tcPr>
            <w:tcW w:w="4484" w:type="dxa"/>
          </w:tcPr>
          <w:p w14:paraId="4D0A3080" w14:textId="4AB50312" w:rsidR="008C6C21" w:rsidRDefault="00122800" w:rsidP="00874EF0">
            <w:r w:rsidRPr="00122800">
              <w:t>Preemptive Algorithms</w:t>
            </w:r>
          </w:p>
        </w:tc>
        <w:tc>
          <w:tcPr>
            <w:tcW w:w="4866" w:type="dxa"/>
          </w:tcPr>
          <w:p w14:paraId="1318EA74" w14:textId="77777777" w:rsidR="008C6C21" w:rsidRDefault="007F588D" w:rsidP="008C6C21">
            <w:r>
              <w:t>Round Robbin</w:t>
            </w:r>
          </w:p>
          <w:p w14:paraId="348FD224" w14:textId="3D32B587" w:rsidR="007F588D" w:rsidRDefault="007F588D" w:rsidP="008C6C21">
            <w:r>
              <w:t>Priority scheduling</w:t>
            </w:r>
          </w:p>
        </w:tc>
      </w:tr>
      <w:tr w:rsidR="008C6C21" w14:paraId="59A9F9A1" w14:textId="3534C3BC" w:rsidTr="008C6C21">
        <w:tc>
          <w:tcPr>
            <w:tcW w:w="4484" w:type="dxa"/>
          </w:tcPr>
          <w:p w14:paraId="0CE8CA6A" w14:textId="39082FDA" w:rsidR="008C6C21" w:rsidRDefault="00122800" w:rsidP="00874EF0">
            <w:r w:rsidRPr="00122800">
              <w:t>Non‐Preemptive Algorithms</w:t>
            </w:r>
          </w:p>
        </w:tc>
        <w:tc>
          <w:tcPr>
            <w:tcW w:w="4866" w:type="dxa"/>
          </w:tcPr>
          <w:p w14:paraId="08C8D9F5" w14:textId="77777777" w:rsidR="008C6C21" w:rsidRDefault="009E01B1" w:rsidP="00874EF0">
            <w:r>
              <w:t>First-</w:t>
            </w:r>
            <w:r w:rsidR="002E5449">
              <w:t>C</w:t>
            </w:r>
            <w:r>
              <w:t>ome-</w:t>
            </w:r>
            <w:r w:rsidR="002E5449">
              <w:t>First</w:t>
            </w:r>
            <w:r>
              <w:t>-</w:t>
            </w:r>
            <w:r w:rsidR="00D56A2F">
              <w:t>S</w:t>
            </w:r>
            <w:r>
              <w:t>erve</w:t>
            </w:r>
            <w:r w:rsidR="002E5449">
              <w:t>d</w:t>
            </w:r>
          </w:p>
          <w:p w14:paraId="4445D15F" w14:textId="088477BF" w:rsidR="00D56A2F" w:rsidRDefault="00D56A2F" w:rsidP="00874EF0">
            <w:r>
              <w:t>Short</w:t>
            </w:r>
            <w:r>
              <w:t>-</w:t>
            </w:r>
            <w:r w:rsidR="005C108A">
              <w:t>Job-First</w:t>
            </w:r>
          </w:p>
        </w:tc>
      </w:tr>
    </w:tbl>
    <w:p w14:paraId="6A31C987" w14:textId="5DE8F31B" w:rsidR="00D223B2" w:rsidRDefault="00D223B2" w:rsidP="00874EF0"/>
    <w:p w14:paraId="4D0561A2" w14:textId="77777777" w:rsidR="0082684F" w:rsidRDefault="007B164B" w:rsidP="0082684F">
      <w:r>
        <w:t>Q.4.2</w:t>
      </w:r>
      <w:r w:rsidR="0082684F">
        <w:t xml:space="preserve"> </w:t>
      </w:r>
      <w:r w:rsidR="0082684F">
        <w:t>a) The two methods for free space allocation are:</w:t>
      </w:r>
    </w:p>
    <w:p w14:paraId="627F62A2" w14:textId="154081FC" w:rsidR="0082684F" w:rsidRDefault="0082684F" w:rsidP="0082684F">
      <w:r>
        <w:t xml:space="preserve">   1. Contiguous Memory Allocation</w:t>
      </w:r>
    </w:p>
    <w:p w14:paraId="4BF7D870" w14:textId="0850F775" w:rsidR="0082684F" w:rsidRDefault="0082684F" w:rsidP="0082684F">
      <w:r>
        <w:t xml:space="preserve">   2. Linked List Memory Allocation</w:t>
      </w:r>
    </w:p>
    <w:p w14:paraId="7E3716A0" w14:textId="77777777" w:rsidR="0082684F" w:rsidRDefault="0082684F" w:rsidP="0082684F"/>
    <w:p w14:paraId="0607D695" w14:textId="77777777" w:rsidR="002468A0" w:rsidRDefault="002468A0" w:rsidP="0082684F"/>
    <w:p w14:paraId="226C0571" w14:textId="77777777" w:rsidR="0082684F" w:rsidRDefault="0082684F" w:rsidP="0082684F">
      <w:r>
        <w:lastRenderedPageBreak/>
        <w:t>b) Characteristics:</w:t>
      </w:r>
    </w:p>
    <w:p w14:paraId="251989B5" w14:textId="0ACB369D" w:rsidR="0082684F" w:rsidRDefault="0082684F" w:rsidP="0082684F">
      <w:r>
        <w:t xml:space="preserve">   1. Contiguous Memory Allocation:</w:t>
      </w:r>
    </w:p>
    <w:p w14:paraId="5FC4AD6F" w14:textId="77777777" w:rsidR="0082684F" w:rsidRDefault="0082684F" w:rsidP="0082684F">
      <w:r>
        <w:t xml:space="preserve">      - Allocates a single, contiguous block of memory to a process.</w:t>
      </w:r>
    </w:p>
    <w:p w14:paraId="173E5C82" w14:textId="77777777" w:rsidR="0082684F" w:rsidRDefault="0082684F" w:rsidP="0082684F">
      <w:r>
        <w:t xml:space="preserve">      - Efficient for sequential access.</w:t>
      </w:r>
    </w:p>
    <w:p w14:paraId="4E6FB141" w14:textId="77777777" w:rsidR="0082684F" w:rsidRDefault="0082684F" w:rsidP="0082684F"/>
    <w:p w14:paraId="2DEFF623" w14:textId="25420961" w:rsidR="0082684F" w:rsidRDefault="0082684F" w:rsidP="0082684F">
      <w:r>
        <w:t xml:space="preserve">   2. Linked List Memory Allocation:</w:t>
      </w:r>
    </w:p>
    <w:p w14:paraId="69C2694A" w14:textId="77777777" w:rsidR="0082684F" w:rsidRDefault="0082684F" w:rsidP="0082684F">
      <w:r>
        <w:t xml:space="preserve">      - Allocates non-contiguous blocks, linked by pointers.</w:t>
      </w:r>
    </w:p>
    <w:p w14:paraId="624E2E26" w14:textId="77777777" w:rsidR="0082684F" w:rsidRDefault="0082684F" w:rsidP="0082684F">
      <w:r>
        <w:t xml:space="preserve">      - Allows for flexible memory utilization.</w:t>
      </w:r>
    </w:p>
    <w:p w14:paraId="6C4D41B7" w14:textId="77777777" w:rsidR="0082684F" w:rsidRDefault="0082684F" w:rsidP="0082684F"/>
    <w:p w14:paraId="6ADF087B" w14:textId="77777777" w:rsidR="0082684F" w:rsidRDefault="0082684F" w:rsidP="0082684F">
      <w:r>
        <w:t>Advantages and Disadvantages:</w:t>
      </w:r>
    </w:p>
    <w:p w14:paraId="09555265" w14:textId="3C4CE349" w:rsidR="0082684F" w:rsidRDefault="0082684F" w:rsidP="0082684F">
      <w:r>
        <w:t xml:space="preserve">   1. Contiguous Memory Allocation:</w:t>
      </w:r>
    </w:p>
    <w:p w14:paraId="29469BF9" w14:textId="77777777" w:rsidR="0082684F" w:rsidRDefault="0082684F" w:rsidP="0082684F">
      <w:r>
        <w:t xml:space="preserve">      - Advantage: Simplifies memory management.</w:t>
      </w:r>
    </w:p>
    <w:p w14:paraId="14DA6A8A" w14:textId="77777777" w:rsidR="0082684F" w:rsidRDefault="0082684F" w:rsidP="0082684F">
      <w:r>
        <w:t xml:space="preserve">      - Disadvantage: Fragmentation can occur, leading to inefficient use of memory.</w:t>
      </w:r>
    </w:p>
    <w:p w14:paraId="1A35E3C3" w14:textId="77777777" w:rsidR="0082684F" w:rsidRDefault="0082684F" w:rsidP="0082684F"/>
    <w:p w14:paraId="206F6916" w14:textId="714ED382" w:rsidR="0082684F" w:rsidRDefault="0082684F" w:rsidP="0082684F">
      <w:r>
        <w:t xml:space="preserve">   2. Linked List Memory Allocation:</w:t>
      </w:r>
    </w:p>
    <w:p w14:paraId="6D1F4223" w14:textId="77777777" w:rsidR="0082684F" w:rsidRDefault="0082684F" w:rsidP="0082684F">
      <w:r>
        <w:t xml:space="preserve">      - Advantage: Reduces fragmentation.</w:t>
      </w:r>
    </w:p>
    <w:p w14:paraId="5F7E515D" w14:textId="63392E0D" w:rsidR="005C108A" w:rsidRDefault="0082684F" w:rsidP="0082684F">
      <w:r>
        <w:t xml:space="preserve">      - Disadvantage: Overhead of maintaining and traversing the linked list.</w:t>
      </w:r>
    </w:p>
    <w:p w14:paraId="00610FB9" w14:textId="77777777" w:rsidR="001A2BBF" w:rsidRDefault="001A2BBF" w:rsidP="0082684F"/>
    <w:p w14:paraId="1B9F4B59" w14:textId="33383EA1" w:rsidR="001A2BBF" w:rsidRDefault="001A2BBF" w:rsidP="0082684F">
      <w:r>
        <w:t>Q.4.3</w:t>
      </w:r>
    </w:p>
    <w:p w14:paraId="11B8AFFC" w14:textId="5192E239" w:rsidR="00BC53ED" w:rsidRDefault="007A3CB5" w:rsidP="007A3CB5">
      <w:r>
        <w:t>a) Four conditions for a locked system:</w:t>
      </w:r>
    </w:p>
    <w:tbl>
      <w:tblPr>
        <w:tblStyle w:val="TableGrid"/>
        <w:tblW w:w="0" w:type="auto"/>
        <w:tblLook w:val="04A0" w:firstRow="1" w:lastRow="0" w:firstColumn="1" w:lastColumn="0" w:noHBand="0" w:noVBand="1"/>
      </w:tblPr>
      <w:tblGrid>
        <w:gridCol w:w="9350"/>
      </w:tblGrid>
      <w:tr w:rsidR="00BC53ED" w14:paraId="6E0C1E90" w14:textId="77777777" w:rsidTr="00BC53ED">
        <w:tc>
          <w:tcPr>
            <w:tcW w:w="9350" w:type="dxa"/>
          </w:tcPr>
          <w:p w14:paraId="03BC68C6" w14:textId="3A772903" w:rsidR="00BC53ED" w:rsidRDefault="009222F7" w:rsidP="0082684F">
            <w:r>
              <w:t>Condition</w:t>
            </w:r>
          </w:p>
        </w:tc>
      </w:tr>
      <w:tr w:rsidR="00BC53ED" w14:paraId="509A766E" w14:textId="77777777" w:rsidTr="00BC53ED">
        <w:tc>
          <w:tcPr>
            <w:tcW w:w="9350" w:type="dxa"/>
          </w:tcPr>
          <w:p w14:paraId="61FD61B6" w14:textId="4E9BAC67" w:rsidR="00BC53ED" w:rsidRDefault="0091372C" w:rsidP="0082684F">
            <w:r>
              <w:t>Mutual exclusion</w:t>
            </w:r>
          </w:p>
        </w:tc>
      </w:tr>
      <w:tr w:rsidR="00BC53ED" w14:paraId="2EF80D10" w14:textId="77777777" w:rsidTr="00BC53ED">
        <w:tc>
          <w:tcPr>
            <w:tcW w:w="9350" w:type="dxa"/>
          </w:tcPr>
          <w:p w14:paraId="50BE48B4" w14:textId="168CC6FE" w:rsidR="00BC53ED" w:rsidRDefault="00DA17DF" w:rsidP="0082684F">
            <w:r>
              <w:t>Hold and wait</w:t>
            </w:r>
          </w:p>
        </w:tc>
      </w:tr>
      <w:tr w:rsidR="00BC53ED" w14:paraId="687ECF2C" w14:textId="77777777" w:rsidTr="00BC53ED">
        <w:tc>
          <w:tcPr>
            <w:tcW w:w="9350" w:type="dxa"/>
          </w:tcPr>
          <w:p w14:paraId="7D19F953" w14:textId="6BFCEC22" w:rsidR="00BC53ED" w:rsidRDefault="00DA17DF" w:rsidP="0082684F">
            <w:r>
              <w:t xml:space="preserve">No </w:t>
            </w:r>
            <w:r w:rsidR="007B40BA">
              <w:t>preemption</w:t>
            </w:r>
          </w:p>
        </w:tc>
      </w:tr>
      <w:tr w:rsidR="00BC53ED" w14:paraId="7548408E" w14:textId="77777777" w:rsidTr="00BC53ED">
        <w:tc>
          <w:tcPr>
            <w:tcW w:w="9350" w:type="dxa"/>
          </w:tcPr>
          <w:p w14:paraId="63DECC15" w14:textId="48A0CFF7" w:rsidR="00BC53ED" w:rsidRDefault="007B40BA" w:rsidP="0082684F">
            <w:r>
              <w:t>Circular wait</w:t>
            </w:r>
          </w:p>
        </w:tc>
      </w:tr>
    </w:tbl>
    <w:p w14:paraId="4FF37D53" w14:textId="77777777" w:rsidR="00BC53ED" w:rsidRDefault="00BC53ED" w:rsidP="0082684F"/>
    <w:p w14:paraId="0FDFB734" w14:textId="77777777" w:rsidR="007A3CB5" w:rsidRDefault="007A3CB5" w:rsidP="007A3CB5"/>
    <w:p w14:paraId="281BE4A3" w14:textId="77777777" w:rsidR="007A3CB5" w:rsidRDefault="007A3CB5" w:rsidP="007A3CB5"/>
    <w:p w14:paraId="30CB205B" w14:textId="77777777" w:rsidR="007A3CB5" w:rsidRDefault="007A3CB5" w:rsidP="007A3CB5"/>
    <w:p w14:paraId="0541B889" w14:textId="77777777" w:rsidR="007A3CB5" w:rsidRDefault="007A3CB5" w:rsidP="007A3CB5"/>
    <w:p w14:paraId="542DD49B" w14:textId="77777777" w:rsidR="007A3CB5" w:rsidRDefault="007A3CB5" w:rsidP="007A3CB5"/>
    <w:p w14:paraId="540CF534" w14:textId="45511F62" w:rsidR="007A3CB5" w:rsidRDefault="007A3CB5" w:rsidP="007A3CB5">
      <w:r>
        <w:lastRenderedPageBreak/>
        <w:t>b) Brief descriptions:</w:t>
      </w:r>
    </w:p>
    <w:p w14:paraId="1027A5BC" w14:textId="781B20FC" w:rsidR="007A3CB5" w:rsidRDefault="007A3CB5" w:rsidP="007A3CB5">
      <w:r>
        <w:t xml:space="preserve">   1. Mutual Exclusion:</w:t>
      </w:r>
      <w:r>
        <w:t xml:space="preserve"> </w:t>
      </w:r>
      <w:r>
        <w:t>Resources are non-shareable, and only one process can use them at a time.</w:t>
      </w:r>
    </w:p>
    <w:p w14:paraId="5C0DC89B" w14:textId="22CCE6A1" w:rsidR="007A3CB5" w:rsidRDefault="007A3CB5" w:rsidP="007A3CB5">
      <w:r>
        <w:t xml:space="preserve">   2. Hold and Wait:</w:t>
      </w:r>
      <w:r>
        <w:t xml:space="preserve"> </w:t>
      </w:r>
      <w:r>
        <w:t>Processes holding resources may request additional resources while still holding the current ones.</w:t>
      </w:r>
    </w:p>
    <w:p w14:paraId="17D5BBB3" w14:textId="6B2C2A79" w:rsidR="007A3CB5" w:rsidRDefault="007A3CB5" w:rsidP="007A3CB5">
      <w:r>
        <w:t xml:space="preserve">   3. No Preemption:</w:t>
      </w:r>
      <w:r>
        <w:t xml:space="preserve"> </w:t>
      </w:r>
      <w:r>
        <w:t>Resources cannot be forcibly taken away from a process; they must be released voluntarily.</w:t>
      </w:r>
    </w:p>
    <w:p w14:paraId="57B34282" w14:textId="76150E2D" w:rsidR="007A3CB5" w:rsidRDefault="007A3CB5" w:rsidP="007A3CB5">
      <w:r>
        <w:t xml:space="preserve">   4. Circular Wait: A circular chain of processes exists, each waiting for a resource held by the next process in the chain, creating a cycle of dependencies</w:t>
      </w:r>
    </w:p>
    <w:p w14:paraId="0F49A60C" w14:textId="77777777" w:rsidR="007A3CB5" w:rsidRDefault="007A3CB5" w:rsidP="007A3CB5"/>
    <w:p w14:paraId="523BEA70" w14:textId="77777777" w:rsidR="007A3CB5" w:rsidRDefault="007A3CB5" w:rsidP="007A3CB5"/>
    <w:p w14:paraId="2A50BE97" w14:textId="77777777" w:rsidR="00DF7EBA" w:rsidRDefault="00DF7EBA" w:rsidP="007A3CB5"/>
    <w:p w14:paraId="5150CFAA" w14:textId="77777777" w:rsidR="00DF7EBA" w:rsidRDefault="00DF7EBA" w:rsidP="007A3CB5"/>
    <w:p w14:paraId="1CDAD3E9" w14:textId="77777777" w:rsidR="00DF7EBA" w:rsidRDefault="00DF7EBA" w:rsidP="007A3CB5"/>
    <w:p w14:paraId="2F06CC55" w14:textId="77777777" w:rsidR="00DF7EBA" w:rsidRDefault="00DF7EBA" w:rsidP="007A3CB5"/>
    <w:p w14:paraId="6299264F" w14:textId="77777777" w:rsidR="00DF7EBA" w:rsidRDefault="00DF7EBA" w:rsidP="007A3CB5"/>
    <w:p w14:paraId="76DBD3E2" w14:textId="77777777" w:rsidR="00DF7EBA" w:rsidRDefault="00DF7EBA" w:rsidP="007A3CB5"/>
    <w:p w14:paraId="77B572A3" w14:textId="77777777" w:rsidR="00DF7EBA" w:rsidRDefault="00DF7EBA" w:rsidP="007A3CB5"/>
    <w:p w14:paraId="02F4BEB1" w14:textId="77777777" w:rsidR="00DF7EBA" w:rsidRDefault="00DF7EBA" w:rsidP="007A3CB5"/>
    <w:p w14:paraId="11A28C33" w14:textId="77777777" w:rsidR="00DF7EBA" w:rsidRDefault="00DF7EBA" w:rsidP="007A3CB5"/>
    <w:p w14:paraId="468216C5" w14:textId="77777777" w:rsidR="00DF7EBA" w:rsidRDefault="00DF7EBA" w:rsidP="007A3CB5"/>
    <w:p w14:paraId="138655C2" w14:textId="77777777" w:rsidR="00DF7EBA" w:rsidRDefault="00DF7EBA" w:rsidP="007A3CB5"/>
    <w:p w14:paraId="1B177652" w14:textId="77777777" w:rsidR="00DF7EBA" w:rsidRDefault="00DF7EBA" w:rsidP="007A3CB5"/>
    <w:p w14:paraId="4C8A171F" w14:textId="77777777" w:rsidR="00DF7EBA" w:rsidRDefault="00DF7EBA" w:rsidP="007A3CB5"/>
    <w:p w14:paraId="3EBB1CF6" w14:textId="77777777" w:rsidR="00DF7EBA" w:rsidRDefault="00DF7EBA" w:rsidP="007A3CB5"/>
    <w:p w14:paraId="2542412C" w14:textId="77777777" w:rsidR="00DF7EBA" w:rsidRDefault="00DF7EBA" w:rsidP="007A3CB5"/>
    <w:p w14:paraId="784A8847" w14:textId="77777777" w:rsidR="00DF7EBA" w:rsidRDefault="00DF7EBA" w:rsidP="007A3CB5"/>
    <w:p w14:paraId="649A9662" w14:textId="77777777" w:rsidR="00DF7EBA" w:rsidRDefault="00DF7EBA" w:rsidP="007A3CB5"/>
    <w:p w14:paraId="1632C1F4" w14:textId="77777777" w:rsidR="00DF7EBA" w:rsidRDefault="00DF7EBA" w:rsidP="007A3CB5"/>
    <w:p w14:paraId="3311DA4D" w14:textId="77777777" w:rsidR="00DF7EBA" w:rsidRDefault="00DF7EBA" w:rsidP="007A3CB5"/>
    <w:p w14:paraId="7E963F65" w14:textId="77777777" w:rsidR="00DF7EBA" w:rsidRDefault="00DF7EBA" w:rsidP="007A3CB5"/>
    <w:sdt>
      <w:sdtPr>
        <w:id w:val="281995315"/>
        <w:docPartObj>
          <w:docPartGallery w:val="Bibliographies"/>
          <w:docPartUnique/>
        </w:docPartObj>
      </w:sdtPr>
      <w:sdtEndPr>
        <w:rPr>
          <w:rFonts w:asciiTheme="minorHAnsi" w:eastAsiaTheme="minorHAnsi" w:hAnsiTheme="minorHAnsi" w:cstheme="minorBidi"/>
          <w:color w:val="auto"/>
          <w:kern w:val="2"/>
          <w:sz w:val="22"/>
          <w:szCs w:val="22"/>
          <w14:ligatures w14:val="standardContextual"/>
        </w:rPr>
      </w:sdtEndPr>
      <w:sdtContent>
        <w:p w14:paraId="5EE8A84A" w14:textId="289C1F3C" w:rsidR="007A3CB5" w:rsidRDefault="007A3CB5">
          <w:pPr>
            <w:pStyle w:val="Heading1"/>
          </w:pPr>
          <w:r>
            <w:t>References</w:t>
          </w:r>
        </w:p>
        <w:sdt>
          <w:sdtPr>
            <w:id w:val="-573587230"/>
            <w:bibliography/>
          </w:sdtPr>
          <w:sdtContent>
            <w:p w14:paraId="00AE18B0" w14:textId="77777777" w:rsidR="00393974" w:rsidRDefault="00393974"/>
            <w:p w14:paraId="58BF9E27" w14:textId="0DA0EEC6" w:rsidR="00393974" w:rsidRDefault="00393974" w:rsidP="00393974">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GeeksforGeeks. (2022). </w:t>
              </w:r>
              <w:r>
                <w:rPr>
                  <w:rFonts w:ascii="Calibri" w:hAnsi="Calibri" w:cs="Calibri"/>
                  <w:i/>
                  <w:iCs/>
                  <w:color w:val="000000"/>
                  <w:sz w:val="27"/>
                  <w:szCs w:val="27"/>
                </w:rPr>
                <w:t>Deadlock Handling Strategies in Distributed System</w:t>
              </w:r>
              <w:r>
                <w:rPr>
                  <w:rFonts w:ascii="Calibri" w:hAnsi="Calibri" w:cs="Calibri"/>
                  <w:color w:val="000000"/>
                  <w:sz w:val="27"/>
                  <w:szCs w:val="27"/>
                </w:rPr>
                <w:t xml:space="preserve">. [online] Available at: </w:t>
              </w:r>
              <w:hyperlink r:id="rId6" w:history="1">
                <w:r w:rsidRPr="004324E0">
                  <w:rPr>
                    <w:rStyle w:val="Hyperlink"/>
                    <w:rFonts w:ascii="Calibri" w:hAnsi="Calibri" w:cs="Calibri"/>
                    <w:sz w:val="27"/>
                    <w:szCs w:val="27"/>
                  </w:rPr>
                  <w:t>https://www.geeksforgeeks.org/deadlock-handling-strat</w:t>
                </w:r>
                <w:r w:rsidRPr="004324E0">
                  <w:rPr>
                    <w:rStyle w:val="Hyperlink"/>
                    <w:rFonts w:ascii="Calibri" w:hAnsi="Calibri" w:cs="Calibri"/>
                    <w:sz w:val="27"/>
                    <w:szCs w:val="27"/>
                  </w:rPr>
                  <w:t>e</w:t>
                </w:r>
                <w:r w:rsidRPr="004324E0">
                  <w:rPr>
                    <w:rStyle w:val="Hyperlink"/>
                    <w:rFonts w:ascii="Calibri" w:hAnsi="Calibri" w:cs="Calibri"/>
                    <w:sz w:val="27"/>
                    <w:szCs w:val="27"/>
                  </w:rPr>
                  <w:t>gies-in-distributed-system/</w:t>
                </w:r>
              </w:hyperlink>
              <w:r>
                <w:rPr>
                  <w:rFonts w:ascii="Calibri" w:hAnsi="Calibri" w:cs="Calibri"/>
                  <w:color w:val="000000"/>
                  <w:sz w:val="27"/>
                  <w:szCs w:val="27"/>
                </w:rPr>
                <w:t xml:space="preserve"> </w:t>
              </w:r>
              <w:r>
                <w:rPr>
                  <w:rFonts w:ascii="Calibri" w:hAnsi="Calibri" w:cs="Calibri"/>
                  <w:color w:val="000000"/>
                  <w:sz w:val="27"/>
                  <w:szCs w:val="27"/>
                </w:rPr>
                <w:t xml:space="preserve"> [Accessed 1 Dec. 2023].</w:t>
              </w:r>
              <w:r>
                <w:rPr>
                  <w:rFonts w:ascii="Calibri" w:hAnsi="Calibri" w:cs="Calibri"/>
                  <w:color w:val="000000"/>
                  <w:sz w:val="27"/>
                  <w:szCs w:val="27"/>
                </w:rPr>
                <w:t xml:space="preserve"> </w:t>
              </w:r>
            </w:p>
            <w:p w14:paraId="385374B8" w14:textId="77777777" w:rsidR="00FA16B5" w:rsidRDefault="00FA16B5" w:rsidP="00393974">
              <w:pPr>
                <w:pStyle w:val="NormalWeb"/>
                <w:spacing w:before="0" w:beforeAutospacing="0" w:after="0" w:afterAutospacing="0" w:line="360" w:lineRule="atLeast"/>
                <w:rPr>
                  <w:rFonts w:ascii="Calibri" w:hAnsi="Calibri" w:cs="Calibri"/>
                  <w:color w:val="000000"/>
                  <w:sz w:val="27"/>
                  <w:szCs w:val="27"/>
                </w:rPr>
              </w:pPr>
            </w:p>
            <w:p w14:paraId="7CC86B15" w14:textId="2BE981D4" w:rsidR="00FA16B5" w:rsidRDefault="00FA16B5" w:rsidP="00FA16B5">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www.tutorialspoint.com. (n.d.). </w:t>
              </w:r>
              <w:r>
                <w:rPr>
                  <w:rFonts w:ascii="Calibri" w:hAnsi="Calibri" w:cs="Calibri"/>
                  <w:i/>
                  <w:iCs/>
                  <w:color w:val="000000"/>
                  <w:sz w:val="27"/>
                  <w:szCs w:val="27"/>
                </w:rPr>
                <w:t>Operating System Design Goals</w:t>
              </w:r>
              <w:r>
                <w:rPr>
                  <w:rFonts w:ascii="Calibri" w:hAnsi="Calibri" w:cs="Calibri"/>
                  <w:color w:val="000000"/>
                  <w:sz w:val="27"/>
                  <w:szCs w:val="27"/>
                </w:rPr>
                <w:t xml:space="preserve">. [online] Available at: </w:t>
              </w:r>
              <w:hyperlink r:id="rId7" w:history="1">
                <w:r w:rsidRPr="004324E0">
                  <w:rPr>
                    <w:rStyle w:val="Hyperlink"/>
                    <w:rFonts w:ascii="Calibri" w:hAnsi="Calibri" w:cs="Calibri"/>
                    <w:sz w:val="27"/>
                    <w:szCs w:val="27"/>
                  </w:rPr>
                  <w:t>https://www.tutorialspoint.com/operating-system-design-goals</w:t>
                </w:r>
              </w:hyperlink>
              <w:r>
                <w:rPr>
                  <w:rFonts w:ascii="Calibri" w:hAnsi="Calibri" w:cs="Calibri"/>
                  <w:color w:val="000000"/>
                  <w:sz w:val="27"/>
                  <w:szCs w:val="27"/>
                </w:rPr>
                <w:t>.</w:t>
              </w:r>
              <w:r>
                <w:rPr>
                  <w:rFonts w:ascii="Calibri" w:hAnsi="Calibri" w:cs="Calibri"/>
                  <w:color w:val="000000"/>
                  <w:sz w:val="27"/>
                  <w:szCs w:val="27"/>
                </w:rPr>
                <w:t xml:space="preserve"> </w:t>
              </w:r>
            </w:p>
            <w:p w14:paraId="192E9819" w14:textId="77777777" w:rsidR="007655B5" w:rsidRDefault="007655B5" w:rsidP="00FA16B5">
              <w:pPr>
                <w:pStyle w:val="NormalWeb"/>
                <w:spacing w:before="0" w:beforeAutospacing="0" w:after="0" w:afterAutospacing="0" w:line="360" w:lineRule="atLeast"/>
                <w:rPr>
                  <w:rFonts w:ascii="Calibri" w:hAnsi="Calibri" w:cs="Calibri"/>
                  <w:color w:val="000000"/>
                  <w:sz w:val="27"/>
                  <w:szCs w:val="27"/>
                </w:rPr>
              </w:pPr>
            </w:p>
            <w:p w14:paraId="3E383895" w14:textId="6A3D4560" w:rsidR="007655B5" w:rsidRDefault="00FA16B5" w:rsidP="007655B5">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t>
              </w:r>
              <w:r w:rsidR="007655B5">
                <w:rPr>
                  <w:rFonts w:ascii="Calibri" w:hAnsi="Calibri" w:cs="Calibri"/>
                  <w:color w:val="000000"/>
                  <w:sz w:val="27"/>
                  <w:szCs w:val="27"/>
                </w:rPr>
                <w:t>Mayur (2021). </w:t>
              </w:r>
              <w:r w:rsidR="007655B5">
                <w:rPr>
                  <w:rFonts w:ascii="Calibri" w:hAnsi="Calibri" w:cs="Calibri"/>
                  <w:i/>
                  <w:iCs/>
                  <w:color w:val="000000"/>
                  <w:sz w:val="27"/>
                  <w:szCs w:val="27"/>
                </w:rPr>
                <w:t>5 Advantages and Disadvantages of Cache Memory | Benefits and Drawbacks of Cache Memory</w:t>
              </w:r>
              <w:r w:rsidR="007655B5">
                <w:rPr>
                  <w:rFonts w:ascii="Calibri" w:hAnsi="Calibri" w:cs="Calibri"/>
                  <w:color w:val="000000"/>
                  <w:sz w:val="27"/>
                  <w:szCs w:val="27"/>
                </w:rPr>
                <w:t xml:space="preserve">. [online] Available at: </w:t>
              </w:r>
              <w:hyperlink r:id="rId8" w:history="1">
                <w:r w:rsidR="007655B5" w:rsidRPr="004324E0">
                  <w:rPr>
                    <w:rStyle w:val="Hyperlink"/>
                    <w:rFonts w:ascii="Calibri" w:hAnsi="Calibri" w:cs="Calibri"/>
                    <w:sz w:val="27"/>
                    <w:szCs w:val="27"/>
                  </w:rPr>
                  <w:t>https://www.chtips.com/computer-fundamentals/advantages-and-disadvantages-of-cache-memory/</w:t>
                </w:r>
              </w:hyperlink>
              <w:r w:rsidR="007655B5">
                <w:rPr>
                  <w:rFonts w:ascii="Calibri" w:hAnsi="Calibri" w:cs="Calibri"/>
                  <w:color w:val="000000"/>
                  <w:sz w:val="27"/>
                  <w:szCs w:val="27"/>
                </w:rPr>
                <w:t>.</w:t>
              </w:r>
              <w:r w:rsidR="007655B5">
                <w:rPr>
                  <w:rFonts w:ascii="Calibri" w:hAnsi="Calibri" w:cs="Calibri"/>
                  <w:color w:val="000000"/>
                  <w:sz w:val="27"/>
                  <w:szCs w:val="27"/>
                </w:rPr>
                <w:t xml:space="preserve"> </w:t>
              </w:r>
            </w:p>
            <w:p w14:paraId="0C7AA935" w14:textId="77777777" w:rsidR="003B6918" w:rsidRDefault="003B6918" w:rsidP="007655B5">
              <w:pPr>
                <w:pStyle w:val="NormalWeb"/>
                <w:spacing w:before="0" w:beforeAutospacing="0" w:after="0" w:afterAutospacing="0" w:line="360" w:lineRule="atLeast"/>
                <w:rPr>
                  <w:rFonts w:ascii="Calibri" w:hAnsi="Calibri" w:cs="Calibri"/>
                  <w:color w:val="000000"/>
                  <w:sz w:val="27"/>
                  <w:szCs w:val="27"/>
                </w:rPr>
              </w:pPr>
            </w:p>
            <w:p w14:paraId="6D24D95E" w14:textId="0957732B" w:rsidR="003B6918" w:rsidRDefault="003B6918" w:rsidP="003B6918">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Peter, A. (2023). </w:t>
              </w:r>
              <w:r>
                <w:rPr>
                  <w:rFonts w:ascii="Calibri" w:hAnsi="Calibri" w:cs="Calibri"/>
                  <w:i/>
                  <w:iCs/>
                  <w:color w:val="000000"/>
                  <w:sz w:val="27"/>
                  <w:szCs w:val="27"/>
                </w:rPr>
                <w:t>CPU Scheduling: Arrival, Burst, Completion, Turnaround, Waiting, and Response Time | Baeldung on Computer Science</w:t>
              </w:r>
              <w:r>
                <w:rPr>
                  <w:rFonts w:ascii="Calibri" w:hAnsi="Calibri" w:cs="Calibri"/>
                  <w:color w:val="000000"/>
                  <w:sz w:val="27"/>
                  <w:szCs w:val="27"/>
                </w:rPr>
                <w:t xml:space="preserve">. [online] www.baeldung.com. Available at: </w:t>
              </w:r>
              <w:hyperlink r:id="rId9" w:history="1">
                <w:r w:rsidRPr="004324E0">
                  <w:rPr>
                    <w:rStyle w:val="Hyperlink"/>
                    <w:rFonts w:ascii="Calibri" w:hAnsi="Calibri" w:cs="Calibri"/>
                    <w:sz w:val="27"/>
                    <w:szCs w:val="27"/>
                  </w:rPr>
                  <w:t>https://www.baeldung.com/cs/cpu-scheduling</w:t>
                </w:r>
              </w:hyperlink>
              <w:r>
                <w:rPr>
                  <w:rFonts w:ascii="Calibri" w:hAnsi="Calibri" w:cs="Calibri"/>
                  <w:color w:val="000000"/>
                  <w:sz w:val="27"/>
                  <w:szCs w:val="27"/>
                </w:rPr>
                <w:t>.</w:t>
              </w:r>
              <w:r>
                <w:rPr>
                  <w:rFonts w:ascii="Calibri" w:hAnsi="Calibri" w:cs="Calibri"/>
                  <w:color w:val="000000"/>
                  <w:sz w:val="27"/>
                  <w:szCs w:val="27"/>
                </w:rPr>
                <w:t xml:space="preserve"> </w:t>
              </w:r>
            </w:p>
            <w:p w14:paraId="39B3E941" w14:textId="77777777" w:rsidR="003B6918" w:rsidRDefault="003B6918" w:rsidP="003B6918">
              <w:pPr>
                <w:pStyle w:val="NormalWeb"/>
                <w:rPr>
                  <w:rFonts w:ascii="Calibri" w:hAnsi="Calibri" w:cs="Calibri"/>
                  <w:color w:val="000000"/>
                  <w:sz w:val="27"/>
                  <w:szCs w:val="27"/>
                </w:rPr>
              </w:pPr>
              <w:r>
                <w:rPr>
                  <w:rFonts w:ascii="Calibri" w:hAnsi="Calibri" w:cs="Calibri"/>
                  <w:color w:val="000000"/>
                  <w:sz w:val="27"/>
                  <w:szCs w:val="27"/>
                </w:rPr>
                <w:t>‌</w:t>
              </w:r>
            </w:p>
            <w:p w14:paraId="766FC172" w14:textId="77777777" w:rsidR="003B6918" w:rsidRDefault="003B6918" w:rsidP="007655B5">
              <w:pPr>
                <w:pStyle w:val="NormalWeb"/>
                <w:spacing w:before="0" w:beforeAutospacing="0" w:after="0" w:afterAutospacing="0" w:line="360" w:lineRule="atLeast"/>
                <w:rPr>
                  <w:rFonts w:ascii="Calibri" w:hAnsi="Calibri" w:cs="Calibri"/>
                  <w:color w:val="000000"/>
                  <w:sz w:val="27"/>
                  <w:szCs w:val="27"/>
                </w:rPr>
              </w:pPr>
            </w:p>
            <w:p w14:paraId="0DDF6FA5" w14:textId="77777777" w:rsidR="007655B5" w:rsidRDefault="007655B5" w:rsidP="007655B5">
              <w:pPr>
                <w:pStyle w:val="NormalWeb"/>
                <w:rPr>
                  <w:rFonts w:ascii="Calibri" w:hAnsi="Calibri" w:cs="Calibri"/>
                  <w:color w:val="000000"/>
                  <w:sz w:val="27"/>
                  <w:szCs w:val="27"/>
                </w:rPr>
              </w:pPr>
              <w:r>
                <w:rPr>
                  <w:rFonts w:ascii="Calibri" w:hAnsi="Calibri" w:cs="Calibri"/>
                  <w:color w:val="000000"/>
                  <w:sz w:val="27"/>
                  <w:szCs w:val="27"/>
                </w:rPr>
                <w:t>‌</w:t>
              </w:r>
            </w:p>
            <w:p w14:paraId="2FC0ED31" w14:textId="4FCACA4F" w:rsidR="00FA16B5" w:rsidRDefault="00FA16B5" w:rsidP="00FA16B5">
              <w:pPr>
                <w:pStyle w:val="NormalWeb"/>
                <w:rPr>
                  <w:rFonts w:ascii="Calibri" w:hAnsi="Calibri" w:cs="Calibri"/>
                  <w:color w:val="000000"/>
                  <w:sz w:val="27"/>
                  <w:szCs w:val="27"/>
                </w:rPr>
              </w:pPr>
            </w:p>
            <w:p w14:paraId="576AC4E3" w14:textId="77777777" w:rsidR="00FA16B5" w:rsidRDefault="00FA16B5" w:rsidP="00393974">
              <w:pPr>
                <w:pStyle w:val="NormalWeb"/>
                <w:spacing w:before="0" w:beforeAutospacing="0" w:after="0" w:afterAutospacing="0" w:line="360" w:lineRule="atLeast"/>
                <w:rPr>
                  <w:rFonts w:ascii="Calibri" w:hAnsi="Calibri" w:cs="Calibri"/>
                  <w:color w:val="000000"/>
                  <w:sz w:val="27"/>
                  <w:szCs w:val="27"/>
                </w:rPr>
              </w:pPr>
            </w:p>
            <w:p w14:paraId="7FF6014F" w14:textId="77777777" w:rsidR="00393974" w:rsidRDefault="00393974" w:rsidP="00393974">
              <w:pPr>
                <w:pStyle w:val="NormalWeb"/>
                <w:spacing w:before="0" w:beforeAutospacing="0" w:after="0" w:afterAutospacing="0" w:line="360" w:lineRule="atLeast"/>
                <w:rPr>
                  <w:rFonts w:ascii="Calibri" w:hAnsi="Calibri" w:cs="Calibri"/>
                  <w:color w:val="000000"/>
                  <w:sz w:val="27"/>
                  <w:szCs w:val="27"/>
                </w:rPr>
              </w:pPr>
            </w:p>
            <w:p w14:paraId="4A231A68" w14:textId="77777777" w:rsidR="00393974" w:rsidRDefault="00393974" w:rsidP="00393974">
              <w:pPr>
                <w:pStyle w:val="NormalWeb"/>
                <w:rPr>
                  <w:rFonts w:ascii="Calibri" w:hAnsi="Calibri" w:cs="Calibri"/>
                  <w:color w:val="000000"/>
                  <w:sz w:val="27"/>
                  <w:szCs w:val="27"/>
                </w:rPr>
              </w:pPr>
              <w:r>
                <w:rPr>
                  <w:rFonts w:ascii="Calibri" w:hAnsi="Calibri" w:cs="Calibri"/>
                  <w:color w:val="000000"/>
                  <w:sz w:val="27"/>
                  <w:szCs w:val="27"/>
                </w:rPr>
                <w:t>‌</w:t>
              </w:r>
            </w:p>
            <w:p w14:paraId="1E8D14AC" w14:textId="49DEBAB9" w:rsidR="007A3CB5" w:rsidRDefault="007A3CB5"/>
          </w:sdtContent>
        </w:sdt>
      </w:sdtContent>
    </w:sdt>
    <w:p w14:paraId="6A47D029" w14:textId="77777777" w:rsidR="007A3CB5" w:rsidRPr="005D43F1" w:rsidRDefault="007A3CB5" w:rsidP="007A3CB5"/>
    <w:sectPr w:rsidR="007A3CB5" w:rsidRPr="005D4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422D4"/>
    <w:multiLevelType w:val="hybridMultilevel"/>
    <w:tmpl w:val="6CE064C2"/>
    <w:lvl w:ilvl="0" w:tplc="3036E750">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BA55DB"/>
    <w:multiLevelType w:val="hybridMultilevel"/>
    <w:tmpl w:val="FF9CAE42"/>
    <w:lvl w:ilvl="0" w:tplc="AACE3AAA">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376CBB"/>
    <w:multiLevelType w:val="hybridMultilevel"/>
    <w:tmpl w:val="5D202D22"/>
    <w:lvl w:ilvl="0" w:tplc="A7B203E8">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4D7898"/>
    <w:multiLevelType w:val="hybridMultilevel"/>
    <w:tmpl w:val="CBA6367C"/>
    <w:lvl w:ilvl="0" w:tplc="6B88B77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988178">
    <w:abstractNumId w:val="2"/>
  </w:num>
  <w:num w:numId="2" w16cid:durableId="49965733">
    <w:abstractNumId w:val="0"/>
  </w:num>
  <w:num w:numId="3" w16cid:durableId="587159462">
    <w:abstractNumId w:val="1"/>
  </w:num>
  <w:num w:numId="4" w16cid:durableId="1431313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F1"/>
    <w:rsid w:val="00122800"/>
    <w:rsid w:val="001A2BBF"/>
    <w:rsid w:val="0022039E"/>
    <w:rsid w:val="002468A0"/>
    <w:rsid w:val="002E5449"/>
    <w:rsid w:val="00375E33"/>
    <w:rsid w:val="00393974"/>
    <w:rsid w:val="003B6918"/>
    <w:rsid w:val="00462812"/>
    <w:rsid w:val="004F377D"/>
    <w:rsid w:val="005C108A"/>
    <w:rsid w:val="005D43F1"/>
    <w:rsid w:val="005F33E9"/>
    <w:rsid w:val="005F65DA"/>
    <w:rsid w:val="0067131C"/>
    <w:rsid w:val="006D2243"/>
    <w:rsid w:val="00725B86"/>
    <w:rsid w:val="00752546"/>
    <w:rsid w:val="007655B5"/>
    <w:rsid w:val="007A3CB5"/>
    <w:rsid w:val="007B164B"/>
    <w:rsid w:val="007B40BA"/>
    <w:rsid w:val="007D248F"/>
    <w:rsid w:val="007F588D"/>
    <w:rsid w:val="0082684F"/>
    <w:rsid w:val="00874EF0"/>
    <w:rsid w:val="008C6C21"/>
    <w:rsid w:val="008F03F4"/>
    <w:rsid w:val="00907F82"/>
    <w:rsid w:val="0091372C"/>
    <w:rsid w:val="009222F7"/>
    <w:rsid w:val="009B2FA2"/>
    <w:rsid w:val="009E01B1"/>
    <w:rsid w:val="009F4A55"/>
    <w:rsid w:val="00A53393"/>
    <w:rsid w:val="00B13F44"/>
    <w:rsid w:val="00BC53ED"/>
    <w:rsid w:val="00BF2842"/>
    <w:rsid w:val="00C7024C"/>
    <w:rsid w:val="00CA3B32"/>
    <w:rsid w:val="00D223B2"/>
    <w:rsid w:val="00D56A2F"/>
    <w:rsid w:val="00DA17DF"/>
    <w:rsid w:val="00DF7EBA"/>
    <w:rsid w:val="00E05339"/>
    <w:rsid w:val="00F0163D"/>
    <w:rsid w:val="00FA16B5"/>
    <w:rsid w:val="00FF7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532A4"/>
  <w15:chartTrackingRefBased/>
  <w15:docId w15:val="{442F2225-55A6-4403-A840-02655339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CB5"/>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E33"/>
    <w:pPr>
      <w:ind w:left="720"/>
      <w:contextualSpacing/>
    </w:pPr>
  </w:style>
  <w:style w:type="table" w:styleId="TableGrid">
    <w:name w:val="Table Grid"/>
    <w:basedOn w:val="TableNormal"/>
    <w:uiPriority w:val="39"/>
    <w:rsid w:val="008C6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3CB5"/>
    <w:rPr>
      <w:rFonts w:asciiTheme="majorHAnsi" w:eastAsiaTheme="majorEastAsia" w:hAnsiTheme="majorHAnsi" w:cstheme="majorBidi"/>
      <w:color w:val="2F5496" w:themeColor="accent1" w:themeShade="BF"/>
      <w:kern w:val="0"/>
      <w:sz w:val="32"/>
      <w:szCs w:val="32"/>
      <w14:ligatures w14:val="none"/>
    </w:rPr>
  </w:style>
  <w:style w:type="paragraph" w:styleId="NormalWeb">
    <w:name w:val="Normal (Web)"/>
    <w:basedOn w:val="Normal"/>
    <w:uiPriority w:val="99"/>
    <w:semiHidden/>
    <w:unhideWhenUsed/>
    <w:rsid w:val="003939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93974"/>
    <w:rPr>
      <w:color w:val="0563C1" w:themeColor="hyperlink"/>
      <w:u w:val="single"/>
    </w:rPr>
  </w:style>
  <w:style w:type="character" w:styleId="UnresolvedMention">
    <w:name w:val="Unresolved Mention"/>
    <w:basedOn w:val="DefaultParagraphFont"/>
    <w:uiPriority w:val="99"/>
    <w:semiHidden/>
    <w:unhideWhenUsed/>
    <w:rsid w:val="00393974"/>
    <w:rPr>
      <w:color w:val="605E5C"/>
      <w:shd w:val="clear" w:color="auto" w:fill="E1DFDD"/>
    </w:rPr>
  </w:style>
  <w:style w:type="character" w:styleId="FollowedHyperlink">
    <w:name w:val="FollowedHyperlink"/>
    <w:basedOn w:val="DefaultParagraphFont"/>
    <w:uiPriority w:val="99"/>
    <w:semiHidden/>
    <w:unhideWhenUsed/>
    <w:rsid w:val="00FA16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614054">
      <w:bodyDiv w:val="1"/>
      <w:marLeft w:val="0"/>
      <w:marRight w:val="0"/>
      <w:marTop w:val="0"/>
      <w:marBottom w:val="0"/>
      <w:divBdr>
        <w:top w:val="none" w:sz="0" w:space="0" w:color="auto"/>
        <w:left w:val="none" w:sz="0" w:space="0" w:color="auto"/>
        <w:bottom w:val="none" w:sz="0" w:space="0" w:color="auto"/>
        <w:right w:val="none" w:sz="0" w:space="0" w:color="auto"/>
      </w:divBdr>
    </w:div>
    <w:div w:id="1435631954">
      <w:bodyDiv w:val="1"/>
      <w:marLeft w:val="0"/>
      <w:marRight w:val="0"/>
      <w:marTop w:val="0"/>
      <w:marBottom w:val="0"/>
      <w:divBdr>
        <w:top w:val="none" w:sz="0" w:space="0" w:color="auto"/>
        <w:left w:val="none" w:sz="0" w:space="0" w:color="auto"/>
        <w:bottom w:val="none" w:sz="0" w:space="0" w:color="auto"/>
        <w:right w:val="none" w:sz="0" w:space="0" w:color="auto"/>
      </w:divBdr>
    </w:div>
    <w:div w:id="1597522679">
      <w:bodyDiv w:val="1"/>
      <w:marLeft w:val="0"/>
      <w:marRight w:val="0"/>
      <w:marTop w:val="0"/>
      <w:marBottom w:val="0"/>
      <w:divBdr>
        <w:top w:val="none" w:sz="0" w:space="0" w:color="auto"/>
        <w:left w:val="none" w:sz="0" w:space="0" w:color="auto"/>
        <w:bottom w:val="none" w:sz="0" w:space="0" w:color="auto"/>
        <w:right w:val="none" w:sz="0" w:space="0" w:color="auto"/>
      </w:divBdr>
    </w:div>
    <w:div w:id="199563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tips.com/computer-fundamentals/advantages-and-disadvantages-of-cache-memory/" TargetMode="External"/><Relationship Id="rId3" Type="http://schemas.openxmlformats.org/officeDocument/2006/relationships/styles" Target="styles.xml"/><Relationship Id="rId7" Type="http://schemas.openxmlformats.org/officeDocument/2006/relationships/hyperlink" Target="https://www.tutorialspoint.com/operating-system-design-go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deadlock-handling-strategies-in-distributed-syste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aeldung.com/cs/cpu-schedu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523BD-0BE3-4077-91C5-E3161AC2EE03}">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321</TotalTime>
  <Pages>6</Pages>
  <Words>901</Words>
  <Characters>5762</Characters>
  <Application>Microsoft Office Word</Application>
  <DocSecurity>0</DocSecurity>
  <Lines>189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Gudani Phumudzo Makwarela</dc:creator>
  <cp:keywords/>
  <dc:description/>
  <cp:lastModifiedBy>Gudani Phumudzo Makwarela</cp:lastModifiedBy>
  <cp:revision>41</cp:revision>
  <dcterms:created xsi:type="dcterms:W3CDTF">2023-12-01T06:25:00Z</dcterms:created>
  <dcterms:modified xsi:type="dcterms:W3CDTF">2023-12-01T11:46:00Z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0a058ebd-d636-4e44-93a1-1cbafb17752a</vt:lpwstr>
  </property>
</Properties>
</file>