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19B9A" w14:textId="247B3AEA" w:rsidR="00127D5A" w:rsidRDefault="00000000" w:rsidP="00127D5A">
      <w:pPr>
        <w:pStyle w:val="2"/>
        <w:rPr>
          <w:rFonts w:hint="eastAsia"/>
        </w:rPr>
      </w:pPr>
      <w:bookmarkStart w:id="0" w:name="header-n0"/>
      <w:proofErr w:type="spellStart"/>
      <w:r>
        <w:t>源码加密项目</w:t>
      </w:r>
      <w:bookmarkStart w:id="1" w:name="header-n15"/>
      <w:bookmarkStart w:id="2" w:name="header-n21"/>
      <w:proofErr w:type="spellEnd"/>
    </w:p>
    <w:p w14:paraId="5B1A1EA8" w14:textId="4668D509" w:rsidR="00697955" w:rsidRDefault="00000000">
      <w:pPr>
        <w:pStyle w:val="4"/>
        <w:rPr>
          <w:lang w:eastAsia="zh-CN"/>
        </w:rPr>
      </w:pPr>
      <w:r>
        <w:rPr>
          <w:lang w:eastAsia="zh-CN"/>
        </w:rPr>
        <w:t>添加</w:t>
      </w:r>
      <w:r>
        <w:rPr>
          <w:lang w:eastAsia="zh-CN"/>
        </w:rPr>
        <w:t>maven</w:t>
      </w:r>
      <w:r>
        <w:rPr>
          <w:lang w:eastAsia="zh-CN"/>
        </w:rPr>
        <w:t>打包命令</w:t>
      </w:r>
      <w:r>
        <w:rPr>
          <w:lang w:eastAsia="zh-CN"/>
        </w:rPr>
        <w:t>-</w:t>
      </w:r>
      <w:r>
        <w:rPr>
          <w:lang w:eastAsia="zh-CN"/>
        </w:rPr>
        <w:t>此处可以执行密码</w:t>
      </w:r>
    </w:p>
    <w:p w14:paraId="1416EEE5" w14:textId="2E50C5A6" w:rsidR="00697955" w:rsidRDefault="00000000">
      <w:pPr>
        <w:pStyle w:val="SourceCode"/>
      </w:pPr>
      <w:r>
        <w:rPr>
          <w:rStyle w:val="NormalTok"/>
        </w:rPr>
        <w:t xml:space="preserve">clean </w:t>
      </w:r>
      <w:r>
        <w:rPr>
          <w:rStyle w:val="KeywordTok"/>
        </w:rPr>
        <w:t>package</w:t>
      </w:r>
      <w:r>
        <w:rPr>
          <w:rStyle w:val="ImportTok"/>
        </w:rPr>
        <w:t xml:space="preserve"> -</w:t>
      </w:r>
      <w:proofErr w:type="spellStart"/>
      <w:proofErr w:type="gramStart"/>
      <w:r>
        <w:rPr>
          <w:rStyle w:val="ImportTok"/>
        </w:rPr>
        <w:t>Dmaven</w:t>
      </w:r>
      <w:r>
        <w:rPr>
          <w:rStyle w:val="OperatorTok"/>
        </w:rPr>
        <w:t>.</w:t>
      </w:r>
      <w:r>
        <w:rPr>
          <w:rStyle w:val="ImportTok"/>
        </w:rPr>
        <w:t>test</w:t>
      </w:r>
      <w:r>
        <w:rPr>
          <w:rStyle w:val="OperatorTok"/>
        </w:rPr>
        <w:t>.</w:t>
      </w:r>
      <w:r>
        <w:rPr>
          <w:rStyle w:val="ImportTok"/>
        </w:rPr>
        <w:t>skip</w:t>
      </w:r>
      <w:proofErr w:type="spellEnd"/>
      <w:proofErr w:type="gramEnd"/>
      <w:r>
        <w:rPr>
          <w:rStyle w:val="ImportTok"/>
        </w:rPr>
        <w:t>=true -e -</w:t>
      </w:r>
      <w:proofErr w:type="spellStart"/>
      <w:r>
        <w:rPr>
          <w:rStyle w:val="ImportTok"/>
        </w:rPr>
        <w:t>Dxjar</w:t>
      </w:r>
      <w:r>
        <w:rPr>
          <w:rStyle w:val="OperatorTok"/>
        </w:rPr>
        <w:t>.</w:t>
      </w:r>
      <w:r>
        <w:rPr>
          <w:rStyle w:val="ImportTok"/>
        </w:rPr>
        <w:t>password</w:t>
      </w:r>
      <w:proofErr w:type="spellEnd"/>
      <w:r>
        <w:rPr>
          <w:rStyle w:val="ImportTok"/>
        </w:rPr>
        <w:t>=</w:t>
      </w:r>
      <w:proofErr w:type="spellStart"/>
      <w:r w:rsidR="00127D5A">
        <w:rPr>
          <w:rStyle w:val="ImportTok"/>
          <w:rFonts w:hint="eastAsia"/>
          <w:lang w:eastAsia="zh-CN"/>
        </w:rPr>
        <w:t>xxxx</w:t>
      </w:r>
      <w:proofErr w:type="spellEnd"/>
      <w:r>
        <w:rPr>
          <w:rStyle w:val="ImportTok"/>
        </w:rPr>
        <w:t xml:space="preserve"> -f pom</w:t>
      </w:r>
      <w:r>
        <w:rPr>
          <w:rStyle w:val="OperatorTok"/>
        </w:rPr>
        <w:t>.</w:t>
      </w:r>
      <w:r>
        <w:rPr>
          <w:rStyle w:val="ImportTok"/>
        </w:rPr>
        <w:t>xml</w:t>
      </w:r>
    </w:p>
    <w:p w14:paraId="4ED79531" w14:textId="77777777" w:rsidR="00697955" w:rsidRDefault="00000000">
      <w:pPr>
        <w:pStyle w:val="CaptionedFigure"/>
      </w:pPr>
      <w:r>
        <w:rPr>
          <w:noProof/>
        </w:rPr>
        <w:drawing>
          <wp:inline distT="0" distB="0" distL="0" distR="0" wp14:anchorId="48BEDCA3" wp14:editId="5D23475C">
            <wp:extent cx="5334000" cy="2630808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D:\Code_Config\Ability_Note\resource\plugin\maven-xjar-通过maven命令进行加密打包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0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835603" w14:textId="77777777" w:rsidR="00697955" w:rsidRDefault="00697955">
      <w:pPr>
        <w:pStyle w:val="ImageCaption"/>
      </w:pPr>
    </w:p>
    <w:p w14:paraId="2C87896F" w14:textId="77777777" w:rsidR="00697955" w:rsidRDefault="00000000">
      <w:pPr>
        <w:pStyle w:val="4"/>
        <w:rPr>
          <w:lang w:eastAsia="zh-CN"/>
        </w:rPr>
      </w:pPr>
      <w:bookmarkStart w:id="3" w:name="header-n24"/>
      <w:bookmarkEnd w:id="2"/>
      <w:r>
        <w:rPr>
          <w:lang w:eastAsia="zh-CN"/>
        </w:rPr>
        <w:t>运行后会生成一个加密的</w:t>
      </w:r>
      <w:proofErr w:type="spellStart"/>
      <w:r>
        <w:rPr>
          <w:lang w:eastAsia="zh-CN"/>
        </w:rPr>
        <w:t>xjar</w:t>
      </w:r>
      <w:proofErr w:type="spellEnd"/>
      <w:r>
        <w:rPr>
          <w:lang w:eastAsia="zh-CN"/>
        </w:rPr>
        <w:t>包、</w:t>
      </w:r>
      <w:r>
        <w:rPr>
          <w:lang w:eastAsia="zh-CN"/>
        </w:rPr>
        <w:t>.go</w:t>
      </w:r>
      <w:r>
        <w:rPr>
          <w:lang w:eastAsia="zh-CN"/>
        </w:rPr>
        <w:t>的</w:t>
      </w:r>
      <w:r>
        <w:rPr>
          <w:lang w:eastAsia="zh-CN"/>
        </w:rPr>
        <w:t>GO</w:t>
      </w:r>
      <w:r>
        <w:rPr>
          <w:lang w:eastAsia="zh-CN"/>
        </w:rPr>
        <w:t>文件和</w:t>
      </w:r>
      <w:r>
        <w:rPr>
          <w:lang w:eastAsia="zh-CN"/>
        </w:rPr>
        <w:t>lib</w:t>
      </w:r>
      <w:r>
        <w:rPr>
          <w:lang w:eastAsia="zh-CN"/>
        </w:rPr>
        <w:t>文件夹</w:t>
      </w:r>
    </w:p>
    <w:p w14:paraId="66B020B8" w14:textId="77777777" w:rsidR="00697955" w:rsidRDefault="00000000">
      <w:pPr>
        <w:pStyle w:val="CaptionedFigure"/>
      </w:pPr>
      <w:r>
        <w:rPr>
          <w:noProof/>
        </w:rPr>
        <w:drawing>
          <wp:inline distT="0" distB="0" distL="0" distR="0" wp14:anchorId="2D756EB6" wp14:editId="0D25113D">
            <wp:extent cx="5334000" cy="2485446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D:\Code_Config\Ability_Note\resource\plugin\maven-xjar-maven打包生成文件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5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E411EE" w14:textId="77777777" w:rsidR="00697955" w:rsidRDefault="00697955">
      <w:pPr>
        <w:pStyle w:val="ImageCaption"/>
      </w:pPr>
    </w:p>
    <w:p w14:paraId="01909E33" w14:textId="77777777" w:rsidR="00697955" w:rsidRDefault="00000000">
      <w:pPr>
        <w:pStyle w:val="4"/>
      </w:pPr>
      <w:bookmarkStart w:id="4" w:name="header-n26"/>
      <w:bookmarkEnd w:id="3"/>
      <w:r>
        <w:t>修改</w:t>
      </w:r>
      <w:r>
        <w:t>jar</w:t>
      </w:r>
      <w:r>
        <w:t>包内的</w:t>
      </w:r>
      <w:r>
        <w:t xml:space="preserve"> META-INF/MANIFEST.MF </w:t>
      </w:r>
      <w:r>
        <w:t>并将文件解压出来</w:t>
      </w:r>
      <w:r>
        <w:t xml:space="preserve"> </w:t>
      </w:r>
      <w:r>
        <w:t>使用文本编辑器打开</w:t>
      </w:r>
      <w:r>
        <w:t xml:space="preserve"> MANIFEST.MF </w:t>
      </w:r>
      <w:r>
        <w:t>文件</w:t>
      </w:r>
      <w:r>
        <w:t xml:space="preserve">, </w:t>
      </w:r>
      <w:r>
        <w:t>修改</w:t>
      </w:r>
      <w:r>
        <w:t xml:space="preserve"> </w:t>
      </w:r>
      <w:r>
        <w:rPr>
          <w:rStyle w:val="VerbatimChar"/>
        </w:rPr>
        <w:t xml:space="preserve">Main-Class: io.xjar.boot.XExtLauncher </w:t>
      </w:r>
      <w:r>
        <w:rPr>
          <w:rStyle w:val="VerbatimChar"/>
        </w:rPr>
        <w:t>为</w:t>
      </w:r>
      <w:r>
        <w:rPr>
          <w:rStyle w:val="VerbatimChar"/>
        </w:rPr>
        <w:t xml:space="preserve"> Main-Class: io.xjar.boot.XJarLauncher</w:t>
      </w:r>
      <w:r>
        <w:t xml:space="preserve"> </w:t>
      </w:r>
      <w:r>
        <w:t>并保存</w:t>
      </w:r>
    </w:p>
    <w:p w14:paraId="2411A9A0" w14:textId="77777777" w:rsidR="00697955" w:rsidRDefault="00000000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将</w:t>
      </w:r>
      <w:proofErr w:type="spellStart"/>
      <w:r>
        <w:rPr>
          <w:lang w:eastAsia="zh-CN"/>
        </w:rPr>
        <w:t>xjar</w:t>
      </w:r>
      <w:proofErr w:type="spellEnd"/>
      <w:r>
        <w:rPr>
          <w:lang w:eastAsia="zh-CN"/>
        </w:rPr>
        <w:t>包更名为</w:t>
      </w:r>
      <w:r>
        <w:rPr>
          <w:lang w:eastAsia="zh-CN"/>
        </w:rPr>
        <w:t xml:space="preserve"> </w:t>
      </w:r>
      <w:r>
        <w:rPr>
          <w:lang w:eastAsia="zh-CN"/>
        </w:rPr>
        <w:t>任意名字</w:t>
      </w:r>
      <w:r>
        <w:rPr>
          <w:lang w:eastAsia="zh-CN"/>
        </w:rPr>
        <w:t xml:space="preserve">.jar, </w:t>
      </w:r>
      <w:r>
        <w:rPr>
          <w:lang w:eastAsia="zh-CN"/>
        </w:rPr>
        <w:t>并使用</w:t>
      </w:r>
      <w:proofErr w:type="spellStart"/>
      <w:r>
        <w:rPr>
          <w:lang w:eastAsia="zh-CN"/>
        </w:rPr>
        <w:t>winrar</w:t>
      </w:r>
      <w:proofErr w:type="spellEnd"/>
      <w:r>
        <w:rPr>
          <w:lang w:eastAsia="zh-CN"/>
        </w:rPr>
        <w:t>等压缩软件打开</w:t>
      </w:r>
    </w:p>
    <w:p w14:paraId="54A52136" w14:textId="77777777" w:rsidR="00697955" w:rsidRDefault="00000000">
      <w:pPr>
        <w:numPr>
          <w:ilvl w:val="0"/>
          <w:numId w:val="3"/>
        </w:numPr>
      </w:pPr>
      <w:proofErr w:type="spellStart"/>
      <w:r>
        <w:lastRenderedPageBreak/>
        <w:t>找到</w:t>
      </w:r>
      <w:r>
        <w:t>jar</w:t>
      </w:r>
      <w:r>
        <w:t>包内的</w:t>
      </w:r>
      <w:proofErr w:type="spellEnd"/>
      <w:r>
        <w:t xml:space="preserve"> META-INF/MANIFEST.MF </w:t>
      </w:r>
      <w:proofErr w:type="spellStart"/>
      <w:r>
        <w:t>并将文件解压出来</w:t>
      </w:r>
      <w:proofErr w:type="spellEnd"/>
    </w:p>
    <w:p w14:paraId="5DF801E6" w14:textId="77777777" w:rsidR="00697955" w:rsidRDefault="00000000">
      <w:pPr>
        <w:numPr>
          <w:ilvl w:val="0"/>
          <w:numId w:val="3"/>
        </w:numPr>
      </w:pPr>
      <w:r>
        <w:t>使用文本编辑器打开</w:t>
      </w:r>
      <w:r>
        <w:t xml:space="preserve"> MANIFEST.MF </w:t>
      </w:r>
      <w:r>
        <w:t>文件</w:t>
      </w:r>
      <w:r>
        <w:t xml:space="preserve">, </w:t>
      </w:r>
      <w:r>
        <w:t>修改</w:t>
      </w:r>
      <w:r>
        <w:t xml:space="preserve"> Main-Class: io.xjar.boot.XExtLauncher </w:t>
      </w:r>
      <w:r>
        <w:t>为</w:t>
      </w:r>
      <w:r>
        <w:t xml:space="preserve"> Main-Class: io.xjar.boot.XJarLauncher </w:t>
      </w:r>
      <w:r>
        <w:t>并保存</w:t>
      </w:r>
    </w:p>
    <w:p w14:paraId="0E6DBEA8" w14:textId="77777777" w:rsidR="00697955" w:rsidRDefault="00000000">
      <w:pPr>
        <w:numPr>
          <w:ilvl w:val="0"/>
          <w:numId w:val="3"/>
        </w:numPr>
      </w:pPr>
      <w:r>
        <w:t>将修改后的</w:t>
      </w:r>
      <w:r>
        <w:t xml:space="preserve"> MANIFEST.MF </w:t>
      </w:r>
      <w:r>
        <w:t>覆盖</w:t>
      </w:r>
      <w:r>
        <w:t xml:space="preserve"> jar</w:t>
      </w:r>
      <w:r>
        <w:t>的</w:t>
      </w:r>
      <w:r>
        <w:t xml:space="preserve"> META-INF/MANIFEST.MF</w:t>
      </w:r>
    </w:p>
    <w:p w14:paraId="2337EE4D" w14:textId="77777777" w:rsidR="00697955" w:rsidRDefault="00000000">
      <w:pPr>
        <w:numPr>
          <w:ilvl w:val="1"/>
          <w:numId w:val="4"/>
        </w:numPr>
      </w:pPr>
      <w:r>
        <w:t>解压</w:t>
      </w:r>
      <w:r>
        <w:br/>
      </w:r>
      <w:r>
        <w:rPr>
          <w:noProof/>
        </w:rPr>
        <w:drawing>
          <wp:inline distT="0" distB="0" distL="0" distR="0" wp14:anchorId="621311D2" wp14:editId="109F9C21">
            <wp:extent cx="5334000" cy="2566651"/>
            <wp:effectExtent l="0" t="0" r="0" b="0"/>
            <wp:docPr id="33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D:\Code_Config\Ability_Note\resource\plugin\maven-xjar-修改jar包的配置文件并放置回jar包中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6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BDCD73" w14:textId="77777777" w:rsidR="00697955" w:rsidRDefault="00000000">
      <w:pPr>
        <w:numPr>
          <w:ilvl w:val="1"/>
          <w:numId w:val="4"/>
        </w:numPr>
      </w:pPr>
      <w:r>
        <w:t>修改</w:t>
      </w:r>
      <w:r>
        <w:t>META-INF/MANIFEST.MF</w:t>
      </w:r>
      <w:r>
        <w:br/>
      </w:r>
      <w:r>
        <w:rPr>
          <w:noProof/>
        </w:rPr>
        <w:drawing>
          <wp:inline distT="0" distB="0" distL="0" distR="0" wp14:anchorId="5635549C" wp14:editId="56FBCE78">
            <wp:extent cx="5334000" cy="2028113"/>
            <wp:effectExtent l="0" t="0" r="0" b="0"/>
            <wp:docPr id="36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D:\Code_Config\Ability_Note\resource\plugin\maven-xjar-修改manifest文件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9FC729" w14:textId="3E97638F" w:rsidR="00697955" w:rsidRDefault="00000000" w:rsidP="00127D5A">
      <w:pPr>
        <w:numPr>
          <w:ilvl w:val="1"/>
          <w:numId w:val="4"/>
        </w:numPr>
        <w:rPr>
          <w:lang w:eastAsia="zh-CN"/>
        </w:rPr>
      </w:pPr>
      <w:r>
        <w:rPr>
          <w:lang w:eastAsia="zh-CN"/>
        </w:rPr>
        <w:t>覆盖掉加密</w:t>
      </w:r>
      <w:r>
        <w:rPr>
          <w:lang w:eastAsia="zh-CN"/>
        </w:rPr>
        <w:t>jar</w:t>
      </w:r>
      <w:r>
        <w:rPr>
          <w:lang w:eastAsia="zh-CN"/>
        </w:rPr>
        <w:t>下的</w:t>
      </w:r>
      <w:r>
        <w:rPr>
          <w:lang w:eastAsia="zh-CN"/>
        </w:rPr>
        <w:t>MANIFEST.MF</w:t>
      </w:r>
      <w:r>
        <w:rPr>
          <w:lang w:eastAsia="zh-CN"/>
        </w:rPr>
        <w:t>，弹出提示直接点击全部替换就行</w:t>
      </w:r>
      <w:r>
        <w:rPr>
          <w:lang w:eastAsia="zh-CN"/>
        </w:rPr>
        <w:br/>
      </w:r>
      <w:r>
        <w:rPr>
          <w:noProof/>
        </w:rPr>
        <w:drawing>
          <wp:inline distT="0" distB="0" distL="0" distR="0" wp14:anchorId="152CBDB8" wp14:editId="7076F370">
            <wp:extent cx="5334000" cy="1322716"/>
            <wp:effectExtent l="0" t="0" r="0" b="0"/>
            <wp:docPr id="39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D:\Code_Config\Ability_Note\resource\plugin\maven-xjar-覆盖加密jar中的配置文件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2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5" w:name="header-n45"/>
      <w:bookmarkEnd w:id="4"/>
    </w:p>
    <w:p w14:paraId="5DA82398" w14:textId="77777777" w:rsidR="00697955" w:rsidRDefault="00000000">
      <w:pPr>
        <w:pStyle w:val="4"/>
      </w:pPr>
      <w:bookmarkStart w:id="6" w:name="header-n47"/>
      <w:bookmarkEnd w:id="5"/>
      <w:r>
        <w:lastRenderedPageBreak/>
        <w:t>windows</w:t>
      </w:r>
      <w:r>
        <w:t>中通过</w:t>
      </w:r>
      <w:r>
        <w:rPr>
          <w:rStyle w:val="VerbatimChar"/>
        </w:rPr>
        <w:t xml:space="preserve">xjar.exe java -jar </w:t>
      </w:r>
      <w:r>
        <w:rPr>
          <w:rStyle w:val="VerbatimChar"/>
        </w:rPr>
        <w:t>加密</w:t>
      </w:r>
      <w:r>
        <w:rPr>
          <w:rStyle w:val="VerbatimChar"/>
        </w:rPr>
        <w:t>jar</w:t>
      </w:r>
      <w:r>
        <w:rPr>
          <w:rStyle w:val="VerbatimChar"/>
        </w:rPr>
        <w:t>包</w:t>
      </w:r>
      <w:r>
        <w:t>（</w:t>
      </w:r>
      <w:r>
        <w:t>linux</w:t>
      </w:r>
      <w:r>
        <w:t>中通过</w:t>
      </w:r>
      <w:r>
        <w:rPr>
          <w:rStyle w:val="VerbatimChar"/>
        </w:rPr>
        <w:t xml:space="preserve">nohup </w:t>
      </w:r>
      <w:r>
        <w:rPr>
          <w:rStyle w:val="VerbatimChar"/>
        </w:rPr>
        <w:t>编译后</w:t>
      </w:r>
      <w:r>
        <w:rPr>
          <w:rStyle w:val="VerbatimChar"/>
        </w:rPr>
        <w:t>go</w:t>
      </w:r>
      <w:r>
        <w:rPr>
          <w:rStyle w:val="VerbatimChar"/>
        </w:rPr>
        <w:t>文件位置</w:t>
      </w:r>
      <w:r>
        <w:rPr>
          <w:rStyle w:val="VerbatimChar"/>
        </w:rPr>
        <w:t xml:space="preserve"> java -jar </w:t>
      </w:r>
      <w:r>
        <w:rPr>
          <w:rStyle w:val="VerbatimChar"/>
        </w:rPr>
        <w:t>加密的</w:t>
      </w:r>
      <w:r>
        <w:rPr>
          <w:rStyle w:val="VerbatimChar"/>
        </w:rPr>
        <w:t>jar</w:t>
      </w:r>
      <w:r>
        <w:rPr>
          <w:rStyle w:val="VerbatimChar"/>
        </w:rPr>
        <w:t>包</w:t>
      </w:r>
      <w:r>
        <w:rPr>
          <w:rStyle w:val="VerbatimChar"/>
        </w:rPr>
        <w:t xml:space="preserve"> &amp;</w:t>
      </w:r>
      <w:proofErr w:type="gramStart"/>
      <w:r>
        <w:t>或者</w:t>
      </w:r>
      <w:r>
        <w:rPr>
          <w:rStyle w:val="VerbatimChar"/>
        </w:rPr>
        <w:t>./</w:t>
      </w:r>
      <w:proofErr w:type="gramEnd"/>
      <w:r>
        <w:rPr>
          <w:rStyle w:val="VerbatimChar"/>
        </w:rPr>
        <w:t xml:space="preserve">xjar java -jar </w:t>
      </w:r>
      <w:r>
        <w:rPr>
          <w:rStyle w:val="VerbatimChar"/>
        </w:rPr>
        <w:t>加密</w:t>
      </w:r>
      <w:r>
        <w:rPr>
          <w:rStyle w:val="VerbatimChar"/>
        </w:rPr>
        <w:t>jar</w:t>
      </w:r>
      <w:r>
        <w:rPr>
          <w:rStyle w:val="VerbatimChar"/>
        </w:rPr>
        <w:t>包</w:t>
      </w:r>
      <w:r>
        <w:t>）</w:t>
      </w:r>
    </w:p>
    <w:p w14:paraId="166A64CC" w14:textId="77777777" w:rsidR="00697955" w:rsidRDefault="00000000">
      <w:pPr>
        <w:pStyle w:val="CaptionedFigure"/>
      </w:pPr>
      <w:r>
        <w:rPr>
          <w:noProof/>
        </w:rPr>
        <w:drawing>
          <wp:inline distT="0" distB="0" distL="0" distR="0" wp14:anchorId="60386BF9" wp14:editId="6F93271D">
            <wp:extent cx="5334000" cy="3750949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D:\Code_Config\Ability_Note\resource\plugin\maven-xjar-windows运行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0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A9B324" w14:textId="77777777" w:rsidR="00697955" w:rsidRDefault="00697955">
      <w:pPr>
        <w:pStyle w:val="ImageCaption"/>
      </w:pPr>
    </w:p>
    <w:p w14:paraId="2B4A1511" w14:textId="77777777" w:rsidR="00697955" w:rsidRDefault="00000000">
      <w:pPr>
        <w:pStyle w:val="4"/>
      </w:pPr>
      <w:bookmarkStart w:id="7" w:name="header-n49"/>
      <w:bookmarkEnd w:id="6"/>
      <w:r>
        <w:t>访问</w:t>
      </w:r>
    </w:p>
    <w:p w14:paraId="5416EE5D" w14:textId="77777777" w:rsidR="00697955" w:rsidRDefault="00000000">
      <w:pPr>
        <w:pStyle w:val="CaptionedFigure"/>
      </w:pPr>
      <w:r>
        <w:rPr>
          <w:noProof/>
        </w:rPr>
        <w:drawing>
          <wp:inline distT="0" distB="0" distL="0" distR="0" wp14:anchorId="7B5086CE" wp14:editId="5B509607">
            <wp:extent cx="5334000" cy="1464834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D:\Code_Config\Ability_Note\resource\plugin\maven-xjar-访问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4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7"/>
    <w:p w14:paraId="33546BF8" w14:textId="50D32AA2" w:rsidR="00697955" w:rsidRDefault="00697955" w:rsidP="00127D5A"/>
    <w:sectPr w:rsidR="0069795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131DC" w14:textId="77777777" w:rsidR="00F1629D" w:rsidRDefault="00F1629D">
      <w:pPr>
        <w:spacing w:after="0"/>
      </w:pPr>
      <w:r>
        <w:separator/>
      </w:r>
    </w:p>
  </w:endnote>
  <w:endnote w:type="continuationSeparator" w:id="0">
    <w:p w14:paraId="00319C07" w14:textId="77777777" w:rsidR="00F1629D" w:rsidRDefault="00F162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92222" w14:textId="77777777" w:rsidR="00F1629D" w:rsidRDefault="00F1629D">
      <w:r>
        <w:separator/>
      </w:r>
    </w:p>
  </w:footnote>
  <w:footnote w:type="continuationSeparator" w:id="0">
    <w:p w14:paraId="1AB4C398" w14:textId="77777777" w:rsidR="00F1629D" w:rsidRDefault="00F162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8A828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DA063B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77797202">
    <w:abstractNumId w:val="0"/>
  </w:num>
  <w:num w:numId="2" w16cid:durableId="500315756">
    <w:abstractNumId w:val="1"/>
  </w:num>
  <w:num w:numId="3" w16cid:durableId="167521864">
    <w:abstractNumId w:val="1"/>
  </w:num>
  <w:num w:numId="4" w16cid:durableId="879975101">
    <w:abstractNumId w:val="1"/>
  </w:num>
  <w:num w:numId="5" w16cid:durableId="1950039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955"/>
    <w:rsid w:val="00127D5A"/>
    <w:rsid w:val="00697955"/>
    <w:rsid w:val="00F1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4D8B"/>
  <w15:docId w15:val="{0C417F3A-3D7B-4E0C-AC72-E1083A3A9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Gudao</cp:lastModifiedBy>
  <cp:revision>2</cp:revision>
  <dcterms:created xsi:type="dcterms:W3CDTF">2022-10-19T08:14:00Z</dcterms:created>
  <dcterms:modified xsi:type="dcterms:W3CDTF">2022-10-19T08:16:00Z</dcterms:modified>
</cp:coreProperties>
</file>