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42C147" w14:textId="7F19600F" w:rsidR="006C3FA4" w:rsidRPr="00BE36A6" w:rsidRDefault="000836EF" w:rsidP="006C3FA4">
      <w:pPr>
        <w:ind w:leftChars="66" w:left="139" w:rightChars="-68" w:right="-143" w:firstLine="2"/>
        <w:rPr>
          <w:rFonts w:ascii="黑体" w:eastAsia="黑体" w:hAnsi="黑体"/>
          <w:bCs/>
          <w:color w:val="000000"/>
          <w:sz w:val="32"/>
          <w:szCs w:val="32"/>
        </w:rPr>
      </w:pPr>
      <w:r>
        <w:rPr>
          <w:rFonts w:ascii="黑体" w:eastAsia="黑体" w:hAnsi="黑体" w:hint="eastAsia"/>
          <w:bCs/>
          <w:color w:val="000000"/>
          <w:sz w:val="32"/>
          <w:szCs w:val="32"/>
        </w:rPr>
        <w:t xml:space="preserve"> </w:t>
      </w:r>
    </w:p>
    <w:p w14:paraId="33FDB336" w14:textId="77777777" w:rsidR="006C3FA4" w:rsidRDefault="006C3FA4" w:rsidP="006C3FA4">
      <w:pPr>
        <w:ind w:leftChars="66" w:left="139" w:rightChars="-68" w:right="-143" w:firstLine="2"/>
        <w:jc w:val="center"/>
        <w:rPr>
          <w:sz w:val="28"/>
          <w:szCs w:val="28"/>
        </w:rPr>
      </w:pPr>
      <w:r w:rsidRPr="00C92D1F">
        <w:rPr>
          <w:rFonts w:ascii="宋?" w:hAnsi="宋?"/>
          <w:noProof/>
          <w:kern w:val="0"/>
          <w:sz w:val="24"/>
        </w:rPr>
        <w:drawing>
          <wp:inline distT="0" distB="0" distL="0" distR="0" wp14:anchorId="05B705A1" wp14:editId="595F9DEB">
            <wp:extent cx="2428875" cy="1155700"/>
            <wp:effectExtent l="0" t="0" r="952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875" cy="1155700"/>
                    </a:xfrm>
                    <a:prstGeom prst="rect">
                      <a:avLst/>
                    </a:prstGeom>
                    <a:noFill/>
                    <a:ln>
                      <a:noFill/>
                    </a:ln>
                  </pic:spPr>
                </pic:pic>
              </a:graphicData>
            </a:graphic>
          </wp:inline>
        </w:drawing>
      </w:r>
    </w:p>
    <w:p w14:paraId="26D0E02E" w14:textId="77777777" w:rsidR="006C3FA4" w:rsidRPr="00F7774A" w:rsidRDefault="006C3FA4" w:rsidP="006C3FA4">
      <w:pPr>
        <w:ind w:leftChars="66" w:left="139" w:rightChars="-68" w:right="-143" w:firstLine="2"/>
        <w:jc w:val="center"/>
        <w:rPr>
          <w:rFonts w:ascii="黑体" w:eastAsia="黑体"/>
          <w:sz w:val="70"/>
          <w:szCs w:val="70"/>
        </w:rPr>
      </w:pPr>
      <w:r w:rsidRPr="00F7774A">
        <w:rPr>
          <w:rFonts w:ascii="黑体" w:eastAsia="黑体" w:hint="eastAsia"/>
          <w:sz w:val="70"/>
          <w:szCs w:val="70"/>
        </w:rPr>
        <w:t>本科毕业论文</w:t>
      </w:r>
    </w:p>
    <w:p w14:paraId="36351C14" w14:textId="09AA652D" w:rsidR="006C3FA4" w:rsidRDefault="00500EB2" w:rsidP="006C3FA4">
      <w:pPr>
        <w:ind w:leftChars="66" w:left="139" w:rightChars="-68" w:right="-143" w:firstLine="2"/>
        <w:jc w:val="center"/>
        <w:rPr>
          <w:sz w:val="28"/>
          <w:szCs w:val="28"/>
        </w:rPr>
      </w:pPr>
      <w:r>
        <w:rPr>
          <w:rFonts w:ascii="黑体" w:eastAsia="黑体" w:hint="eastAsia"/>
          <w:noProof/>
          <w:sz w:val="36"/>
          <w:szCs w:val="36"/>
        </w:rPr>
        <mc:AlternateContent>
          <mc:Choice Requires="wps">
            <w:drawing>
              <wp:anchor distT="0" distB="0" distL="114300" distR="114300" simplePos="0" relativeHeight="251668480" behindDoc="0" locked="0" layoutInCell="1" allowOverlap="1" wp14:anchorId="6FDFC919" wp14:editId="6E0563B6">
                <wp:simplePos x="0" y="0"/>
                <wp:positionH relativeFrom="column">
                  <wp:posOffset>3380105</wp:posOffset>
                </wp:positionH>
                <wp:positionV relativeFrom="paragraph">
                  <wp:posOffset>1351280</wp:posOffset>
                </wp:positionV>
                <wp:extent cx="2057400" cy="850900"/>
                <wp:effectExtent l="1651000" t="0" r="12700" b="444500"/>
                <wp:wrapNone/>
                <wp:docPr id="8" name="圆角矩形标注 8"/>
                <wp:cNvGraphicFramePr/>
                <a:graphic xmlns:a="http://schemas.openxmlformats.org/drawingml/2006/main">
                  <a:graphicData uri="http://schemas.microsoft.com/office/word/2010/wordprocessingShape">
                    <wps:wsp>
                      <wps:cNvSpPr/>
                      <wps:spPr>
                        <a:xfrm>
                          <a:off x="0" y="0"/>
                          <a:ext cx="2057400" cy="850900"/>
                        </a:xfrm>
                        <a:prstGeom prst="wedgeRoundRectCallout">
                          <a:avLst>
                            <a:gd name="adj1" fmla="val -129048"/>
                            <a:gd name="adj2" fmla="val 98529"/>
                            <a:gd name="adj3" fmla="val 16667"/>
                          </a:avLst>
                        </a:prstGeom>
                      </wps:spPr>
                      <wps:style>
                        <a:lnRef idx="1">
                          <a:schemeClr val="accent4"/>
                        </a:lnRef>
                        <a:fillRef idx="2">
                          <a:schemeClr val="accent4"/>
                        </a:fillRef>
                        <a:effectRef idx="1">
                          <a:schemeClr val="accent4"/>
                        </a:effectRef>
                        <a:fontRef idx="minor">
                          <a:schemeClr val="dk1"/>
                        </a:fontRef>
                      </wps:style>
                      <wps:txbx>
                        <w:txbxContent>
                          <w:p w14:paraId="6ACA9BC9" w14:textId="10C479C9" w:rsidR="00500EB2" w:rsidRPr="00500EB2" w:rsidRDefault="00500EB2" w:rsidP="00500EB2">
                            <w:r>
                              <w:rPr>
                                <w:rFonts w:hint="eastAsia"/>
                              </w:rPr>
                              <w:t>标题要求：</w:t>
                            </w:r>
                            <w:r w:rsidRPr="00500EB2">
                              <w:rPr>
                                <w:rFonts w:hint="eastAsia"/>
                              </w:rPr>
                              <w:t>黑体，小二，加粗，居中，不超过</w:t>
                            </w:r>
                            <w:r w:rsidRPr="00500EB2">
                              <w:rPr>
                                <w:rFonts w:hint="eastAsia"/>
                              </w:rPr>
                              <w:t>2</w:t>
                            </w:r>
                            <w:r w:rsidRPr="00500EB2">
                              <w:t>0</w:t>
                            </w:r>
                            <w:r w:rsidRPr="00500EB2">
                              <w:rPr>
                                <w:rFonts w:hint="eastAsia"/>
                              </w:rPr>
                              <w:t>汉字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DFC919"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8" o:spid="_x0000_s1026" type="#_x0000_t62" style="position:absolute;left:0;text-align:left;margin-left:266.15pt;margin-top:106.4pt;width:162pt;height:6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" adj="-17074,32082" fillcolor="#ffd555 [2167]" strokecolor="#ffc000 [3207]" strokeweight=".5pt">
                <v:fill color2="#ffcc31 [2615]" rotate="t" colors="0 #ffdd9c;.5 #ffd78e;1 #ffd479" focus="100%" type="gradient">
                  <o:fill v:ext="view" type="gradientUnscaled"/>
                </v:fill>
                <v:textbox>
                  <w:txbxContent>
                    <w:p w14:paraId="6ACA9BC9" w14:textId="10C479C9" w:rsidR="00500EB2" w:rsidRPr="00500EB2" w:rsidRDefault="00500EB2" w:rsidP="00500EB2">
                      <w:r>
                        <w:rPr>
                          <w:rFonts w:hint="eastAsia"/>
                        </w:rPr>
                        <w:t>标题要求：</w:t>
                      </w:r>
                      <w:r w:rsidRPr="00500EB2">
                        <w:rPr>
                          <w:rFonts w:hint="eastAsia"/>
                        </w:rPr>
                        <w:t>黑体，小二，加粗，居中，不超过</w:t>
                      </w:r>
                      <w:r w:rsidRPr="00500EB2">
                        <w:rPr>
                          <w:rFonts w:hint="eastAsia"/>
                        </w:rPr>
                        <w:t>2</w:t>
                      </w:r>
                      <w:r w:rsidRPr="00500EB2">
                        <w:t>0</w:t>
                      </w:r>
                      <w:r w:rsidRPr="00500EB2">
                        <w:rPr>
                          <w:rFonts w:hint="eastAsia"/>
                        </w:rPr>
                        <w:t>汉字</w:t>
                      </w:r>
                    </w:p>
                  </w:txbxContent>
                </v:textbox>
              </v:shape>
            </w:pict>
          </mc:Fallback>
        </mc:AlternateContent>
      </w:r>
      <w:r w:rsidR="006C3FA4" w:rsidRPr="00C92D1F">
        <w:rPr>
          <w:rFonts w:ascii="宋?" w:hAnsi="宋?"/>
          <w:noProof/>
          <w:kern w:val="0"/>
          <w:sz w:val="24"/>
        </w:rPr>
        <w:drawing>
          <wp:inline distT="0" distB="0" distL="0" distR="0" wp14:anchorId="443A358F" wp14:editId="7A9CD208">
            <wp:extent cx="1323975" cy="133858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3975" cy="1338580"/>
                    </a:xfrm>
                    <a:prstGeom prst="rect">
                      <a:avLst/>
                    </a:prstGeom>
                    <a:noFill/>
                    <a:ln>
                      <a:noFill/>
                    </a:ln>
                  </pic:spPr>
                </pic:pic>
              </a:graphicData>
            </a:graphic>
          </wp:inline>
        </w:drawing>
      </w:r>
    </w:p>
    <w:p w14:paraId="2E82FD2A" w14:textId="076004F2" w:rsidR="006C3FA4" w:rsidRDefault="006C3FA4" w:rsidP="006C3FA4">
      <w:pPr>
        <w:ind w:leftChars="66" w:left="139" w:rightChars="-68" w:right="-143" w:firstLine="2"/>
        <w:rPr>
          <w:sz w:val="28"/>
          <w:szCs w:val="28"/>
        </w:rPr>
      </w:pPr>
    </w:p>
    <w:p w14:paraId="7236FC30" w14:textId="747EF6DF" w:rsidR="006C3FA4" w:rsidRDefault="006C3FA4" w:rsidP="006C3FA4">
      <w:pPr>
        <w:ind w:leftChars="66" w:left="139" w:rightChars="-68" w:right="-143" w:firstLine="2"/>
        <w:rPr>
          <w:sz w:val="28"/>
          <w:szCs w:val="28"/>
        </w:rPr>
      </w:pPr>
    </w:p>
    <w:p w14:paraId="4275A5AA" w14:textId="77777777" w:rsidR="006C3FA4" w:rsidRDefault="006C3FA4" w:rsidP="006C3FA4">
      <w:pPr>
        <w:ind w:leftChars="66" w:left="139" w:rightChars="-68" w:right="-143" w:firstLine="2"/>
        <w:rPr>
          <w:sz w:val="28"/>
          <w:szCs w:val="28"/>
        </w:rPr>
      </w:pPr>
    </w:p>
    <w:p w14:paraId="366137B6" w14:textId="46C6E45B" w:rsidR="006C3FA4" w:rsidRPr="00E655D2" w:rsidRDefault="006C3FA4" w:rsidP="00500EB2">
      <w:pPr>
        <w:ind w:leftChars="66" w:left="139" w:rightChars="-68" w:right="-143" w:firstLine="2"/>
        <w:jc w:val="left"/>
        <w:rPr>
          <w:rFonts w:ascii="黑体" w:eastAsia="黑体"/>
          <w:b/>
          <w:bCs/>
          <w:sz w:val="36"/>
          <w:szCs w:val="36"/>
        </w:rPr>
      </w:pPr>
      <w:r w:rsidRPr="00F7774A">
        <w:rPr>
          <w:rFonts w:ascii="黑体" w:eastAsia="黑体" w:hint="eastAsia"/>
          <w:sz w:val="30"/>
          <w:szCs w:val="30"/>
        </w:rPr>
        <w:t>论文题目</w:t>
      </w:r>
      <w:r>
        <w:rPr>
          <w:rFonts w:ascii="黑体" w:eastAsia="黑体" w:hint="eastAsia"/>
          <w:sz w:val="30"/>
          <w:szCs w:val="30"/>
        </w:rPr>
        <w:t>：</w:t>
      </w:r>
    </w:p>
    <w:p w14:paraId="4AA3097F" w14:textId="660544F6" w:rsidR="006C3FA4" w:rsidRDefault="00500EB2" w:rsidP="006C3FA4">
      <w:pPr>
        <w:ind w:leftChars="66" w:left="139" w:rightChars="-68" w:right="-143" w:firstLine="2"/>
        <w:rPr>
          <w:sz w:val="30"/>
          <w:szCs w:val="30"/>
        </w:rPr>
      </w:pPr>
      <w:r>
        <w:rPr>
          <w:rFonts w:ascii="黑体" w:eastAsia="黑体" w:hint="eastAsia"/>
          <w:noProof/>
          <w:sz w:val="36"/>
          <w:szCs w:val="36"/>
        </w:rPr>
        <mc:AlternateContent>
          <mc:Choice Requires="wps">
            <w:drawing>
              <wp:anchor distT="0" distB="0" distL="114300" distR="114300" simplePos="0" relativeHeight="251670528" behindDoc="0" locked="0" layoutInCell="1" allowOverlap="1" wp14:anchorId="6E77EE02" wp14:editId="14D76B72">
                <wp:simplePos x="0" y="0"/>
                <wp:positionH relativeFrom="column">
                  <wp:posOffset>4231005</wp:posOffset>
                </wp:positionH>
                <wp:positionV relativeFrom="paragraph">
                  <wp:posOffset>386080</wp:posOffset>
                </wp:positionV>
                <wp:extent cx="1473200" cy="635000"/>
                <wp:effectExtent l="1193800" t="0" r="12700" b="342900"/>
                <wp:wrapNone/>
                <wp:docPr id="9" name="圆角矩形标注 9"/>
                <wp:cNvGraphicFramePr/>
                <a:graphic xmlns:a="http://schemas.openxmlformats.org/drawingml/2006/main">
                  <a:graphicData uri="http://schemas.microsoft.com/office/word/2010/wordprocessingShape">
                    <wps:wsp>
                      <wps:cNvSpPr/>
                      <wps:spPr>
                        <a:xfrm>
                          <a:off x="0" y="0"/>
                          <a:ext cx="1473200" cy="635000"/>
                        </a:xfrm>
                        <a:prstGeom prst="wedgeRoundRectCallout">
                          <a:avLst>
                            <a:gd name="adj1" fmla="val -129048"/>
                            <a:gd name="adj2" fmla="val 98529"/>
                            <a:gd name="adj3" fmla="val 16667"/>
                          </a:avLst>
                        </a:prstGeom>
                      </wps:spPr>
                      <wps:style>
                        <a:lnRef idx="1">
                          <a:schemeClr val="accent4"/>
                        </a:lnRef>
                        <a:fillRef idx="2">
                          <a:schemeClr val="accent4"/>
                        </a:fillRef>
                        <a:effectRef idx="1">
                          <a:schemeClr val="accent4"/>
                        </a:effectRef>
                        <a:fontRef idx="minor">
                          <a:schemeClr val="dk1"/>
                        </a:fontRef>
                      </wps:style>
                      <wps:txbx>
                        <w:txbxContent>
                          <w:p w14:paraId="1E651566" w14:textId="77777777" w:rsidR="00500EB2" w:rsidRDefault="00500EB2" w:rsidP="00500EB2">
                            <w:r>
                              <w:rPr>
                                <w:rFonts w:hint="eastAsia"/>
                              </w:rPr>
                              <w:t>信息填写要求：</w:t>
                            </w:r>
                          </w:p>
                          <w:p w14:paraId="53500DAB" w14:textId="2741B262" w:rsidR="00500EB2" w:rsidRPr="00500EB2" w:rsidRDefault="00500EB2" w:rsidP="00500EB2">
                            <w:r w:rsidRPr="00500EB2">
                              <w:rPr>
                                <w:rFonts w:hint="eastAsia"/>
                              </w:rPr>
                              <w:t>黑体，</w:t>
                            </w:r>
                            <w:r>
                              <w:rPr>
                                <w:rFonts w:hint="eastAsia"/>
                              </w:rPr>
                              <w:t>小三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7EE02" id="圆角矩形标注 9" o:spid="_x0000_s1027" type="#_x0000_t62" style="position:absolute;left:0;text-align:left;margin-left:333.15pt;margin-top:30.4pt;width:116pt;height:5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" adj="-17074,32082" fillcolor="#ffd555 [2167]" strokecolor="#ffc000 [3207]" strokeweight=".5pt">
                <v:fill color2="#ffcc31 [2615]" rotate="t" colors="0 #ffdd9c;.5 #ffd78e;1 #ffd479" focus="100%" type="gradient">
                  <o:fill v:ext="view" type="gradientUnscaled"/>
                </v:fill>
                <v:textbox>
                  <w:txbxContent>
                    <w:p w14:paraId="1E651566" w14:textId="77777777" w:rsidR="00500EB2" w:rsidRDefault="00500EB2" w:rsidP="00500EB2">
                      <w:r>
                        <w:rPr>
                          <w:rFonts w:hint="eastAsia"/>
                        </w:rPr>
                        <w:t>信息填写要求：</w:t>
                      </w:r>
                    </w:p>
                    <w:p w14:paraId="53500DAB" w14:textId="2741B262" w:rsidR="00500EB2" w:rsidRPr="00500EB2" w:rsidRDefault="00500EB2" w:rsidP="00500EB2">
                      <w:r w:rsidRPr="00500EB2">
                        <w:rPr>
                          <w:rFonts w:hint="eastAsia"/>
                        </w:rPr>
                        <w:t>黑体，</w:t>
                      </w:r>
                      <w:r>
                        <w:rPr>
                          <w:rFonts w:hint="eastAsia"/>
                        </w:rPr>
                        <w:t>小三</w:t>
                      </w:r>
                    </w:p>
                  </w:txbxContent>
                </v:textbox>
              </v:shape>
            </w:pict>
          </mc:Fallback>
        </mc:AlternateContent>
      </w:r>
    </w:p>
    <w:p w14:paraId="6BB038CE" w14:textId="58FFBD12" w:rsidR="006C3FA4" w:rsidRPr="00F7774A" w:rsidRDefault="006C3FA4" w:rsidP="006C3FA4">
      <w:pPr>
        <w:ind w:leftChars="66" w:left="139" w:rightChars="-68" w:right="-143" w:firstLine="2"/>
        <w:rPr>
          <w:rFonts w:ascii="黑体" w:eastAsia="黑体"/>
          <w:sz w:val="30"/>
          <w:szCs w:val="30"/>
        </w:rPr>
      </w:pPr>
      <w:r>
        <w:rPr>
          <w:rFonts w:ascii="黑体" w:eastAsia="黑体" w:hint="eastAsia"/>
          <w:sz w:val="30"/>
          <w:szCs w:val="30"/>
        </w:rPr>
        <w:t>姓    名：</w:t>
      </w:r>
      <w:r w:rsidR="00500EB2">
        <w:rPr>
          <w:rFonts w:ascii="黑体" w:eastAsia="黑体" w:hint="eastAsia"/>
          <w:sz w:val="30"/>
          <w:szCs w:val="30"/>
        </w:rPr>
        <w:t xml:space="preserve"> </w:t>
      </w:r>
      <w:r w:rsidR="00E655D2">
        <w:rPr>
          <w:rFonts w:ascii="黑体" w:eastAsia="黑体" w:hint="eastAsia"/>
          <w:sz w:val="30"/>
          <w:szCs w:val="30"/>
        </w:rPr>
        <w:t xml:space="preserve"> </w:t>
      </w:r>
      <w:r w:rsidR="00E655D2">
        <w:rPr>
          <w:rFonts w:ascii="黑体" w:eastAsia="黑体"/>
          <w:sz w:val="30"/>
          <w:szCs w:val="30"/>
        </w:rPr>
        <w:t xml:space="preserve">   </w:t>
      </w:r>
      <w:r w:rsidR="008D349D">
        <w:rPr>
          <w:rFonts w:ascii="黑体" w:eastAsia="黑体"/>
          <w:sz w:val="30"/>
          <w:szCs w:val="30"/>
        </w:rPr>
        <w:t xml:space="preserve">   </w:t>
      </w:r>
      <w:r w:rsidR="00500EB2">
        <w:rPr>
          <w:rFonts w:ascii="黑体" w:eastAsia="黑体" w:hint="eastAsia"/>
          <w:sz w:val="30"/>
          <w:szCs w:val="30"/>
        </w:rPr>
        <w:t xml:space="preserve">  </w:t>
      </w:r>
      <w:r w:rsidR="00500EB2">
        <w:rPr>
          <w:rFonts w:ascii="黑体" w:eastAsia="黑体"/>
          <w:sz w:val="30"/>
          <w:szCs w:val="30"/>
        </w:rPr>
        <w:t xml:space="preserve">      </w:t>
      </w:r>
      <w:r w:rsidR="00500EB2">
        <w:rPr>
          <w:rFonts w:ascii="黑体" w:eastAsia="黑体" w:hint="eastAsia"/>
          <w:sz w:val="30"/>
          <w:szCs w:val="30"/>
        </w:rPr>
        <w:t xml:space="preserve">  </w:t>
      </w:r>
      <w:r w:rsidR="00500EB2">
        <w:rPr>
          <w:rFonts w:ascii="黑体" w:eastAsia="黑体"/>
          <w:sz w:val="30"/>
          <w:szCs w:val="30"/>
        </w:rPr>
        <w:t xml:space="preserve">    </w:t>
      </w:r>
      <w:r>
        <w:rPr>
          <w:rFonts w:ascii="黑体" w:eastAsia="黑体" w:hint="eastAsia"/>
          <w:sz w:val="30"/>
          <w:szCs w:val="30"/>
        </w:rPr>
        <w:t>学    号：</w:t>
      </w:r>
    </w:p>
    <w:p w14:paraId="628037B6" w14:textId="01A35BD3" w:rsidR="006C3FA4" w:rsidRPr="00F7774A" w:rsidRDefault="006C3FA4" w:rsidP="006C3FA4">
      <w:pPr>
        <w:ind w:leftChars="66" w:left="139" w:rightChars="-68" w:right="-143" w:firstLine="2"/>
        <w:rPr>
          <w:rFonts w:ascii="黑体" w:eastAsia="黑体"/>
          <w:sz w:val="30"/>
          <w:szCs w:val="30"/>
        </w:rPr>
      </w:pPr>
      <w:r>
        <w:rPr>
          <w:rFonts w:ascii="黑体" w:eastAsia="黑体" w:hint="eastAsia"/>
          <w:sz w:val="30"/>
          <w:szCs w:val="30"/>
        </w:rPr>
        <w:t>院    系：</w:t>
      </w:r>
    </w:p>
    <w:p w14:paraId="6BE62B23" w14:textId="2A505319" w:rsidR="006C3FA4" w:rsidRPr="00F7774A" w:rsidRDefault="006C3FA4" w:rsidP="006C3FA4">
      <w:pPr>
        <w:ind w:leftChars="66" w:left="139" w:rightChars="-68" w:right="-143" w:firstLine="2"/>
        <w:rPr>
          <w:rFonts w:ascii="黑体" w:eastAsia="黑体"/>
          <w:sz w:val="30"/>
          <w:szCs w:val="30"/>
        </w:rPr>
      </w:pPr>
      <w:r>
        <w:rPr>
          <w:rFonts w:ascii="黑体" w:eastAsia="黑体" w:hint="eastAsia"/>
          <w:sz w:val="30"/>
          <w:szCs w:val="30"/>
        </w:rPr>
        <w:t>专    业：</w:t>
      </w:r>
    </w:p>
    <w:p w14:paraId="7811DEBD" w14:textId="51C45279" w:rsidR="006C3FA4" w:rsidRPr="00F7774A" w:rsidRDefault="006C3FA4" w:rsidP="006C3FA4">
      <w:pPr>
        <w:ind w:leftChars="66" w:left="139" w:rightChars="-68" w:right="-143" w:firstLine="2"/>
        <w:rPr>
          <w:rFonts w:ascii="黑体" w:eastAsia="黑体"/>
          <w:sz w:val="30"/>
          <w:szCs w:val="30"/>
        </w:rPr>
      </w:pPr>
      <w:r>
        <w:rPr>
          <w:rFonts w:ascii="黑体" w:eastAsia="黑体" w:hint="eastAsia"/>
          <w:sz w:val="30"/>
          <w:szCs w:val="30"/>
        </w:rPr>
        <w:t>指导教师：</w:t>
      </w:r>
      <w:r w:rsidR="00E655D2">
        <w:rPr>
          <w:rFonts w:ascii="黑体" w:eastAsia="黑体"/>
          <w:sz w:val="30"/>
          <w:szCs w:val="30"/>
        </w:rPr>
        <w:t xml:space="preserve">  </w:t>
      </w:r>
      <w:r w:rsidR="008D349D">
        <w:rPr>
          <w:rFonts w:ascii="黑体" w:eastAsia="黑体"/>
          <w:sz w:val="30"/>
          <w:szCs w:val="30"/>
        </w:rPr>
        <w:t xml:space="preserve">   </w:t>
      </w:r>
      <w:r w:rsidR="00500EB2">
        <w:rPr>
          <w:rFonts w:ascii="黑体" w:eastAsia="黑体" w:hint="eastAsia"/>
          <w:sz w:val="30"/>
          <w:szCs w:val="30"/>
        </w:rPr>
        <w:t xml:space="preserve">  </w:t>
      </w:r>
      <w:r w:rsidR="00500EB2">
        <w:rPr>
          <w:rFonts w:ascii="黑体" w:eastAsia="黑体"/>
          <w:sz w:val="30"/>
          <w:szCs w:val="30"/>
        </w:rPr>
        <w:t xml:space="preserve">      </w:t>
      </w:r>
      <w:r w:rsidR="00500EB2">
        <w:rPr>
          <w:rFonts w:ascii="黑体" w:eastAsia="黑体" w:hint="eastAsia"/>
          <w:sz w:val="30"/>
          <w:szCs w:val="30"/>
        </w:rPr>
        <w:t xml:space="preserve">  </w:t>
      </w:r>
      <w:r w:rsidR="00500EB2">
        <w:rPr>
          <w:rFonts w:ascii="黑体" w:eastAsia="黑体"/>
          <w:sz w:val="30"/>
          <w:szCs w:val="30"/>
        </w:rPr>
        <w:t xml:space="preserve">      </w:t>
      </w:r>
      <w:r w:rsidR="008D349D">
        <w:rPr>
          <w:rFonts w:ascii="黑体" w:eastAsia="黑体"/>
          <w:sz w:val="30"/>
          <w:szCs w:val="30"/>
        </w:rPr>
        <w:t xml:space="preserve"> </w:t>
      </w:r>
      <w:r>
        <w:rPr>
          <w:rFonts w:ascii="黑体" w:eastAsia="黑体" w:hint="eastAsia"/>
          <w:sz w:val="30"/>
          <w:szCs w:val="30"/>
        </w:rPr>
        <w:t>职    称：</w:t>
      </w:r>
      <w:r w:rsidR="00E655D2">
        <w:rPr>
          <w:rFonts w:ascii="黑体" w:eastAsia="黑体" w:hint="eastAsia"/>
          <w:sz w:val="30"/>
          <w:szCs w:val="30"/>
        </w:rPr>
        <w:t xml:space="preserve"> </w:t>
      </w:r>
    </w:p>
    <w:p w14:paraId="609AF0C5" w14:textId="65B2AB71" w:rsidR="006C3FA4" w:rsidRPr="00F7774A" w:rsidRDefault="006C3FA4" w:rsidP="006C3FA4">
      <w:pPr>
        <w:ind w:leftChars="66" w:left="139" w:rightChars="-68" w:right="-143" w:firstLine="2"/>
        <w:rPr>
          <w:rFonts w:ascii="黑体" w:eastAsia="黑体"/>
          <w:sz w:val="30"/>
          <w:szCs w:val="30"/>
        </w:rPr>
      </w:pPr>
      <w:r>
        <w:rPr>
          <w:rFonts w:ascii="黑体" w:eastAsia="黑体" w:hint="eastAsia"/>
          <w:sz w:val="30"/>
          <w:szCs w:val="30"/>
        </w:rPr>
        <w:t>单    位：</w:t>
      </w:r>
    </w:p>
    <w:p w14:paraId="33139600" w14:textId="77777777" w:rsidR="006C3FA4" w:rsidRPr="00F7774A" w:rsidRDefault="006C3FA4" w:rsidP="006C3FA4">
      <w:pPr>
        <w:ind w:leftChars="66" w:left="139" w:rightChars="-68" w:right="-143" w:firstLine="2"/>
        <w:rPr>
          <w:rFonts w:ascii="黑体" w:eastAsia="黑体"/>
          <w:sz w:val="30"/>
          <w:szCs w:val="30"/>
        </w:rPr>
      </w:pPr>
      <w:r>
        <w:rPr>
          <w:rFonts w:ascii="黑体" w:eastAsia="黑体" w:hint="eastAsia"/>
          <w:sz w:val="30"/>
          <w:szCs w:val="30"/>
        </w:rPr>
        <w:t>完成日期：        20  年    月    日</w:t>
      </w:r>
    </w:p>
    <w:p w14:paraId="116E4F13" w14:textId="77777777" w:rsidR="006C3FA4" w:rsidRDefault="006C3FA4" w:rsidP="006C3FA4"/>
    <w:p w14:paraId="4FDC53E8" w14:textId="77777777" w:rsidR="006C3FA4" w:rsidRPr="006C3FA4" w:rsidRDefault="006C3FA4">
      <w:pPr>
        <w:widowControl/>
        <w:jc w:val="left"/>
      </w:pPr>
    </w:p>
    <w:tbl>
      <w:tblPr>
        <w:tblpPr w:leftFromText="180" w:rightFromText="180" w:vertAnchor="text" w:horzAnchor="margin" w:tblpY="101"/>
        <w:tblW w:w="8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26"/>
      </w:tblGrid>
      <w:tr w:rsidR="006C3FA4" w:rsidRPr="00251E2E" w14:paraId="2E76B961" w14:textId="77777777" w:rsidTr="00AF0DF5">
        <w:trPr>
          <w:trHeight w:val="13740"/>
        </w:trPr>
        <w:tc>
          <w:tcPr>
            <w:tcW w:w="8226" w:type="dxa"/>
            <w:shd w:val="clear" w:color="auto" w:fill="auto"/>
            <w:noWrap/>
            <w:vAlign w:val="center"/>
            <w:hideMark/>
          </w:tcPr>
          <w:p w14:paraId="528BDA79" w14:textId="77777777" w:rsidR="006C3FA4" w:rsidRPr="002B0581" w:rsidRDefault="006C3FA4" w:rsidP="00AF0DF5">
            <w:pPr>
              <w:spacing w:line="480" w:lineRule="auto"/>
              <w:jc w:val="center"/>
              <w:rPr>
                <w:rFonts w:ascii="黑体" w:eastAsia="黑体"/>
                <w:b/>
                <w:szCs w:val="21"/>
              </w:rPr>
            </w:pPr>
            <w:r w:rsidRPr="002B0581">
              <w:rPr>
                <w:rFonts w:ascii="黑体" w:eastAsia="黑体" w:hint="eastAsia"/>
                <w:b/>
                <w:sz w:val="30"/>
                <w:szCs w:val="30"/>
              </w:rPr>
              <w:lastRenderedPageBreak/>
              <w:t>论文撰写人承诺书</w:t>
            </w:r>
          </w:p>
          <w:p w14:paraId="5A494313" w14:textId="77777777" w:rsidR="006C3FA4" w:rsidRPr="002B0581" w:rsidRDefault="006C3FA4" w:rsidP="00AF0DF5">
            <w:pPr>
              <w:spacing w:line="480" w:lineRule="auto"/>
              <w:ind w:leftChars="149" w:left="313" w:rightChars="155" w:right="325" w:firstLineChars="200" w:firstLine="560"/>
              <w:rPr>
                <w:rFonts w:asciiTheme="minorEastAsia" w:eastAsiaTheme="minorEastAsia" w:hAnsiTheme="minorEastAsia"/>
                <w:sz w:val="28"/>
                <w:szCs w:val="28"/>
              </w:rPr>
            </w:pPr>
            <w:r w:rsidRPr="002B0581">
              <w:rPr>
                <w:rFonts w:asciiTheme="minorEastAsia" w:eastAsiaTheme="minorEastAsia" w:hAnsiTheme="minorEastAsia" w:hint="eastAsia"/>
                <w:sz w:val="28"/>
                <w:szCs w:val="28"/>
              </w:rPr>
              <w:t>本毕业论文是本人在导师指导下独立完成的，内容真实、可靠。本人在撰写毕业论文过程中不存在请人代写、抄袭或者剽窃他人作品、伪造或者篡改数据以及其他学位论文作假行为。</w:t>
            </w:r>
          </w:p>
          <w:p w14:paraId="479F180D" w14:textId="77777777" w:rsidR="006C3FA4" w:rsidRPr="002B0581" w:rsidRDefault="006C3FA4" w:rsidP="00AF0DF5">
            <w:pPr>
              <w:spacing w:line="480" w:lineRule="auto"/>
              <w:ind w:leftChars="149" w:left="313" w:rightChars="155" w:right="325" w:firstLineChars="200" w:firstLine="560"/>
              <w:rPr>
                <w:rFonts w:asciiTheme="minorEastAsia" w:eastAsiaTheme="minorEastAsia" w:hAnsiTheme="minorEastAsia"/>
                <w:sz w:val="28"/>
                <w:szCs w:val="28"/>
              </w:rPr>
            </w:pPr>
            <w:r w:rsidRPr="002B0581">
              <w:rPr>
                <w:rFonts w:asciiTheme="minorEastAsia" w:eastAsiaTheme="minorEastAsia" w:hAnsiTheme="minorEastAsia" w:hint="eastAsia"/>
                <w:sz w:val="28"/>
                <w:szCs w:val="28"/>
              </w:rPr>
              <w:t>本人清楚知道学位论文作假行为将会导致行为人受到不授予/撤销学位、开除学籍等处理（处分）决定。本人如果被查证在撰写本毕业论文过程中存在学位论文作假行为，愿意接受学校依法作出的处理（处分）决定。</w:t>
            </w:r>
          </w:p>
          <w:p w14:paraId="3D6A96FF" w14:textId="77777777" w:rsidR="006C3FA4" w:rsidRDefault="006C3FA4" w:rsidP="00AF0DF5">
            <w:pPr>
              <w:spacing w:line="480" w:lineRule="auto"/>
              <w:ind w:leftChars="149" w:left="313" w:rightChars="155" w:right="325" w:firstLineChars="200" w:firstLine="420"/>
              <w:rPr>
                <w:rFonts w:ascii="黑体" w:eastAsia="黑体"/>
                <w:szCs w:val="21"/>
              </w:rPr>
            </w:pPr>
          </w:p>
          <w:p w14:paraId="3D2F7A2C" w14:textId="77777777" w:rsidR="006C3FA4" w:rsidRDefault="006C3FA4" w:rsidP="00AF0DF5">
            <w:pPr>
              <w:spacing w:line="480" w:lineRule="auto"/>
              <w:ind w:leftChars="149" w:left="313" w:rightChars="155" w:right="325" w:firstLine="420"/>
              <w:rPr>
                <w:rFonts w:ascii="黑体" w:eastAsia="黑体"/>
                <w:szCs w:val="21"/>
              </w:rPr>
            </w:pPr>
          </w:p>
          <w:p w14:paraId="616EB30A" w14:textId="77777777" w:rsidR="006C3FA4" w:rsidRPr="00617BC7" w:rsidRDefault="006C3FA4" w:rsidP="00AF0DF5">
            <w:pPr>
              <w:spacing w:line="480" w:lineRule="auto"/>
              <w:ind w:leftChars="149" w:left="313" w:rightChars="155" w:right="325" w:firstLine="420"/>
              <w:rPr>
                <w:rFonts w:ascii="黑体" w:eastAsia="黑体"/>
                <w:szCs w:val="21"/>
              </w:rPr>
            </w:pPr>
          </w:p>
          <w:p w14:paraId="6ED7644A" w14:textId="77777777" w:rsidR="006C3FA4" w:rsidRDefault="006C3FA4" w:rsidP="00AF0DF5">
            <w:pPr>
              <w:wordWrap w:val="0"/>
              <w:spacing w:line="480" w:lineRule="auto"/>
              <w:ind w:leftChars="149" w:left="313" w:rightChars="155" w:right="325"/>
              <w:jc w:val="right"/>
              <w:rPr>
                <w:rFonts w:ascii="黑体" w:eastAsia="黑体"/>
                <w:b/>
                <w:sz w:val="24"/>
              </w:rPr>
            </w:pPr>
            <w:r w:rsidRPr="005E5909">
              <w:rPr>
                <w:rFonts w:ascii="黑体" w:eastAsia="黑体" w:hint="eastAsia"/>
                <w:b/>
                <w:sz w:val="28"/>
                <w:szCs w:val="28"/>
              </w:rPr>
              <w:t xml:space="preserve">      </w:t>
            </w:r>
            <w:r w:rsidRPr="00617BC7">
              <w:rPr>
                <w:rFonts w:ascii="黑体" w:eastAsia="黑体" w:hint="eastAsia"/>
                <w:b/>
                <w:sz w:val="24"/>
              </w:rPr>
              <w:t>承诺人签名：</w:t>
            </w:r>
            <w:r>
              <w:rPr>
                <w:rFonts w:ascii="黑体" w:eastAsia="黑体" w:hint="eastAsia"/>
                <w:b/>
                <w:sz w:val="24"/>
              </w:rPr>
              <w:t xml:space="preserve">          </w:t>
            </w:r>
            <w:r>
              <w:rPr>
                <w:rFonts w:ascii="黑体" w:eastAsia="黑体"/>
                <w:b/>
                <w:sz w:val="24"/>
              </w:rPr>
              <w:t xml:space="preserve"> </w:t>
            </w:r>
            <w:r>
              <w:rPr>
                <w:rFonts w:ascii="黑体" w:eastAsia="黑体" w:hint="eastAsia"/>
                <w:b/>
                <w:sz w:val="24"/>
              </w:rPr>
              <w:t xml:space="preserve">  </w:t>
            </w:r>
            <w:r>
              <w:rPr>
                <w:rFonts w:ascii="黑体" w:eastAsia="黑体"/>
                <w:b/>
                <w:sz w:val="24"/>
              </w:rPr>
              <w:t xml:space="preserve">  </w:t>
            </w:r>
          </w:p>
          <w:p w14:paraId="582F6D08" w14:textId="77777777" w:rsidR="006C3FA4" w:rsidRPr="00617BC7" w:rsidRDefault="006C3FA4" w:rsidP="00AF0DF5">
            <w:pPr>
              <w:wordWrap w:val="0"/>
              <w:spacing w:line="480" w:lineRule="auto"/>
              <w:ind w:leftChars="149" w:left="313" w:rightChars="155" w:right="325"/>
              <w:jc w:val="right"/>
              <w:rPr>
                <w:rFonts w:ascii="黑体" w:eastAsia="黑体"/>
                <w:b/>
                <w:sz w:val="24"/>
              </w:rPr>
            </w:pPr>
            <w:r w:rsidRPr="00617BC7">
              <w:rPr>
                <w:rFonts w:ascii="黑体" w:eastAsia="黑体" w:hint="eastAsia"/>
                <w:b/>
                <w:sz w:val="24"/>
              </w:rPr>
              <w:t>日期：  20   年  月  日</w:t>
            </w:r>
            <w:r>
              <w:rPr>
                <w:rFonts w:ascii="黑体" w:eastAsia="黑体" w:hint="eastAsia"/>
                <w:b/>
                <w:sz w:val="24"/>
              </w:rPr>
              <w:t xml:space="preserve"> </w:t>
            </w:r>
            <w:r>
              <w:rPr>
                <w:rFonts w:ascii="黑体" w:eastAsia="黑体"/>
                <w:b/>
                <w:sz w:val="24"/>
              </w:rPr>
              <w:t xml:space="preserve">   </w:t>
            </w:r>
          </w:p>
        </w:tc>
      </w:tr>
    </w:tbl>
    <w:p w14:paraId="1BB2802D" w14:textId="77777777" w:rsidR="006C3FA4" w:rsidRDefault="006C3FA4" w:rsidP="006C3FA4">
      <w:pPr>
        <w:spacing w:beforeLines="50" w:before="156" w:afterLines="50" w:after="156"/>
        <w:jc w:val="center"/>
        <w:rPr>
          <w:rFonts w:ascii="黑体" w:eastAsia="黑体"/>
          <w:b/>
          <w:sz w:val="36"/>
          <w:szCs w:val="36"/>
        </w:rPr>
        <w:sectPr w:rsidR="006C3FA4" w:rsidSect="00DD5D58">
          <w:footerReference w:type="even" r:id="rId10"/>
          <w:footerReference w:type="default" r:id="rId11"/>
          <w:pgSz w:w="11906" w:h="16838"/>
          <w:pgMar w:top="1440" w:right="1797" w:bottom="1440" w:left="1797" w:header="851" w:footer="992" w:gutter="0"/>
          <w:cols w:space="425"/>
          <w:titlePg/>
          <w:docGrid w:type="lines" w:linePitch="312"/>
        </w:sectPr>
      </w:pPr>
    </w:p>
    <w:tbl>
      <w:tblPr>
        <w:tblW w:w="92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11"/>
        <w:gridCol w:w="2379"/>
        <w:gridCol w:w="2241"/>
        <w:gridCol w:w="2313"/>
      </w:tblGrid>
      <w:tr w:rsidR="000C74A9" w:rsidRPr="00B30D13" w14:paraId="1B96AACA" w14:textId="77777777" w:rsidTr="00AF0DF5">
        <w:trPr>
          <w:trHeight w:val="3680"/>
          <w:jc w:val="center"/>
        </w:trPr>
        <w:tc>
          <w:tcPr>
            <w:tcW w:w="9244" w:type="dxa"/>
            <w:gridSpan w:val="4"/>
            <w:shd w:val="clear" w:color="auto" w:fill="auto"/>
            <w:noWrap/>
            <w:hideMark/>
          </w:tcPr>
          <w:p w14:paraId="29EC1232" w14:textId="77777777" w:rsidR="000C74A9" w:rsidRPr="00DD5D58" w:rsidRDefault="000C74A9" w:rsidP="00AF0DF5">
            <w:pPr>
              <w:rPr>
                <w:rFonts w:ascii="黑体" w:eastAsia="黑体" w:hAnsi="黑体"/>
                <w:sz w:val="30"/>
              </w:rPr>
            </w:pPr>
            <w:r>
              <w:rPr>
                <w:rFonts w:ascii="黑体" w:eastAsia="黑体"/>
                <w:b/>
                <w:sz w:val="44"/>
                <w:szCs w:val="44"/>
              </w:rPr>
              <w:lastRenderedPageBreak/>
              <w:br w:type="page"/>
            </w:r>
            <w:r w:rsidRPr="00DD5D58">
              <w:rPr>
                <w:rFonts w:ascii="黑体" w:eastAsia="黑体" w:hAnsi="黑体" w:hint="eastAsia"/>
                <w:sz w:val="30"/>
              </w:rPr>
              <w:t>指导教师对</w:t>
            </w:r>
            <w:r w:rsidRPr="00DD5D58">
              <w:rPr>
                <w:rFonts w:ascii="黑体" w:eastAsia="黑体" w:hAnsi="黑体" w:hint="eastAsia"/>
                <w:sz w:val="30"/>
                <w:szCs w:val="30"/>
              </w:rPr>
              <w:t>论文学术规范的</w:t>
            </w:r>
            <w:r w:rsidRPr="00DD5D58">
              <w:rPr>
                <w:rFonts w:ascii="黑体" w:eastAsia="黑体" w:hAnsi="黑体" w:hint="eastAsia"/>
                <w:sz w:val="30"/>
              </w:rPr>
              <w:t>审查</w:t>
            </w:r>
            <w:r w:rsidRPr="00DD5D58">
              <w:rPr>
                <w:rFonts w:ascii="黑体" w:eastAsia="黑体" w:hAnsi="黑体" w:hint="eastAsia"/>
                <w:sz w:val="30"/>
                <w:szCs w:val="30"/>
              </w:rPr>
              <w:t>意见：</w:t>
            </w:r>
          </w:p>
          <w:p w14:paraId="6082C574" w14:textId="77777777" w:rsidR="000C74A9" w:rsidRPr="00AA5CBC" w:rsidRDefault="000C74A9" w:rsidP="00AF0DF5">
            <w:pPr>
              <w:ind w:firstLine="480"/>
              <w:rPr>
                <w:rFonts w:ascii="黑体" w:eastAsia="黑体"/>
                <w:sz w:val="24"/>
              </w:rPr>
            </w:pPr>
          </w:p>
          <w:p w14:paraId="13DDE350" w14:textId="77777777" w:rsidR="000C74A9" w:rsidRPr="007845CE" w:rsidRDefault="000C74A9" w:rsidP="00AF0DF5">
            <w:pPr>
              <w:ind w:firstLine="480"/>
              <w:rPr>
                <w:rFonts w:ascii="新宋体" w:eastAsia="新宋体" w:cs="新宋体"/>
                <w:kern w:val="0"/>
                <w:szCs w:val="21"/>
                <w:lang w:val="zh-CN"/>
              </w:rPr>
            </w:pPr>
            <w:r w:rsidRPr="00AA5CBC">
              <w:rPr>
                <w:rFonts w:ascii="新宋体" w:eastAsia="新宋体" w:cs="新宋体" w:hint="eastAsia"/>
                <w:kern w:val="0"/>
                <w:sz w:val="24"/>
                <w:lang w:val="zh-CN"/>
              </w:rPr>
              <w:t xml:space="preserve">□ </w:t>
            </w:r>
            <w:r w:rsidRPr="007845CE">
              <w:rPr>
                <w:rFonts w:ascii="新宋体" w:eastAsia="新宋体" w:cs="新宋体" w:hint="eastAsia"/>
                <w:kern w:val="0"/>
                <w:szCs w:val="21"/>
                <w:lang w:val="zh-CN"/>
              </w:rPr>
              <w:t>本人经过尽职审查，未发现</w:t>
            </w:r>
            <w:r>
              <w:rPr>
                <w:rFonts w:ascii="新宋体" w:eastAsia="新宋体" w:cs="新宋体" w:hint="eastAsia"/>
                <w:kern w:val="0"/>
                <w:szCs w:val="21"/>
                <w:lang w:val="zh-CN"/>
              </w:rPr>
              <w:t>毕业论文</w:t>
            </w:r>
            <w:r w:rsidRPr="007845CE">
              <w:rPr>
                <w:rFonts w:ascii="新宋体" w:eastAsia="新宋体" w:cs="新宋体" w:hint="eastAsia"/>
                <w:kern w:val="0"/>
                <w:szCs w:val="21"/>
                <w:lang w:val="zh-CN"/>
              </w:rPr>
              <w:t>有</w:t>
            </w:r>
            <w:r>
              <w:rPr>
                <w:rFonts w:ascii="新宋体" w:eastAsia="新宋体" w:cs="新宋体" w:hint="eastAsia"/>
                <w:kern w:val="0"/>
                <w:szCs w:val="21"/>
                <w:lang w:val="zh-CN"/>
              </w:rPr>
              <w:t>学术不端</w:t>
            </w:r>
            <w:r w:rsidRPr="007845CE">
              <w:rPr>
                <w:rFonts w:ascii="新宋体" w:eastAsia="新宋体" w:cs="新宋体" w:hint="eastAsia"/>
                <w:kern w:val="0"/>
                <w:szCs w:val="21"/>
                <w:lang w:val="zh-CN"/>
              </w:rPr>
              <w:t>行为。</w:t>
            </w:r>
          </w:p>
          <w:p w14:paraId="42662451" w14:textId="77777777" w:rsidR="000C74A9" w:rsidRPr="007845CE" w:rsidRDefault="000C74A9" w:rsidP="00AF0DF5">
            <w:pPr>
              <w:ind w:firstLine="480"/>
              <w:rPr>
                <w:rFonts w:ascii="新宋体" w:eastAsia="新宋体" w:cs="新宋体"/>
                <w:kern w:val="0"/>
                <w:szCs w:val="21"/>
                <w:lang w:val="zh-CN"/>
              </w:rPr>
            </w:pPr>
          </w:p>
          <w:p w14:paraId="638C105D" w14:textId="77777777" w:rsidR="000C74A9" w:rsidRPr="007845CE" w:rsidRDefault="000C74A9" w:rsidP="00AF0DF5">
            <w:pPr>
              <w:ind w:firstLine="480"/>
              <w:rPr>
                <w:rFonts w:ascii="新宋体" w:eastAsia="新宋体" w:cs="新宋体"/>
                <w:kern w:val="0"/>
                <w:szCs w:val="21"/>
                <w:lang w:val="zh-CN"/>
              </w:rPr>
            </w:pPr>
            <w:r w:rsidRPr="007845CE">
              <w:rPr>
                <w:rFonts w:ascii="新宋体" w:eastAsia="新宋体" w:cs="新宋体" w:hint="eastAsia"/>
                <w:kern w:val="0"/>
                <w:szCs w:val="21"/>
                <w:lang w:val="zh-CN"/>
              </w:rPr>
              <w:t>□ 本人经过尽职审查，发现毕业论文有如下</w:t>
            </w:r>
            <w:r>
              <w:rPr>
                <w:rFonts w:ascii="新宋体" w:eastAsia="新宋体" w:cs="新宋体" w:hint="eastAsia"/>
                <w:kern w:val="0"/>
                <w:szCs w:val="21"/>
                <w:lang w:val="zh-CN"/>
              </w:rPr>
              <w:t>学术不端</w:t>
            </w:r>
            <w:r w:rsidRPr="007845CE">
              <w:rPr>
                <w:rFonts w:ascii="新宋体" w:eastAsia="新宋体" w:cs="新宋体" w:hint="eastAsia"/>
                <w:kern w:val="0"/>
                <w:szCs w:val="21"/>
                <w:lang w:val="zh-CN"/>
              </w:rPr>
              <w:t>行为：</w:t>
            </w:r>
          </w:p>
          <w:p w14:paraId="0F5CB0EE" w14:textId="77777777" w:rsidR="000C74A9" w:rsidRPr="00AA5CBC" w:rsidRDefault="000C74A9" w:rsidP="00AF0DF5">
            <w:pPr>
              <w:ind w:firstLine="465"/>
              <w:rPr>
                <w:rFonts w:ascii="新宋体" w:eastAsia="新宋体" w:cs="新宋体"/>
                <w:kern w:val="0"/>
                <w:sz w:val="24"/>
                <w:lang w:val="zh-CN"/>
              </w:rPr>
            </w:pPr>
          </w:p>
          <w:p w14:paraId="71FC5893" w14:textId="77777777" w:rsidR="000C74A9" w:rsidRPr="00AA5CBC" w:rsidRDefault="000C74A9" w:rsidP="00AF0DF5">
            <w:pPr>
              <w:ind w:firstLine="465"/>
              <w:rPr>
                <w:rFonts w:ascii="新宋体" w:eastAsia="新宋体" w:cs="新宋体"/>
                <w:kern w:val="0"/>
                <w:sz w:val="24"/>
                <w:u w:val="single"/>
                <w:lang w:val="zh-CN"/>
              </w:rPr>
            </w:pPr>
          </w:p>
          <w:p w14:paraId="78DEEF7E" w14:textId="77777777" w:rsidR="000C74A9" w:rsidRPr="00D375E3" w:rsidRDefault="000C74A9" w:rsidP="00AF0DF5">
            <w:pPr>
              <w:rPr>
                <w:b/>
                <w:sz w:val="24"/>
              </w:rPr>
            </w:pPr>
            <w:r w:rsidRPr="007845CE">
              <w:rPr>
                <w:rFonts w:ascii="黑体" w:eastAsia="黑体" w:hint="eastAsia"/>
                <w:b/>
                <w:sz w:val="24"/>
              </w:rPr>
              <w:t>指导教师签名：                 日期：  20   年  月  日</w:t>
            </w:r>
          </w:p>
        </w:tc>
      </w:tr>
      <w:tr w:rsidR="000C74A9" w:rsidRPr="007410F6" w14:paraId="3B9A122C" w14:textId="77777777" w:rsidTr="00AF0DF5">
        <w:trPr>
          <w:jc w:val="center"/>
        </w:trPr>
        <w:tc>
          <w:tcPr>
            <w:tcW w:w="4690" w:type="dxa"/>
            <w:gridSpan w:val="2"/>
            <w:shd w:val="clear" w:color="auto" w:fill="auto"/>
            <w:noWrap/>
            <w:hideMark/>
          </w:tcPr>
          <w:p w14:paraId="7E22BE27" w14:textId="77777777" w:rsidR="000C74A9" w:rsidRPr="00AA5CBC" w:rsidRDefault="000C74A9" w:rsidP="00AF0DF5">
            <w:pPr>
              <w:rPr>
                <w:rFonts w:ascii="黑体" w:eastAsia="黑体"/>
                <w:sz w:val="30"/>
                <w:szCs w:val="30"/>
              </w:rPr>
            </w:pPr>
            <w:r w:rsidRPr="00AA5CBC">
              <w:rPr>
                <w:rFonts w:ascii="黑体" w:eastAsia="黑体" w:hint="eastAsia"/>
                <w:sz w:val="30"/>
                <w:szCs w:val="30"/>
              </w:rPr>
              <w:t>指导教师评语：</w:t>
            </w:r>
          </w:p>
          <w:p w14:paraId="15E5D5E8" w14:textId="77777777" w:rsidR="000C74A9" w:rsidRDefault="000C74A9" w:rsidP="00AF0DF5">
            <w:pPr>
              <w:rPr>
                <w:sz w:val="24"/>
              </w:rPr>
            </w:pPr>
          </w:p>
          <w:p w14:paraId="2D4BE2F3" w14:textId="77777777" w:rsidR="000C74A9" w:rsidRDefault="000C74A9" w:rsidP="00AF0DF5">
            <w:pPr>
              <w:rPr>
                <w:sz w:val="24"/>
              </w:rPr>
            </w:pPr>
          </w:p>
          <w:p w14:paraId="534E4A8F" w14:textId="77777777" w:rsidR="000C74A9" w:rsidRDefault="000C74A9" w:rsidP="00AF0DF5">
            <w:pPr>
              <w:rPr>
                <w:sz w:val="24"/>
              </w:rPr>
            </w:pPr>
          </w:p>
          <w:p w14:paraId="7D8F3852" w14:textId="77777777" w:rsidR="000C74A9" w:rsidRDefault="000C74A9" w:rsidP="00AF0DF5">
            <w:pPr>
              <w:rPr>
                <w:sz w:val="24"/>
              </w:rPr>
            </w:pPr>
          </w:p>
          <w:p w14:paraId="7A70A2F6" w14:textId="77777777" w:rsidR="000C74A9" w:rsidRDefault="000C74A9" w:rsidP="00AF0DF5">
            <w:pPr>
              <w:rPr>
                <w:sz w:val="24"/>
              </w:rPr>
            </w:pPr>
          </w:p>
          <w:p w14:paraId="4E28BD43" w14:textId="77777777" w:rsidR="000C74A9" w:rsidRDefault="000C74A9" w:rsidP="00AF0DF5">
            <w:pPr>
              <w:rPr>
                <w:sz w:val="24"/>
              </w:rPr>
            </w:pPr>
          </w:p>
          <w:p w14:paraId="0BF1A3F6" w14:textId="77777777" w:rsidR="000C74A9" w:rsidRDefault="000C74A9" w:rsidP="00AF0DF5">
            <w:pPr>
              <w:rPr>
                <w:sz w:val="24"/>
              </w:rPr>
            </w:pPr>
          </w:p>
          <w:p w14:paraId="502BC811" w14:textId="77777777" w:rsidR="000C74A9" w:rsidRDefault="000C74A9" w:rsidP="00AF0DF5">
            <w:pPr>
              <w:rPr>
                <w:sz w:val="24"/>
              </w:rPr>
            </w:pPr>
          </w:p>
          <w:p w14:paraId="3AA71AC1" w14:textId="77777777" w:rsidR="000C74A9" w:rsidRPr="007845CE" w:rsidRDefault="000C74A9" w:rsidP="00AF0DF5">
            <w:pPr>
              <w:rPr>
                <w:sz w:val="24"/>
              </w:rPr>
            </w:pPr>
          </w:p>
          <w:p w14:paraId="37BA2B24" w14:textId="77777777" w:rsidR="000C74A9" w:rsidRDefault="000C74A9" w:rsidP="00AF0DF5">
            <w:pPr>
              <w:rPr>
                <w:sz w:val="24"/>
              </w:rPr>
            </w:pPr>
          </w:p>
          <w:p w14:paraId="7C15D36D" w14:textId="77777777" w:rsidR="000C74A9" w:rsidRDefault="000C74A9" w:rsidP="00AF0DF5">
            <w:pPr>
              <w:rPr>
                <w:sz w:val="24"/>
              </w:rPr>
            </w:pPr>
          </w:p>
          <w:p w14:paraId="6C5CE425" w14:textId="77777777" w:rsidR="000C74A9" w:rsidRDefault="000C74A9" w:rsidP="00AF0DF5">
            <w:pPr>
              <w:rPr>
                <w:sz w:val="24"/>
              </w:rPr>
            </w:pPr>
          </w:p>
          <w:p w14:paraId="42A960D8" w14:textId="77777777" w:rsidR="000C74A9" w:rsidRDefault="000C74A9" w:rsidP="00AF0DF5">
            <w:pPr>
              <w:rPr>
                <w:sz w:val="24"/>
              </w:rPr>
            </w:pPr>
          </w:p>
          <w:p w14:paraId="76F50C9E" w14:textId="77777777" w:rsidR="000C74A9" w:rsidRDefault="000C74A9" w:rsidP="00AF0DF5">
            <w:pPr>
              <w:rPr>
                <w:sz w:val="24"/>
              </w:rPr>
            </w:pPr>
          </w:p>
          <w:p w14:paraId="31F1F48C" w14:textId="77777777" w:rsidR="000C74A9" w:rsidRDefault="000C74A9" w:rsidP="00AF0DF5">
            <w:pPr>
              <w:rPr>
                <w:sz w:val="24"/>
              </w:rPr>
            </w:pPr>
          </w:p>
          <w:p w14:paraId="2A3F6F1C" w14:textId="77777777" w:rsidR="000C74A9" w:rsidRDefault="000C74A9" w:rsidP="00AF0DF5">
            <w:pPr>
              <w:rPr>
                <w:sz w:val="24"/>
              </w:rPr>
            </w:pPr>
          </w:p>
          <w:p w14:paraId="5E964D40" w14:textId="77777777" w:rsidR="000C74A9" w:rsidRDefault="000C74A9" w:rsidP="00AF0DF5">
            <w:pPr>
              <w:rPr>
                <w:sz w:val="24"/>
              </w:rPr>
            </w:pPr>
          </w:p>
          <w:p w14:paraId="471E8669" w14:textId="77777777" w:rsidR="000C74A9" w:rsidRDefault="000C74A9" w:rsidP="00AF0DF5">
            <w:pPr>
              <w:rPr>
                <w:sz w:val="24"/>
              </w:rPr>
            </w:pPr>
          </w:p>
          <w:p w14:paraId="79175524" w14:textId="77777777" w:rsidR="000C74A9" w:rsidRPr="005E5909" w:rsidRDefault="000C74A9" w:rsidP="00AF0DF5">
            <w:pPr>
              <w:rPr>
                <w:sz w:val="24"/>
              </w:rPr>
            </w:pPr>
          </w:p>
          <w:p w14:paraId="0F2A2E9B" w14:textId="77777777" w:rsidR="000C74A9" w:rsidRPr="007845CE" w:rsidRDefault="000C74A9" w:rsidP="00AF0DF5">
            <w:pPr>
              <w:rPr>
                <w:rFonts w:ascii="黑体" w:eastAsia="黑体"/>
                <w:sz w:val="24"/>
              </w:rPr>
            </w:pPr>
            <w:r w:rsidRPr="007845CE">
              <w:rPr>
                <w:rFonts w:ascii="黑体" w:eastAsia="黑体" w:hint="eastAsia"/>
                <w:b/>
                <w:sz w:val="24"/>
              </w:rPr>
              <w:t>签名</w:t>
            </w:r>
            <w:r w:rsidRPr="007845CE">
              <w:rPr>
                <w:rFonts w:ascii="黑体" w:eastAsia="黑体" w:hint="eastAsia"/>
                <w:sz w:val="24"/>
              </w:rPr>
              <w:t>：</w:t>
            </w:r>
          </w:p>
          <w:p w14:paraId="604AB2C5" w14:textId="77777777" w:rsidR="000C74A9" w:rsidRPr="007845CE" w:rsidRDefault="000C74A9" w:rsidP="00AF0DF5">
            <w:pPr>
              <w:rPr>
                <w:sz w:val="24"/>
              </w:rPr>
            </w:pPr>
            <w:r w:rsidRPr="007845CE">
              <w:rPr>
                <w:rFonts w:ascii="黑体" w:eastAsia="黑体" w:hint="eastAsia"/>
                <w:b/>
                <w:sz w:val="24"/>
              </w:rPr>
              <w:t>20   年  月  日</w:t>
            </w:r>
          </w:p>
        </w:tc>
        <w:tc>
          <w:tcPr>
            <w:tcW w:w="4554" w:type="dxa"/>
            <w:gridSpan w:val="2"/>
            <w:shd w:val="clear" w:color="auto" w:fill="auto"/>
          </w:tcPr>
          <w:p w14:paraId="2CB90DD4" w14:textId="77777777" w:rsidR="000C74A9" w:rsidRPr="00AA5CBC" w:rsidRDefault="000C74A9" w:rsidP="00AF0DF5">
            <w:pPr>
              <w:rPr>
                <w:rFonts w:ascii="黑体" w:eastAsia="黑体"/>
                <w:sz w:val="30"/>
                <w:szCs w:val="30"/>
              </w:rPr>
            </w:pPr>
            <w:r>
              <w:rPr>
                <w:rFonts w:ascii="黑体" w:eastAsia="黑体" w:hint="eastAsia"/>
                <w:sz w:val="30"/>
                <w:szCs w:val="30"/>
              </w:rPr>
              <w:t>答辩委员会（小组）</w:t>
            </w:r>
            <w:r w:rsidRPr="00AA5CBC">
              <w:rPr>
                <w:rFonts w:ascii="黑体" w:eastAsia="黑体" w:hint="eastAsia"/>
                <w:sz w:val="30"/>
                <w:szCs w:val="30"/>
              </w:rPr>
              <w:t>评语：</w:t>
            </w:r>
          </w:p>
          <w:p w14:paraId="525444D2" w14:textId="77777777" w:rsidR="000C74A9" w:rsidRDefault="000C74A9" w:rsidP="00AF0DF5">
            <w:pPr>
              <w:rPr>
                <w:sz w:val="24"/>
              </w:rPr>
            </w:pPr>
          </w:p>
          <w:p w14:paraId="05E11F15" w14:textId="77777777" w:rsidR="000C74A9" w:rsidRDefault="000C74A9" w:rsidP="00AF0DF5">
            <w:pPr>
              <w:rPr>
                <w:sz w:val="24"/>
              </w:rPr>
            </w:pPr>
          </w:p>
          <w:p w14:paraId="28722699" w14:textId="77777777" w:rsidR="000C74A9" w:rsidRDefault="000C74A9" w:rsidP="00AF0DF5">
            <w:pPr>
              <w:rPr>
                <w:sz w:val="24"/>
              </w:rPr>
            </w:pPr>
          </w:p>
          <w:p w14:paraId="3E3F7760" w14:textId="77777777" w:rsidR="000C74A9" w:rsidRDefault="000C74A9" w:rsidP="00AF0DF5">
            <w:pPr>
              <w:rPr>
                <w:sz w:val="24"/>
              </w:rPr>
            </w:pPr>
          </w:p>
          <w:p w14:paraId="23D375C5" w14:textId="77777777" w:rsidR="000C74A9" w:rsidRDefault="000C74A9" w:rsidP="00AF0DF5">
            <w:pPr>
              <w:rPr>
                <w:sz w:val="24"/>
              </w:rPr>
            </w:pPr>
          </w:p>
          <w:p w14:paraId="0259BC85" w14:textId="77777777" w:rsidR="000C74A9" w:rsidRDefault="000C74A9" w:rsidP="00AF0DF5">
            <w:pPr>
              <w:rPr>
                <w:sz w:val="24"/>
              </w:rPr>
            </w:pPr>
          </w:p>
          <w:p w14:paraId="47A1E566" w14:textId="77777777" w:rsidR="000C74A9" w:rsidRDefault="000C74A9" w:rsidP="00AF0DF5">
            <w:pPr>
              <w:rPr>
                <w:sz w:val="24"/>
              </w:rPr>
            </w:pPr>
          </w:p>
          <w:p w14:paraId="28EA64E8" w14:textId="77777777" w:rsidR="000C74A9" w:rsidRDefault="000C74A9" w:rsidP="00AF0DF5">
            <w:pPr>
              <w:rPr>
                <w:sz w:val="24"/>
              </w:rPr>
            </w:pPr>
          </w:p>
          <w:p w14:paraId="432DE382" w14:textId="77777777" w:rsidR="000C74A9" w:rsidRDefault="000C74A9" w:rsidP="00AF0DF5">
            <w:pPr>
              <w:rPr>
                <w:sz w:val="24"/>
              </w:rPr>
            </w:pPr>
          </w:p>
          <w:p w14:paraId="527DDA27" w14:textId="77777777" w:rsidR="000C74A9" w:rsidRDefault="000C74A9" w:rsidP="00AF0DF5">
            <w:pPr>
              <w:rPr>
                <w:sz w:val="24"/>
              </w:rPr>
            </w:pPr>
          </w:p>
          <w:p w14:paraId="4126E189" w14:textId="77777777" w:rsidR="000C74A9" w:rsidRDefault="000C74A9" w:rsidP="00AF0DF5">
            <w:pPr>
              <w:rPr>
                <w:sz w:val="24"/>
              </w:rPr>
            </w:pPr>
          </w:p>
          <w:p w14:paraId="0BA716AB" w14:textId="77777777" w:rsidR="000C74A9" w:rsidRDefault="000C74A9" w:rsidP="00AF0DF5">
            <w:pPr>
              <w:rPr>
                <w:sz w:val="24"/>
              </w:rPr>
            </w:pPr>
          </w:p>
          <w:p w14:paraId="241D660E" w14:textId="77777777" w:rsidR="000C74A9" w:rsidRDefault="000C74A9" w:rsidP="00AF0DF5">
            <w:pPr>
              <w:rPr>
                <w:sz w:val="24"/>
              </w:rPr>
            </w:pPr>
          </w:p>
          <w:p w14:paraId="16E0E8F3" w14:textId="77777777" w:rsidR="000C74A9" w:rsidRDefault="000C74A9" w:rsidP="00AF0DF5">
            <w:pPr>
              <w:rPr>
                <w:sz w:val="24"/>
              </w:rPr>
            </w:pPr>
          </w:p>
          <w:p w14:paraId="4D557F27" w14:textId="77777777" w:rsidR="000C74A9" w:rsidRDefault="000C74A9" w:rsidP="00AF0DF5">
            <w:pPr>
              <w:rPr>
                <w:sz w:val="24"/>
              </w:rPr>
            </w:pPr>
          </w:p>
          <w:p w14:paraId="63FBE2F1" w14:textId="77777777" w:rsidR="000C74A9" w:rsidRDefault="000C74A9" w:rsidP="00AF0DF5">
            <w:pPr>
              <w:rPr>
                <w:sz w:val="24"/>
              </w:rPr>
            </w:pPr>
          </w:p>
          <w:p w14:paraId="513E2758" w14:textId="77777777" w:rsidR="000C74A9" w:rsidRDefault="000C74A9" w:rsidP="00AF0DF5">
            <w:pPr>
              <w:rPr>
                <w:sz w:val="24"/>
              </w:rPr>
            </w:pPr>
          </w:p>
          <w:p w14:paraId="5878351B" w14:textId="77777777" w:rsidR="000C74A9" w:rsidRDefault="000C74A9" w:rsidP="00AF0DF5">
            <w:pPr>
              <w:rPr>
                <w:sz w:val="24"/>
              </w:rPr>
            </w:pPr>
          </w:p>
          <w:p w14:paraId="169A3A5B" w14:textId="77777777" w:rsidR="000C74A9" w:rsidRPr="005E5909" w:rsidRDefault="000C74A9" w:rsidP="00AF0DF5">
            <w:pPr>
              <w:rPr>
                <w:sz w:val="24"/>
              </w:rPr>
            </w:pPr>
          </w:p>
          <w:p w14:paraId="35BD7DF7" w14:textId="77777777" w:rsidR="000C74A9" w:rsidRPr="007845CE" w:rsidRDefault="000C74A9" w:rsidP="00AF0DF5">
            <w:pPr>
              <w:rPr>
                <w:rFonts w:ascii="黑体" w:eastAsia="黑体"/>
                <w:sz w:val="24"/>
              </w:rPr>
            </w:pPr>
            <w:r w:rsidRPr="007845CE">
              <w:rPr>
                <w:rFonts w:ascii="黑体" w:eastAsia="黑体" w:hint="eastAsia"/>
                <w:b/>
                <w:sz w:val="24"/>
              </w:rPr>
              <w:t>签名</w:t>
            </w:r>
            <w:r w:rsidRPr="007845CE">
              <w:rPr>
                <w:rFonts w:ascii="黑体" w:eastAsia="黑体" w:hint="eastAsia"/>
                <w:sz w:val="24"/>
              </w:rPr>
              <w:t>：</w:t>
            </w:r>
          </w:p>
          <w:p w14:paraId="41963C74" w14:textId="77777777" w:rsidR="000C74A9" w:rsidRPr="007845CE" w:rsidRDefault="000C74A9" w:rsidP="00AF0DF5">
            <w:pPr>
              <w:rPr>
                <w:sz w:val="24"/>
              </w:rPr>
            </w:pPr>
            <w:r w:rsidRPr="007845CE">
              <w:rPr>
                <w:rFonts w:ascii="黑体" w:eastAsia="黑体" w:hint="eastAsia"/>
                <w:b/>
                <w:sz w:val="24"/>
              </w:rPr>
              <w:t>20   年  月  日</w:t>
            </w:r>
          </w:p>
        </w:tc>
      </w:tr>
      <w:tr w:rsidR="000C74A9" w:rsidRPr="00445382" w14:paraId="46BF37BA" w14:textId="77777777" w:rsidTr="00AF0DF5">
        <w:trPr>
          <w:trHeight w:val="685"/>
          <w:jc w:val="center"/>
        </w:trPr>
        <w:tc>
          <w:tcPr>
            <w:tcW w:w="2311" w:type="dxa"/>
            <w:shd w:val="clear" w:color="auto" w:fill="auto"/>
            <w:noWrap/>
            <w:vAlign w:val="center"/>
            <w:hideMark/>
          </w:tcPr>
          <w:p w14:paraId="20B7E845" w14:textId="77777777" w:rsidR="000C74A9" w:rsidRPr="00445382" w:rsidRDefault="000C74A9" w:rsidP="00AF0DF5">
            <w:pPr>
              <w:widowControl/>
              <w:jc w:val="center"/>
              <w:rPr>
                <w:rFonts w:ascii="宋体" w:hAnsi="宋体" w:cs="宋体"/>
                <w:b/>
                <w:color w:val="000000"/>
                <w:kern w:val="0"/>
                <w:sz w:val="24"/>
              </w:rPr>
            </w:pPr>
            <w:r>
              <w:rPr>
                <w:rFonts w:ascii="宋体" w:hAnsi="宋体" w:cs="宋体" w:hint="eastAsia"/>
                <w:b/>
                <w:color w:val="000000"/>
                <w:kern w:val="0"/>
                <w:sz w:val="24"/>
              </w:rPr>
              <w:t>学分</w:t>
            </w:r>
          </w:p>
        </w:tc>
        <w:tc>
          <w:tcPr>
            <w:tcW w:w="2379" w:type="dxa"/>
            <w:shd w:val="clear" w:color="auto" w:fill="auto"/>
            <w:vAlign w:val="center"/>
          </w:tcPr>
          <w:p w14:paraId="4A566114" w14:textId="77777777" w:rsidR="000C74A9" w:rsidRPr="00445382" w:rsidRDefault="000C74A9" w:rsidP="00AF0DF5">
            <w:pPr>
              <w:widowControl/>
              <w:jc w:val="center"/>
              <w:rPr>
                <w:rFonts w:ascii="宋体" w:hAnsi="宋体" w:cs="宋体"/>
                <w:b/>
                <w:color w:val="000000"/>
                <w:kern w:val="0"/>
                <w:sz w:val="24"/>
              </w:rPr>
            </w:pPr>
          </w:p>
        </w:tc>
        <w:tc>
          <w:tcPr>
            <w:tcW w:w="2241" w:type="dxa"/>
            <w:shd w:val="clear" w:color="auto" w:fill="auto"/>
            <w:vAlign w:val="center"/>
          </w:tcPr>
          <w:p w14:paraId="6ED71714" w14:textId="77777777" w:rsidR="000C74A9" w:rsidRPr="00445382" w:rsidRDefault="000C74A9" w:rsidP="00AF0DF5">
            <w:pPr>
              <w:widowControl/>
              <w:jc w:val="center"/>
              <w:rPr>
                <w:rFonts w:ascii="宋体" w:hAnsi="宋体" w:cs="宋体"/>
                <w:b/>
                <w:color w:val="000000"/>
                <w:kern w:val="0"/>
                <w:sz w:val="24"/>
              </w:rPr>
            </w:pPr>
            <w:r>
              <w:rPr>
                <w:rFonts w:ascii="宋体" w:hAnsi="宋体" w:cs="宋体" w:hint="eastAsia"/>
                <w:b/>
                <w:color w:val="000000"/>
                <w:kern w:val="0"/>
                <w:sz w:val="24"/>
              </w:rPr>
              <w:t>成绩</w:t>
            </w:r>
          </w:p>
        </w:tc>
        <w:tc>
          <w:tcPr>
            <w:tcW w:w="2313" w:type="dxa"/>
            <w:shd w:val="clear" w:color="auto" w:fill="auto"/>
            <w:vAlign w:val="center"/>
          </w:tcPr>
          <w:p w14:paraId="4C9D39CC" w14:textId="77777777" w:rsidR="000C74A9" w:rsidRPr="00445382" w:rsidRDefault="000C74A9" w:rsidP="00AF0DF5">
            <w:pPr>
              <w:widowControl/>
              <w:jc w:val="center"/>
              <w:rPr>
                <w:rFonts w:ascii="宋体" w:hAnsi="宋体" w:cs="宋体"/>
                <w:b/>
                <w:color w:val="000000"/>
                <w:kern w:val="0"/>
                <w:sz w:val="24"/>
              </w:rPr>
            </w:pPr>
          </w:p>
        </w:tc>
      </w:tr>
      <w:tr w:rsidR="000C74A9" w:rsidRPr="00445382" w14:paraId="4523916E" w14:textId="77777777" w:rsidTr="00AF0DF5">
        <w:trPr>
          <w:trHeight w:val="1551"/>
          <w:jc w:val="center"/>
        </w:trPr>
        <w:tc>
          <w:tcPr>
            <w:tcW w:w="9244" w:type="dxa"/>
            <w:gridSpan w:val="4"/>
            <w:shd w:val="clear" w:color="auto" w:fill="auto"/>
            <w:noWrap/>
            <w:hideMark/>
          </w:tcPr>
          <w:p w14:paraId="30C9B4A3" w14:textId="77777777" w:rsidR="000C74A9" w:rsidRPr="00445382" w:rsidRDefault="000C74A9" w:rsidP="00AF0DF5">
            <w:pPr>
              <w:widowControl/>
              <w:rPr>
                <w:rFonts w:ascii="宋体" w:hAnsi="宋体" w:cs="宋体"/>
                <w:b/>
                <w:color w:val="000000"/>
                <w:kern w:val="0"/>
                <w:sz w:val="24"/>
              </w:rPr>
            </w:pPr>
            <w:r>
              <w:rPr>
                <w:rFonts w:ascii="宋体" w:hAnsi="宋体" w:cs="宋体" w:hint="eastAsia"/>
                <w:b/>
                <w:color w:val="000000"/>
                <w:kern w:val="0"/>
                <w:sz w:val="24"/>
              </w:rPr>
              <w:t>备注：</w:t>
            </w:r>
          </w:p>
        </w:tc>
      </w:tr>
    </w:tbl>
    <w:p w14:paraId="008EF5FE" w14:textId="77777777" w:rsidR="00DD5D58" w:rsidRDefault="00DD5D58">
      <w:pPr>
        <w:widowControl/>
        <w:jc w:val="left"/>
        <w:rPr>
          <w:rFonts w:ascii="黑体" w:eastAsia="黑体"/>
          <w:b/>
          <w:sz w:val="44"/>
          <w:szCs w:val="44"/>
        </w:rPr>
        <w:sectPr w:rsidR="00DD5D58" w:rsidSect="004727F7">
          <w:headerReference w:type="default" r:id="rId12"/>
          <w:pgSz w:w="11906" w:h="16838"/>
          <w:pgMar w:top="1440" w:right="1797" w:bottom="1440" w:left="1797" w:header="851" w:footer="992" w:gutter="0"/>
          <w:cols w:space="425"/>
          <w:docGrid w:type="lines" w:linePitch="312"/>
        </w:sectPr>
      </w:pPr>
    </w:p>
    <w:p w14:paraId="077FBA43" w14:textId="496CF232" w:rsidR="006C3FA4" w:rsidRPr="00564A43" w:rsidRDefault="0099560D" w:rsidP="00DB49CF">
      <w:pPr>
        <w:spacing w:beforeLines="50" w:before="156" w:afterLines="50" w:after="156"/>
        <w:jc w:val="center"/>
        <w:rPr>
          <w:rFonts w:ascii="黑体" w:eastAsia="黑体"/>
          <w:bCs/>
          <w:sz w:val="44"/>
          <w:szCs w:val="44"/>
        </w:rPr>
      </w:pPr>
      <w:r w:rsidRPr="00564A43">
        <w:rPr>
          <w:rFonts w:ascii="黑体" w:eastAsia="黑体" w:hint="eastAsia"/>
          <w:bCs/>
          <w:noProof/>
          <w:sz w:val="36"/>
          <w:szCs w:val="36"/>
        </w:rPr>
        <w:lastRenderedPageBreak/>
        <mc:AlternateContent>
          <mc:Choice Requires="wps">
            <w:drawing>
              <wp:anchor distT="0" distB="0" distL="114300" distR="114300" simplePos="0" relativeHeight="251662336" behindDoc="0" locked="0" layoutInCell="1" allowOverlap="1" wp14:anchorId="73945256" wp14:editId="4E6152A4">
                <wp:simplePos x="0" y="0"/>
                <wp:positionH relativeFrom="column">
                  <wp:posOffset>3557905</wp:posOffset>
                </wp:positionH>
                <wp:positionV relativeFrom="paragraph">
                  <wp:posOffset>0</wp:posOffset>
                </wp:positionV>
                <wp:extent cx="1676400" cy="850900"/>
                <wp:effectExtent l="533400" t="0" r="12700" b="12700"/>
                <wp:wrapNone/>
                <wp:docPr id="5" name="圆角矩形标注 5"/>
                <wp:cNvGraphicFramePr/>
                <a:graphic xmlns:a="http://schemas.openxmlformats.org/drawingml/2006/main">
                  <a:graphicData uri="http://schemas.microsoft.com/office/word/2010/wordprocessingShape">
                    <wps:wsp>
                      <wps:cNvSpPr/>
                      <wps:spPr>
                        <a:xfrm>
                          <a:off x="0" y="0"/>
                          <a:ext cx="1676400" cy="850900"/>
                        </a:xfrm>
                        <a:prstGeom prst="wedgeRoundRectCallout">
                          <a:avLst>
                            <a:gd name="adj1" fmla="val -80113"/>
                            <a:gd name="adj2" fmla="val -2962"/>
                            <a:gd name="adj3" fmla="val 16667"/>
                          </a:avLst>
                        </a:prstGeom>
                      </wps:spPr>
                      <wps:style>
                        <a:lnRef idx="1">
                          <a:schemeClr val="accent4"/>
                        </a:lnRef>
                        <a:fillRef idx="2">
                          <a:schemeClr val="accent4"/>
                        </a:fillRef>
                        <a:effectRef idx="1">
                          <a:schemeClr val="accent4"/>
                        </a:effectRef>
                        <a:fontRef idx="minor">
                          <a:schemeClr val="dk1"/>
                        </a:fontRef>
                      </wps:style>
                      <wps:txbx>
                        <w:txbxContent>
                          <w:p w14:paraId="35D14EE6" w14:textId="7764ABB8" w:rsidR="00681855" w:rsidRDefault="0099560D" w:rsidP="0099560D">
                            <w:pPr>
                              <w:jc w:val="center"/>
                            </w:pPr>
                            <w:r>
                              <w:rPr>
                                <w:rFonts w:hint="eastAsia"/>
                              </w:rPr>
                              <w:t>二号，</w:t>
                            </w:r>
                            <w:r w:rsidRPr="0099560D">
                              <w:rPr>
                                <w:rFonts w:hint="eastAsia"/>
                              </w:rPr>
                              <w:t>黑体</w:t>
                            </w:r>
                            <w:r>
                              <w:rPr>
                                <w:rFonts w:hint="eastAsia"/>
                              </w:rPr>
                              <w:t>，</w:t>
                            </w:r>
                            <w:r w:rsidRPr="0099560D">
                              <w:rPr>
                                <w:rFonts w:hint="eastAsia"/>
                              </w:rPr>
                              <w:t>居中</w:t>
                            </w:r>
                            <w:r w:rsidR="00681855">
                              <w:rPr>
                                <w:rFonts w:hint="eastAsia"/>
                              </w:rPr>
                              <w:t>。</w:t>
                            </w:r>
                          </w:p>
                          <w:p w14:paraId="6C1CABAD" w14:textId="45DE3F08" w:rsidR="00681855" w:rsidRDefault="00681855" w:rsidP="0099560D">
                            <w:pPr>
                              <w:jc w:val="center"/>
                            </w:pPr>
                            <w:r w:rsidRPr="00681855">
                              <w:t>下空一行为章、节、</w:t>
                            </w:r>
                            <w:r w:rsidRPr="00681855">
                              <w:t xml:space="preserve"> </w:t>
                            </w:r>
                            <w:r w:rsidRPr="00681855">
                              <w:t>小节及其开始页码</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45256" id="圆角矩形标注 5" o:spid="_x0000_s1028" type="#_x0000_t62" style="position:absolute;left:0;text-align:left;margin-left:280.15pt;margin-top:0;width:132pt;height: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" adj="-6504,10160" fillcolor="#ffd555 [2167]" strokecolor="#ffc000 [3207]" strokeweight=".5pt">
                <v:fill color2="#ffcc31 [2615]" rotate="t" colors="0 #ffdd9c;.5 #ffd78e;1 #ffd479" focus="100%" type="gradient">
                  <o:fill v:ext="view" type="gradientUnscaled"/>
                </v:fill>
                <v:textbox>
                  <w:txbxContent>
                    <w:p w14:paraId="35D14EE6" w14:textId="7764ABB8" w:rsidR="00681855" w:rsidRDefault="0099560D" w:rsidP="0099560D">
                      <w:pPr>
                        <w:jc w:val="center"/>
                      </w:pPr>
                      <w:r>
                        <w:rPr>
                          <w:rFonts w:hint="eastAsia"/>
                        </w:rPr>
                        <w:t>二号，</w:t>
                      </w:r>
                      <w:r w:rsidRPr="0099560D">
                        <w:rPr>
                          <w:rFonts w:hint="eastAsia"/>
                        </w:rPr>
                        <w:t>黑体</w:t>
                      </w:r>
                      <w:r>
                        <w:rPr>
                          <w:rFonts w:hint="eastAsia"/>
                        </w:rPr>
                        <w:t>，</w:t>
                      </w:r>
                      <w:r w:rsidRPr="0099560D">
                        <w:rPr>
                          <w:rFonts w:hint="eastAsia"/>
                        </w:rPr>
                        <w:t>居中</w:t>
                      </w:r>
                      <w:r w:rsidR="00681855">
                        <w:rPr>
                          <w:rFonts w:hint="eastAsia"/>
                        </w:rPr>
                        <w:t>。</w:t>
                      </w:r>
                    </w:p>
                    <w:p w14:paraId="6C1CABAD" w14:textId="45DE3F08" w:rsidR="00681855" w:rsidRDefault="00681855" w:rsidP="0099560D">
                      <w:pPr>
                        <w:jc w:val="center"/>
                      </w:pPr>
                      <w:r w:rsidRPr="00681855">
                        <w:t>下空一行为章、节、</w:t>
                      </w:r>
                      <w:r w:rsidRPr="00681855">
                        <w:t xml:space="preserve"> </w:t>
                      </w:r>
                      <w:r w:rsidRPr="00681855">
                        <w:t>小节及其开始页码</w:t>
                      </w:r>
                      <w:r>
                        <w:rPr>
                          <w:rFonts w:hint="eastAsia"/>
                        </w:rPr>
                        <w:t>。</w:t>
                      </w:r>
                    </w:p>
                  </w:txbxContent>
                </v:textbox>
              </v:shape>
            </w:pict>
          </mc:Fallback>
        </mc:AlternateContent>
      </w:r>
      <w:r w:rsidR="006C3FA4" w:rsidRPr="00564A43">
        <w:rPr>
          <w:rFonts w:ascii="黑体" w:eastAsia="黑体" w:hint="eastAsia"/>
          <w:bCs/>
          <w:sz w:val="44"/>
          <w:szCs w:val="44"/>
        </w:rPr>
        <w:t>目录</w:t>
      </w:r>
    </w:p>
    <w:p w14:paraId="4A195D87" w14:textId="77777777" w:rsidR="00DB49CF" w:rsidRPr="00DB49CF" w:rsidRDefault="00DB49CF" w:rsidP="00DB49CF">
      <w:pPr>
        <w:spacing w:beforeLines="50" w:before="156" w:afterLines="50" w:after="156"/>
        <w:jc w:val="center"/>
        <w:rPr>
          <w:rFonts w:ascii="黑体" w:eastAsia="黑体"/>
          <w:b/>
          <w:sz w:val="24"/>
        </w:rPr>
      </w:pPr>
    </w:p>
    <w:bookmarkStart w:id="0" w:name="_Toc87764038"/>
    <w:p w14:paraId="2876F380" w14:textId="7EEBCFD0" w:rsidR="002036AC" w:rsidRDefault="002036AC">
      <w:pPr>
        <w:pStyle w:val="TOC1"/>
        <w:tabs>
          <w:tab w:val="right" w:leader="dot" w:pos="8302"/>
        </w:tabs>
        <w:rPr>
          <w:rFonts w:asciiTheme="minorHAnsi" w:eastAsiaTheme="minorEastAsia" w:hAnsiTheme="minorHAnsi" w:cstheme="minorBidi"/>
          <w:b w:val="0"/>
          <w:noProof/>
          <w:sz w:val="21"/>
        </w:rPr>
      </w:pPr>
      <w:r>
        <w:rPr>
          <w:rFonts w:ascii="宋体" w:hAnsi="宋体"/>
          <w:b w:val="0"/>
          <w:bCs/>
        </w:rPr>
        <w:fldChar w:fldCharType="begin"/>
      </w:r>
      <w:r>
        <w:rPr>
          <w:rFonts w:ascii="宋体" w:hAnsi="宋体"/>
          <w:b w:val="0"/>
          <w:bCs/>
        </w:rPr>
        <w:instrText xml:space="preserve"> TOC \o "1-3" \h \z \u </w:instrText>
      </w:r>
      <w:r>
        <w:rPr>
          <w:rFonts w:ascii="宋体" w:hAnsi="宋体"/>
          <w:b w:val="0"/>
          <w:bCs/>
        </w:rPr>
        <w:fldChar w:fldCharType="separate"/>
      </w:r>
      <w:hyperlink w:anchor="_Toc119333628" w:history="1">
        <w:r w:rsidRPr="0089527F">
          <w:rPr>
            <w:rStyle w:val="a5"/>
            <w:rFonts w:ascii="黑体"/>
            <w:noProof/>
          </w:rPr>
          <w:t>摘要</w:t>
        </w:r>
        <w:r>
          <w:rPr>
            <w:noProof/>
            <w:webHidden/>
          </w:rPr>
          <w:tab/>
        </w:r>
        <w:r>
          <w:rPr>
            <w:noProof/>
            <w:webHidden/>
          </w:rPr>
          <w:fldChar w:fldCharType="begin"/>
        </w:r>
        <w:r>
          <w:rPr>
            <w:noProof/>
            <w:webHidden/>
          </w:rPr>
          <w:instrText xml:space="preserve"> PAGEREF _Toc119333628 \h </w:instrText>
        </w:r>
        <w:r>
          <w:rPr>
            <w:noProof/>
            <w:webHidden/>
          </w:rPr>
        </w:r>
        <w:r>
          <w:rPr>
            <w:noProof/>
            <w:webHidden/>
          </w:rPr>
          <w:fldChar w:fldCharType="separate"/>
        </w:r>
        <w:r>
          <w:rPr>
            <w:noProof/>
            <w:webHidden/>
          </w:rPr>
          <w:t>II</w:t>
        </w:r>
        <w:r>
          <w:rPr>
            <w:noProof/>
            <w:webHidden/>
          </w:rPr>
          <w:fldChar w:fldCharType="end"/>
        </w:r>
      </w:hyperlink>
    </w:p>
    <w:p w14:paraId="76682B12" w14:textId="39BB4980" w:rsidR="002036AC" w:rsidRDefault="003E7D0C">
      <w:pPr>
        <w:pStyle w:val="TOC1"/>
        <w:tabs>
          <w:tab w:val="right" w:leader="dot" w:pos="8302"/>
        </w:tabs>
        <w:rPr>
          <w:rFonts w:asciiTheme="minorHAnsi" w:eastAsiaTheme="minorEastAsia" w:hAnsiTheme="minorHAnsi" w:cstheme="minorBidi"/>
          <w:b w:val="0"/>
          <w:noProof/>
          <w:sz w:val="21"/>
        </w:rPr>
      </w:pPr>
      <w:hyperlink w:anchor="_Toc119333629" w:history="1">
        <w:r w:rsidR="002036AC" w:rsidRPr="0089527F">
          <w:rPr>
            <w:rStyle w:val="a5"/>
            <w:rFonts w:ascii="黑体" w:hAnsi="黑体"/>
            <w:noProof/>
          </w:rPr>
          <w:t>ABSTRACT</w:t>
        </w:r>
        <w:r w:rsidR="002036AC">
          <w:rPr>
            <w:noProof/>
            <w:webHidden/>
          </w:rPr>
          <w:tab/>
        </w:r>
        <w:r w:rsidR="002036AC">
          <w:rPr>
            <w:noProof/>
            <w:webHidden/>
          </w:rPr>
          <w:fldChar w:fldCharType="begin"/>
        </w:r>
        <w:r w:rsidR="002036AC">
          <w:rPr>
            <w:noProof/>
            <w:webHidden/>
          </w:rPr>
          <w:instrText xml:space="preserve"> PAGEREF _Toc119333629 \h </w:instrText>
        </w:r>
        <w:r w:rsidR="002036AC">
          <w:rPr>
            <w:noProof/>
            <w:webHidden/>
          </w:rPr>
        </w:r>
        <w:r w:rsidR="002036AC">
          <w:rPr>
            <w:noProof/>
            <w:webHidden/>
          </w:rPr>
          <w:fldChar w:fldCharType="separate"/>
        </w:r>
        <w:r w:rsidR="002036AC">
          <w:rPr>
            <w:noProof/>
            <w:webHidden/>
          </w:rPr>
          <w:t>III</w:t>
        </w:r>
        <w:r w:rsidR="002036AC">
          <w:rPr>
            <w:noProof/>
            <w:webHidden/>
          </w:rPr>
          <w:fldChar w:fldCharType="end"/>
        </w:r>
      </w:hyperlink>
    </w:p>
    <w:p w14:paraId="15494CE0" w14:textId="46DB3468" w:rsidR="002036AC" w:rsidRDefault="003E7D0C">
      <w:pPr>
        <w:pStyle w:val="TOC1"/>
        <w:tabs>
          <w:tab w:val="left" w:pos="1050"/>
          <w:tab w:val="right" w:leader="dot" w:pos="8302"/>
        </w:tabs>
        <w:rPr>
          <w:rFonts w:asciiTheme="minorHAnsi" w:eastAsiaTheme="minorEastAsia" w:hAnsiTheme="minorHAnsi" w:cstheme="minorBidi"/>
          <w:b w:val="0"/>
          <w:noProof/>
          <w:sz w:val="21"/>
        </w:rPr>
      </w:pPr>
      <w:hyperlink w:anchor="_Toc119333630" w:history="1">
        <w:r w:rsidR="002036AC" w:rsidRPr="0089527F">
          <w:rPr>
            <w:rStyle w:val="a5"/>
            <w:rFonts w:ascii="黑体" w:hAnsi="黑体"/>
            <w:noProof/>
          </w:rPr>
          <w:t>第一章</w:t>
        </w:r>
        <w:r w:rsidR="002036AC">
          <w:rPr>
            <w:rFonts w:asciiTheme="minorHAnsi" w:eastAsiaTheme="minorEastAsia" w:hAnsiTheme="minorHAnsi" w:cstheme="minorBidi"/>
            <w:b w:val="0"/>
            <w:noProof/>
            <w:sz w:val="21"/>
          </w:rPr>
          <w:tab/>
        </w:r>
        <w:r w:rsidR="002036AC" w:rsidRPr="0089527F">
          <w:rPr>
            <w:rStyle w:val="a5"/>
            <w:rFonts w:ascii="黑体" w:hAnsi="黑体"/>
            <w:noProof/>
          </w:rPr>
          <w:t>一级标题</w:t>
        </w:r>
        <w:r w:rsidR="002036AC">
          <w:rPr>
            <w:noProof/>
            <w:webHidden/>
          </w:rPr>
          <w:tab/>
        </w:r>
        <w:r w:rsidR="002036AC">
          <w:rPr>
            <w:noProof/>
            <w:webHidden/>
          </w:rPr>
          <w:fldChar w:fldCharType="begin"/>
        </w:r>
        <w:r w:rsidR="002036AC">
          <w:rPr>
            <w:noProof/>
            <w:webHidden/>
          </w:rPr>
          <w:instrText xml:space="preserve"> PAGEREF _Toc119333630 \h </w:instrText>
        </w:r>
        <w:r w:rsidR="002036AC">
          <w:rPr>
            <w:noProof/>
            <w:webHidden/>
          </w:rPr>
        </w:r>
        <w:r w:rsidR="002036AC">
          <w:rPr>
            <w:noProof/>
            <w:webHidden/>
          </w:rPr>
          <w:fldChar w:fldCharType="separate"/>
        </w:r>
        <w:r w:rsidR="002036AC">
          <w:rPr>
            <w:noProof/>
            <w:webHidden/>
          </w:rPr>
          <w:t>1</w:t>
        </w:r>
        <w:r w:rsidR="002036AC">
          <w:rPr>
            <w:noProof/>
            <w:webHidden/>
          </w:rPr>
          <w:fldChar w:fldCharType="end"/>
        </w:r>
      </w:hyperlink>
    </w:p>
    <w:p w14:paraId="3816E041" w14:textId="70FFA618" w:rsidR="002036AC" w:rsidRDefault="003E7D0C">
      <w:pPr>
        <w:pStyle w:val="TOC2"/>
        <w:tabs>
          <w:tab w:val="left" w:pos="840"/>
          <w:tab w:val="right" w:leader="dot" w:pos="8302"/>
        </w:tabs>
        <w:rPr>
          <w:rFonts w:asciiTheme="minorHAnsi" w:eastAsiaTheme="minorEastAsia" w:hAnsiTheme="minorHAnsi" w:cstheme="minorBidi"/>
          <w:bCs w:val="0"/>
          <w:noProof/>
          <w:sz w:val="21"/>
        </w:rPr>
      </w:pPr>
      <w:hyperlink w:anchor="_Toc119333631" w:history="1">
        <w:r w:rsidR="002036AC" w:rsidRPr="0089527F">
          <w:rPr>
            <w:rStyle w:val="a5"/>
            <w:rFonts w:ascii="宋体" w:hAnsi="宋体"/>
            <w:noProof/>
          </w:rPr>
          <w:t>1.1</w:t>
        </w:r>
        <w:r w:rsidR="002036AC">
          <w:rPr>
            <w:rFonts w:asciiTheme="minorHAnsi" w:eastAsiaTheme="minorEastAsia" w:hAnsiTheme="minorHAnsi" w:cstheme="minorBidi"/>
            <w:bCs w:val="0"/>
            <w:noProof/>
            <w:sz w:val="21"/>
          </w:rPr>
          <w:tab/>
        </w:r>
        <w:r w:rsidR="002036AC" w:rsidRPr="0089527F">
          <w:rPr>
            <w:rStyle w:val="a5"/>
            <w:rFonts w:ascii="宋体" w:hAnsi="宋体"/>
            <w:noProof/>
          </w:rPr>
          <w:t>二级标题</w:t>
        </w:r>
        <w:r w:rsidR="002036AC">
          <w:rPr>
            <w:noProof/>
            <w:webHidden/>
          </w:rPr>
          <w:tab/>
        </w:r>
        <w:r w:rsidR="002036AC">
          <w:rPr>
            <w:noProof/>
            <w:webHidden/>
          </w:rPr>
          <w:fldChar w:fldCharType="begin"/>
        </w:r>
        <w:r w:rsidR="002036AC">
          <w:rPr>
            <w:noProof/>
            <w:webHidden/>
          </w:rPr>
          <w:instrText xml:space="preserve"> PAGEREF _Toc119333631 \h </w:instrText>
        </w:r>
        <w:r w:rsidR="002036AC">
          <w:rPr>
            <w:noProof/>
            <w:webHidden/>
          </w:rPr>
        </w:r>
        <w:r w:rsidR="002036AC">
          <w:rPr>
            <w:noProof/>
            <w:webHidden/>
          </w:rPr>
          <w:fldChar w:fldCharType="separate"/>
        </w:r>
        <w:r w:rsidR="002036AC">
          <w:rPr>
            <w:noProof/>
            <w:webHidden/>
          </w:rPr>
          <w:t>1</w:t>
        </w:r>
        <w:r w:rsidR="002036AC">
          <w:rPr>
            <w:noProof/>
            <w:webHidden/>
          </w:rPr>
          <w:fldChar w:fldCharType="end"/>
        </w:r>
      </w:hyperlink>
    </w:p>
    <w:p w14:paraId="60A5DDE6" w14:textId="35796FCB" w:rsidR="002036AC" w:rsidRDefault="003E7D0C">
      <w:pPr>
        <w:pStyle w:val="TOC2"/>
        <w:tabs>
          <w:tab w:val="left" w:pos="840"/>
          <w:tab w:val="right" w:leader="dot" w:pos="8302"/>
        </w:tabs>
        <w:rPr>
          <w:rFonts w:asciiTheme="minorHAnsi" w:eastAsiaTheme="minorEastAsia" w:hAnsiTheme="minorHAnsi" w:cstheme="minorBidi"/>
          <w:bCs w:val="0"/>
          <w:noProof/>
          <w:sz w:val="21"/>
        </w:rPr>
      </w:pPr>
      <w:hyperlink w:anchor="_Toc119333632" w:history="1">
        <w:r w:rsidR="002036AC" w:rsidRPr="0089527F">
          <w:rPr>
            <w:rStyle w:val="a5"/>
            <w:rFonts w:ascii="宋体" w:hAnsi="宋体"/>
            <w:noProof/>
          </w:rPr>
          <w:t>1.2</w:t>
        </w:r>
        <w:r w:rsidR="002036AC">
          <w:rPr>
            <w:rFonts w:asciiTheme="minorHAnsi" w:eastAsiaTheme="minorEastAsia" w:hAnsiTheme="minorHAnsi" w:cstheme="minorBidi"/>
            <w:bCs w:val="0"/>
            <w:noProof/>
            <w:sz w:val="21"/>
          </w:rPr>
          <w:tab/>
        </w:r>
        <w:r w:rsidR="002036AC" w:rsidRPr="0089527F">
          <w:rPr>
            <w:rStyle w:val="a5"/>
            <w:rFonts w:ascii="宋体" w:hAnsi="宋体"/>
            <w:noProof/>
          </w:rPr>
          <w:t>二级标题</w:t>
        </w:r>
        <w:r w:rsidR="002036AC">
          <w:rPr>
            <w:noProof/>
            <w:webHidden/>
          </w:rPr>
          <w:tab/>
        </w:r>
        <w:r w:rsidR="002036AC">
          <w:rPr>
            <w:noProof/>
            <w:webHidden/>
          </w:rPr>
          <w:fldChar w:fldCharType="begin"/>
        </w:r>
        <w:r w:rsidR="002036AC">
          <w:rPr>
            <w:noProof/>
            <w:webHidden/>
          </w:rPr>
          <w:instrText xml:space="preserve"> PAGEREF _Toc119333632 \h </w:instrText>
        </w:r>
        <w:r w:rsidR="002036AC">
          <w:rPr>
            <w:noProof/>
            <w:webHidden/>
          </w:rPr>
        </w:r>
        <w:r w:rsidR="002036AC">
          <w:rPr>
            <w:noProof/>
            <w:webHidden/>
          </w:rPr>
          <w:fldChar w:fldCharType="separate"/>
        </w:r>
        <w:r w:rsidR="002036AC">
          <w:rPr>
            <w:noProof/>
            <w:webHidden/>
          </w:rPr>
          <w:t>1</w:t>
        </w:r>
        <w:r w:rsidR="002036AC">
          <w:rPr>
            <w:noProof/>
            <w:webHidden/>
          </w:rPr>
          <w:fldChar w:fldCharType="end"/>
        </w:r>
      </w:hyperlink>
    </w:p>
    <w:p w14:paraId="563EBAE9" w14:textId="5781C566" w:rsidR="002036AC" w:rsidRDefault="003E7D0C">
      <w:pPr>
        <w:pStyle w:val="TOC3"/>
        <w:tabs>
          <w:tab w:val="left" w:pos="1260"/>
          <w:tab w:val="right" w:leader="dot" w:pos="8302"/>
        </w:tabs>
        <w:rPr>
          <w:rFonts w:asciiTheme="minorHAnsi" w:eastAsiaTheme="minorEastAsia" w:hAnsiTheme="minorHAnsi" w:cstheme="minorBidi"/>
          <w:noProof/>
          <w:sz w:val="21"/>
        </w:rPr>
      </w:pPr>
      <w:hyperlink w:anchor="_Toc119333633" w:history="1">
        <w:r w:rsidR="002036AC" w:rsidRPr="0089527F">
          <w:rPr>
            <w:rStyle w:val="a5"/>
            <w:rFonts w:ascii="宋体" w:hAnsi="宋体"/>
            <w:noProof/>
          </w:rPr>
          <w:t>1.2.1</w:t>
        </w:r>
        <w:r w:rsidR="002036AC">
          <w:rPr>
            <w:rFonts w:asciiTheme="minorHAnsi" w:eastAsiaTheme="minorEastAsia" w:hAnsiTheme="minorHAnsi" w:cstheme="minorBidi"/>
            <w:noProof/>
            <w:sz w:val="21"/>
          </w:rPr>
          <w:tab/>
        </w:r>
        <w:r w:rsidR="002036AC" w:rsidRPr="0089527F">
          <w:rPr>
            <w:rStyle w:val="a5"/>
            <w:rFonts w:ascii="宋体" w:hAnsi="宋体"/>
            <w:noProof/>
          </w:rPr>
          <w:t>三级标题</w:t>
        </w:r>
        <w:r w:rsidR="002036AC">
          <w:rPr>
            <w:noProof/>
            <w:webHidden/>
          </w:rPr>
          <w:tab/>
        </w:r>
        <w:r w:rsidR="002036AC">
          <w:rPr>
            <w:noProof/>
            <w:webHidden/>
          </w:rPr>
          <w:fldChar w:fldCharType="begin"/>
        </w:r>
        <w:r w:rsidR="002036AC">
          <w:rPr>
            <w:noProof/>
            <w:webHidden/>
          </w:rPr>
          <w:instrText xml:space="preserve"> PAGEREF _Toc119333633 \h </w:instrText>
        </w:r>
        <w:r w:rsidR="002036AC">
          <w:rPr>
            <w:noProof/>
            <w:webHidden/>
          </w:rPr>
        </w:r>
        <w:r w:rsidR="002036AC">
          <w:rPr>
            <w:noProof/>
            <w:webHidden/>
          </w:rPr>
          <w:fldChar w:fldCharType="separate"/>
        </w:r>
        <w:r w:rsidR="002036AC">
          <w:rPr>
            <w:noProof/>
            <w:webHidden/>
          </w:rPr>
          <w:t>1</w:t>
        </w:r>
        <w:r w:rsidR="002036AC">
          <w:rPr>
            <w:noProof/>
            <w:webHidden/>
          </w:rPr>
          <w:fldChar w:fldCharType="end"/>
        </w:r>
      </w:hyperlink>
    </w:p>
    <w:p w14:paraId="3F956E3C" w14:textId="2334E26C" w:rsidR="002036AC" w:rsidRDefault="003E7D0C">
      <w:pPr>
        <w:pStyle w:val="TOC3"/>
        <w:tabs>
          <w:tab w:val="left" w:pos="1260"/>
          <w:tab w:val="right" w:leader="dot" w:pos="8302"/>
        </w:tabs>
        <w:rPr>
          <w:rFonts w:asciiTheme="minorHAnsi" w:eastAsiaTheme="minorEastAsia" w:hAnsiTheme="minorHAnsi" w:cstheme="minorBidi"/>
          <w:noProof/>
          <w:sz w:val="21"/>
        </w:rPr>
      </w:pPr>
      <w:hyperlink w:anchor="_Toc119333634" w:history="1">
        <w:r w:rsidR="002036AC" w:rsidRPr="0089527F">
          <w:rPr>
            <w:rStyle w:val="a5"/>
            <w:rFonts w:ascii="宋体" w:hAnsi="宋体"/>
            <w:noProof/>
          </w:rPr>
          <w:t>1.2.2</w:t>
        </w:r>
        <w:r w:rsidR="002036AC">
          <w:rPr>
            <w:rFonts w:asciiTheme="minorHAnsi" w:eastAsiaTheme="minorEastAsia" w:hAnsiTheme="minorHAnsi" w:cstheme="minorBidi"/>
            <w:noProof/>
            <w:sz w:val="21"/>
          </w:rPr>
          <w:tab/>
        </w:r>
        <w:r w:rsidR="002036AC" w:rsidRPr="0089527F">
          <w:rPr>
            <w:rStyle w:val="a5"/>
            <w:rFonts w:ascii="宋体" w:hAnsi="宋体"/>
            <w:noProof/>
          </w:rPr>
          <w:t>三级标题</w:t>
        </w:r>
        <w:r w:rsidR="002036AC">
          <w:rPr>
            <w:noProof/>
            <w:webHidden/>
          </w:rPr>
          <w:tab/>
        </w:r>
        <w:r w:rsidR="002036AC">
          <w:rPr>
            <w:noProof/>
            <w:webHidden/>
          </w:rPr>
          <w:fldChar w:fldCharType="begin"/>
        </w:r>
        <w:r w:rsidR="002036AC">
          <w:rPr>
            <w:noProof/>
            <w:webHidden/>
          </w:rPr>
          <w:instrText xml:space="preserve"> PAGEREF _Toc119333634 \h </w:instrText>
        </w:r>
        <w:r w:rsidR="002036AC">
          <w:rPr>
            <w:noProof/>
            <w:webHidden/>
          </w:rPr>
        </w:r>
        <w:r w:rsidR="002036AC">
          <w:rPr>
            <w:noProof/>
            <w:webHidden/>
          </w:rPr>
          <w:fldChar w:fldCharType="separate"/>
        </w:r>
        <w:r w:rsidR="002036AC">
          <w:rPr>
            <w:noProof/>
            <w:webHidden/>
          </w:rPr>
          <w:t>1</w:t>
        </w:r>
        <w:r w:rsidR="002036AC">
          <w:rPr>
            <w:noProof/>
            <w:webHidden/>
          </w:rPr>
          <w:fldChar w:fldCharType="end"/>
        </w:r>
      </w:hyperlink>
    </w:p>
    <w:p w14:paraId="62B2DBB8" w14:textId="0CDC34EC" w:rsidR="002036AC" w:rsidRDefault="003E7D0C">
      <w:pPr>
        <w:pStyle w:val="TOC1"/>
        <w:tabs>
          <w:tab w:val="right" w:leader="dot" w:pos="8302"/>
        </w:tabs>
        <w:rPr>
          <w:rFonts w:asciiTheme="minorHAnsi" w:eastAsiaTheme="minorEastAsia" w:hAnsiTheme="minorHAnsi" w:cstheme="minorBidi"/>
          <w:b w:val="0"/>
          <w:noProof/>
          <w:sz w:val="21"/>
        </w:rPr>
      </w:pPr>
      <w:hyperlink w:anchor="_Toc119333635" w:history="1">
        <w:r w:rsidR="002036AC" w:rsidRPr="0089527F">
          <w:rPr>
            <w:rStyle w:val="a5"/>
            <w:rFonts w:ascii="黑体" w:hAnsi="黑体"/>
            <w:noProof/>
          </w:rPr>
          <w:t>第七章 结论</w:t>
        </w:r>
        <w:r w:rsidR="002036AC">
          <w:rPr>
            <w:noProof/>
            <w:webHidden/>
          </w:rPr>
          <w:tab/>
        </w:r>
        <w:r w:rsidR="002036AC">
          <w:rPr>
            <w:noProof/>
            <w:webHidden/>
          </w:rPr>
          <w:fldChar w:fldCharType="begin"/>
        </w:r>
        <w:r w:rsidR="002036AC">
          <w:rPr>
            <w:noProof/>
            <w:webHidden/>
          </w:rPr>
          <w:instrText xml:space="preserve"> PAGEREF _Toc119333635 \h </w:instrText>
        </w:r>
        <w:r w:rsidR="002036AC">
          <w:rPr>
            <w:noProof/>
            <w:webHidden/>
          </w:rPr>
        </w:r>
        <w:r w:rsidR="002036AC">
          <w:rPr>
            <w:noProof/>
            <w:webHidden/>
          </w:rPr>
          <w:fldChar w:fldCharType="separate"/>
        </w:r>
        <w:r w:rsidR="002036AC">
          <w:rPr>
            <w:noProof/>
            <w:webHidden/>
          </w:rPr>
          <w:t>3</w:t>
        </w:r>
        <w:r w:rsidR="002036AC">
          <w:rPr>
            <w:noProof/>
            <w:webHidden/>
          </w:rPr>
          <w:fldChar w:fldCharType="end"/>
        </w:r>
      </w:hyperlink>
    </w:p>
    <w:p w14:paraId="02A41F94" w14:textId="1340627A" w:rsidR="002036AC" w:rsidRDefault="003E7D0C">
      <w:pPr>
        <w:pStyle w:val="TOC1"/>
        <w:tabs>
          <w:tab w:val="right" w:leader="dot" w:pos="8302"/>
        </w:tabs>
        <w:rPr>
          <w:rFonts w:asciiTheme="minorHAnsi" w:eastAsiaTheme="minorEastAsia" w:hAnsiTheme="minorHAnsi" w:cstheme="minorBidi"/>
          <w:b w:val="0"/>
          <w:noProof/>
          <w:sz w:val="21"/>
        </w:rPr>
      </w:pPr>
      <w:hyperlink w:anchor="_Toc119333636" w:history="1">
        <w:r w:rsidR="002036AC" w:rsidRPr="0089527F">
          <w:rPr>
            <w:rStyle w:val="a5"/>
            <w:rFonts w:ascii="黑体" w:hAnsi="黑体"/>
            <w:noProof/>
          </w:rPr>
          <w:t>参考文献</w:t>
        </w:r>
        <w:r w:rsidR="002036AC">
          <w:rPr>
            <w:noProof/>
            <w:webHidden/>
          </w:rPr>
          <w:tab/>
        </w:r>
        <w:r w:rsidR="002036AC">
          <w:rPr>
            <w:noProof/>
            <w:webHidden/>
          </w:rPr>
          <w:fldChar w:fldCharType="begin"/>
        </w:r>
        <w:r w:rsidR="002036AC">
          <w:rPr>
            <w:noProof/>
            <w:webHidden/>
          </w:rPr>
          <w:instrText xml:space="preserve"> PAGEREF _Toc119333636 \h </w:instrText>
        </w:r>
        <w:r w:rsidR="002036AC">
          <w:rPr>
            <w:noProof/>
            <w:webHidden/>
          </w:rPr>
        </w:r>
        <w:r w:rsidR="002036AC">
          <w:rPr>
            <w:noProof/>
            <w:webHidden/>
          </w:rPr>
          <w:fldChar w:fldCharType="separate"/>
        </w:r>
        <w:r w:rsidR="002036AC">
          <w:rPr>
            <w:noProof/>
            <w:webHidden/>
          </w:rPr>
          <w:t>4</w:t>
        </w:r>
        <w:r w:rsidR="002036AC">
          <w:rPr>
            <w:noProof/>
            <w:webHidden/>
          </w:rPr>
          <w:fldChar w:fldCharType="end"/>
        </w:r>
      </w:hyperlink>
    </w:p>
    <w:p w14:paraId="6D5C1C4C" w14:textId="53087F9B" w:rsidR="002036AC" w:rsidRDefault="003E7D0C">
      <w:pPr>
        <w:pStyle w:val="TOC1"/>
        <w:tabs>
          <w:tab w:val="right" w:leader="dot" w:pos="8302"/>
        </w:tabs>
        <w:rPr>
          <w:rFonts w:asciiTheme="minorHAnsi" w:eastAsiaTheme="minorEastAsia" w:hAnsiTheme="minorHAnsi" w:cstheme="minorBidi"/>
          <w:b w:val="0"/>
          <w:noProof/>
          <w:sz w:val="21"/>
        </w:rPr>
      </w:pPr>
      <w:hyperlink w:anchor="_Toc119333637" w:history="1">
        <w:r w:rsidR="002036AC" w:rsidRPr="0089527F">
          <w:rPr>
            <w:rStyle w:val="a5"/>
            <w:rFonts w:ascii="黑体" w:hAnsi="黑体"/>
            <w:noProof/>
          </w:rPr>
          <w:t>致谢</w:t>
        </w:r>
        <w:r w:rsidR="002036AC">
          <w:rPr>
            <w:noProof/>
            <w:webHidden/>
          </w:rPr>
          <w:tab/>
        </w:r>
        <w:r w:rsidR="002036AC">
          <w:rPr>
            <w:noProof/>
            <w:webHidden/>
          </w:rPr>
          <w:fldChar w:fldCharType="begin"/>
        </w:r>
        <w:r w:rsidR="002036AC">
          <w:rPr>
            <w:noProof/>
            <w:webHidden/>
          </w:rPr>
          <w:instrText xml:space="preserve"> PAGEREF _Toc119333637 \h </w:instrText>
        </w:r>
        <w:r w:rsidR="002036AC">
          <w:rPr>
            <w:noProof/>
            <w:webHidden/>
          </w:rPr>
        </w:r>
        <w:r w:rsidR="002036AC">
          <w:rPr>
            <w:noProof/>
            <w:webHidden/>
          </w:rPr>
          <w:fldChar w:fldCharType="separate"/>
        </w:r>
        <w:r w:rsidR="002036AC">
          <w:rPr>
            <w:noProof/>
            <w:webHidden/>
          </w:rPr>
          <w:t>5</w:t>
        </w:r>
        <w:r w:rsidR="002036AC">
          <w:rPr>
            <w:noProof/>
            <w:webHidden/>
          </w:rPr>
          <w:fldChar w:fldCharType="end"/>
        </w:r>
      </w:hyperlink>
    </w:p>
    <w:p w14:paraId="7C35E782" w14:textId="01B67DE9" w:rsidR="002407FA" w:rsidRDefault="002036AC" w:rsidP="002407FA">
      <w:pPr>
        <w:tabs>
          <w:tab w:val="left" w:pos="434"/>
        </w:tabs>
        <w:spacing w:line="400" w:lineRule="exact"/>
        <w:rPr>
          <w:rFonts w:ascii="宋体" w:hAnsi="宋体"/>
          <w:b/>
          <w:bCs/>
          <w:sz w:val="24"/>
        </w:rPr>
      </w:pPr>
      <w:r>
        <w:rPr>
          <w:rFonts w:ascii="宋体" w:hAnsi="宋体"/>
          <w:b/>
          <w:bCs/>
          <w:sz w:val="24"/>
        </w:rPr>
        <w:fldChar w:fldCharType="end"/>
      </w:r>
    </w:p>
    <w:p w14:paraId="3AFF6E12" w14:textId="669D9AAD" w:rsidR="00D4176E" w:rsidRPr="00D4176E" w:rsidRDefault="00D4176E" w:rsidP="00D4176E">
      <w:pPr>
        <w:rPr>
          <w:rFonts w:ascii="宋体" w:hAnsi="宋体"/>
          <w:sz w:val="24"/>
        </w:rPr>
      </w:pPr>
    </w:p>
    <w:p w14:paraId="742E8E83" w14:textId="1B570B3E" w:rsidR="00D4176E" w:rsidRDefault="00D4176E" w:rsidP="00D4176E">
      <w:pPr>
        <w:ind w:firstLineChars="200" w:firstLine="482"/>
        <w:rPr>
          <w:rFonts w:ascii="宋体" w:hAnsi="宋体"/>
          <w:b/>
          <w:bCs/>
          <w:sz w:val="24"/>
        </w:rPr>
      </w:pPr>
    </w:p>
    <w:p w14:paraId="391E3FF6" w14:textId="7556F79A" w:rsidR="00D4176E" w:rsidRDefault="002036AC" w:rsidP="00D4176E">
      <w:pPr>
        <w:rPr>
          <w:rFonts w:ascii="宋体" w:hAnsi="宋体"/>
          <w:b/>
          <w:bCs/>
          <w:sz w:val="24"/>
        </w:rPr>
      </w:pPr>
      <w:r>
        <w:rPr>
          <w:rFonts w:ascii="黑体" w:eastAsia="黑体" w:hint="eastAsia"/>
          <w:b/>
          <w:noProof/>
          <w:sz w:val="44"/>
          <w:szCs w:val="44"/>
        </w:rPr>
        <mc:AlternateContent>
          <mc:Choice Requires="wps">
            <w:drawing>
              <wp:anchor distT="0" distB="0" distL="114300" distR="114300" simplePos="0" relativeHeight="251659264" behindDoc="0" locked="0" layoutInCell="1" allowOverlap="1" wp14:anchorId="7B8A8EE4" wp14:editId="76704E2C">
                <wp:simplePos x="0" y="0"/>
                <wp:positionH relativeFrom="column">
                  <wp:posOffset>3253512</wp:posOffset>
                </wp:positionH>
                <wp:positionV relativeFrom="paragraph">
                  <wp:posOffset>838966</wp:posOffset>
                </wp:positionV>
                <wp:extent cx="2273300" cy="1054100"/>
                <wp:effectExtent l="1346200" t="2273300" r="12700" b="12700"/>
                <wp:wrapNone/>
                <wp:docPr id="3" name="圆角矩形标注 3"/>
                <wp:cNvGraphicFramePr/>
                <a:graphic xmlns:a="http://schemas.openxmlformats.org/drawingml/2006/main">
                  <a:graphicData uri="http://schemas.microsoft.com/office/word/2010/wordprocessingShape">
                    <wps:wsp>
                      <wps:cNvSpPr/>
                      <wps:spPr>
                        <a:xfrm>
                          <a:off x="0" y="0"/>
                          <a:ext cx="2273300" cy="1054100"/>
                        </a:xfrm>
                        <a:prstGeom prst="wedgeRoundRectCallout">
                          <a:avLst>
                            <a:gd name="adj1" fmla="val -108064"/>
                            <a:gd name="adj2" fmla="val -263402"/>
                            <a:gd name="adj3" fmla="val 16667"/>
                          </a:avLst>
                        </a:prstGeom>
                      </wps:spPr>
                      <wps:style>
                        <a:lnRef idx="1">
                          <a:schemeClr val="accent4"/>
                        </a:lnRef>
                        <a:fillRef idx="2">
                          <a:schemeClr val="accent4"/>
                        </a:fillRef>
                        <a:effectRef idx="1">
                          <a:schemeClr val="accent4"/>
                        </a:effectRef>
                        <a:fontRef idx="minor">
                          <a:schemeClr val="dk1"/>
                        </a:fontRef>
                      </wps:style>
                      <wps:txbx>
                        <w:txbxContent>
                          <w:p w14:paraId="2C4493AC" w14:textId="2B9DE7C6" w:rsidR="0099560D" w:rsidRDefault="0099560D" w:rsidP="00681855">
                            <w:pPr>
                              <w:jc w:val="left"/>
                            </w:pPr>
                            <w:r w:rsidRPr="0099560D">
                              <w:rPr>
                                <w:rFonts w:hint="eastAsia"/>
                              </w:rPr>
                              <w:t>目录按三级标题编写（即：第一章……、</w:t>
                            </w:r>
                            <w:r w:rsidRPr="0099560D">
                              <w:rPr>
                                <w:rFonts w:hint="eastAsia"/>
                              </w:rPr>
                              <w:t>1.1</w:t>
                            </w:r>
                            <w:r w:rsidRPr="0099560D">
                              <w:rPr>
                                <w:rFonts w:hint="eastAsia"/>
                              </w:rPr>
                              <w:t>……、</w:t>
                            </w:r>
                            <w:r w:rsidRPr="0099560D">
                              <w:rPr>
                                <w:rFonts w:hint="eastAsia"/>
                              </w:rPr>
                              <w:t>1.1.1</w:t>
                            </w:r>
                            <w:r w:rsidRPr="0099560D">
                              <w:rPr>
                                <w:rFonts w:hint="eastAsia"/>
                              </w:rPr>
                              <w:t>……）</w:t>
                            </w:r>
                            <w:r>
                              <w:rPr>
                                <w:rFonts w:hint="eastAsia"/>
                              </w:rPr>
                              <w:t>。</w:t>
                            </w:r>
                          </w:p>
                          <w:p w14:paraId="6DF22168" w14:textId="03C28628" w:rsidR="00681855" w:rsidRDefault="00681855" w:rsidP="00681855">
                            <w:pPr>
                              <w:jc w:val="left"/>
                            </w:pPr>
                            <w:r w:rsidRPr="00681855">
                              <w:t>章、节、</w:t>
                            </w:r>
                            <w:r w:rsidRPr="00681855">
                              <w:t xml:space="preserve"> </w:t>
                            </w:r>
                            <w:r w:rsidRPr="00681855">
                              <w:t>小节</w:t>
                            </w:r>
                            <w:r>
                              <w:rPr>
                                <w:rFonts w:hint="eastAsia"/>
                              </w:rPr>
                              <w:t>，</w:t>
                            </w:r>
                            <w:r w:rsidRPr="00681855">
                              <w:rPr>
                                <w:rFonts w:hint="eastAsia"/>
                              </w:rPr>
                              <w:t>小四，行距</w:t>
                            </w:r>
                            <w:r w:rsidRPr="00681855">
                              <w:rPr>
                                <w:rFonts w:hint="eastAsia"/>
                              </w:rPr>
                              <w:t xml:space="preserve"> 20 </w:t>
                            </w:r>
                            <w:r w:rsidRPr="00681855">
                              <w:rPr>
                                <w:rFonts w:hint="eastAsia"/>
                              </w:rPr>
                              <w:t>磅。</w:t>
                            </w:r>
                            <w:r>
                              <w:rPr>
                                <w:rFonts w:hint="eastAsia"/>
                              </w:rPr>
                              <w:t>章名黑体，其余宋体。</w:t>
                            </w:r>
                          </w:p>
                          <w:p w14:paraId="0F265258" w14:textId="7AF3A855" w:rsidR="0099560D" w:rsidRDefault="0099560D" w:rsidP="00681855">
                            <w:pPr>
                              <w:jc w:val="left"/>
                            </w:pPr>
                          </w:p>
                          <w:p w14:paraId="708DB891" w14:textId="77777777" w:rsidR="00681855" w:rsidRPr="0099560D" w:rsidRDefault="00681855" w:rsidP="00681855">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A8EE4" id="圆角矩形标注 3" o:spid="_x0000_s1029" type="#_x0000_t62" style="position:absolute;left:0;text-align:left;margin-left:256.2pt;margin-top:66.05pt;width:179pt;height: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" adj="-12542,-46095" fillcolor="#ffd555 [2167]" strokecolor="#ffc000 [3207]" strokeweight=".5pt">
                <v:fill color2="#ffcc31 [2615]" rotate="t" colors="0 #ffdd9c;.5 #ffd78e;1 #ffd479" focus="100%" type="gradient">
                  <o:fill v:ext="view" type="gradientUnscaled"/>
                </v:fill>
                <v:textbox>
                  <w:txbxContent>
                    <w:p w14:paraId="2C4493AC" w14:textId="2B9DE7C6" w:rsidR="0099560D" w:rsidRDefault="0099560D" w:rsidP="00681855">
                      <w:pPr>
                        <w:jc w:val="left"/>
                      </w:pPr>
                      <w:r w:rsidRPr="0099560D">
                        <w:rPr>
                          <w:rFonts w:hint="eastAsia"/>
                        </w:rPr>
                        <w:t>目录按三级标题编写（即：第一章……、</w:t>
                      </w:r>
                      <w:r w:rsidRPr="0099560D">
                        <w:rPr>
                          <w:rFonts w:hint="eastAsia"/>
                        </w:rPr>
                        <w:t>1.1</w:t>
                      </w:r>
                      <w:r w:rsidRPr="0099560D">
                        <w:rPr>
                          <w:rFonts w:hint="eastAsia"/>
                        </w:rPr>
                        <w:t>……、</w:t>
                      </w:r>
                      <w:r w:rsidRPr="0099560D">
                        <w:rPr>
                          <w:rFonts w:hint="eastAsia"/>
                        </w:rPr>
                        <w:t>1.1.1</w:t>
                      </w:r>
                      <w:r w:rsidRPr="0099560D">
                        <w:rPr>
                          <w:rFonts w:hint="eastAsia"/>
                        </w:rPr>
                        <w:t>……）</w:t>
                      </w:r>
                      <w:r>
                        <w:rPr>
                          <w:rFonts w:hint="eastAsia"/>
                        </w:rPr>
                        <w:t>。</w:t>
                      </w:r>
                    </w:p>
                    <w:p w14:paraId="6DF22168" w14:textId="03C28628" w:rsidR="00681855" w:rsidRDefault="00681855" w:rsidP="00681855">
                      <w:pPr>
                        <w:jc w:val="left"/>
                      </w:pPr>
                      <w:r w:rsidRPr="00681855">
                        <w:t>章、节、</w:t>
                      </w:r>
                      <w:r w:rsidRPr="00681855">
                        <w:t xml:space="preserve"> </w:t>
                      </w:r>
                      <w:r w:rsidRPr="00681855">
                        <w:t>小节</w:t>
                      </w:r>
                      <w:r>
                        <w:rPr>
                          <w:rFonts w:hint="eastAsia"/>
                        </w:rPr>
                        <w:t>，</w:t>
                      </w:r>
                      <w:r w:rsidRPr="00681855">
                        <w:rPr>
                          <w:rFonts w:hint="eastAsia"/>
                        </w:rPr>
                        <w:t>小四，行距</w:t>
                      </w:r>
                      <w:r w:rsidRPr="00681855">
                        <w:rPr>
                          <w:rFonts w:hint="eastAsia"/>
                        </w:rPr>
                        <w:t xml:space="preserve"> 20 </w:t>
                      </w:r>
                      <w:r w:rsidRPr="00681855">
                        <w:rPr>
                          <w:rFonts w:hint="eastAsia"/>
                        </w:rPr>
                        <w:t>磅。</w:t>
                      </w:r>
                      <w:r>
                        <w:rPr>
                          <w:rFonts w:hint="eastAsia"/>
                        </w:rPr>
                        <w:t>章名黑体，其余宋体。</w:t>
                      </w:r>
                    </w:p>
                    <w:p w14:paraId="0F265258" w14:textId="7AF3A855" w:rsidR="0099560D" w:rsidRDefault="0099560D" w:rsidP="00681855">
                      <w:pPr>
                        <w:jc w:val="left"/>
                      </w:pPr>
                    </w:p>
                    <w:p w14:paraId="708DB891" w14:textId="77777777" w:rsidR="00681855" w:rsidRPr="0099560D" w:rsidRDefault="00681855" w:rsidP="00681855">
                      <w:pPr>
                        <w:jc w:val="left"/>
                      </w:pPr>
                    </w:p>
                  </w:txbxContent>
                </v:textbox>
              </v:shape>
            </w:pict>
          </mc:Fallback>
        </mc:AlternateContent>
      </w:r>
    </w:p>
    <w:p w14:paraId="58888A52" w14:textId="77777777" w:rsidR="00D4176E" w:rsidRPr="00D4176E" w:rsidRDefault="00D4176E" w:rsidP="00D4176E">
      <w:pPr>
        <w:rPr>
          <w:rFonts w:ascii="宋体" w:hAnsi="宋体"/>
          <w:sz w:val="24"/>
        </w:rPr>
        <w:sectPr w:rsidR="00D4176E" w:rsidRPr="00D4176E" w:rsidSect="00DD5D58">
          <w:headerReference w:type="default" r:id="rId13"/>
          <w:footerReference w:type="default" r:id="rId14"/>
          <w:pgSz w:w="11906" w:h="16838"/>
          <w:pgMar w:top="1440" w:right="1797" w:bottom="1440" w:left="1797" w:header="851" w:footer="992" w:gutter="0"/>
          <w:pgNumType w:fmt="upperRoman" w:start="1"/>
          <w:cols w:space="425"/>
          <w:docGrid w:type="lines" w:linePitch="312"/>
        </w:sectPr>
      </w:pPr>
    </w:p>
    <w:p w14:paraId="092F5059" w14:textId="1D140BEF" w:rsidR="006C3FA4" w:rsidRPr="00564A43" w:rsidRDefault="0099560D" w:rsidP="00D4176E">
      <w:pPr>
        <w:pStyle w:val="1"/>
        <w:jc w:val="center"/>
        <w:rPr>
          <w:rFonts w:ascii="黑体" w:eastAsia="黑体"/>
          <w:b w:val="0"/>
          <w:bCs w:val="0"/>
          <w:sz w:val="36"/>
          <w:szCs w:val="36"/>
        </w:rPr>
      </w:pPr>
      <w:bookmarkStart w:id="1" w:name="_Toc104150049"/>
      <w:bookmarkStart w:id="2" w:name="_Toc119333628"/>
      <w:r w:rsidRPr="00564A43">
        <w:rPr>
          <w:rFonts w:ascii="黑体" w:eastAsia="黑体" w:hint="eastAsia"/>
          <w:b w:val="0"/>
          <w:bCs w:val="0"/>
          <w:noProof/>
          <w:sz w:val="36"/>
          <w:szCs w:val="36"/>
        </w:rPr>
        <w:lastRenderedPageBreak/>
        <mc:AlternateContent>
          <mc:Choice Requires="wps">
            <w:drawing>
              <wp:anchor distT="0" distB="0" distL="114300" distR="114300" simplePos="0" relativeHeight="251660288" behindDoc="0" locked="0" layoutInCell="1" allowOverlap="1" wp14:anchorId="251AA0C0" wp14:editId="7AA2D917">
                <wp:simplePos x="0" y="0"/>
                <wp:positionH relativeFrom="column">
                  <wp:posOffset>4015105</wp:posOffset>
                </wp:positionH>
                <wp:positionV relativeFrom="paragraph">
                  <wp:posOffset>215900</wp:posOffset>
                </wp:positionV>
                <wp:extent cx="1066800" cy="609600"/>
                <wp:effectExtent l="952500" t="0" r="12700" b="12700"/>
                <wp:wrapNone/>
                <wp:docPr id="4" name="圆角矩形标注 4"/>
                <wp:cNvGraphicFramePr/>
                <a:graphic xmlns:a="http://schemas.openxmlformats.org/drawingml/2006/main">
                  <a:graphicData uri="http://schemas.microsoft.com/office/word/2010/wordprocessingShape">
                    <wps:wsp>
                      <wps:cNvSpPr/>
                      <wps:spPr>
                        <a:xfrm>
                          <a:off x="0" y="0"/>
                          <a:ext cx="1066800" cy="609600"/>
                        </a:xfrm>
                        <a:prstGeom prst="wedgeRoundRectCallout">
                          <a:avLst>
                            <a:gd name="adj1" fmla="val -136606"/>
                            <a:gd name="adj2" fmla="val -8000"/>
                            <a:gd name="adj3" fmla="val 16667"/>
                          </a:avLst>
                        </a:prstGeom>
                      </wps:spPr>
                      <wps:style>
                        <a:lnRef idx="1">
                          <a:schemeClr val="accent4"/>
                        </a:lnRef>
                        <a:fillRef idx="2">
                          <a:schemeClr val="accent4"/>
                        </a:fillRef>
                        <a:effectRef idx="1">
                          <a:schemeClr val="accent4"/>
                        </a:effectRef>
                        <a:fontRef idx="minor">
                          <a:schemeClr val="dk1"/>
                        </a:fontRef>
                      </wps:style>
                      <wps:txbx>
                        <w:txbxContent>
                          <w:p w14:paraId="2AE413CB" w14:textId="36212707" w:rsidR="0099560D" w:rsidRDefault="0099560D" w:rsidP="0099560D">
                            <w:pPr>
                              <w:jc w:val="center"/>
                            </w:pPr>
                            <w:r w:rsidRPr="0099560D">
                              <w:rPr>
                                <w:rFonts w:hint="eastAsia"/>
                              </w:rPr>
                              <w:t>小二</w:t>
                            </w:r>
                            <w:r>
                              <w:rPr>
                                <w:rFonts w:hint="eastAsia"/>
                              </w:rPr>
                              <w:t>，</w:t>
                            </w:r>
                            <w:r w:rsidRPr="0099560D">
                              <w:rPr>
                                <w:rFonts w:hint="eastAsia"/>
                              </w:rPr>
                              <w:t>黑体</w:t>
                            </w:r>
                            <w:r>
                              <w:rPr>
                                <w:rFonts w:hint="eastAsia"/>
                              </w:rPr>
                              <w:t>，</w:t>
                            </w:r>
                            <w:r w:rsidRPr="0099560D">
                              <w:rPr>
                                <w:rFonts w:hint="eastAsia"/>
                              </w:rPr>
                              <w:t>居中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AA0C0" id="圆角矩形标注 4" o:spid="_x0000_s1030" type="#_x0000_t62" style="position:absolute;left:0;text-align:left;margin-left:316.15pt;margin-top:17pt;width:84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" adj="-18707,9072" fillcolor="#ffd555 [2167]" strokecolor="#ffc000 [3207]" strokeweight=".5pt">
                <v:fill color2="#ffcc31 [2615]" rotate="t" colors="0 #ffdd9c;.5 #ffd78e;1 #ffd479" focus="100%" type="gradient">
                  <o:fill v:ext="view" type="gradientUnscaled"/>
                </v:fill>
                <v:textbox>
                  <w:txbxContent>
                    <w:p w14:paraId="2AE413CB" w14:textId="36212707" w:rsidR="0099560D" w:rsidRDefault="0099560D" w:rsidP="0099560D">
                      <w:pPr>
                        <w:jc w:val="center"/>
                      </w:pPr>
                      <w:r w:rsidRPr="0099560D">
                        <w:rPr>
                          <w:rFonts w:hint="eastAsia"/>
                        </w:rPr>
                        <w:t>小二</w:t>
                      </w:r>
                      <w:r>
                        <w:rPr>
                          <w:rFonts w:hint="eastAsia"/>
                        </w:rPr>
                        <w:t>，</w:t>
                      </w:r>
                      <w:r w:rsidRPr="0099560D">
                        <w:rPr>
                          <w:rFonts w:hint="eastAsia"/>
                        </w:rPr>
                        <w:t>黑体</w:t>
                      </w:r>
                      <w:r>
                        <w:rPr>
                          <w:rFonts w:hint="eastAsia"/>
                        </w:rPr>
                        <w:t>，</w:t>
                      </w:r>
                      <w:r w:rsidRPr="0099560D">
                        <w:rPr>
                          <w:rFonts w:hint="eastAsia"/>
                        </w:rPr>
                        <w:t>居中</w:t>
                      </w:r>
                    </w:p>
                  </w:txbxContent>
                </v:textbox>
              </v:shape>
            </w:pict>
          </mc:Fallback>
        </mc:AlternateContent>
      </w:r>
      <w:r w:rsidR="006C3FA4" w:rsidRPr="00564A43">
        <w:rPr>
          <w:rFonts w:ascii="黑体" w:eastAsia="黑体" w:hint="eastAsia"/>
          <w:b w:val="0"/>
          <w:bCs w:val="0"/>
          <w:sz w:val="36"/>
          <w:szCs w:val="36"/>
        </w:rPr>
        <w:t>摘要</w:t>
      </w:r>
      <w:bookmarkEnd w:id="0"/>
      <w:bookmarkEnd w:id="1"/>
      <w:bookmarkEnd w:id="2"/>
    </w:p>
    <w:p w14:paraId="08518836" w14:textId="35153A2C" w:rsidR="00A01B4D" w:rsidRPr="00A01B4D" w:rsidRDefault="00A01B4D" w:rsidP="00A01B4D">
      <w:pPr>
        <w:spacing w:line="400" w:lineRule="exact"/>
        <w:ind w:firstLineChars="200" w:firstLine="480"/>
        <w:rPr>
          <w:rFonts w:ascii="宋体" w:hAnsi="宋体"/>
          <w:sz w:val="24"/>
        </w:rPr>
      </w:pPr>
      <w:r w:rsidRPr="00A01B4D">
        <w:rPr>
          <w:rFonts w:ascii="宋体" w:hAnsi="宋体" w:hint="eastAsia"/>
          <w:sz w:val="24"/>
        </w:rPr>
        <w:t>摘要又称提要，一般论文的前面都有摘要。设立该项的目的是为了方便读者概要了解论文的内容，以便确定是否阅读全文或其中一部分，同时也是为了方便科技信息人员编文摘和索引检索工具。摘要是论文基本思想的缩影，虽然位于论文前面部分，但一般在全文完稿后才撰写。摘要撰写内容大体如下：1、本课题研究的学科背景，目的以及意义</w:t>
      </w:r>
      <w:r>
        <w:rPr>
          <w:rFonts w:ascii="宋体" w:hAnsi="宋体" w:hint="eastAsia"/>
          <w:sz w:val="24"/>
        </w:rPr>
        <w:t>；</w:t>
      </w:r>
      <w:r w:rsidRPr="00A01B4D">
        <w:rPr>
          <w:rFonts w:ascii="宋体" w:hAnsi="宋体" w:hint="eastAsia"/>
          <w:sz w:val="24"/>
        </w:rPr>
        <w:t>2、研究的主要内容，以及采用的核心技术和方案等</w:t>
      </w:r>
      <w:r>
        <w:rPr>
          <w:rFonts w:ascii="宋体" w:hAnsi="宋体" w:hint="eastAsia"/>
          <w:sz w:val="24"/>
        </w:rPr>
        <w:t>；</w:t>
      </w:r>
      <w:r w:rsidRPr="00A01B4D">
        <w:rPr>
          <w:rFonts w:ascii="宋体" w:hAnsi="宋体" w:hint="eastAsia"/>
          <w:sz w:val="24"/>
        </w:rPr>
        <w:t>3、主要成果及其价值</w:t>
      </w:r>
      <w:r>
        <w:rPr>
          <w:rFonts w:ascii="宋体" w:hAnsi="宋体" w:hint="eastAsia"/>
          <w:sz w:val="24"/>
        </w:rPr>
        <w:t>；</w:t>
      </w:r>
      <w:r w:rsidRPr="00A01B4D">
        <w:rPr>
          <w:rFonts w:ascii="宋体" w:hAnsi="宋体" w:hint="eastAsia"/>
          <w:sz w:val="24"/>
        </w:rPr>
        <w:t>4、简要的研究结论和效果总结</w:t>
      </w:r>
      <w:r>
        <w:rPr>
          <w:rFonts w:ascii="宋体" w:hAnsi="宋体" w:hint="eastAsia"/>
          <w:sz w:val="24"/>
        </w:rPr>
        <w:t>。</w:t>
      </w:r>
    </w:p>
    <w:p w14:paraId="75683BE7" w14:textId="6607F8DD" w:rsidR="006C3FA4" w:rsidRDefault="00A01B4D" w:rsidP="00A01B4D">
      <w:pPr>
        <w:spacing w:line="400" w:lineRule="exact"/>
        <w:ind w:firstLineChars="200" w:firstLine="480"/>
        <w:rPr>
          <w:rFonts w:ascii="宋体" w:hAnsi="宋体"/>
          <w:sz w:val="24"/>
        </w:rPr>
      </w:pPr>
      <w:r w:rsidRPr="00A01B4D">
        <w:rPr>
          <w:rFonts w:ascii="宋体" w:hAnsi="宋体" w:hint="eastAsia"/>
          <w:sz w:val="24"/>
        </w:rPr>
        <w:t>摘要撰写要求是：准确而凝练地概括论文主要内容，一般不应该做主观的评价。文字要求精炼、清晰、准确、朴素。文摘内容中一般不举例证，不用详细阐述实现过程，不使用图表等，要使用标准的专业术语、惯用缩写、符号。其字数一般不超过正文的5%。</w:t>
      </w:r>
    </w:p>
    <w:p w14:paraId="5264DEEB" w14:textId="72781BDC" w:rsidR="00A01B4D" w:rsidRPr="00350E3D" w:rsidRDefault="00A01B4D" w:rsidP="006C3FA4">
      <w:pPr>
        <w:spacing w:line="400" w:lineRule="exact"/>
        <w:ind w:firstLineChars="200" w:firstLine="480"/>
        <w:rPr>
          <w:rFonts w:ascii="宋体" w:hAnsi="宋体"/>
          <w:sz w:val="24"/>
        </w:rPr>
      </w:pPr>
    </w:p>
    <w:p w14:paraId="3ACF06AD" w14:textId="3F62D6BD" w:rsidR="006C3FA4" w:rsidRPr="008D28FF" w:rsidRDefault="006C3FA4" w:rsidP="008D28FF">
      <w:pPr>
        <w:rPr>
          <w:rFonts w:ascii="黑体" w:eastAsia="黑体"/>
          <w:bCs/>
          <w:sz w:val="30"/>
          <w:szCs w:val="30"/>
        </w:rPr>
      </w:pPr>
      <w:bookmarkStart w:id="3" w:name="_Toc87764039"/>
      <w:r w:rsidRPr="008D28FF">
        <w:rPr>
          <w:rFonts w:ascii="黑体" w:eastAsia="黑体" w:hint="eastAsia"/>
          <w:bCs/>
          <w:sz w:val="30"/>
          <w:szCs w:val="30"/>
        </w:rPr>
        <w:t>关键词</w:t>
      </w:r>
      <w:bookmarkEnd w:id="3"/>
      <w:r w:rsidR="008D28FF">
        <w:rPr>
          <w:rFonts w:ascii="黑体" w:eastAsia="黑体" w:hint="eastAsia"/>
          <w:bCs/>
          <w:sz w:val="30"/>
          <w:szCs w:val="30"/>
        </w:rPr>
        <w:t>：</w:t>
      </w:r>
      <w:r w:rsidR="00500EB2" w:rsidRPr="00500EB2">
        <w:rPr>
          <w:rFonts w:hint="eastAsia"/>
          <w:sz w:val="24"/>
        </w:rPr>
        <w:t>关键词</w:t>
      </w:r>
      <w:r w:rsidR="00500EB2" w:rsidRPr="00500EB2">
        <w:rPr>
          <w:rFonts w:hint="eastAsia"/>
          <w:sz w:val="24"/>
        </w:rPr>
        <w:t>1</w:t>
      </w:r>
      <w:r w:rsidR="00500EB2" w:rsidRPr="00500EB2">
        <w:rPr>
          <w:rFonts w:hint="eastAsia"/>
          <w:sz w:val="24"/>
        </w:rPr>
        <w:t>，关键词</w:t>
      </w:r>
      <w:r w:rsidR="00500EB2" w:rsidRPr="00500EB2">
        <w:rPr>
          <w:rFonts w:hint="eastAsia"/>
          <w:sz w:val="24"/>
        </w:rPr>
        <w:t>2</w:t>
      </w:r>
      <w:r w:rsidR="00500EB2" w:rsidRPr="00500EB2">
        <w:rPr>
          <w:rFonts w:hint="eastAsia"/>
          <w:sz w:val="24"/>
        </w:rPr>
        <w:t>，关键词</w:t>
      </w:r>
      <w:r w:rsidR="00500EB2" w:rsidRPr="00500EB2">
        <w:rPr>
          <w:rFonts w:hint="eastAsia"/>
          <w:sz w:val="24"/>
        </w:rPr>
        <w:t>3</w:t>
      </w:r>
      <w:r w:rsidR="00500EB2" w:rsidRPr="00500EB2">
        <w:rPr>
          <w:rFonts w:hint="eastAsia"/>
          <w:sz w:val="24"/>
        </w:rPr>
        <w:t>，关键词</w:t>
      </w:r>
      <w:r w:rsidR="00500EB2" w:rsidRPr="00500EB2">
        <w:rPr>
          <w:rFonts w:hint="eastAsia"/>
          <w:sz w:val="24"/>
        </w:rPr>
        <w:t>4</w:t>
      </w:r>
      <w:r w:rsidR="00500EB2" w:rsidRPr="00500EB2">
        <w:rPr>
          <w:rFonts w:hint="eastAsia"/>
          <w:sz w:val="24"/>
        </w:rPr>
        <w:t>，关键词</w:t>
      </w:r>
      <w:r w:rsidR="00500EB2" w:rsidRPr="00500EB2">
        <w:rPr>
          <w:rFonts w:hint="eastAsia"/>
          <w:sz w:val="24"/>
        </w:rPr>
        <w:t>5</w:t>
      </w:r>
    </w:p>
    <w:p w14:paraId="333FFB22" w14:textId="4DD4F297" w:rsidR="006C3FA4" w:rsidRDefault="00500EB2" w:rsidP="006C3FA4">
      <w:pPr>
        <w:spacing w:line="400" w:lineRule="exact"/>
        <w:ind w:firstLineChars="200" w:firstLine="720"/>
        <w:rPr>
          <w:rFonts w:ascii="宋体" w:hAnsi="宋体"/>
          <w:sz w:val="24"/>
        </w:rPr>
      </w:pPr>
      <w:r>
        <w:rPr>
          <w:rFonts w:ascii="黑体" w:eastAsia="黑体" w:hint="eastAsia"/>
          <w:noProof/>
          <w:sz w:val="36"/>
          <w:szCs w:val="36"/>
        </w:rPr>
        <mc:AlternateContent>
          <mc:Choice Requires="wps">
            <w:drawing>
              <wp:anchor distT="0" distB="0" distL="114300" distR="114300" simplePos="0" relativeHeight="251666432" behindDoc="0" locked="0" layoutInCell="1" allowOverlap="1" wp14:anchorId="60FD8AEC" wp14:editId="7D8D4BCA">
                <wp:simplePos x="0" y="0"/>
                <wp:positionH relativeFrom="column">
                  <wp:posOffset>4180205</wp:posOffset>
                </wp:positionH>
                <wp:positionV relativeFrom="paragraph">
                  <wp:posOffset>111125</wp:posOffset>
                </wp:positionV>
                <wp:extent cx="2019300" cy="749300"/>
                <wp:effectExtent l="0" t="977900" r="12700" b="12700"/>
                <wp:wrapNone/>
                <wp:docPr id="7" name="圆角矩形标注 7"/>
                <wp:cNvGraphicFramePr/>
                <a:graphic xmlns:a="http://schemas.openxmlformats.org/drawingml/2006/main">
                  <a:graphicData uri="http://schemas.microsoft.com/office/word/2010/wordprocessingShape">
                    <wps:wsp>
                      <wps:cNvSpPr/>
                      <wps:spPr>
                        <a:xfrm>
                          <a:off x="0" y="0"/>
                          <a:ext cx="2019300" cy="749300"/>
                        </a:xfrm>
                        <a:prstGeom prst="wedgeRoundRectCallout">
                          <a:avLst>
                            <a:gd name="adj1" fmla="val -27821"/>
                            <a:gd name="adj2" fmla="val -176489"/>
                            <a:gd name="adj3" fmla="val 16667"/>
                          </a:avLst>
                        </a:prstGeom>
                      </wps:spPr>
                      <wps:style>
                        <a:lnRef idx="1">
                          <a:schemeClr val="accent4"/>
                        </a:lnRef>
                        <a:fillRef idx="2">
                          <a:schemeClr val="accent4"/>
                        </a:fillRef>
                        <a:effectRef idx="1">
                          <a:schemeClr val="accent4"/>
                        </a:effectRef>
                        <a:fontRef idx="minor">
                          <a:schemeClr val="dk1"/>
                        </a:fontRef>
                      </wps:style>
                      <wps:txbx>
                        <w:txbxContent>
                          <w:p w14:paraId="5F183AB9" w14:textId="71AB9042" w:rsidR="00500EB2" w:rsidRPr="00500EB2" w:rsidRDefault="00500EB2" w:rsidP="00500EB2">
                            <w:r w:rsidRPr="00500EB2">
                              <w:rPr>
                                <w:rFonts w:hint="eastAsia"/>
                              </w:rPr>
                              <w:t>摘要内容为小四号宋体，行距</w:t>
                            </w:r>
                            <w:r w:rsidRPr="00500EB2">
                              <w:rPr>
                                <w:rFonts w:hint="eastAsia"/>
                              </w:rPr>
                              <w:t>20</w:t>
                            </w:r>
                            <w:r w:rsidRPr="00500EB2">
                              <w:rPr>
                                <w:rFonts w:hint="eastAsia"/>
                              </w:rPr>
                              <w:t>磅，首行缩进二个字。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D8AEC" id="圆角矩形标注 7" o:spid="_x0000_s1031" type="#_x0000_t62" style="position:absolute;left:0;text-align:left;margin-left:329.15pt;margin-top:8.75pt;width:159pt;height: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" adj="4791,-27322" fillcolor="#ffd555 [2167]" strokecolor="#ffc000 [3207]" strokeweight=".5pt">
                <v:fill color2="#ffcc31 [2615]" rotate="t" colors="0 #ffdd9c;.5 #ffd78e;1 #ffd479" focus="100%" type="gradient">
                  <o:fill v:ext="view" type="gradientUnscaled"/>
                </v:fill>
                <v:textbox>
                  <w:txbxContent>
                    <w:p w14:paraId="5F183AB9" w14:textId="71AB9042" w:rsidR="00500EB2" w:rsidRPr="00500EB2" w:rsidRDefault="00500EB2" w:rsidP="00500EB2">
                      <w:r w:rsidRPr="00500EB2">
                        <w:rPr>
                          <w:rFonts w:hint="eastAsia"/>
                        </w:rPr>
                        <w:t>摘要内容为小四号宋体，行距</w:t>
                      </w:r>
                      <w:r w:rsidRPr="00500EB2">
                        <w:rPr>
                          <w:rFonts w:hint="eastAsia"/>
                        </w:rPr>
                        <w:t>20</w:t>
                      </w:r>
                      <w:r w:rsidRPr="00500EB2">
                        <w:rPr>
                          <w:rFonts w:hint="eastAsia"/>
                        </w:rPr>
                        <w:t>磅，首行缩进二个字。</w:t>
                      </w:r>
                    </w:p>
                  </w:txbxContent>
                </v:textbox>
              </v:shape>
            </w:pict>
          </mc:Fallback>
        </mc:AlternateContent>
      </w:r>
    </w:p>
    <w:p w14:paraId="38920A7D" w14:textId="13C0E3A4" w:rsidR="006C3FA4" w:rsidRDefault="00A01B4D" w:rsidP="006C3FA4">
      <w:pPr>
        <w:spacing w:beforeLines="50" w:before="156" w:afterLines="50" w:after="156"/>
        <w:jc w:val="center"/>
        <w:rPr>
          <w:rFonts w:ascii="宋体" w:hAnsi="宋体"/>
          <w:sz w:val="24"/>
        </w:rPr>
        <w:sectPr w:rsidR="006C3FA4" w:rsidSect="00DD5D58">
          <w:headerReference w:type="default" r:id="rId15"/>
          <w:pgSz w:w="11906" w:h="16838"/>
          <w:pgMar w:top="1440" w:right="1797" w:bottom="1440" w:left="1797" w:header="851" w:footer="992" w:gutter="0"/>
          <w:pgNumType w:fmt="upperRoman"/>
          <w:cols w:space="425"/>
          <w:docGrid w:type="linesAndChars" w:linePitch="312"/>
        </w:sectPr>
      </w:pPr>
      <w:bookmarkStart w:id="4" w:name="_Toc87764040"/>
      <w:r>
        <w:rPr>
          <w:rFonts w:ascii="黑体" w:eastAsia="黑体" w:hint="eastAsia"/>
          <w:b/>
          <w:noProof/>
          <w:sz w:val="44"/>
          <w:szCs w:val="44"/>
        </w:rPr>
        <mc:AlternateContent>
          <mc:Choice Requires="wps">
            <w:drawing>
              <wp:anchor distT="0" distB="0" distL="114300" distR="114300" simplePos="0" relativeHeight="251664384" behindDoc="0" locked="0" layoutInCell="1" allowOverlap="1" wp14:anchorId="69E9D548" wp14:editId="4B8B33AF">
                <wp:simplePos x="0" y="0"/>
                <wp:positionH relativeFrom="column">
                  <wp:posOffset>116205</wp:posOffset>
                </wp:positionH>
                <wp:positionV relativeFrom="paragraph">
                  <wp:posOffset>1038225</wp:posOffset>
                </wp:positionV>
                <wp:extent cx="2895600" cy="1143000"/>
                <wp:effectExtent l="0" t="1270000" r="12700" b="12700"/>
                <wp:wrapNone/>
                <wp:docPr id="6" name="圆角矩形标注 6"/>
                <wp:cNvGraphicFramePr/>
                <a:graphic xmlns:a="http://schemas.openxmlformats.org/drawingml/2006/main">
                  <a:graphicData uri="http://schemas.microsoft.com/office/word/2010/wordprocessingShape">
                    <wps:wsp>
                      <wps:cNvSpPr/>
                      <wps:spPr>
                        <a:xfrm>
                          <a:off x="0" y="0"/>
                          <a:ext cx="2895600" cy="1143000"/>
                        </a:xfrm>
                        <a:prstGeom prst="wedgeRoundRectCallout">
                          <a:avLst>
                            <a:gd name="adj1" fmla="val -29116"/>
                            <a:gd name="adj2" fmla="val -158752"/>
                            <a:gd name="adj3" fmla="val 16667"/>
                          </a:avLst>
                        </a:prstGeom>
                      </wps:spPr>
                      <wps:style>
                        <a:lnRef idx="1">
                          <a:schemeClr val="accent4"/>
                        </a:lnRef>
                        <a:fillRef idx="2">
                          <a:schemeClr val="accent4"/>
                        </a:fillRef>
                        <a:effectRef idx="1">
                          <a:schemeClr val="accent4"/>
                        </a:effectRef>
                        <a:fontRef idx="minor">
                          <a:schemeClr val="dk1"/>
                        </a:fontRef>
                      </wps:style>
                      <wps:txbx>
                        <w:txbxContent>
                          <w:p w14:paraId="5652B9EE" w14:textId="54D60BFC" w:rsidR="00A01B4D" w:rsidRPr="0099560D" w:rsidRDefault="00A01B4D" w:rsidP="00A01B4D">
                            <w:pPr>
                              <w:jc w:val="left"/>
                            </w:pPr>
                            <w:r w:rsidRPr="00A01B4D">
                              <w:rPr>
                                <w:rFonts w:hint="eastAsia"/>
                              </w:rPr>
                              <w:t>摘要内容后空一行打印“关键词”（小三号黑体字），其后为关键词（小四号宋体字），关键词</w:t>
                            </w:r>
                            <w:r w:rsidRPr="00A01B4D">
                              <w:rPr>
                                <w:rFonts w:hint="eastAsia"/>
                              </w:rPr>
                              <w:t>5</w:t>
                            </w:r>
                            <w:r w:rsidRPr="00A01B4D">
                              <w:rPr>
                                <w:rFonts w:hint="eastAsia"/>
                              </w:rPr>
                              <w:t>个，各关键词之间用逗号分开，最后一个关键词后面无标点符号。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9D548" id="圆角矩形标注 6" o:spid="_x0000_s1032" type="#_x0000_t62" style="position:absolute;left:0;text-align:left;margin-left:9.15pt;margin-top:81.75pt;width:228pt;height:9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" adj="4511,-23490" fillcolor="#ffd555 [2167]" strokecolor="#ffc000 [3207]" strokeweight=".5pt">
                <v:fill color2="#ffcc31 [2615]" rotate="t" colors="0 #ffdd9c;.5 #ffd78e;1 #ffd479" focus="100%" type="gradient">
                  <o:fill v:ext="view" type="gradientUnscaled"/>
                </v:fill>
                <v:textbox>
                  <w:txbxContent>
                    <w:p w14:paraId="5652B9EE" w14:textId="54D60BFC" w:rsidR="00A01B4D" w:rsidRPr="0099560D" w:rsidRDefault="00A01B4D" w:rsidP="00A01B4D">
                      <w:pPr>
                        <w:jc w:val="left"/>
                      </w:pPr>
                      <w:r w:rsidRPr="00A01B4D">
                        <w:rPr>
                          <w:rFonts w:hint="eastAsia"/>
                        </w:rPr>
                        <w:t>摘要内容后空一行打印“关键词”（小三号黑体字），其后为关键词（小四号宋体字），关键词</w:t>
                      </w:r>
                      <w:r w:rsidRPr="00A01B4D">
                        <w:rPr>
                          <w:rFonts w:hint="eastAsia"/>
                        </w:rPr>
                        <w:t>5</w:t>
                      </w:r>
                      <w:r w:rsidRPr="00A01B4D">
                        <w:rPr>
                          <w:rFonts w:hint="eastAsia"/>
                        </w:rPr>
                        <w:t>个，各关键词之间用逗号分开，最后一个关键词后面无标点符号。</w:t>
                      </w:r>
                    </w:p>
                  </w:txbxContent>
                </v:textbox>
              </v:shape>
            </w:pict>
          </mc:Fallback>
        </mc:AlternateContent>
      </w:r>
    </w:p>
    <w:p w14:paraId="55A92DA8" w14:textId="41340B9E" w:rsidR="006C3FA4" w:rsidRPr="00564A43" w:rsidRDefault="006C3FA4" w:rsidP="00D4176E">
      <w:pPr>
        <w:pStyle w:val="1"/>
        <w:jc w:val="center"/>
        <w:rPr>
          <w:rFonts w:ascii="黑体" w:eastAsia="黑体" w:hAnsi="黑体"/>
          <w:b w:val="0"/>
          <w:bCs w:val="0"/>
          <w:sz w:val="36"/>
          <w:szCs w:val="36"/>
        </w:rPr>
      </w:pPr>
      <w:bookmarkStart w:id="5" w:name="_Toc104150050"/>
      <w:bookmarkStart w:id="6" w:name="_Toc119333629"/>
      <w:r w:rsidRPr="00564A43">
        <w:rPr>
          <w:rFonts w:ascii="黑体" w:eastAsia="黑体" w:hAnsi="黑体"/>
          <w:b w:val="0"/>
          <w:bCs w:val="0"/>
          <w:sz w:val="36"/>
          <w:szCs w:val="36"/>
        </w:rPr>
        <w:lastRenderedPageBreak/>
        <w:t>A</w:t>
      </w:r>
      <w:bookmarkEnd w:id="4"/>
      <w:r w:rsidRPr="00564A43">
        <w:rPr>
          <w:rFonts w:ascii="黑体" w:eastAsia="黑体" w:hAnsi="黑体"/>
          <w:b w:val="0"/>
          <w:bCs w:val="0"/>
          <w:sz w:val="36"/>
          <w:szCs w:val="36"/>
        </w:rPr>
        <w:t>BSTRACT</w:t>
      </w:r>
      <w:bookmarkEnd w:id="5"/>
      <w:bookmarkEnd w:id="6"/>
    </w:p>
    <w:p w14:paraId="193D35E6" w14:textId="4D9E4DE5" w:rsidR="006C3FA4" w:rsidRDefault="00797ACA" w:rsidP="00AF7D69">
      <w:pPr>
        <w:spacing w:line="400" w:lineRule="exact"/>
        <w:ind w:firstLineChars="200" w:firstLine="480"/>
        <w:rPr>
          <w:rFonts w:ascii="宋体" w:hAnsi="宋体"/>
          <w:sz w:val="24"/>
        </w:rPr>
      </w:pPr>
      <w:r>
        <w:rPr>
          <w:rFonts w:ascii="宋体" w:hAnsi="宋体" w:hint="eastAsia"/>
          <w:sz w:val="24"/>
        </w:rPr>
        <w:t>英文摘要与中文摘要对应，只要意思符合即可，无须逐字对照翻译。</w:t>
      </w:r>
    </w:p>
    <w:p w14:paraId="5C497AB7" w14:textId="7A9AF321" w:rsidR="006C3FA4" w:rsidRDefault="006C3FA4" w:rsidP="006C3FA4">
      <w:pPr>
        <w:spacing w:line="400" w:lineRule="exact"/>
        <w:ind w:firstLineChars="200" w:firstLine="480"/>
        <w:rPr>
          <w:rFonts w:ascii="宋体" w:hAnsi="宋体"/>
          <w:sz w:val="24"/>
        </w:rPr>
      </w:pPr>
    </w:p>
    <w:p w14:paraId="3E224BCD" w14:textId="256E4495" w:rsidR="00797ACA" w:rsidRPr="00632935" w:rsidRDefault="00634781" w:rsidP="00632935">
      <w:pPr>
        <w:rPr>
          <w:rFonts w:ascii="宋体" w:hAnsi="宋体"/>
          <w:sz w:val="24"/>
        </w:rPr>
        <w:sectPr w:rsidR="00797ACA" w:rsidRPr="00632935" w:rsidSect="00DD5D58">
          <w:headerReference w:type="default" r:id="rId16"/>
          <w:pgSz w:w="11906" w:h="16838"/>
          <w:pgMar w:top="1440" w:right="1797" w:bottom="1440" w:left="1797" w:header="851" w:footer="992" w:gutter="0"/>
          <w:pgNumType w:fmt="upperRoman"/>
          <w:cols w:space="425"/>
          <w:docGrid w:type="lines" w:linePitch="312"/>
        </w:sectPr>
      </w:pPr>
      <w:bookmarkStart w:id="7" w:name="_Toc87764041"/>
      <w:r>
        <w:rPr>
          <w:rFonts w:ascii="黑体" w:eastAsia="黑体" w:hint="eastAsia"/>
          <w:b/>
          <w:noProof/>
          <w:sz w:val="44"/>
          <w:szCs w:val="44"/>
        </w:rPr>
        <mc:AlternateContent>
          <mc:Choice Requires="wps">
            <w:drawing>
              <wp:anchor distT="0" distB="0" distL="114300" distR="114300" simplePos="0" relativeHeight="251695104" behindDoc="0" locked="0" layoutInCell="1" allowOverlap="1" wp14:anchorId="1EBAB110" wp14:editId="5127FEA0">
                <wp:simplePos x="0" y="0"/>
                <wp:positionH relativeFrom="column">
                  <wp:posOffset>1641987</wp:posOffset>
                </wp:positionH>
                <wp:positionV relativeFrom="paragraph">
                  <wp:posOffset>83984</wp:posOffset>
                </wp:positionV>
                <wp:extent cx="1524000" cy="711200"/>
                <wp:effectExtent l="0" t="825500" r="12700" b="12700"/>
                <wp:wrapNone/>
                <wp:docPr id="12" name="圆角矩形标注 12"/>
                <wp:cNvGraphicFramePr/>
                <a:graphic xmlns:a="http://schemas.openxmlformats.org/drawingml/2006/main">
                  <a:graphicData uri="http://schemas.microsoft.com/office/word/2010/wordprocessingShape">
                    <wps:wsp>
                      <wps:cNvSpPr/>
                      <wps:spPr>
                        <a:xfrm>
                          <a:off x="0" y="0"/>
                          <a:ext cx="1524000" cy="711200"/>
                        </a:xfrm>
                        <a:prstGeom prst="wedgeRoundRectCallout">
                          <a:avLst>
                            <a:gd name="adj1" fmla="val 24437"/>
                            <a:gd name="adj2" fmla="val -161848"/>
                            <a:gd name="adj3" fmla="val 16667"/>
                          </a:avLst>
                        </a:prstGeom>
                      </wps:spPr>
                      <wps:style>
                        <a:lnRef idx="1">
                          <a:schemeClr val="accent4"/>
                        </a:lnRef>
                        <a:fillRef idx="2">
                          <a:schemeClr val="accent4"/>
                        </a:fillRef>
                        <a:effectRef idx="1">
                          <a:schemeClr val="accent4"/>
                        </a:effectRef>
                        <a:fontRef idx="minor">
                          <a:schemeClr val="dk1"/>
                        </a:fontRef>
                      </wps:style>
                      <wps:txbx>
                        <w:txbxContent>
                          <w:p w14:paraId="7CD5EF56" w14:textId="1E6DC4C6" w:rsidR="00634781" w:rsidRPr="0099560D" w:rsidRDefault="00634781" w:rsidP="00634781">
                            <w:pPr>
                              <w:jc w:val="left"/>
                            </w:pPr>
                            <w:r>
                              <w:rPr>
                                <w:rFonts w:hint="eastAsia"/>
                              </w:rPr>
                              <w:t>题目用大写字母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AB110" id="圆角矩形标注 12" o:spid="_x0000_s1033" type="#_x0000_t62" style="position:absolute;left:0;text-align:left;margin-left:129.3pt;margin-top:6.6pt;width:120pt;height:5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" adj="16078,-24159" fillcolor="#ffd555 [2167]" strokecolor="#ffc000 [3207]" strokeweight=".5pt">
                <v:fill color2="#ffcc31 [2615]" rotate="t" colors="0 #ffdd9c;.5 #ffd78e;1 #ffd479" focus="100%" type="gradient">
                  <o:fill v:ext="view" type="gradientUnscaled"/>
                </v:fill>
                <v:textbox>
                  <w:txbxContent>
                    <w:p w14:paraId="7CD5EF56" w14:textId="1E6DC4C6" w:rsidR="00634781" w:rsidRPr="0099560D" w:rsidRDefault="00634781" w:rsidP="00634781">
                      <w:pPr>
                        <w:jc w:val="left"/>
                      </w:pPr>
                      <w:r>
                        <w:rPr>
                          <w:rFonts w:hint="eastAsia"/>
                        </w:rPr>
                        <w:t>题目用大写字母</w:t>
                      </w:r>
                    </w:p>
                  </w:txbxContent>
                </v:textbox>
              </v:shape>
            </w:pict>
          </mc:Fallback>
        </mc:AlternateContent>
      </w:r>
      <w:r w:rsidR="00564A43">
        <w:rPr>
          <w:rFonts w:ascii="黑体" w:eastAsia="黑体" w:hint="eastAsia"/>
          <w:b/>
          <w:noProof/>
          <w:sz w:val="44"/>
          <w:szCs w:val="44"/>
        </w:rPr>
        <mc:AlternateContent>
          <mc:Choice Requires="wps">
            <w:drawing>
              <wp:anchor distT="0" distB="0" distL="114300" distR="114300" simplePos="0" relativeHeight="251674624" behindDoc="0" locked="0" layoutInCell="1" allowOverlap="1" wp14:anchorId="43C471ED" wp14:editId="42C055A2">
                <wp:simplePos x="0" y="0"/>
                <wp:positionH relativeFrom="column">
                  <wp:posOffset>116205</wp:posOffset>
                </wp:positionH>
                <wp:positionV relativeFrom="paragraph">
                  <wp:posOffset>1279525</wp:posOffset>
                </wp:positionV>
                <wp:extent cx="1524000" cy="711200"/>
                <wp:effectExtent l="0" t="825500" r="12700" b="12700"/>
                <wp:wrapNone/>
                <wp:docPr id="11" name="圆角矩形标注 11"/>
                <wp:cNvGraphicFramePr/>
                <a:graphic xmlns:a="http://schemas.openxmlformats.org/drawingml/2006/main">
                  <a:graphicData uri="http://schemas.microsoft.com/office/word/2010/wordprocessingShape">
                    <wps:wsp>
                      <wps:cNvSpPr/>
                      <wps:spPr>
                        <a:xfrm>
                          <a:off x="0" y="0"/>
                          <a:ext cx="1524000" cy="711200"/>
                        </a:xfrm>
                        <a:prstGeom prst="wedgeRoundRectCallout">
                          <a:avLst>
                            <a:gd name="adj1" fmla="val 24437"/>
                            <a:gd name="adj2" fmla="val -161848"/>
                            <a:gd name="adj3" fmla="val 16667"/>
                          </a:avLst>
                        </a:prstGeom>
                      </wps:spPr>
                      <wps:style>
                        <a:lnRef idx="1">
                          <a:schemeClr val="accent4"/>
                        </a:lnRef>
                        <a:fillRef idx="2">
                          <a:schemeClr val="accent4"/>
                        </a:fillRef>
                        <a:effectRef idx="1">
                          <a:schemeClr val="accent4"/>
                        </a:effectRef>
                        <a:fontRef idx="minor">
                          <a:schemeClr val="dk1"/>
                        </a:fontRef>
                      </wps:style>
                      <wps:txbx>
                        <w:txbxContent>
                          <w:p w14:paraId="2618FA21" w14:textId="005619D4" w:rsidR="00797ACA" w:rsidRPr="0099560D" w:rsidRDefault="00797ACA" w:rsidP="00797ACA">
                            <w:pPr>
                              <w:jc w:val="left"/>
                            </w:pPr>
                            <w:r>
                              <w:rPr>
                                <w:rFonts w:hint="eastAsia"/>
                              </w:rPr>
                              <w:t>关键词中英文对照，顺序要对应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471ED" id="圆角矩形标注 11" o:spid="_x0000_s1034" type="#_x0000_t62" style="position:absolute;left:0;text-align:left;margin-left:9.15pt;margin-top:100.75pt;width:120pt;height:5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" adj="16078,-24159" fillcolor="#ffd555 [2167]" strokecolor="#ffc000 [3207]" strokeweight=".5pt">
                <v:fill color2="#ffcc31 [2615]" rotate="t" colors="0 #ffdd9c;.5 #ffd78e;1 #ffd479" focus="100%" type="gradient">
                  <o:fill v:ext="view" type="gradientUnscaled"/>
                </v:fill>
                <v:textbox>
                  <w:txbxContent>
                    <w:p w14:paraId="2618FA21" w14:textId="005619D4" w:rsidR="00797ACA" w:rsidRPr="0099560D" w:rsidRDefault="00797ACA" w:rsidP="00797ACA">
                      <w:pPr>
                        <w:jc w:val="left"/>
                      </w:pPr>
                      <w:r>
                        <w:rPr>
                          <w:rFonts w:hint="eastAsia"/>
                        </w:rPr>
                        <w:t>关键词中英文对照，顺序要对应</w:t>
                      </w:r>
                    </w:p>
                  </w:txbxContent>
                </v:textbox>
              </v:shape>
            </w:pict>
          </mc:Fallback>
        </mc:AlternateContent>
      </w:r>
      <w:r w:rsidR="00797ACA">
        <w:rPr>
          <w:rFonts w:ascii="黑体" w:eastAsia="黑体" w:hint="eastAsia"/>
          <w:noProof/>
          <w:sz w:val="36"/>
          <w:szCs w:val="36"/>
        </w:rPr>
        <mc:AlternateContent>
          <mc:Choice Requires="wps">
            <w:drawing>
              <wp:anchor distT="0" distB="0" distL="114300" distR="114300" simplePos="0" relativeHeight="251672576" behindDoc="0" locked="0" layoutInCell="1" allowOverlap="1" wp14:anchorId="7C746F7A" wp14:editId="72960752">
                <wp:simplePos x="0" y="0"/>
                <wp:positionH relativeFrom="column">
                  <wp:posOffset>4294505</wp:posOffset>
                </wp:positionH>
                <wp:positionV relativeFrom="paragraph">
                  <wp:posOffset>377825</wp:posOffset>
                </wp:positionV>
                <wp:extent cx="1346200" cy="723900"/>
                <wp:effectExtent l="0" t="469900" r="12700" b="12700"/>
                <wp:wrapNone/>
                <wp:docPr id="10" name="圆角矩形标注 10"/>
                <wp:cNvGraphicFramePr/>
                <a:graphic xmlns:a="http://schemas.openxmlformats.org/drawingml/2006/main">
                  <a:graphicData uri="http://schemas.microsoft.com/office/word/2010/wordprocessingShape">
                    <wps:wsp>
                      <wps:cNvSpPr/>
                      <wps:spPr>
                        <a:xfrm>
                          <a:off x="0" y="0"/>
                          <a:ext cx="1346200" cy="723900"/>
                        </a:xfrm>
                        <a:prstGeom prst="wedgeRoundRectCallout">
                          <a:avLst>
                            <a:gd name="adj1" fmla="val -29058"/>
                            <a:gd name="adj2" fmla="val -111754"/>
                            <a:gd name="adj3" fmla="val 16667"/>
                          </a:avLst>
                        </a:prstGeom>
                      </wps:spPr>
                      <wps:style>
                        <a:lnRef idx="1">
                          <a:schemeClr val="accent4"/>
                        </a:lnRef>
                        <a:fillRef idx="2">
                          <a:schemeClr val="accent4"/>
                        </a:fillRef>
                        <a:effectRef idx="1">
                          <a:schemeClr val="accent4"/>
                        </a:effectRef>
                        <a:fontRef idx="minor">
                          <a:schemeClr val="dk1"/>
                        </a:fontRef>
                      </wps:style>
                      <wps:txbx>
                        <w:txbxContent>
                          <w:p w14:paraId="27DC6143" w14:textId="092B8D46" w:rsidR="00797ACA" w:rsidRDefault="00797ACA" w:rsidP="00797ACA">
                            <w:pPr>
                              <w:jc w:val="center"/>
                            </w:pPr>
                            <w:r w:rsidRPr="00797ACA">
                              <w:t>字体及书写格式与中文摘要对应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46F7A" id="圆角矩形标注 10" o:spid="_x0000_s1035" type="#_x0000_t62" style="position:absolute;left:0;text-align:left;margin-left:338.15pt;margin-top:29.75pt;width:106pt;height: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" adj="4523,-13339" fillcolor="#ffd555 [2167]" strokecolor="#ffc000 [3207]" strokeweight=".5pt">
                <v:fill color2="#ffcc31 [2615]" rotate="t" colors="0 #ffdd9c;.5 #ffd78e;1 #ffd479" focus="100%" type="gradient">
                  <o:fill v:ext="view" type="gradientUnscaled"/>
                </v:fill>
                <v:textbox>
                  <w:txbxContent>
                    <w:p w14:paraId="27DC6143" w14:textId="092B8D46" w:rsidR="00797ACA" w:rsidRDefault="00797ACA" w:rsidP="00797ACA">
                      <w:pPr>
                        <w:jc w:val="center"/>
                      </w:pPr>
                      <w:r w:rsidRPr="00797ACA">
                        <w:t>字体及书写格式与中文摘要对应</w:t>
                      </w:r>
                    </w:p>
                  </w:txbxContent>
                </v:textbox>
              </v:shape>
            </w:pict>
          </mc:Fallback>
        </mc:AlternateContent>
      </w:r>
      <w:r w:rsidR="00AF7D69" w:rsidRPr="008D28FF">
        <w:rPr>
          <w:rFonts w:ascii="黑体" w:eastAsia="黑体" w:hAnsi="黑体"/>
          <w:bCs/>
          <w:sz w:val="30"/>
          <w:szCs w:val="30"/>
        </w:rPr>
        <w:t>Key</w:t>
      </w:r>
      <w:r w:rsidR="00797ACA">
        <w:rPr>
          <w:rFonts w:ascii="黑体" w:eastAsia="黑体" w:hAnsi="黑体"/>
          <w:bCs/>
          <w:sz w:val="30"/>
          <w:szCs w:val="30"/>
        </w:rPr>
        <w:t xml:space="preserve"> </w:t>
      </w:r>
      <w:r w:rsidR="00AF7D69" w:rsidRPr="008D28FF">
        <w:rPr>
          <w:rFonts w:ascii="黑体" w:eastAsia="黑体" w:hAnsi="黑体"/>
          <w:bCs/>
          <w:sz w:val="30"/>
          <w:szCs w:val="30"/>
        </w:rPr>
        <w:t>words</w:t>
      </w:r>
      <w:bookmarkEnd w:id="7"/>
      <w:r w:rsidR="00AF7D69" w:rsidRPr="008D28FF">
        <w:rPr>
          <w:rFonts w:ascii="黑体" w:eastAsia="黑体" w:hAnsi="黑体" w:hint="eastAsia"/>
          <w:bCs/>
          <w:sz w:val="30"/>
          <w:szCs w:val="30"/>
        </w:rPr>
        <w:t>：</w:t>
      </w:r>
      <w:bookmarkStart w:id="8" w:name="_Toc87764044"/>
      <w:r w:rsidR="00797ACA">
        <w:rPr>
          <w:rFonts w:ascii="宋体" w:hAnsi="宋体" w:hint="eastAsia"/>
          <w:sz w:val="24"/>
        </w:rPr>
        <w:t xml:space="preserve"> </w:t>
      </w:r>
    </w:p>
    <w:p w14:paraId="08F710B0" w14:textId="07B65DC3" w:rsidR="00AF7D69" w:rsidRPr="007E5EB5" w:rsidRDefault="00F12D5B" w:rsidP="007E5EB5">
      <w:pPr>
        <w:pStyle w:val="1"/>
        <w:numPr>
          <w:ilvl w:val="0"/>
          <w:numId w:val="13"/>
        </w:numPr>
        <w:jc w:val="center"/>
        <w:rPr>
          <w:rFonts w:ascii="黑体" w:eastAsia="黑体" w:hAnsi="黑体"/>
          <w:b w:val="0"/>
          <w:bCs w:val="0"/>
          <w:sz w:val="36"/>
          <w:szCs w:val="36"/>
        </w:rPr>
      </w:pPr>
      <w:bookmarkStart w:id="9" w:name="_Toc119333630"/>
      <w:bookmarkEnd w:id="8"/>
      <w:r w:rsidRPr="00564A43">
        <w:rPr>
          <w:rFonts w:ascii="黑体" w:eastAsia="黑体" w:hint="eastAsia"/>
          <w:b w:val="0"/>
          <w:bCs w:val="0"/>
          <w:noProof/>
          <w:sz w:val="36"/>
          <w:szCs w:val="36"/>
        </w:rPr>
        <w:lastRenderedPageBreak/>
        <mc:AlternateContent>
          <mc:Choice Requires="wps">
            <w:drawing>
              <wp:anchor distT="0" distB="0" distL="114300" distR="114300" simplePos="0" relativeHeight="251680768" behindDoc="0" locked="0" layoutInCell="1" allowOverlap="1" wp14:anchorId="3DBAE880" wp14:editId="394688E0">
                <wp:simplePos x="0" y="0"/>
                <wp:positionH relativeFrom="column">
                  <wp:posOffset>1918501</wp:posOffset>
                </wp:positionH>
                <wp:positionV relativeFrom="paragraph">
                  <wp:posOffset>768626</wp:posOffset>
                </wp:positionV>
                <wp:extent cx="3778526" cy="1258957"/>
                <wp:effectExtent l="673100" t="0" r="19050" b="11430"/>
                <wp:wrapNone/>
                <wp:docPr id="15" name="圆角矩形标注 15"/>
                <wp:cNvGraphicFramePr/>
                <a:graphic xmlns:a="http://schemas.openxmlformats.org/drawingml/2006/main">
                  <a:graphicData uri="http://schemas.microsoft.com/office/word/2010/wordprocessingShape">
                    <wps:wsp>
                      <wps:cNvSpPr/>
                      <wps:spPr>
                        <a:xfrm>
                          <a:off x="0" y="0"/>
                          <a:ext cx="3778526" cy="1258957"/>
                        </a:xfrm>
                        <a:prstGeom prst="wedgeRoundRectCallout">
                          <a:avLst>
                            <a:gd name="adj1" fmla="val -67047"/>
                            <a:gd name="adj2" fmla="val -26228"/>
                            <a:gd name="adj3" fmla="val 16667"/>
                          </a:avLst>
                        </a:prstGeom>
                      </wps:spPr>
                      <wps:style>
                        <a:lnRef idx="1">
                          <a:schemeClr val="accent4"/>
                        </a:lnRef>
                        <a:fillRef idx="2">
                          <a:schemeClr val="accent4"/>
                        </a:fillRef>
                        <a:effectRef idx="1">
                          <a:schemeClr val="accent4"/>
                        </a:effectRef>
                        <a:fontRef idx="minor">
                          <a:schemeClr val="dk1"/>
                        </a:fontRef>
                      </wps:style>
                      <wps:txbx>
                        <w:txbxContent>
                          <w:p w14:paraId="00F19A79" w14:textId="0B441D1D" w:rsidR="007E5EB5" w:rsidRDefault="007E5EB5" w:rsidP="00596DDA">
                            <w:pPr>
                              <w:jc w:val="left"/>
                            </w:pPr>
                            <w:r>
                              <w:rPr>
                                <w:rFonts w:hint="eastAsia"/>
                              </w:rPr>
                              <w:t>正文</w:t>
                            </w:r>
                            <w:r w:rsidR="002D0652">
                              <w:rPr>
                                <w:rFonts w:hint="eastAsia"/>
                              </w:rPr>
                              <w:t>：</w:t>
                            </w:r>
                            <w:r>
                              <w:rPr>
                                <w:rFonts w:hint="eastAsia"/>
                              </w:rPr>
                              <w:t>小四号，宋体，行距</w:t>
                            </w:r>
                            <w:r>
                              <w:rPr>
                                <w:rFonts w:hint="eastAsia"/>
                              </w:rPr>
                              <w:t>2</w:t>
                            </w:r>
                            <w:r>
                              <w:t>0</w:t>
                            </w:r>
                            <w:r>
                              <w:rPr>
                                <w:rFonts w:hint="eastAsia"/>
                              </w:rPr>
                              <w:t>磅。首行缩进</w:t>
                            </w:r>
                            <w:r>
                              <w:rPr>
                                <w:rFonts w:hint="eastAsia"/>
                              </w:rPr>
                              <w:t>2</w:t>
                            </w:r>
                            <w:r>
                              <w:rPr>
                                <w:rFonts w:hint="eastAsia"/>
                              </w:rPr>
                              <w:t>个字。</w:t>
                            </w:r>
                          </w:p>
                          <w:p w14:paraId="3E7BE717" w14:textId="270C9A3D" w:rsidR="00596DDA" w:rsidRDefault="00596DDA" w:rsidP="00596DDA">
                            <w:pPr>
                              <w:jc w:val="left"/>
                            </w:pPr>
                            <w:r w:rsidRPr="00596DDA">
                              <w:rPr>
                                <w:rFonts w:hint="eastAsia"/>
                              </w:rPr>
                              <w:t>公式应另起一行，公式序号按章节顺序编号。表格按章节顺序编号。插图按章节顺序编号，图中坐标应标注单位。</w:t>
                            </w:r>
                          </w:p>
                          <w:p w14:paraId="2985DFD1" w14:textId="77777777" w:rsidR="00F12D5B" w:rsidRDefault="00F12D5B" w:rsidP="00596DDA">
                            <w:pPr>
                              <w:jc w:val="left"/>
                            </w:pPr>
                          </w:p>
                          <w:p w14:paraId="0A298F62" w14:textId="77A599DD" w:rsidR="00F12D5B" w:rsidRDefault="00F12D5B" w:rsidP="00596DDA">
                            <w:pPr>
                              <w:jc w:val="left"/>
                            </w:pPr>
                            <w:r w:rsidRPr="00F12D5B">
                              <w:rPr>
                                <w:rFonts w:hint="eastAsia"/>
                              </w:rPr>
                              <w:t>毕业论文字数一般不少于</w:t>
                            </w:r>
                            <w:r w:rsidRPr="00F12D5B">
                              <w:rPr>
                                <w:rFonts w:hint="eastAsia"/>
                              </w:rPr>
                              <w:t>1.5</w:t>
                            </w:r>
                            <w:r w:rsidRPr="00F12D5B">
                              <w:rPr>
                                <w:rFonts w:hint="eastAsia"/>
                              </w:rPr>
                              <w:t>万字或相当信息量。</w:t>
                            </w:r>
                          </w:p>
                          <w:p w14:paraId="62C7A933" w14:textId="77777777" w:rsidR="00F12D5B" w:rsidRDefault="00F12D5B" w:rsidP="00596DDA">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AE880" id="圆角矩形标注 15" o:spid="_x0000_s1036" type="#_x0000_t62" style="position:absolute;left:0;text-align:left;margin-left:151.05pt;margin-top:60.5pt;width:297.5pt;height:99.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" adj="-3682,5135" fillcolor="#ffd555 [2167]" strokecolor="#ffc000 [3207]" strokeweight=".5pt">
                <v:fill color2="#ffcc31 [2615]" rotate="t" colors="0 #ffdd9c;.5 #ffd78e;1 #ffd479" focus="100%" type="gradient">
                  <o:fill v:ext="view" type="gradientUnscaled"/>
                </v:fill>
                <v:textbox>
                  <w:txbxContent>
                    <w:p w14:paraId="00F19A79" w14:textId="0B441D1D" w:rsidR="007E5EB5" w:rsidRDefault="007E5EB5" w:rsidP="00596DDA">
                      <w:pPr>
                        <w:jc w:val="left"/>
                      </w:pPr>
                      <w:r>
                        <w:rPr>
                          <w:rFonts w:hint="eastAsia"/>
                        </w:rPr>
                        <w:t>正文</w:t>
                      </w:r>
                      <w:r w:rsidR="002D0652">
                        <w:rPr>
                          <w:rFonts w:hint="eastAsia"/>
                        </w:rPr>
                        <w:t>：</w:t>
                      </w:r>
                      <w:r>
                        <w:rPr>
                          <w:rFonts w:hint="eastAsia"/>
                        </w:rPr>
                        <w:t>小四号，宋体，行距</w:t>
                      </w:r>
                      <w:r>
                        <w:rPr>
                          <w:rFonts w:hint="eastAsia"/>
                        </w:rPr>
                        <w:t>2</w:t>
                      </w:r>
                      <w:r>
                        <w:t>0</w:t>
                      </w:r>
                      <w:r>
                        <w:rPr>
                          <w:rFonts w:hint="eastAsia"/>
                        </w:rPr>
                        <w:t>磅。首行缩进</w:t>
                      </w:r>
                      <w:r>
                        <w:rPr>
                          <w:rFonts w:hint="eastAsia"/>
                        </w:rPr>
                        <w:t>2</w:t>
                      </w:r>
                      <w:r>
                        <w:rPr>
                          <w:rFonts w:hint="eastAsia"/>
                        </w:rPr>
                        <w:t>个字。</w:t>
                      </w:r>
                    </w:p>
                    <w:p w14:paraId="3E7BE717" w14:textId="270C9A3D" w:rsidR="00596DDA" w:rsidRDefault="00596DDA" w:rsidP="00596DDA">
                      <w:pPr>
                        <w:jc w:val="left"/>
                      </w:pPr>
                      <w:r w:rsidRPr="00596DDA">
                        <w:rPr>
                          <w:rFonts w:hint="eastAsia"/>
                        </w:rPr>
                        <w:t>公式应另起一行，公式序号按章节顺序编号。表格按章节顺序编号。插图按章节顺序编号，图中坐标应标注单位。</w:t>
                      </w:r>
                    </w:p>
                    <w:p w14:paraId="2985DFD1" w14:textId="77777777" w:rsidR="00F12D5B" w:rsidRDefault="00F12D5B" w:rsidP="00596DDA">
                      <w:pPr>
                        <w:jc w:val="left"/>
                      </w:pPr>
                    </w:p>
                    <w:p w14:paraId="0A298F62" w14:textId="77A599DD" w:rsidR="00F12D5B" w:rsidRDefault="00F12D5B" w:rsidP="00596DDA">
                      <w:pPr>
                        <w:jc w:val="left"/>
                      </w:pPr>
                      <w:r w:rsidRPr="00F12D5B">
                        <w:rPr>
                          <w:rFonts w:hint="eastAsia"/>
                        </w:rPr>
                        <w:t>毕业论文字数一般不少于</w:t>
                      </w:r>
                      <w:r w:rsidRPr="00F12D5B">
                        <w:rPr>
                          <w:rFonts w:hint="eastAsia"/>
                        </w:rPr>
                        <w:t>1.5</w:t>
                      </w:r>
                      <w:r w:rsidRPr="00F12D5B">
                        <w:rPr>
                          <w:rFonts w:hint="eastAsia"/>
                        </w:rPr>
                        <w:t>万字或相当信息量。</w:t>
                      </w:r>
                    </w:p>
                    <w:p w14:paraId="62C7A933" w14:textId="77777777" w:rsidR="00F12D5B" w:rsidRDefault="00F12D5B" w:rsidP="00596DDA">
                      <w:pPr>
                        <w:jc w:val="left"/>
                      </w:pPr>
                    </w:p>
                  </w:txbxContent>
                </v:textbox>
              </v:shape>
            </w:pict>
          </mc:Fallback>
        </mc:AlternateContent>
      </w:r>
      <w:r w:rsidRPr="00564A43">
        <w:rPr>
          <w:rFonts w:ascii="黑体" w:eastAsia="黑体" w:hint="eastAsia"/>
          <w:b w:val="0"/>
          <w:bCs w:val="0"/>
          <w:noProof/>
          <w:sz w:val="36"/>
          <w:szCs w:val="36"/>
        </w:rPr>
        <mc:AlternateContent>
          <mc:Choice Requires="wps">
            <w:drawing>
              <wp:anchor distT="0" distB="0" distL="114300" distR="114300" simplePos="0" relativeHeight="251701248" behindDoc="0" locked="0" layoutInCell="1" allowOverlap="1" wp14:anchorId="096EDBB6" wp14:editId="4DCFC94D">
                <wp:simplePos x="0" y="0"/>
                <wp:positionH relativeFrom="column">
                  <wp:posOffset>-531495</wp:posOffset>
                </wp:positionH>
                <wp:positionV relativeFrom="paragraph">
                  <wp:posOffset>-150743</wp:posOffset>
                </wp:positionV>
                <wp:extent cx="2173053" cy="998882"/>
                <wp:effectExtent l="0" t="127000" r="1535430" b="17145"/>
                <wp:wrapNone/>
                <wp:docPr id="25" name="圆角矩形标注 25"/>
                <wp:cNvGraphicFramePr/>
                <a:graphic xmlns:a="http://schemas.openxmlformats.org/drawingml/2006/main">
                  <a:graphicData uri="http://schemas.microsoft.com/office/word/2010/wordprocessingShape">
                    <wps:wsp>
                      <wps:cNvSpPr/>
                      <wps:spPr>
                        <a:xfrm>
                          <a:off x="0" y="0"/>
                          <a:ext cx="2173053" cy="998882"/>
                        </a:xfrm>
                        <a:prstGeom prst="wedgeRoundRectCallout">
                          <a:avLst>
                            <a:gd name="adj1" fmla="val 118808"/>
                            <a:gd name="adj2" fmla="val -61186"/>
                            <a:gd name="adj3" fmla="val 16667"/>
                          </a:avLst>
                        </a:prstGeom>
                      </wps:spPr>
                      <wps:style>
                        <a:lnRef idx="1">
                          <a:schemeClr val="accent4"/>
                        </a:lnRef>
                        <a:fillRef idx="2">
                          <a:schemeClr val="accent4"/>
                        </a:fillRef>
                        <a:effectRef idx="1">
                          <a:schemeClr val="accent4"/>
                        </a:effectRef>
                        <a:fontRef idx="minor">
                          <a:schemeClr val="dk1"/>
                        </a:fontRef>
                      </wps:style>
                      <wps:txbx>
                        <w:txbxContent>
                          <w:p w14:paraId="2DB20F5B" w14:textId="56894550" w:rsidR="00F12D5B" w:rsidRDefault="00F12D5B" w:rsidP="00F12D5B">
                            <w:pPr>
                              <w:jc w:val="left"/>
                            </w:pPr>
                            <w:r w:rsidRPr="00F12D5B">
                              <w:t>毕业论文主体部分应该标注页眉，页眉左边为论文的主标题，右边为相应的章节和章节标题（如第一章</w:t>
                            </w:r>
                            <w:r w:rsidRPr="00F12D5B">
                              <w:t xml:space="preserve"> XXXXX</w:t>
                            </w:r>
                            <w:r w:rsidRPr="00F12D5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EDBB6" id="圆角矩形标注 25" o:spid="_x0000_s1037" type="#_x0000_t62" style="position:absolute;left:0;text-align:left;margin-left:-41.85pt;margin-top:-11.85pt;width:171.1pt;height:78.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" adj="36463,-2416" fillcolor="#ffd555 [2167]" strokecolor="#ffc000 [3207]" strokeweight=".5pt">
                <v:fill color2="#ffcc31 [2615]" rotate="t" colors="0 #ffdd9c;.5 #ffd78e;1 #ffd479" focus="100%" type="gradient">
                  <o:fill v:ext="view" type="gradientUnscaled"/>
                </v:fill>
                <v:textbox>
                  <w:txbxContent>
                    <w:p w14:paraId="2DB20F5B" w14:textId="56894550" w:rsidR="00F12D5B" w:rsidRDefault="00F12D5B" w:rsidP="00F12D5B">
                      <w:pPr>
                        <w:jc w:val="left"/>
                      </w:pPr>
                      <w:r w:rsidRPr="00F12D5B">
                        <w:t>毕业论文主体部分应该标注页眉，页眉左边为论文的主标题，右边为相应的章节和章节标题（如第一章</w:t>
                      </w:r>
                      <w:r w:rsidRPr="00F12D5B">
                        <w:t xml:space="preserve"> XXXXX</w:t>
                      </w:r>
                      <w:r w:rsidRPr="00F12D5B">
                        <w:t>）。</w:t>
                      </w:r>
                    </w:p>
                  </w:txbxContent>
                </v:textbox>
              </v:shape>
            </w:pict>
          </mc:Fallback>
        </mc:AlternateContent>
      </w:r>
      <w:r w:rsidR="00A939F7" w:rsidRPr="00564A43">
        <w:rPr>
          <w:rFonts w:ascii="黑体" w:eastAsia="黑体" w:hint="eastAsia"/>
          <w:b w:val="0"/>
          <w:bCs w:val="0"/>
          <w:noProof/>
          <w:sz w:val="36"/>
          <w:szCs w:val="36"/>
        </w:rPr>
        <mc:AlternateContent>
          <mc:Choice Requires="wps">
            <w:drawing>
              <wp:anchor distT="0" distB="0" distL="114300" distR="114300" simplePos="0" relativeHeight="251676672" behindDoc="0" locked="0" layoutInCell="1" allowOverlap="1" wp14:anchorId="12F5DD2C" wp14:editId="3E6E9290">
                <wp:simplePos x="0" y="0"/>
                <wp:positionH relativeFrom="column">
                  <wp:posOffset>4216351</wp:posOffset>
                </wp:positionH>
                <wp:positionV relativeFrom="paragraph">
                  <wp:posOffset>0</wp:posOffset>
                </wp:positionV>
                <wp:extent cx="1418297" cy="609600"/>
                <wp:effectExtent l="1257300" t="0" r="17145" b="12700"/>
                <wp:wrapNone/>
                <wp:docPr id="13" name="圆角矩形标注 13"/>
                <wp:cNvGraphicFramePr/>
                <a:graphic xmlns:a="http://schemas.openxmlformats.org/drawingml/2006/main">
                  <a:graphicData uri="http://schemas.microsoft.com/office/word/2010/wordprocessingShape">
                    <wps:wsp>
                      <wps:cNvSpPr/>
                      <wps:spPr>
                        <a:xfrm>
                          <a:off x="0" y="0"/>
                          <a:ext cx="1418297" cy="609600"/>
                        </a:xfrm>
                        <a:prstGeom prst="wedgeRoundRectCallout">
                          <a:avLst>
                            <a:gd name="adj1" fmla="val -136606"/>
                            <a:gd name="adj2" fmla="val -8000"/>
                            <a:gd name="adj3" fmla="val 16667"/>
                          </a:avLst>
                        </a:prstGeom>
                      </wps:spPr>
                      <wps:style>
                        <a:lnRef idx="1">
                          <a:schemeClr val="accent4"/>
                        </a:lnRef>
                        <a:fillRef idx="2">
                          <a:schemeClr val="accent4"/>
                        </a:fillRef>
                        <a:effectRef idx="1">
                          <a:schemeClr val="accent4"/>
                        </a:effectRef>
                        <a:fontRef idx="minor">
                          <a:schemeClr val="dk1"/>
                        </a:fontRef>
                      </wps:style>
                      <wps:txbx>
                        <w:txbxContent>
                          <w:p w14:paraId="15D7C935" w14:textId="77777777" w:rsidR="00A939F7" w:rsidRDefault="00A939F7" w:rsidP="007E5EB5">
                            <w:pPr>
                              <w:jc w:val="center"/>
                            </w:pPr>
                            <w:r>
                              <w:rPr>
                                <w:rFonts w:hint="eastAsia"/>
                              </w:rPr>
                              <w:t>每章标题：</w:t>
                            </w:r>
                          </w:p>
                          <w:p w14:paraId="0CA7F0BE" w14:textId="0C50E116" w:rsidR="007E5EB5" w:rsidRDefault="007E5EB5" w:rsidP="007E5EB5">
                            <w:pPr>
                              <w:jc w:val="center"/>
                            </w:pPr>
                            <w:r w:rsidRPr="0099560D">
                              <w:rPr>
                                <w:rFonts w:hint="eastAsia"/>
                              </w:rPr>
                              <w:t>小二</w:t>
                            </w:r>
                            <w:r>
                              <w:rPr>
                                <w:rFonts w:hint="eastAsia"/>
                              </w:rPr>
                              <w:t>，</w:t>
                            </w:r>
                            <w:r w:rsidRPr="0099560D">
                              <w:rPr>
                                <w:rFonts w:hint="eastAsia"/>
                              </w:rPr>
                              <w:t>黑体</w:t>
                            </w:r>
                            <w:r>
                              <w:rPr>
                                <w:rFonts w:hint="eastAsia"/>
                              </w:rPr>
                              <w:t>，</w:t>
                            </w:r>
                            <w:r w:rsidRPr="0099560D">
                              <w:rPr>
                                <w:rFonts w:hint="eastAsia"/>
                              </w:rPr>
                              <w:t>居中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5DD2C" id="圆角矩形标注 13" o:spid="_x0000_s1038" type="#_x0000_t62" style="position:absolute;left:0;text-align:left;margin-left:332pt;margin-top:0;width:111.7pt;height:4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" adj="-18707,9072" fillcolor="#ffd555 [2167]" strokecolor="#ffc000 [3207]" strokeweight=".5pt">
                <v:fill color2="#ffcc31 [2615]" rotate="t" colors="0 #ffdd9c;.5 #ffd78e;1 #ffd479" focus="100%" type="gradient">
                  <o:fill v:ext="view" type="gradientUnscaled"/>
                </v:fill>
                <v:textbox>
                  <w:txbxContent>
                    <w:p w14:paraId="15D7C935" w14:textId="77777777" w:rsidR="00A939F7" w:rsidRDefault="00A939F7" w:rsidP="007E5EB5">
                      <w:pPr>
                        <w:jc w:val="center"/>
                      </w:pPr>
                      <w:r>
                        <w:rPr>
                          <w:rFonts w:hint="eastAsia"/>
                        </w:rPr>
                        <w:t>每章标题：</w:t>
                      </w:r>
                    </w:p>
                    <w:p w14:paraId="0CA7F0BE" w14:textId="0C50E116" w:rsidR="007E5EB5" w:rsidRDefault="007E5EB5" w:rsidP="007E5EB5">
                      <w:pPr>
                        <w:jc w:val="center"/>
                      </w:pPr>
                      <w:r w:rsidRPr="0099560D">
                        <w:rPr>
                          <w:rFonts w:hint="eastAsia"/>
                        </w:rPr>
                        <w:t>小二</w:t>
                      </w:r>
                      <w:r>
                        <w:rPr>
                          <w:rFonts w:hint="eastAsia"/>
                        </w:rPr>
                        <w:t>，</w:t>
                      </w:r>
                      <w:r w:rsidRPr="0099560D">
                        <w:rPr>
                          <w:rFonts w:hint="eastAsia"/>
                        </w:rPr>
                        <w:t>黑体</w:t>
                      </w:r>
                      <w:r>
                        <w:rPr>
                          <w:rFonts w:hint="eastAsia"/>
                        </w:rPr>
                        <w:t>，</w:t>
                      </w:r>
                      <w:r w:rsidRPr="0099560D">
                        <w:rPr>
                          <w:rFonts w:hint="eastAsia"/>
                        </w:rPr>
                        <w:t>居中</w:t>
                      </w:r>
                    </w:p>
                  </w:txbxContent>
                </v:textbox>
              </v:shape>
            </w:pict>
          </mc:Fallback>
        </mc:AlternateContent>
      </w:r>
      <w:r w:rsidR="006966CE" w:rsidRPr="007E5EB5">
        <w:rPr>
          <w:rFonts w:ascii="黑体" w:eastAsia="黑体" w:hAnsi="黑体" w:hint="eastAsia"/>
          <w:b w:val="0"/>
          <w:bCs w:val="0"/>
          <w:sz w:val="36"/>
          <w:szCs w:val="36"/>
        </w:rPr>
        <w:t>一级</w:t>
      </w:r>
      <w:r w:rsidR="00AF7D69" w:rsidRPr="007E5EB5">
        <w:rPr>
          <w:rFonts w:ascii="黑体" w:eastAsia="黑体" w:hAnsi="黑体" w:hint="eastAsia"/>
          <w:b w:val="0"/>
          <w:bCs w:val="0"/>
          <w:sz w:val="36"/>
          <w:szCs w:val="36"/>
        </w:rPr>
        <w:t>标题</w:t>
      </w:r>
      <w:bookmarkEnd w:id="9"/>
    </w:p>
    <w:p w14:paraId="0B5C4021" w14:textId="1D818C05" w:rsidR="00AF7D69" w:rsidRPr="007E5EB5" w:rsidRDefault="006966CE" w:rsidP="007E5EB5">
      <w:pPr>
        <w:ind w:firstLineChars="200" w:firstLine="480"/>
        <w:rPr>
          <w:sz w:val="24"/>
        </w:rPr>
      </w:pPr>
      <w:r w:rsidRPr="007E5EB5">
        <w:rPr>
          <w:rFonts w:hint="eastAsia"/>
          <w:sz w:val="24"/>
        </w:rPr>
        <w:t>章节引导文。</w:t>
      </w:r>
    </w:p>
    <w:p w14:paraId="03866F5A" w14:textId="65BD665A" w:rsidR="006966CE" w:rsidRPr="00C747C3" w:rsidRDefault="006966CE" w:rsidP="00D4176E">
      <w:pPr>
        <w:pStyle w:val="2"/>
        <w:numPr>
          <w:ilvl w:val="0"/>
          <w:numId w:val="9"/>
        </w:numPr>
        <w:rPr>
          <w:rFonts w:ascii="宋体" w:eastAsia="宋体" w:hAnsi="宋体"/>
        </w:rPr>
      </w:pPr>
      <w:bookmarkStart w:id="10" w:name="_Toc119333631"/>
      <w:bookmarkStart w:id="11" w:name="_Toc87764045"/>
      <w:r>
        <w:rPr>
          <w:rFonts w:ascii="宋体" w:eastAsia="宋体" w:hAnsi="宋体" w:hint="eastAsia"/>
        </w:rPr>
        <w:t>二级标题</w:t>
      </w:r>
      <w:bookmarkEnd w:id="10"/>
    </w:p>
    <w:p w14:paraId="4F923ADF" w14:textId="626FEB1D" w:rsidR="006C3FA4" w:rsidRDefault="006966CE" w:rsidP="00C747C3">
      <w:pPr>
        <w:pStyle w:val="2"/>
        <w:numPr>
          <w:ilvl w:val="0"/>
          <w:numId w:val="9"/>
        </w:numPr>
        <w:rPr>
          <w:rFonts w:ascii="宋体" w:eastAsia="宋体" w:hAnsi="宋体"/>
        </w:rPr>
      </w:pPr>
      <w:bookmarkStart w:id="12" w:name="_Toc119333632"/>
      <w:bookmarkEnd w:id="11"/>
      <w:r>
        <w:rPr>
          <w:rFonts w:ascii="宋体" w:eastAsia="宋体" w:hAnsi="宋体" w:hint="eastAsia"/>
        </w:rPr>
        <w:t>二级标题</w:t>
      </w:r>
      <w:bookmarkEnd w:id="12"/>
    </w:p>
    <w:p w14:paraId="26CAD70A" w14:textId="32C43F5A" w:rsidR="007E5EB5" w:rsidRPr="00C747C3" w:rsidRDefault="007E5EB5" w:rsidP="007E5EB5">
      <w:pPr>
        <w:pStyle w:val="3"/>
        <w:numPr>
          <w:ilvl w:val="0"/>
          <w:numId w:val="10"/>
        </w:numPr>
        <w:ind w:leftChars="-26" w:left="365"/>
        <w:rPr>
          <w:rFonts w:ascii="宋体" w:hAnsi="宋体"/>
          <w:sz w:val="30"/>
          <w:szCs w:val="30"/>
        </w:rPr>
      </w:pPr>
      <w:bookmarkStart w:id="13" w:name="_Toc119333633"/>
      <w:r>
        <w:rPr>
          <w:rFonts w:ascii="宋体" w:hAnsi="宋体" w:hint="eastAsia"/>
        </w:rPr>
        <w:t>三级标题</w:t>
      </w:r>
      <w:bookmarkEnd w:id="13"/>
    </w:p>
    <w:p w14:paraId="658820DA" w14:textId="7A9BA7D9" w:rsidR="007E5EB5" w:rsidRDefault="00BB3F45" w:rsidP="007E5EB5">
      <w:pPr>
        <w:pStyle w:val="3"/>
        <w:numPr>
          <w:ilvl w:val="0"/>
          <w:numId w:val="10"/>
        </w:numPr>
        <w:ind w:leftChars="-26" w:left="365"/>
        <w:rPr>
          <w:rFonts w:ascii="宋体" w:hAnsi="宋体"/>
          <w:sz w:val="30"/>
          <w:szCs w:val="30"/>
        </w:rPr>
      </w:pPr>
      <w:bookmarkStart w:id="14" w:name="_Toc104150052"/>
      <w:bookmarkStart w:id="15" w:name="_Toc87764047"/>
      <w:bookmarkStart w:id="16" w:name="_Toc104150055"/>
      <w:bookmarkStart w:id="17" w:name="_Toc119333634"/>
      <w:r w:rsidRPr="00564A43">
        <w:rPr>
          <w:rFonts w:ascii="黑体" w:hint="eastAsia"/>
          <w:b w:val="0"/>
          <w:bCs w:val="0"/>
          <w:noProof/>
          <w:sz w:val="36"/>
          <w:szCs w:val="36"/>
        </w:rPr>
        <mc:AlternateContent>
          <mc:Choice Requires="wps">
            <w:drawing>
              <wp:anchor distT="0" distB="0" distL="114300" distR="114300" simplePos="0" relativeHeight="251678720" behindDoc="0" locked="0" layoutInCell="1" allowOverlap="1" wp14:anchorId="72C87AEA" wp14:editId="745DCF0B">
                <wp:simplePos x="0" y="0"/>
                <wp:positionH relativeFrom="column">
                  <wp:posOffset>1709227</wp:posOffset>
                </wp:positionH>
                <wp:positionV relativeFrom="paragraph">
                  <wp:posOffset>331442</wp:posOffset>
                </wp:positionV>
                <wp:extent cx="1710055" cy="342900"/>
                <wp:effectExtent l="508000" t="1066800" r="17145" b="12700"/>
                <wp:wrapNone/>
                <wp:docPr id="14" name="圆角矩形标注 14"/>
                <wp:cNvGraphicFramePr/>
                <a:graphic xmlns:a="http://schemas.openxmlformats.org/drawingml/2006/main">
                  <a:graphicData uri="http://schemas.microsoft.com/office/word/2010/wordprocessingShape">
                    <wps:wsp>
                      <wps:cNvSpPr/>
                      <wps:spPr>
                        <a:xfrm>
                          <a:off x="0" y="0"/>
                          <a:ext cx="1710055" cy="342900"/>
                        </a:xfrm>
                        <a:prstGeom prst="wedgeRoundRectCallout">
                          <a:avLst>
                            <a:gd name="adj1" fmla="val -77743"/>
                            <a:gd name="adj2" fmla="val -351305"/>
                            <a:gd name="adj3" fmla="val 16667"/>
                          </a:avLst>
                        </a:prstGeom>
                      </wps:spPr>
                      <wps:style>
                        <a:lnRef idx="1">
                          <a:schemeClr val="accent4"/>
                        </a:lnRef>
                        <a:fillRef idx="2">
                          <a:schemeClr val="accent4"/>
                        </a:fillRef>
                        <a:effectRef idx="1">
                          <a:schemeClr val="accent4"/>
                        </a:effectRef>
                        <a:fontRef idx="minor">
                          <a:schemeClr val="dk1"/>
                        </a:fontRef>
                      </wps:style>
                      <wps:txbx>
                        <w:txbxContent>
                          <w:p w14:paraId="1B0834B9" w14:textId="4DB3DE84" w:rsidR="007E5EB5" w:rsidRDefault="00A939F7" w:rsidP="007E5EB5">
                            <w:pPr>
                              <w:jc w:val="center"/>
                            </w:pPr>
                            <w:r>
                              <w:rPr>
                                <w:rFonts w:hint="eastAsia"/>
                              </w:rPr>
                              <w:t>二级标题：</w:t>
                            </w:r>
                            <w:r w:rsidR="007E5EB5">
                              <w:rPr>
                                <w:rFonts w:hint="eastAsia"/>
                              </w:rPr>
                              <w:t>三号，宋体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87AEA" id="圆角矩形标注 14" o:spid="_x0000_s1039" type="#_x0000_t62" style="position:absolute;left:0;text-align:left;margin-left:134.6pt;margin-top:26.1pt;width:134.65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" adj="-5992,-65082" fillcolor="#ffd555 [2167]" strokecolor="#ffc000 [3207]" strokeweight=".5pt">
                <v:fill color2="#ffcc31 [2615]" rotate="t" colors="0 #ffdd9c;.5 #ffd78e;1 #ffd479" focus="100%" type="gradient">
                  <o:fill v:ext="view" type="gradientUnscaled"/>
                </v:fill>
                <v:textbox>
                  <w:txbxContent>
                    <w:p w14:paraId="1B0834B9" w14:textId="4DB3DE84" w:rsidR="007E5EB5" w:rsidRDefault="00A939F7" w:rsidP="007E5EB5">
                      <w:pPr>
                        <w:jc w:val="center"/>
                      </w:pPr>
                      <w:r>
                        <w:rPr>
                          <w:rFonts w:hint="eastAsia"/>
                        </w:rPr>
                        <w:t>二级标题：</w:t>
                      </w:r>
                      <w:r w:rsidR="007E5EB5">
                        <w:rPr>
                          <w:rFonts w:hint="eastAsia"/>
                        </w:rPr>
                        <w:t>三号，宋体</w:t>
                      </w:r>
                    </w:p>
                  </w:txbxContent>
                </v:textbox>
              </v:shape>
            </w:pict>
          </mc:Fallback>
        </mc:AlternateContent>
      </w:r>
      <w:bookmarkEnd w:id="14"/>
      <w:r w:rsidR="007E5EB5">
        <w:rPr>
          <w:rFonts w:ascii="宋体" w:hAnsi="宋体" w:hint="eastAsia"/>
          <w:sz w:val="30"/>
          <w:szCs w:val="30"/>
        </w:rPr>
        <w:t>三级标题</w:t>
      </w:r>
      <w:bookmarkEnd w:id="15"/>
      <w:bookmarkEnd w:id="16"/>
      <w:bookmarkEnd w:id="17"/>
    </w:p>
    <w:p w14:paraId="78B331D2" w14:textId="4BA81DE1" w:rsidR="00F43D59" w:rsidRDefault="00BB3F45">
      <w:pPr>
        <w:widowControl/>
        <w:jc w:val="left"/>
      </w:pPr>
      <w:r w:rsidRPr="00564A43">
        <w:rPr>
          <w:rFonts w:ascii="黑体" w:hint="eastAsia"/>
          <w:b/>
          <w:bCs/>
          <w:noProof/>
          <w:sz w:val="36"/>
          <w:szCs w:val="36"/>
        </w:rPr>
        <mc:AlternateContent>
          <mc:Choice Requires="wps">
            <w:drawing>
              <wp:anchor distT="0" distB="0" distL="114300" distR="114300" simplePos="0" relativeHeight="251682816" behindDoc="0" locked="0" layoutInCell="1" allowOverlap="1" wp14:anchorId="1C7606B0" wp14:editId="3BEA7C5B">
                <wp:simplePos x="0" y="0"/>
                <wp:positionH relativeFrom="column">
                  <wp:posOffset>467388</wp:posOffset>
                </wp:positionH>
                <wp:positionV relativeFrom="paragraph">
                  <wp:posOffset>423324</wp:posOffset>
                </wp:positionV>
                <wp:extent cx="1841500" cy="342900"/>
                <wp:effectExtent l="0" t="622300" r="12700" b="12700"/>
                <wp:wrapNone/>
                <wp:docPr id="16" name="圆角矩形标注 16"/>
                <wp:cNvGraphicFramePr/>
                <a:graphic xmlns:a="http://schemas.openxmlformats.org/drawingml/2006/main">
                  <a:graphicData uri="http://schemas.microsoft.com/office/word/2010/wordprocessingShape">
                    <wps:wsp>
                      <wps:cNvSpPr/>
                      <wps:spPr>
                        <a:xfrm>
                          <a:off x="0" y="0"/>
                          <a:ext cx="1841500" cy="342900"/>
                        </a:xfrm>
                        <a:prstGeom prst="wedgeRoundRectCallout">
                          <a:avLst>
                            <a:gd name="adj1" fmla="val -44156"/>
                            <a:gd name="adj2" fmla="val -224029"/>
                            <a:gd name="adj3" fmla="val 16667"/>
                          </a:avLst>
                        </a:prstGeom>
                      </wps:spPr>
                      <wps:style>
                        <a:lnRef idx="1">
                          <a:schemeClr val="accent4"/>
                        </a:lnRef>
                        <a:fillRef idx="2">
                          <a:schemeClr val="accent4"/>
                        </a:fillRef>
                        <a:effectRef idx="1">
                          <a:schemeClr val="accent4"/>
                        </a:effectRef>
                        <a:fontRef idx="minor">
                          <a:schemeClr val="dk1"/>
                        </a:fontRef>
                      </wps:style>
                      <wps:txbx>
                        <w:txbxContent>
                          <w:p w14:paraId="070ADD5E" w14:textId="70154C44" w:rsidR="007E5EB5" w:rsidRDefault="00A939F7" w:rsidP="007E5EB5">
                            <w:pPr>
                              <w:jc w:val="center"/>
                            </w:pPr>
                            <w:r>
                              <w:rPr>
                                <w:rFonts w:hint="eastAsia"/>
                              </w:rPr>
                              <w:t>三级标题：</w:t>
                            </w:r>
                            <w:r w:rsidR="007E5EB5">
                              <w:rPr>
                                <w:rFonts w:hint="eastAsia"/>
                              </w:rPr>
                              <w:t>小三号，宋体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606B0" id="圆角矩形标注 16" o:spid="_x0000_s1040" type="#_x0000_t62" style="position:absolute;margin-left:36.8pt;margin-top:33.35pt;width:145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" adj="1262,-37590" fillcolor="#ffd555 [2167]" strokecolor="#ffc000 [3207]" strokeweight=".5pt">
                <v:fill color2="#ffcc31 [2615]" rotate="t" colors="0 #ffdd9c;.5 #ffd78e;1 #ffd479" focus="100%" type="gradient">
                  <o:fill v:ext="view" type="gradientUnscaled"/>
                </v:fill>
                <v:textbox>
                  <w:txbxContent>
                    <w:p w14:paraId="070ADD5E" w14:textId="70154C44" w:rsidR="007E5EB5" w:rsidRDefault="00A939F7" w:rsidP="007E5EB5">
                      <w:pPr>
                        <w:jc w:val="center"/>
                      </w:pPr>
                      <w:r>
                        <w:rPr>
                          <w:rFonts w:hint="eastAsia"/>
                        </w:rPr>
                        <w:t>三级标题：</w:t>
                      </w:r>
                      <w:r w:rsidR="007E5EB5">
                        <w:rPr>
                          <w:rFonts w:hint="eastAsia"/>
                        </w:rPr>
                        <w:t>小三号，宋体</w:t>
                      </w:r>
                    </w:p>
                  </w:txbxContent>
                </v:textbox>
              </v:shape>
            </w:pict>
          </mc:Fallback>
        </mc:AlternateContent>
      </w:r>
      <w:r w:rsidR="00F12D5B" w:rsidRPr="00564A43">
        <w:rPr>
          <w:rFonts w:ascii="黑体" w:eastAsia="黑体" w:hint="eastAsia"/>
          <w:b/>
          <w:bCs/>
          <w:noProof/>
          <w:sz w:val="36"/>
          <w:szCs w:val="36"/>
        </w:rPr>
        <mc:AlternateContent>
          <mc:Choice Requires="wps">
            <w:drawing>
              <wp:anchor distT="0" distB="0" distL="114300" distR="114300" simplePos="0" relativeHeight="251703296" behindDoc="0" locked="0" layoutInCell="1" allowOverlap="1" wp14:anchorId="31BF5967" wp14:editId="2B5B736C">
                <wp:simplePos x="0" y="0"/>
                <wp:positionH relativeFrom="column">
                  <wp:posOffset>3012909</wp:posOffset>
                </wp:positionH>
                <wp:positionV relativeFrom="paragraph">
                  <wp:posOffset>3685015</wp:posOffset>
                </wp:positionV>
                <wp:extent cx="1915492" cy="1231900"/>
                <wp:effectExtent l="190500" t="0" r="15240" b="533400"/>
                <wp:wrapNone/>
                <wp:docPr id="26" name="圆角矩形标注 26"/>
                <wp:cNvGraphicFramePr/>
                <a:graphic xmlns:a="http://schemas.openxmlformats.org/drawingml/2006/main">
                  <a:graphicData uri="http://schemas.microsoft.com/office/word/2010/wordprocessingShape">
                    <wps:wsp>
                      <wps:cNvSpPr/>
                      <wps:spPr>
                        <a:xfrm>
                          <a:off x="0" y="0"/>
                          <a:ext cx="1915492" cy="1231900"/>
                        </a:xfrm>
                        <a:prstGeom prst="wedgeRoundRectCallout">
                          <a:avLst>
                            <a:gd name="adj1" fmla="val -57998"/>
                            <a:gd name="adj2" fmla="val 89938"/>
                            <a:gd name="adj3" fmla="val 16667"/>
                          </a:avLst>
                        </a:prstGeom>
                      </wps:spPr>
                      <wps:style>
                        <a:lnRef idx="1">
                          <a:schemeClr val="accent4"/>
                        </a:lnRef>
                        <a:fillRef idx="2">
                          <a:schemeClr val="accent4"/>
                        </a:fillRef>
                        <a:effectRef idx="1">
                          <a:schemeClr val="accent4"/>
                        </a:effectRef>
                        <a:fontRef idx="minor">
                          <a:schemeClr val="dk1"/>
                        </a:fontRef>
                      </wps:style>
                      <wps:txbx>
                        <w:txbxContent>
                          <w:p w14:paraId="77176A0B" w14:textId="3470A12F" w:rsidR="00F12D5B" w:rsidRDefault="00F12D5B" w:rsidP="00F12D5B">
                            <w:pPr>
                              <w:jc w:val="left"/>
                            </w:pPr>
                            <w:r w:rsidRPr="00F12D5B">
                              <w:t>页脚：目录页码居中用罗马数字表示（如</w:t>
                            </w:r>
                            <w:r w:rsidRPr="00F12D5B">
                              <w:t>I</w:t>
                            </w:r>
                            <w:r w:rsidRPr="00F12D5B">
                              <w:t>，</w:t>
                            </w:r>
                            <w:r w:rsidRPr="00F12D5B">
                              <w:t>II</w:t>
                            </w:r>
                            <w:r w:rsidRPr="00F12D5B">
                              <w:t>，</w:t>
                            </w:r>
                            <w:r w:rsidRPr="00F12D5B">
                              <w:t>III</w:t>
                            </w:r>
                            <w:r w:rsidRPr="00F12D5B">
                              <w:t>），从引言起页码居中用阿拉伯数字表示（如</w:t>
                            </w:r>
                            <w:r w:rsidRPr="00F12D5B">
                              <w:t>1</w:t>
                            </w:r>
                            <w:r w:rsidRPr="00F12D5B">
                              <w:t>，</w:t>
                            </w:r>
                            <w:r w:rsidRPr="00F12D5B">
                              <w:t>2</w:t>
                            </w:r>
                            <w:r w:rsidRPr="00F12D5B">
                              <w:t>，</w:t>
                            </w:r>
                            <w:r w:rsidRPr="00F12D5B">
                              <w:t>3</w:t>
                            </w:r>
                            <w:r w:rsidRPr="00F12D5B">
                              <w:t>，</w:t>
                            </w:r>
                            <w:r w:rsidRPr="00F12D5B">
                              <w:t>4……</w:t>
                            </w:r>
                            <w:r w:rsidRPr="00F12D5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F5967" id="圆角矩形标注 26" o:spid="_x0000_s1041" type="#_x0000_t62" style="position:absolute;margin-left:237.25pt;margin-top:290.15pt;width:150.85pt;height:9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" adj="-1728,30227" fillcolor="#ffd555 [2167]" strokecolor="#ffc000 [3207]" strokeweight=".5pt">
                <v:fill color2="#ffcc31 [2615]" rotate="t" colors="0 #ffdd9c;.5 #ffd78e;1 #ffd479" focus="100%" type="gradient">
                  <o:fill v:ext="view" type="gradientUnscaled"/>
                </v:fill>
                <v:textbox>
                  <w:txbxContent>
                    <w:p w14:paraId="77176A0B" w14:textId="3470A12F" w:rsidR="00F12D5B" w:rsidRDefault="00F12D5B" w:rsidP="00F12D5B">
                      <w:pPr>
                        <w:jc w:val="left"/>
                      </w:pPr>
                      <w:r w:rsidRPr="00F12D5B">
                        <w:t>页脚：目录页码居中用罗马数字表示（如</w:t>
                      </w:r>
                      <w:r w:rsidRPr="00F12D5B">
                        <w:t>I</w:t>
                      </w:r>
                      <w:r w:rsidRPr="00F12D5B">
                        <w:t>，</w:t>
                      </w:r>
                      <w:r w:rsidRPr="00F12D5B">
                        <w:t>II</w:t>
                      </w:r>
                      <w:r w:rsidRPr="00F12D5B">
                        <w:t>，</w:t>
                      </w:r>
                      <w:r w:rsidRPr="00F12D5B">
                        <w:t>III</w:t>
                      </w:r>
                      <w:r w:rsidRPr="00F12D5B">
                        <w:t>），从引言起页码居中用阿拉伯数字表示（如</w:t>
                      </w:r>
                      <w:r w:rsidRPr="00F12D5B">
                        <w:t>1</w:t>
                      </w:r>
                      <w:r w:rsidRPr="00F12D5B">
                        <w:t>，</w:t>
                      </w:r>
                      <w:r w:rsidRPr="00F12D5B">
                        <w:t>2</w:t>
                      </w:r>
                      <w:r w:rsidRPr="00F12D5B">
                        <w:t>，</w:t>
                      </w:r>
                      <w:r w:rsidRPr="00F12D5B">
                        <w:t>3</w:t>
                      </w:r>
                      <w:r w:rsidRPr="00F12D5B">
                        <w:t>，</w:t>
                      </w:r>
                      <w:r w:rsidRPr="00F12D5B">
                        <w:t>4……</w:t>
                      </w:r>
                      <w:r w:rsidRPr="00F12D5B">
                        <w:t>）。</w:t>
                      </w:r>
                    </w:p>
                  </w:txbxContent>
                </v:textbox>
              </v:shape>
            </w:pict>
          </mc:Fallback>
        </mc:AlternateContent>
      </w:r>
      <w:r w:rsidR="00F43D59">
        <w:br w:type="page"/>
      </w:r>
    </w:p>
    <w:p w14:paraId="26F1D041" w14:textId="77777777" w:rsidR="00E333F6" w:rsidRDefault="00E333F6" w:rsidP="00F43D59">
      <w:pPr>
        <w:spacing w:line="400" w:lineRule="exact"/>
        <w:ind w:firstLineChars="200" w:firstLine="480"/>
        <w:rPr>
          <w:sz w:val="24"/>
        </w:rPr>
      </w:pPr>
    </w:p>
    <w:p w14:paraId="60F0E0C6" w14:textId="291F0AE6" w:rsidR="00803938" w:rsidRDefault="006A15F4" w:rsidP="00F43D59">
      <w:pPr>
        <w:spacing w:line="400" w:lineRule="exact"/>
        <w:ind w:firstLineChars="200" w:firstLine="723"/>
        <w:rPr>
          <w:sz w:val="24"/>
        </w:rPr>
      </w:pPr>
      <w:r w:rsidRPr="00564A43">
        <w:rPr>
          <w:rFonts w:ascii="黑体" w:hint="eastAsia"/>
          <w:b/>
          <w:bCs/>
          <w:noProof/>
          <w:sz w:val="36"/>
          <w:szCs w:val="36"/>
        </w:rPr>
        <mc:AlternateContent>
          <mc:Choice Requires="wps">
            <w:drawing>
              <wp:anchor distT="0" distB="0" distL="114300" distR="114300" simplePos="0" relativeHeight="251686912" behindDoc="0" locked="0" layoutInCell="1" allowOverlap="1" wp14:anchorId="30A14402" wp14:editId="0191A8B6">
                <wp:simplePos x="0" y="0"/>
                <wp:positionH relativeFrom="column">
                  <wp:posOffset>3744286</wp:posOffset>
                </wp:positionH>
                <wp:positionV relativeFrom="paragraph">
                  <wp:posOffset>-123568</wp:posOffset>
                </wp:positionV>
                <wp:extent cx="1966595" cy="1033145"/>
                <wp:effectExtent l="876300" t="0" r="14605" b="8255"/>
                <wp:wrapNone/>
                <wp:docPr id="19" name="圆角矩形标注 19"/>
                <wp:cNvGraphicFramePr/>
                <a:graphic xmlns:a="http://schemas.openxmlformats.org/drawingml/2006/main">
                  <a:graphicData uri="http://schemas.microsoft.com/office/word/2010/wordprocessingShape">
                    <wps:wsp>
                      <wps:cNvSpPr/>
                      <wps:spPr>
                        <a:xfrm>
                          <a:off x="0" y="0"/>
                          <a:ext cx="1966595" cy="1033145"/>
                        </a:xfrm>
                        <a:prstGeom prst="wedgeRoundRectCallout">
                          <a:avLst>
                            <a:gd name="adj1" fmla="val -92272"/>
                            <a:gd name="adj2" fmla="val -8733"/>
                            <a:gd name="adj3" fmla="val 16667"/>
                          </a:avLst>
                        </a:prstGeom>
                      </wps:spPr>
                      <wps:style>
                        <a:lnRef idx="1">
                          <a:schemeClr val="accent4"/>
                        </a:lnRef>
                        <a:fillRef idx="2">
                          <a:schemeClr val="accent4"/>
                        </a:fillRef>
                        <a:effectRef idx="1">
                          <a:schemeClr val="accent4"/>
                        </a:effectRef>
                        <a:fontRef idx="minor">
                          <a:schemeClr val="dk1"/>
                        </a:fontRef>
                      </wps:style>
                      <wps:txbx>
                        <w:txbxContent>
                          <w:p w14:paraId="07EC5FDE" w14:textId="76F0C8FC" w:rsidR="00F43D59" w:rsidRPr="00F43D59" w:rsidRDefault="00F43D59" w:rsidP="00F43D59">
                            <w:pPr>
                              <w:jc w:val="left"/>
                            </w:pPr>
                            <w:r w:rsidRPr="00F43D59">
                              <w:rPr>
                                <w:rFonts w:hint="eastAsia"/>
                              </w:rPr>
                              <w:t>毕业论文的插图必须精心制作，线条要匀称，图面要整洁美观，插图应与正文呼应，不得与正文脱节。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14402" id="圆角矩形标注 19" o:spid="_x0000_s1042" type="#_x0000_t62" style="position:absolute;left:0;text-align:left;margin-left:294.85pt;margin-top:-9.75pt;width:154.85pt;height:81.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" adj="-9131,8914" fillcolor="#ffd555 [2167]" strokecolor="#ffc000 [3207]" strokeweight=".5pt">
                <v:fill color2="#ffcc31 [2615]" rotate="t" colors="0 #ffdd9c;.5 #ffd78e;1 #ffd479" focus="100%" type="gradient">
                  <o:fill v:ext="view" type="gradientUnscaled"/>
                </v:fill>
                <v:textbox>
                  <w:txbxContent>
                    <w:p w14:paraId="07EC5FDE" w14:textId="76F0C8FC" w:rsidR="00F43D59" w:rsidRPr="00F43D59" w:rsidRDefault="00F43D59" w:rsidP="00F43D59">
                      <w:pPr>
                        <w:jc w:val="left"/>
                      </w:pPr>
                      <w:r w:rsidRPr="00F43D59">
                        <w:rPr>
                          <w:rFonts w:hint="eastAsia"/>
                        </w:rPr>
                        <w:t>毕业论文的插图必须精心制作，线条要匀称，图面要整洁美观，插图应与正文呼应，不得与正文脱节。</w:t>
                      </w:r>
                    </w:p>
                  </w:txbxContent>
                </v:textbox>
              </v:shape>
            </w:pict>
          </mc:Fallback>
        </mc:AlternateContent>
      </w:r>
    </w:p>
    <w:p w14:paraId="1D56B035" w14:textId="7F3F9BCD" w:rsidR="00F43D59" w:rsidRDefault="00F43D59" w:rsidP="00F43D59">
      <w:pPr>
        <w:pStyle w:val="sb"/>
        <w:keepNext/>
        <w:spacing w:line="240" w:lineRule="auto"/>
        <w:ind w:left="480" w:firstLineChars="0" w:firstLine="0"/>
        <w:jc w:val="center"/>
      </w:pPr>
      <w:r w:rsidRPr="00564A43">
        <w:rPr>
          <w:rFonts w:ascii="黑体" w:hint="eastAsia"/>
          <w:b/>
          <w:bCs/>
          <w:noProof/>
          <w:sz w:val="36"/>
          <w:szCs w:val="36"/>
        </w:rPr>
        <mc:AlternateContent>
          <mc:Choice Requires="wps">
            <w:drawing>
              <wp:anchor distT="0" distB="0" distL="114300" distR="114300" simplePos="0" relativeHeight="251688960" behindDoc="0" locked="0" layoutInCell="1" allowOverlap="1" wp14:anchorId="7C0F8B3D" wp14:editId="7F1C859F">
                <wp:simplePos x="0" y="0"/>
                <wp:positionH relativeFrom="column">
                  <wp:posOffset>3950501</wp:posOffset>
                </wp:positionH>
                <wp:positionV relativeFrom="paragraph">
                  <wp:posOffset>1387061</wp:posOffset>
                </wp:positionV>
                <wp:extent cx="2165350" cy="2637155"/>
                <wp:effectExtent l="1498600" t="0" r="19050" b="17145"/>
                <wp:wrapNone/>
                <wp:docPr id="20" name="圆角矩形标注 20"/>
                <wp:cNvGraphicFramePr/>
                <a:graphic xmlns:a="http://schemas.openxmlformats.org/drawingml/2006/main">
                  <a:graphicData uri="http://schemas.microsoft.com/office/word/2010/wordprocessingShape">
                    <wps:wsp>
                      <wps:cNvSpPr/>
                      <wps:spPr>
                        <a:xfrm>
                          <a:off x="0" y="0"/>
                          <a:ext cx="2165350" cy="2637155"/>
                        </a:xfrm>
                        <a:prstGeom prst="wedgeRoundRectCallout">
                          <a:avLst>
                            <a:gd name="adj1" fmla="val -117390"/>
                            <a:gd name="adj2" fmla="val 14863"/>
                            <a:gd name="adj3" fmla="val 16667"/>
                          </a:avLst>
                        </a:prstGeom>
                      </wps:spPr>
                      <wps:style>
                        <a:lnRef idx="1">
                          <a:schemeClr val="accent4"/>
                        </a:lnRef>
                        <a:fillRef idx="2">
                          <a:schemeClr val="accent4"/>
                        </a:fillRef>
                        <a:effectRef idx="1">
                          <a:schemeClr val="accent4"/>
                        </a:effectRef>
                        <a:fontRef idx="minor">
                          <a:schemeClr val="dk1"/>
                        </a:fontRef>
                      </wps:style>
                      <wps:txbx>
                        <w:txbxContent>
                          <w:p w14:paraId="6707274A" w14:textId="6EE0EF2A" w:rsidR="00F43D59" w:rsidRDefault="00F43D59" w:rsidP="00F43D59">
                            <w:pPr>
                              <w:jc w:val="left"/>
                            </w:pPr>
                            <w:r w:rsidRPr="00F43D59">
                              <w:rPr>
                                <w:rFonts w:hint="eastAsia"/>
                              </w:rPr>
                              <w:t>每幅插图应有图序和图题，全文插图可以统一编序，也可以逐章单独编序，不管采用哪种方式，图序必须连续，不得重复或跳缺。</w:t>
                            </w:r>
                          </w:p>
                          <w:p w14:paraId="46440A01" w14:textId="3AC6691D" w:rsidR="00F12D5B" w:rsidRPr="00F43D59" w:rsidRDefault="00F12D5B" w:rsidP="00F43D59">
                            <w:pPr>
                              <w:jc w:val="left"/>
                            </w:pPr>
                            <w:r w:rsidRPr="00F12D5B">
                              <w:rPr>
                                <w:rFonts w:hint="eastAsia"/>
                              </w:rPr>
                              <w:t>由若干分图组成的插图，分图用</w:t>
                            </w:r>
                            <w:r w:rsidRPr="00F12D5B">
                              <w:rPr>
                                <w:rFonts w:hint="eastAsia"/>
                              </w:rPr>
                              <w:t>a,b,c...</w:t>
                            </w:r>
                            <w:r w:rsidRPr="00F12D5B">
                              <w:rPr>
                                <w:rFonts w:hint="eastAsia"/>
                              </w:rPr>
                              <w:t>标序。分图的图名以及图中各种代号的意义，以图注形式写在图题下方，先写分图名，另起行后写代号的意义。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F8B3D" id="圆角矩形标注 20" o:spid="_x0000_s1043" type="#_x0000_t62" style="position:absolute;left:0;text-align:left;margin-left:311.05pt;margin-top:109.2pt;width:170.5pt;height:207.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" adj="-14556,14010" fillcolor="#ffd555 [2167]" strokecolor="#ffc000 [3207]" strokeweight=".5pt">
                <v:fill color2="#ffcc31 [2615]" rotate="t" colors="0 #ffdd9c;.5 #ffd78e;1 #ffd479" focus="100%" type="gradient">
                  <o:fill v:ext="view" type="gradientUnscaled"/>
                </v:fill>
                <v:textbox>
                  <w:txbxContent>
                    <w:p w14:paraId="6707274A" w14:textId="6EE0EF2A" w:rsidR="00F43D59" w:rsidRDefault="00F43D59" w:rsidP="00F43D59">
                      <w:pPr>
                        <w:jc w:val="left"/>
                      </w:pPr>
                      <w:r w:rsidRPr="00F43D59">
                        <w:rPr>
                          <w:rFonts w:hint="eastAsia"/>
                        </w:rPr>
                        <w:t>每幅插图应有图序和图题，全文插图可以统一编序，也可以逐章单独编序，不管采用哪种方式，图序必须连续，不得重复或跳缺。</w:t>
                      </w:r>
                    </w:p>
                    <w:p w14:paraId="46440A01" w14:textId="3AC6691D" w:rsidR="00F12D5B" w:rsidRPr="00F43D59" w:rsidRDefault="00F12D5B" w:rsidP="00F43D59">
                      <w:pPr>
                        <w:jc w:val="left"/>
                      </w:pPr>
                      <w:r w:rsidRPr="00F12D5B">
                        <w:rPr>
                          <w:rFonts w:hint="eastAsia"/>
                        </w:rPr>
                        <w:t>由若干分图组成的插图，分图用</w:t>
                      </w:r>
                      <w:r w:rsidRPr="00F12D5B">
                        <w:rPr>
                          <w:rFonts w:hint="eastAsia"/>
                        </w:rPr>
                        <w:t>a,b,c...</w:t>
                      </w:r>
                      <w:r w:rsidRPr="00F12D5B">
                        <w:rPr>
                          <w:rFonts w:hint="eastAsia"/>
                        </w:rPr>
                        <w:t>标序。分图的图名以及图中各种代号的意义，以图注形式写在图题下方，先写分图名，另起行后写代号的意义。</w:t>
                      </w:r>
                    </w:p>
                  </w:txbxContent>
                </v:textbox>
              </v:shape>
            </w:pict>
          </mc:Fallback>
        </mc:AlternateContent>
      </w:r>
      <w:r>
        <w:rPr>
          <w:noProof/>
        </w:rPr>
        <w:drawing>
          <wp:inline distT="0" distB="0" distL="0" distR="0" wp14:anchorId="5DC97B88" wp14:editId="1594F796">
            <wp:extent cx="4948048" cy="2618112"/>
            <wp:effectExtent l="0" t="0" r="508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48048" cy="2618112"/>
                    </a:xfrm>
                    <a:prstGeom prst="rect">
                      <a:avLst/>
                    </a:prstGeom>
                  </pic:spPr>
                </pic:pic>
              </a:graphicData>
            </a:graphic>
          </wp:inline>
        </w:drawing>
      </w:r>
    </w:p>
    <w:p w14:paraId="21B2A750" w14:textId="4B0C2AC4" w:rsidR="00F43D59" w:rsidRPr="00D45905" w:rsidRDefault="00F43D59" w:rsidP="00F43D59">
      <w:pPr>
        <w:spacing w:line="400" w:lineRule="exact"/>
        <w:jc w:val="center"/>
        <w:rPr>
          <w:rFonts w:ascii="宋体" w:hAnsi="宋体"/>
          <w:szCs w:val="21"/>
        </w:rPr>
      </w:pPr>
      <w:r w:rsidRPr="00D45905">
        <w:rPr>
          <w:rFonts w:ascii="宋体" w:hAnsi="宋体" w:hint="eastAsia"/>
          <w:szCs w:val="21"/>
        </w:rPr>
        <w:t>图</w:t>
      </w:r>
      <w:r w:rsidRPr="00D45905">
        <w:rPr>
          <w:rFonts w:ascii="宋体" w:hAnsi="宋体"/>
          <w:szCs w:val="21"/>
        </w:rPr>
        <w:t xml:space="preserve">1-1 </w:t>
      </w:r>
      <w:r w:rsidRPr="00D45905">
        <w:rPr>
          <w:rFonts w:ascii="宋体" w:hAnsi="宋体" w:hint="eastAsia"/>
          <w:szCs w:val="21"/>
        </w:rPr>
        <w:t>复用时间计算流程</w:t>
      </w:r>
    </w:p>
    <w:p w14:paraId="46B273D2" w14:textId="3A018FD0" w:rsidR="00F43D59" w:rsidRPr="00D45905" w:rsidRDefault="00F43D59" w:rsidP="003C1C3D">
      <w:pPr>
        <w:rPr>
          <w:rFonts w:ascii="宋体" w:hAnsi="宋体"/>
        </w:rPr>
      </w:pPr>
    </w:p>
    <w:p w14:paraId="4F5DD590" w14:textId="780D0612" w:rsidR="00F43D59" w:rsidRPr="00D45905" w:rsidRDefault="00F43D59" w:rsidP="00F43D59">
      <w:pPr>
        <w:jc w:val="center"/>
        <w:rPr>
          <w:rFonts w:ascii="宋体" w:hAnsi="宋体"/>
          <w:szCs w:val="21"/>
        </w:rPr>
      </w:pPr>
    </w:p>
    <w:p w14:paraId="2540A172" w14:textId="17AD4959" w:rsidR="00F43D59" w:rsidRPr="00D45905" w:rsidRDefault="00F43D59" w:rsidP="003C1C3D">
      <w:pPr>
        <w:rPr>
          <w:rFonts w:ascii="宋体" w:hAnsi="宋体"/>
        </w:rPr>
      </w:pPr>
    </w:p>
    <w:p w14:paraId="15493200" w14:textId="06C0AA6C" w:rsidR="00803938" w:rsidRPr="00D45905" w:rsidRDefault="00803938" w:rsidP="003C1C3D">
      <w:pPr>
        <w:rPr>
          <w:rFonts w:ascii="宋体" w:hAnsi="宋体"/>
        </w:rPr>
      </w:pPr>
    </w:p>
    <w:p w14:paraId="2C2B9013" w14:textId="16C1CF84" w:rsidR="00F43D59" w:rsidRPr="00D45905" w:rsidRDefault="00F43D59" w:rsidP="003C1C3D">
      <w:pPr>
        <w:rPr>
          <w:rFonts w:ascii="宋体" w:hAnsi="宋体"/>
        </w:rPr>
      </w:pPr>
    </w:p>
    <w:p w14:paraId="2D87807A" w14:textId="68F7708F" w:rsidR="00803938" w:rsidRPr="00D45905" w:rsidRDefault="00F12D5B" w:rsidP="00803938">
      <w:pPr>
        <w:spacing w:line="400" w:lineRule="exact"/>
        <w:ind w:firstLineChars="200" w:firstLine="723"/>
        <w:jc w:val="center"/>
        <w:rPr>
          <w:rFonts w:ascii="宋体" w:hAnsi="宋体"/>
          <w:szCs w:val="21"/>
        </w:rPr>
      </w:pPr>
      <w:r w:rsidRPr="00564A43">
        <w:rPr>
          <w:rFonts w:ascii="黑体" w:hint="eastAsia"/>
          <w:b/>
          <w:bCs/>
          <w:noProof/>
          <w:sz w:val="36"/>
          <w:szCs w:val="36"/>
        </w:rPr>
        <mc:AlternateContent>
          <mc:Choice Requires="wps">
            <w:drawing>
              <wp:anchor distT="0" distB="0" distL="114300" distR="114300" simplePos="0" relativeHeight="251684864" behindDoc="0" locked="0" layoutInCell="1" allowOverlap="1" wp14:anchorId="2E33C935" wp14:editId="305BA858">
                <wp:simplePos x="0" y="0"/>
                <wp:positionH relativeFrom="column">
                  <wp:posOffset>1328227</wp:posOffset>
                </wp:positionH>
                <wp:positionV relativeFrom="paragraph">
                  <wp:posOffset>2148398</wp:posOffset>
                </wp:positionV>
                <wp:extent cx="3192780" cy="1448905"/>
                <wp:effectExtent l="1117600" t="355600" r="7620" b="12065"/>
                <wp:wrapNone/>
                <wp:docPr id="18" name="圆角矩形标注 18"/>
                <wp:cNvGraphicFramePr/>
                <a:graphic xmlns:a="http://schemas.openxmlformats.org/drawingml/2006/main">
                  <a:graphicData uri="http://schemas.microsoft.com/office/word/2010/wordprocessingShape">
                    <wps:wsp>
                      <wps:cNvSpPr/>
                      <wps:spPr>
                        <a:xfrm>
                          <a:off x="0" y="0"/>
                          <a:ext cx="3192780" cy="1448905"/>
                        </a:xfrm>
                        <a:prstGeom prst="wedgeRoundRectCallout">
                          <a:avLst>
                            <a:gd name="adj1" fmla="val -84022"/>
                            <a:gd name="adj2" fmla="val -72719"/>
                            <a:gd name="adj3" fmla="val 16667"/>
                          </a:avLst>
                        </a:prstGeom>
                      </wps:spPr>
                      <wps:style>
                        <a:lnRef idx="1">
                          <a:schemeClr val="accent4"/>
                        </a:lnRef>
                        <a:fillRef idx="2">
                          <a:schemeClr val="accent4"/>
                        </a:fillRef>
                        <a:effectRef idx="1">
                          <a:schemeClr val="accent4"/>
                        </a:effectRef>
                        <a:fontRef idx="minor">
                          <a:schemeClr val="dk1"/>
                        </a:fontRef>
                      </wps:style>
                      <wps:txbx>
                        <w:txbxContent>
                          <w:p w14:paraId="2F3E92F6" w14:textId="5B954F61" w:rsidR="00F43D59" w:rsidRDefault="00803938" w:rsidP="00803938">
                            <w:r>
                              <w:rPr>
                                <w:rFonts w:hint="eastAsia"/>
                              </w:rPr>
                              <w:t>表格居中。表格中的文字为</w:t>
                            </w:r>
                            <w:r>
                              <w:rPr>
                                <w:rFonts w:hint="eastAsia"/>
                              </w:rPr>
                              <w:t>5</w:t>
                            </w:r>
                            <w:r>
                              <w:rPr>
                                <w:rFonts w:hint="eastAsia"/>
                              </w:rPr>
                              <w:t>号（包括标题）。</w:t>
                            </w:r>
                          </w:p>
                          <w:p w14:paraId="18F5326F" w14:textId="77777777" w:rsidR="00803938" w:rsidRDefault="00803938" w:rsidP="00803938">
                            <w:r>
                              <w:rPr>
                                <w:rFonts w:hint="eastAsia"/>
                              </w:rPr>
                              <w:t>全文图表边界不要超过正文边界。</w:t>
                            </w:r>
                          </w:p>
                          <w:p w14:paraId="1E3D0770" w14:textId="2EBE43E7" w:rsidR="00803938" w:rsidRDefault="00803938" w:rsidP="00803938">
                            <w:r>
                              <w:rPr>
                                <w:rFonts w:hint="eastAsia"/>
                              </w:rPr>
                              <w:t>表格如需从下页接写，接写时表题省略，表头应重复书写，并在右上方写“续表</w:t>
                            </w:r>
                            <w:r>
                              <w:rPr>
                                <w:rFonts w:hint="eastAsia"/>
                              </w:rPr>
                              <w:t>XX</w:t>
                            </w:r>
                            <w:r>
                              <w:rPr>
                                <w:rFonts w:hint="eastAsia"/>
                              </w:rPr>
                              <w:t>”。</w:t>
                            </w:r>
                          </w:p>
                          <w:p w14:paraId="543FD354" w14:textId="255324F9" w:rsidR="00F12D5B" w:rsidRDefault="00F12D5B" w:rsidP="00803938">
                            <w:r w:rsidRPr="00F12D5B">
                              <w:rPr>
                                <w:rFonts w:hint="eastAsia"/>
                              </w:rPr>
                              <w:t>此外，表格应位于在离所支撑的相关正文阐述处的附近，不应过分超前或拖后。</w:t>
                            </w:r>
                          </w:p>
                          <w:p w14:paraId="54C17F49" w14:textId="77777777" w:rsidR="00803938" w:rsidRDefault="00803938" w:rsidP="0080393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3C935" id="圆角矩形标注 18" o:spid="_x0000_s1044" type="#_x0000_t62" style="position:absolute;left:0;text-align:left;margin-left:104.6pt;margin-top:169.15pt;width:251.4pt;height:114.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" adj="-7349,-4907" fillcolor="#ffd555 [2167]" strokecolor="#ffc000 [3207]" strokeweight=".5pt">
                <v:fill color2="#ffcc31 [2615]" rotate="t" colors="0 #ffdd9c;.5 #ffd78e;1 #ffd479" focus="100%" type="gradient">
                  <o:fill v:ext="view" type="gradientUnscaled"/>
                </v:fill>
                <v:textbox>
                  <w:txbxContent>
                    <w:p w14:paraId="2F3E92F6" w14:textId="5B954F61" w:rsidR="00F43D59" w:rsidRDefault="00803938" w:rsidP="00803938">
                      <w:r>
                        <w:rPr>
                          <w:rFonts w:hint="eastAsia"/>
                        </w:rPr>
                        <w:t>表格居中。表格中的文字为</w:t>
                      </w:r>
                      <w:r>
                        <w:rPr>
                          <w:rFonts w:hint="eastAsia"/>
                        </w:rPr>
                        <w:t>5</w:t>
                      </w:r>
                      <w:r>
                        <w:rPr>
                          <w:rFonts w:hint="eastAsia"/>
                        </w:rPr>
                        <w:t>号（包括标题）。</w:t>
                      </w:r>
                    </w:p>
                    <w:p w14:paraId="18F5326F" w14:textId="77777777" w:rsidR="00803938" w:rsidRDefault="00803938" w:rsidP="00803938">
                      <w:r>
                        <w:rPr>
                          <w:rFonts w:hint="eastAsia"/>
                        </w:rPr>
                        <w:t>全文图表边界不要超过正文边界。</w:t>
                      </w:r>
                    </w:p>
                    <w:p w14:paraId="1E3D0770" w14:textId="2EBE43E7" w:rsidR="00803938" w:rsidRDefault="00803938" w:rsidP="00803938">
                      <w:r>
                        <w:rPr>
                          <w:rFonts w:hint="eastAsia"/>
                        </w:rPr>
                        <w:t>表格如需从下页接写，接写时表题省略，表头应重复书写，并在右上方写“续表</w:t>
                      </w:r>
                      <w:r>
                        <w:rPr>
                          <w:rFonts w:hint="eastAsia"/>
                        </w:rPr>
                        <w:t>XX</w:t>
                      </w:r>
                      <w:r>
                        <w:rPr>
                          <w:rFonts w:hint="eastAsia"/>
                        </w:rPr>
                        <w:t>”。</w:t>
                      </w:r>
                    </w:p>
                    <w:p w14:paraId="543FD354" w14:textId="255324F9" w:rsidR="00F12D5B" w:rsidRDefault="00F12D5B" w:rsidP="00803938">
                      <w:r w:rsidRPr="00F12D5B">
                        <w:rPr>
                          <w:rFonts w:hint="eastAsia"/>
                        </w:rPr>
                        <w:t>此外，表格应位于在离所支撑的相关正文阐述处的附近，不应过分超前或拖后。</w:t>
                      </w:r>
                    </w:p>
                    <w:p w14:paraId="54C17F49" w14:textId="77777777" w:rsidR="00803938" w:rsidRDefault="00803938" w:rsidP="00803938"/>
                  </w:txbxContent>
                </v:textbox>
              </v:shape>
            </w:pict>
          </mc:Fallback>
        </mc:AlternateContent>
      </w:r>
      <w:r w:rsidRPr="00D45905">
        <w:rPr>
          <w:rFonts w:ascii="宋体" w:hAnsi="宋体" w:hint="eastAsia"/>
          <w:b/>
          <w:bCs/>
          <w:noProof/>
          <w:sz w:val="36"/>
          <w:szCs w:val="36"/>
        </w:rPr>
        <mc:AlternateContent>
          <mc:Choice Requires="wps">
            <w:drawing>
              <wp:anchor distT="0" distB="0" distL="114300" distR="114300" simplePos="0" relativeHeight="251691008" behindDoc="0" locked="0" layoutInCell="1" allowOverlap="1" wp14:anchorId="5CB533F7" wp14:editId="7B5ED5BB">
                <wp:simplePos x="0" y="0"/>
                <wp:positionH relativeFrom="column">
                  <wp:posOffset>4344753</wp:posOffset>
                </wp:positionH>
                <wp:positionV relativeFrom="paragraph">
                  <wp:posOffset>138485</wp:posOffset>
                </wp:positionV>
                <wp:extent cx="1985645" cy="2000885"/>
                <wp:effectExtent l="1447800" t="0" r="8255" b="18415"/>
                <wp:wrapNone/>
                <wp:docPr id="23" name="圆角矩形标注 23"/>
                <wp:cNvGraphicFramePr/>
                <a:graphic xmlns:a="http://schemas.openxmlformats.org/drawingml/2006/main">
                  <a:graphicData uri="http://schemas.microsoft.com/office/word/2010/wordprocessingShape">
                    <wps:wsp>
                      <wps:cNvSpPr/>
                      <wps:spPr>
                        <a:xfrm>
                          <a:off x="0" y="0"/>
                          <a:ext cx="1985645" cy="2000885"/>
                        </a:xfrm>
                        <a:prstGeom prst="wedgeRoundRectCallout">
                          <a:avLst>
                            <a:gd name="adj1" fmla="val -120907"/>
                            <a:gd name="adj2" fmla="val -42149"/>
                            <a:gd name="adj3" fmla="val 16667"/>
                          </a:avLst>
                        </a:prstGeom>
                      </wps:spPr>
                      <wps:style>
                        <a:lnRef idx="1">
                          <a:schemeClr val="accent4"/>
                        </a:lnRef>
                        <a:fillRef idx="2">
                          <a:schemeClr val="accent4"/>
                        </a:fillRef>
                        <a:effectRef idx="1">
                          <a:schemeClr val="accent4"/>
                        </a:effectRef>
                        <a:fontRef idx="minor">
                          <a:schemeClr val="dk1"/>
                        </a:fontRef>
                      </wps:style>
                      <wps:txbx>
                        <w:txbxContent>
                          <w:p w14:paraId="076801D7" w14:textId="050D0195" w:rsidR="00F12D5B" w:rsidRDefault="00F12D5B" w:rsidP="00803938">
                            <w:pPr>
                              <w:jc w:val="left"/>
                            </w:pPr>
                            <w:r w:rsidRPr="00F12D5B">
                              <w:rPr>
                                <w:rFonts w:hint="eastAsia"/>
                              </w:rPr>
                              <w:t>每个表格应有表题和表序，表题应写在表格上方正中，表序写在表题左方不加标点，空一格接写表题，表题末尾不加标点。</w:t>
                            </w:r>
                          </w:p>
                          <w:p w14:paraId="38F25019" w14:textId="3BB0C450" w:rsidR="00F12D5B" w:rsidRPr="00F43D59" w:rsidRDefault="00803938" w:rsidP="00803938">
                            <w:pPr>
                              <w:jc w:val="left"/>
                            </w:pPr>
                            <w:r w:rsidRPr="00803938">
                              <w:rPr>
                                <w:rFonts w:hint="eastAsia"/>
                              </w:rPr>
                              <w:t>全文的表格统一编序，也可以逐章编序，不管采用哪种方式，表序必须连续。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533F7" id="圆角矩形标注 23" o:spid="_x0000_s1045" type="#_x0000_t62" style="position:absolute;left:0;text-align:left;margin-left:342.1pt;margin-top:10.9pt;width:156.35pt;height:157.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" adj="-15316,1696" fillcolor="#ffd555 [2167]" strokecolor="#ffc000 [3207]" strokeweight=".5pt">
                <v:fill color2="#ffcc31 [2615]" rotate="t" colors="0 #ffdd9c;.5 #ffd78e;1 #ffd479" focus="100%" type="gradient">
                  <o:fill v:ext="view" type="gradientUnscaled"/>
                </v:fill>
                <v:textbox>
                  <w:txbxContent>
                    <w:p w14:paraId="076801D7" w14:textId="050D0195" w:rsidR="00F12D5B" w:rsidRDefault="00F12D5B" w:rsidP="00803938">
                      <w:pPr>
                        <w:jc w:val="left"/>
                      </w:pPr>
                      <w:r w:rsidRPr="00F12D5B">
                        <w:rPr>
                          <w:rFonts w:hint="eastAsia"/>
                        </w:rPr>
                        <w:t>每个表格应有表题和表序，表题应写在表格上方正中，表序写在表题左方不加标点，空一格接写表题，表题末尾不加标点。</w:t>
                      </w:r>
                    </w:p>
                    <w:p w14:paraId="38F25019" w14:textId="3BB0C450" w:rsidR="00F12D5B" w:rsidRPr="00F43D59" w:rsidRDefault="00803938" w:rsidP="00803938">
                      <w:pPr>
                        <w:jc w:val="left"/>
                      </w:pPr>
                      <w:r w:rsidRPr="00803938">
                        <w:rPr>
                          <w:rFonts w:hint="eastAsia"/>
                        </w:rPr>
                        <w:t>全文的表格统一编序，也可以逐章编序，不管采用哪种方式，表序必须连续。</w:t>
                      </w:r>
                    </w:p>
                  </w:txbxContent>
                </v:textbox>
              </v:shape>
            </w:pict>
          </mc:Fallback>
        </mc:AlternateContent>
      </w:r>
      <w:r w:rsidR="00803938" w:rsidRPr="00D45905">
        <w:rPr>
          <w:rFonts w:ascii="宋体" w:hAnsi="宋体" w:hint="eastAsia"/>
          <w:szCs w:val="21"/>
        </w:rPr>
        <w:t>表4</w:t>
      </w:r>
      <w:r w:rsidR="00803938" w:rsidRPr="00D45905">
        <w:rPr>
          <w:rFonts w:ascii="宋体" w:hAnsi="宋体"/>
          <w:szCs w:val="21"/>
        </w:rPr>
        <w:t xml:space="preserve">-1 </w:t>
      </w:r>
      <w:r w:rsidR="00803938" w:rsidRPr="00D45905">
        <w:rPr>
          <w:rFonts w:ascii="宋体" w:hAnsi="宋体" w:hint="eastAsia"/>
          <w:szCs w:val="21"/>
        </w:rPr>
        <w:t>各benchmark访存次数统计数据</w:t>
      </w:r>
    </w:p>
    <w:tbl>
      <w:tblPr>
        <w:tblStyle w:val="af4"/>
        <w:tblW w:w="5000" w:type="pct"/>
        <w:tblLook w:val="04A0" w:firstRow="1" w:lastRow="0" w:firstColumn="1" w:lastColumn="0" w:noHBand="0" w:noVBand="1"/>
      </w:tblPr>
      <w:tblGrid>
        <w:gridCol w:w="1839"/>
        <w:gridCol w:w="2154"/>
        <w:gridCol w:w="2155"/>
        <w:gridCol w:w="2154"/>
      </w:tblGrid>
      <w:tr w:rsidR="00803938" w:rsidRPr="00803938" w14:paraId="5EB5F419" w14:textId="77777777" w:rsidTr="00803938">
        <w:tc>
          <w:tcPr>
            <w:tcW w:w="1108" w:type="pct"/>
          </w:tcPr>
          <w:p w14:paraId="42589FE9" w14:textId="77777777" w:rsidR="00803938" w:rsidRPr="00803938" w:rsidRDefault="00803938" w:rsidP="00803938">
            <w:pPr>
              <w:spacing w:line="400" w:lineRule="exact"/>
              <w:jc w:val="center"/>
              <w:rPr>
                <w:szCs w:val="21"/>
              </w:rPr>
            </w:pPr>
            <w:r w:rsidRPr="00803938">
              <w:rPr>
                <w:rFonts w:hint="eastAsia"/>
                <w:szCs w:val="21"/>
              </w:rPr>
              <w:t>Benchmark</w:t>
            </w:r>
          </w:p>
        </w:tc>
        <w:tc>
          <w:tcPr>
            <w:tcW w:w="1297" w:type="pct"/>
          </w:tcPr>
          <w:p w14:paraId="5CFB9472" w14:textId="77777777" w:rsidR="00803938" w:rsidRPr="00803938" w:rsidRDefault="00803938" w:rsidP="00803938">
            <w:pPr>
              <w:spacing w:line="400" w:lineRule="exact"/>
              <w:jc w:val="center"/>
              <w:rPr>
                <w:szCs w:val="21"/>
              </w:rPr>
            </w:pPr>
            <w:r w:rsidRPr="00803938">
              <w:rPr>
                <w:rFonts w:hint="eastAsia"/>
                <w:szCs w:val="21"/>
              </w:rPr>
              <w:t>总访存次数</w:t>
            </w:r>
          </w:p>
        </w:tc>
        <w:tc>
          <w:tcPr>
            <w:tcW w:w="1298" w:type="pct"/>
          </w:tcPr>
          <w:p w14:paraId="3A7ABB59" w14:textId="77777777" w:rsidR="00803938" w:rsidRPr="00803938" w:rsidRDefault="00803938" w:rsidP="00803938">
            <w:pPr>
              <w:spacing w:line="400" w:lineRule="exact"/>
              <w:jc w:val="center"/>
              <w:rPr>
                <w:szCs w:val="21"/>
              </w:rPr>
            </w:pPr>
            <w:r w:rsidRPr="00803938">
              <w:rPr>
                <w:rFonts w:hint="eastAsia"/>
                <w:szCs w:val="21"/>
              </w:rPr>
              <w:t>不同的访存地址数</w:t>
            </w:r>
          </w:p>
        </w:tc>
        <w:tc>
          <w:tcPr>
            <w:tcW w:w="1298" w:type="pct"/>
          </w:tcPr>
          <w:p w14:paraId="11720852" w14:textId="0683BA78" w:rsidR="00803938" w:rsidRPr="00803938" w:rsidRDefault="00803938" w:rsidP="00803938">
            <w:pPr>
              <w:spacing w:line="400" w:lineRule="exact"/>
              <w:jc w:val="center"/>
              <w:rPr>
                <w:szCs w:val="21"/>
              </w:rPr>
            </w:pPr>
            <w:r w:rsidRPr="00803938">
              <w:rPr>
                <w:rFonts w:hint="eastAsia"/>
                <w:szCs w:val="21"/>
              </w:rPr>
              <w:t>不同的缓存行数</w:t>
            </w:r>
          </w:p>
        </w:tc>
      </w:tr>
      <w:tr w:rsidR="00803938" w:rsidRPr="00803938" w14:paraId="376EE482" w14:textId="77777777" w:rsidTr="00803938">
        <w:tc>
          <w:tcPr>
            <w:tcW w:w="1108" w:type="pct"/>
          </w:tcPr>
          <w:p w14:paraId="056259C6" w14:textId="77777777" w:rsidR="00803938" w:rsidRPr="00803938" w:rsidRDefault="00803938" w:rsidP="00803938">
            <w:pPr>
              <w:spacing w:line="400" w:lineRule="exact"/>
              <w:jc w:val="center"/>
              <w:rPr>
                <w:szCs w:val="21"/>
              </w:rPr>
            </w:pPr>
            <w:r w:rsidRPr="00803938">
              <w:rPr>
                <w:rFonts w:hint="eastAsia"/>
                <w:szCs w:val="21"/>
              </w:rPr>
              <w:t>4</w:t>
            </w:r>
            <w:r w:rsidRPr="00803938">
              <w:rPr>
                <w:szCs w:val="21"/>
              </w:rPr>
              <w:t>01.bzip</w:t>
            </w:r>
          </w:p>
        </w:tc>
        <w:tc>
          <w:tcPr>
            <w:tcW w:w="1297" w:type="pct"/>
          </w:tcPr>
          <w:p w14:paraId="291AA99E" w14:textId="77777777" w:rsidR="00803938" w:rsidRPr="00803938" w:rsidRDefault="00803938" w:rsidP="00803938">
            <w:pPr>
              <w:spacing w:line="400" w:lineRule="exact"/>
              <w:jc w:val="center"/>
              <w:rPr>
                <w:szCs w:val="21"/>
              </w:rPr>
            </w:pPr>
            <w:r w:rsidRPr="00803938">
              <w:rPr>
                <w:szCs w:val="21"/>
              </w:rPr>
              <w:t>5.5</w:t>
            </w:r>
            <w:r w:rsidRPr="00803938">
              <w:rPr>
                <w:rFonts w:hint="eastAsia"/>
                <w:szCs w:val="21"/>
              </w:rPr>
              <w:t>×</w:t>
            </w:r>
            <w:r w:rsidRPr="00803938">
              <w:rPr>
                <w:szCs w:val="21"/>
              </w:rPr>
              <w:t>10</w:t>
            </w:r>
            <w:r w:rsidRPr="00803938">
              <w:rPr>
                <w:szCs w:val="21"/>
                <w:vertAlign w:val="superscript"/>
              </w:rPr>
              <w:t>9</w:t>
            </w:r>
          </w:p>
        </w:tc>
        <w:tc>
          <w:tcPr>
            <w:tcW w:w="1298" w:type="pct"/>
          </w:tcPr>
          <w:p w14:paraId="7EE9DE13" w14:textId="77777777" w:rsidR="00803938" w:rsidRPr="00803938" w:rsidRDefault="00803938" w:rsidP="00803938">
            <w:pPr>
              <w:spacing w:line="400" w:lineRule="exact"/>
              <w:jc w:val="center"/>
              <w:rPr>
                <w:szCs w:val="21"/>
              </w:rPr>
            </w:pPr>
            <w:r w:rsidRPr="00803938">
              <w:rPr>
                <w:szCs w:val="21"/>
              </w:rPr>
              <w:t>3</w:t>
            </w:r>
            <w:r w:rsidRPr="00803938">
              <w:rPr>
                <w:rFonts w:hint="eastAsia"/>
                <w:szCs w:val="21"/>
              </w:rPr>
              <w:t>.</w:t>
            </w:r>
            <w:r w:rsidRPr="00803938">
              <w:rPr>
                <w:szCs w:val="21"/>
              </w:rPr>
              <w:t>9</w:t>
            </w:r>
            <w:r w:rsidRPr="00803938">
              <w:rPr>
                <w:rFonts w:hint="eastAsia"/>
                <w:szCs w:val="21"/>
              </w:rPr>
              <w:t>×</w:t>
            </w:r>
            <w:r w:rsidRPr="00803938">
              <w:rPr>
                <w:rFonts w:hint="eastAsia"/>
                <w:szCs w:val="21"/>
              </w:rPr>
              <w:t>1</w:t>
            </w:r>
            <w:r w:rsidRPr="00803938">
              <w:rPr>
                <w:szCs w:val="21"/>
              </w:rPr>
              <w:t>0</w:t>
            </w:r>
            <w:r w:rsidRPr="00803938">
              <w:rPr>
                <w:szCs w:val="21"/>
                <w:vertAlign w:val="superscript"/>
              </w:rPr>
              <w:t>9</w:t>
            </w:r>
          </w:p>
        </w:tc>
        <w:tc>
          <w:tcPr>
            <w:tcW w:w="1298" w:type="pct"/>
          </w:tcPr>
          <w:p w14:paraId="6CF96A46" w14:textId="45A34EED" w:rsidR="00803938" w:rsidRPr="00803938" w:rsidRDefault="00803938" w:rsidP="00803938">
            <w:pPr>
              <w:spacing w:line="400" w:lineRule="exact"/>
              <w:jc w:val="center"/>
              <w:rPr>
                <w:szCs w:val="21"/>
              </w:rPr>
            </w:pPr>
            <w:r w:rsidRPr="00803938">
              <w:rPr>
                <w:szCs w:val="21"/>
              </w:rPr>
              <w:t>3.1</w:t>
            </w:r>
            <w:r w:rsidRPr="00803938">
              <w:rPr>
                <w:rFonts w:hint="eastAsia"/>
                <w:szCs w:val="21"/>
              </w:rPr>
              <w:t>×</w:t>
            </w:r>
            <w:r w:rsidRPr="00803938">
              <w:rPr>
                <w:szCs w:val="21"/>
              </w:rPr>
              <w:t>10</w:t>
            </w:r>
            <w:r w:rsidRPr="00803938">
              <w:rPr>
                <w:szCs w:val="21"/>
                <w:vertAlign w:val="superscript"/>
              </w:rPr>
              <w:t>5</w:t>
            </w:r>
          </w:p>
        </w:tc>
      </w:tr>
      <w:tr w:rsidR="00803938" w:rsidRPr="00803938" w14:paraId="3AFBD138" w14:textId="77777777" w:rsidTr="00803938">
        <w:tc>
          <w:tcPr>
            <w:tcW w:w="1108" w:type="pct"/>
          </w:tcPr>
          <w:p w14:paraId="34412A6A" w14:textId="77777777" w:rsidR="00803938" w:rsidRPr="00803938" w:rsidRDefault="00803938" w:rsidP="00803938">
            <w:pPr>
              <w:spacing w:line="400" w:lineRule="exact"/>
              <w:jc w:val="center"/>
              <w:rPr>
                <w:szCs w:val="21"/>
              </w:rPr>
            </w:pPr>
            <w:r w:rsidRPr="00803938">
              <w:rPr>
                <w:rFonts w:hint="eastAsia"/>
                <w:szCs w:val="21"/>
              </w:rPr>
              <w:t>4</w:t>
            </w:r>
            <w:r w:rsidRPr="00803938">
              <w:rPr>
                <w:szCs w:val="21"/>
              </w:rPr>
              <w:t>29.mcf</w:t>
            </w:r>
          </w:p>
        </w:tc>
        <w:tc>
          <w:tcPr>
            <w:tcW w:w="1297" w:type="pct"/>
          </w:tcPr>
          <w:p w14:paraId="43050085" w14:textId="77777777" w:rsidR="00803938" w:rsidRPr="00803938" w:rsidRDefault="00803938" w:rsidP="00803938">
            <w:pPr>
              <w:spacing w:line="400" w:lineRule="exact"/>
              <w:jc w:val="center"/>
              <w:rPr>
                <w:szCs w:val="21"/>
              </w:rPr>
            </w:pPr>
            <w:r w:rsidRPr="00803938">
              <w:rPr>
                <w:szCs w:val="21"/>
              </w:rPr>
              <w:t>1.9</w:t>
            </w:r>
            <w:r w:rsidRPr="00803938">
              <w:rPr>
                <w:rFonts w:hint="eastAsia"/>
                <w:szCs w:val="21"/>
              </w:rPr>
              <w:t>×</w:t>
            </w:r>
            <w:r w:rsidRPr="00803938">
              <w:rPr>
                <w:szCs w:val="21"/>
              </w:rPr>
              <w:t>10</w:t>
            </w:r>
            <w:r w:rsidRPr="00803938">
              <w:rPr>
                <w:szCs w:val="21"/>
                <w:vertAlign w:val="superscript"/>
              </w:rPr>
              <w:t>9</w:t>
            </w:r>
          </w:p>
        </w:tc>
        <w:tc>
          <w:tcPr>
            <w:tcW w:w="1298" w:type="pct"/>
          </w:tcPr>
          <w:p w14:paraId="31F1CA41" w14:textId="77777777" w:rsidR="00803938" w:rsidRPr="00803938" w:rsidRDefault="00803938" w:rsidP="00803938">
            <w:pPr>
              <w:spacing w:line="400" w:lineRule="exact"/>
              <w:jc w:val="center"/>
              <w:rPr>
                <w:szCs w:val="21"/>
              </w:rPr>
            </w:pPr>
            <w:r w:rsidRPr="00803938">
              <w:rPr>
                <w:szCs w:val="21"/>
              </w:rPr>
              <w:t>1.1</w:t>
            </w:r>
            <w:r w:rsidRPr="00803938">
              <w:rPr>
                <w:rFonts w:hint="eastAsia"/>
                <w:szCs w:val="21"/>
              </w:rPr>
              <w:t>×</w:t>
            </w:r>
            <w:r w:rsidRPr="00803938">
              <w:rPr>
                <w:rFonts w:hint="eastAsia"/>
                <w:szCs w:val="21"/>
              </w:rPr>
              <w:t>1</w:t>
            </w:r>
            <w:r w:rsidRPr="00803938">
              <w:rPr>
                <w:szCs w:val="21"/>
              </w:rPr>
              <w:t>0</w:t>
            </w:r>
            <w:r w:rsidRPr="00803938">
              <w:rPr>
                <w:szCs w:val="21"/>
                <w:vertAlign w:val="superscript"/>
              </w:rPr>
              <w:t>9</w:t>
            </w:r>
          </w:p>
        </w:tc>
        <w:tc>
          <w:tcPr>
            <w:tcW w:w="1298" w:type="pct"/>
          </w:tcPr>
          <w:p w14:paraId="23E8F496" w14:textId="08E679C5" w:rsidR="00803938" w:rsidRPr="00803938" w:rsidRDefault="00803938" w:rsidP="00803938">
            <w:pPr>
              <w:spacing w:line="400" w:lineRule="exact"/>
              <w:jc w:val="center"/>
              <w:rPr>
                <w:szCs w:val="21"/>
              </w:rPr>
            </w:pPr>
            <w:r w:rsidRPr="00803938">
              <w:rPr>
                <w:szCs w:val="21"/>
              </w:rPr>
              <w:t>2.7</w:t>
            </w:r>
            <w:r w:rsidRPr="00803938">
              <w:rPr>
                <w:rFonts w:hint="eastAsia"/>
                <w:szCs w:val="21"/>
              </w:rPr>
              <w:t>×</w:t>
            </w:r>
            <w:r w:rsidRPr="00803938">
              <w:rPr>
                <w:rFonts w:hint="eastAsia"/>
                <w:szCs w:val="21"/>
              </w:rPr>
              <w:t>1</w:t>
            </w:r>
            <w:r w:rsidRPr="00803938">
              <w:rPr>
                <w:szCs w:val="21"/>
              </w:rPr>
              <w:t>0</w:t>
            </w:r>
            <w:r w:rsidRPr="00803938">
              <w:rPr>
                <w:szCs w:val="21"/>
                <w:vertAlign w:val="superscript"/>
              </w:rPr>
              <w:t>6</w:t>
            </w:r>
          </w:p>
        </w:tc>
      </w:tr>
      <w:tr w:rsidR="00803938" w:rsidRPr="00803938" w14:paraId="4140DA89" w14:textId="77777777" w:rsidTr="00803938">
        <w:tc>
          <w:tcPr>
            <w:tcW w:w="1108" w:type="pct"/>
          </w:tcPr>
          <w:p w14:paraId="69962A0E" w14:textId="77777777" w:rsidR="00803938" w:rsidRPr="00803938" w:rsidRDefault="00803938" w:rsidP="00803938">
            <w:pPr>
              <w:spacing w:line="400" w:lineRule="exact"/>
              <w:jc w:val="center"/>
              <w:rPr>
                <w:szCs w:val="21"/>
              </w:rPr>
            </w:pPr>
            <w:r w:rsidRPr="00803938">
              <w:rPr>
                <w:rFonts w:hint="eastAsia"/>
                <w:szCs w:val="21"/>
              </w:rPr>
              <w:t>4</w:t>
            </w:r>
            <w:r w:rsidRPr="00803938">
              <w:rPr>
                <w:szCs w:val="21"/>
              </w:rPr>
              <w:t>56.hmmer</w:t>
            </w:r>
          </w:p>
        </w:tc>
        <w:tc>
          <w:tcPr>
            <w:tcW w:w="1297" w:type="pct"/>
          </w:tcPr>
          <w:p w14:paraId="40D85DB0" w14:textId="77777777" w:rsidR="00803938" w:rsidRPr="00803938" w:rsidRDefault="00803938" w:rsidP="00803938">
            <w:pPr>
              <w:spacing w:line="400" w:lineRule="exact"/>
              <w:jc w:val="center"/>
              <w:rPr>
                <w:szCs w:val="21"/>
              </w:rPr>
            </w:pPr>
            <w:r w:rsidRPr="00803938">
              <w:rPr>
                <w:szCs w:val="21"/>
              </w:rPr>
              <w:t>6.9</w:t>
            </w:r>
            <w:r w:rsidRPr="00803938">
              <w:rPr>
                <w:rFonts w:hint="eastAsia"/>
                <w:szCs w:val="21"/>
              </w:rPr>
              <w:t>×</w:t>
            </w:r>
            <w:r w:rsidRPr="00803938">
              <w:rPr>
                <w:szCs w:val="21"/>
              </w:rPr>
              <w:t>10</w:t>
            </w:r>
            <w:r w:rsidRPr="00803938">
              <w:rPr>
                <w:szCs w:val="21"/>
                <w:vertAlign w:val="superscript"/>
              </w:rPr>
              <w:t>8</w:t>
            </w:r>
          </w:p>
        </w:tc>
        <w:tc>
          <w:tcPr>
            <w:tcW w:w="1298" w:type="pct"/>
          </w:tcPr>
          <w:p w14:paraId="478EF36B" w14:textId="77777777" w:rsidR="00803938" w:rsidRPr="00803938" w:rsidRDefault="00803938" w:rsidP="00803938">
            <w:pPr>
              <w:spacing w:line="400" w:lineRule="exact"/>
              <w:jc w:val="center"/>
              <w:rPr>
                <w:szCs w:val="21"/>
              </w:rPr>
            </w:pPr>
            <w:r w:rsidRPr="00803938">
              <w:rPr>
                <w:szCs w:val="21"/>
              </w:rPr>
              <w:t>5.9</w:t>
            </w:r>
            <w:r w:rsidRPr="00803938">
              <w:rPr>
                <w:rFonts w:hint="eastAsia"/>
                <w:szCs w:val="21"/>
              </w:rPr>
              <w:t>×</w:t>
            </w:r>
            <w:r w:rsidRPr="00803938">
              <w:rPr>
                <w:szCs w:val="21"/>
              </w:rPr>
              <w:t>10</w:t>
            </w:r>
            <w:r w:rsidRPr="00803938">
              <w:rPr>
                <w:szCs w:val="21"/>
                <w:vertAlign w:val="superscript"/>
              </w:rPr>
              <w:t>8</w:t>
            </w:r>
          </w:p>
        </w:tc>
        <w:tc>
          <w:tcPr>
            <w:tcW w:w="1298" w:type="pct"/>
          </w:tcPr>
          <w:p w14:paraId="521D187A" w14:textId="77777777" w:rsidR="00803938" w:rsidRPr="00803938" w:rsidRDefault="00803938" w:rsidP="00803938">
            <w:pPr>
              <w:spacing w:line="400" w:lineRule="exact"/>
              <w:jc w:val="center"/>
              <w:rPr>
                <w:szCs w:val="21"/>
              </w:rPr>
            </w:pPr>
            <w:r w:rsidRPr="00803938">
              <w:rPr>
                <w:szCs w:val="21"/>
              </w:rPr>
              <w:t>1.2</w:t>
            </w:r>
            <w:r w:rsidRPr="00803938">
              <w:rPr>
                <w:rFonts w:hint="eastAsia"/>
                <w:szCs w:val="21"/>
              </w:rPr>
              <w:t>×</w:t>
            </w:r>
            <w:r w:rsidRPr="00803938">
              <w:rPr>
                <w:rFonts w:hint="eastAsia"/>
                <w:szCs w:val="21"/>
              </w:rPr>
              <w:t>1</w:t>
            </w:r>
            <w:r w:rsidRPr="00803938">
              <w:rPr>
                <w:szCs w:val="21"/>
              </w:rPr>
              <w:t>0</w:t>
            </w:r>
            <w:r w:rsidRPr="00803938">
              <w:rPr>
                <w:szCs w:val="21"/>
                <w:vertAlign w:val="superscript"/>
              </w:rPr>
              <w:t>4</w:t>
            </w:r>
          </w:p>
        </w:tc>
      </w:tr>
      <w:tr w:rsidR="00803938" w:rsidRPr="00803938" w14:paraId="5E062B46" w14:textId="77777777" w:rsidTr="00803938">
        <w:tc>
          <w:tcPr>
            <w:tcW w:w="1108" w:type="pct"/>
          </w:tcPr>
          <w:p w14:paraId="700C87EB" w14:textId="77777777" w:rsidR="00803938" w:rsidRPr="00803938" w:rsidRDefault="00803938" w:rsidP="00803938">
            <w:pPr>
              <w:spacing w:line="400" w:lineRule="exact"/>
              <w:jc w:val="center"/>
              <w:rPr>
                <w:szCs w:val="21"/>
              </w:rPr>
            </w:pPr>
            <w:r w:rsidRPr="00803938">
              <w:rPr>
                <w:rFonts w:hint="eastAsia"/>
                <w:szCs w:val="21"/>
              </w:rPr>
              <w:t>4</w:t>
            </w:r>
            <w:r w:rsidRPr="00803938">
              <w:rPr>
                <w:szCs w:val="21"/>
              </w:rPr>
              <w:t>62.libquantum</w:t>
            </w:r>
          </w:p>
        </w:tc>
        <w:tc>
          <w:tcPr>
            <w:tcW w:w="1297" w:type="pct"/>
          </w:tcPr>
          <w:p w14:paraId="2BC72D85" w14:textId="77777777" w:rsidR="00803938" w:rsidRPr="00803938" w:rsidRDefault="00803938" w:rsidP="00803938">
            <w:pPr>
              <w:spacing w:line="400" w:lineRule="exact"/>
              <w:jc w:val="center"/>
              <w:rPr>
                <w:szCs w:val="21"/>
              </w:rPr>
            </w:pPr>
            <w:r w:rsidRPr="00803938">
              <w:rPr>
                <w:szCs w:val="21"/>
              </w:rPr>
              <w:t>5.3</w:t>
            </w:r>
            <w:r w:rsidRPr="00803938">
              <w:rPr>
                <w:rFonts w:hint="eastAsia"/>
                <w:szCs w:val="21"/>
              </w:rPr>
              <w:t>×</w:t>
            </w:r>
            <w:r w:rsidRPr="00803938">
              <w:rPr>
                <w:szCs w:val="21"/>
              </w:rPr>
              <w:t>10</w:t>
            </w:r>
            <w:r w:rsidRPr="00803938">
              <w:rPr>
                <w:szCs w:val="21"/>
                <w:vertAlign w:val="superscript"/>
              </w:rPr>
              <w:t>7</w:t>
            </w:r>
          </w:p>
        </w:tc>
        <w:tc>
          <w:tcPr>
            <w:tcW w:w="1298" w:type="pct"/>
          </w:tcPr>
          <w:p w14:paraId="132A1791" w14:textId="77777777" w:rsidR="00803938" w:rsidRPr="00803938" w:rsidRDefault="00803938" w:rsidP="00803938">
            <w:pPr>
              <w:spacing w:line="400" w:lineRule="exact"/>
              <w:jc w:val="center"/>
              <w:rPr>
                <w:szCs w:val="21"/>
              </w:rPr>
            </w:pPr>
            <w:r w:rsidRPr="00803938">
              <w:rPr>
                <w:szCs w:val="21"/>
              </w:rPr>
              <w:t>1.2</w:t>
            </w:r>
            <w:r w:rsidRPr="00803938">
              <w:rPr>
                <w:rFonts w:hint="eastAsia"/>
                <w:szCs w:val="21"/>
              </w:rPr>
              <w:t>×</w:t>
            </w:r>
            <w:r w:rsidRPr="00803938">
              <w:rPr>
                <w:szCs w:val="21"/>
              </w:rPr>
              <w:t>10</w:t>
            </w:r>
            <w:r w:rsidRPr="00803938">
              <w:rPr>
                <w:szCs w:val="21"/>
                <w:vertAlign w:val="superscript"/>
              </w:rPr>
              <w:t>7</w:t>
            </w:r>
          </w:p>
        </w:tc>
        <w:tc>
          <w:tcPr>
            <w:tcW w:w="1298" w:type="pct"/>
          </w:tcPr>
          <w:p w14:paraId="50D6DDC2" w14:textId="77777777" w:rsidR="00803938" w:rsidRPr="00803938" w:rsidRDefault="00803938" w:rsidP="00803938">
            <w:pPr>
              <w:spacing w:line="400" w:lineRule="exact"/>
              <w:jc w:val="center"/>
              <w:rPr>
                <w:szCs w:val="21"/>
              </w:rPr>
            </w:pPr>
            <w:r w:rsidRPr="00803938">
              <w:rPr>
                <w:szCs w:val="21"/>
              </w:rPr>
              <w:t>5.7</w:t>
            </w:r>
            <w:r w:rsidRPr="00803938">
              <w:rPr>
                <w:rFonts w:hint="eastAsia"/>
                <w:szCs w:val="21"/>
              </w:rPr>
              <w:t>×</w:t>
            </w:r>
            <w:r w:rsidRPr="00803938">
              <w:rPr>
                <w:rFonts w:hint="eastAsia"/>
                <w:szCs w:val="21"/>
              </w:rPr>
              <w:t>1</w:t>
            </w:r>
            <w:r w:rsidRPr="00803938">
              <w:rPr>
                <w:szCs w:val="21"/>
              </w:rPr>
              <w:t>0</w:t>
            </w:r>
            <w:r w:rsidRPr="00803938">
              <w:rPr>
                <w:szCs w:val="21"/>
                <w:vertAlign w:val="superscript"/>
              </w:rPr>
              <w:t>3</w:t>
            </w:r>
          </w:p>
        </w:tc>
      </w:tr>
      <w:tr w:rsidR="00803938" w:rsidRPr="00803938" w14:paraId="60C9C787" w14:textId="77777777" w:rsidTr="00803938">
        <w:tc>
          <w:tcPr>
            <w:tcW w:w="1108" w:type="pct"/>
          </w:tcPr>
          <w:p w14:paraId="2DB7076E" w14:textId="77777777" w:rsidR="00803938" w:rsidRPr="00803938" w:rsidRDefault="00803938" w:rsidP="00803938">
            <w:pPr>
              <w:spacing w:line="400" w:lineRule="exact"/>
              <w:jc w:val="center"/>
              <w:rPr>
                <w:szCs w:val="21"/>
              </w:rPr>
            </w:pPr>
            <w:r w:rsidRPr="00803938">
              <w:rPr>
                <w:rFonts w:hint="eastAsia"/>
                <w:szCs w:val="21"/>
              </w:rPr>
              <w:t>4</w:t>
            </w:r>
            <w:r w:rsidRPr="00803938">
              <w:rPr>
                <w:szCs w:val="21"/>
              </w:rPr>
              <w:t>71.omnetpp</w:t>
            </w:r>
          </w:p>
        </w:tc>
        <w:tc>
          <w:tcPr>
            <w:tcW w:w="1297" w:type="pct"/>
          </w:tcPr>
          <w:p w14:paraId="61A4C91F" w14:textId="77777777" w:rsidR="00803938" w:rsidRPr="00803938" w:rsidRDefault="00803938" w:rsidP="00803938">
            <w:pPr>
              <w:spacing w:line="400" w:lineRule="exact"/>
              <w:jc w:val="center"/>
              <w:rPr>
                <w:szCs w:val="21"/>
              </w:rPr>
            </w:pPr>
            <w:r w:rsidRPr="00803938">
              <w:rPr>
                <w:szCs w:val="21"/>
              </w:rPr>
              <w:t>9.3</w:t>
            </w:r>
            <w:r w:rsidRPr="00803938">
              <w:rPr>
                <w:rFonts w:hint="eastAsia"/>
                <w:szCs w:val="21"/>
              </w:rPr>
              <w:t>×</w:t>
            </w:r>
            <w:r w:rsidRPr="00803938">
              <w:rPr>
                <w:szCs w:val="21"/>
              </w:rPr>
              <w:t>10</w:t>
            </w:r>
            <w:r w:rsidRPr="00803938">
              <w:rPr>
                <w:szCs w:val="21"/>
                <w:vertAlign w:val="superscript"/>
              </w:rPr>
              <w:t>8</w:t>
            </w:r>
          </w:p>
        </w:tc>
        <w:tc>
          <w:tcPr>
            <w:tcW w:w="1298" w:type="pct"/>
          </w:tcPr>
          <w:p w14:paraId="09C49304" w14:textId="77777777" w:rsidR="00803938" w:rsidRPr="00803938" w:rsidRDefault="00803938" w:rsidP="00803938">
            <w:pPr>
              <w:spacing w:line="400" w:lineRule="exact"/>
              <w:jc w:val="center"/>
              <w:rPr>
                <w:szCs w:val="21"/>
              </w:rPr>
            </w:pPr>
            <w:r w:rsidRPr="00803938">
              <w:rPr>
                <w:szCs w:val="21"/>
              </w:rPr>
              <w:t>5.1</w:t>
            </w:r>
            <w:r w:rsidRPr="00803938">
              <w:rPr>
                <w:rFonts w:hint="eastAsia"/>
                <w:szCs w:val="21"/>
              </w:rPr>
              <w:t>×</w:t>
            </w:r>
            <w:r w:rsidRPr="00803938">
              <w:rPr>
                <w:szCs w:val="21"/>
              </w:rPr>
              <w:t>10</w:t>
            </w:r>
            <w:r w:rsidRPr="00803938">
              <w:rPr>
                <w:szCs w:val="21"/>
                <w:vertAlign w:val="superscript"/>
              </w:rPr>
              <w:t>8</w:t>
            </w:r>
          </w:p>
        </w:tc>
        <w:tc>
          <w:tcPr>
            <w:tcW w:w="1298" w:type="pct"/>
          </w:tcPr>
          <w:p w14:paraId="5548B161" w14:textId="77777777" w:rsidR="00803938" w:rsidRPr="00803938" w:rsidRDefault="00803938" w:rsidP="00803938">
            <w:pPr>
              <w:spacing w:line="400" w:lineRule="exact"/>
              <w:jc w:val="center"/>
              <w:rPr>
                <w:szCs w:val="21"/>
              </w:rPr>
            </w:pPr>
            <w:r w:rsidRPr="00803938">
              <w:rPr>
                <w:szCs w:val="21"/>
              </w:rPr>
              <w:t>9.1</w:t>
            </w:r>
            <w:r w:rsidRPr="00803938">
              <w:rPr>
                <w:rFonts w:hint="eastAsia"/>
                <w:szCs w:val="21"/>
              </w:rPr>
              <w:t>×</w:t>
            </w:r>
            <w:r w:rsidRPr="00803938">
              <w:rPr>
                <w:rFonts w:hint="eastAsia"/>
                <w:szCs w:val="21"/>
              </w:rPr>
              <w:t>1</w:t>
            </w:r>
            <w:r w:rsidRPr="00803938">
              <w:rPr>
                <w:szCs w:val="21"/>
              </w:rPr>
              <w:t>0</w:t>
            </w:r>
            <w:r w:rsidRPr="00803938">
              <w:rPr>
                <w:szCs w:val="21"/>
                <w:vertAlign w:val="superscript"/>
              </w:rPr>
              <w:t>4</w:t>
            </w:r>
          </w:p>
        </w:tc>
      </w:tr>
      <w:tr w:rsidR="00803938" w:rsidRPr="00803938" w14:paraId="5C02753C" w14:textId="77777777" w:rsidTr="00803938">
        <w:tc>
          <w:tcPr>
            <w:tcW w:w="1108" w:type="pct"/>
          </w:tcPr>
          <w:p w14:paraId="37F87876" w14:textId="77777777" w:rsidR="00803938" w:rsidRPr="00803938" w:rsidRDefault="00803938" w:rsidP="00803938">
            <w:pPr>
              <w:spacing w:line="400" w:lineRule="exact"/>
              <w:jc w:val="center"/>
              <w:rPr>
                <w:szCs w:val="21"/>
              </w:rPr>
            </w:pPr>
            <w:r w:rsidRPr="00803938">
              <w:rPr>
                <w:rFonts w:hint="eastAsia"/>
                <w:szCs w:val="21"/>
              </w:rPr>
              <w:t>4</w:t>
            </w:r>
            <w:r w:rsidRPr="00803938">
              <w:rPr>
                <w:szCs w:val="21"/>
              </w:rPr>
              <w:t>83.xalancbmk</w:t>
            </w:r>
          </w:p>
        </w:tc>
        <w:tc>
          <w:tcPr>
            <w:tcW w:w="1297" w:type="pct"/>
          </w:tcPr>
          <w:p w14:paraId="5232085B" w14:textId="77777777" w:rsidR="00803938" w:rsidRPr="00803938" w:rsidRDefault="00803938" w:rsidP="00803938">
            <w:pPr>
              <w:spacing w:line="400" w:lineRule="exact"/>
              <w:jc w:val="center"/>
              <w:rPr>
                <w:szCs w:val="21"/>
              </w:rPr>
            </w:pPr>
            <w:r w:rsidRPr="00803938">
              <w:rPr>
                <w:szCs w:val="21"/>
              </w:rPr>
              <w:t>1.4</w:t>
            </w:r>
            <w:r w:rsidRPr="00803938">
              <w:rPr>
                <w:rFonts w:hint="eastAsia"/>
                <w:szCs w:val="21"/>
              </w:rPr>
              <w:t>×</w:t>
            </w:r>
            <w:r w:rsidRPr="00803938">
              <w:rPr>
                <w:szCs w:val="21"/>
              </w:rPr>
              <w:t>10</w:t>
            </w:r>
            <w:r w:rsidRPr="00803938">
              <w:rPr>
                <w:szCs w:val="21"/>
                <w:vertAlign w:val="superscript"/>
              </w:rPr>
              <w:t>8</w:t>
            </w:r>
          </w:p>
        </w:tc>
        <w:tc>
          <w:tcPr>
            <w:tcW w:w="1298" w:type="pct"/>
          </w:tcPr>
          <w:p w14:paraId="64775B74" w14:textId="77777777" w:rsidR="00803938" w:rsidRPr="00803938" w:rsidRDefault="00803938" w:rsidP="00803938">
            <w:pPr>
              <w:spacing w:line="400" w:lineRule="exact"/>
              <w:jc w:val="center"/>
              <w:rPr>
                <w:szCs w:val="21"/>
              </w:rPr>
            </w:pPr>
            <w:r w:rsidRPr="00803938">
              <w:rPr>
                <w:szCs w:val="21"/>
              </w:rPr>
              <w:t>6.7</w:t>
            </w:r>
            <w:r w:rsidRPr="00803938">
              <w:rPr>
                <w:rFonts w:hint="eastAsia"/>
                <w:szCs w:val="21"/>
              </w:rPr>
              <w:t>×</w:t>
            </w:r>
            <w:r w:rsidRPr="00803938">
              <w:rPr>
                <w:szCs w:val="21"/>
              </w:rPr>
              <w:t>10</w:t>
            </w:r>
            <w:r w:rsidRPr="00803938">
              <w:rPr>
                <w:szCs w:val="21"/>
                <w:vertAlign w:val="superscript"/>
              </w:rPr>
              <w:t>7</w:t>
            </w:r>
          </w:p>
        </w:tc>
        <w:tc>
          <w:tcPr>
            <w:tcW w:w="1298" w:type="pct"/>
          </w:tcPr>
          <w:p w14:paraId="51FC6D85" w14:textId="56922470" w:rsidR="00803938" w:rsidRPr="00803938" w:rsidRDefault="00803938" w:rsidP="00803938">
            <w:pPr>
              <w:spacing w:line="400" w:lineRule="exact"/>
              <w:jc w:val="center"/>
              <w:rPr>
                <w:szCs w:val="21"/>
              </w:rPr>
            </w:pPr>
            <w:r w:rsidRPr="00803938">
              <w:rPr>
                <w:szCs w:val="21"/>
              </w:rPr>
              <w:t>1.8</w:t>
            </w:r>
            <w:r w:rsidRPr="00803938">
              <w:rPr>
                <w:rFonts w:hint="eastAsia"/>
                <w:szCs w:val="21"/>
              </w:rPr>
              <w:t>×</w:t>
            </w:r>
            <w:r w:rsidRPr="00803938">
              <w:rPr>
                <w:rFonts w:hint="eastAsia"/>
                <w:szCs w:val="21"/>
              </w:rPr>
              <w:t>1</w:t>
            </w:r>
            <w:r w:rsidRPr="00803938">
              <w:rPr>
                <w:szCs w:val="21"/>
              </w:rPr>
              <w:t>0</w:t>
            </w:r>
            <w:r w:rsidRPr="00803938">
              <w:rPr>
                <w:szCs w:val="21"/>
                <w:vertAlign w:val="superscript"/>
              </w:rPr>
              <w:t>5</w:t>
            </w:r>
          </w:p>
        </w:tc>
      </w:tr>
      <w:tr w:rsidR="00803938" w:rsidRPr="00803938" w14:paraId="472751F6" w14:textId="77777777" w:rsidTr="00803938">
        <w:tc>
          <w:tcPr>
            <w:tcW w:w="1108" w:type="pct"/>
          </w:tcPr>
          <w:p w14:paraId="65586A8B" w14:textId="77777777" w:rsidR="00803938" w:rsidRPr="00803938" w:rsidRDefault="00803938" w:rsidP="00803938">
            <w:pPr>
              <w:spacing w:line="400" w:lineRule="exact"/>
              <w:jc w:val="center"/>
              <w:rPr>
                <w:szCs w:val="21"/>
              </w:rPr>
            </w:pPr>
            <w:r w:rsidRPr="00803938">
              <w:rPr>
                <w:rFonts w:hint="eastAsia"/>
                <w:szCs w:val="21"/>
              </w:rPr>
              <w:t>9</w:t>
            </w:r>
            <w:r w:rsidRPr="00803938">
              <w:rPr>
                <w:szCs w:val="21"/>
              </w:rPr>
              <w:t>98.specrand</w:t>
            </w:r>
          </w:p>
        </w:tc>
        <w:tc>
          <w:tcPr>
            <w:tcW w:w="1297" w:type="pct"/>
          </w:tcPr>
          <w:p w14:paraId="0BFC37FB" w14:textId="77777777" w:rsidR="00803938" w:rsidRPr="00803938" w:rsidRDefault="00803938" w:rsidP="00803938">
            <w:pPr>
              <w:spacing w:line="400" w:lineRule="exact"/>
              <w:jc w:val="center"/>
              <w:rPr>
                <w:szCs w:val="21"/>
              </w:rPr>
            </w:pPr>
            <w:r w:rsidRPr="00803938">
              <w:rPr>
                <w:szCs w:val="21"/>
              </w:rPr>
              <w:t>3.8</w:t>
            </w:r>
            <w:r w:rsidRPr="00803938">
              <w:rPr>
                <w:rFonts w:hint="eastAsia"/>
                <w:szCs w:val="21"/>
              </w:rPr>
              <w:t>×</w:t>
            </w:r>
            <w:r w:rsidRPr="00803938">
              <w:rPr>
                <w:szCs w:val="21"/>
              </w:rPr>
              <w:t>10</w:t>
            </w:r>
            <w:r w:rsidRPr="00803938">
              <w:rPr>
                <w:szCs w:val="21"/>
                <w:vertAlign w:val="superscript"/>
              </w:rPr>
              <w:t>5</w:t>
            </w:r>
          </w:p>
        </w:tc>
        <w:tc>
          <w:tcPr>
            <w:tcW w:w="1298" w:type="pct"/>
          </w:tcPr>
          <w:p w14:paraId="65FC57B9" w14:textId="6546AA5C" w:rsidR="00803938" w:rsidRPr="00803938" w:rsidRDefault="00803938" w:rsidP="00803938">
            <w:pPr>
              <w:spacing w:line="400" w:lineRule="exact"/>
              <w:jc w:val="center"/>
              <w:rPr>
                <w:szCs w:val="21"/>
              </w:rPr>
            </w:pPr>
            <w:r w:rsidRPr="00803938">
              <w:rPr>
                <w:szCs w:val="21"/>
              </w:rPr>
              <w:t>1.7</w:t>
            </w:r>
            <w:r w:rsidRPr="00803938">
              <w:rPr>
                <w:rFonts w:hint="eastAsia"/>
                <w:szCs w:val="21"/>
              </w:rPr>
              <w:t>×</w:t>
            </w:r>
            <w:r w:rsidRPr="00803938">
              <w:rPr>
                <w:rFonts w:hint="eastAsia"/>
                <w:szCs w:val="21"/>
              </w:rPr>
              <w:t>1</w:t>
            </w:r>
            <w:r w:rsidRPr="00803938">
              <w:rPr>
                <w:szCs w:val="21"/>
              </w:rPr>
              <w:t>0</w:t>
            </w:r>
            <w:r w:rsidRPr="00803938">
              <w:rPr>
                <w:szCs w:val="21"/>
                <w:vertAlign w:val="superscript"/>
              </w:rPr>
              <w:t>5</w:t>
            </w:r>
          </w:p>
        </w:tc>
        <w:tc>
          <w:tcPr>
            <w:tcW w:w="1298" w:type="pct"/>
          </w:tcPr>
          <w:p w14:paraId="1CBE2F3F" w14:textId="1A932DC5" w:rsidR="00803938" w:rsidRPr="00803938" w:rsidRDefault="00803938" w:rsidP="00803938">
            <w:pPr>
              <w:spacing w:line="400" w:lineRule="exact"/>
              <w:jc w:val="center"/>
              <w:rPr>
                <w:szCs w:val="21"/>
              </w:rPr>
            </w:pPr>
            <w:r w:rsidRPr="00803938">
              <w:rPr>
                <w:szCs w:val="21"/>
              </w:rPr>
              <w:t>3.4</w:t>
            </w:r>
            <w:r w:rsidRPr="00803938">
              <w:rPr>
                <w:rFonts w:hint="eastAsia"/>
                <w:szCs w:val="21"/>
              </w:rPr>
              <w:t>×</w:t>
            </w:r>
            <w:r w:rsidRPr="00803938">
              <w:rPr>
                <w:rFonts w:hint="eastAsia"/>
                <w:szCs w:val="21"/>
              </w:rPr>
              <w:t>1</w:t>
            </w:r>
            <w:r w:rsidRPr="00803938">
              <w:rPr>
                <w:szCs w:val="21"/>
              </w:rPr>
              <w:t>0</w:t>
            </w:r>
            <w:r w:rsidRPr="00803938">
              <w:rPr>
                <w:szCs w:val="21"/>
                <w:vertAlign w:val="superscript"/>
              </w:rPr>
              <w:t>3</w:t>
            </w:r>
          </w:p>
        </w:tc>
      </w:tr>
    </w:tbl>
    <w:p w14:paraId="39708ABE" w14:textId="52ABF937" w:rsidR="00803938" w:rsidRDefault="00803938" w:rsidP="003C1C3D"/>
    <w:p w14:paraId="7A69BDB0" w14:textId="77777777" w:rsidR="002036AC" w:rsidRDefault="002036AC" w:rsidP="003C1C3D">
      <w:pPr>
        <w:sectPr w:rsidR="002036AC" w:rsidSect="00DD5D58">
          <w:headerReference w:type="default" r:id="rId18"/>
          <w:footerReference w:type="default" r:id="rId19"/>
          <w:pgSz w:w="11906" w:h="16838"/>
          <w:pgMar w:top="1440" w:right="1797" w:bottom="1440" w:left="1797" w:header="851" w:footer="992" w:gutter="0"/>
          <w:pgNumType w:start="1"/>
          <w:cols w:space="425"/>
          <w:docGrid w:type="linesAndChars" w:linePitch="312"/>
        </w:sectPr>
      </w:pPr>
    </w:p>
    <w:p w14:paraId="72031C36" w14:textId="5E1A0596" w:rsidR="00596DDA" w:rsidRPr="00596DDA" w:rsidRDefault="002036AC" w:rsidP="00596DDA">
      <w:pPr>
        <w:pStyle w:val="1"/>
        <w:jc w:val="center"/>
        <w:rPr>
          <w:rFonts w:ascii="黑体" w:eastAsia="黑体" w:hAnsi="黑体"/>
          <w:b w:val="0"/>
          <w:bCs w:val="0"/>
          <w:sz w:val="36"/>
          <w:szCs w:val="36"/>
        </w:rPr>
      </w:pPr>
      <w:bookmarkStart w:id="18" w:name="_Toc119333635"/>
      <w:r>
        <w:rPr>
          <w:rFonts w:ascii="黑体" w:eastAsia="黑体" w:hAnsi="黑体" w:hint="eastAsia"/>
          <w:b w:val="0"/>
          <w:bCs w:val="0"/>
          <w:sz w:val="36"/>
          <w:szCs w:val="36"/>
        </w:rPr>
        <w:lastRenderedPageBreak/>
        <w:t>第七章 结论</w:t>
      </w:r>
      <w:bookmarkEnd w:id="18"/>
    </w:p>
    <w:p w14:paraId="4F5F8F45" w14:textId="20081B11" w:rsidR="00596DDA" w:rsidRPr="00596DDA" w:rsidRDefault="00596DDA" w:rsidP="00596DDA">
      <w:pPr>
        <w:spacing w:line="400" w:lineRule="exact"/>
        <w:ind w:firstLineChars="200" w:firstLine="480"/>
        <w:rPr>
          <w:rFonts w:ascii="宋体" w:hAnsi="宋体"/>
          <w:sz w:val="24"/>
        </w:rPr>
      </w:pPr>
      <w:r w:rsidRPr="00596DDA">
        <w:rPr>
          <w:rFonts w:ascii="宋体" w:hAnsi="宋体" w:hint="eastAsia"/>
          <w:sz w:val="24"/>
        </w:rPr>
        <w:t>该部分是整个课题研究的总结，起着画龙点睛的作用。一般说来，读者读某篇论文时，会先看标题、摘要、引言，再看结论，才能决定是否阅读。因此，结论的写作也是非常重要的。撰写结论时，应该对研究的全过程、实验的结果等进一步认真地加以综合分析，准确反映客观事物的本质及其规律。撰写时，不是对前面论述结果的简单复述，而要与引言相呼应，与正文其他部分相联系。结论要有说服力，恰如其分。语言要准确、鲜明。结论中，肯定一种观点、否定一种意见的时候，都要有事实根据，不能想当然和含糊其词，不能用“大概”、“可能”、“或许”等词语。</w:t>
      </w:r>
    </w:p>
    <w:p w14:paraId="7FC31AE6" w14:textId="73CC7749" w:rsidR="00F43D59" w:rsidRPr="00596DDA" w:rsidRDefault="00F43D59" w:rsidP="003C1C3D"/>
    <w:p w14:paraId="50F8FEEF" w14:textId="464285BD" w:rsidR="003C1C3D" w:rsidRPr="003C1C3D" w:rsidRDefault="003C1C3D" w:rsidP="003C1C3D"/>
    <w:p w14:paraId="4C953D1C" w14:textId="01117B8E" w:rsidR="003C1C3D" w:rsidRDefault="00596DDA" w:rsidP="00803938">
      <w:pPr>
        <w:pStyle w:val="3"/>
      </w:pPr>
      <w:bookmarkStart w:id="19" w:name="_Toc83396856"/>
      <w:bookmarkStart w:id="20" w:name="_Toc87764092"/>
      <w:r w:rsidRPr="00564A43">
        <w:rPr>
          <w:rFonts w:ascii="黑体" w:hint="eastAsia"/>
          <w:b w:val="0"/>
          <w:bCs w:val="0"/>
          <w:noProof/>
          <w:sz w:val="36"/>
          <w:szCs w:val="36"/>
        </w:rPr>
        <mc:AlternateContent>
          <mc:Choice Requires="wps">
            <w:drawing>
              <wp:anchor distT="0" distB="0" distL="114300" distR="114300" simplePos="0" relativeHeight="251697152" behindDoc="0" locked="0" layoutInCell="1" allowOverlap="1" wp14:anchorId="6135B183" wp14:editId="448CD727">
                <wp:simplePos x="0" y="0"/>
                <wp:positionH relativeFrom="column">
                  <wp:posOffset>2960565</wp:posOffset>
                </wp:positionH>
                <wp:positionV relativeFrom="paragraph">
                  <wp:posOffset>54415</wp:posOffset>
                </wp:positionV>
                <wp:extent cx="2569845" cy="957385"/>
                <wp:effectExtent l="901700" t="241300" r="8255" b="8255"/>
                <wp:wrapNone/>
                <wp:docPr id="17" name="圆角矩形标注 17"/>
                <wp:cNvGraphicFramePr/>
                <a:graphic xmlns:a="http://schemas.openxmlformats.org/drawingml/2006/main">
                  <a:graphicData uri="http://schemas.microsoft.com/office/word/2010/wordprocessingShape">
                    <wps:wsp>
                      <wps:cNvSpPr/>
                      <wps:spPr>
                        <a:xfrm>
                          <a:off x="0" y="0"/>
                          <a:ext cx="2569845" cy="957385"/>
                        </a:xfrm>
                        <a:prstGeom prst="wedgeRoundRectCallout">
                          <a:avLst>
                            <a:gd name="adj1" fmla="val -84022"/>
                            <a:gd name="adj2" fmla="val -72719"/>
                            <a:gd name="adj3" fmla="val 16667"/>
                          </a:avLst>
                        </a:prstGeom>
                      </wps:spPr>
                      <wps:style>
                        <a:lnRef idx="1">
                          <a:schemeClr val="accent4"/>
                        </a:lnRef>
                        <a:fillRef idx="2">
                          <a:schemeClr val="accent4"/>
                        </a:fillRef>
                        <a:effectRef idx="1">
                          <a:schemeClr val="accent4"/>
                        </a:effectRef>
                        <a:fontRef idx="minor">
                          <a:schemeClr val="dk1"/>
                        </a:fontRef>
                      </wps:style>
                      <wps:txbx>
                        <w:txbxContent>
                          <w:p w14:paraId="1C039CC2" w14:textId="0ADC02B2" w:rsidR="002036AC" w:rsidRDefault="00596DDA" w:rsidP="002036AC">
                            <w:r w:rsidRPr="00596DDA">
                              <w:rPr>
                                <w:rFonts w:hint="eastAsia"/>
                              </w:rPr>
                              <w:t>通常为最后一章，标题为小二号黑体字居中，内容为小四号宋体，字符间距标准，行距</w:t>
                            </w:r>
                            <w:r w:rsidRPr="00596DDA">
                              <w:rPr>
                                <w:rFonts w:hint="eastAsia"/>
                              </w:rPr>
                              <w:t>20</w:t>
                            </w:r>
                            <w:r w:rsidRPr="00596DDA">
                              <w:rPr>
                                <w:rFonts w:hint="eastAsia"/>
                              </w:rPr>
                              <w:t>磅，首行缩进二个字。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5B183" id="圆角矩形标注 17" o:spid="_x0000_s1046" type="#_x0000_t62" style="position:absolute;left:0;text-align:left;margin-left:233.1pt;margin-top:4.3pt;width:202.35pt;height:75.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" adj="-7349,-4907" fillcolor="#ffd555 [2167]" strokecolor="#ffc000 [3207]" strokeweight=".5pt">
                <v:fill color2="#ffcc31 [2615]" rotate="t" colors="0 #ffdd9c;.5 #ffd78e;1 #ffd479" focus="100%" type="gradient">
                  <o:fill v:ext="view" type="gradientUnscaled"/>
                </v:fill>
                <v:textbox>
                  <w:txbxContent>
                    <w:p w14:paraId="1C039CC2" w14:textId="0ADC02B2" w:rsidR="002036AC" w:rsidRDefault="00596DDA" w:rsidP="002036AC">
                      <w:r w:rsidRPr="00596DDA">
                        <w:rPr>
                          <w:rFonts w:hint="eastAsia"/>
                        </w:rPr>
                        <w:t>通常为最后一章，标题为小二号黑体字居中，内容为小四号宋体，字符间距标准，行距</w:t>
                      </w:r>
                      <w:r w:rsidRPr="00596DDA">
                        <w:rPr>
                          <w:rFonts w:hint="eastAsia"/>
                        </w:rPr>
                        <w:t>20</w:t>
                      </w:r>
                      <w:r w:rsidRPr="00596DDA">
                        <w:rPr>
                          <w:rFonts w:hint="eastAsia"/>
                        </w:rPr>
                        <w:t>磅，首行缩进二个字。</w:t>
                      </w:r>
                    </w:p>
                  </w:txbxContent>
                </v:textbox>
              </v:shape>
            </w:pict>
          </mc:Fallback>
        </mc:AlternateContent>
      </w:r>
    </w:p>
    <w:p w14:paraId="46598B00" w14:textId="77777777" w:rsidR="006C3FA4" w:rsidRDefault="006C3FA4" w:rsidP="006C3FA4">
      <w:pPr>
        <w:spacing w:beforeLines="20" w:before="62" w:afterLines="10" w:after="31" w:line="400" w:lineRule="exact"/>
        <w:ind w:firstLineChars="200" w:firstLine="420"/>
        <w:sectPr w:rsidR="006C3FA4" w:rsidSect="002036AC">
          <w:footerReference w:type="default" r:id="rId20"/>
          <w:pgSz w:w="11906" w:h="16838"/>
          <w:pgMar w:top="1440" w:right="1797" w:bottom="1440" w:left="1797" w:header="851" w:footer="992" w:gutter="0"/>
          <w:cols w:space="425"/>
          <w:docGrid w:type="linesAndChars" w:linePitch="312"/>
        </w:sectPr>
      </w:pPr>
    </w:p>
    <w:p w14:paraId="74364F3F" w14:textId="5D3B652B" w:rsidR="003A1B98" w:rsidRPr="00564A43" w:rsidRDefault="006C3FA4" w:rsidP="003A1B98">
      <w:pPr>
        <w:pStyle w:val="1"/>
        <w:jc w:val="center"/>
        <w:rPr>
          <w:rFonts w:ascii="黑体" w:eastAsia="黑体" w:hAnsi="黑体"/>
          <w:b w:val="0"/>
          <w:bCs w:val="0"/>
          <w:sz w:val="36"/>
          <w:szCs w:val="36"/>
        </w:rPr>
      </w:pPr>
      <w:bookmarkStart w:id="21" w:name="_Toc104150065"/>
      <w:bookmarkStart w:id="22" w:name="_Toc119333636"/>
      <w:r w:rsidRPr="00564A43">
        <w:rPr>
          <w:rFonts w:ascii="黑体" w:eastAsia="黑体" w:hAnsi="黑体" w:hint="eastAsia"/>
          <w:b w:val="0"/>
          <w:bCs w:val="0"/>
          <w:sz w:val="36"/>
          <w:szCs w:val="36"/>
        </w:rPr>
        <w:lastRenderedPageBreak/>
        <w:t>参考</w:t>
      </w:r>
      <w:bookmarkEnd w:id="19"/>
      <w:bookmarkEnd w:id="20"/>
      <w:r w:rsidRPr="00564A43">
        <w:rPr>
          <w:rFonts w:ascii="黑体" w:eastAsia="黑体" w:hAnsi="黑体" w:hint="eastAsia"/>
          <w:b w:val="0"/>
          <w:bCs w:val="0"/>
          <w:sz w:val="36"/>
          <w:szCs w:val="36"/>
        </w:rPr>
        <w:t>文献</w:t>
      </w:r>
      <w:bookmarkStart w:id="23" w:name="_Toc87764094"/>
      <w:bookmarkEnd w:id="21"/>
      <w:bookmarkEnd w:id="22"/>
    </w:p>
    <w:p w14:paraId="628B1254" w14:textId="3254BD3E" w:rsidR="003A1B98" w:rsidRPr="003A1B98" w:rsidRDefault="003A1B98" w:rsidP="003A1B98">
      <w:pPr>
        <w:pStyle w:val="ab"/>
        <w:numPr>
          <w:ilvl w:val="0"/>
          <w:numId w:val="8"/>
        </w:numPr>
        <w:spacing w:line="400" w:lineRule="exact"/>
        <w:ind w:firstLineChars="0"/>
        <w:rPr>
          <w:rFonts w:ascii="宋体" w:hAnsi="宋体"/>
          <w:sz w:val="24"/>
        </w:rPr>
      </w:pPr>
      <w:r w:rsidRPr="003A1B98">
        <w:rPr>
          <w:rFonts w:ascii="宋体" w:hAnsi="宋体" w:hint="eastAsia"/>
          <w:sz w:val="24"/>
        </w:rPr>
        <w:t>潘雪峰，张宇晴，毛敏，崔鹤.在线教育产业发展现状及产品设计研究[J].科技和产业，2013(08)：13-16.</w:t>
      </w:r>
    </w:p>
    <w:p w14:paraId="0C4B16D5" w14:textId="4DEFF2C9" w:rsidR="003A1B98" w:rsidRPr="003A1B98" w:rsidRDefault="003A1B98" w:rsidP="003A1B98">
      <w:pPr>
        <w:pStyle w:val="ab"/>
        <w:numPr>
          <w:ilvl w:val="0"/>
          <w:numId w:val="8"/>
        </w:numPr>
        <w:spacing w:line="400" w:lineRule="exact"/>
        <w:ind w:firstLineChars="0"/>
        <w:rPr>
          <w:rFonts w:ascii="宋体" w:hAnsi="宋体"/>
          <w:sz w:val="24"/>
        </w:rPr>
      </w:pPr>
      <w:r w:rsidRPr="003A1B98">
        <w:rPr>
          <w:rFonts w:ascii="宋体" w:hAnsi="宋体" w:hint="eastAsia"/>
          <w:sz w:val="24"/>
        </w:rPr>
        <w:t>赵卫东.商务智能[M].北京：清华大学出版社，2011：135-140.</w:t>
      </w:r>
    </w:p>
    <w:p w14:paraId="37B79596" w14:textId="58FB951B" w:rsidR="003A1B98" w:rsidRPr="003A1B98" w:rsidRDefault="003A1B98" w:rsidP="003A1B98">
      <w:pPr>
        <w:pStyle w:val="ab"/>
        <w:numPr>
          <w:ilvl w:val="0"/>
          <w:numId w:val="8"/>
        </w:numPr>
        <w:spacing w:line="400" w:lineRule="exact"/>
        <w:ind w:firstLineChars="0"/>
        <w:rPr>
          <w:rFonts w:ascii="宋体" w:hAnsi="宋体"/>
          <w:sz w:val="24"/>
        </w:rPr>
      </w:pPr>
      <w:r w:rsidRPr="003A1B98">
        <w:rPr>
          <w:rFonts w:ascii="宋体" w:hAnsi="宋体" w:hint="eastAsia"/>
          <w:sz w:val="24"/>
        </w:rPr>
        <w:t>陈志泊.数据仓库与数据挖掘[M].北京：清华大学出版社，2009：212-220.</w:t>
      </w:r>
    </w:p>
    <w:p w14:paraId="18F27BC7" w14:textId="0D28DDC9" w:rsidR="003A1B98" w:rsidRPr="003A1B98" w:rsidRDefault="003A1B98" w:rsidP="003A1B98">
      <w:pPr>
        <w:pStyle w:val="ab"/>
        <w:numPr>
          <w:ilvl w:val="0"/>
          <w:numId w:val="8"/>
        </w:numPr>
        <w:spacing w:line="400" w:lineRule="exact"/>
        <w:ind w:firstLineChars="0"/>
        <w:rPr>
          <w:rFonts w:ascii="宋体" w:hAnsi="宋体"/>
          <w:sz w:val="24"/>
        </w:rPr>
      </w:pPr>
      <w:r w:rsidRPr="003A1B98">
        <w:rPr>
          <w:rFonts w:ascii="宋体" w:hAnsi="宋体" w:hint="eastAsia"/>
          <w:sz w:val="24"/>
        </w:rPr>
        <w:t>Philipp K. Janert.</w:t>
      </w:r>
      <w:r w:rsidR="009279D5">
        <w:rPr>
          <w:rFonts w:ascii="宋体" w:hAnsi="宋体"/>
          <w:sz w:val="24"/>
        </w:rPr>
        <w:t xml:space="preserve"> </w:t>
      </w:r>
      <w:r w:rsidRPr="003A1B98">
        <w:rPr>
          <w:rFonts w:ascii="宋体" w:hAnsi="宋体" w:hint="eastAsia"/>
          <w:sz w:val="24"/>
        </w:rPr>
        <w:t>Data Analysis with Open Source Tools[M].USA：O'Reilly Media，2010：112-118.</w:t>
      </w:r>
    </w:p>
    <w:p w14:paraId="2983446E" w14:textId="77777777" w:rsidR="003A1B98" w:rsidRPr="003A1B98" w:rsidRDefault="003A1B98" w:rsidP="003A1B98">
      <w:pPr>
        <w:pStyle w:val="ab"/>
        <w:numPr>
          <w:ilvl w:val="0"/>
          <w:numId w:val="8"/>
        </w:numPr>
        <w:spacing w:line="400" w:lineRule="exact"/>
        <w:ind w:firstLineChars="0"/>
        <w:rPr>
          <w:rFonts w:ascii="宋体" w:hAnsi="宋体"/>
          <w:sz w:val="24"/>
        </w:rPr>
      </w:pPr>
      <w:r w:rsidRPr="003A1B98">
        <w:rPr>
          <w:rFonts w:ascii="宋体" w:hAnsi="宋体"/>
          <w:sz w:val="24"/>
        </w:rPr>
        <w:t>Ian H. Witten.Data Mining:Practical Machine Learning Tools and</w:t>
      </w:r>
      <w:r>
        <w:rPr>
          <w:rFonts w:ascii="宋体" w:hAnsi="宋体" w:hint="eastAsia"/>
          <w:sz w:val="24"/>
        </w:rPr>
        <w:t xml:space="preserve"> </w:t>
      </w:r>
      <w:r w:rsidRPr="003A1B98">
        <w:rPr>
          <w:rFonts w:ascii="宋体" w:hAnsi="宋体" w:hint="eastAsia"/>
          <w:sz w:val="24"/>
        </w:rPr>
        <w:t>Techniques[M].Burlington：Morgan Kaufmann，2011：523-530.</w:t>
      </w:r>
    </w:p>
    <w:p w14:paraId="2BE50036" w14:textId="413FD014" w:rsidR="003A1B98" w:rsidRPr="003A1B98" w:rsidRDefault="003A1B98" w:rsidP="003A1B98">
      <w:pPr>
        <w:pStyle w:val="ab"/>
        <w:numPr>
          <w:ilvl w:val="0"/>
          <w:numId w:val="8"/>
        </w:numPr>
        <w:spacing w:line="400" w:lineRule="exact"/>
        <w:ind w:firstLineChars="0"/>
        <w:rPr>
          <w:rFonts w:ascii="宋体" w:hAnsi="宋体"/>
          <w:sz w:val="24"/>
        </w:rPr>
      </w:pPr>
      <w:r w:rsidRPr="003A1B98">
        <w:rPr>
          <w:rFonts w:ascii="宋体" w:hAnsi="宋体" w:hint="eastAsia"/>
          <w:sz w:val="24"/>
        </w:rPr>
        <w:t>Jiawei Han.Data Mining:</w:t>
      </w:r>
      <w:r w:rsidR="009279D5">
        <w:rPr>
          <w:rFonts w:ascii="宋体" w:hAnsi="宋体"/>
          <w:sz w:val="24"/>
        </w:rPr>
        <w:t xml:space="preserve"> </w:t>
      </w:r>
      <w:r w:rsidRPr="003A1B98">
        <w:rPr>
          <w:rFonts w:ascii="宋体" w:hAnsi="宋体" w:hint="eastAsia"/>
          <w:sz w:val="24"/>
        </w:rPr>
        <w:t>Concepts and Techniques[M].Burlington ：</w:t>
      </w:r>
      <w:r>
        <w:rPr>
          <w:rFonts w:ascii="宋体" w:hAnsi="宋体" w:hint="eastAsia"/>
          <w:sz w:val="24"/>
        </w:rPr>
        <w:t xml:space="preserve"> </w:t>
      </w:r>
      <w:r w:rsidRPr="003A1B98">
        <w:rPr>
          <w:rFonts w:ascii="宋体" w:hAnsi="宋体" w:hint="eastAsia"/>
          <w:sz w:val="24"/>
        </w:rPr>
        <w:t>Morgan Kaufmann，2011：233-240.</w:t>
      </w:r>
    </w:p>
    <w:p w14:paraId="0B45DFB4" w14:textId="7FEBFA24" w:rsidR="003A1B98" w:rsidRPr="003A1B98" w:rsidRDefault="002D0652" w:rsidP="003A1B98">
      <w:pPr>
        <w:pStyle w:val="ab"/>
        <w:numPr>
          <w:ilvl w:val="0"/>
          <w:numId w:val="8"/>
        </w:numPr>
        <w:spacing w:line="400" w:lineRule="exact"/>
        <w:ind w:firstLineChars="0"/>
        <w:rPr>
          <w:rFonts w:ascii="宋体" w:hAnsi="宋体"/>
          <w:sz w:val="24"/>
        </w:rPr>
      </w:pPr>
      <w:r w:rsidRPr="00564A43">
        <w:rPr>
          <w:rFonts w:ascii="黑体" w:hint="eastAsia"/>
          <w:b/>
          <w:bCs/>
          <w:noProof/>
          <w:sz w:val="36"/>
          <w:szCs w:val="36"/>
        </w:rPr>
        <mc:AlternateContent>
          <mc:Choice Requires="wps">
            <w:drawing>
              <wp:anchor distT="0" distB="0" distL="114300" distR="114300" simplePos="0" relativeHeight="251693056" behindDoc="0" locked="0" layoutInCell="1" allowOverlap="1" wp14:anchorId="42D3AAA6" wp14:editId="1D3BD67B">
                <wp:simplePos x="0" y="0"/>
                <wp:positionH relativeFrom="column">
                  <wp:posOffset>2426568</wp:posOffset>
                </wp:positionH>
                <wp:positionV relativeFrom="paragraph">
                  <wp:posOffset>197628</wp:posOffset>
                </wp:positionV>
                <wp:extent cx="2630805" cy="2829560"/>
                <wp:effectExtent l="889000" t="0" r="10795" b="15240"/>
                <wp:wrapNone/>
                <wp:docPr id="24" name="圆角矩形标注 24"/>
                <wp:cNvGraphicFramePr/>
                <a:graphic xmlns:a="http://schemas.openxmlformats.org/drawingml/2006/main">
                  <a:graphicData uri="http://schemas.microsoft.com/office/word/2010/wordprocessingShape">
                    <wps:wsp>
                      <wps:cNvSpPr/>
                      <wps:spPr>
                        <a:xfrm>
                          <a:off x="0" y="0"/>
                          <a:ext cx="2630805" cy="2829560"/>
                        </a:xfrm>
                        <a:prstGeom prst="wedgeRoundRectCallout">
                          <a:avLst>
                            <a:gd name="adj1" fmla="val -83763"/>
                            <a:gd name="adj2" fmla="val -48273"/>
                            <a:gd name="adj3" fmla="val 16667"/>
                          </a:avLst>
                        </a:prstGeom>
                      </wps:spPr>
                      <wps:style>
                        <a:lnRef idx="1">
                          <a:schemeClr val="accent4"/>
                        </a:lnRef>
                        <a:fillRef idx="2">
                          <a:schemeClr val="accent4"/>
                        </a:fillRef>
                        <a:effectRef idx="1">
                          <a:schemeClr val="accent4"/>
                        </a:effectRef>
                        <a:fontRef idx="minor">
                          <a:schemeClr val="dk1"/>
                        </a:fontRef>
                      </wps:style>
                      <wps:txbx>
                        <w:txbxContent>
                          <w:p w14:paraId="3FB41848" w14:textId="092E7FCF" w:rsidR="002D0652" w:rsidRDefault="002D0652" w:rsidP="002D0652">
                            <w:pPr>
                              <w:jc w:val="left"/>
                            </w:pPr>
                            <w:r>
                              <w:rPr>
                                <w:rFonts w:hint="eastAsia"/>
                              </w:rPr>
                              <w:t>1</w:t>
                            </w:r>
                            <w:r>
                              <w:rPr>
                                <w:rFonts w:hint="eastAsia"/>
                              </w:rPr>
                              <w:t>、小四号宋体，字符间距标准，行距</w:t>
                            </w:r>
                            <w:r>
                              <w:rPr>
                                <w:rFonts w:hint="eastAsia"/>
                              </w:rPr>
                              <w:t>20</w:t>
                            </w:r>
                            <w:r>
                              <w:rPr>
                                <w:rFonts w:hint="eastAsia"/>
                              </w:rPr>
                              <w:t>磅。</w:t>
                            </w:r>
                          </w:p>
                          <w:p w14:paraId="7B14685B" w14:textId="77777777" w:rsidR="002D0652" w:rsidRDefault="002D0652" w:rsidP="002D0652">
                            <w:pPr>
                              <w:jc w:val="left"/>
                            </w:pPr>
                            <w:r>
                              <w:rPr>
                                <w:rFonts w:hint="eastAsia"/>
                              </w:rPr>
                              <w:t>2</w:t>
                            </w:r>
                            <w:r>
                              <w:rPr>
                                <w:rFonts w:hint="eastAsia"/>
                              </w:rPr>
                              <w:t>、格式严格按照中华人民共和国国家标准《信息与文献—参考文献著录规则》编排</w:t>
                            </w:r>
                          </w:p>
                          <w:p w14:paraId="58F461F8" w14:textId="77777777" w:rsidR="002D0652" w:rsidRDefault="002D0652" w:rsidP="002D0652">
                            <w:pPr>
                              <w:jc w:val="left"/>
                            </w:pPr>
                            <w:r>
                              <w:rPr>
                                <w:rFonts w:hint="eastAsia"/>
                              </w:rPr>
                              <w:t>3</w:t>
                            </w:r>
                            <w:r>
                              <w:rPr>
                                <w:rFonts w:hint="eastAsia"/>
                              </w:rPr>
                              <w:t>、数量在</w:t>
                            </w:r>
                            <w:r>
                              <w:rPr>
                                <w:rFonts w:hint="eastAsia"/>
                              </w:rPr>
                              <w:t xml:space="preserve"> 15-25 </w:t>
                            </w:r>
                            <w:r>
                              <w:rPr>
                                <w:rFonts w:hint="eastAsia"/>
                              </w:rPr>
                              <w:t>篇之间为宜。英文文献不要少于</w:t>
                            </w:r>
                            <w:r>
                              <w:rPr>
                                <w:rFonts w:hint="eastAsia"/>
                              </w:rPr>
                              <w:t xml:space="preserve"> 1/3</w:t>
                            </w:r>
                            <w:r>
                              <w:rPr>
                                <w:rFonts w:hint="eastAsia"/>
                              </w:rPr>
                              <w:t>，注意不能仅仅引用网站、书籍资料，注意学术类（学报、会议等）的资料不少于</w:t>
                            </w:r>
                            <w:r>
                              <w:rPr>
                                <w:rFonts w:hint="eastAsia"/>
                              </w:rPr>
                              <w:t xml:space="preserve"> 1/3</w:t>
                            </w:r>
                          </w:p>
                          <w:p w14:paraId="5BBF0D8E" w14:textId="325F4B20" w:rsidR="006A15F4" w:rsidRPr="00F43D59" w:rsidRDefault="002D0652" w:rsidP="002D0652">
                            <w:pPr>
                              <w:jc w:val="left"/>
                            </w:pPr>
                            <w:r>
                              <w:rPr>
                                <w:rFonts w:hint="eastAsia"/>
                              </w:rPr>
                              <w:t>4</w:t>
                            </w:r>
                            <w:r>
                              <w:rPr>
                                <w:rFonts w:hint="eastAsia"/>
                              </w:rPr>
                              <w:t>、尽量引用近</w:t>
                            </w:r>
                            <w:r>
                              <w:rPr>
                                <w:rFonts w:hint="eastAsia"/>
                              </w:rPr>
                              <w:t>3-5</w:t>
                            </w:r>
                            <w:r>
                              <w:rPr>
                                <w:rFonts w:hint="eastAsia"/>
                              </w:rPr>
                              <w:t>年的资料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3AAA6" id="圆角矩形标注 24" o:spid="_x0000_s1047" type="#_x0000_t62" style="position:absolute;left:0;text-align:left;margin-left:191.05pt;margin-top:15.55pt;width:207.15pt;height:222.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" adj="-7293,373" fillcolor="#ffd555 [2167]" strokecolor="#ffc000 [3207]" strokeweight=".5pt">
                <v:fill color2="#ffcc31 [2615]" rotate="t" colors="0 #ffdd9c;.5 #ffd78e;1 #ffd479" focus="100%" type="gradient">
                  <o:fill v:ext="view" type="gradientUnscaled"/>
                </v:fill>
                <v:textbox>
                  <w:txbxContent>
                    <w:p w14:paraId="3FB41848" w14:textId="092E7FCF" w:rsidR="002D0652" w:rsidRDefault="002D0652" w:rsidP="002D0652">
                      <w:pPr>
                        <w:jc w:val="left"/>
                      </w:pPr>
                      <w:r>
                        <w:rPr>
                          <w:rFonts w:hint="eastAsia"/>
                        </w:rPr>
                        <w:t>1</w:t>
                      </w:r>
                      <w:r>
                        <w:rPr>
                          <w:rFonts w:hint="eastAsia"/>
                        </w:rPr>
                        <w:t>、小四号宋体，字符间距标准，行距</w:t>
                      </w:r>
                      <w:r>
                        <w:rPr>
                          <w:rFonts w:hint="eastAsia"/>
                        </w:rPr>
                        <w:t>20</w:t>
                      </w:r>
                      <w:r>
                        <w:rPr>
                          <w:rFonts w:hint="eastAsia"/>
                        </w:rPr>
                        <w:t>磅。</w:t>
                      </w:r>
                    </w:p>
                    <w:p w14:paraId="7B14685B" w14:textId="77777777" w:rsidR="002D0652" w:rsidRDefault="002D0652" w:rsidP="002D0652">
                      <w:pPr>
                        <w:jc w:val="left"/>
                      </w:pPr>
                      <w:r>
                        <w:rPr>
                          <w:rFonts w:hint="eastAsia"/>
                        </w:rPr>
                        <w:t>2</w:t>
                      </w:r>
                      <w:r>
                        <w:rPr>
                          <w:rFonts w:hint="eastAsia"/>
                        </w:rPr>
                        <w:t>、格式严格按照中华人民共和国国家标准《信息与文献—参考文献著录规则》编排</w:t>
                      </w:r>
                    </w:p>
                    <w:p w14:paraId="58F461F8" w14:textId="77777777" w:rsidR="002D0652" w:rsidRDefault="002D0652" w:rsidP="002D0652">
                      <w:pPr>
                        <w:jc w:val="left"/>
                      </w:pPr>
                      <w:r>
                        <w:rPr>
                          <w:rFonts w:hint="eastAsia"/>
                        </w:rPr>
                        <w:t>3</w:t>
                      </w:r>
                      <w:r>
                        <w:rPr>
                          <w:rFonts w:hint="eastAsia"/>
                        </w:rPr>
                        <w:t>、数量在</w:t>
                      </w:r>
                      <w:r>
                        <w:rPr>
                          <w:rFonts w:hint="eastAsia"/>
                        </w:rPr>
                        <w:t xml:space="preserve"> 15-25 </w:t>
                      </w:r>
                      <w:r>
                        <w:rPr>
                          <w:rFonts w:hint="eastAsia"/>
                        </w:rPr>
                        <w:t>篇之间为宜。英文文献不要少于</w:t>
                      </w:r>
                      <w:r>
                        <w:rPr>
                          <w:rFonts w:hint="eastAsia"/>
                        </w:rPr>
                        <w:t xml:space="preserve"> 1/3</w:t>
                      </w:r>
                      <w:r>
                        <w:rPr>
                          <w:rFonts w:hint="eastAsia"/>
                        </w:rPr>
                        <w:t>，注意不能仅仅引用网站、书籍资料，注意学术类（学报、会议等）的资料不少于</w:t>
                      </w:r>
                      <w:r>
                        <w:rPr>
                          <w:rFonts w:hint="eastAsia"/>
                        </w:rPr>
                        <w:t xml:space="preserve"> 1/3</w:t>
                      </w:r>
                    </w:p>
                    <w:p w14:paraId="5BBF0D8E" w14:textId="325F4B20" w:rsidR="006A15F4" w:rsidRPr="00F43D59" w:rsidRDefault="002D0652" w:rsidP="002D0652">
                      <w:pPr>
                        <w:jc w:val="left"/>
                      </w:pPr>
                      <w:r>
                        <w:rPr>
                          <w:rFonts w:hint="eastAsia"/>
                        </w:rPr>
                        <w:t>4</w:t>
                      </w:r>
                      <w:r>
                        <w:rPr>
                          <w:rFonts w:hint="eastAsia"/>
                        </w:rPr>
                        <w:t>、尽量引用近</w:t>
                      </w:r>
                      <w:r>
                        <w:rPr>
                          <w:rFonts w:hint="eastAsia"/>
                        </w:rPr>
                        <w:t>3-5</w:t>
                      </w:r>
                      <w:r>
                        <w:rPr>
                          <w:rFonts w:hint="eastAsia"/>
                        </w:rPr>
                        <w:t>年的资料</w:t>
                      </w:r>
                    </w:p>
                  </w:txbxContent>
                </v:textbox>
              </v:shape>
            </w:pict>
          </mc:Fallback>
        </mc:AlternateContent>
      </w:r>
      <w:r w:rsidR="003A1B98" w:rsidRPr="003A1B98">
        <w:rPr>
          <w:rFonts w:ascii="宋体" w:hAnsi="宋体" w:hint="eastAsia"/>
          <w:sz w:val="24"/>
        </w:rPr>
        <w:t>Yaser S.Abu-Mostafa.Learning From Data[M].USA：AMLBook，2012：67-69.</w:t>
      </w:r>
    </w:p>
    <w:p w14:paraId="12A3A5D4" w14:textId="5056D4B6" w:rsidR="003A1B98" w:rsidRPr="003A1B98" w:rsidRDefault="003A1B98" w:rsidP="003A1B98">
      <w:pPr>
        <w:pStyle w:val="ab"/>
        <w:numPr>
          <w:ilvl w:val="0"/>
          <w:numId w:val="8"/>
        </w:numPr>
        <w:spacing w:line="400" w:lineRule="exact"/>
        <w:ind w:firstLineChars="0"/>
        <w:rPr>
          <w:rFonts w:ascii="宋体" w:hAnsi="宋体"/>
          <w:sz w:val="24"/>
        </w:rPr>
      </w:pPr>
      <w:r w:rsidRPr="003A1B98">
        <w:rPr>
          <w:rFonts w:ascii="宋体" w:hAnsi="宋体" w:hint="eastAsia"/>
          <w:sz w:val="24"/>
        </w:rPr>
        <w:t>Giovanni Seni.Ensemble Methods in Data Mining[M].California：Morgan</w:t>
      </w:r>
      <w:r>
        <w:rPr>
          <w:rFonts w:ascii="宋体" w:hAnsi="宋体" w:hint="eastAsia"/>
          <w:sz w:val="24"/>
        </w:rPr>
        <w:t xml:space="preserve"> </w:t>
      </w:r>
      <w:r w:rsidRPr="003A1B98">
        <w:rPr>
          <w:rFonts w:ascii="宋体" w:hAnsi="宋体" w:hint="eastAsia"/>
          <w:sz w:val="24"/>
        </w:rPr>
        <w:t>and Claypool Publishers，2010：34-37.</w:t>
      </w:r>
    </w:p>
    <w:p w14:paraId="2B1D7AA7" w14:textId="57B3992F" w:rsidR="003A1B98" w:rsidRPr="003A1B98" w:rsidRDefault="003A1B98" w:rsidP="003A1B98">
      <w:pPr>
        <w:pStyle w:val="ab"/>
        <w:numPr>
          <w:ilvl w:val="0"/>
          <w:numId w:val="8"/>
        </w:numPr>
        <w:spacing w:line="400" w:lineRule="exact"/>
        <w:ind w:firstLineChars="0"/>
        <w:rPr>
          <w:rFonts w:ascii="宋体" w:hAnsi="宋体"/>
          <w:sz w:val="24"/>
        </w:rPr>
      </w:pPr>
      <w:r w:rsidRPr="003A1B98">
        <w:rPr>
          <w:rFonts w:ascii="宋体" w:hAnsi="宋体" w:hint="eastAsia"/>
          <w:sz w:val="24"/>
        </w:rPr>
        <w:t>Xindong Wu，Vipin Kumar.</w:t>
      </w:r>
      <w:r w:rsidR="009279D5">
        <w:rPr>
          <w:rFonts w:ascii="宋体" w:hAnsi="宋体"/>
          <w:sz w:val="24"/>
        </w:rPr>
        <w:t xml:space="preserve"> </w:t>
      </w:r>
      <w:r w:rsidRPr="003A1B98">
        <w:rPr>
          <w:rFonts w:ascii="宋体" w:hAnsi="宋体" w:hint="eastAsia"/>
          <w:sz w:val="24"/>
        </w:rPr>
        <w:t>The Top Ten Algorithms in Data Mining[M].USA：Chapman and Hall/CRC，2009：101-103.</w:t>
      </w:r>
    </w:p>
    <w:p w14:paraId="24F71AD5" w14:textId="0F649A26" w:rsidR="003A1B98" w:rsidRPr="003A1B98" w:rsidRDefault="003A1B98" w:rsidP="003A1B98">
      <w:pPr>
        <w:pStyle w:val="ab"/>
        <w:numPr>
          <w:ilvl w:val="0"/>
          <w:numId w:val="8"/>
        </w:numPr>
        <w:spacing w:line="400" w:lineRule="exact"/>
        <w:ind w:firstLineChars="0"/>
        <w:rPr>
          <w:rFonts w:ascii="宋体" w:hAnsi="宋体"/>
          <w:sz w:val="24"/>
        </w:rPr>
      </w:pPr>
      <w:r w:rsidRPr="003A1B98">
        <w:rPr>
          <w:rFonts w:ascii="宋体" w:hAnsi="宋体" w:hint="eastAsia"/>
          <w:sz w:val="24"/>
        </w:rPr>
        <w:t>Haralambos Marmanis，Dmitry Babenko. Algorithms of the Intelligent</w:t>
      </w:r>
      <w:r>
        <w:rPr>
          <w:rFonts w:ascii="宋体" w:hAnsi="宋体" w:hint="eastAsia"/>
          <w:sz w:val="24"/>
        </w:rPr>
        <w:t xml:space="preserve"> </w:t>
      </w:r>
      <w:r w:rsidRPr="003A1B98">
        <w:rPr>
          <w:rFonts w:ascii="宋体" w:hAnsi="宋体" w:hint="eastAsia"/>
          <w:sz w:val="24"/>
        </w:rPr>
        <w:t>Web [M].USA：Manning Publications，2009：141-143．</w:t>
      </w:r>
    </w:p>
    <w:p w14:paraId="36CD1FC4" w14:textId="6C00A764" w:rsidR="003A1B98" w:rsidRPr="003A1B98" w:rsidRDefault="003A1B98" w:rsidP="003A1B98">
      <w:pPr>
        <w:pStyle w:val="ab"/>
        <w:numPr>
          <w:ilvl w:val="0"/>
          <w:numId w:val="8"/>
        </w:numPr>
        <w:spacing w:line="400" w:lineRule="exact"/>
        <w:ind w:firstLineChars="0"/>
        <w:rPr>
          <w:rFonts w:ascii="宋体" w:hAnsi="宋体"/>
          <w:sz w:val="24"/>
        </w:rPr>
      </w:pPr>
      <w:r w:rsidRPr="003A1B98">
        <w:rPr>
          <w:rFonts w:ascii="宋体" w:hAnsi="宋体" w:hint="eastAsia"/>
          <w:sz w:val="24"/>
        </w:rPr>
        <w:t>赵洪英，蔡乐才，李先杰.关联规则挖掘的 Apriori 算法综述[J].四川理工学院学报，2011(01)：66-70.</w:t>
      </w:r>
    </w:p>
    <w:p w14:paraId="7648797E" w14:textId="3F9758F3" w:rsidR="003A1B98" w:rsidRPr="003A1B98" w:rsidRDefault="003A1B98" w:rsidP="003A1B98">
      <w:pPr>
        <w:pStyle w:val="ab"/>
        <w:numPr>
          <w:ilvl w:val="0"/>
          <w:numId w:val="8"/>
        </w:numPr>
        <w:spacing w:line="400" w:lineRule="exact"/>
        <w:ind w:firstLineChars="0"/>
        <w:rPr>
          <w:rFonts w:ascii="宋体" w:hAnsi="宋体"/>
          <w:sz w:val="24"/>
        </w:rPr>
      </w:pPr>
      <w:r w:rsidRPr="003A1B98">
        <w:rPr>
          <w:rFonts w:ascii="宋体" w:hAnsi="宋体" w:hint="eastAsia"/>
          <w:sz w:val="24"/>
        </w:rPr>
        <w:t>Boštjan Kalu</w:t>
      </w:r>
      <w:r w:rsidRPr="003A1B98">
        <w:rPr>
          <w:rFonts w:ascii="Cambria" w:hAnsi="Cambria" w:cs="Cambria"/>
          <w:sz w:val="24"/>
        </w:rPr>
        <w:t>ž</w:t>
      </w:r>
      <w:r w:rsidRPr="003A1B98">
        <w:rPr>
          <w:rFonts w:ascii="宋体" w:hAnsi="宋体" w:hint="eastAsia"/>
          <w:sz w:val="24"/>
        </w:rPr>
        <w:t>a.Instant Weka How-to[M].Birmingham</w:t>
      </w:r>
      <w:r w:rsidR="009279D5">
        <w:rPr>
          <w:rFonts w:ascii="宋体" w:hAnsi="宋体" w:hint="eastAsia"/>
          <w:sz w:val="24"/>
        </w:rPr>
        <w:t>:</w:t>
      </w:r>
      <w:r w:rsidR="009279D5">
        <w:rPr>
          <w:rFonts w:ascii="宋体" w:hAnsi="宋体"/>
          <w:sz w:val="24"/>
        </w:rPr>
        <w:t xml:space="preserve"> </w:t>
      </w:r>
      <w:r w:rsidRPr="003A1B98">
        <w:rPr>
          <w:rFonts w:ascii="宋体" w:hAnsi="宋体" w:hint="eastAsia"/>
          <w:sz w:val="24"/>
        </w:rPr>
        <w:t>Packt Publishing，2013：20-23.</w:t>
      </w:r>
    </w:p>
    <w:p w14:paraId="5569C810" w14:textId="194C1AA7" w:rsidR="003A1B98" w:rsidRPr="003A1B98" w:rsidRDefault="003A1B98" w:rsidP="003A1B98">
      <w:pPr>
        <w:pStyle w:val="ab"/>
        <w:numPr>
          <w:ilvl w:val="0"/>
          <w:numId w:val="8"/>
        </w:numPr>
        <w:spacing w:line="400" w:lineRule="exact"/>
        <w:ind w:firstLineChars="0"/>
        <w:rPr>
          <w:rFonts w:ascii="宋体" w:hAnsi="宋体"/>
          <w:sz w:val="24"/>
        </w:rPr>
      </w:pPr>
      <w:r w:rsidRPr="003A1B98">
        <w:rPr>
          <w:rFonts w:ascii="宋体" w:hAnsi="宋体" w:hint="eastAsia"/>
          <w:sz w:val="24"/>
        </w:rPr>
        <w:t>王彦增，曹正.基于 WEKA 数据挖掘中关联规则的分析及应用举例[J].经济论坛，2013(01)：165-167.</w:t>
      </w:r>
    </w:p>
    <w:p w14:paraId="562D003A" w14:textId="5B239A86" w:rsidR="003A1B98" w:rsidRPr="003A1B98" w:rsidRDefault="003A1B98" w:rsidP="003A1B98">
      <w:pPr>
        <w:pStyle w:val="ab"/>
        <w:numPr>
          <w:ilvl w:val="0"/>
          <w:numId w:val="8"/>
        </w:numPr>
        <w:spacing w:line="400" w:lineRule="exact"/>
        <w:ind w:firstLineChars="0"/>
        <w:rPr>
          <w:rFonts w:ascii="宋体" w:hAnsi="宋体"/>
          <w:sz w:val="24"/>
        </w:rPr>
        <w:sectPr w:rsidR="003A1B98" w:rsidRPr="003A1B98" w:rsidSect="007A7F86">
          <w:headerReference w:type="default" r:id="rId21"/>
          <w:pgSz w:w="11906" w:h="16838"/>
          <w:pgMar w:top="1440" w:right="1797" w:bottom="1440" w:left="1797" w:header="851" w:footer="992" w:gutter="0"/>
          <w:cols w:space="425"/>
          <w:docGrid w:type="lines" w:linePitch="312"/>
        </w:sectPr>
      </w:pPr>
      <w:r w:rsidRPr="003A1B98">
        <w:rPr>
          <w:rFonts w:ascii="宋体" w:hAnsi="宋体" w:hint="eastAsia"/>
          <w:sz w:val="24"/>
        </w:rPr>
        <w:t>李强，周贤娟，韩树人.基于 Weka 的数据挖掘技术在学生管理中的应用[J].科技广场，2011(01)：171-173.</w:t>
      </w:r>
    </w:p>
    <w:p w14:paraId="176E98EC" w14:textId="77777777" w:rsidR="006C3FA4" w:rsidRPr="00E3244D" w:rsidRDefault="006C3FA4" w:rsidP="00B53B45">
      <w:pPr>
        <w:pStyle w:val="1"/>
        <w:jc w:val="center"/>
        <w:rPr>
          <w:rFonts w:ascii="黑体" w:eastAsia="黑体" w:hAnsi="黑体"/>
          <w:b w:val="0"/>
          <w:bCs w:val="0"/>
          <w:sz w:val="36"/>
          <w:szCs w:val="36"/>
        </w:rPr>
      </w:pPr>
      <w:bookmarkStart w:id="24" w:name="_Toc104150066"/>
      <w:bookmarkStart w:id="25" w:name="_Toc119333637"/>
      <w:r w:rsidRPr="00E3244D">
        <w:rPr>
          <w:rFonts w:ascii="黑体" w:eastAsia="黑体" w:hAnsi="黑体" w:hint="eastAsia"/>
          <w:b w:val="0"/>
          <w:bCs w:val="0"/>
          <w:sz w:val="36"/>
          <w:szCs w:val="36"/>
        </w:rPr>
        <w:lastRenderedPageBreak/>
        <w:t>致谢</w:t>
      </w:r>
      <w:bookmarkEnd w:id="23"/>
      <w:bookmarkEnd w:id="24"/>
      <w:bookmarkEnd w:id="25"/>
    </w:p>
    <w:p w14:paraId="08ED6623" w14:textId="77777777" w:rsidR="006C3FA4" w:rsidRDefault="006C3FA4" w:rsidP="006C3FA4">
      <w:pPr>
        <w:spacing w:beforeLines="20" w:before="62" w:afterLines="10" w:after="31" w:line="400" w:lineRule="exact"/>
        <w:ind w:firstLineChars="200" w:firstLine="480"/>
        <w:rPr>
          <w:rFonts w:ascii="宋体" w:hAnsi="宋体"/>
          <w:sz w:val="24"/>
        </w:rPr>
      </w:pPr>
      <w:r>
        <w:rPr>
          <w:rFonts w:ascii="宋体" w:hAnsi="宋体" w:hint="eastAsia"/>
          <w:sz w:val="24"/>
        </w:rPr>
        <w:t>本文的是在李四导师的指导下完成的，从开题到构思、包括最后提炼，都得到了李老师的细心指点和提携。李老师对写作和科研的认真与执着给我留下了十分深刻的印象，同时也给予了我莫大的帮助，仅在此献上我最真挚的敬佩与感激。</w:t>
      </w:r>
    </w:p>
    <w:p w14:paraId="1673FC5F" w14:textId="397FB4D9" w:rsidR="006C3FA4" w:rsidRDefault="006C3FA4" w:rsidP="006C3FA4">
      <w:pPr>
        <w:spacing w:beforeLines="20" w:before="62" w:afterLines="10" w:after="31" w:line="400" w:lineRule="exact"/>
        <w:ind w:firstLineChars="200" w:firstLine="480"/>
        <w:rPr>
          <w:rFonts w:ascii="宋体" w:hAnsi="宋体"/>
          <w:sz w:val="24"/>
        </w:rPr>
      </w:pPr>
      <w:r>
        <w:rPr>
          <w:rFonts w:ascii="宋体" w:hAnsi="宋体" w:hint="eastAsia"/>
          <w:sz w:val="24"/>
        </w:rPr>
        <w:t>同时也要在此感谢帮助和支持我的父母，他们辛苦了。</w:t>
      </w:r>
    </w:p>
    <w:p w14:paraId="7AA59011" w14:textId="7349C644" w:rsidR="006C3FA4" w:rsidRDefault="00744C5A" w:rsidP="006C3FA4">
      <w:pPr>
        <w:spacing w:beforeLines="20" w:before="62" w:afterLines="10" w:after="31" w:line="400" w:lineRule="exact"/>
      </w:pPr>
      <w:r w:rsidRPr="00564A43">
        <w:rPr>
          <w:rFonts w:ascii="黑体" w:hint="eastAsia"/>
          <w:b/>
          <w:bCs/>
          <w:noProof/>
          <w:sz w:val="36"/>
          <w:szCs w:val="36"/>
        </w:rPr>
        <mc:AlternateContent>
          <mc:Choice Requires="wps">
            <w:drawing>
              <wp:anchor distT="0" distB="0" distL="114300" distR="114300" simplePos="0" relativeHeight="251699200" behindDoc="0" locked="0" layoutInCell="1" allowOverlap="1" wp14:anchorId="2E0401D5" wp14:editId="33EF6FE6">
                <wp:simplePos x="0" y="0"/>
                <wp:positionH relativeFrom="column">
                  <wp:posOffset>2943290</wp:posOffset>
                </wp:positionH>
                <wp:positionV relativeFrom="paragraph">
                  <wp:posOffset>271028</wp:posOffset>
                </wp:positionV>
                <wp:extent cx="2630805" cy="1427843"/>
                <wp:effectExtent l="1206500" t="76200" r="10795" b="7620"/>
                <wp:wrapNone/>
                <wp:docPr id="22" name="圆角矩形标注 22"/>
                <wp:cNvGraphicFramePr/>
                <a:graphic xmlns:a="http://schemas.openxmlformats.org/drawingml/2006/main">
                  <a:graphicData uri="http://schemas.microsoft.com/office/word/2010/wordprocessingShape">
                    <wps:wsp>
                      <wps:cNvSpPr/>
                      <wps:spPr>
                        <a:xfrm>
                          <a:off x="0" y="0"/>
                          <a:ext cx="2630805" cy="1427843"/>
                        </a:xfrm>
                        <a:prstGeom prst="wedgeRoundRectCallout">
                          <a:avLst>
                            <a:gd name="adj1" fmla="val -94366"/>
                            <a:gd name="adj2" fmla="val -54403"/>
                            <a:gd name="adj3" fmla="val 16667"/>
                          </a:avLst>
                        </a:prstGeom>
                      </wps:spPr>
                      <wps:style>
                        <a:lnRef idx="1">
                          <a:schemeClr val="accent4"/>
                        </a:lnRef>
                        <a:fillRef idx="2">
                          <a:schemeClr val="accent4"/>
                        </a:fillRef>
                        <a:effectRef idx="1">
                          <a:schemeClr val="accent4"/>
                        </a:effectRef>
                        <a:fontRef idx="minor">
                          <a:schemeClr val="dk1"/>
                        </a:fontRef>
                      </wps:style>
                      <wps:txbx>
                        <w:txbxContent>
                          <w:p w14:paraId="4193D89B" w14:textId="5069FB0A" w:rsidR="00744C5A" w:rsidRPr="000836EF" w:rsidRDefault="000836EF" w:rsidP="00744C5A">
                            <w:pPr>
                              <w:jc w:val="left"/>
                            </w:pPr>
                            <w:r w:rsidRPr="000836EF">
                              <w:rPr>
                                <w:rFonts w:hint="eastAsia"/>
                              </w:rPr>
                              <w:t>谢辞应以简短的文字对课题研究与论文撰写过程中曾经给予帮助的人员（例如指导教师等）表示自己的谢意，这不仅是一种礼貌，也是对他人劳动的尊重，是治学者应有的态度。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401D5" id="圆角矩形标注 22" o:spid="_x0000_s1048" type="#_x0000_t62" style="position:absolute;left:0;text-align:left;margin-left:231.75pt;margin-top:21.35pt;width:207.15pt;height:112.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" adj="-9583,-951" fillcolor="#ffd555 [2167]" strokecolor="#ffc000 [3207]" strokeweight=".5pt">
                <v:fill color2="#ffcc31 [2615]" rotate="t" colors="0 #ffdd9c;.5 #ffd78e;1 #ffd479" focus="100%" type="gradient">
                  <o:fill v:ext="view" type="gradientUnscaled"/>
                </v:fill>
                <v:textbox>
                  <w:txbxContent>
                    <w:p w14:paraId="4193D89B" w14:textId="5069FB0A" w:rsidR="00744C5A" w:rsidRPr="000836EF" w:rsidRDefault="000836EF" w:rsidP="00744C5A">
                      <w:pPr>
                        <w:jc w:val="left"/>
                      </w:pPr>
                      <w:r w:rsidRPr="000836EF">
                        <w:rPr>
                          <w:rFonts w:hint="eastAsia"/>
                        </w:rPr>
                        <w:t>谢辞应以简短的文字对课题研究与论文撰写过程中曾经给予帮助的人员（例如指导教师等）表示自己的谢意，这不仅是一种礼貌，也是对他人劳动的尊重，是治学者应有的态度。</w:t>
                      </w:r>
                    </w:p>
                  </w:txbxContent>
                </v:textbox>
              </v:shape>
            </w:pict>
          </mc:Fallback>
        </mc:AlternateContent>
      </w:r>
    </w:p>
    <w:p w14:paraId="3C94C7EC" w14:textId="0D968648" w:rsidR="006C3FA4" w:rsidRPr="006C3FA4" w:rsidRDefault="006C3FA4">
      <w:pPr>
        <w:widowControl/>
        <w:jc w:val="left"/>
      </w:pPr>
    </w:p>
    <w:p w14:paraId="32C68A5E" w14:textId="4D1857A5" w:rsidR="00732BCC" w:rsidRPr="006C3FA4" w:rsidRDefault="00732BCC" w:rsidP="000C74A9">
      <w:pPr>
        <w:widowControl/>
        <w:jc w:val="left"/>
      </w:pPr>
    </w:p>
    <w:sectPr w:rsidR="00732BCC" w:rsidRPr="006C3FA4">
      <w:head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BA9588" w14:textId="77777777" w:rsidR="003E7D0C" w:rsidRDefault="003E7D0C" w:rsidP="006C3FA4">
      <w:r>
        <w:separator/>
      </w:r>
    </w:p>
  </w:endnote>
  <w:endnote w:type="continuationSeparator" w:id="0">
    <w:p w14:paraId="79C65379" w14:textId="77777777" w:rsidR="003E7D0C" w:rsidRDefault="003E7D0C" w:rsidP="006C3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
    <w:altName w:val="Times New Roman"/>
    <w:panose1 w:val="020B0604020202020204"/>
    <w:charset w:val="00"/>
    <w:family w:val="auto"/>
    <w:pitch w:val="default"/>
    <w:sig w:usb0="00000000" w:usb1="00000000" w:usb2="00000000" w:usb3="00000000" w:csb0="00000001" w:csb1="00000000"/>
  </w:font>
  <w:font w:name="新宋体">
    <w:altName w:val="NSimSun"/>
    <w:panose1 w:val="02010609030101010101"/>
    <w:charset w:val="86"/>
    <w:family w:val="modern"/>
    <w:pitch w:val="fixed"/>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7D4A3" w14:textId="77777777" w:rsidR="00AB2B25" w:rsidRDefault="00920AFE" w:rsidP="00DD5D58">
    <w:pPr>
      <w:pStyle w:val="a6"/>
      <w:framePr w:wrap="none"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3CE51EB2" w14:textId="77777777" w:rsidR="00AB2B25" w:rsidRDefault="003E7D0C">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2F198" w14:textId="77777777" w:rsidR="00AB2B25" w:rsidRDefault="003E7D0C" w:rsidP="004727F7">
    <w:pPr>
      <w:pStyle w:val="a6"/>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8"/>
      </w:rPr>
      <w:id w:val="-355267599"/>
      <w:docPartObj>
        <w:docPartGallery w:val="Page Numbers (Bottom of Page)"/>
        <w:docPartUnique/>
      </w:docPartObj>
    </w:sdtPr>
    <w:sdtEndPr>
      <w:rPr>
        <w:rStyle w:val="a8"/>
      </w:rPr>
    </w:sdtEndPr>
    <w:sdtContent>
      <w:p w14:paraId="012A33DA" w14:textId="77777777" w:rsidR="00DD5D58" w:rsidRDefault="00DD5D58" w:rsidP="00DD5D58">
        <w:pPr>
          <w:pStyle w:val="a6"/>
          <w:framePr w:wrap="none" w:vAnchor="text" w:hAnchor="margin" w:xAlign="center" w:y="1"/>
          <w:jc w:val="center"/>
          <w:rPr>
            <w:rStyle w:val="a8"/>
          </w:rPr>
        </w:pPr>
        <w:r>
          <w:rPr>
            <w:rStyle w:val="a8"/>
          </w:rPr>
          <w:fldChar w:fldCharType="begin"/>
        </w:r>
        <w:r>
          <w:rPr>
            <w:rStyle w:val="a8"/>
          </w:rPr>
          <w:instrText xml:space="preserve"> PAGE </w:instrText>
        </w:r>
        <w:r>
          <w:rPr>
            <w:rStyle w:val="a8"/>
          </w:rPr>
          <w:fldChar w:fldCharType="separate"/>
        </w:r>
        <w:r>
          <w:rPr>
            <w:rStyle w:val="a8"/>
            <w:noProof/>
          </w:rPr>
          <w:t>I</w:t>
        </w:r>
        <w:r>
          <w:rPr>
            <w:rStyle w:val="a8"/>
          </w:rPr>
          <w:fldChar w:fldCharType="end"/>
        </w:r>
      </w:p>
    </w:sdtContent>
  </w:sdt>
  <w:p w14:paraId="4B13D137" w14:textId="77777777" w:rsidR="00DD5D58" w:rsidRDefault="00DD5D58" w:rsidP="004727F7">
    <w:pPr>
      <w:pStyle w:val="a6"/>
      <w:ind w:right="36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05F235" w14:textId="77777777" w:rsidR="007A7F86" w:rsidRDefault="00920AFE" w:rsidP="004727F7">
    <w:pPr>
      <w:pStyle w:val="a6"/>
      <w:ind w:right="36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6</w:t>
    </w:r>
    <w:r>
      <w:rPr>
        <w:kern w:val="0"/>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129D3" w14:textId="77777777" w:rsidR="002036AC" w:rsidRDefault="002036AC" w:rsidP="004727F7">
    <w:pPr>
      <w:pStyle w:val="a6"/>
      <w:ind w:right="36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6</w:t>
    </w:r>
    <w:r>
      <w:rPr>
        <w:kern w:val="0"/>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FCE7FC" w14:textId="77777777" w:rsidR="003E7D0C" w:rsidRDefault="003E7D0C" w:rsidP="006C3FA4">
      <w:r>
        <w:separator/>
      </w:r>
    </w:p>
  </w:footnote>
  <w:footnote w:type="continuationSeparator" w:id="0">
    <w:p w14:paraId="1AB5A8FD" w14:textId="77777777" w:rsidR="003E7D0C" w:rsidRDefault="003E7D0C" w:rsidP="006C3F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872CAE" w14:textId="77777777" w:rsidR="00DD5D58" w:rsidRPr="00DD5D58" w:rsidRDefault="00DD5D58" w:rsidP="00DD5D5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7C6152" w14:textId="77777777" w:rsidR="00DD5D58" w:rsidRDefault="00DD5D58" w:rsidP="00DD5D58">
    <w:pPr>
      <w:pStyle w:val="a9"/>
      <w:jc w:val="both"/>
    </w:pPr>
    <w:r>
      <w:rPr>
        <w:rFonts w:hint="eastAsia"/>
      </w:rPr>
      <w:t>基于</w:t>
    </w:r>
    <w:r>
      <w:t>Web Services</w:t>
    </w:r>
    <w:r>
      <w:rPr>
        <w:rFonts w:hint="eastAsia"/>
      </w:rPr>
      <w:t>和分段下载的软件版权安全性研究</w:t>
    </w:r>
    <w:r>
      <w:rPr>
        <w:rFonts w:hint="eastAsia"/>
      </w:rPr>
      <w:tab/>
    </w:r>
    <w:r>
      <w:rPr>
        <w:rFonts w:hint="eastAsia"/>
      </w:rPr>
      <w:tab/>
    </w:r>
    <w:r>
      <w:rPr>
        <w:rFonts w:hint="eastAsia"/>
      </w:rPr>
      <w:t>目录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0FC3D" w14:textId="77777777" w:rsidR="004727F7" w:rsidRDefault="00920AFE" w:rsidP="004727F7">
    <w:pPr>
      <w:pStyle w:val="a9"/>
      <w:jc w:val="both"/>
    </w:pPr>
    <w:r>
      <w:rPr>
        <w:rFonts w:hint="eastAsia"/>
      </w:rPr>
      <w:t>基于</w:t>
    </w:r>
    <w:r>
      <w:t>Web Services</w:t>
    </w:r>
    <w:r>
      <w:rPr>
        <w:rFonts w:hint="eastAsia"/>
      </w:rPr>
      <w:t>和分段下载的软件版权安全性研究</w:t>
    </w:r>
    <w:r>
      <w:rPr>
        <w:rFonts w:hint="eastAsia"/>
      </w:rPr>
      <w:tab/>
    </w:r>
    <w:r>
      <w:rPr>
        <w:rFonts w:hint="eastAsia"/>
      </w:rPr>
      <w:tab/>
    </w:r>
    <w:r>
      <w:rPr>
        <w:rFonts w:hint="eastAsia"/>
      </w:rPr>
      <w:t>摘要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F31E9" w14:textId="77777777" w:rsidR="00797ACA" w:rsidRDefault="00797ACA" w:rsidP="004727F7">
    <w:pPr>
      <w:pStyle w:val="a9"/>
      <w:jc w:val="both"/>
    </w:pPr>
    <w:r>
      <w:rPr>
        <w:rFonts w:hint="eastAsia"/>
      </w:rPr>
      <w:t>基于</w:t>
    </w:r>
    <w:r>
      <w:t>Web Services</w:t>
    </w:r>
    <w:r>
      <w:rPr>
        <w:rFonts w:hint="eastAsia"/>
      </w:rPr>
      <w:t>和分段下载的软件版权安全性研究</w:t>
    </w:r>
    <w:r>
      <w:rPr>
        <w:rFonts w:hint="eastAsia"/>
      </w:rPr>
      <w:tab/>
    </w:r>
    <w:r>
      <w:rPr>
        <w:rFonts w:hint="eastAsia"/>
      </w:rPr>
      <w:tab/>
      <w:t>ABSTRACT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C037B" w14:textId="77777777" w:rsidR="007A7F86" w:rsidRDefault="00920AFE" w:rsidP="004727F7">
    <w:pPr>
      <w:pStyle w:val="a9"/>
      <w:jc w:val="both"/>
    </w:pPr>
    <w:r>
      <w:rPr>
        <w:rFonts w:hint="eastAsia"/>
      </w:rPr>
      <w:t>基于</w:t>
    </w:r>
    <w:r>
      <w:t>Web Services</w:t>
    </w:r>
    <w:r>
      <w:rPr>
        <w:rFonts w:hint="eastAsia"/>
      </w:rPr>
      <w:t>和分段下载的软件版权安全性研究</w:t>
    </w:r>
    <w:r>
      <w:rPr>
        <w:rFonts w:hint="eastAsia"/>
      </w:rPr>
      <w:tab/>
    </w:r>
    <w:r>
      <w:rPr>
        <w:rFonts w:hint="eastAsia"/>
      </w:rPr>
      <w:tab/>
    </w:r>
    <w:r>
      <w:rPr>
        <w:rFonts w:hint="eastAsia"/>
      </w:rPr>
      <w:t>第一章</w:t>
    </w:r>
    <w:r>
      <w:rPr>
        <w:rFonts w:hint="eastAsia"/>
      </w:rPr>
      <w:t xml:space="preserve"> </w:t>
    </w:r>
    <w:r>
      <w:rPr>
        <w:rFonts w:hint="eastAsia"/>
      </w:rPr>
      <w:t>主流软件加密技术及局限</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3DD84" w14:textId="77777777" w:rsidR="007A7F86" w:rsidRDefault="00920AFE" w:rsidP="004727F7">
    <w:pPr>
      <w:pStyle w:val="a9"/>
      <w:jc w:val="both"/>
    </w:pPr>
    <w:r>
      <w:rPr>
        <w:rFonts w:hint="eastAsia"/>
      </w:rPr>
      <w:t>基于</w:t>
    </w:r>
    <w:r>
      <w:t>Web Services</w:t>
    </w:r>
    <w:r>
      <w:rPr>
        <w:rFonts w:hint="eastAsia"/>
      </w:rPr>
      <w:t>和分段下载的软件版权安全性研究</w:t>
    </w:r>
    <w:r>
      <w:rPr>
        <w:rFonts w:hint="eastAsia"/>
      </w:rPr>
      <w:tab/>
    </w:r>
    <w:r>
      <w:rPr>
        <w:rFonts w:hint="eastAsia"/>
      </w:rPr>
      <w:tab/>
    </w:r>
    <w:r>
      <w:rPr>
        <w:rFonts w:hint="eastAsia"/>
      </w:rPr>
      <w:t>参考文献</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59450" w14:textId="77777777" w:rsidR="009A4576" w:rsidRPr="009A4576" w:rsidRDefault="009A4576" w:rsidP="009A4576">
    <w:pPr>
      <w:pStyle w:val="a9"/>
      <w:jc w:val="both"/>
    </w:pPr>
    <w:r>
      <w:rPr>
        <w:rFonts w:hint="eastAsia"/>
      </w:rPr>
      <w:t>基于</w:t>
    </w:r>
    <w:r>
      <w:t>Web Services</w:t>
    </w:r>
    <w:r>
      <w:rPr>
        <w:rFonts w:hint="eastAsia"/>
      </w:rPr>
      <w:t>和分段下载的软件版权安全性研究</w:t>
    </w:r>
    <w:r>
      <w:rPr>
        <w:rFonts w:hint="eastAsia"/>
      </w:rPr>
      <w:tab/>
    </w:r>
    <w:r>
      <w:rPr>
        <w:rFonts w:hint="eastAsia"/>
      </w:rPr>
      <w:tab/>
    </w:r>
    <w:r>
      <w:rPr>
        <w:rFonts w:hint="eastAsia"/>
      </w:rPr>
      <w:t>致谢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C3E"/>
    <w:multiLevelType w:val="hybridMultilevel"/>
    <w:tmpl w:val="3F703826"/>
    <w:lvl w:ilvl="0" w:tplc="EFEA86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924E3B"/>
    <w:multiLevelType w:val="multilevel"/>
    <w:tmpl w:val="EA1A9B36"/>
    <w:lvl w:ilvl="0">
      <w:start w:val="1"/>
      <w:numFmt w:val="decimal"/>
      <w:lvlText w:val="%1."/>
      <w:lvlJc w:val="left"/>
      <w:pPr>
        <w:tabs>
          <w:tab w:val="num" w:pos="605"/>
        </w:tabs>
        <w:ind w:left="605" w:hanging="425"/>
      </w:pPr>
    </w:lvl>
    <w:lvl w:ilvl="1">
      <w:start w:val="1"/>
      <w:numFmt w:val="decimal"/>
      <w:lvlText w:val="1.%2"/>
      <w:lvlJc w:val="left"/>
      <w:pPr>
        <w:ind w:left="420" w:hanging="420"/>
      </w:pPr>
      <w:rPr>
        <w:rFonts w:hint="eastAsia"/>
      </w:rPr>
    </w:lvl>
    <w:lvl w:ilvl="2">
      <w:start w:val="1"/>
      <w:numFmt w:val="decimal"/>
      <w:lvlText w:val="1.3.%3"/>
      <w:lvlJc w:val="left"/>
      <w:pPr>
        <w:ind w:left="420" w:hanging="420"/>
      </w:pPr>
      <w:rPr>
        <w:rFonts w:hint="eastAsia"/>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15:restartNumberingAfterBreak="0">
    <w:nsid w:val="03FA503A"/>
    <w:multiLevelType w:val="multilevel"/>
    <w:tmpl w:val="6988DC56"/>
    <w:lvl w:ilvl="0">
      <w:start w:val="1"/>
      <w:numFmt w:val="decimal"/>
      <w:lvlText w:val="%1."/>
      <w:lvlJc w:val="left"/>
      <w:pPr>
        <w:tabs>
          <w:tab w:val="num" w:pos="605"/>
        </w:tabs>
        <w:ind w:left="605" w:hanging="425"/>
      </w:pPr>
    </w:lvl>
    <w:lvl w:ilvl="1">
      <w:start w:val="1"/>
      <w:numFmt w:val="decimal"/>
      <w:lvlText w:val="1.%2"/>
      <w:lvlJc w:val="left"/>
      <w:pPr>
        <w:ind w:left="420" w:hanging="420"/>
      </w:pPr>
      <w:rPr>
        <w:rFonts w:hint="eastAsia"/>
      </w:rPr>
    </w:lvl>
    <w:lvl w:ilvl="2">
      <w:start w:val="1"/>
      <w:numFmt w:val="decimal"/>
      <w:lvlText w:val="1.2.%3"/>
      <w:lvlJc w:val="left"/>
      <w:pPr>
        <w:ind w:left="420" w:hanging="420"/>
      </w:pPr>
      <w:rPr>
        <w:rFonts w:hint="eastAsia"/>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 w15:restartNumberingAfterBreak="0">
    <w:nsid w:val="12241D61"/>
    <w:multiLevelType w:val="hybridMultilevel"/>
    <w:tmpl w:val="954C17B0"/>
    <w:lvl w:ilvl="0" w:tplc="917A88C6">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0C7AD6"/>
    <w:multiLevelType w:val="hybridMultilevel"/>
    <w:tmpl w:val="6EC4CC20"/>
    <w:lvl w:ilvl="0" w:tplc="9D148F9A">
      <w:start w:val="1"/>
      <w:numFmt w:val="japaneseCounting"/>
      <w:lvlText w:val="第%1章"/>
      <w:lvlJc w:val="left"/>
      <w:pPr>
        <w:ind w:left="1980" w:hanging="16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8D3574"/>
    <w:multiLevelType w:val="hybridMultilevel"/>
    <w:tmpl w:val="3E2C8BFE"/>
    <w:lvl w:ilvl="0" w:tplc="066A76E2">
      <w:start w:val="1"/>
      <w:numFmt w:val="decimal"/>
      <w:lvlText w:val="[%1]"/>
      <w:lvlJc w:val="left"/>
      <w:pPr>
        <w:tabs>
          <w:tab w:val="num" w:pos="360"/>
        </w:tabs>
        <w:ind w:left="360" w:hanging="360"/>
      </w:pPr>
      <w:rPr>
        <w:rFonts w:hint="eastAsia"/>
      </w:rPr>
    </w:lvl>
    <w:lvl w:ilvl="1" w:tplc="091CE314">
      <w:start w:val="1"/>
      <w:numFmt w:val="decimalFullWidth"/>
      <w:lvlText w:val="%2．"/>
      <w:lvlJc w:val="left"/>
      <w:pPr>
        <w:tabs>
          <w:tab w:val="num" w:pos="900"/>
        </w:tabs>
        <w:ind w:left="900" w:hanging="48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0252BA1"/>
    <w:multiLevelType w:val="multilevel"/>
    <w:tmpl w:val="954C17B0"/>
    <w:lvl w:ilvl="0">
      <w:start w:val="1"/>
      <w:numFmt w:val="decimal"/>
      <w:lvlText w:val="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35B5C84"/>
    <w:multiLevelType w:val="hybridMultilevel"/>
    <w:tmpl w:val="1120670E"/>
    <w:lvl w:ilvl="0" w:tplc="84AAD312">
      <w:start w:val="1"/>
      <w:numFmt w:val="decimal"/>
      <w:lvlText w:val="1.3.%1"/>
      <w:lvlJc w:val="left"/>
      <w:pPr>
        <w:ind w:left="576" w:hanging="420"/>
      </w:pPr>
      <w:rPr>
        <w:rFonts w:hint="eastAsia"/>
      </w:rPr>
    </w:lvl>
    <w:lvl w:ilvl="1" w:tplc="04090019" w:tentative="1">
      <w:start w:val="1"/>
      <w:numFmt w:val="lowerLetter"/>
      <w:lvlText w:val="%2)"/>
      <w:lvlJc w:val="left"/>
      <w:pPr>
        <w:ind w:left="996" w:hanging="420"/>
      </w:pPr>
    </w:lvl>
    <w:lvl w:ilvl="2" w:tplc="0409001B" w:tentative="1">
      <w:start w:val="1"/>
      <w:numFmt w:val="lowerRoman"/>
      <w:lvlText w:val="%3."/>
      <w:lvlJc w:val="right"/>
      <w:pPr>
        <w:ind w:left="1416" w:hanging="420"/>
      </w:pPr>
    </w:lvl>
    <w:lvl w:ilvl="3" w:tplc="0409000F" w:tentative="1">
      <w:start w:val="1"/>
      <w:numFmt w:val="decimal"/>
      <w:lvlText w:val="%4."/>
      <w:lvlJc w:val="left"/>
      <w:pPr>
        <w:ind w:left="1836" w:hanging="420"/>
      </w:pPr>
    </w:lvl>
    <w:lvl w:ilvl="4" w:tplc="04090019" w:tentative="1">
      <w:start w:val="1"/>
      <w:numFmt w:val="lowerLetter"/>
      <w:lvlText w:val="%5)"/>
      <w:lvlJc w:val="left"/>
      <w:pPr>
        <w:ind w:left="2256" w:hanging="420"/>
      </w:pPr>
    </w:lvl>
    <w:lvl w:ilvl="5" w:tplc="0409001B" w:tentative="1">
      <w:start w:val="1"/>
      <w:numFmt w:val="lowerRoman"/>
      <w:lvlText w:val="%6."/>
      <w:lvlJc w:val="right"/>
      <w:pPr>
        <w:ind w:left="2676" w:hanging="420"/>
      </w:pPr>
    </w:lvl>
    <w:lvl w:ilvl="6" w:tplc="0409000F" w:tentative="1">
      <w:start w:val="1"/>
      <w:numFmt w:val="decimal"/>
      <w:lvlText w:val="%7."/>
      <w:lvlJc w:val="left"/>
      <w:pPr>
        <w:ind w:left="3096" w:hanging="420"/>
      </w:pPr>
    </w:lvl>
    <w:lvl w:ilvl="7" w:tplc="04090019" w:tentative="1">
      <w:start w:val="1"/>
      <w:numFmt w:val="lowerLetter"/>
      <w:lvlText w:val="%8)"/>
      <w:lvlJc w:val="left"/>
      <w:pPr>
        <w:ind w:left="3516" w:hanging="420"/>
      </w:pPr>
    </w:lvl>
    <w:lvl w:ilvl="8" w:tplc="0409001B" w:tentative="1">
      <w:start w:val="1"/>
      <w:numFmt w:val="lowerRoman"/>
      <w:lvlText w:val="%9."/>
      <w:lvlJc w:val="right"/>
      <w:pPr>
        <w:ind w:left="3936" w:hanging="420"/>
      </w:pPr>
    </w:lvl>
  </w:abstractNum>
  <w:abstractNum w:abstractNumId="8" w15:restartNumberingAfterBreak="0">
    <w:nsid w:val="3E697C1D"/>
    <w:multiLevelType w:val="hybridMultilevel"/>
    <w:tmpl w:val="9DE26B9A"/>
    <w:lvl w:ilvl="0" w:tplc="07A83B8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18628D"/>
    <w:multiLevelType w:val="hybridMultilevel"/>
    <w:tmpl w:val="6A3AD4EC"/>
    <w:lvl w:ilvl="0" w:tplc="A20E68D0">
      <w:start w:val="1"/>
      <w:numFmt w:val="bullet"/>
      <w:lvlText w:val="-"/>
      <w:lvlJc w:val="left"/>
      <w:pPr>
        <w:ind w:left="720" w:hanging="360"/>
      </w:pPr>
      <w:rPr>
        <w:rFonts w:ascii="Times New Roman" w:eastAsia="宋体"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6C7DA5"/>
    <w:multiLevelType w:val="hybridMultilevel"/>
    <w:tmpl w:val="FB3A8C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EF350DB"/>
    <w:multiLevelType w:val="hybridMultilevel"/>
    <w:tmpl w:val="C9EE34BA"/>
    <w:lvl w:ilvl="0" w:tplc="9C5E38B4">
      <w:start w:val="1"/>
      <w:numFmt w:val="decimal"/>
      <w:lvlText w:val="[%1]"/>
      <w:lvlJc w:val="left"/>
      <w:pPr>
        <w:ind w:left="567" w:hanging="56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FFE683A"/>
    <w:multiLevelType w:val="hybridMultilevel"/>
    <w:tmpl w:val="B15248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2CE3D69"/>
    <w:multiLevelType w:val="hybridMultilevel"/>
    <w:tmpl w:val="28ACBE3A"/>
    <w:lvl w:ilvl="0" w:tplc="DE6EB5F0">
      <w:start w:val="1"/>
      <w:numFmt w:val="decimal"/>
      <w:lvlText w:val="1.2.%1"/>
      <w:lvlJc w:val="left"/>
      <w:pPr>
        <w:ind w:left="576" w:hanging="420"/>
      </w:pPr>
      <w:rPr>
        <w:rFonts w:hint="eastAsia"/>
      </w:rPr>
    </w:lvl>
    <w:lvl w:ilvl="1" w:tplc="04090019" w:tentative="1">
      <w:start w:val="1"/>
      <w:numFmt w:val="lowerLetter"/>
      <w:lvlText w:val="%2)"/>
      <w:lvlJc w:val="left"/>
      <w:pPr>
        <w:ind w:left="996" w:hanging="420"/>
      </w:pPr>
    </w:lvl>
    <w:lvl w:ilvl="2" w:tplc="0409001B" w:tentative="1">
      <w:start w:val="1"/>
      <w:numFmt w:val="lowerRoman"/>
      <w:lvlText w:val="%3."/>
      <w:lvlJc w:val="right"/>
      <w:pPr>
        <w:ind w:left="1416" w:hanging="420"/>
      </w:pPr>
    </w:lvl>
    <w:lvl w:ilvl="3" w:tplc="0409000F" w:tentative="1">
      <w:start w:val="1"/>
      <w:numFmt w:val="decimal"/>
      <w:lvlText w:val="%4."/>
      <w:lvlJc w:val="left"/>
      <w:pPr>
        <w:ind w:left="1836" w:hanging="420"/>
      </w:pPr>
    </w:lvl>
    <w:lvl w:ilvl="4" w:tplc="04090019" w:tentative="1">
      <w:start w:val="1"/>
      <w:numFmt w:val="lowerLetter"/>
      <w:lvlText w:val="%5)"/>
      <w:lvlJc w:val="left"/>
      <w:pPr>
        <w:ind w:left="2256" w:hanging="420"/>
      </w:pPr>
    </w:lvl>
    <w:lvl w:ilvl="5" w:tplc="0409001B" w:tentative="1">
      <w:start w:val="1"/>
      <w:numFmt w:val="lowerRoman"/>
      <w:lvlText w:val="%6."/>
      <w:lvlJc w:val="right"/>
      <w:pPr>
        <w:ind w:left="2676" w:hanging="420"/>
      </w:pPr>
    </w:lvl>
    <w:lvl w:ilvl="6" w:tplc="0409000F" w:tentative="1">
      <w:start w:val="1"/>
      <w:numFmt w:val="decimal"/>
      <w:lvlText w:val="%7."/>
      <w:lvlJc w:val="left"/>
      <w:pPr>
        <w:ind w:left="3096" w:hanging="420"/>
      </w:pPr>
    </w:lvl>
    <w:lvl w:ilvl="7" w:tplc="04090019" w:tentative="1">
      <w:start w:val="1"/>
      <w:numFmt w:val="lowerLetter"/>
      <w:lvlText w:val="%8)"/>
      <w:lvlJc w:val="left"/>
      <w:pPr>
        <w:ind w:left="3516" w:hanging="420"/>
      </w:pPr>
    </w:lvl>
    <w:lvl w:ilvl="8" w:tplc="0409001B" w:tentative="1">
      <w:start w:val="1"/>
      <w:numFmt w:val="lowerRoman"/>
      <w:lvlText w:val="%9."/>
      <w:lvlJc w:val="right"/>
      <w:pPr>
        <w:ind w:left="3936" w:hanging="420"/>
      </w:pPr>
    </w:lvl>
  </w:abstractNum>
  <w:abstractNum w:abstractNumId="14" w15:restartNumberingAfterBreak="0">
    <w:nsid w:val="71C01103"/>
    <w:multiLevelType w:val="hybridMultilevel"/>
    <w:tmpl w:val="9DCC4286"/>
    <w:lvl w:ilvl="0" w:tplc="73C01AC2">
      <w:start w:val="1"/>
      <w:numFmt w:val="decimal"/>
      <w:lvlText w:val="[%1]"/>
      <w:lvlJc w:val="left"/>
      <w:pPr>
        <w:ind w:left="340" w:hanging="34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42C1A6C"/>
    <w:multiLevelType w:val="hybridMultilevel"/>
    <w:tmpl w:val="BD6451F4"/>
    <w:lvl w:ilvl="0" w:tplc="EFEA86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1"/>
  </w:num>
  <w:num w:numId="4">
    <w:abstractNumId w:val="8"/>
  </w:num>
  <w:num w:numId="5">
    <w:abstractNumId w:val="14"/>
  </w:num>
  <w:num w:numId="6">
    <w:abstractNumId w:val="0"/>
  </w:num>
  <w:num w:numId="7">
    <w:abstractNumId w:val="15"/>
  </w:num>
  <w:num w:numId="8">
    <w:abstractNumId w:val="11"/>
  </w:num>
  <w:num w:numId="9">
    <w:abstractNumId w:val="3"/>
  </w:num>
  <w:num w:numId="10">
    <w:abstractNumId w:val="13"/>
  </w:num>
  <w:num w:numId="11">
    <w:abstractNumId w:val="7"/>
  </w:num>
  <w:num w:numId="12">
    <w:abstractNumId w:val="6"/>
  </w:num>
  <w:num w:numId="13">
    <w:abstractNumId w:val="4"/>
  </w:num>
  <w:num w:numId="14">
    <w:abstractNumId w:val="9"/>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581"/>
    <w:rsid w:val="00035054"/>
    <w:rsid w:val="00057222"/>
    <w:rsid w:val="000614DB"/>
    <w:rsid w:val="000836EF"/>
    <w:rsid w:val="000A1685"/>
    <w:rsid w:val="000C2119"/>
    <w:rsid w:val="000C74A9"/>
    <w:rsid w:val="001449C9"/>
    <w:rsid w:val="00192F72"/>
    <w:rsid w:val="002036AC"/>
    <w:rsid w:val="002407FA"/>
    <w:rsid w:val="00251E2E"/>
    <w:rsid w:val="00270330"/>
    <w:rsid w:val="002B0581"/>
    <w:rsid w:val="002D0652"/>
    <w:rsid w:val="00361C38"/>
    <w:rsid w:val="003667CA"/>
    <w:rsid w:val="003A1B98"/>
    <w:rsid w:val="003C1C3D"/>
    <w:rsid w:val="003D5ED1"/>
    <w:rsid w:val="003E7D0C"/>
    <w:rsid w:val="00500EB2"/>
    <w:rsid w:val="00564A43"/>
    <w:rsid w:val="00596DDA"/>
    <w:rsid w:val="005E7125"/>
    <w:rsid w:val="005F292F"/>
    <w:rsid w:val="00632935"/>
    <w:rsid w:val="00634781"/>
    <w:rsid w:val="0065534B"/>
    <w:rsid w:val="00681855"/>
    <w:rsid w:val="006966CE"/>
    <w:rsid w:val="006A15F4"/>
    <w:rsid w:val="006A5926"/>
    <w:rsid w:val="006C3FA4"/>
    <w:rsid w:val="006F2849"/>
    <w:rsid w:val="00732BCC"/>
    <w:rsid w:val="007442AB"/>
    <w:rsid w:val="00744C5A"/>
    <w:rsid w:val="00770A58"/>
    <w:rsid w:val="00797ACA"/>
    <w:rsid w:val="007E5EB5"/>
    <w:rsid w:val="008028C6"/>
    <w:rsid w:val="00803938"/>
    <w:rsid w:val="008D28FF"/>
    <w:rsid w:val="008D349D"/>
    <w:rsid w:val="00920AFE"/>
    <w:rsid w:val="009279D5"/>
    <w:rsid w:val="009912A3"/>
    <w:rsid w:val="0099560D"/>
    <w:rsid w:val="00996425"/>
    <w:rsid w:val="009A4576"/>
    <w:rsid w:val="00A01B4D"/>
    <w:rsid w:val="00A939F7"/>
    <w:rsid w:val="00AF7D69"/>
    <w:rsid w:val="00B53B45"/>
    <w:rsid w:val="00B63993"/>
    <w:rsid w:val="00BB3F45"/>
    <w:rsid w:val="00C747C3"/>
    <w:rsid w:val="00D10915"/>
    <w:rsid w:val="00D13C8C"/>
    <w:rsid w:val="00D4176E"/>
    <w:rsid w:val="00D45905"/>
    <w:rsid w:val="00D76A40"/>
    <w:rsid w:val="00D85BAD"/>
    <w:rsid w:val="00DB49CF"/>
    <w:rsid w:val="00DD58DB"/>
    <w:rsid w:val="00DD5D58"/>
    <w:rsid w:val="00E3244D"/>
    <w:rsid w:val="00E333F6"/>
    <w:rsid w:val="00E3719A"/>
    <w:rsid w:val="00E46571"/>
    <w:rsid w:val="00E60532"/>
    <w:rsid w:val="00E655D2"/>
    <w:rsid w:val="00F12D5B"/>
    <w:rsid w:val="00F43D59"/>
    <w:rsid w:val="00F63958"/>
    <w:rsid w:val="00F92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C8235"/>
  <w15:chartTrackingRefBased/>
  <w15:docId w15:val="{8ED308D0-2A2A-402C-8E51-40302A103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0581"/>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D4176E"/>
    <w:pPr>
      <w:keepNext/>
      <w:keepLines/>
      <w:spacing w:before="340" w:after="330" w:line="578" w:lineRule="auto"/>
      <w:outlineLvl w:val="0"/>
    </w:pPr>
    <w:rPr>
      <w:b/>
      <w:bCs/>
      <w:kern w:val="44"/>
      <w:sz w:val="44"/>
      <w:szCs w:val="44"/>
    </w:rPr>
  </w:style>
  <w:style w:type="paragraph" w:styleId="2">
    <w:name w:val="heading 2"/>
    <w:basedOn w:val="a"/>
    <w:next w:val="a"/>
    <w:link w:val="20"/>
    <w:qFormat/>
    <w:rsid w:val="006C3FA4"/>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6C3FA4"/>
    <w:pPr>
      <w:keepNext/>
      <w:keepLines/>
      <w:spacing w:before="260" w:after="260" w:line="416" w:lineRule="auto"/>
      <w:outlineLvl w:val="2"/>
    </w:pPr>
    <w:rPr>
      <w:b/>
      <w:bCs/>
      <w:sz w:val="32"/>
      <w:szCs w:val="32"/>
    </w:rPr>
  </w:style>
  <w:style w:type="paragraph" w:styleId="4">
    <w:name w:val="heading 4"/>
    <w:basedOn w:val="a"/>
    <w:next w:val="a"/>
    <w:link w:val="40"/>
    <w:qFormat/>
    <w:rsid w:val="006C3FA4"/>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6C3FA4"/>
    <w:rPr>
      <w:rFonts w:ascii="Arial" w:eastAsia="黑体" w:hAnsi="Arial" w:cs="Times New Roman"/>
      <w:b/>
      <w:bCs/>
      <w:sz w:val="32"/>
      <w:szCs w:val="32"/>
    </w:rPr>
  </w:style>
  <w:style w:type="character" w:customStyle="1" w:styleId="30">
    <w:name w:val="标题 3 字符"/>
    <w:basedOn w:val="a0"/>
    <w:link w:val="3"/>
    <w:rsid w:val="006C3FA4"/>
    <w:rPr>
      <w:rFonts w:ascii="Times New Roman" w:eastAsia="宋体" w:hAnsi="Times New Roman" w:cs="Times New Roman"/>
      <w:b/>
      <w:bCs/>
      <w:sz w:val="32"/>
      <w:szCs w:val="32"/>
    </w:rPr>
  </w:style>
  <w:style w:type="character" w:customStyle="1" w:styleId="40">
    <w:name w:val="标题 4 字符"/>
    <w:basedOn w:val="a0"/>
    <w:link w:val="4"/>
    <w:rsid w:val="006C3FA4"/>
    <w:rPr>
      <w:rFonts w:ascii="Arial" w:eastAsia="黑体" w:hAnsi="Arial" w:cs="Times New Roman"/>
      <w:b/>
      <w:bCs/>
      <w:sz w:val="28"/>
      <w:szCs w:val="28"/>
    </w:rPr>
  </w:style>
  <w:style w:type="paragraph" w:styleId="TOC2">
    <w:name w:val="toc 2"/>
    <w:basedOn w:val="a"/>
    <w:next w:val="a"/>
    <w:autoRedefine/>
    <w:uiPriority w:val="39"/>
    <w:rsid w:val="00996425"/>
    <w:pPr>
      <w:spacing w:line="400" w:lineRule="exact"/>
      <w:jc w:val="left"/>
    </w:pPr>
    <w:rPr>
      <w:bCs/>
      <w:sz w:val="24"/>
    </w:rPr>
  </w:style>
  <w:style w:type="paragraph" w:styleId="TOC3">
    <w:name w:val="toc 3"/>
    <w:basedOn w:val="a"/>
    <w:next w:val="a"/>
    <w:autoRedefine/>
    <w:uiPriority w:val="39"/>
    <w:rsid w:val="00996425"/>
    <w:pPr>
      <w:ind w:left="210"/>
      <w:jc w:val="left"/>
    </w:pPr>
    <w:rPr>
      <w:sz w:val="24"/>
    </w:rPr>
  </w:style>
  <w:style w:type="paragraph" w:styleId="TOC4">
    <w:name w:val="toc 4"/>
    <w:basedOn w:val="a"/>
    <w:next w:val="a"/>
    <w:autoRedefine/>
    <w:uiPriority w:val="39"/>
    <w:rsid w:val="006C3FA4"/>
    <w:pPr>
      <w:ind w:left="420"/>
      <w:jc w:val="left"/>
    </w:pPr>
  </w:style>
  <w:style w:type="paragraph" w:styleId="a3">
    <w:name w:val="Body Text"/>
    <w:basedOn w:val="a"/>
    <w:link w:val="a4"/>
    <w:rsid w:val="006C3FA4"/>
    <w:pPr>
      <w:spacing w:after="120"/>
    </w:pPr>
  </w:style>
  <w:style w:type="character" w:customStyle="1" w:styleId="a4">
    <w:name w:val="正文文本 字符"/>
    <w:basedOn w:val="a0"/>
    <w:link w:val="a3"/>
    <w:rsid w:val="006C3FA4"/>
    <w:rPr>
      <w:rFonts w:ascii="Times New Roman" w:eastAsia="宋体" w:hAnsi="Times New Roman" w:cs="Times New Roman"/>
      <w:szCs w:val="24"/>
    </w:rPr>
  </w:style>
  <w:style w:type="character" w:styleId="a5">
    <w:name w:val="Hyperlink"/>
    <w:basedOn w:val="a0"/>
    <w:uiPriority w:val="99"/>
    <w:rsid w:val="006C3FA4"/>
    <w:rPr>
      <w:color w:val="0000FF"/>
      <w:u w:val="single"/>
    </w:rPr>
  </w:style>
  <w:style w:type="paragraph" w:styleId="a6">
    <w:name w:val="footer"/>
    <w:basedOn w:val="a"/>
    <w:link w:val="a7"/>
    <w:rsid w:val="006C3FA4"/>
    <w:pPr>
      <w:tabs>
        <w:tab w:val="center" w:pos="4153"/>
        <w:tab w:val="right" w:pos="8306"/>
      </w:tabs>
      <w:snapToGrid w:val="0"/>
      <w:jc w:val="left"/>
    </w:pPr>
    <w:rPr>
      <w:sz w:val="18"/>
      <w:szCs w:val="18"/>
    </w:rPr>
  </w:style>
  <w:style w:type="character" w:customStyle="1" w:styleId="a7">
    <w:name w:val="页脚 字符"/>
    <w:basedOn w:val="a0"/>
    <w:link w:val="a6"/>
    <w:rsid w:val="006C3FA4"/>
    <w:rPr>
      <w:rFonts w:ascii="Times New Roman" w:eastAsia="宋体" w:hAnsi="Times New Roman" w:cs="Times New Roman"/>
      <w:sz w:val="18"/>
      <w:szCs w:val="18"/>
    </w:rPr>
  </w:style>
  <w:style w:type="character" w:styleId="a8">
    <w:name w:val="page number"/>
    <w:basedOn w:val="a0"/>
    <w:rsid w:val="006C3FA4"/>
  </w:style>
  <w:style w:type="paragraph" w:styleId="a9">
    <w:name w:val="header"/>
    <w:basedOn w:val="a"/>
    <w:link w:val="aa"/>
    <w:rsid w:val="006C3FA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6C3FA4"/>
    <w:rPr>
      <w:rFonts w:ascii="Times New Roman" w:eastAsia="宋体" w:hAnsi="Times New Roman" w:cs="Times New Roman"/>
      <w:sz w:val="18"/>
      <w:szCs w:val="18"/>
    </w:rPr>
  </w:style>
  <w:style w:type="paragraph" w:styleId="ab">
    <w:name w:val="List Paragraph"/>
    <w:basedOn w:val="a"/>
    <w:uiPriority w:val="34"/>
    <w:qFormat/>
    <w:rsid w:val="008D28FF"/>
    <w:pPr>
      <w:ind w:firstLineChars="200" w:firstLine="420"/>
    </w:pPr>
  </w:style>
  <w:style w:type="character" w:customStyle="1" w:styleId="10">
    <w:name w:val="标题 1 字符"/>
    <w:basedOn w:val="a0"/>
    <w:link w:val="1"/>
    <w:uiPriority w:val="9"/>
    <w:rsid w:val="00D4176E"/>
    <w:rPr>
      <w:rFonts w:ascii="Times New Roman" w:eastAsia="宋体" w:hAnsi="Times New Roman" w:cs="Times New Roman"/>
      <w:b/>
      <w:bCs/>
      <w:kern w:val="44"/>
      <w:sz w:val="44"/>
      <w:szCs w:val="44"/>
    </w:rPr>
  </w:style>
  <w:style w:type="paragraph" w:styleId="TOC1">
    <w:name w:val="toc 1"/>
    <w:basedOn w:val="a"/>
    <w:next w:val="a"/>
    <w:autoRedefine/>
    <w:uiPriority w:val="39"/>
    <w:unhideWhenUsed/>
    <w:rsid w:val="00996425"/>
    <w:pPr>
      <w:spacing w:line="400" w:lineRule="exact"/>
    </w:pPr>
    <w:rPr>
      <w:rFonts w:eastAsia="黑体"/>
      <w:b/>
      <w:sz w:val="24"/>
    </w:rPr>
  </w:style>
  <w:style w:type="paragraph" w:styleId="ac">
    <w:name w:val="Revision"/>
    <w:hidden/>
    <w:uiPriority w:val="99"/>
    <w:semiHidden/>
    <w:rsid w:val="00AF7D69"/>
    <w:rPr>
      <w:rFonts w:ascii="Times New Roman" w:eastAsia="宋体" w:hAnsi="Times New Roman" w:cs="Times New Roman"/>
      <w:szCs w:val="24"/>
    </w:rPr>
  </w:style>
  <w:style w:type="character" w:styleId="ad">
    <w:name w:val="annotation reference"/>
    <w:basedOn w:val="a0"/>
    <w:uiPriority w:val="99"/>
    <w:semiHidden/>
    <w:unhideWhenUsed/>
    <w:rsid w:val="006966CE"/>
    <w:rPr>
      <w:sz w:val="16"/>
      <w:szCs w:val="16"/>
    </w:rPr>
  </w:style>
  <w:style w:type="paragraph" w:styleId="ae">
    <w:name w:val="annotation text"/>
    <w:basedOn w:val="a"/>
    <w:link w:val="af"/>
    <w:uiPriority w:val="99"/>
    <w:semiHidden/>
    <w:unhideWhenUsed/>
    <w:rsid w:val="006966CE"/>
    <w:rPr>
      <w:sz w:val="20"/>
      <w:szCs w:val="20"/>
    </w:rPr>
  </w:style>
  <w:style w:type="character" w:customStyle="1" w:styleId="af">
    <w:name w:val="批注文字 字符"/>
    <w:basedOn w:val="a0"/>
    <w:link w:val="ae"/>
    <w:uiPriority w:val="99"/>
    <w:semiHidden/>
    <w:rsid w:val="006966CE"/>
    <w:rPr>
      <w:rFonts w:ascii="Times New Roman" w:eastAsia="宋体" w:hAnsi="Times New Roman" w:cs="Times New Roman"/>
      <w:sz w:val="20"/>
      <w:szCs w:val="20"/>
    </w:rPr>
  </w:style>
  <w:style w:type="paragraph" w:styleId="af0">
    <w:name w:val="annotation subject"/>
    <w:basedOn w:val="ae"/>
    <w:next w:val="ae"/>
    <w:link w:val="af1"/>
    <w:uiPriority w:val="99"/>
    <w:semiHidden/>
    <w:unhideWhenUsed/>
    <w:rsid w:val="006966CE"/>
    <w:rPr>
      <w:b/>
      <w:bCs/>
    </w:rPr>
  </w:style>
  <w:style w:type="character" w:customStyle="1" w:styleId="af1">
    <w:name w:val="批注主题 字符"/>
    <w:basedOn w:val="af"/>
    <w:link w:val="af0"/>
    <w:uiPriority w:val="99"/>
    <w:semiHidden/>
    <w:rsid w:val="006966CE"/>
    <w:rPr>
      <w:rFonts w:ascii="Times New Roman" w:eastAsia="宋体" w:hAnsi="Times New Roman" w:cs="Times New Roman"/>
      <w:b/>
      <w:bCs/>
      <w:sz w:val="20"/>
      <w:szCs w:val="20"/>
    </w:rPr>
  </w:style>
  <w:style w:type="paragraph" w:styleId="af2">
    <w:name w:val="Balloon Text"/>
    <w:basedOn w:val="a"/>
    <w:link w:val="af3"/>
    <w:uiPriority w:val="99"/>
    <w:semiHidden/>
    <w:unhideWhenUsed/>
    <w:rsid w:val="00E655D2"/>
    <w:rPr>
      <w:rFonts w:ascii="宋体"/>
      <w:sz w:val="18"/>
      <w:szCs w:val="18"/>
    </w:rPr>
  </w:style>
  <w:style w:type="character" w:customStyle="1" w:styleId="af3">
    <w:name w:val="批注框文本 字符"/>
    <w:basedOn w:val="a0"/>
    <w:link w:val="af2"/>
    <w:uiPriority w:val="99"/>
    <w:semiHidden/>
    <w:rsid w:val="00E655D2"/>
    <w:rPr>
      <w:rFonts w:ascii="宋体" w:eastAsia="宋体" w:hAnsi="Times New Roman" w:cs="Times New Roman"/>
      <w:sz w:val="18"/>
      <w:szCs w:val="18"/>
    </w:rPr>
  </w:style>
  <w:style w:type="table" w:styleId="af4">
    <w:name w:val="Table Grid"/>
    <w:basedOn w:val="a1"/>
    <w:uiPriority w:val="39"/>
    <w:rsid w:val="00F43D59"/>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b">
    <w:name w:val="正文sb"/>
    <w:basedOn w:val="a"/>
    <w:link w:val="sb0"/>
    <w:qFormat/>
    <w:rsid w:val="00F43D59"/>
    <w:pPr>
      <w:widowControl/>
      <w:spacing w:line="400" w:lineRule="exact"/>
      <w:ind w:firstLineChars="200" w:firstLine="200"/>
    </w:pPr>
    <w:rPr>
      <w:rFonts w:eastAsiaTheme="minorEastAsia"/>
      <w:sz w:val="24"/>
    </w:rPr>
  </w:style>
  <w:style w:type="character" w:customStyle="1" w:styleId="sb0">
    <w:name w:val="正文sb 字符"/>
    <w:basedOn w:val="a0"/>
    <w:link w:val="sb"/>
    <w:rsid w:val="00F43D5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94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header" Target="head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D8EA0-DD17-7747-97CA-AF19598B0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11</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admin3</dc:creator>
  <cp:keywords/>
  <dc:description/>
  <cp:lastModifiedBy>分 享</cp:lastModifiedBy>
  <cp:revision>37</cp:revision>
  <cp:lastPrinted>2022-05-22T06:07:00Z</cp:lastPrinted>
  <dcterms:created xsi:type="dcterms:W3CDTF">2021-04-27T03:16:00Z</dcterms:created>
  <dcterms:modified xsi:type="dcterms:W3CDTF">2022-11-22T01:51:00Z</dcterms:modified>
</cp:coreProperties>
</file>