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6B63E84" w:rsidR="009179F2" w:rsidRDefault="005B670E">
      <w:pPr>
        <w:spacing w:after="157" w:line="259" w:lineRule="auto"/>
        <w:ind w:left="0" w:right="144"/>
        <w:jc w:val="center"/>
      </w:pPr>
      <w:bookmarkStart w:id="0" w:name="_GoBack"/>
      <w:bookmarkEnd w:id="0"/>
      <w:r>
        <w:rPr>
          <w:b/>
          <w:sz w:val="20"/>
          <w:szCs w:val="20"/>
        </w:rPr>
        <w:t xml:space="preserve">MARK BULLARD </w:t>
      </w:r>
    </w:p>
    <w:p w14:paraId="00000002" w14:textId="30E10EDF" w:rsidR="009179F2" w:rsidRDefault="005B670E">
      <w:pPr>
        <w:spacing w:after="157" w:line="259" w:lineRule="auto"/>
        <w:ind w:right="143"/>
        <w:jc w:val="center"/>
        <w:rPr>
          <w:sz w:val="20"/>
          <w:szCs w:val="20"/>
        </w:rPr>
      </w:pPr>
      <w:r>
        <w:rPr>
          <w:sz w:val="20"/>
          <w:szCs w:val="20"/>
        </w:rPr>
        <w:t xml:space="preserve">14 Birch Grove Lane </w:t>
      </w:r>
    </w:p>
    <w:p w14:paraId="00000003" w14:textId="77777777" w:rsidR="009179F2" w:rsidRDefault="005B670E">
      <w:pPr>
        <w:spacing w:after="157" w:line="259" w:lineRule="auto"/>
        <w:ind w:right="143"/>
        <w:jc w:val="center"/>
      </w:pPr>
      <w:r>
        <w:rPr>
          <w:sz w:val="20"/>
          <w:szCs w:val="20"/>
        </w:rPr>
        <w:t xml:space="preserve">Coats, NC 27521 </w:t>
      </w:r>
    </w:p>
    <w:p w14:paraId="00000004" w14:textId="3C427D07" w:rsidR="009179F2" w:rsidRDefault="005B670E">
      <w:pPr>
        <w:spacing w:after="157" w:line="259" w:lineRule="auto"/>
        <w:ind w:right="129"/>
        <w:jc w:val="center"/>
      </w:pPr>
      <w:r>
        <w:rPr>
          <w:sz w:val="20"/>
          <w:szCs w:val="20"/>
        </w:rPr>
        <w:t xml:space="preserve">919-777-3104 mark.bullard42@gmail.com </w:t>
      </w:r>
    </w:p>
    <w:p w14:paraId="00000005" w14:textId="5284FD70" w:rsidR="009179F2" w:rsidRDefault="005B670E" w:rsidP="008D3EAD">
      <w:pPr>
        <w:spacing w:after="300" w:line="378" w:lineRule="auto"/>
        <w:ind w:right="0"/>
      </w:pPr>
      <w:r>
        <w:rPr>
          <w:sz w:val="20"/>
          <w:szCs w:val="20"/>
        </w:rPr>
        <w:t xml:space="preserve"> </w:t>
      </w:r>
      <w:r>
        <w:rPr>
          <w:b/>
        </w:rPr>
        <w:t xml:space="preserve"> </w:t>
      </w:r>
    </w:p>
    <w:p w14:paraId="16DE0376" w14:textId="2D094C2C" w:rsidR="00041DE5" w:rsidRDefault="00041DE5" w:rsidP="00041DE5">
      <w:pPr>
        <w:ind w:firstLine="710"/>
      </w:pPr>
      <w:r>
        <w:rPr>
          <w:color w:val="000000"/>
        </w:rPr>
        <w:t>I am an Army Vet, who has worked in a lot of different fields, ranging from the service industry to the IT industry (and everything in between).  I have a background as a Quality Assurance Analyst, self-taught in functionality testing and automation more recently. I am a graduate of the UNC Coding Bootcamp, looking for opportunities as a Web Developer.  I am versed with applicable experience in HTML, CSS, Bootstrap, JavaScript, Node.js, and React.js; incorporating object-oriented languages like C# and Python as I go along. I have demonstrable experience in SQL, MySQL, and MongoDB. I love to solve problems and learn new things, as I expand on my trade skills.  I am working toward leveraging my technical skills and integrating them with cloud computing.</w:t>
      </w:r>
    </w:p>
    <w:p w14:paraId="4CF9667F" w14:textId="77777777" w:rsidR="00041DE5" w:rsidRDefault="00041DE5">
      <w:pPr>
        <w:pStyle w:val="Heading1"/>
        <w:ind w:left="-5"/>
      </w:pPr>
    </w:p>
    <w:p w14:paraId="00000006" w14:textId="7D980B60" w:rsidR="009179F2" w:rsidRDefault="005B670E">
      <w:pPr>
        <w:pStyle w:val="Heading1"/>
        <w:ind w:left="-5"/>
      </w:pPr>
      <w:r>
        <w:t>Professional Experience</w:t>
      </w:r>
      <w:r>
        <w:rPr>
          <w:b w:val="0"/>
          <w:u w:val="none"/>
        </w:rPr>
        <w:t xml:space="preserve"> </w:t>
      </w:r>
    </w:p>
    <w:p w14:paraId="00000007" w14:textId="7A589387" w:rsidR="009179F2" w:rsidRDefault="005B670E">
      <w:pPr>
        <w:spacing w:after="156"/>
        <w:ind w:right="98"/>
        <w:rPr>
          <w:b/>
        </w:rPr>
      </w:pPr>
      <w:r>
        <w:rPr>
          <w:b/>
        </w:rPr>
        <w:t xml:space="preserve">Kingsdown, Inc. </w:t>
      </w:r>
      <w:r w:rsidR="00E16563">
        <w:rPr>
          <w:b/>
        </w:rPr>
        <w:t xml:space="preserve">USA </w:t>
      </w:r>
      <w:r w:rsidR="00E16563">
        <w:rPr>
          <w:b/>
        </w:rPr>
        <w:tab/>
      </w:r>
      <w:r>
        <w:rPr>
          <w:b/>
        </w:rPr>
        <w:tab/>
      </w:r>
      <w:r>
        <w:rPr>
          <w:b/>
        </w:rPr>
        <w:tab/>
      </w:r>
      <w:r>
        <w:rPr>
          <w:b/>
        </w:rPr>
        <w:tab/>
      </w:r>
      <w:r>
        <w:rPr>
          <w:b/>
        </w:rPr>
        <w:tab/>
      </w:r>
      <w:r>
        <w:rPr>
          <w:b/>
        </w:rPr>
        <w:tab/>
        <w:t xml:space="preserve">August 2018 – </w:t>
      </w:r>
      <w:r w:rsidR="00E16563">
        <w:rPr>
          <w:b/>
        </w:rPr>
        <w:t xml:space="preserve">July 2019 </w:t>
      </w:r>
      <w:r>
        <w:rPr>
          <w:b/>
        </w:rPr>
        <w:t xml:space="preserve"> </w:t>
      </w:r>
    </w:p>
    <w:p w14:paraId="00000008" w14:textId="77777777" w:rsidR="009179F2" w:rsidRDefault="005B670E">
      <w:pPr>
        <w:ind w:right="98"/>
        <w:rPr>
          <w:b/>
        </w:rPr>
      </w:pPr>
      <w:r>
        <w:rPr>
          <w:b/>
        </w:rPr>
        <w:t xml:space="preserve">IT Quality Assurance (QA) Analyst  </w:t>
      </w:r>
    </w:p>
    <w:p w14:paraId="00000009" w14:textId="08198363" w:rsidR="009179F2" w:rsidRDefault="005B670E">
      <w:pPr>
        <w:pStyle w:val="Heading3"/>
        <w:ind w:left="-5"/>
        <w:rPr>
          <w:u w:val="single"/>
        </w:rPr>
      </w:pPr>
      <w:r>
        <w:rPr>
          <w:i w:val="0"/>
          <w:u w:val="single"/>
        </w:rPr>
        <w:t xml:space="preserve">QA Software Tester </w:t>
      </w:r>
      <w:r>
        <w:rPr>
          <w:i w:val="0"/>
        </w:rPr>
        <w:tab/>
      </w:r>
      <w:r>
        <w:rPr>
          <w:i w:val="0"/>
        </w:rPr>
        <w:tab/>
      </w:r>
      <w:r w:rsidR="00E16563">
        <w:rPr>
          <w:i w:val="0"/>
        </w:rPr>
        <w:tab/>
        <w:t xml:space="preserve"> August</w:t>
      </w:r>
      <w:r>
        <w:rPr>
          <w:i w:val="0"/>
        </w:rPr>
        <w:t xml:space="preserve"> 2018 </w:t>
      </w:r>
      <w:r w:rsidR="00E16563">
        <w:rPr>
          <w:i w:val="0"/>
        </w:rPr>
        <w:t>–</w:t>
      </w:r>
      <w:r>
        <w:rPr>
          <w:i w:val="0"/>
        </w:rPr>
        <w:t xml:space="preserve"> </w:t>
      </w:r>
      <w:r w:rsidR="00E16563">
        <w:rPr>
          <w:i w:val="0"/>
        </w:rPr>
        <w:t>July 2019</w:t>
      </w:r>
    </w:p>
    <w:p w14:paraId="0000000A" w14:textId="77777777" w:rsidR="009179F2" w:rsidRDefault="005B670E">
      <w:pPr>
        <w:numPr>
          <w:ilvl w:val="0"/>
          <w:numId w:val="11"/>
        </w:numPr>
        <w:ind w:right="98" w:hanging="360"/>
      </w:pPr>
      <w:r>
        <w:t>Exporting data from SQL Server Database to provide reports to our field agents on current and updated product choices at our customer’s request</w:t>
      </w:r>
    </w:p>
    <w:p w14:paraId="0000000B" w14:textId="789DE35E" w:rsidR="009179F2" w:rsidRDefault="00E16563">
      <w:pPr>
        <w:numPr>
          <w:ilvl w:val="0"/>
          <w:numId w:val="11"/>
        </w:numPr>
        <w:ind w:right="98" w:hanging="360"/>
      </w:pPr>
      <w:r>
        <w:t>Provide</w:t>
      </w:r>
      <w:r w:rsidR="005B670E">
        <w:t xml:space="preserve"> data validation to show that profiles post to our database, as well as changes made to customer accounts.</w:t>
      </w:r>
    </w:p>
    <w:p w14:paraId="0000000C" w14:textId="3EA6F176" w:rsidR="009179F2" w:rsidRDefault="005B670E">
      <w:pPr>
        <w:numPr>
          <w:ilvl w:val="0"/>
          <w:numId w:val="11"/>
        </w:numPr>
        <w:ind w:right="98" w:hanging="360"/>
      </w:pPr>
      <w:r>
        <w:t xml:space="preserve">Using </w:t>
      </w:r>
      <w:r>
        <w:rPr>
          <w:b/>
        </w:rPr>
        <w:t>Azure DevOps</w:t>
      </w:r>
      <w:r>
        <w:t xml:space="preserve">, test cases are written and recorded. Test cases are executed using: Katalon </w:t>
      </w:r>
      <w:r w:rsidR="00E16563">
        <w:t>Studio (</w:t>
      </w:r>
      <w:r>
        <w:rPr>
          <w:b/>
        </w:rPr>
        <w:t>Selenium GUI and automation</w:t>
      </w:r>
      <w:r>
        <w:t xml:space="preserve">), </w:t>
      </w:r>
      <w:r w:rsidR="00E16563">
        <w:t>Postman (</w:t>
      </w:r>
      <w:r>
        <w:rPr>
          <w:b/>
        </w:rPr>
        <w:t>API testing and automation</w:t>
      </w:r>
      <w:r>
        <w:t xml:space="preserve">), and through </w:t>
      </w:r>
      <w:r>
        <w:rPr>
          <w:b/>
        </w:rPr>
        <w:t>manual functional/non-functional testing</w:t>
      </w:r>
      <w:r>
        <w:t xml:space="preserve"> - working a Black-box test environment.</w:t>
      </w:r>
    </w:p>
    <w:p w14:paraId="0000000D" w14:textId="77777777" w:rsidR="009179F2" w:rsidRDefault="005B670E">
      <w:pPr>
        <w:numPr>
          <w:ilvl w:val="0"/>
          <w:numId w:val="11"/>
        </w:numPr>
        <w:ind w:right="98" w:hanging="360"/>
      </w:pPr>
      <w:r>
        <w:t xml:space="preserve">Bug/Defect tracking monitored through </w:t>
      </w:r>
      <w:r>
        <w:rPr>
          <w:b/>
        </w:rPr>
        <w:t>Azure DevOps</w:t>
      </w:r>
      <w:r>
        <w:t xml:space="preserve"> with detailed reproduction steps, acceptance criteria, and any media that captures the evidence of the bug/defect.</w:t>
      </w:r>
    </w:p>
    <w:p w14:paraId="0000000E" w14:textId="77777777" w:rsidR="009179F2" w:rsidRDefault="009179F2">
      <w:pPr>
        <w:ind w:left="0" w:right="98"/>
        <w:rPr>
          <w:i/>
        </w:rPr>
      </w:pPr>
    </w:p>
    <w:p w14:paraId="0000000F" w14:textId="7C8F7333" w:rsidR="009179F2" w:rsidRDefault="005B670E">
      <w:pPr>
        <w:spacing w:after="152" w:line="259" w:lineRule="auto"/>
        <w:ind w:left="0" w:right="0"/>
      </w:pPr>
      <w:r>
        <w:rPr>
          <w:i/>
        </w:rPr>
        <w:t xml:space="preserve"> </w:t>
      </w:r>
      <w:r>
        <w:rPr>
          <w:u w:val="single"/>
        </w:rPr>
        <w:t xml:space="preserve">Scrum </w:t>
      </w:r>
      <w:r w:rsidR="00E16563">
        <w:rPr>
          <w:u w:val="single"/>
        </w:rPr>
        <w:t>Master</w:t>
      </w:r>
      <w:r w:rsidR="00E16563">
        <w:t xml:space="preserve"> </w:t>
      </w:r>
      <w:r w:rsidR="00E16563">
        <w:tab/>
      </w:r>
      <w:r w:rsidR="005E72F6">
        <w:tab/>
      </w:r>
      <w:r w:rsidR="005E72F6">
        <w:tab/>
      </w:r>
      <w:r>
        <w:t>August 2018 - April 2019</w:t>
      </w:r>
    </w:p>
    <w:p w14:paraId="00000010" w14:textId="77777777" w:rsidR="009179F2" w:rsidRDefault="005B670E">
      <w:pPr>
        <w:numPr>
          <w:ilvl w:val="0"/>
          <w:numId w:val="12"/>
        </w:numPr>
        <w:spacing w:after="43"/>
        <w:ind w:right="98" w:hanging="360"/>
      </w:pPr>
      <w:r>
        <w:t xml:space="preserve">Solely responsible for operating and maintaining the backlog and Scrum Board, each sprint.  Created PBIs, Bugs, associated tasks in the business and architectural interests for Kingdown’s kiosk software. </w:t>
      </w:r>
    </w:p>
    <w:p w14:paraId="00000011" w14:textId="003E7CA7" w:rsidR="009179F2" w:rsidRDefault="00E16563">
      <w:pPr>
        <w:numPr>
          <w:ilvl w:val="0"/>
          <w:numId w:val="12"/>
        </w:numPr>
        <w:spacing w:after="43"/>
        <w:ind w:right="98" w:hanging="360"/>
      </w:pPr>
      <w:r>
        <w:lastRenderedPageBreak/>
        <w:t>Facilitate</w:t>
      </w:r>
      <w:r w:rsidR="005B670E">
        <w:t xml:space="preserve"> </w:t>
      </w:r>
      <w:r w:rsidR="005B670E">
        <w:rPr>
          <w:b/>
        </w:rPr>
        <w:t>Daily Scrum</w:t>
      </w:r>
      <w:r w:rsidR="005B670E">
        <w:t xml:space="preserve"> meetings and </w:t>
      </w:r>
      <w:r w:rsidR="005B670E">
        <w:rPr>
          <w:b/>
        </w:rPr>
        <w:t>Sprint Planning</w:t>
      </w:r>
      <w:r w:rsidR="005B670E">
        <w:t xml:space="preserve"> sessions to help organize and direct workload, time-boxed to each </w:t>
      </w:r>
      <w:r w:rsidR="005B670E">
        <w:rPr>
          <w:b/>
        </w:rPr>
        <w:t>sprint.</w:t>
      </w:r>
    </w:p>
    <w:p w14:paraId="00000012" w14:textId="77777777" w:rsidR="009179F2" w:rsidRDefault="005B670E">
      <w:pPr>
        <w:numPr>
          <w:ilvl w:val="0"/>
          <w:numId w:val="12"/>
        </w:numPr>
        <w:spacing w:after="43"/>
        <w:ind w:right="98" w:hanging="360"/>
      </w:pPr>
      <w:r>
        <w:t xml:space="preserve">Facilitating conference calls, email exchanges, and meetings with </w:t>
      </w:r>
      <w:r>
        <w:rPr>
          <w:b/>
        </w:rPr>
        <w:t xml:space="preserve">Product Owners </w:t>
      </w:r>
      <w:r>
        <w:t xml:space="preserve">and my </w:t>
      </w:r>
      <w:r>
        <w:rPr>
          <w:b/>
        </w:rPr>
        <w:t>Scrum Team</w:t>
      </w:r>
      <w:r>
        <w:t xml:space="preserve"> to gather acceptance criteria, which helped create strong user stories for the customer’s business need.</w:t>
      </w:r>
    </w:p>
    <w:p w14:paraId="00000013" w14:textId="77777777" w:rsidR="009179F2" w:rsidRDefault="005B670E">
      <w:pPr>
        <w:numPr>
          <w:ilvl w:val="0"/>
          <w:numId w:val="12"/>
        </w:numPr>
        <w:spacing w:after="38"/>
        <w:ind w:right="98" w:hanging="360"/>
      </w:pPr>
      <w:r>
        <w:t>Encourage brainstorming and collaboration sessions to help developers solidify their direction to avoid spikes in the sprint and help meet acceptance criteria and deadline requirements.</w:t>
      </w:r>
    </w:p>
    <w:p w14:paraId="00000014" w14:textId="77777777" w:rsidR="009179F2" w:rsidRDefault="009179F2">
      <w:pPr>
        <w:spacing w:after="38"/>
        <w:ind w:left="0" w:right="98"/>
      </w:pPr>
    </w:p>
    <w:p w14:paraId="00000015" w14:textId="688028CB" w:rsidR="009179F2" w:rsidRDefault="005B670E">
      <w:pPr>
        <w:spacing w:after="152" w:line="259" w:lineRule="auto"/>
        <w:ind w:left="0" w:right="0"/>
      </w:pPr>
      <w:r>
        <w:rPr>
          <w:i/>
          <w:u w:val="single"/>
        </w:rPr>
        <w:t xml:space="preserve"> </w:t>
      </w:r>
      <w:r>
        <w:rPr>
          <w:u w:val="single"/>
        </w:rPr>
        <w:t xml:space="preserve">IT Business Analyst </w:t>
      </w:r>
      <w:r>
        <w:tab/>
      </w:r>
      <w:r>
        <w:tab/>
        <w:t xml:space="preserve"> August 2018 </w:t>
      </w:r>
      <w:r w:rsidR="00F037B1">
        <w:t>–</w:t>
      </w:r>
      <w:r>
        <w:t xml:space="preserve"> </w:t>
      </w:r>
      <w:r w:rsidR="00F037B1">
        <w:t>July 2019</w:t>
      </w:r>
    </w:p>
    <w:p w14:paraId="00000016" w14:textId="66FE769F" w:rsidR="009179F2" w:rsidRDefault="005B670E">
      <w:pPr>
        <w:numPr>
          <w:ilvl w:val="0"/>
          <w:numId w:val="13"/>
        </w:numPr>
        <w:ind w:right="98" w:hanging="360"/>
      </w:pPr>
      <w:r>
        <w:t xml:space="preserve">Point of contact for issues, feature requests, and status updates for the kiosk software. </w:t>
      </w:r>
      <w:r w:rsidR="00E16563">
        <w:t>Routed</w:t>
      </w:r>
      <w:r>
        <w:t xml:space="preserve"> contact to the proper sources to better answer questions and organized meetings to discuss those topics, otherwise.</w:t>
      </w:r>
    </w:p>
    <w:p w14:paraId="00000017" w14:textId="335FE751" w:rsidR="009179F2" w:rsidRDefault="00E16563">
      <w:pPr>
        <w:numPr>
          <w:ilvl w:val="0"/>
          <w:numId w:val="13"/>
        </w:numPr>
        <w:ind w:right="98" w:hanging="360"/>
      </w:pPr>
      <w:r>
        <w:t>Responsible</w:t>
      </w:r>
      <w:r w:rsidR="005B670E">
        <w:t xml:space="preserve"> for the creation and maintenance of documentation, archiving and making available information on processes and problem resolution.</w:t>
      </w:r>
    </w:p>
    <w:p w14:paraId="00000018" w14:textId="25F7C5B9" w:rsidR="009179F2" w:rsidRDefault="00E16563">
      <w:pPr>
        <w:numPr>
          <w:ilvl w:val="0"/>
          <w:numId w:val="13"/>
        </w:numPr>
        <w:ind w:right="98" w:hanging="360"/>
      </w:pPr>
      <w:r>
        <w:t>Work</w:t>
      </w:r>
      <w:r w:rsidR="005B670E">
        <w:t xml:space="preserve"> with IT Support and developers to help resolve deadline conflicts by participating/facilitating meetings that discuss issues with software deployment.</w:t>
      </w:r>
    </w:p>
    <w:p w14:paraId="00000019" w14:textId="77777777" w:rsidR="009179F2" w:rsidRDefault="005B670E">
      <w:pPr>
        <w:spacing w:after="152" w:line="259" w:lineRule="auto"/>
        <w:ind w:left="0" w:right="0"/>
        <w:rPr>
          <w:b/>
        </w:rPr>
      </w:pPr>
      <w:r>
        <w:rPr>
          <w:b/>
        </w:rPr>
        <w:t xml:space="preserve"> </w:t>
      </w:r>
    </w:p>
    <w:p w14:paraId="0000001A" w14:textId="308B37BB" w:rsidR="009179F2" w:rsidRDefault="005B670E">
      <w:pPr>
        <w:spacing w:after="156"/>
        <w:ind w:right="98"/>
        <w:rPr>
          <w:b/>
        </w:rPr>
      </w:pPr>
      <w:r>
        <w:rPr>
          <w:b/>
        </w:rPr>
        <w:t xml:space="preserve">Veritude, LLC (Fidelity </w:t>
      </w:r>
      <w:r w:rsidR="00E16563">
        <w:rPr>
          <w:b/>
        </w:rPr>
        <w:t xml:space="preserve">Investments) </w:t>
      </w:r>
      <w:r w:rsidR="00E16563">
        <w:rPr>
          <w:b/>
        </w:rPr>
        <w:tab/>
      </w:r>
      <w:r>
        <w:rPr>
          <w:b/>
        </w:rPr>
        <w:tab/>
      </w:r>
      <w:r>
        <w:rPr>
          <w:b/>
        </w:rPr>
        <w:tab/>
        <w:t xml:space="preserve">November 2017 – March 2018 </w:t>
      </w:r>
    </w:p>
    <w:p w14:paraId="0000001B" w14:textId="77777777" w:rsidR="009179F2" w:rsidRDefault="005B670E">
      <w:pPr>
        <w:spacing w:after="156"/>
        <w:ind w:right="98"/>
      </w:pPr>
      <w:r>
        <w:rPr>
          <w:b/>
        </w:rPr>
        <w:t xml:space="preserve">Defined Contributions Associate  </w:t>
      </w:r>
    </w:p>
    <w:p w14:paraId="0000001C" w14:textId="60013B6B" w:rsidR="009179F2" w:rsidRDefault="00E16563">
      <w:pPr>
        <w:numPr>
          <w:ilvl w:val="0"/>
          <w:numId w:val="1"/>
        </w:numPr>
        <w:ind w:right="98" w:hanging="360"/>
      </w:pPr>
      <w:r>
        <w:t>Provide</w:t>
      </w:r>
      <w:r w:rsidR="005B670E">
        <w:t xml:space="preserve"> customer service excellence in the realm of empowering my customers to understand and take advantage of a 401k retirement savings </w:t>
      </w:r>
      <w:r>
        <w:t>program.</w:t>
      </w:r>
    </w:p>
    <w:p w14:paraId="0000001D" w14:textId="77777777" w:rsidR="009179F2" w:rsidRDefault="005B670E">
      <w:pPr>
        <w:numPr>
          <w:ilvl w:val="0"/>
          <w:numId w:val="1"/>
        </w:numPr>
        <w:ind w:right="98" w:hanging="360"/>
      </w:pPr>
      <w:r>
        <w:t>Point of contact for facilitating the needs of the customer for changes to their accounts to include indicative data, password changes, transfers, educational information, pointing to where resources and information can also be retrieved.</w:t>
      </w:r>
    </w:p>
    <w:p w14:paraId="0000001E" w14:textId="77777777" w:rsidR="009179F2" w:rsidRDefault="005B670E">
      <w:pPr>
        <w:numPr>
          <w:ilvl w:val="0"/>
          <w:numId w:val="1"/>
        </w:numPr>
        <w:ind w:right="98" w:hanging="360"/>
      </w:pPr>
      <w:r>
        <w:t>Helping team members and customer find the right information regarding plan policies and have aided customers to better understand their options in stressful times of their lives.</w:t>
      </w:r>
    </w:p>
    <w:p w14:paraId="0000001F" w14:textId="77777777" w:rsidR="009179F2" w:rsidRDefault="005B670E">
      <w:pPr>
        <w:numPr>
          <w:ilvl w:val="0"/>
          <w:numId w:val="1"/>
        </w:numPr>
        <w:spacing w:after="157"/>
        <w:ind w:right="98" w:hanging="360"/>
      </w:pPr>
      <w:r>
        <w:t>Work with peers and managers to identify service delivery improvement opportunities for assigned scope of work; implement changes that the organization makes that has provided a better customer service experience for our customers.</w:t>
      </w:r>
    </w:p>
    <w:p w14:paraId="00000020" w14:textId="77777777" w:rsidR="009179F2" w:rsidRDefault="009179F2">
      <w:pPr>
        <w:spacing w:after="157"/>
        <w:ind w:left="0" w:right="98"/>
      </w:pPr>
    </w:p>
    <w:p w14:paraId="00000021" w14:textId="77777777" w:rsidR="009179F2" w:rsidRDefault="005B670E">
      <w:pPr>
        <w:spacing w:after="152" w:line="259" w:lineRule="auto"/>
        <w:ind w:left="0" w:right="0"/>
        <w:rPr>
          <w:b/>
        </w:rPr>
      </w:pPr>
      <w:r>
        <w:rPr>
          <w:b/>
        </w:rPr>
        <w:t xml:space="preserve">Securitas Security Services, USA </w:t>
      </w:r>
      <w:r>
        <w:rPr>
          <w:b/>
        </w:rPr>
        <w:tab/>
      </w:r>
      <w:r>
        <w:rPr>
          <w:b/>
        </w:rPr>
        <w:tab/>
      </w:r>
      <w:r>
        <w:rPr>
          <w:b/>
        </w:rPr>
        <w:tab/>
        <w:t xml:space="preserve">May 2017 – November 2017 </w:t>
      </w:r>
    </w:p>
    <w:p w14:paraId="00000022" w14:textId="77777777" w:rsidR="009179F2" w:rsidRDefault="005B670E">
      <w:pPr>
        <w:spacing w:after="156"/>
        <w:ind w:right="98"/>
      </w:pPr>
      <w:r>
        <w:rPr>
          <w:b/>
        </w:rPr>
        <w:t xml:space="preserve">Security Operations Specialist </w:t>
      </w:r>
    </w:p>
    <w:p w14:paraId="00000023" w14:textId="77777777" w:rsidR="009179F2" w:rsidRDefault="005B670E">
      <w:pPr>
        <w:numPr>
          <w:ilvl w:val="0"/>
          <w:numId w:val="2"/>
        </w:numPr>
        <w:ind w:right="98" w:hanging="360"/>
      </w:pPr>
      <w:r>
        <w:t xml:space="preserve">Asset Protection, involving the monitoring of CCTV systems and alarms; reporting issues to my command and relief.  </w:t>
      </w:r>
    </w:p>
    <w:p w14:paraId="00000024" w14:textId="77777777" w:rsidR="009179F2" w:rsidRDefault="005B670E">
      <w:pPr>
        <w:numPr>
          <w:ilvl w:val="0"/>
          <w:numId w:val="2"/>
        </w:numPr>
        <w:ind w:right="98" w:hanging="360"/>
      </w:pPr>
      <w:r>
        <w:lastRenderedPageBreak/>
        <w:t xml:space="preserve">Adherence to company policies and procedures are followed by employees. </w:t>
      </w:r>
    </w:p>
    <w:p w14:paraId="00000025" w14:textId="77777777" w:rsidR="009179F2" w:rsidRDefault="005B670E">
      <w:pPr>
        <w:numPr>
          <w:ilvl w:val="0"/>
          <w:numId w:val="3"/>
        </w:numPr>
        <w:ind w:right="98" w:hanging="360"/>
      </w:pPr>
      <w:r>
        <w:t xml:space="preserve">Operations analyst for the regional and local observance of impact areas, weather conditions, and emergency situations </w:t>
      </w:r>
    </w:p>
    <w:p w14:paraId="00000026" w14:textId="77777777" w:rsidR="009179F2" w:rsidRDefault="005B670E">
      <w:pPr>
        <w:numPr>
          <w:ilvl w:val="0"/>
          <w:numId w:val="3"/>
        </w:numPr>
        <w:ind w:right="98" w:hanging="360"/>
      </w:pPr>
      <w:r>
        <w:t xml:space="preserve">Shift Management experience, responsible for a small team of officers. </w:t>
      </w:r>
    </w:p>
    <w:p w14:paraId="00000027" w14:textId="5F98BDE4" w:rsidR="009179F2" w:rsidRDefault="005B670E">
      <w:pPr>
        <w:numPr>
          <w:ilvl w:val="0"/>
          <w:numId w:val="3"/>
        </w:numPr>
        <w:ind w:right="98" w:hanging="360"/>
      </w:pPr>
      <w:r>
        <w:t xml:space="preserve">Create profiles, in our employee ID system, to provide badges for access control - based in company policy and role in the company. This is </w:t>
      </w:r>
      <w:r w:rsidR="00E16563">
        <w:t>including</w:t>
      </w:r>
      <w:r>
        <w:t xml:space="preserve">, given </w:t>
      </w:r>
      <w:r w:rsidR="00E16563">
        <w:t>special</w:t>
      </w:r>
      <w:r>
        <w:t xml:space="preserve"> permissions to room based on approval. </w:t>
      </w:r>
    </w:p>
    <w:p w14:paraId="00000028" w14:textId="77777777" w:rsidR="009179F2" w:rsidRDefault="005B670E">
      <w:pPr>
        <w:spacing w:after="152" w:line="259" w:lineRule="auto"/>
        <w:ind w:left="0" w:right="0"/>
      </w:pPr>
      <w:r>
        <w:t xml:space="preserve"> </w:t>
      </w:r>
    </w:p>
    <w:p w14:paraId="00000029" w14:textId="77777777" w:rsidR="009179F2" w:rsidRDefault="009179F2">
      <w:pPr>
        <w:spacing w:after="152" w:line="259" w:lineRule="auto"/>
        <w:ind w:left="0" w:right="0"/>
      </w:pPr>
    </w:p>
    <w:p w14:paraId="0000002A" w14:textId="77777777" w:rsidR="009179F2" w:rsidRDefault="005B670E">
      <w:pPr>
        <w:spacing w:after="156"/>
        <w:ind w:right="98"/>
        <w:rPr>
          <w:b/>
        </w:rPr>
      </w:pPr>
      <w:r>
        <w:rPr>
          <w:b/>
        </w:rPr>
        <w:t xml:space="preserve">Western Illinois Credit Union </w:t>
      </w:r>
      <w:r>
        <w:rPr>
          <w:b/>
        </w:rPr>
        <w:tab/>
      </w:r>
      <w:r>
        <w:rPr>
          <w:b/>
        </w:rPr>
        <w:tab/>
      </w:r>
      <w:r>
        <w:rPr>
          <w:b/>
        </w:rPr>
        <w:tab/>
      </w:r>
      <w:r>
        <w:rPr>
          <w:b/>
        </w:rPr>
        <w:tab/>
        <w:t xml:space="preserve">September 2006 – August 2007 </w:t>
      </w:r>
    </w:p>
    <w:p w14:paraId="0000002B" w14:textId="77777777" w:rsidR="009179F2" w:rsidRDefault="005B670E">
      <w:pPr>
        <w:spacing w:after="156"/>
        <w:ind w:right="98"/>
      </w:pPr>
      <w:r>
        <w:rPr>
          <w:b/>
        </w:rPr>
        <w:t xml:space="preserve">Member Services Representative </w:t>
      </w:r>
    </w:p>
    <w:p w14:paraId="0000002C" w14:textId="2307E5E7" w:rsidR="009179F2" w:rsidRDefault="005B670E">
      <w:pPr>
        <w:numPr>
          <w:ilvl w:val="0"/>
          <w:numId w:val="5"/>
        </w:numPr>
        <w:ind w:right="98" w:hanging="360"/>
      </w:pPr>
      <w:r>
        <w:t xml:space="preserve">Operated teller </w:t>
      </w:r>
      <w:r w:rsidR="00E16563">
        <w:t>registers</w:t>
      </w:r>
      <w:r>
        <w:t xml:space="preserve"> and managed money collection for member accounts, handling checking, saving, IRA, CD, loans transactions at the member's request.</w:t>
      </w:r>
    </w:p>
    <w:p w14:paraId="0000002D" w14:textId="77777777" w:rsidR="009179F2" w:rsidRDefault="005B670E">
      <w:pPr>
        <w:numPr>
          <w:ilvl w:val="0"/>
          <w:numId w:val="5"/>
        </w:numPr>
        <w:ind w:right="98" w:hanging="360"/>
      </w:pPr>
      <w:r>
        <w:t xml:space="preserve">Validating the member, through approved and required measures for asset account protection. </w:t>
      </w:r>
    </w:p>
    <w:p w14:paraId="0000002E" w14:textId="77777777" w:rsidR="009179F2" w:rsidRDefault="005B670E">
      <w:pPr>
        <w:numPr>
          <w:ilvl w:val="0"/>
          <w:numId w:val="5"/>
        </w:numPr>
        <w:ind w:right="98" w:hanging="360"/>
      </w:pPr>
      <w:r>
        <w:t>Reconciliation of large sums of cash, checks by helping customers with their payments</w:t>
      </w:r>
    </w:p>
    <w:p w14:paraId="0000002F" w14:textId="77777777" w:rsidR="009179F2" w:rsidRDefault="005B670E">
      <w:pPr>
        <w:numPr>
          <w:ilvl w:val="0"/>
          <w:numId w:val="5"/>
        </w:numPr>
        <w:ind w:right="98" w:hanging="360"/>
      </w:pPr>
      <w:r>
        <w:t xml:space="preserve">Coordinating background checks and fulfilling federal requirements on deposits/withdraws for more than $10,000 </w:t>
      </w:r>
    </w:p>
    <w:p w14:paraId="00000030" w14:textId="77777777" w:rsidR="009179F2" w:rsidRDefault="005B670E">
      <w:pPr>
        <w:numPr>
          <w:ilvl w:val="0"/>
          <w:numId w:val="5"/>
        </w:numPr>
        <w:spacing w:after="163"/>
        <w:ind w:right="98" w:hanging="360"/>
      </w:pPr>
      <w:r>
        <w:t xml:space="preserve">Served as loan adviser, payment specialist, and member services advocate - helping our members take advantage of all benefits offered through our services. </w:t>
      </w:r>
    </w:p>
    <w:p w14:paraId="00000031" w14:textId="77777777" w:rsidR="009179F2" w:rsidRDefault="005B670E">
      <w:pPr>
        <w:spacing w:after="152" w:line="259" w:lineRule="auto"/>
        <w:ind w:left="0" w:right="0"/>
      </w:pPr>
      <w:r>
        <w:t xml:space="preserve"> </w:t>
      </w:r>
    </w:p>
    <w:p w14:paraId="00000032" w14:textId="77777777" w:rsidR="009179F2" w:rsidRDefault="005B670E">
      <w:pPr>
        <w:spacing w:after="156"/>
        <w:ind w:right="98"/>
        <w:rPr>
          <w:b/>
        </w:rPr>
      </w:pPr>
      <w:r>
        <w:rPr>
          <w:b/>
        </w:rPr>
        <w:t xml:space="preserve">United States Army Reserves and National Guard </w:t>
      </w:r>
      <w:r>
        <w:rPr>
          <w:b/>
        </w:rPr>
        <w:tab/>
      </w:r>
      <w:r>
        <w:rPr>
          <w:b/>
        </w:rPr>
        <w:tab/>
        <w:t xml:space="preserve">June 2001 – June 2009 </w:t>
      </w:r>
    </w:p>
    <w:p w14:paraId="00000033" w14:textId="77777777" w:rsidR="009179F2" w:rsidRDefault="005B670E">
      <w:pPr>
        <w:spacing w:after="156"/>
        <w:ind w:right="98"/>
        <w:rPr>
          <w:b/>
        </w:rPr>
      </w:pPr>
      <w:r>
        <w:rPr>
          <w:b/>
        </w:rPr>
        <w:t xml:space="preserve">Supply Specialist and Field Artillery </w:t>
      </w:r>
    </w:p>
    <w:p w14:paraId="00000034" w14:textId="77777777" w:rsidR="009179F2" w:rsidRDefault="005B670E">
      <w:pPr>
        <w:pStyle w:val="Heading3"/>
        <w:spacing w:after="0" w:line="391" w:lineRule="auto"/>
        <w:ind w:left="-5"/>
      </w:pPr>
      <w:r>
        <w:t>Served 14 months in Kuwait. Flood Relief participant. Honorably Discharged.</w:t>
      </w:r>
      <w:r>
        <w:rPr>
          <w:i w:val="0"/>
        </w:rPr>
        <w:t xml:space="preserve"> </w:t>
      </w:r>
      <w:r>
        <w:t xml:space="preserve">Management and Leadership </w:t>
      </w:r>
    </w:p>
    <w:p w14:paraId="00000035" w14:textId="77777777" w:rsidR="009179F2" w:rsidRDefault="005B670E">
      <w:pPr>
        <w:numPr>
          <w:ilvl w:val="0"/>
          <w:numId w:val="7"/>
        </w:numPr>
        <w:ind w:right="98" w:hanging="360"/>
      </w:pPr>
      <w:r>
        <w:t xml:space="preserve">Associate management experience (two years), supervising a small team on the day to day activities and routine training at the behest of my direct supervisor </w:t>
      </w:r>
    </w:p>
    <w:p w14:paraId="00000036" w14:textId="77777777" w:rsidR="009179F2" w:rsidRDefault="005B670E">
      <w:pPr>
        <w:numPr>
          <w:ilvl w:val="0"/>
          <w:numId w:val="7"/>
        </w:numPr>
        <w:ind w:right="98" w:hanging="360"/>
      </w:pPr>
      <w:r>
        <w:t xml:space="preserve">Oversaw periodic maintenance on equipment for regular and seasonal preventative maintenance checks </w:t>
      </w:r>
    </w:p>
    <w:p w14:paraId="00000037" w14:textId="77777777" w:rsidR="009179F2" w:rsidRDefault="005B670E">
      <w:pPr>
        <w:numPr>
          <w:ilvl w:val="0"/>
          <w:numId w:val="7"/>
        </w:numPr>
        <w:spacing w:after="163"/>
        <w:ind w:right="98" w:hanging="360"/>
      </w:pPr>
      <w:r>
        <w:t xml:space="preserve">Managed storeroom facilities and oversaw the audits of inventory </w:t>
      </w:r>
    </w:p>
    <w:p w14:paraId="00000038" w14:textId="77777777" w:rsidR="009179F2" w:rsidRDefault="005B670E">
      <w:pPr>
        <w:spacing w:after="152" w:line="259" w:lineRule="auto"/>
        <w:ind w:left="0" w:right="0"/>
      </w:pPr>
      <w:r>
        <w:t xml:space="preserve"> </w:t>
      </w:r>
    </w:p>
    <w:p w14:paraId="00000039" w14:textId="77777777" w:rsidR="009179F2" w:rsidRDefault="005B670E">
      <w:pPr>
        <w:pStyle w:val="Heading3"/>
        <w:ind w:left="-5"/>
      </w:pPr>
      <w:r>
        <w:t>Operations and Logistics</w:t>
      </w:r>
      <w:r>
        <w:rPr>
          <w:i w:val="0"/>
        </w:rPr>
        <w:t xml:space="preserve"> </w:t>
      </w:r>
    </w:p>
    <w:p w14:paraId="0000003A" w14:textId="77777777" w:rsidR="009179F2" w:rsidRDefault="005B670E">
      <w:pPr>
        <w:numPr>
          <w:ilvl w:val="0"/>
          <w:numId w:val="4"/>
        </w:numPr>
        <w:ind w:right="98" w:hanging="360"/>
      </w:pPr>
      <w:r>
        <w:t xml:space="preserve">Packed, stored, and moved equipment for ground and air transport in support of missions during training and deployment </w:t>
      </w:r>
    </w:p>
    <w:p w14:paraId="0000003B" w14:textId="77777777" w:rsidR="009179F2" w:rsidRDefault="005B670E">
      <w:pPr>
        <w:numPr>
          <w:ilvl w:val="0"/>
          <w:numId w:val="4"/>
        </w:numPr>
        <w:ind w:right="98" w:hanging="360"/>
      </w:pPr>
      <w:r>
        <w:lastRenderedPageBreak/>
        <w:t xml:space="preserve">Clerical document proofing </w:t>
      </w:r>
    </w:p>
    <w:p w14:paraId="0000003C" w14:textId="77777777" w:rsidR="009179F2" w:rsidRDefault="005B670E">
      <w:pPr>
        <w:numPr>
          <w:ilvl w:val="0"/>
          <w:numId w:val="4"/>
        </w:numPr>
        <w:ind w:right="98" w:hanging="360"/>
      </w:pPr>
      <w:r>
        <w:t xml:space="preserve">Helped plan deployment of equipment and personnel to chosen locations </w:t>
      </w:r>
    </w:p>
    <w:p w14:paraId="0000003D" w14:textId="77777777" w:rsidR="009179F2" w:rsidRDefault="005B670E">
      <w:pPr>
        <w:numPr>
          <w:ilvl w:val="0"/>
          <w:numId w:val="4"/>
        </w:numPr>
        <w:spacing w:after="157"/>
        <w:ind w:right="98" w:hanging="360"/>
      </w:pPr>
      <w:r>
        <w:t xml:space="preserve">Maintained supply databases for services, ordering, and information exchange with leadership using military specific software </w:t>
      </w:r>
    </w:p>
    <w:p w14:paraId="0000003E" w14:textId="77777777" w:rsidR="009179F2" w:rsidRDefault="005B670E">
      <w:pPr>
        <w:spacing w:after="152" w:line="259" w:lineRule="auto"/>
        <w:ind w:left="0" w:right="0"/>
      </w:pPr>
      <w:r>
        <w:rPr>
          <w:i/>
        </w:rPr>
        <w:t xml:space="preserve"> </w:t>
      </w:r>
    </w:p>
    <w:p w14:paraId="0000003F" w14:textId="77777777" w:rsidR="009179F2" w:rsidRDefault="005B670E">
      <w:pPr>
        <w:pStyle w:val="Heading3"/>
        <w:ind w:left="-5"/>
      </w:pPr>
      <w:r>
        <w:t>Communications Management</w:t>
      </w:r>
      <w:r>
        <w:rPr>
          <w:i w:val="0"/>
        </w:rPr>
        <w:t xml:space="preserve"> </w:t>
      </w:r>
    </w:p>
    <w:p w14:paraId="00000040" w14:textId="77777777" w:rsidR="009179F2" w:rsidRDefault="005B670E">
      <w:pPr>
        <w:numPr>
          <w:ilvl w:val="0"/>
          <w:numId w:val="6"/>
        </w:numPr>
        <w:ind w:right="98" w:hanging="360"/>
      </w:pPr>
      <w:r>
        <w:t xml:space="preserve">Managed written correspondence, drafted and submitted requests for support, personnel, and supplies for organizational needs </w:t>
      </w:r>
    </w:p>
    <w:p w14:paraId="00000041" w14:textId="77777777" w:rsidR="009179F2" w:rsidRDefault="005B670E">
      <w:pPr>
        <w:numPr>
          <w:ilvl w:val="0"/>
          <w:numId w:val="6"/>
        </w:numPr>
        <w:spacing w:after="0" w:line="259" w:lineRule="auto"/>
        <w:ind w:right="98" w:hanging="360"/>
      </w:pPr>
      <w:r>
        <w:t xml:space="preserve">Created PowerPoint presentations for training and planning  </w:t>
      </w:r>
    </w:p>
    <w:p w14:paraId="00000045" w14:textId="11FEC707" w:rsidR="009179F2" w:rsidRDefault="005B670E" w:rsidP="003A32EC">
      <w:pPr>
        <w:numPr>
          <w:ilvl w:val="0"/>
          <w:numId w:val="6"/>
        </w:numPr>
        <w:spacing w:after="157"/>
        <w:ind w:right="98" w:hanging="360"/>
      </w:pPr>
      <w:r>
        <w:t xml:space="preserve">Delivered and implemented safety organizational duties, and training briefs to general personnel </w:t>
      </w:r>
    </w:p>
    <w:p w14:paraId="00000046" w14:textId="77777777" w:rsidR="009179F2" w:rsidRDefault="005B670E">
      <w:pPr>
        <w:pStyle w:val="Heading1"/>
        <w:spacing w:after="146"/>
        <w:ind w:left="-5"/>
      </w:pPr>
      <w:r>
        <w:t>Education</w:t>
      </w:r>
      <w:r>
        <w:rPr>
          <w:b w:val="0"/>
          <w:u w:val="none"/>
        </w:rPr>
        <w:t xml:space="preserve"> </w:t>
      </w:r>
    </w:p>
    <w:p w14:paraId="00000047" w14:textId="1768544F" w:rsidR="009179F2" w:rsidRDefault="005B670E">
      <w:pPr>
        <w:numPr>
          <w:ilvl w:val="0"/>
          <w:numId w:val="8"/>
        </w:numPr>
        <w:ind w:right="98" w:hanging="360"/>
      </w:pPr>
      <w:r>
        <w:t xml:space="preserve">UNC Coding Bootcamp (Full Stack Web Developer) April 2019 </w:t>
      </w:r>
      <w:r w:rsidR="008D3EAD">
        <w:t>–</w:t>
      </w:r>
      <w:r>
        <w:t xml:space="preserve"> </w:t>
      </w:r>
      <w:r w:rsidR="008D3EAD">
        <w:t>October 2019</w:t>
      </w:r>
      <w:r>
        <w:t xml:space="preserve">  </w:t>
      </w:r>
    </w:p>
    <w:p w14:paraId="00000048" w14:textId="77777777" w:rsidR="009179F2" w:rsidRDefault="005B670E">
      <w:pPr>
        <w:numPr>
          <w:ilvl w:val="0"/>
          <w:numId w:val="8"/>
        </w:numPr>
        <w:ind w:right="98" w:hanging="360"/>
      </w:pPr>
      <w:r>
        <w:t xml:space="preserve">Walden University June 2010 – November 2013 </w:t>
      </w:r>
    </w:p>
    <w:p w14:paraId="00000049" w14:textId="77777777" w:rsidR="009179F2" w:rsidRDefault="005B670E">
      <w:pPr>
        <w:numPr>
          <w:ilvl w:val="0"/>
          <w:numId w:val="8"/>
        </w:numPr>
        <w:ind w:right="98" w:hanging="360"/>
      </w:pPr>
      <w:r>
        <w:t xml:space="preserve">B.S. in Instructional Design and Technology with a concentration in Human Factors and Interface Design – 3.21 GPA </w:t>
      </w:r>
    </w:p>
    <w:p w14:paraId="0000004A" w14:textId="77777777" w:rsidR="009179F2" w:rsidRDefault="005B670E">
      <w:pPr>
        <w:numPr>
          <w:ilvl w:val="0"/>
          <w:numId w:val="8"/>
        </w:numPr>
        <w:ind w:right="98" w:hanging="360"/>
      </w:pPr>
      <w:r>
        <w:t xml:space="preserve">Western Illinois University     August 2007 – December 2008  </w:t>
      </w:r>
    </w:p>
    <w:p w14:paraId="0000004B" w14:textId="77777777" w:rsidR="009179F2" w:rsidRDefault="005B670E">
      <w:pPr>
        <w:numPr>
          <w:ilvl w:val="0"/>
          <w:numId w:val="8"/>
        </w:numPr>
        <w:ind w:right="98" w:hanging="360"/>
      </w:pPr>
      <w:r>
        <w:t xml:space="preserve">Instructional Design and Technology Major, Criminal Justice Minor </w:t>
      </w:r>
    </w:p>
    <w:p w14:paraId="0000004C" w14:textId="77777777" w:rsidR="009179F2" w:rsidRDefault="005B670E">
      <w:pPr>
        <w:numPr>
          <w:ilvl w:val="0"/>
          <w:numId w:val="8"/>
        </w:numPr>
        <w:spacing w:after="157"/>
        <w:ind w:right="98" w:hanging="360"/>
      </w:pPr>
      <w:r>
        <w:t xml:space="preserve">Pine Forest Senior High School    August 1999 - May 2002 (Graduated with Diploma) </w:t>
      </w:r>
    </w:p>
    <w:p w14:paraId="3B9AB261" w14:textId="14B60DB3" w:rsidR="003A32EC" w:rsidRDefault="005B670E" w:rsidP="003A32EC">
      <w:pPr>
        <w:spacing w:after="152" w:line="259" w:lineRule="auto"/>
        <w:ind w:left="720" w:right="0"/>
      </w:pPr>
      <w:r>
        <w:t xml:space="preserve"> </w:t>
      </w:r>
    </w:p>
    <w:p w14:paraId="0F48B553" w14:textId="4EEEA9DA" w:rsidR="003A32EC" w:rsidRDefault="003A32EC" w:rsidP="003A32EC">
      <w:pPr>
        <w:spacing w:line="240" w:lineRule="auto"/>
        <w:ind w:left="0" w:right="98"/>
      </w:pPr>
      <w:r>
        <w:rPr>
          <w:b/>
          <w:bCs/>
          <w:u w:val="single"/>
        </w:rPr>
        <w:t>Hard Skills</w:t>
      </w:r>
    </w:p>
    <w:p w14:paraId="198CF320" w14:textId="73BBBC10" w:rsidR="003A32EC" w:rsidRDefault="003A32EC" w:rsidP="003A32EC">
      <w:pPr>
        <w:spacing w:line="240" w:lineRule="auto"/>
        <w:ind w:left="0" w:right="98"/>
      </w:pPr>
    </w:p>
    <w:p w14:paraId="72C8AE8C" w14:textId="77777777" w:rsidR="003A32EC" w:rsidRDefault="003A32EC" w:rsidP="003A32EC">
      <w:pPr>
        <w:numPr>
          <w:ilvl w:val="0"/>
          <w:numId w:val="9"/>
        </w:numPr>
        <w:spacing w:line="240" w:lineRule="auto"/>
        <w:ind w:right="98" w:hanging="360"/>
      </w:pPr>
      <w:r>
        <w:t>Experience with HTML, CSS, and Bootstrap</w:t>
      </w:r>
    </w:p>
    <w:p w14:paraId="17DD1351" w14:textId="77777777" w:rsidR="003A32EC" w:rsidRDefault="003A32EC" w:rsidP="003A32EC">
      <w:pPr>
        <w:numPr>
          <w:ilvl w:val="0"/>
          <w:numId w:val="9"/>
        </w:numPr>
        <w:spacing w:line="240" w:lineRule="auto"/>
        <w:ind w:right="98" w:hanging="360"/>
      </w:pPr>
      <w:r>
        <w:t>Experience with JavaScript, Node.js, React.js</w:t>
      </w:r>
    </w:p>
    <w:p w14:paraId="173AD7FB" w14:textId="77777777" w:rsidR="003A32EC" w:rsidRDefault="003A32EC" w:rsidP="003A32EC">
      <w:pPr>
        <w:numPr>
          <w:ilvl w:val="0"/>
          <w:numId w:val="9"/>
        </w:numPr>
        <w:spacing w:line="240" w:lineRule="auto"/>
        <w:ind w:right="98" w:hanging="360"/>
      </w:pPr>
      <w:r>
        <w:t>Experience with MVC models in React</w:t>
      </w:r>
    </w:p>
    <w:p w14:paraId="477C6B96" w14:textId="77777777" w:rsidR="003A32EC" w:rsidRDefault="003A32EC" w:rsidP="003A32EC">
      <w:pPr>
        <w:numPr>
          <w:ilvl w:val="0"/>
          <w:numId w:val="9"/>
        </w:numPr>
        <w:spacing w:line="240" w:lineRule="auto"/>
        <w:ind w:right="98" w:hanging="360"/>
      </w:pPr>
      <w:r>
        <w:t xml:space="preserve">Experience in Manual Testing (Functionality, Regression, and Acceptance)  </w:t>
      </w:r>
    </w:p>
    <w:p w14:paraId="0B382433" w14:textId="77777777" w:rsidR="003A32EC" w:rsidRDefault="003A32EC" w:rsidP="003A32EC">
      <w:pPr>
        <w:numPr>
          <w:ilvl w:val="0"/>
          <w:numId w:val="9"/>
        </w:numPr>
        <w:spacing w:line="240" w:lineRule="auto"/>
        <w:ind w:right="98" w:hanging="360"/>
      </w:pPr>
      <w:r>
        <w:t>Experience with API testing and development through developed clients</w:t>
      </w:r>
    </w:p>
    <w:p w14:paraId="4CBD78B9" w14:textId="35F022F6" w:rsidR="003A32EC" w:rsidRDefault="003A32EC" w:rsidP="003A32EC">
      <w:pPr>
        <w:numPr>
          <w:ilvl w:val="0"/>
          <w:numId w:val="9"/>
        </w:numPr>
        <w:spacing w:line="240" w:lineRule="auto"/>
        <w:ind w:right="98" w:hanging="360"/>
      </w:pPr>
      <w:r>
        <w:t>Experience with Katalon Studio for Automated testing</w:t>
      </w:r>
    </w:p>
    <w:p w14:paraId="00000058" w14:textId="03E6EA77" w:rsidR="009179F2" w:rsidRDefault="005B670E" w:rsidP="003A32EC">
      <w:pPr>
        <w:ind w:left="705" w:right="98"/>
      </w:pPr>
      <w:r>
        <w:t xml:space="preserve"> </w:t>
      </w:r>
    </w:p>
    <w:p w14:paraId="00000059" w14:textId="77777777" w:rsidR="009179F2" w:rsidRDefault="005B670E">
      <w:pPr>
        <w:pStyle w:val="Heading1"/>
        <w:spacing w:after="146"/>
        <w:ind w:left="-5"/>
      </w:pPr>
      <w:r>
        <w:t>Accolades</w:t>
      </w:r>
      <w:r>
        <w:rPr>
          <w:b w:val="0"/>
          <w:u w:val="none"/>
        </w:rPr>
        <w:t xml:space="preserve"> </w:t>
      </w:r>
    </w:p>
    <w:p w14:paraId="0000005A" w14:textId="77777777" w:rsidR="009179F2" w:rsidRDefault="005B670E">
      <w:pPr>
        <w:numPr>
          <w:ilvl w:val="0"/>
          <w:numId w:val="10"/>
        </w:numPr>
        <w:ind w:right="98" w:hanging="360"/>
      </w:pPr>
      <w:r>
        <w:t xml:space="preserve">Army Commendation Medal – For heroism, meritorious achievement, and service. </w:t>
      </w:r>
    </w:p>
    <w:p w14:paraId="0000005B" w14:textId="77777777" w:rsidR="009179F2" w:rsidRDefault="005B670E">
      <w:pPr>
        <w:numPr>
          <w:ilvl w:val="0"/>
          <w:numId w:val="10"/>
        </w:numPr>
        <w:ind w:right="98" w:hanging="360"/>
      </w:pPr>
      <w:r>
        <w:t xml:space="preserve">National Defense Service Medal – For service during a time of National Emergency or times of war </w:t>
      </w:r>
    </w:p>
    <w:p w14:paraId="0000005C" w14:textId="77777777" w:rsidR="009179F2" w:rsidRDefault="005B670E">
      <w:pPr>
        <w:numPr>
          <w:ilvl w:val="0"/>
          <w:numId w:val="10"/>
        </w:numPr>
        <w:ind w:right="98" w:hanging="360"/>
      </w:pPr>
      <w:r>
        <w:t xml:space="preserve">Global War on Terrorism Medal – For service during the War on Terror </w:t>
      </w:r>
    </w:p>
    <w:p w14:paraId="0000005D" w14:textId="77777777" w:rsidR="009179F2" w:rsidRDefault="005B670E">
      <w:pPr>
        <w:numPr>
          <w:ilvl w:val="0"/>
          <w:numId w:val="10"/>
        </w:numPr>
        <w:spacing w:after="157"/>
        <w:ind w:right="98" w:hanging="360"/>
      </w:pPr>
      <w:r>
        <w:t xml:space="preserve">Global War on Terrorism Expeditionary Medal – For service during the War on Terror </w:t>
      </w:r>
    </w:p>
    <w:p w14:paraId="0000005E" w14:textId="77777777" w:rsidR="009179F2" w:rsidRDefault="005B670E">
      <w:pPr>
        <w:spacing w:after="152" w:line="259" w:lineRule="auto"/>
        <w:ind w:left="0" w:right="49"/>
        <w:jc w:val="center"/>
      </w:pPr>
      <w:r>
        <w:t xml:space="preserve"> </w:t>
      </w:r>
    </w:p>
    <w:p w14:paraId="0000005F" w14:textId="77777777" w:rsidR="009179F2" w:rsidRDefault="005B670E">
      <w:pPr>
        <w:spacing w:after="0" w:line="259" w:lineRule="auto"/>
        <w:ind w:left="0" w:right="0"/>
      </w:pPr>
      <w:r>
        <w:lastRenderedPageBreak/>
        <w:t xml:space="preserve"> </w:t>
      </w:r>
    </w:p>
    <w:sectPr w:rsidR="009179F2">
      <w:pgSz w:w="12240" w:h="15840"/>
      <w:pgMar w:top="1448" w:right="1324" w:bottom="155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4F2C"/>
    <w:multiLevelType w:val="multilevel"/>
    <w:tmpl w:val="10BE9F72"/>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151246E"/>
    <w:multiLevelType w:val="multilevel"/>
    <w:tmpl w:val="A7420C5C"/>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4E87854"/>
    <w:multiLevelType w:val="multilevel"/>
    <w:tmpl w:val="1338A456"/>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22D86AB9"/>
    <w:multiLevelType w:val="multilevel"/>
    <w:tmpl w:val="F5EE4ED0"/>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350654E0"/>
    <w:multiLevelType w:val="multilevel"/>
    <w:tmpl w:val="D4E84760"/>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3A495020"/>
    <w:multiLevelType w:val="multilevel"/>
    <w:tmpl w:val="5222498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3D4B2C43"/>
    <w:multiLevelType w:val="multilevel"/>
    <w:tmpl w:val="7C1E0240"/>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43902CEE"/>
    <w:multiLevelType w:val="multilevel"/>
    <w:tmpl w:val="9E56AF08"/>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477B100F"/>
    <w:multiLevelType w:val="multilevel"/>
    <w:tmpl w:val="7CB46DA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485D593F"/>
    <w:multiLevelType w:val="multilevel"/>
    <w:tmpl w:val="31EA6AD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738F16C1"/>
    <w:multiLevelType w:val="multilevel"/>
    <w:tmpl w:val="4C129C2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789E085C"/>
    <w:multiLevelType w:val="multilevel"/>
    <w:tmpl w:val="D5C47C9C"/>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798E20EB"/>
    <w:multiLevelType w:val="multilevel"/>
    <w:tmpl w:val="1D1E84F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num w:numId="1">
    <w:abstractNumId w:val="9"/>
  </w:num>
  <w:num w:numId="2">
    <w:abstractNumId w:val="12"/>
  </w:num>
  <w:num w:numId="3">
    <w:abstractNumId w:val="5"/>
  </w:num>
  <w:num w:numId="4">
    <w:abstractNumId w:val="2"/>
  </w:num>
  <w:num w:numId="5">
    <w:abstractNumId w:val="11"/>
  </w:num>
  <w:num w:numId="6">
    <w:abstractNumId w:val="0"/>
  </w:num>
  <w:num w:numId="7">
    <w:abstractNumId w:val="4"/>
  </w:num>
  <w:num w:numId="8">
    <w:abstractNumId w:val="8"/>
  </w:num>
  <w:num w:numId="9">
    <w:abstractNumId w:val="10"/>
  </w:num>
  <w:num w:numId="10">
    <w:abstractNumId w:val="7"/>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9F2"/>
    <w:rsid w:val="00041DE5"/>
    <w:rsid w:val="003A32EC"/>
    <w:rsid w:val="005B670E"/>
    <w:rsid w:val="005E72F6"/>
    <w:rsid w:val="00884698"/>
    <w:rsid w:val="008D3EAD"/>
    <w:rsid w:val="009179F2"/>
    <w:rsid w:val="00CD73F2"/>
    <w:rsid w:val="00E16563"/>
    <w:rsid w:val="00F0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B0E9"/>
  <w15:docId w15:val="{B809273C-6A4E-48F2-8A37-EFBCDF29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5" w:line="255" w:lineRule="auto"/>
        <w:ind w:left="10" w:right="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431" w:line="265" w:lineRule="auto"/>
      <w:ind w:right="0" w:hanging="10"/>
      <w:outlineLvl w:val="0"/>
    </w:pPr>
    <w:rPr>
      <w:b/>
      <w:color w:val="000000"/>
      <w:u w:val="single"/>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52" w:line="259" w:lineRule="auto"/>
      <w:ind w:right="0" w:hanging="1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52" w:line="259" w:lineRule="auto"/>
      <w:ind w:right="0" w:hanging="10"/>
      <w:outlineLvl w:val="2"/>
    </w:pPr>
    <w:rPr>
      <w:i/>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Bullard</cp:lastModifiedBy>
  <cp:revision>2</cp:revision>
  <dcterms:created xsi:type="dcterms:W3CDTF">2019-11-07T17:54:00Z</dcterms:created>
  <dcterms:modified xsi:type="dcterms:W3CDTF">2019-11-07T17:54:00Z</dcterms:modified>
</cp:coreProperties>
</file>