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2EBA" w14:textId="77777777" w:rsidR="00365915" w:rsidRDefault="00567993">
      <w:pPr>
        <w:pStyle w:val="Heading1"/>
      </w:pPr>
      <w:r>
        <w:rPr>
          <w:color w:val="1F4E78"/>
        </w:rPr>
        <w:t xml:space="preserve">SIMATS ENGINEERING (SAVEETHA SCHOOL OF </w:t>
      </w:r>
      <w:r>
        <w:rPr>
          <w:color w:val="1F4E78"/>
          <w:spacing w:val="-2"/>
        </w:rPr>
        <w:t>ENGINEERING)</w:t>
      </w:r>
    </w:p>
    <w:p w14:paraId="1E277302" w14:textId="77777777" w:rsidR="00365915" w:rsidRDefault="00567993">
      <w:pPr>
        <w:pStyle w:val="Heading3"/>
        <w:ind w:left="48" w:right="48"/>
        <w:jc w:val="center"/>
      </w:pPr>
      <w:r>
        <w:rPr>
          <w:color w:val="2E74B5"/>
        </w:rPr>
        <w:t xml:space="preserve">Department of Computer Science and </w:t>
      </w:r>
      <w:r>
        <w:rPr>
          <w:color w:val="2E74B5"/>
          <w:spacing w:val="-2"/>
        </w:rPr>
        <w:t>Engineering</w:t>
      </w:r>
    </w:p>
    <w:p w14:paraId="6A73DA9B" w14:textId="77777777" w:rsidR="00365915" w:rsidRDefault="00567993">
      <w:pPr>
        <w:pStyle w:val="Heading2"/>
        <w:ind w:right="4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5C8913" wp14:editId="31034F22">
                <wp:simplePos x="0" y="0"/>
                <wp:positionH relativeFrom="page">
                  <wp:posOffset>685800</wp:posOffset>
                </wp:positionH>
                <wp:positionV relativeFrom="paragraph">
                  <wp:posOffset>192707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C599B" id="Graphic 1" o:spid="_x0000_s1026" style="position:absolute;margin-left:54pt;margin-top:15.1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" path="m,l6400800,e" filled="f" strokecolor="#1f4e78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 xml:space="preserve">ASSESSMENT TOOL 2 – CONCEPT </w:t>
      </w:r>
      <w:r>
        <w:rPr>
          <w:color w:val="BF0000"/>
          <w:spacing w:val="-2"/>
        </w:rPr>
        <w:t>MAPPING</w:t>
      </w:r>
    </w:p>
    <w:p w14:paraId="79966610" w14:textId="77777777" w:rsidR="00365915" w:rsidRDefault="00365915">
      <w:pPr>
        <w:pStyle w:val="BodyText"/>
        <w:spacing w:before="140"/>
        <w:rPr>
          <w:rFonts w:ascii="Arial"/>
          <w:b/>
          <w:sz w:val="20"/>
        </w:rPr>
      </w:pPr>
    </w:p>
    <w:tbl>
      <w:tblPr>
        <w:tblW w:w="0" w:type="auto"/>
        <w:tblInd w:w="24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65915" w14:paraId="16FE2455" w14:textId="77777777">
        <w:trPr>
          <w:trHeight w:val="599"/>
        </w:trPr>
        <w:tc>
          <w:tcPr>
            <w:tcW w:w="1800" w:type="dxa"/>
            <w:shd w:val="clear" w:color="auto" w:fill="D5E3F0"/>
          </w:tcPr>
          <w:p w14:paraId="19D67A63" w14:textId="77777777" w:rsidR="00365915" w:rsidRDefault="00567993">
            <w:pPr>
              <w:pStyle w:val="TableParagraph"/>
              <w:spacing w:before="185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5421E422" w14:textId="4BD981F8" w:rsidR="00365915" w:rsidRDefault="00567993">
            <w:pPr>
              <w:pStyle w:val="TableParagraph"/>
              <w:spacing w:before="18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CSA06</w:t>
            </w:r>
            <w:r w:rsidR="000B2DAB">
              <w:rPr>
                <w:spacing w:val="-2"/>
                <w:sz w:val="20"/>
              </w:rPr>
              <w:t>14</w:t>
            </w:r>
          </w:p>
        </w:tc>
        <w:tc>
          <w:tcPr>
            <w:tcW w:w="1800" w:type="dxa"/>
            <w:shd w:val="clear" w:color="auto" w:fill="D5E3F0"/>
          </w:tcPr>
          <w:p w14:paraId="3339C0B9" w14:textId="77777777" w:rsidR="00365915" w:rsidRDefault="00567993">
            <w:pPr>
              <w:pStyle w:val="TableParagraph"/>
              <w:spacing w:before="185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49A340EA" w14:textId="77777777" w:rsidR="00365915" w:rsidRDefault="00567993">
            <w:pPr>
              <w:pStyle w:val="TableParagraph"/>
              <w:spacing w:before="70"/>
              <w:ind w:left="119" w:right="210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Algorithms</w:t>
            </w:r>
          </w:p>
        </w:tc>
      </w:tr>
      <w:tr w:rsidR="00365915" w14:paraId="6BDE3F09" w14:textId="77777777">
        <w:trPr>
          <w:trHeight w:val="599"/>
        </w:trPr>
        <w:tc>
          <w:tcPr>
            <w:tcW w:w="1800" w:type="dxa"/>
            <w:shd w:val="clear" w:color="auto" w:fill="D5E3F0"/>
          </w:tcPr>
          <w:p w14:paraId="2EC483C2" w14:textId="77777777" w:rsidR="00365915" w:rsidRDefault="00567993">
            <w:pPr>
              <w:pStyle w:val="TableParagraph"/>
              <w:spacing w:before="185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43FF69C4" w14:textId="77777777" w:rsidR="00365915" w:rsidRDefault="00567993">
            <w:pPr>
              <w:pStyle w:val="TableParagraph"/>
              <w:spacing w:before="185"/>
              <w:ind w:left="119"/>
              <w:rPr>
                <w:sz w:val="20"/>
              </w:rPr>
            </w:pPr>
            <w:r>
              <w:rPr>
                <w:sz w:val="20"/>
              </w:rPr>
              <w:t xml:space="preserve">CO1 – Precision (BL1, BL2, </w:t>
            </w:r>
            <w:r>
              <w:rPr>
                <w:spacing w:val="-4"/>
                <w:sz w:val="20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38895833" w14:textId="77777777" w:rsidR="00365915" w:rsidRDefault="00567993">
            <w:pPr>
              <w:pStyle w:val="TableParagraph"/>
              <w:spacing w:before="185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080967C2" w14:textId="77777777" w:rsidR="00365915" w:rsidRDefault="00567993">
            <w:pPr>
              <w:pStyle w:val="TableParagraph"/>
              <w:spacing w:before="70"/>
              <w:ind w:left="119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Concept </w:t>
            </w:r>
            <w:r>
              <w:rPr>
                <w:spacing w:val="-2"/>
                <w:sz w:val="20"/>
              </w:rPr>
              <w:t>Mapping</w:t>
            </w:r>
          </w:p>
        </w:tc>
      </w:tr>
      <w:tr w:rsidR="00365915" w14:paraId="518C39B6" w14:textId="77777777">
        <w:trPr>
          <w:trHeight w:val="369"/>
        </w:trPr>
        <w:tc>
          <w:tcPr>
            <w:tcW w:w="1800" w:type="dxa"/>
            <w:shd w:val="clear" w:color="auto" w:fill="D5E3F0"/>
          </w:tcPr>
          <w:p w14:paraId="48253A00" w14:textId="77777777" w:rsidR="00365915" w:rsidRDefault="00567993">
            <w:pPr>
              <w:pStyle w:val="TableParagraph"/>
              <w:spacing w:before="70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572EE40C" w14:textId="77777777" w:rsidR="00365915" w:rsidRDefault="00567993">
            <w:pPr>
              <w:pStyle w:val="TableParagraph"/>
              <w:spacing w:before="70"/>
              <w:ind w:left="119"/>
              <w:rPr>
                <w:sz w:val="20"/>
              </w:rPr>
            </w:pPr>
            <w:r>
              <w:rPr>
                <w:sz w:val="20"/>
              </w:rPr>
              <w:t xml:space="preserve">20% of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3CEF763A" w14:textId="77777777" w:rsidR="00365915" w:rsidRDefault="00567993">
            <w:pPr>
              <w:pStyle w:val="TableParagraph"/>
              <w:spacing w:before="70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 xml:space="preserve">Total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49976F0E" w14:textId="77777777" w:rsidR="00365915" w:rsidRDefault="00567993">
            <w:pPr>
              <w:pStyle w:val="TableParagraph"/>
              <w:spacing w:before="70"/>
              <w:ind w:left="119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 xml:space="preserve">(2 Questions × 50 </w:t>
            </w:r>
            <w:r>
              <w:rPr>
                <w:spacing w:val="-2"/>
                <w:sz w:val="20"/>
              </w:rPr>
              <w:t>Marks)</w:t>
            </w:r>
          </w:p>
        </w:tc>
      </w:tr>
      <w:tr w:rsidR="00365915" w14:paraId="294BB02E" w14:textId="77777777">
        <w:trPr>
          <w:trHeight w:val="599"/>
        </w:trPr>
        <w:tc>
          <w:tcPr>
            <w:tcW w:w="1800" w:type="dxa"/>
            <w:shd w:val="clear" w:color="auto" w:fill="D5E3F0"/>
          </w:tcPr>
          <w:p w14:paraId="0B8EDBDA" w14:textId="77777777" w:rsidR="00365915" w:rsidRDefault="00567993">
            <w:pPr>
              <w:pStyle w:val="TableParagraph"/>
              <w:spacing w:before="185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029500C8" w14:textId="77777777" w:rsidR="00365915" w:rsidRDefault="00567993">
            <w:pPr>
              <w:pStyle w:val="TableParagraph"/>
              <w:spacing w:before="70"/>
              <w:ind w:left="119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Determine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algorithm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efficiency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using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asymptotic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notations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mathematical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techniques including Master Theorem and substitution method. (BL1, BL2, BL3)</w:t>
            </w:r>
          </w:p>
        </w:tc>
      </w:tr>
      <w:tr w:rsidR="00365915" w14:paraId="060873A1" w14:textId="77777777">
        <w:trPr>
          <w:trHeight w:val="369"/>
        </w:trPr>
        <w:tc>
          <w:tcPr>
            <w:tcW w:w="1800" w:type="dxa"/>
            <w:shd w:val="clear" w:color="auto" w:fill="D5E3F0"/>
          </w:tcPr>
          <w:p w14:paraId="57B29F0B" w14:textId="77777777" w:rsidR="00365915" w:rsidRDefault="00567993">
            <w:pPr>
              <w:pStyle w:val="TableParagraph"/>
              <w:spacing w:before="70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Name:</w:t>
            </w:r>
          </w:p>
        </w:tc>
        <w:tc>
          <w:tcPr>
            <w:tcW w:w="3240" w:type="dxa"/>
          </w:tcPr>
          <w:p w14:paraId="7A8C3AAA" w14:textId="3FDF17B0" w:rsidR="00365915" w:rsidRDefault="000B2DA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Gudi Rama Krishna</w:t>
            </w:r>
          </w:p>
        </w:tc>
        <w:tc>
          <w:tcPr>
            <w:tcW w:w="1800" w:type="dxa"/>
            <w:shd w:val="clear" w:color="auto" w:fill="D5E3F0"/>
          </w:tcPr>
          <w:p w14:paraId="70B38B82" w14:textId="77777777" w:rsidR="00365915" w:rsidRDefault="00567993">
            <w:pPr>
              <w:pStyle w:val="TableParagraph"/>
              <w:spacing w:before="70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14:paraId="32FBEEE4" w14:textId="7C635F18" w:rsidR="00365915" w:rsidRDefault="000B2DA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192565028</w:t>
            </w:r>
          </w:p>
        </w:tc>
      </w:tr>
      <w:tr w:rsidR="00365915" w14:paraId="62F8882E" w14:textId="77777777">
        <w:trPr>
          <w:trHeight w:val="369"/>
        </w:trPr>
        <w:tc>
          <w:tcPr>
            <w:tcW w:w="1800" w:type="dxa"/>
            <w:shd w:val="clear" w:color="auto" w:fill="D5E3F0"/>
          </w:tcPr>
          <w:p w14:paraId="0D488FF4" w14:textId="77777777" w:rsidR="00365915" w:rsidRDefault="00567993">
            <w:pPr>
              <w:pStyle w:val="TableParagraph"/>
              <w:spacing w:before="70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Batch:</w:t>
            </w:r>
          </w:p>
        </w:tc>
        <w:tc>
          <w:tcPr>
            <w:tcW w:w="3240" w:type="dxa"/>
          </w:tcPr>
          <w:p w14:paraId="33C73A6A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shd w:val="clear" w:color="auto" w:fill="D5E3F0"/>
          </w:tcPr>
          <w:p w14:paraId="7D18C5E0" w14:textId="77777777" w:rsidR="00365915" w:rsidRDefault="00567993">
            <w:pPr>
              <w:pStyle w:val="TableParagraph"/>
              <w:spacing w:before="70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3A6C2C9E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38D444B" w14:textId="77777777" w:rsidR="00365915" w:rsidRDefault="00567993">
      <w:pPr>
        <w:pStyle w:val="BodyText"/>
        <w:spacing w:before="4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FF8BCA" wp14:editId="74A2A650">
                <wp:simplePos x="0" y="0"/>
                <wp:positionH relativeFrom="page">
                  <wp:posOffset>558800</wp:posOffset>
                </wp:positionH>
                <wp:positionV relativeFrom="paragraph">
                  <wp:posOffset>191010</wp:posOffset>
                </wp:positionV>
                <wp:extent cx="6400800" cy="10680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06807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043898" w14:textId="77777777" w:rsidR="00365915" w:rsidRDefault="00567993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 xml:space="preserve">Instructions to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23FBD0C0" w14:textId="77777777" w:rsidR="00365915" w:rsidRDefault="0056799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ind w:left="102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Answer BOTH questions. Each question carries 50 Marks. Total: 100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  <w:p w14:paraId="0E840BB4" w14:textId="77777777" w:rsidR="00365915" w:rsidRDefault="0056799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ind w:left="102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Draw a clear and neat concept map for each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question.</w:t>
                            </w:r>
                          </w:p>
                          <w:p w14:paraId="7AC1A379" w14:textId="77777777" w:rsidR="00365915" w:rsidRDefault="0056799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ind w:left="102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Identify all key concepts and arrange them in a logical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hierarchy.</w:t>
                            </w:r>
                          </w:p>
                          <w:p w14:paraId="71A943CD" w14:textId="77777777" w:rsidR="00365915" w:rsidRDefault="0056799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ind w:left="102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Show meaningful linkages between concepts using arrows and connecting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words.</w:t>
                            </w:r>
                          </w:p>
                          <w:p w14:paraId="059B1094" w14:textId="77777777" w:rsidR="00365915" w:rsidRDefault="0056799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ind w:left="102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Compare related concepts wherever required and justify the relationships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clearly.</w:t>
                            </w:r>
                          </w:p>
                          <w:p w14:paraId="28D7B00B" w14:textId="77777777" w:rsidR="00365915" w:rsidRDefault="00567993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7"/>
                              </w:tabs>
                              <w:ind w:left="102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Ensure the concept map is well-organized, readable, and properly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labelled.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FF8BC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4pt;margin-top:15.05pt;width:7in;height:84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" fillcolor="#fff2cc" strokecolor="#1f4e78" strokeweight=".5pt">
                <v:path arrowok="t"/>
                <v:textbox inset="0,0,0,0">
                  <w:txbxContent>
                    <w:p w14:paraId="13043898" w14:textId="77777777" w:rsidR="00365915" w:rsidRDefault="00567993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 xml:space="preserve">Instructions to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23FBD0C0" w14:textId="77777777" w:rsidR="00365915" w:rsidRDefault="0056799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ind w:left="102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Answer BOTH questions. Each question carries 50 Marks. Total: 100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  <w:p w14:paraId="0E840BB4" w14:textId="77777777" w:rsidR="00365915" w:rsidRDefault="0056799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ind w:left="102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Draw a clear and neat concept map for each </w:t>
                      </w:r>
                      <w:r>
                        <w:rPr>
                          <w:color w:val="000000"/>
                          <w:spacing w:val="-2"/>
                        </w:rPr>
                        <w:t>question.</w:t>
                      </w:r>
                    </w:p>
                    <w:p w14:paraId="7AC1A379" w14:textId="77777777" w:rsidR="00365915" w:rsidRDefault="0056799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ind w:left="102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Identify all key concepts and arrange them in a logical </w:t>
                      </w:r>
                      <w:r>
                        <w:rPr>
                          <w:color w:val="000000"/>
                          <w:spacing w:val="-2"/>
                        </w:rPr>
                        <w:t>hierarchy.</w:t>
                      </w:r>
                    </w:p>
                    <w:p w14:paraId="71A943CD" w14:textId="77777777" w:rsidR="00365915" w:rsidRDefault="0056799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ind w:left="102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Show meaningful linkages between concepts using arrows and connecting </w:t>
                      </w:r>
                      <w:r>
                        <w:rPr>
                          <w:color w:val="000000"/>
                          <w:spacing w:val="-2"/>
                        </w:rPr>
                        <w:t>words.</w:t>
                      </w:r>
                    </w:p>
                    <w:p w14:paraId="059B1094" w14:textId="77777777" w:rsidR="00365915" w:rsidRDefault="0056799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ind w:left="102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Compare related concepts wherever required and justify the relationships </w:t>
                      </w:r>
                      <w:r>
                        <w:rPr>
                          <w:color w:val="000000"/>
                          <w:spacing w:val="-2"/>
                        </w:rPr>
                        <w:t>clearly.</w:t>
                      </w:r>
                    </w:p>
                    <w:p w14:paraId="28D7B00B" w14:textId="77777777" w:rsidR="00365915" w:rsidRDefault="00567993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7"/>
                        </w:tabs>
                        <w:ind w:left="102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Ensure the concept map is well-organized, readable, and properly </w:t>
                      </w:r>
                      <w:r>
                        <w:rPr>
                          <w:color w:val="000000"/>
                          <w:spacing w:val="-2"/>
                        </w:rPr>
                        <w:t>labelled.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81ED8E" w14:textId="77777777" w:rsidR="00365915" w:rsidRDefault="00365915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247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365915" w14:paraId="6CFE30B3" w14:textId="77777777">
        <w:trPr>
          <w:trHeight w:val="388"/>
        </w:trPr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4C832140" w14:textId="77777777" w:rsidR="00365915" w:rsidRDefault="00567993">
            <w:pPr>
              <w:pStyle w:val="TableParagraph"/>
              <w:spacing w:before="90"/>
              <w:ind w:left="8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Question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5D9F64B9" w14:textId="77777777" w:rsidR="00365915" w:rsidRDefault="00567993">
            <w:pPr>
              <w:pStyle w:val="TableParagraph"/>
              <w:spacing w:before="9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Focus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46E7EA31" w14:textId="77777777" w:rsidR="00365915" w:rsidRDefault="00567993">
            <w:pPr>
              <w:pStyle w:val="TableParagraph"/>
              <w:spacing w:before="9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4A104399" w14:textId="77777777" w:rsidR="00365915" w:rsidRDefault="00567993">
            <w:pPr>
              <w:pStyle w:val="TableParagraph"/>
              <w:spacing w:before="90"/>
              <w:ind w:left="53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365915" w14:paraId="6949DA14" w14:textId="77777777">
        <w:trPr>
          <w:trHeight w:val="1243"/>
        </w:trPr>
        <w:tc>
          <w:tcPr>
            <w:tcW w:w="3000" w:type="dxa"/>
            <w:shd w:val="clear" w:color="auto" w:fill="EBF2FA"/>
          </w:tcPr>
          <w:p w14:paraId="6E9F4759" w14:textId="77777777" w:rsidR="00365915" w:rsidRDefault="00365915">
            <w:pPr>
              <w:pStyle w:val="TableParagraph"/>
              <w:spacing w:before="207"/>
              <w:rPr>
                <w:rFonts w:ascii="Arial"/>
                <w:b/>
                <w:sz w:val="24"/>
              </w:rPr>
            </w:pPr>
          </w:p>
          <w:p w14:paraId="6F811924" w14:textId="77777777" w:rsidR="00365915" w:rsidRDefault="00567993">
            <w:pPr>
              <w:pStyle w:val="TableParagraph"/>
              <w:spacing w:before="1"/>
              <w:ind w:left="7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8"/>
                <w:sz w:val="24"/>
              </w:rPr>
              <w:t xml:space="preserve">Concept </w:t>
            </w:r>
            <w:r>
              <w:rPr>
                <w:rFonts w:ascii="Arial"/>
                <w:b/>
                <w:color w:val="1F4E78"/>
                <w:spacing w:val="-2"/>
                <w:sz w:val="24"/>
              </w:rPr>
              <w:t>Mapping</w:t>
            </w:r>
          </w:p>
        </w:tc>
        <w:tc>
          <w:tcPr>
            <w:tcW w:w="3880" w:type="dxa"/>
          </w:tcPr>
          <w:p w14:paraId="46AE6500" w14:textId="77777777" w:rsidR="00365915" w:rsidRDefault="00567993">
            <w:pPr>
              <w:pStyle w:val="TableParagraph"/>
              <w:spacing w:before="70"/>
              <w:ind w:left="119" w:right="134"/>
              <w:rPr>
                <w:sz w:val="24"/>
              </w:rPr>
            </w:pPr>
            <w:r>
              <w:rPr>
                <w:sz w:val="24"/>
              </w:rPr>
              <w:t>Map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efficiency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concepts using asymptotic analysis, search techniques, recurrence relations, and recursion tree method</w:t>
            </w:r>
          </w:p>
        </w:tc>
        <w:tc>
          <w:tcPr>
            <w:tcW w:w="1600" w:type="dxa"/>
          </w:tcPr>
          <w:p w14:paraId="2B6592A2" w14:textId="77777777" w:rsidR="00365915" w:rsidRDefault="00365915">
            <w:pPr>
              <w:pStyle w:val="TableParagraph"/>
              <w:spacing w:before="207"/>
              <w:rPr>
                <w:rFonts w:ascii="Arial"/>
                <w:b/>
                <w:sz w:val="24"/>
              </w:rPr>
            </w:pPr>
          </w:p>
          <w:p w14:paraId="72B71E53" w14:textId="77777777" w:rsidR="00365915" w:rsidRDefault="00567993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Q1 – </w:t>
            </w: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0" w:type="dxa"/>
          </w:tcPr>
          <w:p w14:paraId="76134F4F" w14:textId="77777777" w:rsidR="00365915" w:rsidRDefault="00365915">
            <w:pPr>
              <w:pStyle w:val="TableParagraph"/>
              <w:spacing w:before="70"/>
              <w:rPr>
                <w:rFonts w:ascii="Arial"/>
                <w:b/>
                <w:sz w:val="24"/>
              </w:rPr>
            </w:pPr>
          </w:p>
          <w:p w14:paraId="5DD67EF6" w14:textId="77777777" w:rsidR="00365915" w:rsidRDefault="00567993"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Q1 –</w:t>
            </w:r>
            <w:r>
              <w:rPr>
                <w:spacing w:val="-5"/>
                <w:sz w:val="24"/>
              </w:rPr>
              <w:t>50</w:t>
            </w:r>
          </w:p>
          <w:p w14:paraId="08D1878D" w14:textId="77777777" w:rsidR="00365915" w:rsidRDefault="00567993"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Q2 –</w:t>
            </w:r>
            <w:r>
              <w:rPr>
                <w:spacing w:val="-5"/>
                <w:sz w:val="24"/>
              </w:rPr>
              <w:t>50</w:t>
            </w:r>
          </w:p>
        </w:tc>
      </w:tr>
      <w:tr w:rsidR="00365915" w14:paraId="688FF2E3" w14:textId="77777777">
        <w:trPr>
          <w:trHeight w:val="412"/>
        </w:trPr>
        <w:tc>
          <w:tcPr>
            <w:tcW w:w="6880" w:type="dxa"/>
            <w:gridSpan w:val="2"/>
            <w:tcBorders>
              <w:left w:val="nil"/>
              <w:bottom w:val="single" w:sz="4" w:space="0" w:color="1F4E78"/>
              <w:right w:val="nil"/>
            </w:tcBorders>
            <w:shd w:val="clear" w:color="auto" w:fill="1F4E78"/>
          </w:tcPr>
          <w:p w14:paraId="51401166" w14:textId="77777777" w:rsidR="00365915" w:rsidRDefault="00567993">
            <w:pPr>
              <w:pStyle w:val="TableParagraph"/>
              <w:spacing w:before="80"/>
              <w:ind w:right="15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GRAND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left w:val="nil"/>
              <w:bottom w:val="single" w:sz="4" w:space="0" w:color="1F4E78"/>
              <w:right w:val="single" w:sz="4" w:space="0" w:color="1F4E78"/>
            </w:tcBorders>
            <w:shd w:val="clear" w:color="auto" w:fill="BF0000"/>
          </w:tcPr>
          <w:p w14:paraId="21E8519F" w14:textId="77777777" w:rsidR="00365915" w:rsidRDefault="00567993">
            <w:pPr>
              <w:pStyle w:val="TableParagraph"/>
              <w:spacing w:before="80"/>
              <w:ind w:left="1072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 xml:space="preserve">100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7565DC28" w14:textId="77777777" w:rsidR="00365915" w:rsidRDefault="00365915">
      <w:pPr>
        <w:pStyle w:val="BodyText"/>
        <w:spacing w:before="44"/>
        <w:rPr>
          <w:rFonts w:ascii="Arial"/>
          <w:b/>
          <w:sz w:val="22"/>
        </w:rPr>
      </w:pPr>
    </w:p>
    <w:p w14:paraId="5FBBE7BC" w14:textId="77777777" w:rsidR="00365915" w:rsidRDefault="00567993">
      <w:pPr>
        <w:pStyle w:val="Heading3"/>
        <w:jc w:val="both"/>
      </w:pPr>
      <w:r>
        <w:rPr>
          <w:color w:val="1F4E78"/>
        </w:rPr>
        <w:t xml:space="preserve">SECTION A – CONCEPT </w:t>
      </w:r>
      <w:r>
        <w:rPr>
          <w:color w:val="1F4E78"/>
          <w:spacing w:val="-2"/>
        </w:rPr>
        <w:t>MAPPING</w:t>
      </w:r>
    </w:p>
    <w:p w14:paraId="46B60537" w14:textId="77777777" w:rsidR="00365915" w:rsidRDefault="00365915">
      <w:pPr>
        <w:pStyle w:val="BodyText"/>
        <w:spacing w:before="34"/>
        <w:rPr>
          <w:rFonts w:ascii="Arial"/>
          <w:b/>
          <w:sz w:val="22"/>
        </w:rPr>
      </w:pPr>
    </w:p>
    <w:p w14:paraId="4FF2FABA" w14:textId="07114F1C" w:rsidR="00365915" w:rsidRDefault="00567993">
      <w:pPr>
        <w:spacing w:line="237" w:lineRule="auto"/>
        <w:ind w:left="360" w:right="359"/>
        <w:jc w:val="both"/>
        <w:rPr>
          <w:sz w:val="24"/>
        </w:rPr>
      </w:pPr>
      <w:r>
        <w:rPr>
          <w:rFonts w:ascii="Arial" w:hAnsi="Arial"/>
          <w:b/>
          <w:sz w:val="26"/>
        </w:rPr>
        <w:t>Q1.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z w:val="26"/>
        </w:rPr>
        <w:t>Consider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z w:val="26"/>
        </w:rPr>
        <w:t>the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z w:val="26"/>
        </w:rPr>
        <w:t>concept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z w:val="26"/>
        </w:rPr>
        <w:t>map: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4"/>
        </w:rPr>
        <w:t>Algorithm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Growth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Function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Big-Omega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Lower Bound → Best-case </w:t>
      </w:r>
      <w:r>
        <w:rPr>
          <w:sz w:val="24"/>
        </w:rPr>
        <w:t xml:space="preserve">Explain how lower bound represents minimum execution time. Extend the map with performance guarantee node. Justify why best-case analysis is useful. Interpret </w:t>
      </w:r>
      <w:r>
        <w:rPr>
          <w:sz w:val="24"/>
        </w:rPr>
        <w:t>how this contributes to overall performance understanding.</w:t>
      </w:r>
    </w:p>
    <w:p w14:paraId="108D0CEF" w14:textId="77777777" w:rsidR="00285488" w:rsidRDefault="00285488">
      <w:pPr>
        <w:spacing w:line="237" w:lineRule="auto"/>
        <w:ind w:left="360" w:right="359"/>
        <w:jc w:val="both"/>
        <w:rPr>
          <w:sz w:val="24"/>
        </w:rPr>
      </w:pPr>
    </w:p>
    <w:p w14:paraId="43B52DB6" w14:textId="77777777" w:rsidR="00285488" w:rsidRDefault="00285488">
      <w:pPr>
        <w:spacing w:line="237" w:lineRule="auto"/>
        <w:ind w:left="360" w:right="359"/>
        <w:jc w:val="both"/>
        <w:rPr>
          <w:sz w:val="24"/>
        </w:rPr>
      </w:pPr>
    </w:p>
    <w:p w14:paraId="6B6245FA" w14:textId="77777777" w:rsidR="00285488" w:rsidRDefault="00285488">
      <w:pPr>
        <w:spacing w:line="237" w:lineRule="auto"/>
        <w:ind w:left="360" w:right="359"/>
        <w:jc w:val="both"/>
        <w:rPr>
          <w:sz w:val="24"/>
        </w:rPr>
      </w:pPr>
    </w:p>
    <w:p w14:paraId="4D8244C4" w14:textId="77777777" w:rsidR="00285488" w:rsidRPr="00285488" w:rsidRDefault="00285488" w:rsidP="00285488">
      <w:pPr>
        <w:spacing w:line="237" w:lineRule="auto"/>
        <w:ind w:left="360" w:right="359"/>
        <w:jc w:val="both"/>
        <w:rPr>
          <w:b/>
          <w:bCs/>
          <w:sz w:val="24"/>
        </w:rPr>
      </w:pPr>
      <w:r w:rsidRPr="00285488">
        <w:rPr>
          <w:b/>
          <w:bCs/>
          <w:sz w:val="24"/>
        </w:rPr>
        <w:t>Explain how Merge Sort follows divide-and-conquer strategy. Extend the map by linking recurrence relation to Master</w:t>
      </w:r>
    </w:p>
    <w:p w14:paraId="1994F8A9" w14:textId="77777777" w:rsidR="00285488" w:rsidRPr="00285488" w:rsidRDefault="00285488" w:rsidP="00285488">
      <w:pPr>
        <w:spacing w:line="237" w:lineRule="auto"/>
        <w:ind w:left="360" w:right="359"/>
        <w:jc w:val="both"/>
        <w:rPr>
          <w:b/>
          <w:bCs/>
          <w:sz w:val="24"/>
        </w:rPr>
      </w:pPr>
      <w:r w:rsidRPr="00285488">
        <w:rPr>
          <w:b/>
          <w:bCs/>
          <w:sz w:val="24"/>
        </w:rPr>
        <w:t xml:space="preserve">Theorem. Justify how recurrence leads to </w:t>
      </w:r>
      <w:proofErr w:type="gramStart"/>
      <w:r w:rsidRPr="00285488">
        <w:rPr>
          <w:b/>
          <w:bCs/>
          <w:sz w:val="24"/>
        </w:rPr>
        <w:t>O(</w:t>
      </w:r>
      <w:proofErr w:type="gramEnd"/>
      <w:r w:rsidRPr="00285488">
        <w:rPr>
          <w:b/>
          <w:bCs/>
          <w:sz w:val="24"/>
        </w:rPr>
        <w:t>n log n) complexity. Interpret how this mapping explains efficiency compared</w:t>
      </w:r>
    </w:p>
    <w:p w14:paraId="4EA82812" w14:textId="03141CA0" w:rsidR="00285488" w:rsidRDefault="00285488" w:rsidP="00285488">
      <w:pPr>
        <w:spacing w:line="237" w:lineRule="auto"/>
        <w:ind w:left="360" w:right="359"/>
        <w:jc w:val="both"/>
        <w:rPr>
          <w:sz w:val="24"/>
        </w:rPr>
      </w:pPr>
      <w:r w:rsidRPr="00285488">
        <w:rPr>
          <w:b/>
          <w:bCs/>
          <w:sz w:val="24"/>
        </w:rPr>
        <w:t>to quadratic sorting algorithms</w:t>
      </w:r>
      <w:r w:rsidRPr="00285488">
        <w:rPr>
          <w:sz w:val="24"/>
        </w:rPr>
        <w:t>.</w:t>
      </w:r>
    </w:p>
    <w:p w14:paraId="25ADE4E6" w14:textId="44C06AFF" w:rsidR="00285488" w:rsidRDefault="000B2DAB">
      <w:pPr>
        <w:spacing w:line="237" w:lineRule="auto"/>
        <w:ind w:left="360" w:right="359"/>
        <w:jc w:val="both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487590400" behindDoc="0" locked="0" layoutInCell="1" allowOverlap="1" wp14:anchorId="2CC1E819" wp14:editId="0F13DAEF">
            <wp:simplePos x="0" y="0"/>
            <wp:positionH relativeFrom="column">
              <wp:posOffset>285750</wp:posOffset>
            </wp:positionH>
            <wp:positionV relativeFrom="paragraph">
              <wp:posOffset>-1104900</wp:posOffset>
            </wp:positionV>
            <wp:extent cx="6280150" cy="5226050"/>
            <wp:effectExtent l="0" t="0" r="6350" b="0"/>
            <wp:wrapSquare wrapText="bothSides"/>
            <wp:docPr id="956724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522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CCA9C3" w14:textId="17C1C529" w:rsidR="00285488" w:rsidRDefault="00285488">
      <w:pPr>
        <w:spacing w:line="237" w:lineRule="auto"/>
        <w:ind w:left="360" w:right="359"/>
        <w:jc w:val="both"/>
        <w:rPr>
          <w:sz w:val="24"/>
        </w:rPr>
      </w:pPr>
    </w:p>
    <w:p w14:paraId="718037AD" w14:textId="1D9052AD" w:rsidR="00285488" w:rsidRDefault="00285488">
      <w:pPr>
        <w:spacing w:line="237" w:lineRule="auto"/>
        <w:ind w:left="360" w:right="359"/>
        <w:jc w:val="both"/>
        <w:rPr>
          <w:sz w:val="24"/>
        </w:rPr>
      </w:pPr>
    </w:p>
    <w:p w14:paraId="0D3CDCC5" w14:textId="1215A620" w:rsidR="00285488" w:rsidRDefault="00285488">
      <w:pPr>
        <w:spacing w:line="237" w:lineRule="auto"/>
        <w:ind w:left="360" w:right="359"/>
        <w:jc w:val="both"/>
        <w:rPr>
          <w:sz w:val="24"/>
        </w:rPr>
      </w:pPr>
    </w:p>
    <w:p w14:paraId="335DDC32" w14:textId="19C8095E" w:rsidR="00285488" w:rsidRDefault="00285488">
      <w:pPr>
        <w:spacing w:line="237" w:lineRule="auto"/>
        <w:ind w:left="360" w:right="359"/>
        <w:jc w:val="both"/>
        <w:rPr>
          <w:sz w:val="24"/>
        </w:rPr>
      </w:pPr>
    </w:p>
    <w:p w14:paraId="3BD51E12" w14:textId="77777777" w:rsidR="00285488" w:rsidRDefault="00285488">
      <w:pPr>
        <w:spacing w:line="237" w:lineRule="auto"/>
        <w:ind w:left="360" w:right="359"/>
        <w:jc w:val="both"/>
        <w:rPr>
          <w:sz w:val="24"/>
        </w:rPr>
      </w:pPr>
    </w:p>
    <w:p w14:paraId="33DB3FA0" w14:textId="4BE7F8CC" w:rsidR="00365915" w:rsidRDefault="00567993" w:rsidP="00285488">
      <w:pPr>
        <w:spacing w:before="1"/>
        <w:ind w:right="359"/>
        <w:jc w:val="both"/>
        <w:rPr>
          <w:sz w:val="24"/>
        </w:rPr>
      </w:pPr>
      <w:r>
        <w:rPr>
          <w:rFonts w:ascii="Arial" w:hAnsi="Arial"/>
          <w:b/>
          <w:sz w:val="26"/>
        </w:rPr>
        <w:t xml:space="preserve">Q2. </w:t>
      </w:r>
      <w:r>
        <w:rPr>
          <w:rFonts w:ascii="Arial" w:hAnsi="Arial"/>
          <w:b/>
          <w:sz w:val="24"/>
        </w:rPr>
        <w:t xml:space="preserve">Consider the concept map: Recurrence Relation → Substitution Method → Expansion → Simplification → Final Complexity </w:t>
      </w:r>
      <w:r>
        <w:rPr>
          <w:sz w:val="24"/>
        </w:rPr>
        <w:t>Trace the step-by-step transformation of recurrence into a closed form. Extend the map with Guess and Verification nodes. Justify how substitution helps solve non-standard recurrences. Interpret how this structured approach improves understanding.</w:t>
      </w:r>
    </w:p>
    <w:p w14:paraId="580BAD8C" w14:textId="77777777" w:rsidR="00365915" w:rsidRDefault="00365915">
      <w:pPr>
        <w:jc w:val="both"/>
        <w:rPr>
          <w:sz w:val="24"/>
        </w:rPr>
      </w:pPr>
    </w:p>
    <w:p w14:paraId="4FCD5230" w14:textId="77777777" w:rsidR="00285488" w:rsidRDefault="00285488">
      <w:pPr>
        <w:jc w:val="both"/>
        <w:rPr>
          <w:sz w:val="24"/>
        </w:rPr>
      </w:pPr>
    </w:p>
    <w:p w14:paraId="59365A24" w14:textId="77777777" w:rsidR="00285488" w:rsidRDefault="00285488">
      <w:pPr>
        <w:jc w:val="both"/>
        <w:rPr>
          <w:sz w:val="24"/>
        </w:rPr>
      </w:pPr>
    </w:p>
    <w:p w14:paraId="7ACC7A64" w14:textId="77777777" w:rsidR="00285488" w:rsidRDefault="00285488">
      <w:pPr>
        <w:jc w:val="both"/>
        <w:rPr>
          <w:sz w:val="24"/>
        </w:rPr>
      </w:pPr>
    </w:p>
    <w:p w14:paraId="7F9CC864" w14:textId="77777777" w:rsidR="00285488" w:rsidRDefault="00285488">
      <w:pPr>
        <w:jc w:val="both"/>
        <w:rPr>
          <w:sz w:val="24"/>
        </w:rPr>
      </w:pPr>
    </w:p>
    <w:p w14:paraId="46D65752" w14:textId="77777777" w:rsidR="00285488" w:rsidRDefault="00285488">
      <w:pPr>
        <w:jc w:val="both"/>
        <w:rPr>
          <w:sz w:val="24"/>
        </w:rPr>
      </w:pPr>
    </w:p>
    <w:p w14:paraId="0CABB70C" w14:textId="77777777" w:rsidR="00285488" w:rsidRPr="00285488" w:rsidRDefault="00285488" w:rsidP="00285488">
      <w:pPr>
        <w:jc w:val="both"/>
        <w:rPr>
          <w:b/>
          <w:bCs/>
          <w:sz w:val="24"/>
        </w:rPr>
      </w:pPr>
      <w:r w:rsidRPr="00285488">
        <w:rPr>
          <w:b/>
          <w:bCs/>
          <w:sz w:val="24"/>
        </w:rPr>
        <w:t>Map how counting operations leads to asymptotic upper bounds. Extend the map with Worst-case Analysis. Justify why</w:t>
      </w:r>
    </w:p>
    <w:p w14:paraId="7D24B829" w14:textId="3299FD4F" w:rsidR="00285488" w:rsidRDefault="00285488" w:rsidP="00285488">
      <w:pPr>
        <w:jc w:val="both"/>
        <w:rPr>
          <w:sz w:val="24"/>
        </w:rPr>
        <w:sectPr w:rsidR="00285488">
          <w:type w:val="continuous"/>
          <w:pgSz w:w="12240" w:h="15840"/>
          <w:pgMar w:top="640" w:right="720" w:bottom="280" w:left="720" w:header="720" w:footer="720" w:gutter="0"/>
          <w:cols w:space="720"/>
        </w:sectPr>
      </w:pPr>
      <w:r w:rsidRPr="00285488">
        <w:rPr>
          <w:b/>
          <w:bCs/>
          <w:sz w:val="24"/>
        </w:rPr>
        <w:t>Big-O represents worst-case behavior. Interpret how this supports algorithm comparison.</w:t>
      </w:r>
    </w:p>
    <w:p w14:paraId="7ABB41F8" w14:textId="5B61C5A4" w:rsidR="00285488" w:rsidRDefault="000B2DAB">
      <w:pPr>
        <w:ind w:left="155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591424" behindDoc="0" locked="0" layoutInCell="1" allowOverlap="1" wp14:anchorId="04B62899" wp14:editId="0C770C55">
            <wp:simplePos x="0" y="0"/>
            <wp:positionH relativeFrom="column">
              <wp:posOffset>457200</wp:posOffset>
            </wp:positionH>
            <wp:positionV relativeFrom="paragraph">
              <wp:posOffset>-292100</wp:posOffset>
            </wp:positionV>
            <wp:extent cx="5943600" cy="4940300"/>
            <wp:effectExtent l="0" t="0" r="0" b="0"/>
            <wp:wrapSquare wrapText="bothSides"/>
            <wp:docPr id="851845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CCB222" w14:textId="77777777" w:rsidR="00285488" w:rsidRDefault="00285488">
      <w:pPr>
        <w:ind w:left="155"/>
        <w:rPr>
          <w:sz w:val="20"/>
        </w:rPr>
      </w:pPr>
    </w:p>
    <w:p w14:paraId="7EF24026" w14:textId="77777777" w:rsidR="00285488" w:rsidRDefault="00285488">
      <w:pPr>
        <w:ind w:left="155"/>
        <w:rPr>
          <w:sz w:val="20"/>
        </w:rPr>
      </w:pPr>
    </w:p>
    <w:p w14:paraId="797C2DB7" w14:textId="77777777" w:rsidR="00285488" w:rsidRDefault="00285488">
      <w:pPr>
        <w:ind w:left="155"/>
        <w:rPr>
          <w:sz w:val="20"/>
        </w:rPr>
      </w:pPr>
    </w:p>
    <w:p w14:paraId="1C34B549" w14:textId="77777777" w:rsidR="00285488" w:rsidRDefault="00285488">
      <w:pPr>
        <w:ind w:left="155"/>
        <w:rPr>
          <w:sz w:val="20"/>
        </w:rPr>
      </w:pPr>
    </w:p>
    <w:p w14:paraId="118ADEF4" w14:textId="77777777" w:rsidR="00285488" w:rsidRDefault="00285488">
      <w:pPr>
        <w:ind w:left="155"/>
        <w:rPr>
          <w:sz w:val="20"/>
        </w:rPr>
      </w:pPr>
    </w:p>
    <w:p w14:paraId="3D758A9C" w14:textId="77777777" w:rsidR="00285488" w:rsidRDefault="00285488">
      <w:pPr>
        <w:ind w:left="155"/>
        <w:rPr>
          <w:sz w:val="20"/>
        </w:rPr>
      </w:pPr>
    </w:p>
    <w:p w14:paraId="54E30CD7" w14:textId="77777777" w:rsidR="00285488" w:rsidRDefault="00285488">
      <w:pPr>
        <w:ind w:left="155"/>
        <w:rPr>
          <w:sz w:val="20"/>
        </w:rPr>
      </w:pPr>
    </w:p>
    <w:p w14:paraId="66C07CDE" w14:textId="77777777" w:rsidR="00285488" w:rsidRDefault="00285488">
      <w:pPr>
        <w:ind w:left="155"/>
        <w:rPr>
          <w:sz w:val="20"/>
        </w:rPr>
      </w:pPr>
    </w:p>
    <w:p w14:paraId="21915D1C" w14:textId="77777777" w:rsidR="00285488" w:rsidRDefault="00285488">
      <w:pPr>
        <w:ind w:left="155"/>
        <w:rPr>
          <w:sz w:val="20"/>
        </w:rPr>
      </w:pPr>
    </w:p>
    <w:p w14:paraId="02654FBB" w14:textId="77777777" w:rsidR="00285488" w:rsidRDefault="00285488">
      <w:pPr>
        <w:ind w:left="155"/>
        <w:rPr>
          <w:sz w:val="20"/>
        </w:rPr>
      </w:pPr>
    </w:p>
    <w:p w14:paraId="23B458E1" w14:textId="77777777" w:rsidR="00285488" w:rsidRDefault="00285488">
      <w:pPr>
        <w:ind w:left="155"/>
        <w:rPr>
          <w:sz w:val="20"/>
        </w:rPr>
      </w:pPr>
    </w:p>
    <w:p w14:paraId="375B8889" w14:textId="77777777" w:rsidR="00285488" w:rsidRDefault="00285488">
      <w:pPr>
        <w:ind w:left="155"/>
        <w:rPr>
          <w:sz w:val="20"/>
        </w:rPr>
      </w:pPr>
    </w:p>
    <w:p w14:paraId="6DE48C59" w14:textId="77777777" w:rsidR="00285488" w:rsidRDefault="00285488">
      <w:pPr>
        <w:ind w:left="155"/>
        <w:rPr>
          <w:sz w:val="20"/>
        </w:rPr>
      </w:pPr>
    </w:p>
    <w:p w14:paraId="5372AD08" w14:textId="77777777" w:rsidR="00285488" w:rsidRDefault="00285488">
      <w:pPr>
        <w:ind w:left="155"/>
        <w:rPr>
          <w:sz w:val="20"/>
        </w:rPr>
      </w:pPr>
    </w:p>
    <w:p w14:paraId="47EE1520" w14:textId="77777777" w:rsidR="00285488" w:rsidRDefault="00285488">
      <w:pPr>
        <w:ind w:left="155"/>
        <w:rPr>
          <w:sz w:val="20"/>
        </w:rPr>
      </w:pPr>
    </w:p>
    <w:p w14:paraId="7AE50458" w14:textId="77777777" w:rsidR="00285488" w:rsidRDefault="00285488">
      <w:pPr>
        <w:ind w:left="155"/>
        <w:rPr>
          <w:sz w:val="20"/>
        </w:rPr>
      </w:pPr>
    </w:p>
    <w:p w14:paraId="65D9ADF4" w14:textId="77777777" w:rsidR="00285488" w:rsidRDefault="00285488">
      <w:pPr>
        <w:ind w:left="155"/>
        <w:rPr>
          <w:sz w:val="20"/>
        </w:rPr>
      </w:pPr>
    </w:p>
    <w:p w14:paraId="11CF7317" w14:textId="77777777" w:rsidR="00285488" w:rsidRDefault="00285488">
      <w:pPr>
        <w:ind w:left="155"/>
        <w:rPr>
          <w:sz w:val="20"/>
        </w:rPr>
      </w:pPr>
    </w:p>
    <w:p w14:paraId="48DFDB90" w14:textId="77777777" w:rsidR="00285488" w:rsidRDefault="00285488">
      <w:pPr>
        <w:ind w:left="155"/>
        <w:rPr>
          <w:sz w:val="20"/>
        </w:rPr>
      </w:pPr>
    </w:p>
    <w:p w14:paraId="7734B1FD" w14:textId="77777777" w:rsidR="00285488" w:rsidRDefault="00285488">
      <w:pPr>
        <w:ind w:left="155"/>
        <w:rPr>
          <w:sz w:val="20"/>
        </w:rPr>
      </w:pPr>
    </w:p>
    <w:p w14:paraId="17A338F1" w14:textId="77777777" w:rsidR="00285488" w:rsidRDefault="00285488">
      <w:pPr>
        <w:ind w:left="155"/>
        <w:rPr>
          <w:sz w:val="20"/>
        </w:rPr>
      </w:pPr>
    </w:p>
    <w:p w14:paraId="152BC23D" w14:textId="77777777" w:rsidR="00285488" w:rsidRDefault="00285488">
      <w:pPr>
        <w:ind w:left="155"/>
        <w:rPr>
          <w:sz w:val="20"/>
        </w:rPr>
      </w:pPr>
    </w:p>
    <w:p w14:paraId="5F034450" w14:textId="77777777" w:rsidR="00285488" w:rsidRDefault="00285488">
      <w:pPr>
        <w:ind w:left="155"/>
        <w:rPr>
          <w:sz w:val="20"/>
        </w:rPr>
      </w:pPr>
    </w:p>
    <w:p w14:paraId="626A09D4" w14:textId="77777777" w:rsidR="00285488" w:rsidRDefault="00285488">
      <w:pPr>
        <w:ind w:left="155"/>
        <w:rPr>
          <w:sz w:val="20"/>
        </w:rPr>
      </w:pPr>
    </w:p>
    <w:p w14:paraId="61DC3647" w14:textId="77777777" w:rsidR="00285488" w:rsidRDefault="00285488">
      <w:pPr>
        <w:ind w:left="155"/>
        <w:rPr>
          <w:sz w:val="20"/>
        </w:rPr>
      </w:pPr>
    </w:p>
    <w:p w14:paraId="23B7DF40" w14:textId="77777777" w:rsidR="00285488" w:rsidRDefault="00285488">
      <w:pPr>
        <w:ind w:left="155"/>
        <w:rPr>
          <w:sz w:val="20"/>
        </w:rPr>
      </w:pPr>
    </w:p>
    <w:p w14:paraId="6DE562BD" w14:textId="77777777" w:rsidR="00285488" w:rsidRDefault="00285488">
      <w:pPr>
        <w:ind w:left="155"/>
        <w:rPr>
          <w:sz w:val="20"/>
        </w:rPr>
      </w:pPr>
    </w:p>
    <w:p w14:paraId="5A6C3C11" w14:textId="77777777" w:rsidR="00285488" w:rsidRDefault="00285488">
      <w:pPr>
        <w:ind w:left="155"/>
        <w:rPr>
          <w:sz w:val="20"/>
        </w:rPr>
      </w:pPr>
    </w:p>
    <w:p w14:paraId="68FC7464" w14:textId="77777777" w:rsidR="000B2DAB" w:rsidRDefault="000B2DAB">
      <w:pPr>
        <w:ind w:left="155"/>
        <w:rPr>
          <w:sz w:val="20"/>
        </w:rPr>
      </w:pPr>
    </w:p>
    <w:p w14:paraId="7242101E" w14:textId="77777777" w:rsidR="000B2DAB" w:rsidRDefault="000B2DAB">
      <w:pPr>
        <w:ind w:left="155"/>
        <w:rPr>
          <w:sz w:val="20"/>
        </w:rPr>
      </w:pPr>
    </w:p>
    <w:p w14:paraId="732E3E9F" w14:textId="77777777" w:rsidR="000B2DAB" w:rsidRDefault="000B2DAB">
      <w:pPr>
        <w:ind w:left="155"/>
        <w:rPr>
          <w:sz w:val="20"/>
        </w:rPr>
      </w:pPr>
    </w:p>
    <w:p w14:paraId="44CDE0E8" w14:textId="77777777" w:rsidR="000B2DAB" w:rsidRDefault="000B2DAB">
      <w:pPr>
        <w:ind w:left="155"/>
        <w:rPr>
          <w:sz w:val="20"/>
        </w:rPr>
      </w:pPr>
    </w:p>
    <w:p w14:paraId="66E214AA" w14:textId="77777777" w:rsidR="00285488" w:rsidRDefault="00285488">
      <w:pPr>
        <w:ind w:left="155"/>
        <w:rPr>
          <w:sz w:val="20"/>
        </w:rPr>
      </w:pPr>
    </w:p>
    <w:p w14:paraId="04B9F156" w14:textId="054944D3" w:rsidR="00365915" w:rsidRDefault="00567993">
      <w:pPr>
        <w:ind w:left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D3346A" wp14:editId="278E88F9">
                <wp:extent cx="6400800" cy="939800"/>
                <wp:effectExtent l="9525" t="0" r="0" b="1270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398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E4DE4E" w14:textId="77777777" w:rsidR="00365915" w:rsidRDefault="00567993">
                            <w:pPr>
                              <w:spacing w:before="12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 xml:space="preserve">Code of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E311EA4" w14:textId="4CDBFF73" w:rsidR="00365915" w:rsidRDefault="00567993">
                            <w:pPr>
                              <w:tabs>
                                <w:tab w:val="left" w:pos="3247"/>
                              </w:tabs>
                              <w:ind w:left="194" w:right="311"/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I have adhered to the guidelines specified for this assessment. I understand that any violation of academic integrity rules will result in disciplinary action.</w:t>
                            </w:r>
                          </w:p>
                          <w:p w14:paraId="6D715E48" w14:textId="353D1318" w:rsidR="00365915" w:rsidRDefault="00567993">
                            <w:pPr>
                              <w:tabs>
                                <w:tab w:val="left" w:pos="5293"/>
                              </w:tabs>
                              <w:spacing w:before="80"/>
                              <w:ind w:left="194"/>
                              <w:rPr>
                                <w:rFonts w:ascii="Times New Roma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Signature of the Student: </w:t>
                            </w:r>
                            <w:proofErr w:type="gramStart"/>
                            <w:r w:rsidR="000B2DAB">
                              <w:rPr>
                                <w:color w:val="000000"/>
                                <w:sz w:val="20"/>
                              </w:rPr>
                              <w:t>G .</w:t>
                            </w:r>
                            <w:proofErr w:type="gramEnd"/>
                            <w:r w:rsidR="000B2DAB">
                              <w:rPr>
                                <w:color w:val="000000"/>
                                <w:sz w:val="20"/>
                              </w:rPr>
                              <w:t xml:space="preserve"> Rama Krishna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D3346A" id="Textbox 3" o:spid="_x0000_s1027" type="#_x0000_t202" style="width:7in;height:7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" fillcolor="#fff9e6" strokecolor="#1f4e78" strokeweight=".5pt">
                <v:path arrowok="t"/>
                <v:textbox inset="0,0,0,0">
                  <w:txbxContent>
                    <w:p w14:paraId="33E4DE4E" w14:textId="77777777" w:rsidR="00365915" w:rsidRDefault="00567993">
                      <w:pPr>
                        <w:spacing w:before="12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 xml:space="preserve">Code of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6E311EA4" w14:textId="4CDBFF73" w:rsidR="00365915" w:rsidRDefault="00567993">
                      <w:pPr>
                        <w:tabs>
                          <w:tab w:val="left" w:pos="3247"/>
                        </w:tabs>
                        <w:ind w:left="194" w:right="311"/>
                        <w:rPr>
                          <w:rFonts w:asci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 xml:space="preserve">I 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I have adhered to the guidelines specified for this assessment. I understand that any violation of academic integrity rules will result in disciplinary action.</w:t>
                      </w:r>
                    </w:p>
                    <w:p w14:paraId="6D715E48" w14:textId="353D1318" w:rsidR="00365915" w:rsidRDefault="00567993">
                      <w:pPr>
                        <w:tabs>
                          <w:tab w:val="left" w:pos="5293"/>
                        </w:tabs>
                        <w:spacing w:before="80"/>
                        <w:ind w:left="194"/>
                        <w:rPr>
                          <w:rFonts w:ascii="Times New Roman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Signature of the Student: </w:t>
                      </w:r>
                      <w:proofErr w:type="gramStart"/>
                      <w:r w:rsidR="000B2DAB">
                        <w:rPr>
                          <w:color w:val="000000"/>
                          <w:sz w:val="20"/>
                        </w:rPr>
                        <w:t>G .</w:t>
                      </w:r>
                      <w:proofErr w:type="gramEnd"/>
                      <w:r w:rsidR="000B2DAB">
                        <w:rPr>
                          <w:color w:val="000000"/>
                          <w:sz w:val="20"/>
                        </w:rPr>
                        <w:t xml:space="preserve"> Rama Krishna</w:t>
                      </w:r>
                      <w:r>
                        <w:rPr>
                          <w:rFonts w:ascii="Times New Roman"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6C2E35" w14:textId="32961436" w:rsidR="00365915" w:rsidRDefault="00567993">
      <w:pPr>
        <w:pStyle w:val="Heading3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229705B" wp14:editId="2AC819DE">
                <wp:simplePos x="0" y="0"/>
                <wp:positionH relativeFrom="page">
                  <wp:posOffset>685800</wp:posOffset>
                </wp:positionH>
                <wp:positionV relativeFrom="paragraph">
                  <wp:posOffset>230429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A8728" id="Graphic 4" o:spid="_x0000_s1026" style="position:absolute;margin-left:54pt;margin-top:18.1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" path="m,l6400800,e" filled="f" strokecolor="#2e74b5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F4E78"/>
        </w:rPr>
        <w:t>RUBRICS</w:t>
      </w:r>
      <w:r>
        <w:rPr>
          <w:color w:val="1F4E78"/>
        </w:rPr>
        <w:t xml:space="preserve"> FOR </w:t>
      </w:r>
      <w:r>
        <w:rPr>
          <w:color w:val="1F4E78"/>
          <w:spacing w:val="-2"/>
        </w:rPr>
        <w:t>CALCULATION</w:t>
      </w:r>
    </w:p>
    <w:p w14:paraId="0D35896A" w14:textId="77777777" w:rsidR="00365915" w:rsidRDefault="00365915">
      <w:pPr>
        <w:pStyle w:val="BodyText"/>
        <w:spacing w:before="9"/>
        <w:rPr>
          <w:rFonts w:ascii="Arial"/>
          <w:b/>
          <w:sz w:val="4"/>
        </w:rPr>
      </w:pPr>
    </w:p>
    <w:tbl>
      <w:tblPr>
        <w:tblW w:w="0" w:type="auto"/>
        <w:tblInd w:w="247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365915" w14:paraId="515C31EC" w14:textId="77777777">
        <w:trPr>
          <w:trHeight w:val="835"/>
        </w:trPr>
        <w:tc>
          <w:tcPr>
            <w:tcW w:w="1413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59E5592F" w14:textId="77777777" w:rsidR="00365915" w:rsidRDefault="00365915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4E9B4A52" w14:textId="77777777" w:rsidR="00365915" w:rsidRDefault="00567993">
            <w:pPr>
              <w:pStyle w:val="TableParagraph"/>
              <w:ind w:left="2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367F1B5C" w14:textId="77777777" w:rsidR="00365915" w:rsidRDefault="00567993">
            <w:pPr>
              <w:pStyle w:val="TableParagraph"/>
              <w:spacing w:before="146"/>
              <w:ind w:left="469" w:right="130" w:hanging="32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4"/>
              </w:rPr>
              <w:t>Weighta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161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45495DA8" w14:textId="77777777" w:rsidR="00365915" w:rsidRDefault="00567993">
            <w:pPr>
              <w:pStyle w:val="TableParagraph"/>
              <w:spacing w:before="146"/>
              <w:ind w:left="478" w:right="466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Exemplary</w:t>
            </w:r>
          </w:p>
        </w:tc>
        <w:tc>
          <w:tcPr>
            <w:tcW w:w="1935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2A9AC994" w14:textId="77777777" w:rsidR="00365915" w:rsidRDefault="00567993">
            <w:pPr>
              <w:pStyle w:val="TableParagraph"/>
              <w:spacing w:before="146"/>
              <w:ind w:left="419" w:right="407" w:firstLine="4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Proficient</w:t>
            </w:r>
          </w:p>
        </w:tc>
        <w:tc>
          <w:tcPr>
            <w:tcW w:w="1936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0F33FA8D" w14:textId="77777777" w:rsidR="00365915" w:rsidRDefault="00567993">
            <w:pPr>
              <w:pStyle w:val="TableParagraph"/>
              <w:spacing w:before="146"/>
              <w:ind w:left="326" w:right="314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Developing</w:t>
            </w:r>
          </w:p>
        </w:tc>
        <w:tc>
          <w:tcPr>
            <w:tcW w:w="1511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581FA726" w14:textId="77777777" w:rsidR="00365915" w:rsidRDefault="00567993">
            <w:pPr>
              <w:pStyle w:val="TableParagraph"/>
              <w:spacing w:before="146"/>
              <w:ind w:left="173" w:right="161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Beginning</w:t>
            </w:r>
          </w:p>
        </w:tc>
      </w:tr>
      <w:tr w:rsidR="00365915" w14:paraId="02A96C21" w14:textId="77777777">
        <w:trPr>
          <w:trHeight w:val="1148"/>
        </w:trPr>
        <w:tc>
          <w:tcPr>
            <w:tcW w:w="1413" w:type="dxa"/>
            <w:shd w:val="clear" w:color="auto" w:fill="D5E3F0"/>
          </w:tcPr>
          <w:p w14:paraId="58F411C2" w14:textId="77777777" w:rsidR="00365915" w:rsidRDefault="00365915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265A3651" w14:textId="77777777" w:rsidR="00365915" w:rsidRDefault="00567993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09" w:type="dxa"/>
            <w:shd w:val="clear" w:color="auto" w:fill="EBF2FA"/>
          </w:tcPr>
          <w:p w14:paraId="6DE2780C" w14:textId="77777777" w:rsidR="00365915" w:rsidRDefault="00365915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24244E29" w14:textId="77777777" w:rsidR="00365915" w:rsidRDefault="00567993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61" w:type="dxa"/>
            <w:shd w:val="clear" w:color="auto" w:fill="F0FFF4"/>
          </w:tcPr>
          <w:p w14:paraId="1FD740A8" w14:textId="77777777" w:rsidR="00365915" w:rsidRDefault="00567993">
            <w:pPr>
              <w:pStyle w:val="TableParagraph"/>
              <w:spacing w:before="114"/>
              <w:ind w:left="120" w:right="135"/>
              <w:rPr>
                <w:sz w:val="20"/>
              </w:rPr>
            </w:pPr>
            <w:r>
              <w:rPr>
                <w:sz w:val="20"/>
              </w:rPr>
              <w:t>Identifies all key concepts from literature accurately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comprehensively</w:t>
            </w:r>
          </w:p>
        </w:tc>
        <w:tc>
          <w:tcPr>
            <w:tcW w:w="1935" w:type="dxa"/>
            <w:shd w:val="clear" w:color="auto" w:fill="FFFAEB"/>
          </w:tcPr>
          <w:p w14:paraId="1FD824A1" w14:textId="77777777" w:rsidR="00365915" w:rsidRDefault="00567993">
            <w:pPr>
              <w:pStyle w:val="TableParagraph"/>
              <w:spacing w:before="229"/>
              <w:ind w:left="119" w:right="114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 concepts with minor omissions</w:t>
            </w:r>
          </w:p>
        </w:tc>
        <w:tc>
          <w:tcPr>
            <w:tcW w:w="1936" w:type="dxa"/>
            <w:shd w:val="clear" w:color="auto" w:fill="FFF2DF"/>
          </w:tcPr>
          <w:p w14:paraId="420205C9" w14:textId="77777777" w:rsidR="00365915" w:rsidRDefault="00567993">
            <w:pPr>
              <w:pStyle w:val="TableParagraph"/>
              <w:spacing w:before="114"/>
              <w:ind w:left="119" w:right="370"/>
              <w:jc w:val="both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limited concepts;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some 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irrelevant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11" w:type="dxa"/>
            <w:shd w:val="clear" w:color="auto" w:fill="FFF0F0"/>
          </w:tcPr>
          <w:p w14:paraId="62A4CCEE" w14:textId="77777777" w:rsidR="00365915" w:rsidRDefault="00567993">
            <w:pPr>
              <w:pStyle w:val="TableParagraph"/>
              <w:spacing w:before="114"/>
              <w:ind w:left="120" w:right="195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essential</w:t>
            </w:r>
          </w:p>
          <w:p w14:paraId="6756A94A" w14:textId="77777777" w:rsidR="00365915" w:rsidRDefault="00567993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</w:tr>
      <w:tr w:rsidR="00365915" w14:paraId="226FCF5B" w14:textId="77777777">
        <w:trPr>
          <w:trHeight w:val="1289"/>
        </w:trPr>
        <w:tc>
          <w:tcPr>
            <w:tcW w:w="1413" w:type="dxa"/>
            <w:shd w:val="clear" w:color="auto" w:fill="EBF2FA"/>
          </w:tcPr>
          <w:p w14:paraId="38A5E536" w14:textId="77777777" w:rsidR="00365915" w:rsidRDefault="0036591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F571D70" w14:textId="77777777" w:rsidR="00365915" w:rsidRDefault="00365915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5C1133D8" w14:textId="77777777" w:rsidR="00365915" w:rsidRDefault="00567993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09" w:type="dxa"/>
            <w:shd w:val="clear" w:color="auto" w:fill="F6FAFF"/>
          </w:tcPr>
          <w:p w14:paraId="1AFEBD5D" w14:textId="77777777" w:rsidR="00365915" w:rsidRDefault="0036591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B34EBC" w14:textId="77777777" w:rsidR="00365915" w:rsidRDefault="00365915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2EE053BF" w14:textId="77777777" w:rsidR="00365915" w:rsidRDefault="00567993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61" w:type="dxa"/>
            <w:shd w:val="clear" w:color="auto" w:fill="F0FFF4"/>
          </w:tcPr>
          <w:p w14:paraId="6EF98ADE" w14:textId="77777777" w:rsidR="00365915" w:rsidRDefault="00567993">
            <w:pPr>
              <w:pStyle w:val="TableParagraph"/>
              <w:spacing w:before="70"/>
              <w:ind w:left="120" w:right="412"/>
              <w:rPr>
                <w:sz w:val="20"/>
              </w:rPr>
            </w:pPr>
            <w:r>
              <w:rPr>
                <w:sz w:val="20"/>
              </w:rPr>
              <w:t xml:space="preserve">Establishes clear, meaningful, and </w:t>
            </w:r>
            <w:r>
              <w:rPr>
                <w:spacing w:val="-2"/>
                <w:sz w:val="20"/>
              </w:rPr>
              <w:t xml:space="preserve">accurate relationships </w:t>
            </w:r>
            <w:r>
              <w:rPr>
                <w:sz w:val="20"/>
              </w:rPr>
              <w:t>between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935" w:type="dxa"/>
            <w:shd w:val="clear" w:color="auto" w:fill="FFFAEB"/>
          </w:tcPr>
          <w:p w14:paraId="76516799" w14:textId="77777777" w:rsidR="00365915" w:rsidRDefault="00365915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2C0049A6" w14:textId="77777777" w:rsidR="00365915" w:rsidRDefault="00567993">
            <w:pPr>
              <w:pStyle w:val="TableParagraph"/>
              <w:ind w:left="119" w:right="265"/>
              <w:rPr>
                <w:sz w:val="20"/>
              </w:rPr>
            </w:pPr>
            <w:r>
              <w:rPr>
                <w:sz w:val="20"/>
              </w:rPr>
              <w:t>Shows correct relationships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36" w:type="dxa"/>
            <w:shd w:val="clear" w:color="auto" w:fill="FFF2DF"/>
          </w:tcPr>
          <w:p w14:paraId="221642E4" w14:textId="77777777" w:rsidR="00365915" w:rsidRDefault="00365915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4B10F9A6" w14:textId="77777777" w:rsidR="00365915" w:rsidRDefault="00567993">
            <w:pPr>
              <w:pStyle w:val="TableParagraph"/>
              <w:ind w:left="119" w:right="258"/>
              <w:jc w:val="both"/>
              <w:rPr>
                <w:sz w:val="20"/>
              </w:rPr>
            </w:pPr>
            <w:r>
              <w:rPr>
                <w:sz w:val="20"/>
              </w:rPr>
              <w:t>Relationships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 weak,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unclear,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or partially </w:t>
            </w:r>
            <w:r>
              <w:rPr>
                <w:spacing w:val="-2"/>
                <w:sz w:val="20"/>
              </w:rPr>
              <w:t>incorrect</w:t>
            </w:r>
          </w:p>
        </w:tc>
        <w:tc>
          <w:tcPr>
            <w:tcW w:w="1511" w:type="dxa"/>
            <w:shd w:val="clear" w:color="auto" w:fill="FFF0F0"/>
          </w:tcPr>
          <w:p w14:paraId="65462075" w14:textId="77777777" w:rsidR="00365915" w:rsidRDefault="00567993">
            <w:pPr>
              <w:pStyle w:val="TableParagraph"/>
              <w:spacing w:before="185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  <w:p w14:paraId="4E580976" w14:textId="77777777" w:rsidR="00365915" w:rsidRDefault="00567993">
            <w:pPr>
              <w:pStyle w:val="TableParagraph"/>
              <w:ind w:left="120" w:right="195"/>
              <w:rPr>
                <w:sz w:val="20"/>
              </w:rPr>
            </w:pPr>
            <w:r>
              <w:rPr>
                <w:spacing w:val="-2"/>
                <w:sz w:val="20"/>
              </w:rPr>
              <w:t>meaningful relationships established</w:t>
            </w:r>
          </w:p>
        </w:tc>
      </w:tr>
      <w:tr w:rsidR="00365915" w14:paraId="257B9D7A" w14:textId="77777777">
        <w:trPr>
          <w:trHeight w:val="1289"/>
        </w:trPr>
        <w:tc>
          <w:tcPr>
            <w:tcW w:w="1413" w:type="dxa"/>
            <w:shd w:val="clear" w:color="auto" w:fill="D5E3F0"/>
          </w:tcPr>
          <w:p w14:paraId="3672A795" w14:textId="77777777" w:rsidR="00365915" w:rsidRDefault="0036591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93CA94" w14:textId="77777777" w:rsidR="00365915" w:rsidRDefault="00365915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2BCF8C99" w14:textId="77777777" w:rsidR="00365915" w:rsidRDefault="00567993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09" w:type="dxa"/>
            <w:shd w:val="clear" w:color="auto" w:fill="EBF2FA"/>
          </w:tcPr>
          <w:p w14:paraId="54519496" w14:textId="77777777" w:rsidR="00365915" w:rsidRDefault="0036591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8BE1183" w14:textId="77777777" w:rsidR="00365915" w:rsidRDefault="00365915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0EB2B253" w14:textId="77777777" w:rsidR="00365915" w:rsidRDefault="00567993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61" w:type="dxa"/>
            <w:shd w:val="clear" w:color="auto" w:fill="F0FFF4"/>
          </w:tcPr>
          <w:p w14:paraId="786FC48F" w14:textId="77777777" w:rsidR="00365915" w:rsidRDefault="00567993">
            <w:pPr>
              <w:pStyle w:val="TableParagraph"/>
              <w:spacing w:before="70"/>
              <w:ind w:left="120" w:right="372"/>
              <w:rPr>
                <w:sz w:val="20"/>
              </w:rPr>
            </w:pP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hierarchically with logical flow and </w:t>
            </w:r>
            <w:r>
              <w:rPr>
                <w:spacing w:val="-2"/>
                <w:sz w:val="20"/>
              </w:rPr>
              <w:t>grouping</w:t>
            </w:r>
          </w:p>
        </w:tc>
        <w:tc>
          <w:tcPr>
            <w:tcW w:w="1935" w:type="dxa"/>
            <w:shd w:val="clear" w:color="auto" w:fill="FFFAEB"/>
          </w:tcPr>
          <w:p w14:paraId="72D49ACE" w14:textId="77777777" w:rsidR="00365915" w:rsidRDefault="00365915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6143D096" w14:textId="77777777" w:rsidR="00365915" w:rsidRDefault="00567993">
            <w:pPr>
              <w:pStyle w:val="TableParagraph"/>
              <w:ind w:left="119" w:right="28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organized with minor</w:t>
            </w:r>
          </w:p>
          <w:p w14:paraId="01A5FF29" w14:textId="77777777" w:rsidR="00365915" w:rsidRDefault="00567993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 xml:space="preserve">structural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36" w:type="dxa"/>
            <w:shd w:val="clear" w:color="auto" w:fill="FFF2DF"/>
          </w:tcPr>
          <w:p w14:paraId="583A7440" w14:textId="77777777" w:rsidR="00365915" w:rsidRDefault="00365915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558AA978" w14:textId="77777777" w:rsidR="00365915" w:rsidRDefault="00567993">
            <w:pPr>
              <w:pStyle w:val="TableParagraph"/>
              <w:ind w:left="119" w:right="133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organization but lacks clear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511" w:type="dxa"/>
            <w:shd w:val="clear" w:color="auto" w:fill="FFF0F0"/>
          </w:tcPr>
          <w:p w14:paraId="43944D51" w14:textId="77777777" w:rsidR="00365915" w:rsidRDefault="00365915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2B66E568" w14:textId="77777777" w:rsidR="00365915" w:rsidRDefault="00567993">
            <w:pPr>
              <w:pStyle w:val="TableParagraph"/>
              <w:ind w:left="120" w:right="195"/>
              <w:rPr>
                <w:sz w:val="20"/>
              </w:rPr>
            </w:pPr>
            <w:r>
              <w:rPr>
                <w:sz w:val="20"/>
              </w:rPr>
              <w:t xml:space="preserve">No logical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>or structure</w:t>
            </w:r>
          </w:p>
        </w:tc>
      </w:tr>
      <w:tr w:rsidR="00365915" w14:paraId="4C8075DD" w14:textId="77777777">
        <w:trPr>
          <w:trHeight w:val="1059"/>
        </w:trPr>
        <w:tc>
          <w:tcPr>
            <w:tcW w:w="1413" w:type="dxa"/>
            <w:shd w:val="clear" w:color="auto" w:fill="EBF2FA"/>
          </w:tcPr>
          <w:p w14:paraId="12550ADE" w14:textId="77777777" w:rsidR="00365915" w:rsidRDefault="00365915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638EAD4E" w14:textId="77777777" w:rsidR="00365915" w:rsidRDefault="00567993">
            <w:pPr>
              <w:pStyle w:val="TableParagraph"/>
              <w:ind w:left="119" w:right="110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09" w:type="dxa"/>
            <w:shd w:val="clear" w:color="auto" w:fill="F6FAFF"/>
          </w:tcPr>
          <w:p w14:paraId="739B6E30" w14:textId="77777777" w:rsidR="00365915" w:rsidRDefault="00365915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2CDF1403" w14:textId="77777777" w:rsidR="00365915" w:rsidRDefault="00567993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61" w:type="dxa"/>
            <w:shd w:val="clear" w:color="auto" w:fill="F0FFF4"/>
          </w:tcPr>
          <w:p w14:paraId="050F7236" w14:textId="77777777" w:rsidR="00365915" w:rsidRDefault="00567993">
            <w:pPr>
              <w:pStyle w:val="TableParagraph"/>
              <w:spacing w:before="70"/>
              <w:ind w:left="120" w:right="135"/>
              <w:rPr>
                <w:sz w:val="20"/>
              </w:rPr>
            </w:pPr>
            <w:r>
              <w:rPr>
                <w:sz w:val="20"/>
              </w:rPr>
              <w:t>Integrates multiple studies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show connections and comparisons</w:t>
            </w:r>
          </w:p>
        </w:tc>
        <w:tc>
          <w:tcPr>
            <w:tcW w:w="1935" w:type="dxa"/>
            <w:shd w:val="clear" w:color="auto" w:fill="FFFAEB"/>
          </w:tcPr>
          <w:p w14:paraId="3C9D4128" w14:textId="77777777" w:rsidR="00365915" w:rsidRDefault="00567993">
            <w:pPr>
              <w:pStyle w:val="TableParagraph"/>
              <w:spacing w:before="185"/>
              <w:ind w:left="119" w:right="646"/>
              <w:jc w:val="both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some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936" w:type="dxa"/>
            <w:shd w:val="clear" w:color="auto" w:fill="FFF2DF"/>
          </w:tcPr>
          <w:p w14:paraId="77D97691" w14:textId="77777777" w:rsidR="00365915" w:rsidRDefault="00567993">
            <w:pPr>
              <w:pStyle w:val="TableParagraph"/>
              <w:spacing w:before="185"/>
              <w:ind w:left="119" w:right="11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integration; mostly isolated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11" w:type="dxa"/>
            <w:shd w:val="clear" w:color="auto" w:fill="FFF0F0"/>
          </w:tcPr>
          <w:p w14:paraId="6CA68D1D" w14:textId="77777777" w:rsidR="00365915" w:rsidRDefault="00567993">
            <w:pPr>
              <w:pStyle w:val="TableParagraph"/>
              <w:spacing w:before="185"/>
              <w:ind w:left="120" w:right="12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365915" w14:paraId="75275313" w14:textId="77777777">
        <w:trPr>
          <w:trHeight w:val="1059"/>
        </w:trPr>
        <w:tc>
          <w:tcPr>
            <w:tcW w:w="1413" w:type="dxa"/>
            <w:shd w:val="clear" w:color="auto" w:fill="D5E3F0"/>
          </w:tcPr>
          <w:p w14:paraId="77368183" w14:textId="77777777" w:rsidR="00365915" w:rsidRDefault="00365915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011383D1" w14:textId="77777777" w:rsidR="00365915" w:rsidRDefault="00567993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09" w:type="dxa"/>
            <w:shd w:val="clear" w:color="auto" w:fill="EBF2FA"/>
          </w:tcPr>
          <w:p w14:paraId="64B49AE7" w14:textId="77777777" w:rsidR="00365915" w:rsidRDefault="00365915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7FA76FAD" w14:textId="77777777" w:rsidR="00365915" w:rsidRDefault="00567993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61" w:type="dxa"/>
            <w:shd w:val="clear" w:color="auto" w:fill="F0FFF4"/>
          </w:tcPr>
          <w:p w14:paraId="55742A65" w14:textId="77777777" w:rsidR="00365915" w:rsidRDefault="00567993">
            <w:pPr>
              <w:pStyle w:val="TableParagraph"/>
              <w:spacing w:before="70"/>
              <w:ind w:left="120" w:right="172"/>
              <w:rPr>
                <w:sz w:val="20"/>
              </w:rPr>
            </w:pPr>
            <w:r>
              <w:rPr>
                <w:sz w:val="20"/>
              </w:rPr>
              <w:t>Concept map is clear, neat, visually structured,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interpret</w:t>
            </w:r>
          </w:p>
        </w:tc>
        <w:tc>
          <w:tcPr>
            <w:tcW w:w="1935" w:type="dxa"/>
            <w:shd w:val="clear" w:color="auto" w:fill="FFFAEB"/>
          </w:tcPr>
          <w:p w14:paraId="648B49EB" w14:textId="77777777" w:rsidR="00365915" w:rsidRDefault="00567993">
            <w:pPr>
              <w:pStyle w:val="TableParagraph"/>
              <w:spacing w:before="185"/>
              <w:ind w:left="119" w:right="265"/>
              <w:rPr>
                <w:sz w:val="20"/>
              </w:rPr>
            </w:pPr>
            <w:r>
              <w:rPr>
                <w:sz w:val="20"/>
              </w:rPr>
              <w:t>Generally clear with minor readability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936" w:type="dxa"/>
            <w:shd w:val="clear" w:color="auto" w:fill="FFF2DF"/>
          </w:tcPr>
          <w:p w14:paraId="4E9FA56C" w14:textId="77777777" w:rsidR="00365915" w:rsidRDefault="00567993">
            <w:pPr>
              <w:pStyle w:val="TableParagraph"/>
              <w:spacing w:before="185"/>
              <w:ind w:left="119" w:right="169"/>
              <w:jc w:val="both"/>
              <w:rPr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reduced; 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 in parts</w:t>
            </w:r>
          </w:p>
        </w:tc>
        <w:tc>
          <w:tcPr>
            <w:tcW w:w="1511" w:type="dxa"/>
            <w:shd w:val="clear" w:color="auto" w:fill="FFF0F0"/>
          </w:tcPr>
          <w:p w14:paraId="5D99ED09" w14:textId="77777777" w:rsidR="00365915" w:rsidRDefault="00567993">
            <w:pPr>
              <w:pStyle w:val="TableParagraph"/>
              <w:spacing w:before="70"/>
              <w:ind w:left="120" w:right="19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presented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00AAF3D2" w14:textId="77777777" w:rsidR="00365915" w:rsidRDefault="00567993">
      <w:pPr>
        <w:pStyle w:val="Heading2"/>
        <w:spacing w:before="8"/>
        <w:ind w:left="360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1660"/>
        <w:gridCol w:w="1609"/>
        <w:gridCol w:w="1446"/>
        <w:gridCol w:w="1256"/>
        <w:gridCol w:w="1221"/>
        <w:gridCol w:w="1433"/>
      </w:tblGrid>
      <w:tr w:rsidR="00365915" w14:paraId="466DD74C" w14:textId="77777777">
        <w:trPr>
          <w:trHeight w:val="966"/>
        </w:trPr>
        <w:tc>
          <w:tcPr>
            <w:tcW w:w="1088" w:type="dxa"/>
            <w:shd w:val="clear" w:color="auto" w:fill="FFE699"/>
          </w:tcPr>
          <w:p w14:paraId="395872C4" w14:textId="77777777" w:rsidR="00365915" w:rsidRDefault="00365915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11379AE1" w14:textId="77777777" w:rsidR="00365915" w:rsidRDefault="00567993">
            <w:pPr>
              <w:pStyle w:val="TableParagraph"/>
              <w:ind w:left="294" w:right="156" w:hanging="123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Questio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 No.</w:t>
            </w:r>
          </w:p>
        </w:tc>
        <w:tc>
          <w:tcPr>
            <w:tcW w:w="1660" w:type="dxa"/>
            <w:shd w:val="clear" w:color="auto" w:fill="FFE699"/>
          </w:tcPr>
          <w:p w14:paraId="1D3D683B" w14:textId="77777777" w:rsidR="00365915" w:rsidRDefault="00567993">
            <w:pPr>
              <w:pStyle w:val="TableParagraph"/>
              <w:spacing w:before="138"/>
              <w:ind w:left="207" w:right="19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 Identification (25%)</w:t>
            </w:r>
          </w:p>
        </w:tc>
        <w:tc>
          <w:tcPr>
            <w:tcW w:w="1609" w:type="dxa"/>
            <w:shd w:val="clear" w:color="auto" w:fill="FFE699"/>
          </w:tcPr>
          <w:p w14:paraId="57D465A4" w14:textId="77777777" w:rsidR="00365915" w:rsidRDefault="00365915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0A4C25FD" w14:textId="77777777" w:rsidR="00365915" w:rsidRDefault="00567993">
            <w:pPr>
              <w:pStyle w:val="TableParagraph"/>
              <w:ind w:left="537" w:right="359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Linkages (25%)</w:t>
            </w:r>
          </w:p>
        </w:tc>
        <w:tc>
          <w:tcPr>
            <w:tcW w:w="1446" w:type="dxa"/>
            <w:shd w:val="clear" w:color="auto" w:fill="FFE699"/>
          </w:tcPr>
          <w:p w14:paraId="265A137C" w14:textId="77777777" w:rsidR="00365915" w:rsidRDefault="00365915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68AA34D7" w14:textId="77777777" w:rsidR="00365915" w:rsidRDefault="00567993">
            <w:pPr>
              <w:pStyle w:val="TableParagraph"/>
              <w:ind w:left="367" w:right="160" w:hanging="19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Organizatio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 (20%)</w:t>
            </w:r>
          </w:p>
        </w:tc>
        <w:tc>
          <w:tcPr>
            <w:tcW w:w="1256" w:type="dxa"/>
            <w:shd w:val="clear" w:color="auto" w:fill="FFE699"/>
          </w:tcPr>
          <w:p w14:paraId="64BA102B" w14:textId="77777777" w:rsidR="00365915" w:rsidRDefault="00567993">
            <w:pPr>
              <w:pStyle w:val="TableParagraph"/>
              <w:spacing w:before="23"/>
              <w:ind w:left="166" w:right="154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Integratio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n of </w:t>
            </w:r>
            <w:r>
              <w:rPr>
                <w:rFonts w:ascii="Arial"/>
                <w:b/>
                <w:spacing w:val="-2"/>
                <w:sz w:val="20"/>
              </w:rPr>
              <w:t>Literature (20%)</w:t>
            </w:r>
          </w:p>
        </w:tc>
        <w:tc>
          <w:tcPr>
            <w:tcW w:w="1221" w:type="dxa"/>
            <w:shd w:val="clear" w:color="auto" w:fill="FFE699"/>
          </w:tcPr>
          <w:p w14:paraId="510B2952" w14:textId="77777777" w:rsidR="00365915" w:rsidRDefault="00365915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343D179D" w14:textId="77777777" w:rsidR="00365915" w:rsidRDefault="00567993">
            <w:pPr>
              <w:pStyle w:val="TableParagraph"/>
              <w:ind w:left="343" w:right="287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433" w:type="dxa"/>
            <w:shd w:val="clear" w:color="auto" w:fill="FFE699"/>
          </w:tcPr>
          <w:p w14:paraId="26BFC04C" w14:textId="77777777" w:rsidR="00365915" w:rsidRDefault="00365915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2540EA6B" w14:textId="77777777" w:rsidR="00365915" w:rsidRDefault="00567993">
            <w:pPr>
              <w:pStyle w:val="TableParagraph"/>
              <w:ind w:left="188" w:right="148" w:hanging="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Total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Marks (Each – </w:t>
            </w:r>
            <w:r>
              <w:rPr>
                <w:rFonts w:ascii="Arial" w:hAnsi="Arial"/>
                <w:b/>
                <w:spacing w:val="-5"/>
                <w:sz w:val="20"/>
              </w:rPr>
              <w:t>50)</w:t>
            </w:r>
          </w:p>
        </w:tc>
      </w:tr>
      <w:tr w:rsidR="00365915" w14:paraId="073F02E4" w14:textId="77777777">
        <w:trPr>
          <w:trHeight w:val="360"/>
        </w:trPr>
        <w:tc>
          <w:tcPr>
            <w:tcW w:w="1088" w:type="dxa"/>
          </w:tcPr>
          <w:p w14:paraId="7EE962EF" w14:textId="77777777" w:rsidR="00365915" w:rsidRDefault="00567993">
            <w:pPr>
              <w:pStyle w:val="TableParagraph"/>
              <w:spacing w:before="42"/>
              <w:ind w:left="3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</w:tc>
        <w:tc>
          <w:tcPr>
            <w:tcW w:w="1660" w:type="dxa"/>
          </w:tcPr>
          <w:p w14:paraId="5A857358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4CA6CF02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6" w:type="dxa"/>
          </w:tcPr>
          <w:p w14:paraId="366069FA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</w:tcPr>
          <w:p w14:paraId="2BCE6507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1" w:type="dxa"/>
          </w:tcPr>
          <w:p w14:paraId="280682C7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</w:tcPr>
          <w:p w14:paraId="1CD3DFD7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5915" w14:paraId="4B5A152E" w14:textId="77777777">
        <w:trPr>
          <w:trHeight w:val="410"/>
        </w:trPr>
        <w:tc>
          <w:tcPr>
            <w:tcW w:w="1088" w:type="dxa"/>
          </w:tcPr>
          <w:p w14:paraId="175E98C2" w14:textId="77777777" w:rsidR="00365915" w:rsidRDefault="00567993">
            <w:pPr>
              <w:pStyle w:val="TableParagraph"/>
              <w:spacing w:before="67"/>
              <w:ind w:left="3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</w:tc>
        <w:tc>
          <w:tcPr>
            <w:tcW w:w="1660" w:type="dxa"/>
          </w:tcPr>
          <w:p w14:paraId="2316F93C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43643376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6" w:type="dxa"/>
          </w:tcPr>
          <w:p w14:paraId="76170656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</w:tcPr>
          <w:p w14:paraId="6C5B1497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1" w:type="dxa"/>
          </w:tcPr>
          <w:p w14:paraId="7D31CEBA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3" w:type="dxa"/>
          </w:tcPr>
          <w:p w14:paraId="7AD4A8BB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5915" w14:paraId="191FB73D" w14:textId="77777777">
        <w:trPr>
          <w:trHeight w:val="435"/>
        </w:trPr>
        <w:tc>
          <w:tcPr>
            <w:tcW w:w="8280" w:type="dxa"/>
            <w:gridSpan w:val="6"/>
          </w:tcPr>
          <w:p w14:paraId="59EB5A4E" w14:textId="77777777" w:rsidR="00365915" w:rsidRDefault="00567993">
            <w:pPr>
              <w:pStyle w:val="TableParagraph"/>
              <w:spacing w:before="159" w:line="256" w:lineRule="exact"/>
              <w:ind w:right="16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Overall Total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433" w:type="dxa"/>
          </w:tcPr>
          <w:p w14:paraId="34F43EF3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0C55328" w14:textId="77777777" w:rsidR="00365915" w:rsidRDefault="00365915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24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056"/>
      </w:tblGrid>
      <w:tr w:rsidR="00365915" w14:paraId="2038A83F" w14:textId="77777777">
        <w:trPr>
          <w:trHeight w:val="346"/>
        </w:trPr>
        <w:tc>
          <w:tcPr>
            <w:tcW w:w="3360" w:type="dxa"/>
            <w:shd w:val="clear" w:color="auto" w:fill="D5E3F0"/>
          </w:tcPr>
          <w:p w14:paraId="5D1427FB" w14:textId="77777777" w:rsidR="00365915" w:rsidRDefault="00567993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694EAB29" w14:textId="77777777" w:rsidR="00365915" w:rsidRDefault="00567993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056" w:type="dxa"/>
            <w:shd w:val="clear" w:color="auto" w:fill="D5E3F0"/>
          </w:tcPr>
          <w:p w14:paraId="0A094214" w14:textId="77777777" w:rsidR="00365915" w:rsidRDefault="00567993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365915" w14:paraId="75274DAC" w14:textId="77777777">
        <w:trPr>
          <w:trHeight w:val="369"/>
        </w:trPr>
        <w:tc>
          <w:tcPr>
            <w:tcW w:w="3360" w:type="dxa"/>
          </w:tcPr>
          <w:p w14:paraId="389B4E75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391DA29D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6" w:type="dxa"/>
          </w:tcPr>
          <w:p w14:paraId="40F43F25" w14:textId="77777777" w:rsidR="00365915" w:rsidRDefault="0036591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5915" w14:paraId="3A478FB3" w14:textId="77777777">
        <w:trPr>
          <w:trHeight w:val="346"/>
        </w:trPr>
        <w:tc>
          <w:tcPr>
            <w:tcW w:w="3360" w:type="dxa"/>
          </w:tcPr>
          <w:p w14:paraId="7FDBBA83" w14:textId="77777777" w:rsidR="00365915" w:rsidRDefault="00567993">
            <w:pPr>
              <w:pStyle w:val="TableParagraph"/>
              <w:tabs>
                <w:tab w:val="left" w:pos="2416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B8F3DAF" w14:textId="77777777" w:rsidR="00365915" w:rsidRDefault="00567993">
            <w:pPr>
              <w:pStyle w:val="TableParagraph"/>
              <w:tabs>
                <w:tab w:val="left" w:pos="2416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056" w:type="dxa"/>
          </w:tcPr>
          <w:p w14:paraId="313E336C" w14:textId="77777777" w:rsidR="00365915" w:rsidRDefault="00567993">
            <w:pPr>
              <w:pStyle w:val="TableParagraph"/>
              <w:tabs>
                <w:tab w:val="left" w:pos="2416"/>
              </w:tabs>
              <w:spacing w:before="70"/>
              <w:ind w:right="28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365915" w14:paraId="32745E5E" w14:textId="77777777">
        <w:trPr>
          <w:trHeight w:val="346"/>
        </w:trPr>
        <w:tc>
          <w:tcPr>
            <w:tcW w:w="3360" w:type="dxa"/>
          </w:tcPr>
          <w:p w14:paraId="66609B38" w14:textId="77777777" w:rsidR="00365915" w:rsidRDefault="00567993">
            <w:pPr>
              <w:pStyle w:val="TableParagraph"/>
              <w:tabs>
                <w:tab w:val="left" w:pos="2426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32FA157" w14:textId="77777777" w:rsidR="00365915" w:rsidRDefault="00567993">
            <w:pPr>
              <w:pStyle w:val="TableParagraph"/>
              <w:tabs>
                <w:tab w:val="left" w:pos="2426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056" w:type="dxa"/>
          </w:tcPr>
          <w:p w14:paraId="754D52F4" w14:textId="77777777" w:rsidR="00365915" w:rsidRDefault="00567993">
            <w:pPr>
              <w:pStyle w:val="TableParagraph"/>
              <w:tabs>
                <w:tab w:val="left" w:pos="2426"/>
              </w:tabs>
              <w:spacing w:before="70"/>
              <w:ind w:right="28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554FC37" w14:textId="77777777" w:rsidR="00567993" w:rsidRDefault="00567993"/>
    <w:sectPr w:rsidR="00567993">
      <w:pgSz w:w="12240" w:h="15840"/>
      <w:pgMar w:top="10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236A5"/>
    <w:multiLevelType w:val="hybridMultilevel"/>
    <w:tmpl w:val="98DA57E8"/>
    <w:lvl w:ilvl="0" w:tplc="F506AA0A">
      <w:numFmt w:val="bullet"/>
      <w:lvlText w:val="•"/>
      <w:lvlJc w:val="left"/>
      <w:pPr>
        <w:ind w:left="1028" w:hanging="1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F98AC30">
      <w:numFmt w:val="bullet"/>
      <w:lvlText w:val="•"/>
      <w:lvlJc w:val="left"/>
      <w:pPr>
        <w:ind w:left="1925" w:hanging="114"/>
      </w:pPr>
      <w:rPr>
        <w:rFonts w:hint="default"/>
        <w:lang w:val="en-US" w:eastAsia="en-US" w:bidi="ar-SA"/>
      </w:rPr>
    </w:lvl>
    <w:lvl w:ilvl="2" w:tplc="2C8409D6">
      <w:numFmt w:val="bullet"/>
      <w:lvlText w:val="•"/>
      <w:lvlJc w:val="left"/>
      <w:pPr>
        <w:ind w:left="2830" w:hanging="114"/>
      </w:pPr>
      <w:rPr>
        <w:rFonts w:hint="default"/>
        <w:lang w:val="en-US" w:eastAsia="en-US" w:bidi="ar-SA"/>
      </w:rPr>
    </w:lvl>
    <w:lvl w:ilvl="3" w:tplc="9EEAEC12">
      <w:numFmt w:val="bullet"/>
      <w:lvlText w:val="•"/>
      <w:lvlJc w:val="left"/>
      <w:pPr>
        <w:ind w:left="3735" w:hanging="114"/>
      </w:pPr>
      <w:rPr>
        <w:rFonts w:hint="default"/>
        <w:lang w:val="en-US" w:eastAsia="en-US" w:bidi="ar-SA"/>
      </w:rPr>
    </w:lvl>
    <w:lvl w:ilvl="4" w:tplc="022E01E0">
      <w:numFmt w:val="bullet"/>
      <w:lvlText w:val="•"/>
      <w:lvlJc w:val="left"/>
      <w:pPr>
        <w:ind w:left="4640" w:hanging="114"/>
      </w:pPr>
      <w:rPr>
        <w:rFonts w:hint="default"/>
        <w:lang w:val="en-US" w:eastAsia="en-US" w:bidi="ar-SA"/>
      </w:rPr>
    </w:lvl>
    <w:lvl w:ilvl="5" w:tplc="383A95AA">
      <w:numFmt w:val="bullet"/>
      <w:lvlText w:val="•"/>
      <w:lvlJc w:val="left"/>
      <w:pPr>
        <w:ind w:left="5545" w:hanging="114"/>
      </w:pPr>
      <w:rPr>
        <w:rFonts w:hint="default"/>
        <w:lang w:val="en-US" w:eastAsia="en-US" w:bidi="ar-SA"/>
      </w:rPr>
    </w:lvl>
    <w:lvl w:ilvl="6" w:tplc="4588F2AA">
      <w:numFmt w:val="bullet"/>
      <w:lvlText w:val="•"/>
      <w:lvlJc w:val="left"/>
      <w:pPr>
        <w:ind w:left="6450" w:hanging="114"/>
      </w:pPr>
      <w:rPr>
        <w:rFonts w:hint="default"/>
        <w:lang w:val="en-US" w:eastAsia="en-US" w:bidi="ar-SA"/>
      </w:rPr>
    </w:lvl>
    <w:lvl w:ilvl="7" w:tplc="F93ACB04">
      <w:numFmt w:val="bullet"/>
      <w:lvlText w:val="•"/>
      <w:lvlJc w:val="left"/>
      <w:pPr>
        <w:ind w:left="7355" w:hanging="114"/>
      </w:pPr>
      <w:rPr>
        <w:rFonts w:hint="default"/>
        <w:lang w:val="en-US" w:eastAsia="en-US" w:bidi="ar-SA"/>
      </w:rPr>
    </w:lvl>
    <w:lvl w:ilvl="8" w:tplc="E6607114">
      <w:numFmt w:val="bullet"/>
      <w:lvlText w:val="•"/>
      <w:lvlJc w:val="left"/>
      <w:pPr>
        <w:ind w:left="8260" w:hanging="114"/>
      </w:pPr>
      <w:rPr>
        <w:rFonts w:hint="default"/>
        <w:lang w:val="en-US" w:eastAsia="en-US" w:bidi="ar-SA"/>
      </w:rPr>
    </w:lvl>
  </w:abstractNum>
  <w:num w:numId="1" w16cid:durableId="73762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15"/>
    <w:rsid w:val="000B2DAB"/>
    <w:rsid w:val="00285488"/>
    <w:rsid w:val="00365915"/>
    <w:rsid w:val="00567993"/>
    <w:rsid w:val="00AD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DC72"/>
  <w15:docId w15:val="{2F661382-364F-4BE4-9CF4-03DF140A3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48" w:right="48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Gudi Rama Krishna</dc:creator>
  <cp:lastModifiedBy>Gudi Rama Krishna</cp:lastModifiedBy>
  <cp:revision>2</cp:revision>
  <dcterms:created xsi:type="dcterms:W3CDTF">2026-07-23T12:49:00Z</dcterms:created>
  <dcterms:modified xsi:type="dcterms:W3CDTF">2026-07-23T12:49:00Z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2026-07-23T00:00:00Z</vt:filetime>
  </property>
</Properties>
</file>