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477C4B">
      <w:pPr>
        <w:pStyle w:val="pc"/>
      </w:pPr>
      <w:bookmarkStart w:id="0" w:name="_GoBack"/>
      <w:bookmarkEnd w:id="0"/>
      <w:r>
        <w:rPr>
          <w:rStyle w:val="s1"/>
        </w:rPr>
        <w:t>Гражданский кодекс Республики Беларусь от 7 декабря 1998 года № 218-З</w:t>
      </w:r>
    </w:p>
    <w:p w:rsidR="00000000" w:rsidRDefault="00477C4B">
      <w:pPr>
        <w:pStyle w:val="pc"/>
      </w:pPr>
      <w:r>
        <w:rPr>
          <w:rStyle w:val="s3"/>
        </w:rPr>
        <w:t xml:space="preserve">(с </w:t>
      </w:r>
      <w:hyperlink r:id="rId7" w:history="1">
        <w:r>
          <w:rPr>
            <w:rStyle w:val="a4"/>
            <w:i/>
            <w:iCs/>
          </w:rPr>
          <w:t>изменениями и дополнениями</w:t>
        </w:r>
      </w:hyperlink>
      <w:r>
        <w:rPr>
          <w:rStyle w:val="s3"/>
        </w:rPr>
        <w:t xml:space="preserve"> по состоянию на 09.12.2025 г.)</w:t>
      </w:r>
    </w:p>
    <w:p w:rsidR="00000000" w:rsidRDefault="00477C4B">
      <w:pPr>
        <w:pStyle w:val="pj"/>
      </w:pPr>
      <w:r>
        <w:t> </w:t>
      </w:r>
    </w:p>
    <w:p w:rsidR="00000000" w:rsidRDefault="00477C4B">
      <w:pPr>
        <w:pStyle w:val="pji"/>
      </w:pPr>
      <w:r>
        <w:rPr>
          <w:rStyle w:val="s3"/>
        </w:rPr>
        <w:t xml:space="preserve">О внесении изменений см. </w:t>
      </w:r>
      <w:hyperlink r:id="rId8" w:anchor="sub_id=10000" w:history="1">
        <w:r>
          <w:rPr>
            <w:rStyle w:val="a5"/>
            <w:i/>
            <w:iCs/>
          </w:rPr>
          <w:t>Закон</w:t>
        </w:r>
      </w:hyperlink>
      <w:r>
        <w:rPr>
          <w:rStyle w:val="s3"/>
        </w:rPr>
        <w:t xml:space="preserve"> РБ от 17.10.25 г. № 100-З (вступает в силу через шесть месяцев после его официального </w:t>
      </w:r>
      <w:hyperlink r:id="rId9" w:history="1">
        <w:r>
          <w:rPr>
            <w:rStyle w:val="a5"/>
            <w:i/>
            <w:iCs/>
          </w:rPr>
          <w:t>опубликования</w:t>
        </w:r>
      </w:hyperlink>
      <w:r>
        <w:rPr>
          <w:rStyle w:val="s3"/>
        </w:rPr>
        <w:t>).</w:t>
      </w:r>
    </w:p>
    <w:p w:rsidR="00000000" w:rsidRDefault="00477C4B">
      <w:pPr>
        <w:pStyle w:val="pj"/>
      </w:pPr>
      <w:r>
        <w:t> </w:t>
      </w:r>
    </w:p>
    <w:p w:rsidR="00000000" w:rsidRDefault="00477C4B">
      <w:pPr>
        <w:pStyle w:val="pj"/>
      </w:pPr>
      <w:r>
        <w:rPr>
          <w:rStyle w:val="s0"/>
          <w:b/>
          <w:bCs/>
        </w:rPr>
        <w:t>Принят Палатой представителей 28 октября 1998 года</w:t>
      </w:r>
    </w:p>
    <w:p w:rsidR="00000000" w:rsidRDefault="00477C4B">
      <w:pPr>
        <w:pStyle w:val="pj"/>
      </w:pPr>
      <w:r>
        <w:rPr>
          <w:rStyle w:val="s0"/>
          <w:b/>
          <w:bCs/>
        </w:rPr>
        <w:t>Одобрен Советом Республики 19 ноября 1998 года</w:t>
      </w:r>
    </w:p>
    <w:p w:rsidR="00000000" w:rsidRDefault="00477C4B">
      <w:pPr>
        <w:pStyle w:val="pj"/>
      </w:pPr>
      <w:r>
        <w:rPr>
          <w:rStyle w:val="s0"/>
        </w:rPr>
        <w:t> </w:t>
      </w:r>
    </w:p>
    <w:bookmarkStart w:id="1" w:name="ContentStart"/>
    <w:bookmarkEnd w:id="1"/>
    <w:p w:rsidR="00000000" w:rsidRDefault="00477C4B">
      <w:pPr>
        <w:pStyle w:val="p"/>
      </w:pPr>
      <w:r>
        <w:rPr>
          <w:rStyle w:val="s9"/>
        </w:rPr>
        <w:fldChar w:fldCharType="begin"/>
      </w:r>
      <w:r>
        <w:rPr>
          <w:rStyle w:val="s9"/>
        </w:rPr>
        <w:instrText xml:space="preserve"> </w:instrText>
      </w:r>
      <w:r>
        <w:rPr>
          <w:rStyle w:val="s9"/>
        </w:rPr>
        <w:instrText>HYPERLINK "" \l "sub10000"</w:instrText>
      </w:r>
      <w:r>
        <w:rPr>
          <w:rStyle w:val="s9"/>
        </w:rPr>
        <w:instrText xml:space="preserve"> </w:instrText>
      </w:r>
      <w:r>
        <w:rPr>
          <w:rStyle w:val="s9"/>
        </w:rPr>
        <w:fldChar w:fldCharType="separate"/>
      </w:r>
      <w:r>
        <w:rPr>
          <w:rStyle w:val="a5"/>
          <w:i/>
          <w:iCs/>
        </w:rPr>
        <w:t>Раздел I. Общие положения</w:t>
      </w:r>
      <w:r>
        <w:rPr>
          <w:rStyle w:val="s9"/>
        </w:rPr>
        <w:fldChar w:fldCharType="end"/>
      </w:r>
    </w:p>
    <w:p w:rsidR="00000000" w:rsidRDefault="00477C4B">
      <w:pPr>
        <w:pStyle w:val="p"/>
      </w:pPr>
      <w:hyperlink w:anchor="sub10000" w:history="1">
        <w:r>
          <w:rPr>
            <w:rStyle w:val="a5"/>
            <w:i/>
            <w:iCs/>
          </w:rPr>
          <w:t>Подраздел 1. Основные положения</w:t>
        </w:r>
      </w:hyperlink>
    </w:p>
    <w:p w:rsidR="00000000" w:rsidRDefault="00477C4B">
      <w:pPr>
        <w:pStyle w:val="p"/>
      </w:pPr>
      <w:hyperlink w:anchor="sub10000" w:history="1">
        <w:r>
          <w:rPr>
            <w:rStyle w:val="a5"/>
            <w:i/>
            <w:iCs/>
          </w:rPr>
          <w:t>Гла</w:t>
        </w:r>
        <w:r>
          <w:rPr>
            <w:rStyle w:val="a5"/>
            <w:i/>
            <w:iCs/>
          </w:rPr>
          <w:t>ва 1. Гражданское законодательство</w:t>
        </w:r>
      </w:hyperlink>
    </w:p>
    <w:p w:rsidR="00000000" w:rsidRDefault="00477C4B">
      <w:pPr>
        <w:pStyle w:val="pj"/>
        <w:ind w:firstLine="680"/>
      </w:pPr>
      <w:hyperlink w:anchor="sub10000" w:history="1">
        <w:r>
          <w:rPr>
            <w:rStyle w:val="a5"/>
            <w:i/>
            <w:iCs/>
          </w:rPr>
          <w:t>Статья 1. Отношения, регулируемые гражданским законодательством</w:t>
        </w:r>
      </w:hyperlink>
    </w:p>
    <w:p w:rsidR="00000000" w:rsidRDefault="00477C4B">
      <w:pPr>
        <w:pStyle w:val="pj"/>
        <w:ind w:firstLine="680"/>
      </w:pPr>
      <w:hyperlink w:anchor="sub20000" w:history="1">
        <w:r>
          <w:rPr>
            <w:rStyle w:val="a5"/>
            <w:i/>
            <w:iCs/>
          </w:rPr>
          <w:t>Статья 2. Основные начала гражданского законодательства</w:t>
        </w:r>
      </w:hyperlink>
    </w:p>
    <w:p w:rsidR="00000000" w:rsidRDefault="00477C4B">
      <w:pPr>
        <w:pStyle w:val="pj"/>
        <w:ind w:firstLine="680"/>
      </w:pPr>
      <w:hyperlink w:anchor="sub30000" w:history="1">
        <w:r>
          <w:rPr>
            <w:rStyle w:val="a5"/>
            <w:i/>
            <w:iCs/>
          </w:rPr>
          <w:t>Статья 3</w:t>
        </w:r>
        <w:r>
          <w:rPr>
            <w:rStyle w:val="a5"/>
            <w:i/>
            <w:iCs/>
          </w:rPr>
          <w:t>. Гражданское законодательство</w:t>
        </w:r>
      </w:hyperlink>
    </w:p>
    <w:p w:rsidR="00000000" w:rsidRDefault="00477C4B">
      <w:pPr>
        <w:pStyle w:val="pj"/>
        <w:ind w:firstLine="680"/>
      </w:pPr>
      <w:hyperlink w:anchor="sub40000" w:history="1">
        <w:r>
          <w:rPr>
            <w:rStyle w:val="a5"/>
            <w:i/>
            <w:iCs/>
          </w:rPr>
          <w:t>Статья 4. Действие гражданского законодательства во времени</w:t>
        </w:r>
      </w:hyperlink>
    </w:p>
    <w:p w:rsidR="00000000" w:rsidRDefault="00477C4B">
      <w:pPr>
        <w:pStyle w:val="pj"/>
        <w:ind w:firstLine="680"/>
      </w:pPr>
      <w:hyperlink w:anchor="sub50000" w:history="1">
        <w:r>
          <w:rPr>
            <w:rStyle w:val="a5"/>
            <w:i/>
            <w:iCs/>
          </w:rPr>
          <w:t>Статья 5. Применение гражданского законодательства по аналогии</w:t>
        </w:r>
      </w:hyperlink>
    </w:p>
    <w:p w:rsidR="00000000" w:rsidRDefault="00477C4B">
      <w:pPr>
        <w:pStyle w:val="pj"/>
        <w:ind w:firstLine="680"/>
      </w:pPr>
      <w:hyperlink w:anchor="sub60000" w:history="1">
        <w:r>
          <w:rPr>
            <w:rStyle w:val="a5"/>
            <w:i/>
            <w:iCs/>
          </w:rPr>
          <w:t>Статья 6.</w:t>
        </w:r>
        <w:r>
          <w:rPr>
            <w:rStyle w:val="a5"/>
            <w:i/>
            <w:iCs/>
          </w:rPr>
          <w:t xml:space="preserve"> Гражданское законодательство и нормы международного права</w:t>
        </w:r>
      </w:hyperlink>
    </w:p>
    <w:p w:rsidR="00000000" w:rsidRDefault="00477C4B">
      <w:pPr>
        <w:pStyle w:val="p"/>
      </w:pPr>
      <w:hyperlink w:anchor="sub70000" w:history="1">
        <w:r>
          <w:rPr>
            <w:rStyle w:val="a5"/>
            <w:i/>
            <w:iCs/>
          </w:rPr>
          <w:t>Глава 2. Возникновение гражданских прав и обязанностей, осуществление и защита гражданских прав</w:t>
        </w:r>
      </w:hyperlink>
    </w:p>
    <w:p w:rsidR="00000000" w:rsidRDefault="00477C4B">
      <w:pPr>
        <w:pStyle w:val="pj"/>
        <w:ind w:firstLine="680"/>
      </w:pPr>
      <w:hyperlink w:anchor="sub70000" w:history="1">
        <w:r>
          <w:rPr>
            <w:rStyle w:val="a5"/>
            <w:i/>
            <w:iCs/>
          </w:rPr>
          <w:t>Статья 7. Основания возникновения гражданских прав и обязанностей</w:t>
        </w:r>
      </w:hyperlink>
    </w:p>
    <w:p w:rsidR="00000000" w:rsidRDefault="00477C4B">
      <w:pPr>
        <w:pStyle w:val="pj"/>
        <w:ind w:firstLine="680"/>
      </w:pPr>
      <w:hyperlink w:anchor="sub80000" w:history="1">
        <w:r>
          <w:rPr>
            <w:rStyle w:val="a5"/>
            <w:i/>
            <w:iCs/>
          </w:rPr>
          <w:t>Статья 8. Осуществление гражданских прав</w:t>
        </w:r>
      </w:hyperlink>
    </w:p>
    <w:p w:rsidR="00000000" w:rsidRDefault="00477C4B">
      <w:pPr>
        <w:pStyle w:val="pj"/>
        <w:ind w:firstLine="680"/>
      </w:pPr>
      <w:hyperlink w:anchor="sub90000" w:history="1">
        <w:r>
          <w:rPr>
            <w:rStyle w:val="a5"/>
            <w:i/>
            <w:iCs/>
          </w:rPr>
          <w:t>Статья 9. Пределы осуществления гражданских прав</w:t>
        </w:r>
      </w:hyperlink>
    </w:p>
    <w:p w:rsidR="00000000" w:rsidRDefault="00477C4B">
      <w:pPr>
        <w:pStyle w:val="pj"/>
        <w:ind w:firstLine="680"/>
      </w:pPr>
      <w:hyperlink w:anchor="sub100000" w:history="1">
        <w:r>
          <w:rPr>
            <w:rStyle w:val="a5"/>
            <w:i/>
            <w:iCs/>
          </w:rPr>
          <w:t>Статья</w:t>
        </w:r>
        <w:r>
          <w:rPr>
            <w:rStyle w:val="a5"/>
            <w:i/>
            <w:iCs/>
          </w:rPr>
          <w:t xml:space="preserve"> 10. Судебная защита гражданских прав</w:t>
        </w:r>
      </w:hyperlink>
    </w:p>
    <w:p w:rsidR="00000000" w:rsidRDefault="00477C4B">
      <w:pPr>
        <w:pStyle w:val="pj"/>
        <w:ind w:firstLine="680"/>
      </w:pPr>
      <w:hyperlink w:anchor="sub110000" w:history="1">
        <w:r>
          <w:rPr>
            <w:rStyle w:val="a5"/>
            <w:i/>
            <w:iCs/>
          </w:rPr>
          <w:t>Статья 11. Способы защиты гражданских прав</w:t>
        </w:r>
      </w:hyperlink>
    </w:p>
    <w:p w:rsidR="00000000" w:rsidRDefault="00477C4B">
      <w:pPr>
        <w:pStyle w:val="pj"/>
        <w:ind w:firstLine="680"/>
      </w:pPr>
      <w:hyperlink w:anchor="sub120000" w:history="1">
        <w:r>
          <w:rPr>
            <w:rStyle w:val="a5"/>
            <w:i/>
            <w:iCs/>
          </w:rPr>
          <w:t>Статья 12. Признание недействительным акта государственного органа или органа местного управления и самоуправле</w:t>
        </w:r>
        <w:r>
          <w:rPr>
            <w:rStyle w:val="a5"/>
            <w:i/>
            <w:iCs/>
          </w:rPr>
          <w:t>ния</w:t>
        </w:r>
      </w:hyperlink>
    </w:p>
    <w:p w:rsidR="00000000" w:rsidRDefault="00477C4B">
      <w:pPr>
        <w:pStyle w:val="pj"/>
        <w:ind w:firstLine="680"/>
      </w:pPr>
      <w:hyperlink w:anchor="sub130000" w:history="1">
        <w:r>
          <w:rPr>
            <w:rStyle w:val="a5"/>
            <w:i/>
            <w:iCs/>
          </w:rPr>
          <w:t>Статья 13. Самозащита гражданских прав</w:t>
        </w:r>
      </w:hyperlink>
    </w:p>
    <w:p w:rsidR="00000000" w:rsidRDefault="00477C4B">
      <w:pPr>
        <w:pStyle w:val="pj"/>
        <w:ind w:firstLine="680"/>
      </w:pPr>
      <w:hyperlink w:anchor="sub140000" w:history="1">
        <w:r>
          <w:rPr>
            <w:rStyle w:val="a5"/>
            <w:i/>
            <w:iCs/>
          </w:rPr>
          <w:t>Статья 14. Возмещение убытков</w:t>
        </w:r>
      </w:hyperlink>
    </w:p>
    <w:p w:rsidR="00000000" w:rsidRDefault="00477C4B">
      <w:pPr>
        <w:pStyle w:val="pj"/>
        <w:ind w:firstLine="680"/>
      </w:pPr>
      <w:hyperlink w:anchor="sub150000" w:history="1">
        <w:r>
          <w:rPr>
            <w:rStyle w:val="a5"/>
            <w:i/>
            <w:iCs/>
          </w:rPr>
          <w:t>Статья 15. Возмещение убытков, причиненных государственными органами, органами местного</w:t>
        </w:r>
        <w:r>
          <w:rPr>
            <w:rStyle w:val="a5"/>
            <w:i/>
            <w:iCs/>
          </w:rPr>
          <w:t xml:space="preserve"> управления и самоуправления</w:t>
        </w:r>
      </w:hyperlink>
    </w:p>
    <w:p w:rsidR="00000000" w:rsidRDefault="00477C4B">
      <w:pPr>
        <w:pStyle w:val="p"/>
      </w:pPr>
      <w:hyperlink w:anchor="sub160000" w:history="1">
        <w:r>
          <w:rPr>
            <w:rStyle w:val="a5"/>
            <w:i/>
            <w:iCs/>
          </w:rPr>
          <w:t>Подраздел 2. Лица</w:t>
        </w:r>
      </w:hyperlink>
    </w:p>
    <w:p w:rsidR="00000000" w:rsidRDefault="00477C4B">
      <w:pPr>
        <w:pStyle w:val="p"/>
      </w:pPr>
      <w:hyperlink w:anchor="sub160000" w:history="1">
        <w:r>
          <w:rPr>
            <w:rStyle w:val="a5"/>
            <w:i/>
            <w:iCs/>
          </w:rPr>
          <w:t>Глава 3. Граждане (физические лица)</w:t>
        </w:r>
      </w:hyperlink>
    </w:p>
    <w:p w:rsidR="00000000" w:rsidRDefault="00477C4B">
      <w:pPr>
        <w:pStyle w:val="pj"/>
        <w:ind w:firstLine="680"/>
      </w:pPr>
      <w:hyperlink w:anchor="sub160000" w:history="1">
        <w:r>
          <w:rPr>
            <w:rStyle w:val="a5"/>
            <w:i/>
            <w:iCs/>
          </w:rPr>
          <w:t>Статья 16. Правоспособность граждан</w:t>
        </w:r>
      </w:hyperlink>
    </w:p>
    <w:p w:rsidR="00000000" w:rsidRDefault="00477C4B">
      <w:pPr>
        <w:pStyle w:val="pj"/>
        <w:ind w:firstLine="680"/>
      </w:pPr>
      <w:hyperlink w:anchor="sub170000" w:history="1">
        <w:r>
          <w:rPr>
            <w:rStyle w:val="a5"/>
            <w:i/>
            <w:iCs/>
          </w:rPr>
          <w:t>Статья 17. Содержание правоспособности граждан</w:t>
        </w:r>
      </w:hyperlink>
    </w:p>
    <w:p w:rsidR="00000000" w:rsidRDefault="00477C4B">
      <w:pPr>
        <w:pStyle w:val="pj"/>
        <w:ind w:firstLine="680"/>
      </w:pPr>
      <w:hyperlink w:anchor="sub180000" w:history="1">
        <w:r>
          <w:rPr>
            <w:rStyle w:val="a5"/>
            <w:i/>
            <w:iCs/>
          </w:rPr>
          <w:t>Статья 18. Имя гражданина</w:t>
        </w:r>
      </w:hyperlink>
    </w:p>
    <w:p w:rsidR="00000000" w:rsidRDefault="00477C4B">
      <w:pPr>
        <w:pStyle w:val="pj"/>
        <w:ind w:firstLine="680"/>
      </w:pPr>
      <w:hyperlink w:anchor="sub190000" w:history="1">
        <w:r>
          <w:rPr>
            <w:rStyle w:val="a5"/>
            <w:i/>
            <w:iCs/>
          </w:rPr>
          <w:t>Статья 19. Место жительства гражданина</w:t>
        </w:r>
      </w:hyperlink>
    </w:p>
    <w:p w:rsidR="00000000" w:rsidRDefault="00477C4B">
      <w:pPr>
        <w:pStyle w:val="pj"/>
        <w:ind w:firstLine="680"/>
      </w:pPr>
      <w:hyperlink w:anchor="sub200000" w:history="1">
        <w:r>
          <w:rPr>
            <w:rStyle w:val="a5"/>
            <w:i/>
            <w:iCs/>
          </w:rPr>
          <w:t>Статья 20. Дееспособность граждан</w:t>
        </w:r>
      </w:hyperlink>
    </w:p>
    <w:p w:rsidR="00000000" w:rsidRDefault="00477C4B">
      <w:pPr>
        <w:pStyle w:val="pj"/>
        <w:ind w:firstLine="680"/>
      </w:pPr>
      <w:hyperlink w:anchor="sub210000" w:history="1">
        <w:r>
          <w:rPr>
            <w:rStyle w:val="a5"/>
            <w:i/>
            <w:iCs/>
          </w:rPr>
          <w:t>Статья 21. Недопустимость лишения или ограничения правоспособности и дееспособности граждан</w:t>
        </w:r>
      </w:hyperlink>
    </w:p>
    <w:p w:rsidR="00000000" w:rsidRDefault="00477C4B">
      <w:pPr>
        <w:pStyle w:val="pj"/>
        <w:ind w:firstLine="680"/>
      </w:pPr>
      <w:hyperlink w:anchor="sub220000" w:history="1">
        <w:r>
          <w:rPr>
            <w:rStyle w:val="a5"/>
            <w:i/>
            <w:iCs/>
          </w:rPr>
          <w:t>Статья 22. Индивидуальная предпринимательская деятельность гражданина</w:t>
        </w:r>
      </w:hyperlink>
    </w:p>
    <w:p w:rsidR="00000000" w:rsidRDefault="00477C4B">
      <w:pPr>
        <w:pStyle w:val="pj"/>
        <w:ind w:firstLine="680"/>
      </w:pPr>
      <w:hyperlink w:anchor="sub230000" w:history="1">
        <w:r>
          <w:rPr>
            <w:rStyle w:val="a5"/>
            <w:i/>
            <w:iCs/>
          </w:rPr>
          <w:t>Статья 23. Имущественная ответственность гражданина</w:t>
        </w:r>
      </w:hyperlink>
    </w:p>
    <w:p w:rsidR="00000000" w:rsidRDefault="00477C4B">
      <w:pPr>
        <w:pStyle w:val="pj"/>
        <w:ind w:firstLine="680"/>
      </w:pPr>
      <w:hyperlink w:anchor="sub240000" w:history="1">
        <w:r>
          <w:rPr>
            <w:rStyle w:val="a5"/>
            <w:i/>
            <w:iCs/>
          </w:rPr>
          <w:t>Статья 24. Банкротство индивидуального предпринимателя</w:t>
        </w:r>
      </w:hyperlink>
    </w:p>
    <w:p w:rsidR="00000000" w:rsidRDefault="00477C4B">
      <w:pPr>
        <w:pStyle w:val="pj"/>
        <w:ind w:firstLine="680"/>
      </w:pPr>
      <w:hyperlink w:anchor="sub250000" w:history="1">
        <w:r>
          <w:rPr>
            <w:rStyle w:val="a5"/>
            <w:i/>
            <w:iCs/>
          </w:rPr>
          <w:t>Статья 25. Дееспособность несовершеннолетнего в возрасте от четырнадцати до восемна</w:t>
        </w:r>
        <w:r>
          <w:rPr>
            <w:rStyle w:val="a5"/>
            <w:i/>
            <w:iCs/>
          </w:rPr>
          <w:t>дцати лет</w:t>
        </w:r>
      </w:hyperlink>
    </w:p>
    <w:p w:rsidR="00000000" w:rsidRDefault="00477C4B">
      <w:pPr>
        <w:pStyle w:val="pj"/>
        <w:ind w:firstLine="680"/>
      </w:pPr>
      <w:hyperlink w:anchor="sub260000" w:history="1">
        <w:r>
          <w:rPr>
            <w:rStyle w:val="a5"/>
            <w:i/>
            <w:iCs/>
          </w:rPr>
          <w:t>Статья 26. Эмансипация</w:t>
        </w:r>
      </w:hyperlink>
    </w:p>
    <w:p w:rsidR="00000000" w:rsidRDefault="00477C4B">
      <w:pPr>
        <w:pStyle w:val="pj"/>
        <w:ind w:firstLine="680"/>
      </w:pPr>
      <w:hyperlink w:anchor="sub270000" w:history="1">
        <w:r>
          <w:rPr>
            <w:rStyle w:val="a5"/>
            <w:i/>
            <w:iCs/>
          </w:rPr>
          <w:t>Статья 27. Дееспособность малолетнего</w:t>
        </w:r>
      </w:hyperlink>
    </w:p>
    <w:p w:rsidR="00000000" w:rsidRDefault="00477C4B">
      <w:pPr>
        <w:pStyle w:val="pj"/>
        <w:ind w:firstLine="680"/>
      </w:pPr>
      <w:hyperlink w:anchor="sub280000" w:history="1">
        <w:r>
          <w:rPr>
            <w:rStyle w:val="a5"/>
            <w:i/>
            <w:iCs/>
          </w:rPr>
          <w:t>Статья 28. Право распоряжения банковскими вкладами (депозитами) на имя малолетних</w:t>
        </w:r>
      </w:hyperlink>
    </w:p>
    <w:p w:rsidR="00000000" w:rsidRDefault="00477C4B">
      <w:pPr>
        <w:pStyle w:val="pj"/>
        <w:ind w:firstLine="680"/>
      </w:pPr>
      <w:hyperlink w:anchor="sub290000" w:history="1">
        <w:r>
          <w:rPr>
            <w:rStyle w:val="a5"/>
            <w:i/>
            <w:iCs/>
          </w:rPr>
          <w:t>Статья 29. Признание гражданина недееспособным</w:t>
        </w:r>
      </w:hyperlink>
    </w:p>
    <w:p w:rsidR="00000000" w:rsidRDefault="00477C4B">
      <w:pPr>
        <w:pStyle w:val="pj"/>
        <w:ind w:firstLine="680"/>
      </w:pPr>
      <w:hyperlink w:anchor="sub300000" w:history="1">
        <w:r>
          <w:rPr>
            <w:rStyle w:val="a5"/>
            <w:i/>
            <w:iCs/>
          </w:rPr>
          <w:t>Статья 30. Ограничение дееспособности граждан</w:t>
        </w:r>
      </w:hyperlink>
    </w:p>
    <w:p w:rsidR="00000000" w:rsidRDefault="00477C4B">
      <w:pPr>
        <w:pStyle w:val="pj"/>
        <w:ind w:firstLine="680"/>
      </w:pPr>
      <w:hyperlink w:anchor="sub310000" w:history="1">
        <w:r>
          <w:rPr>
            <w:rStyle w:val="a5"/>
            <w:i/>
            <w:iCs/>
          </w:rPr>
          <w:t>Статья 31. Ограничение предпринимательской или иной деятельности гражданин</w:t>
        </w:r>
        <w:r>
          <w:rPr>
            <w:rStyle w:val="a5"/>
            <w:i/>
            <w:iCs/>
          </w:rPr>
          <w:t>а</w:t>
        </w:r>
      </w:hyperlink>
    </w:p>
    <w:p w:rsidR="00000000" w:rsidRDefault="00477C4B">
      <w:pPr>
        <w:pStyle w:val="pj"/>
        <w:ind w:firstLine="680"/>
      </w:pPr>
      <w:hyperlink w:anchor="sub320000" w:history="1">
        <w:r>
          <w:rPr>
            <w:rStyle w:val="a5"/>
            <w:i/>
            <w:iCs/>
          </w:rPr>
          <w:t>Статья 32. Опека</w:t>
        </w:r>
      </w:hyperlink>
    </w:p>
    <w:p w:rsidR="00000000" w:rsidRDefault="00477C4B">
      <w:pPr>
        <w:pStyle w:val="pj"/>
        <w:ind w:firstLine="680"/>
      </w:pPr>
      <w:hyperlink w:anchor="sub330000" w:history="1">
        <w:r>
          <w:rPr>
            <w:rStyle w:val="a5"/>
            <w:i/>
            <w:iCs/>
          </w:rPr>
          <w:t>Статья 33. Попечительство</w:t>
        </w:r>
      </w:hyperlink>
    </w:p>
    <w:p w:rsidR="00000000" w:rsidRDefault="00477C4B">
      <w:pPr>
        <w:pStyle w:val="pj"/>
        <w:ind w:firstLine="680"/>
      </w:pPr>
      <w:hyperlink w:anchor="sub340000" w:history="1">
        <w:r>
          <w:rPr>
            <w:rStyle w:val="a5"/>
            <w:i/>
            <w:iCs/>
          </w:rPr>
          <w:t>Статья 34. Опекуны и попечители как представители подопечных</w:t>
        </w:r>
      </w:hyperlink>
    </w:p>
    <w:p w:rsidR="00000000" w:rsidRDefault="00477C4B">
      <w:pPr>
        <w:pStyle w:val="pj"/>
        <w:ind w:firstLine="680"/>
      </w:pPr>
      <w:hyperlink w:anchor="sub350000" w:history="1">
        <w:r>
          <w:rPr>
            <w:rStyle w:val="a5"/>
            <w:i/>
            <w:iCs/>
          </w:rPr>
          <w:t>Статья 35. Распоряжени</w:t>
        </w:r>
        <w:r>
          <w:rPr>
            <w:rStyle w:val="a5"/>
            <w:i/>
            <w:iCs/>
          </w:rPr>
          <w:t>е имуществом подопечного</w:t>
        </w:r>
      </w:hyperlink>
    </w:p>
    <w:p w:rsidR="00000000" w:rsidRDefault="00477C4B">
      <w:pPr>
        <w:pStyle w:val="pj"/>
        <w:ind w:firstLine="680"/>
      </w:pPr>
      <w:hyperlink w:anchor="sub360000" w:history="1">
        <w:r>
          <w:rPr>
            <w:rStyle w:val="a5"/>
            <w:i/>
            <w:iCs/>
          </w:rPr>
          <w:t>Статья 36. Доверительное управление имуществом подопечного</w:t>
        </w:r>
      </w:hyperlink>
    </w:p>
    <w:p w:rsidR="00000000" w:rsidRDefault="00477C4B">
      <w:pPr>
        <w:pStyle w:val="pj"/>
        <w:ind w:firstLine="680"/>
      </w:pPr>
      <w:hyperlink w:anchor="sub370000" w:history="1">
        <w:r>
          <w:rPr>
            <w:rStyle w:val="a5"/>
            <w:i/>
            <w:iCs/>
          </w:rPr>
          <w:t>Статья 37. Патронаж над дееспособными гражданами</w:t>
        </w:r>
      </w:hyperlink>
    </w:p>
    <w:p w:rsidR="00000000" w:rsidRDefault="00477C4B">
      <w:pPr>
        <w:pStyle w:val="pj"/>
        <w:ind w:firstLine="680"/>
      </w:pPr>
      <w:hyperlink w:anchor="sub380000" w:history="1">
        <w:r>
          <w:rPr>
            <w:rStyle w:val="a5"/>
            <w:i/>
            <w:iCs/>
          </w:rPr>
          <w:t>Статья 38. Признание гражданина безвестно отсутствующим</w:t>
        </w:r>
      </w:hyperlink>
    </w:p>
    <w:p w:rsidR="00000000" w:rsidRDefault="00477C4B">
      <w:pPr>
        <w:pStyle w:val="pj"/>
        <w:ind w:firstLine="680"/>
      </w:pPr>
      <w:hyperlink w:anchor="sub390000" w:history="1">
        <w:r>
          <w:rPr>
            <w:rStyle w:val="a5"/>
            <w:i/>
            <w:iCs/>
          </w:rPr>
          <w:t>Статья 39. Последствия признания гражданина безвестно отсутствующим</w:t>
        </w:r>
      </w:hyperlink>
    </w:p>
    <w:p w:rsidR="00000000" w:rsidRDefault="00477C4B">
      <w:pPr>
        <w:pStyle w:val="pj"/>
        <w:ind w:firstLine="680"/>
      </w:pPr>
      <w:hyperlink w:anchor="sub400000" w:history="1">
        <w:r>
          <w:rPr>
            <w:rStyle w:val="a5"/>
            <w:i/>
            <w:iCs/>
          </w:rPr>
          <w:t>Статья 40. Отмена решения о признании гражданина безвестно отсутству</w:t>
        </w:r>
        <w:r>
          <w:rPr>
            <w:rStyle w:val="a5"/>
            <w:i/>
            <w:iCs/>
          </w:rPr>
          <w:t>ющим</w:t>
        </w:r>
      </w:hyperlink>
    </w:p>
    <w:p w:rsidR="00000000" w:rsidRDefault="00477C4B">
      <w:pPr>
        <w:pStyle w:val="pj"/>
        <w:ind w:firstLine="680"/>
      </w:pPr>
      <w:hyperlink w:anchor="sub410000" w:history="1">
        <w:r>
          <w:rPr>
            <w:rStyle w:val="a5"/>
            <w:i/>
            <w:iCs/>
          </w:rPr>
          <w:t>Статья 41. Объявление гражданина умершим</w:t>
        </w:r>
      </w:hyperlink>
    </w:p>
    <w:p w:rsidR="00000000" w:rsidRDefault="00477C4B">
      <w:pPr>
        <w:pStyle w:val="pj"/>
        <w:ind w:firstLine="680"/>
      </w:pPr>
      <w:hyperlink w:anchor="sub420000" w:history="1">
        <w:r>
          <w:rPr>
            <w:rStyle w:val="a5"/>
            <w:i/>
            <w:iCs/>
          </w:rPr>
          <w:t>Статья 42. Последствия явки гражданина, объявленного умершим</w:t>
        </w:r>
      </w:hyperlink>
    </w:p>
    <w:p w:rsidR="00000000" w:rsidRDefault="00477C4B">
      <w:pPr>
        <w:pStyle w:val="pj"/>
        <w:ind w:firstLine="680"/>
      </w:pPr>
      <w:hyperlink w:anchor="sub430000" w:history="1">
        <w:r>
          <w:rPr>
            <w:rStyle w:val="a5"/>
            <w:i/>
            <w:iCs/>
          </w:rPr>
          <w:t>Статья 43. Регистрация актов гражданского состояния</w:t>
        </w:r>
      </w:hyperlink>
    </w:p>
    <w:p w:rsidR="00000000" w:rsidRDefault="00477C4B">
      <w:pPr>
        <w:pStyle w:val="p"/>
      </w:pPr>
      <w:hyperlink w:anchor="sub440000" w:history="1">
        <w:r>
          <w:rPr>
            <w:rStyle w:val="a5"/>
            <w:i/>
            <w:iCs/>
          </w:rPr>
          <w:t>Глава 4. Юридические лица</w:t>
        </w:r>
      </w:hyperlink>
    </w:p>
    <w:p w:rsidR="00000000" w:rsidRDefault="00477C4B">
      <w:pPr>
        <w:pStyle w:val="p"/>
      </w:pPr>
      <w:hyperlink w:anchor="sub440000" w:history="1">
        <w:r>
          <w:rPr>
            <w:rStyle w:val="a5"/>
            <w:i/>
            <w:iCs/>
          </w:rPr>
          <w:t>§ 1. Основные положения</w:t>
        </w:r>
      </w:hyperlink>
    </w:p>
    <w:p w:rsidR="00000000" w:rsidRDefault="00477C4B">
      <w:pPr>
        <w:pStyle w:val="pj"/>
        <w:ind w:firstLine="680"/>
      </w:pPr>
      <w:hyperlink w:anchor="sub440000" w:history="1">
        <w:r>
          <w:rPr>
            <w:rStyle w:val="a5"/>
            <w:i/>
            <w:iCs/>
          </w:rPr>
          <w:t>Статья 44. Понятие юридического лица</w:t>
        </w:r>
      </w:hyperlink>
    </w:p>
    <w:p w:rsidR="00000000" w:rsidRDefault="00477C4B">
      <w:pPr>
        <w:pStyle w:val="pj"/>
        <w:ind w:firstLine="680"/>
      </w:pPr>
      <w:hyperlink w:anchor="sub450000" w:history="1">
        <w:r>
          <w:rPr>
            <w:rStyle w:val="a5"/>
            <w:i/>
            <w:iCs/>
          </w:rPr>
          <w:t xml:space="preserve">Статья 45. Правоспособность юридического </w:t>
        </w:r>
        <w:r>
          <w:rPr>
            <w:rStyle w:val="a5"/>
            <w:i/>
            <w:iCs/>
          </w:rPr>
          <w:t>лица</w:t>
        </w:r>
      </w:hyperlink>
    </w:p>
    <w:p w:rsidR="00000000" w:rsidRDefault="00477C4B">
      <w:pPr>
        <w:pStyle w:val="pj"/>
        <w:ind w:firstLine="680"/>
      </w:pPr>
      <w:hyperlink w:anchor="sub460000" w:history="1">
        <w:r>
          <w:rPr>
            <w:rStyle w:val="a5"/>
            <w:i/>
            <w:iCs/>
          </w:rPr>
          <w:t>Статья 46. Коммерческие и некоммерческие организации</w:t>
        </w:r>
      </w:hyperlink>
    </w:p>
    <w:p w:rsidR="00000000" w:rsidRDefault="00477C4B">
      <w:pPr>
        <w:pStyle w:val="pj"/>
        <w:ind w:firstLine="680"/>
      </w:pPr>
      <w:hyperlink w:anchor="sub470000" w:history="1">
        <w:r>
          <w:rPr>
            <w:rStyle w:val="a5"/>
            <w:i/>
            <w:iCs/>
          </w:rPr>
          <w:t>Статья 47. Государственная регистрация юридических лиц</w:t>
        </w:r>
      </w:hyperlink>
    </w:p>
    <w:p w:rsidR="00000000" w:rsidRDefault="00477C4B">
      <w:pPr>
        <w:pStyle w:val="pj"/>
        <w:ind w:firstLine="680"/>
      </w:pPr>
      <w:hyperlink w:anchor="sub407010000" w:history="1">
        <w:r>
          <w:rPr>
            <w:rStyle w:val="a5"/>
            <w:i/>
            <w:iCs/>
          </w:rPr>
          <w:t>Статья 471. Уставный фонд коммерческой орган</w:t>
        </w:r>
        <w:r>
          <w:rPr>
            <w:rStyle w:val="a5"/>
            <w:i/>
            <w:iCs/>
          </w:rPr>
          <w:t>изации</w:t>
        </w:r>
      </w:hyperlink>
    </w:p>
    <w:p w:rsidR="00000000" w:rsidRDefault="00477C4B">
      <w:pPr>
        <w:pStyle w:val="pj"/>
        <w:ind w:firstLine="680"/>
      </w:pPr>
      <w:hyperlink w:anchor="sub480000" w:history="1">
        <w:r>
          <w:rPr>
            <w:rStyle w:val="a5"/>
            <w:i/>
            <w:iCs/>
          </w:rPr>
          <w:t>Статья 48. Учредительный документ юридического лица</w:t>
        </w:r>
      </w:hyperlink>
    </w:p>
    <w:p w:rsidR="00000000" w:rsidRDefault="00477C4B">
      <w:pPr>
        <w:pStyle w:val="pj"/>
        <w:ind w:firstLine="680"/>
      </w:pPr>
      <w:hyperlink w:anchor="sub490000" w:history="1">
        <w:r>
          <w:rPr>
            <w:rStyle w:val="a5"/>
            <w:i/>
            <w:iCs/>
          </w:rPr>
          <w:t>Статья 49. Органы юридического лица</w:t>
        </w:r>
      </w:hyperlink>
    </w:p>
    <w:p w:rsidR="00000000" w:rsidRDefault="00477C4B">
      <w:pPr>
        <w:pStyle w:val="pj"/>
        <w:ind w:firstLine="680"/>
      </w:pPr>
      <w:hyperlink w:anchor="sub500000" w:history="1">
        <w:r>
          <w:rPr>
            <w:rStyle w:val="a5"/>
            <w:i/>
            <w:iCs/>
          </w:rPr>
          <w:t>Статья 50. Наименование и место нахождения юридического лица</w:t>
        </w:r>
      </w:hyperlink>
    </w:p>
    <w:p w:rsidR="00000000" w:rsidRDefault="00477C4B">
      <w:pPr>
        <w:pStyle w:val="pj"/>
        <w:ind w:firstLine="680"/>
      </w:pPr>
      <w:hyperlink w:anchor="sub510000" w:history="1">
        <w:r>
          <w:rPr>
            <w:rStyle w:val="a5"/>
            <w:i/>
            <w:iCs/>
          </w:rPr>
          <w:t>Статья 51. Представительства и филиалы</w:t>
        </w:r>
      </w:hyperlink>
    </w:p>
    <w:p w:rsidR="00000000" w:rsidRDefault="00477C4B">
      <w:pPr>
        <w:pStyle w:val="pj"/>
        <w:ind w:firstLine="680"/>
      </w:pPr>
      <w:hyperlink w:anchor="sub5110000" w:history="1">
        <w:r>
          <w:rPr>
            <w:rStyle w:val="a5"/>
            <w:i/>
            <w:iCs/>
          </w:rPr>
          <w:t>Статья 511. Представительства иностранных организаций и филиалы иностранных юридических лиц</w:t>
        </w:r>
      </w:hyperlink>
    </w:p>
    <w:p w:rsidR="00000000" w:rsidRDefault="00477C4B">
      <w:pPr>
        <w:pStyle w:val="pj"/>
        <w:ind w:firstLine="680"/>
      </w:pPr>
      <w:hyperlink w:anchor="sub520000" w:history="1">
        <w:r>
          <w:rPr>
            <w:rStyle w:val="a5"/>
            <w:i/>
            <w:iCs/>
          </w:rPr>
          <w:t>Статья 52. Ответственность ю</w:t>
        </w:r>
        <w:r>
          <w:rPr>
            <w:rStyle w:val="a5"/>
            <w:i/>
            <w:iCs/>
          </w:rPr>
          <w:t>ридического лица</w:t>
        </w:r>
      </w:hyperlink>
    </w:p>
    <w:p w:rsidR="00000000" w:rsidRDefault="00477C4B">
      <w:pPr>
        <w:pStyle w:val="pj"/>
        <w:ind w:firstLine="680"/>
      </w:pPr>
      <w:hyperlink w:anchor="sub530000" w:history="1">
        <w:r>
          <w:rPr>
            <w:rStyle w:val="a5"/>
            <w:i/>
            <w:iCs/>
          </w:rPr>
          <w:t>Статья 53. Реорганизация юридического лица</w:t>
        </w:r>
      </w:hyperlink>
    </w:p>
    <w:p w:rsidR="00000000" w:rsidRDefault="00477C4B">
      <w:pPr>
        <w:pStyle w:val="pj"/>
        <w:ind w:firstLine="680"/>
      </w:pPr>
      <w:hyperlink w:anchor="sub540000" w:history="1">
        <w:r>
          <w:rPr>
            <w:rStyle w:val="a5"/>
            <w:i/>
            <w:iCs/>
          </w:rPr>
          <w:t>Статья 54. Правопреемство при реорганизации юридических лиц</w:t>
        </w:r>
      </w:hyperlink>
    </w:p>
    <w:p w:rsidR="00000000" w:rsidRDefault="00477C4B">
      <w:pPr>
        <w:pStyle w:val="pj"/>
        <w:ind w:firstLine="680"/>
      </w:pPr>
      <w:hyperlink w:anchor="sub550000" w:history="1">
        <w:r>
          <w:rPr>
            <w:rStyle w:val="a5"/>
            <w:i/>
            <w:iCs/>
          </w:rPr>
          <w:t>Статья 55. Передаточный акт и разделител</w:t>
        </w:r>
        <w:r>
          <w:rPr>
            <w:rStyle w:val="a5"/>
            <w:i/>
            <w:iCs/>
          </w:rPr>
          <w:t>ьный баланс</w:t>
        </w:r>
      </w:hyperlink>
    </w:p>
    <w:p w:rsidR="00000000" w:rsidRDefault="00477C4B">
      <w:pPr>
        <w:pStyle w:val="pj"/>
        <w:ind w:firstLine="680"/>
      </w:pPr>
      <w:hyperlink w:anchor="sub560000" w:history="1">
        <w:r>
          <w:rPr>
            <w:rStyle w:val="a5"/>
            <w:i/>
            <w:iCs/>
          </w:rPr>
          <w:t>Статья 56. Гарантии прав кредиторов юридического лица при его реорганизации</w:t>
        </w:r>
      </w:hyperlink>
    </w:p>
    <w:p w:rsidR="00000000" w:rsidRDefault="00477C4B">
      <w:pPr>
        <w:pStyle w:val="pj"/>
        <w:ind w:firstLine="680"/>
      </w:pPr>
      <w:hyperlink w:anchor="sub570000" w:history="1">
        <w:r>
          <w:rPr>
            <w:rStyle w:val="a5"/>
            <w:i/>
            <w:iCs/>
          </w:rPr>
          <w:t>Статья 57. Ликвидация юридического лица</w:t>
        </w:r>
      </w:hyperlink>
    </w:p>
    <w:p w:rsidR="00000000" w:rsidRDefault="00477C4B">
      <w:pPr>
        <w:pStyle w:val="pj"/>
        <w:ind w:firstLine="680"/>
      </w:pPr>
      <w:hyperlink w:anchor="sub580000" w:history="1">
        <w:r>
          <w:rPr>
            <w:rStyle w:val="a5"/>
            <w:i/>
            <w:iCs/>
          </w:rPr>
          <w:t>Статья 58. Обязанности лица, при</w:t>
        </w:r>
        <w:r>
          <w:rPr>
            <w:rStyle w:val="a5"/>
            <w:i/>
            <w:iCs/>
          </w:rPr>
          <w:t>нявшего решение о ликвидации юридического лица</w:t>
        </w:r>
      </w:hyperlink>
    </w:p>
    <w:p w:rsidR="00000000" w:rsidRDefault="00477C4B">
      <w:pPr>
        <w:pStyle w:val="pj"/>
        <w:ind w:firstLine="680"/>
      </w:pPr>
      <w:hyperlink w:anchor="sub590000" w:history="1">
        <w:r>
          <w:rPr>
            <w:rStyle w:val="a5"/>
            <w:i/>
            <w:iCs/>
          </w:rPr>
          <w:t>Статья 59. Порядок ликвидации юридического лица</w:t>
        </w:r>
      </w:hyperlink>
    </w:p>
    <w:p w:rsidR="00000000" w:rsidRDefault="00477C4B">
      <w:pPr>
        <w:pStyle w:val="pj"/>
        <w:ind w:firstLine="680"/>
      </w:pPr>
      <w:hyperlink w:anchor="sub600000" w:history="1">
        <w:r>
          <w:rPr>
            <w:rStyle w:val="a5"/>
            <w:i/>
            <w:iCs/>
          </w:rPr>
          <w:t>Статья 60. Удовлетворение требований кредиторов</w:t>
        </w:r>
      </w:hyperlink>
    </w:p>
    <w:p w:rsidR="00000000" w:rsidRDefault="00477C4B">
      <w:pPr>
        <w:pStyle w:val="pj"/>
        <w:ind w:firstLine="680"/>
      </w:pPr>
      <w:hyperlink w:anchor="sub610000" w:history="1">
        <w:r>
          <w:rPr>
            <w:rStyle w:val="a5"/>
            <w:i/>
            <w:iCs/>
          </w:rPr>
          <w:t>Статья 61. Несост</w:t>
        </w:r>
        <w:r>
          <w:rPr>
            <w:rStyle w:val="a5"/>
            <w:i/>
            <w:iCs/>
          </w:rPr>
          <w:t>оятельность или банкротство юридического лица</w:t>
        </w:r>
      </w:hyperlink>
    </w:p>
    <w:p w:rsidR="00000000" w:rsidRDefault="00477C4B">
      <w:pPr>
        <w:pStyle w:val="pj"/>
        <w:ind w:firstLine="680"/>
      </w:pPr>
      <w:hyperlink w:anchor="sub620000" w:history="1">
        <w:r>
          <w:rPr>
            <w:rStyle w:val="a5"/>
            <w:i/>
            <w:iCs/>
          </w:rPr>
          <w:t>Статья 62. Обращение взыскания на имущество, принадлежавшее юридическому лицу, после ликвидации этого лица</w:t>
        </w:r>
      </w:hyperlink>
    </w:p>
    <w:p w:rsidR="00000000" w:rsidRDefault="00477C4B">
      <w:pPr>
        <w:pStyle w:val="p"/>
      </w:pPr>
      <w:hyperlink w:anchor="sub630000" w:history="1">
        <w:r>
          <w:rPr>
            <w:rStyle w:val="a5"/>
            <w:i/>
            <w:iCs/>
          </w:rPr>
          <w:t>§ 2. Хозяйственные товарищества и общества</w:t>
        </w:r>
      </w:hyperlink>
    </w:p>
    <w:p w:rsidR="00000000" w:rsidRDefault="00477C4B">
      <w:pPr>
        <w:pStyle w:val="p"/>
      </w:pPr>
      <w:hyperlink w:anchor="sub630000" w:history="1">
        <w:r>
          <w:rPr>
            <w:rStyle w:val="a5"/>
            <w:i/>
            <w:iCs/>
          </w:rPr>
          <w:t>1. Общие положения</w:t>
        </w:r>
      </w:hyperlink>
    </w:p>
    <w:p w:rsidR="00000000" w:rsidRDefault="00477C4B">
      <w:pPr>
        <w:pStyle w:val="pj"/>
        <w:ind w:firstLine="680"/>
      </w:pPr>
      <w:hyperlink w:anchor="sub630000" w:history="1">
        <w:r>
          <w:rPr>
            <w:rStyle w:val="a5"/>
            <w:i/>
            <w:iCs/>
          </w:rPr>
          <w:t>Статья 63. Основные положения о хозяйственных товариществах и обществах</w:t>
        </w:r>
      </w:hyperlink>
    </w:p>
    <w:p w:rsidR="00000000" w:rsidRDefault="00477C4B">
      <w:pPr>
        <w:pStyle w:val="pj"/>
        <w:ind w:firstLine="680"/>
      </w:pPr>
      <w:hyperlink w:anchor="sub640000" w:history="1">
        <w:r>
          <w:rPr>
            <w:rStyle w:val="a5"/>
            <w:i/>
            <w:iCs/>
          </w:rPr>
          <w:t>Статья 64. Права и обязанн</w:t>
        </w:r>
        <w:r>
          <w:rPr>
            <w:rStyle w:val="a5"/>
            <w:i/>
            <w:iCs/>
          </w:rPr>
          <w:t>ости участников хозяйственного товарищества или общества</w:t>
        </w:r>
      </w:hyperlink>
    </w:p>
    <w:p w:rsidR="00000000" w:rsidRDefault="00477C4B">
      <w:pPr>
        <w:pStyle w:val="pj"/>
        <w:ind w:firstLine="680"/>
      </w:pPr>
      <w:hyperlink w:anchor="sub650000" w:history="1">
        <w:r>
          <w:rPr>
            <w:rStyle w:val="a5"/>
            <w:i/>
            <w:iCs/>
          </w:rPr>
          <w:t>Статья 65. Преобразование хозяйственных товариществ и обществ</w:t>
        </w:r>
      </w:hyperlink>
    </w:p>
    <w:p w:rsidR="00000000" w:rsidRDefault="00477C4B">
      <w:pPr>
        <w:pStyle w:val="pj"/>
        <w:ind w:firstLine="680"/>
      </w:pPr>
      <w:hyperlink w:anchor="sub660000" w:history="1">
        <w:r>
          <w:rPr>
            <w:rStyle w:val="a5"/>
            <w:i/>
            <w:iCs/>
          </w:rPr>
          <w:t>Статья 66. Основные положения о полном товариществе</w:t>
        </w:r>
      </w:hyperlink>
    </w:p>
    <w:p w:rsidR="00000000" w:rsidRDefault="00477C4B">
      <w:pPr>
        <w:pStyle w:val="pj"/>
        <w:ind w:firstLine="680"/>
      </w:pPr>
      <w:hyperlink w:anchor="sub670000" w:history="1">
        <w:r>
          <w:rPr>
            <w:rStyle w:val="a5"/>
            <w:i/>
            <w:iCs/>
          </w:rPr>
          <w:t>Статья 67. Учредительный договор полного товарищества</w:t>
        </w:r>
      </w:hyperlink>
    </w:p>
    <w:p w:rsidR="00000000" w:rsidRDefault="00477C4B">
      <w:pPr>
        <w:pStyle w:val="pj"/>
        <w:ind w:firstLine="680"/>
      </w:pPr>
      <w:hyperlink w:anchor="sub680000" w:history="1">
        <w:r>
          <w:rPr>
            <w:rStyle w:val="a5"/>
            <w:i/>
            <w:iCs/>
          </w:rPr>
          <w:t>Статья 68. Управление в полном товариществе</w:t>
        </w:r>
      </w:hyperlink>
    </w:p>
    <w:p w:rsidR="00000000" w:rsidRDefault="00477C4B">
      <w:pPr>
        <w:pStyle w:val="pj"/>
        <w:ind w:firstLine="680"/>
      </w:pPr>
      <w:hyperlink w:anchor="sub690000" w:history="1">
        <w:r>
          <w:rPr>
            <w:rStyle w:val="a5"/>
            <w:i/>
            <w:iCs/>
          </w:rPr>
          <w:t>Статья 69. Ведение дел полного товарищества</w:t>
        </w:r>
      </w:hyperlink>
    </w:p>
    <w:p w:rsidR="00000000" w:rsidRDefault="00477C4B">
      <w:pPr>
        <w:pStyle w:val="pj"/>
        <w:ind w:firstLine="680"/>
      </w:pPr>
      <w:hyperlink w:anchor="sub700000" w:history="1">
        <w:r>
          <w:rPr>
            <w:rStyle w:val="a5"/>
            <w:i/>
            <w:iCs/>
          </w:rPr>
          <w:t>Статья 70. Обязанности участника полного товарищества</w:t>
        </w:r>
      </w:hyperlink>
    </w:p>
    <w:p w:rsidR="00000000" w:rsidRDefault="00477C4B">
      <w:pPr>
        <w:pStyle w:val="pj"/>
        <w:ind w:firstLine="680"/>
      </w:pPr>
      <w:hyperlink w:anchor="sub710000" w:history="1">
        <w:r>
          <w:rPr>
            <w:rStyle w:val="a5"/>
            <w:i/>
            <w:iCs/>
          </w:rPr>
          <w:t>Статья 71. Распределение прибыли и убытков полного товарищества</w:t>
        </w:r>
      </w:hyperlink>
    </w:p>
    <w:p w:rsidR="00000000" w:rsidRDefault="00477C4B">
      <w:pPr>
        <w:pStyle w:val="pj"/>
        <w:ind w:firstLine="680"/>
      </w:pPr>
      <w:hyperlink w:anchor="sub720000" w:history="1">
        <w:r>
          <w:rPr>
            <w:rStyle w:val="a5"/>
            <w:i/>
            <w:iCs/>
          </w:rPr>
          <w:t>Статья 72. Ответственность участников полного товарищества п</w:t>
        </w:r>
        <w:r>
          <w:rPr>
            <w:rStyle w:val="a5"/>
            <w:i/>
            <w:iCs/>
          </w:rPr>
          <w:t>о его обязательствам</w:t>
        </w:r>
      </w:hyperlink>
    </w:p>
    <w:p w:rsidR="00000000" w:rsidRDefault="00477C4B">
      <w:pPr>
        <w:pStyle w:val="pj"/>
        <w:ind w:firstLine="680"/>
      </w:pPr>
      <w:hyperlink w:anchor="sub730000" w:history="1">
        <w:r>
          <w:rPr>
            <w:rStyle w:val="a5"/>
            <w:i/>
            <w:iCs/>
          </w:rPr>
          <w:t>Статья 73. Изменение состава участников полного товарищества</w:t>
        </w:r>
      </w:hyperlink>
    </w:p>
    <w:p w:rsidR="00000000" w:rsidRDefault="00477C4B">
      <w:pPr>
        <w:pStyle w:val="pj"/>
        <w:ind w:firstLine="680"/>
      </w:pPr>
      <w:hyperlink w:anchor="sub740000" w:history="1">
        <w:r>
          <w:rPr>
            <w:rStyle w:val="a5"/>
            <w:i/>
            <w:iCs/>
          </w:rPr>
          <w:t>Статья 74. Выход участника из полного товарищества</w:t>
        </w:r>
      </w:hyperlink>
    </w:p>
    <w:p w:rsidR="00000000" w:rsidRDefault="00477C4B">
      <w:pPr>
        <w:pStyle w:val="pj"/>
        <w:ind w:firstLine="680"/>
      </w:pPr>
      <w:hyperlink w:anchor="sub750000" w:history="1">
        <w:r>
          <w:rPr>
            <w:rStyle w:val="a5"/>
            <w:i/>
            <w:iCs/>
          </w:rPr>
          <w:t>Статья 75. Исключение участ</w:t>
        </w:r>
        <w:r>
          <w:rPr>
            <w:rStyle w:val="a5"/>
            <w:i/>
            <w:iCs/>
          </w:rPr>
          <w:t>ника полного товарищества</w:t>
        </w:r>
      </w:hyperlink>
    </w:p>
    <w:p w:rsidR="00000000" w:rsidRDefault="00477C4B">
      <w:pPr>
        <w:pStyle w:val="pj"/>
        <w:ind w:firstLine="680"/>
      </w:pPr>
      <w:hyperlink w:anchor="sub760000" w:history="1">
        <w:r>
          <w:rPr>
            <w:rStyle w:val="a5"/>
            <w:i/>
            <w:iCs/>
          </w:rPr>
          <w:t>Статья 76. Уступка доли участника полного товарищества иному лицу</w:t>
        </w:r>
      </w:hyperlink>
    </w:p>
    <w:p w:rsidR="00000000" w:rsidRDefault="00477C4B">
      <w:pPr>
        <w:pStyle w:val="pj"/>
        <w:ind w:firstLine="680"/>
      </w:pPr>
      <w:hyperlink w:anchor="sub770000" w:history="1">
        <w:r>
          <w:rPr>
            <w:rStyle w:val="a5"/>
            <w:i/>
            <w:iCs/>
          </w:rPr>
          <w:t>Статья 77. Принятие нового участника полного товарищества</w:t>
        </w:r>
      </w:hyperlink>
    </w:p>
    <w:p w:rsidR="00000000" w:rsidRDefault="00477C4B">
      <w:pPr>
        <w:pStyle w:val="pj"/>
        <w:ind w:firstLine="680"/>
      </w:pPr>
      <w:hyperlink w:anchor="sub780000" w:history="1">
        <w:r>
          <w:rPr>
            <w:rStyle w:val="a5"/>
            <w:i/>
            <w:iCs/>
          </w:rPr>
          <w:t>Статья 78. Изменение состава полного товарищества вследствие смерти участника, объявления его умершим, признания безвестно отсутствующим, недееспособным или ограниченно дееспособным, а также ликвидации участника - юридического лица</w:t>
        </w:r>
      </w:hyperlink>
    </w:p>
    <w:p w:rsidR="00000000" w:rsidRDefault="00477C4B">
      <w:pPr>
        <w:pStyle w:val="pj"/>
        <w:ind w:firstLine="680"/>
      </w:pPr>
      <w:hyperlink w:anchor="sub790000" w:history="1">
        <w:r>
          <w:rPr>
            <w:rStyle w:val="a5"/>
            <w:i/>
            <w:iCs/>
          </w:rPr>
          <w:t>Статья 79. Обращение взыскания на долю участника в полном товариществе</w:t>
        </w:r>
      </w:hyperlink>
    </w:p>
    <w:p w:rsidR="00000000" w:rsidRDefault="00477C4B">
      <w:pPr>
        <w:pStyle w:val="pj"/>
        <w:ind w:firstLine="680"/>
      </w:pPr>
      <w:hyperlink w:anchor="sub800000" w:history="1">
        <w:r>
          <w:rPr>
            <w:rStyle w:val="a5"/>
            <w:i/>
            <w:iCs/>
          </w:rPr>
          <w:t>Статья 80. Ликвидация полного товарищества</w:t>
        </w:r>
      </w:hyperlink>
    </w:p>
    <w:p w:rsidR="00000000" w:rsidRDefault="00477C4B">
      <w:pPr>
        <w:pStyle w:val="pj"/>
        <w:ind w:firstLine="680"/>
      </w:pPr>
      <w:hyperlink w:anchor="sub810000" w:history="1">
        <w:r>
          <w:rPr>
            <w:rStyle w:val="a5"/>
            <w:i/>
            <w:iCs/>
          </w:rPr>
          <w:t>Статья 81. Основные положения о коммандитном товариществе</w:t>
        </w:r>
      </w:hyperlink>
    </w:p>
    <w:p w:rsidR="00000000" w:rsidRDefault="00477C4B">
      <w:pPr>
        <w:pStyle w:val="pj"/>
        <w:ind w:firstLine="680"/>
      </w:pPr>
      <w:hyperlink w:anchor="sub820000" w:history="1">
        <w:r>
          <w:rPr>
            <w:rStyle w:val="a5"/>
            <w:i/>
            <w:iCs/>
          </w:rPr>
          <w:t>Статья 82. Учредительный договор коммандитного товарищества</w:t>
        </w:r>
      </w:hyperlink>
    </w:p>
    <w:p w:rsidR="00000000" w:rsidRDefault="00477C4B">
      <w:pPr>
        <w:pStyle w:val="pj"/>
        <w:ind w:firstLine="680"/>
      </w:pPr>
      <w:hyperlink w:anchor="sub830000" w:history="1">
        <w:r>
          <w:rPr>
            <w:rStyle w:val="a5"/>
            <w:i/>
            <w:iCs/>
          </w:rPr>
          <w:t>Статья 83. Управление в коммандитном товариществе и ведение его дел</w:t>
        </w:r>
      </w:hyperlink>
    </w:p>
    <w:p w:rsidR="00000000" w:rsidRDefault="00477C4B">
      <w:pPr>
        <w:pStyle w:val="pj"/>
        <w:ind w:firstLine="680"/>
      </w:pPr>
      <w:hyperlink w:anchor="sub840000" w:history="1">
        <w:r>
          <w:rPr>
            <w:rStyle w:val="a5"/>
            <w:i/>
            <w:iCs/>
          </w:rPr>
          <w:t>Статья 84. Права и обязанности вкладчика ком</w:t>
        </w:r>
        <w:r>
          <w:rPr>
            <w:rStyle w:val="a5"/>
            <w:i/>
            <w:iCs/>
          </w:rPr>
          <w:t>мандитного товарищества</w:t>
        </w:r>
      </w:hyperlink>
    </w:p>
    <w:p w:rsidR="00000000" w:rsidRDefault="00477C4B">
      <w:pPr>
        <w:pStyle w:val="pj"/>
        <w:ind w:firstLine="680"/>
      </w:pPr>
      <w:hyperlink w:anchor="sub850000" w:history="1">
        <w:r>
          <w:rPr>
            <w:rStyle w:val="a5"/>
            <w:i/>
            <w:iCs/>
          </w:rPr>
          <w:t>Статья 85. Ликвидация коммандитного товарищества</w:t>
        </w:r>
      </w:hyperlink>
    </w:p>
    <w:p w:rsidR="00000000" w:rsidRDefault="00477C4B">
      <w:pPr>
        <w:pStyle w:val="pj"/>
        <w:ind w:firstLine="680"/>
      </w:pPr>
      <w:hyperlink w:anchor="sub860000" w:history="1">
        <w:r>
          <w:rPr>
            <w:rStyle w:val="a5"/>
            <w:i/>
            <w:iCs/>
          </w:rPr>
          <w:t>Статья 86. Основные положения об обществе с ограниченной ответственностью</w:t>
        </w:r>
      </w:hyperlink>
    </w:p>
    <w:p w:rsidR="00000000" w:rsidRDefault="00477C4B">
      <w:pPr>
        <w:pStyle w:val="pj"/>
        <w:ind w:firstLine="680"/>
      </w:pPr>
      <w:hyperlink w:anchor="sub870000" w:history="1">
        <w:r>
          <w:rPr>
            <w:rStyle w:val="a5"/>
            <w:i/>
            <w:iCs/>
          </w:rPr>
          <w:t>Статья 87. Уч</w:t>
        </w:r>
        <w:r>
          <w:rPr>
            <w:rStyle w:val="a5"/>
            <w:i/>
            <w:iCs/>
          </w:rPr>
          <w:t>астники общества с ограниченной ответственностью</w:t>
        </w:r>
      </w:hyperlink>
    </w:p>
    <w:p w:rsidR="00000000" w:rsidRDefault="00477C4B">
      <w:pPr>
        <w:pStyle w:val="pj"/>
        <w:ind w:firstLine="680"/>
      </w:pPr>
      <w:hyperlink w:anchor="sub880000" w:history="1">
        <w:r>
          <w:rPr>
            <w:rStyle w:val="a5"/>
            <w:i/>
            <w:iCs/>
          </w:rPr>
          <w:t>Статья 88. Учредительный документ общества с ограниченной ответственностью</w:t>
        </w:r>
      </w:hyperlink>
    </w:p>
    <w:p w:rsidR="00000000" w:rsidRDefault="00477C4B">
      <w:pPr>
        <w:pStyle w:val="pj"/>
        <w:ind w:firstLine="680"/>
      </w:pPr>
      <w:hyperlink w:anchor="sub890000" w:history="1">
        <w:r>
          <w:rPr>
            <w:rStyle w:val="a5"/>
            <w:i/>
            <w:iCs/>
          </w:rPr>
          <w:t>Статья 89. Уставный фонд общества с ограниченной ответственностью</w:t>
        </w:r>
      </w:hyperlink>
    </w:p>
    <w:p w:rsidR="00000000" w:rsidRDefault="00477C4B">
      <w:pPr>
        <w:pStyle w:val="pj"/>
        <w:ind w:firstLine="680"/>
      </w:pPr>
      <w:hyperlink w:anchor="sub900000" w:history="1">
        <w:r>
          <w:rPr>
            <w:rStyle w:val="a5"/>
            <w:i/>
            <w:iCs/>
          </w:rPr>
          <w:t>Статья 90. Управление в обществе с ограниченной ответственностью</w:t>
        </w:r>
      </w:hyperlink>
    </w:p>
    <w:p w:rsidR="00000000" w:rsidRDefault="00477C4B">
      <w:pPr>
        <w:pStyle w:val="pj"/>
        <w:ind w:firstLine="680"/>
      </w:pPr>
      <w:hyperlink w:anchor="sub910000" w:history="1">
        <w:r>
          <w:rPr>
            <w:rStyle w:val="a5"/>
            <w:i/>
            <w:iCs/>
          </w:rPr>
          <w:t>Статья 91. Реорганизация и ликвидация общества с ограниченной ответственностью</w:t>
        </w:r>
      </w:hyperlink>
    </w:p>
    <w:p w:rsidR="00000000" w:rsidRDefault="00477C4B">
      <w:pPr>
        <w:pStyle w:val="pj"/>
        <w:ind w:firstLine="680"/>
      </w:pPr>
      <w:hyperlink w:anchor="sub920000" w:history="1">
        <w:r>
          <w:rPr>
            <w:rStyle w:val="a5"/>
            <w:i/>
            <w:iCs/>
          </w:rPr>
          <w:t>Статья 92. Переход</w:t>
        </w:r>
        <w:r>
          <w:rPr>
            <w:rStyle w:val="a5"/>
            <w:i/>
            <w:iCs/>
          </w:rPr>
          <w:t xml:space="preserve"> доли в уставном фонде общества с ограниченной ответственностью к другому лицу</w:t>
        </w:r>
      </w:hyperlink>
    </w:p>
    <w:p w:rsidR="00000000" w:rsidRDefault="00477C4B">
      <w:pPr>
        <w:pStyle w:val="pj"/>
        <w:ind w:firstLine="680"/>
      </w:pPr>
      <w:hyperlink w:anchor="sub930000" w:history="1">
        <w:r>
          <w:rPr>
            <w:rStyle w:val="a5"/>
            <w:i/>
            <w:iCs/>
          </w:rPr>
          <w:t>Статья 93. Выход участника общества с ограниченной ответственностью из общества</w:t>
        </w:r>
      </w:hyperlink>
    </w:p>
    <w:p w:rsidR="00000000" w:rsidRDefault="00477C4B">
      <w:pPr>
        <w:pStyle w:val="p"/>
      </w:pPr>
      <w:hyperlink w:anchor="sub940000" w:history="1">
        <w:r>
          <w:rPr>
            <w:rStyle w:val="a5"/>
            <w:i/>
            <w:iCs/>
          </w:rPr>
          <w:t>5. Общество с дополнительной ответственностью</w:t>
        </w:r>
      </w:hyperlink>
    </w:p>
    <w:p w:rsidR="00000000" w:rsidRDefault="00477C4B">
      <w:pPr>
        <w:pStyle w:val="pj"/>
        <w:ind w:firstLine="680"/>
      </w:pPr>
      <w:hyperlink w:anchor="sub940000" w:history="1">
        <w:r>
          <w:rPr>
            <w:rStyle w:val="a5"/>
            <w:i/>
            <w:iCs/>
          </w:rPr>
          <w:t>Статья 94. Основные положения об обществе с дополнительной ответственностью</w:t>
        </w:r>
      </w:hyperlink>
    </w:p>
    <w:p w:rsidR="00000000" w:rsidRDefault="00477C4B">
      <w:pPr>
        <w:pStyle w:val="pj"/>
        <w:ind w:firstLine="680"/>
      </w:pPr>
      <w:hyperlink w:anchor="sub950000" w:history="1">
        <w:r>
          <w:rPr>
            <w:rStyle w:val="a5"/>
            <w:i/>
            <w:iCs/>
          </w:rPr>
          <w:t>Статья 95. Изменение размера дополнительной ответственности</w:t>
        </w:r>
      </w:hyperlink>
    </w:p>
    <w:p w:rsidR="00000000" w:rsidRDefault="00477C4B">
      <w:pPr>
        <w:pStyle w:val="p"/>
      </w:pPr>
      <w:hyperlink w:anchor="sub960000" w:history="1">
        <w:r>
          <w:rPr>
            <w:rStyle w:val="a5"/>
            <w:i/>
            <w:iCs/>
          </w:rPr>
          <w:t>6. Акционерное общество</w:t>
        </w:r>
      </w:hyperlink>
    </w:p>
    <w:p w:rsidR="00000000" w:rsidRDefault="00477C4B">
      <w:pPr>
        <w:pStyle w:val="pj"/>
        <w:ind w:firstLine="680"/>
      </w:pPr>
      <w:hyperlink w:anchor="sub960000" w:history="1">
        <w:r>
          <w:rPr>
            <w:rStyle w:val="a5"/>
            <w:i/>
            <w:iCs/>
          </w:rPr>
          <w:t>Статья 96. Основные положения об акционерном обществе</w:t>
        </w:r>
      </w:hyperlink>
    </w:p>
    <w:p w:rsidR="00000000" w:rsidRDefault="00477C4B">
      <w:pPr>
        <w:pStyle w:val="pj"/>
        <w:ind w:firstLine="680"/>
      </w:pPr>
      <w:hyperlink w:anchor="sub970000" w:history="1">
        <w:r>
          <w:rPr>
            <w:rStyle w:val="a5"/>
            <w:i/>
            <w:iCs/>
          </w:rPr>
          <w:t>Статья 97. Открытые и закрытые акционерные общества</w:t>
        </w:r>
      </w:hyperlink>
    </w:p>
    <w:p w:rsidR="00000000" w:rsidRDefault="00477C4B">
      <w:pPr>
        <w:pStyle w:val="pj"/>
        <w:ind w:firstLine="680"/>
      </w:pPr>
      <w:hyperlink w:anchor="sub980000" w:history="1">
        <w:r>
          <w:rPr>
            <w:rStyle w:val="a5"/>
            <w:i/>
            <w:iCs/>
          </w:rPr>
          <w:t>Статья 98. Образование акционерного общества</w:t>
        </w:r>
      </w:hyperlink>
    </w:p>
    <w:p w:rsidR="00000000" w:rsidRDefault="00477C4B">
      <w:pPr>
        <w:pStyle w:val="pj"/>
        <w:ind w:firstLine="680"/>
      </w:pPr>
      <w:hyperlink w:anchor="sub990000" w:history="1">
        <w:r>
          <w:rPr>
            <w:rStyle w:val="a5"/>
            <w:i/>
            <w:iCs/>
          </w:rPr>
          <w:t>Статья 99. Уставный фонд акционерного общества</w:t>
        </w:r>
      </w:hyperlink>
    </w:p>
    <w:p w:rsidR="00000000" w:rsidRDefault="00477C4B">
      <w:pPr>
        <w:pStyle w:val="pj"/>
        <w:ind w:firstLine="680"/>
      </w:pPr>
      <w:hyperlink w:anchor="sub1000000" w:history="1">
        <w:r>
          <w:rPr>
            <w:rStyle w:val="a5"/>
            <w:i/>
            <w:iCs/>
          </w:rPr>
          <w:t>Статья 100. Увеличение уставного фонда акционерного общества</w:t>
        </w:r>
      </w:hyperlink>
    </w:p>
    <w:p w:rsidR="00000000" w:rsidRDefault="00477C4B">
      <w:pPr>
        <w:pStyle w:val="pj"/>
        <w:ind w:firstLine="680"/>
      </w:pPr>
      <w:hyperlink w:anchor="sub1010000" w:history="1">
        <w:r>
          <w:rPr>
            <w:rStyle w:val="a5"/>
            <w:i/>
            <w:iCs/>
          </w:rPr>
          <w:t>Ста</w:t>
        </w:r>
        <w:r>
          <w:rPr>
            <w:rStyle w:val="a5"/>
            <w:i/>
            <w:iCs/>
          </w:rPr>
          <w:t>тья 101. Уменьшение уставного фонда акционерного общества</w:t>
        </w:r>
      </w:hyperlink>
    </w:p>
    <w:p w:rsidR="00000000" w:rsidRDefault="00477C4B">
      <w:pPr>
        <w:pStyle w:val="pj"/>
        <w:ind w:firstLine="680"/>
      </w:pPr>
      <w:hyperlink w:anchor="sub1020000" w:history="1">
        <w:r>
          <w:rPr>
            <w:rStyle w:val="a5"/>
            <w:i/>
            <w:iCs/>
          </w:rPr>
          <w:t>Статья 102. Ограничения на эмиссию ценных бумаг и выплату дивидендов акционерного общества</w:t>
        </w:r>
      </w:hyperlink>
    </w:p>
    <w:p w:rsidR="00000000" w:rsidRDefault="00477C4B">
      <w:pPr>
        <w:pStyle w:val="pj"/>
        <w:ind w:firstLine="680"/>
      </w:pPr>
      <w:hyperlink w:anchor="sub1030000" w:history="1">
        <w:r>
          <w:rPr>
            <w:rStyle w:val="a5"/>
            <w:i/>
            <w:iCs/>
          </w:rPr>
          <w:t>Статья 103. Управление в акционерном обще</w:t>
        </w:r>
        <w:r>
          <w:rPr>
            <w:rStyle w:val="a5"/>
            <w:i/>
            <w:iCs/>
          </w:rPr>
          <w:t>стве</w:t>
        </w:r>
      </w:hyperlink>
    </w:p>
    <w:p w:rsidR="00000000" w:rsidRDefault="00477C4B">
      <w:pPr>
        <w:pStyle w:val="pj"/>
        <w:ind w:firstLine="680"/>
      </w:pPr>
      <w:hyperlink w:anchor="sub1040000" w:history="1">
        <w:r>
          <w:rPr>
            <w:rStyle w:val="a5"/>
            <w:i/>
            <w:iCs/>
          </w:rPr>
          <w:t>Статья 104. Реорганизация и ликвидация акционерного общества</w:t>
        </w:r>
      </w:hyperlink>
    </w:p>
    <w:p w:rsidR="00000000" w:rsidRDefault="00477C4B">
      <w:pPr>
        <w:pStyle w:val="pj"/>
        <w:ind w:firstLine="680"/>
      </w:pPr>
      <w:hyperlink w:anchor="sub1050000" w:history="1">
        <w:r>
          <w:rPr>
            <w:rStyle w:val="a5"/>
            <w:i/>
            <w:iCs/>
          </w:rPr>
          <w:t>Статья 105. Дочернее хозяйственное общество</w:t>
        </w:r>
      </w:hyperlink>
    </w:p>
    <w:p w:rsidR="00000000" w:rsidRDefault="00477C4B">
      <w:pPr>
        <w:pStyle w:val="pj"/>
        <w:ind w:firstLine="680"/>
      </w:pPr>
      <w:hyperlink w:anchor="sub1060000" w:history="1">
        <w:r>
          <w:rPr>
            <w:rStyle w:val="a5"/>
            <w:i/>
            <w:iCs/>
          </w:rPr>
          <w:t>Статья 106. Зависимое хозяйственное общество</w:t>
        </w:r>
      </w:hyperlink>
    </w:p>
    <w:p w:rsidR="00000000" w:rsidRDefault="00477C4B">
      <w:pPr>
        <w:pStyle w:val="p"/>
      </w:pPr>
      <w:hyperlink w:anchor="sub1070000" w:history="1">
        <w:r>
          <w:rPr>
            <w:rStyle w:val="a5"/>
            <w:i/>
            <w:iCs/>
          </w:rPr>
          <w:t>§ 3. Производственные кооперативы</w:t>
        </w:r>
      </w:hyperlink>
    </w:p>
    <w:p w:rsidR="00000000" w:rsidRDefault="00477C4B">
      <w:pPr>
        <w:pStyle w:val="pj"/>
        <w:ind w:firstLine="680"/>
      </w:pPr>
      <w:hyperlink w:anchor="sub1070000" w:history="1">
        <w:r>
          <w:rPr>
            <w:rStyle w:val="a5"/>
            <w:i/>
            <w:iCs/>
          </w:rPr>
          <w:t>Статья 107. Понятие производственного кооператива</w:t>
        </w:r>
      </w:hyperlink>
    </w:p>
    <w:p w:rsidR="00000000" w:rsidRDefault="00477C4B">
      <w:pPr>
        <w:pStyle w:val="pj"/>
        <w:ind w:firstLine="680"/>
      </w:pPr>
      <w:hyperlink w:anchor="sub1080000" w:history="1">
        <w:r>
          <w:rPr>
            <w:rStyle w:val="a5"/>
            <w:i/>
            <w:iCs/>
          </w:rPr>
          <w:t>Статья 108. Образование производственных кооперативов</w:t>
        </w:r>
      </w:hyperlink>
    </w:p>
    <w:p w:rsidR="00000000" w:rsidRDefault="00477C4B">
      <w:pPr>
        <w:pStyle w:val="pj"/>
        <w:ind w:firstLine="680"/>
      </w:pPr>
      <w:hyperlink w:anchor="sub1090000" w:history="1">
        <w:r>
          <w:rPr>
            <w:rStyle w:val="a5"/>
            <w:i/>
            <w:iCs/>
          </w:rPr>
          <w:t>Статья 109. Имущество производственного кооператива</w:t>
        </w:r>
      </w:hyperlink>
    </w:p>
    <w:p w:rsidR="00000000" w:rsidRDefault="00477C4B">
      <w:pPr>
        <w:pStyle w:val="pj"/>
        <w:ind w:firstLine="680"/>
      </w:pPr>
      <w:hyperlink w:anchor="sub1100000" w:history="1">
        <w:r>
          <w:rPr>
            <w:rStyle w:val="a5"/>
            <w:i/>
            <w:iCs/>
          </w:rPr>
          <w:t>Статья 110. Управление в производственном кооперативе</w:t>
        </w:r>
      </w:hyperlink>
    </w:p>
    <w:p w:rsidR="00000000" w:rsidRDefault="00477C4B">
      <w:pPr>
        <w:pStyle w:val="pj"/>
        <w:ind w:firstLine="680"/>
      </w:pPr>
      <w:hyperlink w:anchor="sub1110000" w:history="1">
        <w:r>
          <w:rPr>
            <w:rStyle w:val="a5"/>
            <w:i/>
            <w:iCs/>
          </w:rPr>
          <w:t>Статья 111. Прекращение членства в производственном кооперативе и пере</w:t>
        </w:r>
        <w:r>
          <w:rPr>
            <w:rStyle w:val="a5"/>
            <w:i/>
            <w:iCs/>
          </w:rPr>
          <w:t>ход пая</w:t>
        </w:r>
      </w:hyperlink>
    </w:p>
    <w:p w:rsidR="00000000" w:rsidRDefault="00477C4B">
      <w:pPr>
        <w:pStyle w:val="pj"/>
        <w:ind w:firstLine="680"/>
      </w:pPr>
      <w:hyperlink w:anchor="sub1120000" w:history="1">
        <w:r>
          <w:rPr>
            <w:rStyle w:val="a5"/>
            <w:i/>
            <w:iCs/>
          </w:rPr>
          <w:t>Статья 112. Реорганизация и ликвидация производственных кооперативов</w:t>
        </w:r>
      </w:hyperlink>
    </w:p>
    <w:p w:rsidR="00000000" w:rsidRDefault="00477C4B">
      <w:pPr>
        <w:pStyle w:val="p"/>
      </w:pPr>
      <w:hyperlink w:anchor="sub1130000" w:history="1">
        <w:r>
          <w:rPr>
            <w:rStyle w:val="a5"/>
            <w:i/>
            <w:iCs/>
          </w:rPr>
          <w:t>§ 4. Унитарные предприятия</w:t>
        </w:r>
      </w:hyperlink>
    </w:p>
    <w:p w:rsidR="00000000" w:rsidRDefault="00477C4B">
      <w:pPr>
        <w:pStyle w:val="pj"/>
        <w:ind w:firstLine="680"/>
      </w:pPr>
      <w:hyperlink w:anchor="sub1130000" w:history="1">
        <w:r>
          <w:rPr>
            <w:rStyle w:val="a5"/>
            <w:i/>
            <w:iCs/>
          </w:rPr>
          <w:t>Статья 113. Унитарное предприятие</w:t>
        </w:r>
      </w:hyperlink>
    </w:p>
    <w:p w:rsidR="00000000" w:rsidRDefault="00477C4B">
      <w:pPr>
        <w:pStyle w:val="pj"/>
        <w:ind w:firstLine="680"/>
      </w:pPr>
      <w:hyperlink w:anchor="sub1140000" w:history="1">
        <w:r>
          <w:rPr>
            <w:rStyle w:val="a5"/>
            <w:i/>
            <w:iCs/>
          </w:rPr>
          <w:t>Статья 114. Унитарное предприятие, основанное на праве хозяйственного ведения</w:t>
        </w:r>
      </w:hyperlink>
    </w:p>
    <w:p w:rsidR="00000000" w:rsidRDefault="00477C4B">
      <w:pPr>
        <w:pStyle w:val="pj"/>
        <w:ind w:firstLine="680"/>
      </w:pPr>
      <w:hyperlink w:anchor="sub1150000" w:history="1">
        <w:r>
          <w:rPr>
            <w:rStyle w:val="a5"/>
            <w:i/>
            <w:iCs/>
          </w:rPr>
          <w:t>Статья 115. Унитарное предприятие, основанное на праве оперативного управления (казенное предприятие)</w:t>
        </w:r>
      </w:hyperlink>
    </w:p>
    <w:p w:rsidR="00000000" w:rsidRDefault="00477C4B">
      <w:pPr>
        <w:pStyle w:val="p"/>
      </w:pPr>
      <w:hyperlink w:anchor="sub115010000" w:history="1">
        <w:r>
          <w:rPr>
            <w:rStyle w:val="a5"/>
            <w:i/>
            <w:iCs/>
          </w:rPr>
          <w:t>§ 41. Крестьянские (фермерские) хозяйства</w:t>
        </w:r>
      </w:hyperlink>
    </w:p>
    <w:p w:rsidR="00000000" w:rsidRDefault="00477C4B">
      <w:pPr>
        <w:pStyle w:val="pj"/>
        <w:ind w:firstLine="680"/>
      </w:pPr>
      <w:hyperlink w:anchor="sub115010000" w:history="1">
        <w:r>
          <w:rPr>
            <w:rStyle w:val="a5"/>
            <w:i/>
            <w:iCs/>
          </w:rPr>
          <w:t>Статья 1151. Крестьянское (фермерское) хозяйство</w:t>
        </w:r>
      </w:hyperlink>
    </w:p>
    <w:p w:rsidR="00000000" w:rsidRDefault="00477C4B">
      <w:pPr>
        <w:pStyle w:val="pj"/>
        <w:ind w:firstLine="680"/>
      </w:pPr>
      <w:hyperlink w:anchor="sub115020000" w:history="1">
        <w:r>
          <w:rPr>
            <w:rStyle w:val="a5"/>
            <w:i/>
            <w:iCs/>
          </w:rPr>
          <w:t>Статья 1152. Имущество крестьянского (фермерского) хозяйства</w:t>
        </w:r>
      </w:hyperlink>
    </w:p>
    <w:p w:rsidR="00000000" w:rsidRDefault="00477C4B">
      <w:pPr>
        <w:pStyle w:val="p"/>
      </w:pPr>
      <w:hyperlink w:anchor="sub1160000" w:history="1">
        <w:r>
          <w:rPr>
            <w:rStyle w:val="a5"/>
            <w:i/>
            <w:iCs/>
          </w:rPr>
          <w:t>§ 5. Некоммерческие организации</w:t>
        </w:r>
      </w:hyperlink>
    </w:p>
    <w:p w:rsidR="00000000" w:rsidRDefault="00477C4B">
      <w:pPr>
        <w:pStyle w:val="pj"/>
        <w:ind w:firstLine="680"/>
      </w:pPr>
      <w:hyperlink w:anchor="sub1160000" w:history="1">
        <w:r>
          <w:rPr>
            <w:rStyle w:val="a5"/>
            <w:i/>
            <w:iCs/>
          </w:rPr>
          <w:t>Статья 116. Потребительский кооператив</w:t>
        </w:r>
      </w:hyperlink>
    </w:p>
    <w:p w:rsidR="00000000" w:rsidRDefault="00477C4B">
      <w:pPr>
        <w:pStyle w:val="pj"/>
        <w:ind w:firstLine="680"/>
      </w:pPr>
      <w:hyperlink w:anchor="sub11610000" w:history="1">
        <w:r>
          <w:rPr>
            <w:rStyle w:val="a5"/>
            <w:i/>
            <w:iCs/>
          </w:rPr>
          <w:t>Статья 1161. Садоводческое товарищество</w:t>
        </w:r>
      </w:hyperlink>
    </w:p>
    <w:p w:rsidR="00000000" w:rsidRDefault="00477C4B">
      <w:pPr>
        <w:pStyle w:val="pj"/>
        <w:ind w:firstLine="680"/>
      </w:pPr>
      <w:hyperlink w:anchor="sub11620000" w:history="1">
        <w:r>
          <w:rPr>
            <w:rStyle w:val="a5"/>
            <w:i/>
            <w:iCs/>
          </w:rPr>
          <w:t>Статья 1162. Товарищество собственников</w:t>
        </w:r>
      </w:hyperlink>
    </w:p>
    <w:p w:rsidR="00000000" w:rsidRDefault="00477C4B">
      <w:pPr>
        <w:pStyle w:val="pj"/>
        <w:ind w:firstLine="680"/>
      </w:pPr>
      <w:hyperlink w:anchor="sub1170000" w:history="1">
        <w:r>
          <w:rPr>
            <w:rStyle w:val="a5"/>
            <w:i/>
            <w:iCs/>
          </w:rPr>
          <w:t>Статья 117. Общественные объединения. Религиозные организации</w:t>
        </w:r>
      </w:hyperlink>
    </w:p>
    <w:p w:rsidR="00000000" w:rsidRDefault="00477C4B">
      <w:pPr>
        <w:pStyle w:val="pj"/>
        <w:ind w:firstLine="680"/>
      </w:pPr>
      <w:hyperlink w:anchor="sub11710000" w:history="1">
        <w:r>
          <w:rPr>
            <w:rStyle w:val="a5"/>
            <w:i/>
            <w:iCs/>
          </w:rPr>
          <w:t>Статья 1171. Республиканские государственно-общественные объединения</w:t>
        </w:r>
      </w:hyperlink>
    </w:p>
    <w:p w:rsidR="00000000" w:rsidRDefault="00477C4B">
      <w:pPr>
        <w:pStyle w:val="pj"/>
        <w:ind w:firstLine="680"/>
      </w:pPr>
      <w:hyperlink w:anchor="sub1180000" w:history="1">
        <w:r>
          <w:rPr>
            <w:rStyle w:val="a5"/>
            <w:i/>
            <w:iCs/>
          </w:rPr>
          <w:t>Статья 118. Фонды</w:t>
        </w:r>
      </w:hyperlink>
    </w:p>
    <w:p w:rsidR="00000000" w:rsidRDefault="00477C4B">
      <w:pPr>
        <w:pStyle w:val="pj"/>
        <w:ind w:firstLine="680"/>
      </w:pPr>
      <w:hyperlink w:anchor="sub1190000" w:history="1">
        <w:r>
          <w:rPr>
            <w:rStyle w:val="a5"/>
            <w:i/>
            <w:iCs/>
          </w:rPr>
          <w:t>Статья 119. Изменение устава, реорганизация и ликвидация фонда</w:t>
        </w:r>
      </w:hyperlink>
    </w:p>
    <w:p w:rsidR="00000000" w:rsidRDefault="00477C4B">
      <w:pPr>
        <w:pStyle w:val="pj"/>
        <w:ind w:firstLine="680"/>
      </w:pPr>
      <w:hyperlink w:anchor="sub1190000" w:history="1">
        <w:r>
          <w:rPr>
            <w:rStyle w:val="a5"/>
            <w:i/>
            <w:iCs/>
          </w:rPr>
          <w:t>разделения на два и более фонда.</w:t>
        </w:r>
      </w:hyperlink>
    </w:p>
    <w:p w:rsidR="00000000" w:rsidRDefault="00477C4B">
      <w:pPr>
        <w:pStyle w:val="pj"/>
        <w:ind w:firstLine="680"/>
      </w:pPr>
      <w:hyperlink w:anchor="sub1200000" w:history="1">
        <w:r>
          <w:rPr>
            <w:rStyle w:val="a5"/>
            <w:i/>
            <w:iCs/>
          </w:rPr>
          <w:t>Статья 120. Учреждения</w:t>
        </w:r>
      </w:hyperlink>
    </w:p>
    <w:p w:rsidR="00000000" w:rsidRDefault="00477C4B">
      <w:pPr>
        <w:pStyle w:val="pj"/>
        <w:ind w:firstLine="680"/>
      </w:pPr>
      <w:hyperlink w:anchor="sub1210000" w:history="1">
        <w:r>
          <w:rPr>
            <w:rStyle w:val="a5"/>
            <w:i/>
            <w:iCs/>
          </w:rPr>
          <w:t>Статья 121.</w:t>
        </w:r>
        <w:r>
          <w:rPr>
            <w:rStyle w:val="a5"/>
            <w:i/>
            <w:iCs/>
          </w:rPr>
          <w:t xml:space="preserve"> Ассоциации (союзы)</w:t>
        </w:r>
      </w:hyperlink>
    </w:p>
    <w:p w:rsidR="00000000" w:rsidRDefault="00477C4B">
      <w:pPr>
        <w:pStyle w:val="pj"/>
        <w:ind w:firstLine="680"/>
      </w:pPr>
      <w:hyperlink w:anchor="sub1220000" w:history="1">
        <w:r>
          <w:rPr>
            <w:rStyle w:val="a5"/>
            <w:i/>
            <w:iCs/>
          </w:rPr>
          <w:t>Статья 122. Учредительный документ ассоциации (союза)</w:t>
        </w:r>
      </w:hyperlink>
    </w:p>
    <w:p w:rsidR="00000000" w:rsidRDefault="00477C4B">
      <w:pPr>
        <w:pStyle w:val="pj"/>
        <w:ind w:firstLine="680"/>
      </w:pPr>
      <w:hyperlink w:anchor="sub1230000" w:history="1">
        <w:r>
          <w:rPr>
            <w:rStyle w:val="a5"/>
            <w:i/>
            <w:iCs/>
          </w:rPr>
          <w:t>Статья 123. Права и обязанности членов ассоциаций (союзов)</w:t>
        </w:r>
      </w:hyperlink>
    </w:p>
    <w:p w:rsidR="00000000" w:rsidRDefault="00477C4B">
      <w:pPr>
        <w:pStyle w:val="p"/>
      </w:pPr>
      <w:hyperlink w:anchor="sub12310000" w:history="1">
        <w:r>
          <w:rPr>
            <w:rStyle w:val="a5"/>
            <w:i/>
            <w:iCs/>
          </w:rPr>
          <w:t>§ 6. Государственные об</w:t>
        </w:r>
        <w:r>
          <w:rPr>
            <w:rStyle w:val="a5"/>
            <w:i/>
            <w:iCs/>
          </w:rPr>
          <w:t>ъединения</w:t>
        </w:r>
      </w:hyperlink>
    </w:p>
    <w:p w:rsidR="00000000" w:rsidRDefault="00477C4B">
      <w:pPr>
        <w:pStyle w:val="pj"/>
        <w:ind w:firstLine="680"/>
      </w:pPr>
      <w:hyperlink w:anchor="sub12310000" w:history="1">
        <w:r>
          <w:rPr>
            <w:rStyle w:val="a5"/>
            <w:i/>
            <w:iCs/>
          </w:rPr>
          <w:t>Статья 1231. Основные положения о государственном объединении</w:t>
        </w:r>
      </w:hyperlink>
    </w:p>
    <w:p w:rsidR="00000000" w:rsidRDefault="00477C4B">
      <w:pPr>
        <w:pStyle w:val="pj"/>
        <w:ind w:firstLine="680"/>
      </w:pPr>
      <w:hyperlink w:anchor="sub12320000" w:history="1">
        <w:r>
          <w:rPr>
            <w:rStyle w:val="a5"/>
            <w:i/>
            <w:iCs/>
          </w:rPr>
          <w:t>Статья 1232. Участники государственного объединения</w:t>
        </w:r>
      </w:hyperlink>
    </w:p>
    <w:p w:rsidR="00000000" w:rsidRDefault="00477C4B">
      <w:pPr>
        <w:pStyle w:val="pj"/>
        <w:ind w:firstLine="680"/>
      </w:pPr>
      <w:hyperlink w:anchor="sub12330000" w:history="1">
        <w:r>
          <w:rPr>
            <w:rStyle w:val="a5"/>
            <w:i/>
            <w:iCs/>
          </w:rPr>
          <w:t>Статья 1233. Имущество государ</w:t>
        </w:r>
        <w:r>
          <w:rPr>
            <w:rStyle w:val="a5"/>
            <w:i/>
            <w:iCs/>
          </w:rPr>
          <w:t>ственного объединения</w:t>
        </w:r>
      </w:hyperlink>
    </w:p>
    <w:p w:rsidR="00000000" w:rsidRDefault="00477C4B">
      <w:pPr>
        <w:pStyle w:val="pj"/>
        <w:ind w:firstLine="680"/>
      </w:pPr>
      <w:hyperlink w:anchor="sub12340000" w:history="1">
        <w:r>
          <w:rPr>
            <w:rStyle w:val="a5"/>
            <w:i/>
            <w:iCs/>
          </w:rPr>
          <w:t>Статья 1234. Устав государственного объединения</w:t>
        </w:r>
      </w:hyperlink>
    </w:p>
    <w:p w:rsidR="00000000" w:rsidRDefault="00477C4B">
      <w:pPr>
        <w:pStyle w:val="p"/>
      </w:pPr>
      <w:hyperlink w:anchor="sub1240000" w:history="1">
        <w:r>
          <w:rPr>
            <w:rStyle w:val="a5"/>
            <w:i/>
            <w:iCs/>
          </w:rPr>
          <w:t>Глава 5. Участие Республики Беларусь и административно-территориальных единиц в отношениях,</w:t>
        </w:r>
      </w:hyperlink>
    </w:p>
    <w:p w:rsidR="00000000" w:rsidRDefault="00477C4B">
      <w:pPr>
        <w:pStyle w:val="p"/>
      </w:pPr>
      <w:hyperlink w:anchor="sub1240000" w:history="1">
        <w:r>
          <w:rPr>
            <w:rStyle w:val="a5"/>
            <w:i/>
            <w:iCs/>
          </w:rPr>
          <w:t>регулируемых гражданским законодательством</w:t>
        </w:r>
      </w:hyperlink>
    </w:p>
    <w:p w:rsidR="00000000" w:rsidRDefault="00477C4B">
      <w:pPr>
        <w:pStyle w:val="pj"/>
        <w:ind w:firstLine="680"/>
      </w:pPr>
      <w:hyperlink w:anchor="sub1240000" w:history="1">
        <w:r>
          <w:rPr>
            <w:rStyle w:val="a5"/>
            <w:i/>
            <w:iCs/>
          </w:rPr>
          <w:t>Статья 124. Республика Беларусь, административно-территориальные единицы - субъекты гражданского права</w:t>
        </w:r>
      </w:hyperlink>
    </w:p>
    <w:p w:rsidR="00000000" w:rsidRDefault="00477C4B">
      <w:pPr>
        <w:pStyle w:val="pj"/>
        <w:ind w:firstLine="680"/>
      </w:pPr>
      <w:hyperlink w:anchor="sub1250000" w:history="1">
        <w:r>
          <w:rPr>
            <w:rStyle w:val="a5"/>
            <w:i/>
            <w:iCs/>
          </w:rPr>
          <w:t>Статья 125.</w:t>
        </w:r>
        <w:r>
          <w:rPr>
            <w:rStyle w:val="a5"/>
            <w:i/>
            <w:iCs/>
          </w:rPr>
          <w:t xml:space="preserve"> Порядок участия Республики Беларусь и административно-территориальных единиц в отношениях, регулируемых гражданским законодательством</w:t>
        </w:r>
      </w:hyperlink>
    </w:p>
    <w:p w:rsidR="00000000" w:rsidRDefault="00477C4B">
      <w:pPr>
        <w:pStyle w:val="pj"/>
        <w:ind w:firstLine="680"/>
      </w:pPr>
      <w:hyperlink w:anchor="sub1260000" w:history="1">
        <w:r>
          <w:rPr>
            <w:rStyle w:val="a5"/>
            <w:i/>
            <w:iCs/>
          </w:rPr>
          <w:t>Статья 126. Ответственность по обязательствам Республики Беларусь и административно-терр</w:t>
        </w:r>
        <w:r>
          <w:rPr>
            <w:rStyle w:val="a5"/>
            <w:i/>
            <w:iCs/>
          </w:rPr>
          <w:t>иториальных единиц</w:t>
        </w:r>
      </w:hyperlink>
    </w:p>
    <w:p w:rsidR="00000000" w:rsidRDefault="00477C4B">
      <w:pPr>
        <w:pStyle w:val="pj"/>
        <w:ind w:firstLine="680"/>
      </w:pPr>
      <w:hyperlink w:anchor="sub1270000" w:history="1">
        <w:r>
          <w:rPr>
            <w:rStyle w:val="a5"/>
            <w:i/>
            <w:iCs/>
          </w:rPr>
          <w:t>Статья 127. Особенности ответственности Республики Беларусь и административно-территориальных единиц в отношениях, регулируемых гражданским законодательством, с участием иностранных юридических лиц, гражд</w:t>
        </w:r>
        <w:r>
          <w:rPr>
            <w:rStyle w:val="a5"/>
            <w:i/>
            <w:iCs/>
          </w:rPr>
          <w:t>ан и государств</w:t>
        </w:r>
      </w:hyperlink>
    </w:p>
    <w:p w:rsidR="00000000" w:rsidRDefault="00477C4B">
      <w:pPr>
        <w:pStyle w:val="p"/>
      </w:pPr>
      <w:hyperlink w:anchor="sub1280000" w:history="1">
        <w:r>
          <w:rPr>
            <w:rStyle w:val="a5"/>
            <w:i/>
            <w:iCs/>
          </w:rPr>
          <w:t>Подраздел 3. Объекты гражданских прав</w:t>
        </w:r>
      </w:hyperlink>
    </w:p>
    <w:p w:rsidR="00000000" w:rsidRDefault="00477C4B">
      <w:pPr>
        <w:pStyle w:val="p"/>
      </w:pPr>
      <w:hyperlink w:anchor="sub1280000" w:history="1">
        <w:r>
          <w:rPr>
            <w:rStyle w:val="a5"/>
            <w:i/>
            <w:iCs/>
          </w:rPr>
          <w:t>Глава 6. Общие положения</w:t>
        </w:r>
      </w:hyperlink>
    </w:p>
    <w:p w:rsidR="00000000" w:rsidRDefault="00477C4B">
      <w:pPr>
        <w:pStyle w:val="pj"/>
        <w:ind w:firstLine="680"/>
      </w:pPr>
      <w:hyperlink w:anchor="sub1280000" w:history="1">
        <w:r>
          <w:rPr>
            <w:rStyle w:val="a5"/>
            <w:i/>
            <w:iCs/>
          </w:rPr>
          <w:t>Статья 128. Виды объектов гражданских прав</w:t>
        </w:r>
      </w:hyperlink>
    </w:p>
    <w:p w:rsidR="00000000" w:rsidRDefault="00477C4B">
      <w:pPr>
        <w:pStyle w:val="pj"/>
        <w:ind w:firstLine="680"/>
      </w:pPr>
      <w:hyperlink w:anchor="sub1290000" w:history="1">
        <w:r>
          <w:rPr>
            <w:rStyle w:val="a5"/>
            <w:i/>
            <w:iCs/>
          </w:rPr>
          <w:t>Ст</w:t>
        </w:r>
        <w:r>
          <w:rPr>
            <w:rStyle w:val="a5"/>
            <w:i/>
            <w:iCs/>
          </w:rPr>
          <w:t>атья 129. Оборотоспособность объектов гражданских прав</w:t>
        </w:r>
      </w:hyperlink>
    </w:p>
    <w:p w:rsidR="00000000" w:rsidRDefault="00477C4B">
      <w:pPr>
        <w:pStyle w:val="pj"/>
        <w:ind w:firstLine="680"/>
      </w:pPr>
      <w:hyperlink w:anchor="sub1300000" w:history="1">
        <w:r>
          <w:rPr>
            <w:rStyle w:val="a5"/>
            <w:i/>
            <w:iCs/>
          </w:rPr>
          <w:t>Статья 130. Недвижимые и движимые вещи</w:t>
        </w:r>
      </w:hyperlink>
    </w:p>
    <w:p w:rsidR="00000000" w:rsidRDefault="00477C4B">
      <w:pPr>
        <w:pStyle w:val="pj"/>
        <w:ind w:firstLine="680"/>
      </w:pPr>
      <w:hyperlink w:anchor="sub1310000" w:history="1">
        <w:r>
          <w:rPr>
            <w:rStyle w:val="a5"/>
            <w:i/>
            <w:iCs/>
          </w:rPr>
          <w:t>Статья 131. Государственная регистрация недвижимого имущества, прав на него и сделок с ним</w:t>
        </w:r>
      </w:hyperlink>
    </w:p>
    <w:p w:rsidR="00000000" w:rsidRDefault="00477C4B">
      <w:pPr>
        <w:pStyle w:val="pj"/>
        <w:ind w:firstLine="680"/>
      </w:pPr>
      <w:hyperlink w:anchor="sub1320000" w:history="1">
        <w:r>
          <w:rPr>
            <w:rStyle w:val="a5"/>
            <w:i/>
            <w:iCs/>
          </w:rPr>
          <w:t>Статья 132. Предприятие</w:t>
        </w:r>
      </w:hyperlink>
    </w:p>
    <w:p w:rsidR="00000000" w:rsidRDefault="00477C4B">
      <w:pPr>
        <w:pStyle w:val="pj"/>
        <w:ind w:firstLine="680"/>
      </w:pPr>
      <w:hyperlink w:anchor="sub1330000" w:history="1">
        <w:r>
          <w:rPr>
            <w:rStyle w:val="a5"/>
            <w:i/>
            <w:iCs/>
          </w:rPr>
          <w:t>Статья 133. Неделимые вещи</w:t>
        </w:r>
      </w:hyperlink>
    </w:p>
    <w:p w:rsidR="00000000" w:rsidRDefault="00477C4B">
      <w:pPr>
        <w:pStyle w:val="pj"/>
        <w:ind w:firstLine="680"/>
      </w:pPr>
      <w:hyperlink w:anchor="sub1340000" w:history="1">
        <w:r>
          <w:rPr>
            <w:rStyle w:val="a5"/>
            <w:i/>
            <w:iCs/>
          </w:rPr>
          <w:t>Статья 134. Сложные вещи</w:t>
        </w:r>
      </w:hyperlink>
    </w:p>
    <w:p w:rsidR="00000000" w:rsidRDefault="00477C4B">
      <w:pPr>
        <w:pStyle w:val="pj"/>
        <w:ind w:firstLine="680"/>
      </w:pPr>
      <w:hyperlink w:anchor="sub1350000" w:history="1">
        <w:r>
          <w:rPr>
            <w:rStyle w:val="a5"/>
            <w:i/>
            <w:iCs/>
          </w:rPr>
          <w:t>Статья 135. Главная вещь и принадлежность</w:t>
        </w:r>
      </w:hyperlink>
    </w:p>
    <w:p w:rsidR="00000000" w:rsidRDefault="00477C4B">
      <w:pPr>
        <w:pStyle w:val="pj"/>
        <w:ind w:firstLine="680"/>
      </w:pPr>
      <w:hyperlink w:anchor="sub1360000" w:history="1">
        <w:r>
          <w:rPr>
            <w:rStyle w:val="a5"/>
            <w:i/>
            <w:iCs/>
          </w:rPr>
          <w:t>Статья 136. Плоды, продукция и доходы</w:t>
        </w:r>
      </w:hyperlink>
    </w:p>
    <w:p w:rsidR="00000000" w:rsidRDefault="00477C4B">
      <w:pPr>
        <w:pStyle w:val="pj"/>
        <w:ind w:firstLine="680"/>
      </w:pPr>
      <w:hyperlink w:anchor="sub1370000" w:history="1">
        <w:r>
          <w:rPr>
            <w:rStyle w:val="a5"/>
            <w:i/>
            <w:iCs/>
          </w:rPr>
          <w:t>Статья 137. Животные</w:t>
        </w:r>
      </w:hyperlink>
    </w:p>
    <w:p w:rsidR="00000000" w:rsidRDefault="00477C4B">
      <w:pPr>
        <w:pStyle w:val="pj"/>
        <w:ind w:firstLine="680"/>
      </w:pPr>
      <w:hyperlink w:anchor="sub1380000" w:history="1">
        <w:r>
          <w:rPr>
            <w:rStyle w:val="a5"/>
            <w:i/>
            <w:iCs/>
          </w:rPr>
          <w:t>Статья 138. Индивидуально-определенные вещи и вещи, определяемые родовыми признаками</w:t>
        </w:r>
      </w:hyperlink>
    </w:p>
    <w:p w:rsidR="00000000" w:rsidRDefault="00477C4B">
      <w:pPr>
        <w:pStyle w:val="pj"/>
        <w:ind w:firstLine="680"/>
      </w:pPr>
      <w:hyperlink w:anchor="sub1390000" w:history="1">
        <w:r>
          <w:rPr>
            <w:rStyle w:val="a5"/>
            <w:i/>
            <w:iCs/>
          </w:rPr>
          <w:t>Статья 139. Права на объекты интеллектуальной собственности</w:t>
        </w:r>
      </w:hyperlink>
    </w:p>
    <w:p w:rsidR="00000000" w:rsidRDefault="00477C4B">
      <w:pPr>
        <w:pStyle w:val="pj"/>
        <w:ind w:firstLine="680"/>
      </w:pPr>
      <w:hyperlink w:anchor="sub1400000" w:history="1">
        <w:r>
          <w:rPr>
            <w:rStyle w:val="a5"/>
            <w:i/>
            <w:iCs/>
          </w:rPr>
          <w:t>Статья 140. Нераскрытая информация</w:t>
        </w:r>
      </w:hyperlink>
    </w:p>
    <w:p w:rsidR="00000000" w:rsidRDefault="00477C4B">
      <w:pPr>
        <w:pStyle w:val="pj"/>
        <w:ind w:firstLine="680"/>
      </w:pPr>
      <w:hyperlink w:anchor="sub1410000" w:history="1">
        <w:r>
          <w:rPr>
            <w:rStyle w:val="a5"/>
            <w:i/>
            <w:iCs/>
          </w:rPr>
          <w:t>Статья 141. Деньги (валюта)</w:t>
        </w:r>
      </w:hyperlink>
    </w:p>
    <w:p w:rsidR="00000000" w:rsidRDefault="00477C4B">
      <w:pPr>
        <w:pStyle w:val="pj"/>
        <w:ind w:firstLine="680"/>
      </w:pPr>
      <w:hyperlink w:anchor="sub1420000" w:history="1">
        <w:r>
          <w:rPr>
            <w:rStyle w:val="a5"/>
            <w:i/>
            <w:iCs/>
          </w:rPr>
          <w:t>Статья 142. Ва</w:t>
        </w:r>
        <w:r>
          <w:rPr>
            <w:rStyle w:val="a5"/>
            <w:i/>
            <w:iCs/>
          </w:rPr>
          <w:t>лютные ценности</w:t>
        </w:r>
      </w:hyperlink>
    </w:p>
    <w:p w:rsidR="00000000" w:rsidRDefault="00477C4B">
      <w:pPr>
        <w:pStyle w:val="p"/>
      </w:pPr>
      <w:hyperlink w:anchor="sub1430000" w:history="1">
        <w:r>
          <w:rPr>
            <w:rStyle w:val="a5"/>
            <w:i/>
            <w:iCs/>
          </w:rPr>
          <w:t>Глава 7. Ценные бумаги</w:t>
        </w:r>
      </w:hyperlink>
    </w:p>
    <w:p w:rsidR="00000000" w:rsidRDefault="00477C4B">
      <w:pPr>
        <w:pStyle w:val="pj"/>
        <w:ind w:firstLine="680"/>
      </w:pPr>
      <w:hyperlink w:anchor="sub1430000" w:history="1">
        <w:r>
          <w:rPr>
            <w:rStyle w:val="a5"/>
            <w:i/>
            <w:iCs/>
          </w:rPr>
          <w:t>Статья 143. Ценная бумага</w:t>
        </w:r>
      </w:hyperlink>
    </w:p>
    <w:p w:rsidR="00000000" w:rsidRDefault="00477C4B">
      <w:pPr>
        <w:pStyle w:val="pj"/>
        <w:ind w:firstLine="680"/>
      </w:pPr>
      <w:hyperlink w:anchor="sub1440000" w:history="1">
        <w:r>
          <w:rPr>
            <w:rStyle w:val="a5"/>
            <w:i/>
            <w:iCs/>
          </w:rPr>
          <w:t>Статья 144. Виды и формы ценных бумаг</w:t>
        </w:r>
      </w:hyperlink>
    </w:p>
    <w:p w:rsidR="00000000" w:rsidRDefault="00477C4B">
      <w:pPr>
        <w:pStyle w:val="pj"/>
        <w:ind w:firstLine="680"/>
      </w:pPr>
      <w:hyperlink w:anchor="sub1450000" w:history="1">
        <w:r>
          <w:rPr>
            <w:rStyle w:val="a5"/>
            <w:i/>
            <w:iCs/>
          </w:rPr>
          <w:t>Статья 145. Требовани</w:t>
        </w:r>
        <w:r>
          <w:rPr>
            <w:rStyle w:val="a5"/>
            <w:i/>
            <w:iCs/>
          </w:rPr>
          <w:t>я к ценной бумаге</w:t>
        </w:r>
      </w:hyperlink>
    </w:p>
    <w:p w:rsidR="00000000" w:rsidRDefault="00477C4B">
      <w:pPr>
        <w:pStyle w:val="pj"/>
        <w:ind w:firstLine="680"/>
      </w:pPr>
      <w:hyperlink w:anchor="sub1460000" w:history="1">
        <w:r>
          <w:rPr>
            <w:rStyle w:val="a5"/>
            <w:i/>
            <w:iCs/>
          </w:rPr>
          <w:t>Статья 146. Субъекты прав, удостоверенных ценной бумагой</w:t>
        </w:r>
      </w:hyperlink>
    </w:p>
    <w:p w:rsidR="00000000" w:rsidRDefault="00477C4B">
      <w:pPr>
        <w:pStyle w:val="pj"/>
        <w:ind w:firstLine="680"/>
      </w:pPr>
      <w:hyperlink w:anchor="sub146010000" w:history="1">
        <w:r>
          <w:rPr>
            <w:rStyle w:val="a5"/>
            <w:i/>
            <w:iCs/>
          </w:rPr>
          <w:t>Статья 1461. Подтверждение прав на ценную бумагу</w:t>
        </w:r>
      </w:hyperlink>
    </w:p>
    <w:p w:rsidR="00000000" w:rsidRDefault="00477C4B">
      <w:pPr>
        <w:pStyle w:val="pj"/>
        <w:ind w:firstLine="680"/>
      </w:pPr>
      <w:hyperlink w:anchor="sub146020000" w:history="1">
        <w:r>
          <w:rPr>
            <w:rStyle w:val="a5"/>
            <w:i/>
            <w:iCs/>
          </w:rPr>
          <w:t>Статья 1462. Осуществление пр</w:t>
        </w:r>
        <w:r>
          <w:rPr>
            <w:rStyle w:val="a5"/>
            <w:i/>
            <w:iCs/>
          </w:rPr>
          <w:t>ав по ценной бумаге</w:t>
        </w:r>
      </w:hyperlink>
    </w:p>
    <w:p w:rsidR="00000000" w:rsidRDefault="00477C4B">
      <w:pPr>
        <w:pStyle w:val="pj"/>
        <w:ind w:firstLine="680"/>
      </w:pPr>
      <w:hyperlink w:anchor="sub1470000" w:history="1">
        <w:r>
          <w:rPr>
            <w:rStyle w:val="a5"/>
            <w:i/>
            <w:iCs/>
          </w:rPr>
          <w:t>Статья 147. Передача прав, удостоверенных ценной бумагой</w:t>
        </w:r>
      </w:hyperlink>
    </w:p>
    <w:p w:rsidR="00000000" w:rsidRDefault="00477C4B">
      <w:pPr>
        <w:pStyle w:val="pj"/>
        <w:ind w:firstLine="680"/>
      </w:pPr>
      <w:hyperlink w:anchor="sub1480000" w:history="1">
        <w:r>
          <w:rPr>
            <w:rStyle w:val="a5"/>
            <w:i/>
            <w:iCs/>
          </w:rPr>
          <w:t>Статья 148. Исполнение по ценной бумаге</w:t>
        </w:r>
      </w:hyperlink>
    </w:p>
    <w:p w:rsidR="00000000" w:rsidRDefault="00477C4B">
      <w:pPr>
        <w:pStyle w:val="pj"/>
        <w:ind w:firstLine="680"/>
      </w:pPr>
      <w:hyperlink w:anchor="sub1490000" w:history="1">
        <w:r>
          <w:rPr>
            <w:rStyle w:val="a5"/>
            <w:i/>
            <w:iCs/>
          </w:rPr>
          <w:t>Статья 149. Восстановление прав на ценные бумаги</w:t>
        </w:r>
      </w:hyperlink>
    </w:p>
    <w:p w:rsidR="00000000" w:rsidRDefault="00477C4B">
      <w:pPr>
        <w:pStyle w:val="pj"/>
        <w:ind w:firstLine="680"/>
      </w:pPr>
      <w:hyperlink w:anchor="sub1500000" w:history="1">
        <w:r>
          <w:rPr>
            <w:rStyle w:val="a5"/>
            <w:i/>
            <w:iCs/>
          </w:rPr>
          <w:t>Статья 150. Бездокументарные ценные бумаги</w:t>
        </w:r>
      </w:hyperlink>
    </w:p>
    <w:p w:rsidR="00000000" w:rsidRDefault="00477C4B">
      <w:pPr>
        <w:pStyle w:val="p"/>
      </w:pPr>
      <w:hyperlink w:anchor="sub1510000" w:history="1">
        <w:r>
          <w:rPr>
            <w:rStyle w:val="a5"/>
            <w:i/>
            <w:iCs/>
          </w:rPr>
          <w:t>Глава 8. Нематериальные блага и их защита</w:t>
        </w:r>
      </w:hyperlink>
    </w:p>
    <w:p w:rsidR="00000000" w:rsidRDefault="00477C4B">
      <w:pPr>
        <w:pStyle w:val="pj"/>
        <w:ind w:firstLine="680"/>
      </w:pPr>
      <w:hyperlink w:anchor="sub1510000" w:history="1">
        <w:r>
          <w:rPr>
            <w:rStyle w:val="a5"/>
            <w:i/>
            <w:iCs/>
          </w:rPr>
          <w:t>Статья 151. Нематериаль</w:t>
        </w:r>
        <w:r>
          <w:rPr>
            <w:rStyle w:val="a5"/>
            <w:i/>
            <w:iCs/>
          </w:rPr>
          <w:t>ные блага</w:t>
        </w:r>
      </w:hyperlink>
    </w:p>
    <w:p w:rsidR="00000000" w:rsidRDefault="00477C4B">
      <w:pPr>
        <w:pStyle w:val="pj"/>
        <w:ind w:firstLine="680"/>
      </w:pPr>
      <w:hyperlink w:anchor="sub1520000" w:history="1">
        <w:r>
          <w:rPr>
            <w:rStyle w:val="a5"/>
            <w:i/>
            <w:iCs/>
          </w:rPr>
          <w:t>Статья 152. Компенсация морального вреда</w:t>
        </w:r>
      </w:hyperlink>
    </w:p>
    <w:p w:rsidR="00000000" w:rsidRDefault="00477C4B">
      <w:pPr>
        <w:pStyle w:val="pj"/>
        <w:ind w:firstLine="680"/>
      </w:pPr>
      <w:hyperlink w:anchor="sub1530000" w:history="1">
        <w:r>
          <w:rPr>
            <w:rStyle w:val="a5"/>
            <w:i/>
            <w:iCs/>
          </w:rPr>
          <w:t>Статья 153. Защита чести, достоинства и деловой репутации</w:t>
        </w:r>
      </w:hyperlink>
    </w:p>
    <w:p w:rsidR="00000000" w:rsidRDefault="00477C4B">
      <w:pPr>
        <w:pStyle w:val="p"/>
      </w:pPr>
      <w:hyperlink w:anchor="sub1540000" w:history="1">
        <w:r>
          <w:rPr>
            <w:rStyle w:val="a5"/>
            <w:i/>
            <w:iCs/>
          </w:rPr>
          <w:t>Sub1540000подраздел 4. Сделки. Решения собраний. Представительство</w:t>
        </w:r>
      </w:hyperlink>
    </w:p>
    <w:p w:rsidR="00000000" w:rsidRDefault="00477C4B">
      <w:pPr>
        <w:pStyle w:val="p"/>
      </w:pPr>
      <w:hyperlink w:anchor="sub1540000" w:history="1">
        <w:r>
          <w:rPr>
            <w:rStyle w:val="a5"/>
            <w:i/>
            <w:iCs/>
          </w:rPr>
          <w:t>Глава 9. Сделки</w:t>
        </w:r>
      </w:hyperlink>
    </w:p>
    <w:p w:rsidR="00000000" w:rsidRDefault="00477C4B">
      <w:pPr>
        <w:pStyle w:val="p"/>
      </w:pPr>
      <w:hyperlink w:anchor="sub1540000" w:history="1">
        <w:r>
          <w:rPr>
            <w:rStyle w:val="a5"/>
            <w:i/>
            <w:iCs/>
          </w:rPr>
          <w:t>§ 1. Понятие, виды и формы сделок</w:t>
        </w:r>
      </w:hyperlink>
    </w:p>
    <w:p w:rsidR="00000000" w:rsidRDefault="00477C4B">
      <w:pPr>
        <w:pStyle w:val="pj"/>
        <w:ind w:firstLine="680"/>
      </w:pPr>
      <w:hyperlink w:anchor="sub1540000" w:history="1">
        <w:r>
          <w:rPr>
            <w:rStyle w:val="a5"/>
            <w:i/>
            <w:iCs/>
          </w:rPr>
          <w:t>Статья 154. Понятие сделки</w:t>
        </w:r>
      </w:hyperlink>
    </w:p>
    <w:p w:rsidR="00000000" w:rsidRDefault="00477C4B">
      <w:pPr>
        <w:pStyle w:val="pj"/>
        <w:ind w:firstLine="680"/>
      </w:pPr>
      <w:hyperlink w:anchor="sub1550000" w:history="1">
        <w:r>
          <w:rPr>
            <w:rStyle w:val="a5"/>
            <w:i/>
            <w:iCs/>
          </w:rPr>
          <w:t>Статья 155. Договоры и односторонние сделки</w:t>
        </w:r>
      </w:hyperlink>
    </w:p>
    <w:p w:rsidR="00000000" w:rsidRDefault="00477C4B">
      <w:pPr>
        <w:pStyle w:val="pj"/>
        <w:ind w:firstLine="680"/>
      </w:pPr>
      <w:hyperlink w:anchor="sub1560000" w:history="1">
        <w:r>
          <w:rPr>
            <w:rStyle w:val="a5"/>
            <w:i/>
            <w:iCs/>
          </w:rPr>
          <w:t>Статья 156. Обязанности по односторонней сделке</w:t>
        </w:r>
      </w:hyperlink>
    </w:p>
    <w:p w:rsidR="00000000" w:rsidRDefault="00477C4B">
      <w:pPr>
        <w:pStyle w:val="pj"/>
        <w:ind w:firstLine="680"/>
      </w:pPr>
      <w:hyperlink w:anchor="sub1570000" w:history="1">
        <w:r>
          <w:rPr>
            <w:rStyle w:val="a5"/>
            <w:i/>
            <w:iCs/>
          </w:rPr>
          <w:t>Статья 157. Правовое регулирование односторонних сделок</w:t>
        </w:r>
      </w:hyperlink>
    </w:p>
    <w:p w:rsidR="00000000" w:rsidRDefault="00477C4B">
      <w:pPr>
        <w:pStyle w:val="pj"/>
        <w:ind w:firstLine="680"/>
      </w:pPr>
      <w:hyperlink w:anchor="sub1580000" w:history="1">
        <w:r>
          <w:rPr>
            <w:rStyle w:val="a5"/>
            <w:i/>
            <w:iCs/>
          </w:rPr>
          <w:t>Статья 158. Сделки, совершенные под условием</w:t>
        </w:r>
      </w:hyperlink>
    </w:p>
    <w:p w:rsidR="00000000" w:rsidRDefault="00477C4B">
      <w:pPr>
        <w:pStyle w:val="pj"/>
        <w:ind w:firstLine="680"/>
      </w:pPr>
      <w:hyperlink w:anchor="sub15810000" w:history="1">
        <w:r>
          <w:rPr>
            <w:rStyle w:val="a5"/>
            <w:i/>
            <w:iCs/>
          </w:rPr>
          <w:t>Статья 1581. Согласие на совершение сделки</w:t>
        </w:r>
      </w:hyperlink>
    </w:p>
    <w:p w:rsidR="00000000" w:rsidRDefault="00477C4B">
      <w:pPr>
        <w:pStyle w:val="pj"/>
        <w:ind w:firstLine="680"/>
      </w:pPr>
      <w:hyperlink w:anchor="sub1590000" w:history="1">
        <w:r>
          <w:rPr>
            <w:rStyle w:val="a5"/>
            <w:i/>
            <w:iCs/>
          </w:rPr>
          <w:t>Статья 159. Форма сделок</w:t>
        </w:r>
      </w:hyperlink>
    </w:p>
    <w:p w:rsidR="00000000" w:rsidRDefault="00477C4B">
      <w:pPr>
        <w:pStyle w:val="pj"/>
        <w:ind w:firstLine="680"/>
      </w:pPr>
      <w:hyperlink w:anchor="sub1600000" w:history="1">
        <w:r>
          <w:rPr>
            <w:rStyle w:val="a5"/>
            <w:i/>
            <w:iCs/>
          </w:rPr>
          <w:t>Статья 160. Устные сделки</w:t>
        </w:r>
      </w:hyperlink>
    </w:p>
    <w:p w:rsidR="00000000" w:rsidRDefault="00477C4B">
      <w:pPr>
        <w:pStyle w:val="pj"/>
        <w:ind w:firstLine="680"/>
      </w:pPr>
      <w:hyperlink w:anchor="sub1610000" w:history="1">
        <w:r>
          <w:rPr>
            <w:rStyle w:val="a5"/>
            <w:i/>
            <w:iCs/>
          </w:rPr>
          <w:t>Статья 161. Письменная форма сделки</w:t>
        </w:r>
      </w:hyperlink>
    </w:p>
    <w:p w:rsidR="00000000" w:rsidRDefault="00477C4B">
      <w:pPr>
        <w:pStyle w:val="pj"/>
        <w:ind w:firstLine="680"/>
      </w:pPr>
      <w:hyperlink w:anchor="sub1620000" w:history="1">
        <w:r>
          <w:rPr>
            <w:rStyle w:val="a5"/>
            <w:i/>
            <w:iCs/>
          </w:rPr>
          <w:t>Статья 162. Сделки, совершаемые в простой письменной форме</w:t>
        </w:r>
      </w:hyperlink>
    </w:p>
    <w:p w:rsidR="00000000" w:rsidRDefault="00477C4B">
      <w:pPr>
        <w:pStyle w:val="pj"/>
        <w:ind w:firstLine="680"/>
      </w:pPr>
      <w:hyperlink w:anchor="sub1630000" w:history="1">
        <w:r>
          <w:rPr>
            <w:rStyle w:val="a5"/>
            <w:i/>
            <w:iCs/>
          </w:rPr>
          <w:t xml:space="preserve">Статья 163. Последствия несоблюдения простой письменной формы </w:t>
        </w:r>
        <w:r>
          <w:rPr>
            <w:rStyle w:val="a5"/>
            <w:i/>
            <w:iCs/>
          </w:rPr>
          <w:t>сделки</w:t>
        </w:r>
      </w:hyperlink>
    </w:p>
    <w:p w:rsidR="00000000" w:rsidRDefault="00477C4B">
      <w:pPr>
        <w:pStyle w:val="pj"/>
        <w:ind w:firstLine="680"/>
      </w:pPr>
      <w:hyperlink w:anchor="sub1640000" w:history="1">
        <w:r>
          <w:rPr>
            <w:rStyle w:val="a5"/>
            <w:i/>
            <w:iCs/>
          </w:rPr>
          <w:t>Статья 164. Нотариально удостоверенные сделки</w:t>
        </w:r>
      </w:hyperlink>
    </w:p>
    <w:p w:rsidR="00000000" w:rsidRDefault="00477C4B">
      <w:pPr>
        <w:pStyle w:val="pj"/>
        <w:ind w:firstLine="680"/>
      </w:pPr>
      <w:hyperlink w:anchor="sub1650000" w:history="1">
        <w:r>
          <w:rPr>
            <w:rStyle w:val="a5"/>
            <w:i/>
            <w:iCs/>
          </w:rPr>
          <w:t>Статья 165. Государственная регистрация сделок</w:t>
        </w:r>
      </w:hyperlink>
    </w:p>
    <w:p w:rsidR="00000000" w:rsidRDefault="00477C4B">
      <w:pPr>
        <w:pStyle w:val="pj"/>
        <w:ind w:firstLine="680"/>
      </w:pPr>
      <w:hyperlink w:anchor="sub1660000" w:history="1">
        <w:r>
          <w:rPr>
            <w:rStyle w:val="a5"/>
            <w:i/>
            <w:iCs/>
          </w:rPr>
          <w:t>Статья 166. Последствия уклонения от нотариального удосто</w:t>
        </w:r>
        <w:r>
          <w:rPr>
            <w:rStyle w:val="a5"/>
            <w:i/>
            <w:iCs/>
          </w:rPr>
          <w:t>верения или государственной регистрации сделок</w:t>
        </w:r>
      </w:hyperlink>
    </w:p>
    <w:p w:rsidR="00000000" w:rsidRDefault="00477C4B">
      <w:pPr>
        <w:pStyle w:val="pj"/>
        <w:ind w:firstLine="680"/>
      </w:pPr>
      <w:hyperlink w:anchor="sub16610000" w:history="1">
        <w:r>
          <w:rPr>
            <w:rStyle w:val="a5"/>
            <w:i/>
            <w:iCs/>
          </w:rPr>
          <w:t>Статья 1661. Юридически значимые сообщения</w:t>
        </w:r>
      </w:hyperlink>
    </w:p>
    <w:p w:rsidR="00000000" w:rsidRDefault="00477C4B">
      <w:pPr>
        <w:pStyle w:val="p"/>
      </w:pPr>
      <w:hyperlink w:anchor="sub1670000" w:history="1">
        <w:r>
          <w:rPr>
            <w:rStyle w:val="a5"/>
            <w:i/>
            <w:iCs/>
          </w:rPr>
          <w:t>§ 2. Недействительность сделок</w:t>
        </w:r>
      </w:hyperlink>
    </w:p>
    <w:p w:rsidR="00000000" w:rsidRDefault="00477C4B">
      <w:pPr>
        <w:pStyle w:val="pj"/>
        <w:ind w:firstLine="680"/>
      </w:pPr>
      <w:hyperlink w:anchor="sub1670000" w:history="1">
        <w:r>
          <w:rPr>
            <w:rStyle w:val="a5"/>
            <w:i/>
            <w:iCs/>
          </w:rPr>
          <w:t>Статья 167. Оспоримые и ничтожные с</w:t>
        </w:r>
        <w:r>
          <w:rPr>
            <w:rStyle w:val="a5"/>
            <w:i/>
            <w:iCs/>
          </w:rPr>
          <w:t>делки</w:t>
        </w:r>
      </w:hyperlink>
    </w:p>
    <w:p w:rsidR="00000000" w:rsidRDefault="00477C4B">
      <w:pPr>
        <w:pStyle w:val="pj"/>
        <w:ind w:firstLine="680"/>
      </w:pPr>
      <w:hyperlink w:anchor="sub1680000" w:history="1">
        <w:r>
          <w:rPr>
            <w:rStyle w:val="a5"/>
            <w:i/>
            <w:iCs/>
          </w:rPr>
          <w:t>Статья 168. Общие положения о последствиях недействительности сделок</w:t>
        </w:r>
      </w:hyperlink>
    </w:p>
    <w:p w:rsidR="00000000" w:rsidRDefault="00477C4B">
      <w:pPr>
        <w:pStyle w:val="pj"/>
        <w:ind w:firstLine="680"/>
      </w:pPr>
      <w:hyperlink w:anchor="sub1690000" w:history="1">
        <w:r>
          <w:rPr>
            <w:rStyle w:val="a5"/>
            <w:i/>
            <w:iCs/>
          </w:rPr>
          <w:t>Статья 169. Недействительность сделки, не соответствующей законодательству</w:t>
        </w:r>
      </w:hyperlink>
    </w:p>
    <w:p w:rsidR="00000000" w:rsidRDefault="00477C4B">
      <w:pPr>
        <w:pStyle w:val="pj"/>
        <w:ind w:firstLine="680"/>
      </w:pPr>
      <w:hyperlink w:anchor="sub1700000" w:history="1">
        <w:r>
          <w:rPr>
            <w:rStyle w:val="a5"/>
            <w:i/>
            <w:iCs/>
          </w:rPr>
          <w:t xml:space="preserve">Статья </w:t>
        </w:r>
        <w:r>
          <w:rPr>
            <w:rStyle w:val="a5"/>
            <w:i/>
            <w:iCs/>
          </w:rPr>
          <w:t>170. Недействительность сделки, совершение которой запрещено законодательством</w:t>
        </w:r>
      </w:hyperlink>
    </w:p>
    <w:p w:rsidR="00000000" w:rsidRDefault="00477C4B">
      <w:pPr>
        <w:pStyle w:val="pj"/>
        <w:ind w:firstLine="680"/>
      </w:pPr>
      <w:hyperlink w:anchor="sub1710000" w:history="1">
        <w:r>
          <w:rPr>
            <w:rStyle w:val="a5"/>
            <w:i/>
            <w:iCs/>
          </w:rPr>
          <w:t>Статья 171. Недействительность мнимой и притворной сделок</w:t>
        </w:r>
      </w:hyperlink>
    </w:p>
    <w:p w:rsidR="00000000" w:rsidRDefault="00477C4B">
      <w:pPr>
        <w:pStyle w:val="pj"/>
        <w:ind w:firstLine="680"/>
      </w:pPr>
      <w:hyperlink w:anchor="sub1720000" w:history="1">
        <w:r>
          <w:rPr>
            <w:rStyle w:val="a5"/>
            <w:i/>
            <w:iCs/>
          </w:rPr>
          <w:t>Статья 172. Недействительность сделки, совершенной гражданином, признанным недееспособным</w:t>
        </w:r>
      </w:hyperlink>
    </w:p>
    <w:p w:rsidR="00000000" w:rsidRDefault="00477C4B">
      <w:pPr>
        <w:pStyle w:val="pj"/>
        <w:ind w:firstLine="680"/>
      </w:pPr>
      <w:hyperlink w:anchor="sub1730000" w:history="1">
        <w:r>
          <w:rPr>
            <w:rStyle w:val="a5"/>
            <w:i/>
            <w:iCs/>
          </w:rPr>
          <w:t>Статья 173. Недействительность сделки, совершенной малолетним</w:t>
        </w:r>
      </w:hyperlink>
    </w:p>
    <w:p w:rsidR="00000000" w:rsidRDefault="00477C4B">
      <w:pPr>
        <w:pStyle w:val="pj"/>
        <w:ind w:firstLine="680"/>
      </w:pPr>
      <w:hyperlink w:anchor="sub1740000" w:history="1">
        <w:r>
          <w:rPr>
            <w:rStyle w:val="a5"/>
            <w:i/>
            <w:iCs/>
          </w:rPr>
          <w:t xml:space="preserve">Статья 174. Недействительность сделки </w:t>
        </w:r>
        <w:r>
          <w:rPr>
            <w:rStyle w:val="a5"/>
            <w:i/>
            <w:iCs/>
          </w:rPr>
          <w:t>юридического лица, выходящей за пределы его правоспособности</w:t>
        </w:r>
      </w:hyperlink>
    </w:p>
    <w:p w:rsidR="00000000" w:rsidRDefault="00477C4B">
      <w:pPr>
        <w:pStyle w:val="pj"/>
        <w:ind w:firstLine="680"/>
      </w:pPr>
      <w:hyperlink w:anchor="sub1750000" w:history="1">
        <w:r>
          <w:rPr>
            <w:rStyle w:val="a5"/>
            <w:i/>
            <w:iCs/>
          </w:rPr>
          <w:t>Статья 175. Последствия ограничения полномочий на совершение сделки</w:t>
        </w:r>
      </w:hyperlink>
    </w:p>
    <w:p w:rsidR="00000000" w:rsidRDefault="00477C4B">
      <w:pPr>
        <w:pStyle w:val="pj"/>
        <w:ind w:firstLine="680"/>
      </w:pPr>
      <w:hyperlink w:anchor="sub1760000" w:history="1">
        <w:r>
          <w:rPr>
            <w:rStyle w:val="a5"/>
            <w:i/>
            <w:iCs/>
          </w:rPr>
          <w:t>Статья 176. Недействительность сделки, совершенной несовершеннолетним в возрасте от четырнадцати до восемнадцати лет</w:t>
        </w:r>
      </w:hyperlink>
    </w:p>
    <w:p w:rsidR="00000000" w:rsidRDefault="00477C4B">
      <w:pPr>
        <w:pStyle w:val="pj"/>
        <w:ind w:firstLine="680"/>
      </w:pPr>
      <w:hyperlink w:anchor="sub1770000" w:history="1">
        <w:r>
          <w:rPr>
            <w:rStyle w:val="a5"/>
            <w:i/>
            <w:iCs/>
          </w:rPr>
          <w:t>Статья 177. Недействительность сделки, совершенной гражданином, не способным понимать значение своих дейст</w:t>
        </w:r>
        <w:r>
          <w:rPr>
            <w:rStyle w:val="a5"/>
            <w:i/>
            <w:iCs/>
          </w:rPr>
          <w:t>вий и руководить ими</w:t>
        </w:r>
      </w:hyperlink>
    </w:p>
    <w:p w:rsidR="00000000" w:rsidRDefault="00477C4B">
      <w:pPr>
        <w:pStyle w:val="pj"/>
        <w:ind w:firstLine="680"/>
      </w:pPr>
      <w:hyperlink w:anchor="sub1780000" w:history="1">
        <w:r>
          <w:rPr>
            <w:rStyle w:val="a5"/>
            <w:i/>
            <w:iCs/>
          </w:rPr>
          <w:t>Статья 178. Недействительность сделки, совершенной гражданином, ограниченным судом в дееспособности</w:t>
        </w:r>
      </w:hyperlink>
    </w:p>
    <w:p w:rsidR="00000000" w:rsidRDefault="00477C4B">
      <w:pPr>
        <w:pStyle w:val="pj"/>
        <w:ind w:firstLine="680"/>
      </w:pPr>
      <w:hyperlink w:anchor="sub1790000" w:history="1">
        <w:r>
          <w:rPr>
            <w:rStyle w:val="a5"/>
            <w:i/>
            <w:iCs/>
          </w:rPr>
          <w:t>Статья 179. Недействительность сделки, совершенной под влиянием заблу</w:t>
        </w:r>
        <w:r>
          <w:rPr>
            <w:rStyle w:val="a5"/>
            <w:i/>
            <w:iCs/>
          </w:rPr>
          <w:t>ждения</w:t>
        </w:r>
      </w:hyperlink>
    </w:p>
    <w:p w:rsidR="00000000" w:rsidRDefault="00477C4B">
      <w:pPr>
        <w:pStyle w:val="pj"/>
        <w:ind w:firstLine="680"/>
      </w:pPr>
      <w:hyperlink w:anchor="sub1800000" w:history="1">
        <w:r>
          <w:rPr>
            <w:rStyle w:val="a5"/>
            <w:i/>
            <w:iCs/>
          </w:rPr>
          <w:t>Статья 180. Недействительность сделки, совершенной под влиянием обмана, насилия, угрозы, злонамеренного соглашения представителя одной стороны с другой стороной или вследствие стечения тяжелых обстоятельств</w:t>
        </w:r>
      </w:hyperlink>
    </w:p>
    <w:p w:rsidR="00000000" w:rsidRDefault="00477C4B">
      <w:pPr>
        <w:pStyle w:val="pj"/>
        <w:ind w:firstLine="680"/>
      </w:pPr>
      <w:hyperlink w:anchor="sub1810000" w:history="1">
        <w:r>
          <w:rPr>
            <w:rStyle w:val="a5"/>
            <w:i/>
            <w:iCs/>
          </w:rPr>
          <w:t>Статья 181. Последствия недействительности части сделки</w:t>
        </w:r>
      </w:hyperlink>
    </w:p>
    <w:p w:rsidR="00000000" w:rsidRDefault="00477C4B">
      <w:pPr>
        <w:pStyle w:val="pj"/>
        <w:ind w:firstLine="680"/>
      </w:pPr>
      <w:hyperlink w:anchor="sub1820000" w:history="1">
        <w:r>
          <w:rPr>
            <w:rStyle w:val="a5"/>
            <w:i/>
            <w:iCs/>
          </w:rPr>
          <w:t>Статья 182. Сроки исковой давности по недействительным сделкам</w:t>
        </w:r>
      </w:hyperlink>
    </w:p>
    <w:p w:rsidR="00000000" w:rsidRDefault="00477C4B">
      <w:pPr>
        <w:pStyle w:val="p"/>
      </w:pPr>
      <w:hyperlink w:anchor="sub18210000" w:history="1">
        <w:r>
          <w:rPr>
            <w:rStyle w:val="a5"/>
            <w:i/>
            <w:iCs/>
          </w:rPr>
          <w:t>ГЛАВА 91. Решения собраний</w:t>
        </w:r>
      </w:hyperlink>
    </w:p>
    <w:p w:rsidR="00000000" w:rsidRDefault="00477C4B">
      <w:pPr>
        <w:pStyle w:val="pj"/>
        <w:ind w:firstLine="680"/>
      </w:pPr>
      <w:hyperlink w:anchor="sub18210000" w:history="1">
        <w:r>
          <w:rPr>
            <w:rStyle w:val="a5"/>
            <w:i/>
            <w:iCs/>
          </w:rPr>
          <w:t>Статья 1821. Решения собраний</w:t>
        </w:r>
      </w:hyperlink>
    </w:p>
    <w:p w:rsidR="00000000" w:rsidRDefault="00477C4B">
      <w:pPr>
        <w:pStyle w:val="pj"/>
        <w:ind w:firstLine="680"/>
      </w:pPr>
      <w:hyperlink w:anchor="sub18220000" w:history="1">
        <w:r>
          <w:rPr>
            <w:rStyle w:val="a5"/>
            <w:i/>
            <w:iCs/>
          </w:rPr>
          <w:t>Статья 1822. Недействительность решения собрания</w:t>
        </w:r>
      </w:hyperlink>
    </w:p>
    <w:p w:rsidR="00000000" w:rsidRDefault="00477C4B">
      <w:pPr>
        <w:pStyle w:val="p"/>
      </w:pPr>
      <w:hyperlink w:anchor="sub1830000" w:history="1">
        <w:r>
          <w:rPr>
            <w:rStyle w:val="a5"/>
            <w:i/>
            <w:iCs/>
          </w:rPr>
          <w:t>Глава 10. Представительство. доверенность</w:t>
        </w:r>
      </w:hyperlink>
    </w:p>
    <w:p w:rsidR="00000000" w:rsidRDefault="00477C4B">
      <w:pPr>
        <w:pStyle w:val="pj"/>
        <w:ind w:firstLine="680"/>
      </w:pPr>
      <w:hyperlink w:anchor="sub1830000" w:history="1">
        <w:r>
          <w:rPr>
            <w:rStyle w:val="a5"/>
            <w:i/>
            <w:iCs/>
          </w:rPr>
          <w:t>Статья 183. Представ</w:t>
        </w:r>
        <w:r>
          <w:rPr>
            <w:rStyle w:val="a5"/>
            <w:i/>
            <w:iCs/>
          </w:rPr>
          <w:t>ительство</w:t>
        </w:r>
      </w:hyperlink>
    </w:p>
    <w:p w:rsidR="00000000" w:rsidRDefault="00477C4B">
      <w:pPr>
        <w:pStyle w:val="pj"/>
        <w:ind w:firstLine="680"/>
      </w:pPr>
      <w:hyperlink w:anchor="sub1840000" w:history="1">
        <w:r>
          <w:rPr>
            <w:rStyle w:val="a5"/>
            <w:i/>
            <w:iCs/>
          </w:rPr>
          <w:t>Статья 184. Заключение сделки неуполномоченным лицом</w:t>
        </w:r>
      </w:hyperlink>
    </w:p>
    <w:p w:rsidR="00000000" w:rsidRDefault="00477C4B">
      <w:pPr>
        <w:pStyle w:val="pj"/>
        <w:ind w:firstLine="680"/>
      </w:pPr>
      <w:hyperlink w:anchor="sub1850000" w:history="1">
        <w:r>
          <w:rPr>
            <w:rStyle w:val="a5"/>
            <w:i/>
            <w:iCs/>
          </w:rPr>
          <w:t>Статья 185. Коммерческое представительство</w:t>
        </w:r>
      </w:hyperlink>
    </w:p>
    <w:p w:rsidR="00000000" w:rsidRDefault="00477C4B">
      <w:pPr>
        <w:pStyle w:val="pj"/>
        <w:ind w:firstLine="680"/>
      </w:pPr>
      <w:hyperlink w:anchor="sub1860000" w:history="1">
        <w:r>
          <w:rPr>
            <w:rStyle w:val="a5"/>
            <w:i/>
            <w:iCs/>
          </w:rPr>
          <w:t>Статья 186. Доверенность</w:t>
        </w:r>
      </w:hyperlink>
    </w:p>
    <w:p w:rsidR="00000000" w:rsidRDefault="00477C4B">
      <w:pPr>
        <w:pStyle w:val="pj"/>
        <w:ind w:firstLine="680"/>
      </w:pPr>
      <w:hyperlink w:anchor="sub1870000" w:history="1">
        <w:r>
          <w:rPr>
            <w:rStyle w:val="a5"/>
            <w:i/>
            <w:iCs/>
          </w:rPr>
          <w:t>Статья 187. Срок действия доверенности</w:t>
        </w:r>
      </w:hyperlink>
    </w:p>
    <w:p w:rsidR="00000000" w:rsidRDefault="00477C4B">
      <w:pPr>
        <w:pStyle w:val="pj"/>
        <w:ind w:firstLine="680"/>
      </w:pPr>
      <w:hyperlink w:anchor="sub1880000" w:history="1">
        <w:r>
          <w:rPr>
            <w:rStyle w:val="a5"/>
            <w:i/>
            <w:iCs/>
          </w:rPr>
          <w:t>Статья 188. Передоверие</w:t>
        </w:r>
      </w:hyperlink>
    </w:p>
    <w:p w:rsidR="00000000" w:rsidRDefault="00477C4B">
      <w:pPr>
        <w:pStyle w:val="pj"/>
        <w:ind w:firstLine="680"/>
      </w:pPr>
      <w:hyperlink w:anchor="sub1890000" w:history="1">
        <w:r>
          <w:rPr>
            <w:rStyle w:val="a5"/>
            <w:i/>
            <w:iCs/>
          </w:rPr>
          <w:t>Статья 189. Прекращение доверенности</w:t>
        </w:r>
      </w:hyperlink>
    </w:p>
    <w:p w:rsidR="00000000" w:rsidRDefault="00477C4B">
      <w:pPr>
        <w:pStyle w:val="pj"/>
        <w:ind w:firstLine="680"/>
      </w:pPr>
      <w:hyperlink w:anchor="sub18910000" w:history="1">
        <w:r>
          <w:rPr>
            <w:rStyle w:val="a5"/>
            <w:i/>
            <w:iCs/>
          </w:rPr>
          <w:t>Статья 1891. Безотзывна</w:t>
        </w:r>
        <w:r>
          <w:rPr>
            <w:rStyle w:val="a5"/>
            <w:i/>
            <w:iCs/>
          </w:rPr>
          <w:t>я доверенность</w:t>
        </w:r>
      </w:hyperlink>
    </w:p>
    <w:p w:rsidR="00000000" w:rsidRDefault="00477C4B">
      <w:pPr>
        <w:pStyle w:val="pj"/>
        <w:ind w:firstLine="680"/>
      </w:pPr>
      <w:hyperlink w:anchor="sub1900000" w:history="1">
        <w:r>
          <w:rPr>
            <w:rStyle w:val="a5"/>
            <w:i/>
            <w:iCs/>
          </w:rPr>
          <w:t>Статья 190. Последствия прекращения доверенности</w:t>
        </w:r>
      </w:hyperlink>
    </w:p>
    <w:p w:rsidR="00000000" w:rsidRDefault="00477C4B">
      <w:pPr>
        <w:pStyle w:val="p"/>
      </w:pPr>
      <w:hyperlink w:anchor="sub1910000" w:history="1">
        <w:r>
          <w:rPr>
            <w:rStyle w:val="a5"/>
            <w:i/>
            <w:iCs/>
          </w:rPr>
          <w:t>Подраздел 5. Сроки. Исковая давность</w:t>
        </w:r>
      </w:hyperlink>
    </w:p>
    <w:p w:rsidR="00000000" w:rsidRDefault="00477C4B">
      <w:pPr>
        <w:pStyle w:val="p"/>
      </w:pPr>
      <w:hyperlink w:anchor="sub1910000" w:history="1">
        <w:r>
          <w:rPr>
            <w:rStyle w:val="a5"/>
            <w:i/>
            <w:iCs/>
          </w:rPr>
          <w:t>Глава 11. Исчисление сроков</w:t>
        </w:r>
      </w:hyperlink>
    </w:p>
    <w:p w:rsidR="00000000" w:rsidRDefault="00477C4B">
      <w:pPr>
        <w:pStyle w:val="pj"/>
        <w:ind w:firstLine="680"/>
      </w:pPr>
      <w:hyperlink w:anchor="sub1910000" w:history="1">
        <w:r>
          <w:rPr>
            <w:rStyle w:val="a5"/>
            <w:i/>
            <w:iCs/>
          </w:rPr>
          <w:t>Статья 191. Определение срока</w:t>
        </w:r>
      </w:hyperlink>
    </w:p>
    <w:p w:rsidR="00000000" w:rsidRDefault="00477C4B">
      <w:pPr>
        <w:pStyle w:val="pj"/>
        <w:ind w:firstLine="680"/>
      </w:pPr>
      <w:hyperlink w:anchor="sub1920000" w:history="1">
        <w:r>
          <w:rPr>
            <w:rStyle w:val="a5"/>
            <w:i/>
            <w:iCs/>
          </w:rPr>
          <w:t>Статья 192. Начало срока, определенного периодом времени</w:t>
        </w:r>
      </w:hyperlink>
    </w:p>
    <w:p w:rsidR="00000000" w:rsidRDefault="00477C4B">
      <w:pPr>
        <w:pStyle w:val="pj"/>
        <w:ind w:firstLine="680"/>
      </w:pPr>
      <w:hyperlink w:anchor="sub1930000" w:history="1">
        <w:r>
          <w:rPr>
            <w:rStyle w:val="a5"/>
            <w:i/>
            <w:iCs/>
          </w:rPr>
          <w:t>Статья 193. Окончание срока, определенного периодом времени</w:t>
        </w:r>
      </w:hyperlink>
    </w:p>
    <w:p w:rsidR="00000000" w:rsidRDefault="00477C4B">
      <w:pPr>
        <w:pStyle w:val="pj"/>
        <w:ind w:firstLine="680"/>
      </w:pPr>
      <w:hyperlink w:anchor="sub1940000" w:history="1">
        <w:r>
          <w:rPr>
            <w:rStyle w:val="a5"/>
            <w:i/>
            <w:iCs/>
          </w:rPr>
          <w:t>Стать</w:t>
        </w:r>
        <w:r>
          <w:rPr>
            <w:rStyle w:val="a5"/>
            <w:i/>
            <w:iCs/>
          </w:rPr>
          <w:t>я 194. Окончание срока в нерабочий день</w:t>
        </w:r>
      </w:hyperlink>
    </w:p>
    <w:p w:rsidR="00000000" w:rsidRDefault="00477C4B">
      <w:pPr>
        <w:pStyle w:val="pj"/>
        <w:ind w:firstLine="680"/>
      </w:pPr>
      <w:hyperlink w:anchor="sub1950000" w:history="1">
        <w:r>
          <w:rPr>
            <w:rStyle w:val="a5"/>
            <w:i/>
            <w:iCs/>
          </w:rPr>
          <w:t>Статья 195. Порядок совершения действий в последний день срока</w:t>
        </w:r>
      </w:hyperlink>
    </w:p>
    <w:p w:rsidR="00000000" w:rsidRDefault="00477C4B">
      <w:pPr>
        <w:pStyle w:val="p"/>
      </w:pPr>
      <w:hyperlink w:anchor="sub1960000" w:history="1">
        <w:r>
          <w:rPr>
            <w:rStyle w:val="a5"/>
            <w:i/>
            <w:iCs/>
          </w:rPr>
          <w:t>Глава 12 Исковая давность</w:t>
        </w:r>
      </w:hyperlink>
    </w:p>
    <w:p w:rsidR="00000000" w:rsidRDefault="00477C4B">
      <w:pPr>
        <w:pStyle w:val="pj"/>
        <w:ind w:firstLine="680"/>
      </w:pPr>
      <w:hyperlink w:anchor="sub1960000" w:history="1">
        <w:r>
          <w:rPr>
            <w:rStyle w:val="a5"/>
            <w:i/>
            <w:iCs/>
          </w:rPr>
          <w:t>Статья 196. Понятие исковой давности</w:t>
        </w:r>
      </w:hyperlink>
    </w:p>
    <w:p w:rsidR="00000000" w:rsidRDefault="00477C4B">
      <w:pPr>
        <w:pStyle w:val="pj"/>
        <w:ind w:firstLine="680"/>
      </w:pPr>
      <w:hyperlink w:anchor="sub1970000" w:history="1">
        <w:r>
          <w:rPr>
            <w:rStyle w:val="a5"/>
            <w:i/>
            <w:iCs/>
          </w:rPr>
          <w:t>Статья 197. Общий срок исковой давности</w:t>
        </w:r>
      </w:hyperlink>
    </w:p>
    <w:p w:rsidR="00000000" w:rsidRDefault="00477C4B">
      <w:pPr>
        <w:pStyle w:val="pj"/>
        <w:ind w:firstLine="680"/>
      </w:pPr>
      <w:hyperlink w:anchor="sub1980000" w:history="1">
        <w:r>
          <w:rPr>
            <w:rStyle w:val="a5"/>
            <w:i/>
            <w:iCs/>
          </w:rPr>
          <w:t>Статья 198. Специальные сроки исковой давности</w:t>
        </w:r>
      </w:hyperlink>
    </w:p>
    <w:p w:rsidR="00000000" w:rsidRDefault="00477C4B">
      <w:pPr>
        <w:pStyle w:val="pj"/>
        <w:ind w:firstLine="680"/>
      </w:pPr>
      <w:hyperlink w:anchor="sub1990000" w:history="1">
        <w:r>
          <w:rPr>
            <w:rStyle w:val="a5"/>
            <w:i/>
            <w:iCs/>
          </w:rPr>
          <w:t>Статья 199. Недействительность со</w:t>
        </w:r>
        <w:r>
          <w:rPr>
            <w:rStyle w:val="a5"/>
            <w:i/>
            <w:iCs/>
          </w:rPr>
          <w:t>глашения об изменении сроков исковой давности</w:t>
        </w:r>
      </w:hyperlink>
    </w:p>
    <w:p w:rsidR="00000000" w:rsidRDefault="00477C4B">
      <w:pPr>
        <w:pStyle w:val="pj"/>
        <w:ind w:firstLine="680"/>
      </w:pPr>
      <w:hyperlink w:anchor="sub2000000" w:history="1">
        <w:r>
          <w:rPr>
            <w:rStyle w:val="a5"/>
            <w:i/>
            <w:iCs/>
          </w:rPr>
          <w:t>Статья 200. Применение исковой давности</w:t>
        </w:r>
      </w:hyperlink>
    </w:p>
    <w:p w:rsidR="00000000" w:rsidRDefault="00477C4B">
      <w:pPr>
        <w:pStyle w:val="pj"/>
        <w:ind w:firstLine="680"/>
      </w:pPr>
      <w:hyperlink w:anchor="sub2010000" w:history="1">
        <w:r>
          <w:rPr>
            <w:rStyle w:val="a5"/>
            <w:i/>
            <w:iCs/>
          </w:rPr>
          <w:t>Статья 201. Начало течения срока исковой давности</w:t>
        </w:r>
      </w:hyperlink>
    </w:p>
    <w:p w:rsidR="00000000" w:rsidRDefault="00477C4B">
      <w:pPr>
        <w:pStyle w:val="pj"/>
        <w:ind w:firstLine="680"/>
      </w:pPr>
      <w:hyperlink w:anchor="sub2020000" w:history="1">
        <w:r>
          <w:rPr>
            <w:rStyle w:val="a5"/>
            <w:i/>
            <w:iCs/>
          </w:rPr>
          <w:t>Статья 202. Срок иско</w:t>
        </w:r>
        <w:r>
          <w:rPr>
            <w:rStyle w:val="a5"/>
            <w:i/>
            <w:iCs/>
          </w:rPr>
          <w:t>вой давности при перемене лиц в обязательстве</w:t>
        </w:r>
      </w:hyperlink>
    </w:p>
    <w:p w:rsidR="00000000" w:rsidRDefault="00477C4B">
      <w:pPr>
        <w:pStyle w:val="pj"/>
        <w:ind w:firstLine="680"/>
      </w:pPr>
      <w:hyperlink w:anchor="sub2030000" w:history="1">
        <w:r>
          <w:rPr>
            <w:rStyle w:val="a5"/>
            <w:i/>
            <w:iCs/>
          </w:rPr>
          <w:t>Статья 203. Приостановление течения срока исковой давности</w:t>
        </w:r>
      </w:hyperlink>
    </w:p>
    <w:p w:rsidR="00000000" w:rsidRDefault="00477C4B">
      <w:pPr>
        <w:pStyle w:val="pj"/>
        <w:ind w:firstLine="680"/>
      </w:pPr>
      <w:hyperlink w:anchor="sub2040000" w:history="1">
        <w:r>
          <w:rPr>
            <w:rStyle w:val="a5"/>
            <w:i/>
            <w:iCs/>
          </w:rPr>
          <w:t>Статья 204. Перерыв течения срока исковой давности</w:t>
        </w:r>
      </w:hyperlink>
    </w:p>
    <w:p w:rsidR="00000000" w:rsidRDefault="00477C4B">
      <w:pPr>
        <w:pStyle w:val="pj"/>
        <w:ind w:firstLine="680"/>
      </w:pPr>
      <w:hyperlink w:anchor="sub2050000" w:history="1">
        <w:r>
          <w:rPr>
            <w:rStyle w:val="a5"/>
            <w:i/>
            <w:iCs/>
          </w:rPr>
          <w:t>С</w:t>
        </w:r>
        <w:r>
          <w:rPr>
            <w:rStyle w:val="a5"/>
            <w:i/>
            <w:iCs/>
          </w:rPr>
          <w:t>татья 205. Течение срока исковой давности в случае оставления иска без рассмотрения</w:t>
        </w:r>
      </w:hyperlink>
    </w:p>
    <w:p w:rsidR="00000000" w:rsidRDefault="00477C4B">
      <w:pPr>
        <w:pStyle w:val="pj"/>
        <w:ind w:firstLine="680"/>
      </w:pPr>
      <w:hyperlink w:anchor="sub2060000" w:history="1">
        <w:r>
          <w:rPr>
            <w:rStyle w:val="a5"/>
            <w:i/>
            <w:iCs/>
          </w:rPr>
          <w:t>Статья 206. Восстановление срока исковой давности</w:t>
        </w:r>
      </w:hyperlink>
    </w:p>
    <w:p w:rsidR="00000000" w:rsidRDefault="00477C4B">
      <w:pPr>
        <w:pStyle w:val="pj"/>
        <w:ind w:firstLine="680"/>
      </w:pPr>
      <w:hyperlink w:anchor="sub2070000" w:history="1">
        <w:r>
          <w:rPr>
            <w:rStyle w:val="a5"/>
            <w:i/>
            <w:iCs/>
          </w:rPr>
          <w:t>Статья 207. Исполнение обязанности по истечении срока ис</w:t>
        </w:r>
        <w:r>
          <w:rPr>
            <w:rStyle w:val="a5"/>
            <w:i/>
            <w:iCs/>
          </w:rPr>
          <w:t>ковой давности</w:t>
        </w:r>
      </w:hyperlink>
    </w:p>
    <w:p w:rsidR="00000000" w:rsidRDefault="00477C4B">
      <w:pPr>
        <w:pStyle w:val="pj"/>
        <w:ind w:firstLine="680"/>
      </w:pPr>
      <w:hyperlink w:anchor="sub2080000" w:history="1">
        <w:r>
          <w:rPr>
            <w:rStyle w:val="a5"/>
            <w:i/>
            <w:iCs/>
          </w:rPr>
          <w:t>Статья 208. Применение исковой давности к дополнительным требованиям</w:t>
        </w:r>
      </w:hyperlink>
    </w:p>
    <w:p w:rsidR="00000000" w:rsidRDefault="00477C4B">
      <w:pPr>
        <w:pStyle w:val="pj"/>
        <w:ind w:firstLine="680"/>
      </w:pPr>
      <w:hyperlink w:anchor="sub2090000" w:history="1">
        <w:r>
          <w:rPr>
            <w:rStyle w:val="a5"/>
            <w:i/>
            <w:iCs/>
          </w:rPr>
          <w:t>Статья 209. Требования, на которые исковая давность не распространяется</w:t>
        </w:r>
      </w:hyperlink>
    </w:p>
    <w:p w:rsidR="00000000" w:rsidRDefault="00477C4B">
      <w:pPr>
        <w:pStyle w:val="p"/>
      </w:pPr>
      <w:hyperlink w:anchor="sub2100000" w:history="1">
        <w:r>
          <w:rPr>
            <w:rStyle w:val="a5"/>
            <w:i/>
            <w:iCs/>
          </w:rPr>
          <w:t>Р</w:t>
        </w:r>
        <w:r>
          <w:rPr>
            <w:rStyle w:val="a5"/>
            <w:i/>
            <w:iCs/>
          </w:rPr>
          <w:t>аздел II. Право собственности и другие вещные права</w:t>
        </w:r>
      </w:hyperlink>
    </w:p>
    <w:p w:rsidR="00000000" w:rsidRDefault="00477C4B">
      <w:pPr>
        <w:pStyle w:val="p"/>
      </w:pPr>
      <w:hyperlink w:anchor="sub2100000" w:history="1">
        <w:r>
          <w:rPr>
            <w:rStyle w:val="a5"/>
            <w:i/>
            <w:iCs/>
          </w:rPr>
          <w:t>Глава 13. Общие положения</w:t>
        </w:r>
      </w:hyperlink>
    </w:p>
    <w:p w:rsidR="00000000" w:rsidRDefault="00477C4B">
      <w:pPr>
        <w:pStyle w:val="pj"/>
        <w:ind w:firstLine="680"/>
      </w:pPr>
      <w:hyperlink w:anchor="sub2100000" w:history="1">
        <w:r>
          <w:rPr>
            <w:rStyle w:val="a5"/>
            <w:i/>
            <w:iCs/>
          </w:rPr>
          <w:t>Статья 210. Содержание права собственности</w:t>
        </w:r>
      </w:hyperlink>
    </w:p>
    <w:p w:rsidR="00000000" w:rsidRDefault="00477C4B">
      <w:pPr>
        <w:pStyle w:val="pj"/>
        <w:ind w:firstLine="680"/>
      </w:pPr>
      <w:hyperlink w:anchor="sub2110000" w:history="1">
        <w:r>
          <w:rPr>
            <w:rStyle w:val="a5"/>
            <w:i/>
            <w:iCs/>
          </w:rPr>
          <w:t>Статья 211. Бремя содержания имущества</w:t>
        </w:r>
      </w:hyperlink>
    </w:p>
    <w:p w:rsidR="00000000" w:rsidRDefault="00477C4B">
      <w:pPr>
        <w:pStyle w:val="pj"/>
        <w:ind w:firstLine="680"/>
      </w:pPr>
      <w:hyperlink w:anchor="sub2120000" w:history="1">
        <w:r>
          <w:rPr>
            <w:rStyle w:val="a5"/>
            <w:i/>
            <w:iCs/>
          </w:rPr>
          <w:t>Статья 212. Риск случайной гибели имущества</w:t>
        </w:r>
      </w:hyperlink>
    </w:p>
    <w:p w:rsidR="00000000" w:rsidRDefault="00477C4B">
      <w:pPr>
        <w:pStyle w:val="pj"/>
        <w:ind w:firstLine="680"/>
      </w:pPr>
      <w:hyperlink w:anchor="sub2130000" w:history="1">
        <w:r>
          <w:rPr>
            <w:rStyle w:val="a5"/>
            <w:i/>
            <w:iCs/>
          </w:rPr>
          <w:t>Статья 213. Формы и субъекты права собственности</w:t>
        </w:r>
      </w:hyperlink>
    </w:p>
    <w:p w:rsidR="00000000" w:rsidRDefault="00477C4B">
      <w:pPr>
        <w:pStyle w:val="pj"/>
        <w:ind w:firstLine="680"/>
      </w:pPr>
      <w:hyperlink w:anchor="sub2140000" w:history="1">
        <w:r>
          <w:rPr>
            <w:rStyle w:val="a5"/>
            <w:i/>
            <w:iCs/>
          </w:rPr>
          <w:t>Статья 214. Право собстве</w:t>
        </w:r>
        <w:r>
          <w:rPr>
            <w:rStyle w:val="a5"/>
            <w:i/>
            <w:iCs/>
          </w:rPr>
          <w:t>нности граждан и юридических лиц</w:t>
        </w:r>
      </w:hyperlink>
    </w:p>
    <w:p w:rsidR="00000000" w:rsidRDefault="00477C4B">
      <w:pPr>
        <w:pStyle w:val="pj"/>
        <w:ind w:firstLine="680"/>
      </w:pPr>
      <w:hyperlink w:anchor="sub2150000" w:history="1">
        <w:r>
          <w:rPr>
            <w:rStyle w:val="a5"/>
            <w:i/>
            <w:iCs/>
          </w:rPr>
          <w:t>Статья 215. Право государственной собственности</w:t>
        </w:r>
      </w:hyperlink>
    </w:p>
    <w:p w:rsidR="00000000" w:rsidRDefault="00477C4B">
      <w:pPr>
        <w:pStyle w:val="pj"/>
        <w:ind w:firstLine="680"/>
      </w:pPr>
      <w:hyperlink w:anchor="sub2160000" w:history="1">
        <w:r>
          <w:rPr>
            <w:rStyle w:val="a5"/>
            <w:i/>
            <w:iCs/>
          </w:rPr>
          <w:t>Статья 216. Имущество государственных юридических лиц</w:t>
        </w:r>
      </w:hyperlink>
    </w:p>
    <w:p w:rsidR="00000000" w:rsidRDefault="00477C4B">
      <w:pPr>
        <w:pStyle w:val="pj"/>
        <w:ind w:firstLine="680"/>
      </w:pPr>
      <w:hyperlink w:anchor="sub2170000" w:history="1">
        <w:r>
          <w:rPr>
            <w:rStyle w:val="a5"/>
            <w:i/>
            <w:iCs/>
          </w:rPr>
          <w:t>Статья 217. Вещные пра</w:t>
        </w:r>
        <w:r>
          <w:rPr>
            <w:rStyle w:val="a5"/>
            <w:i/>
            <w:iCs/>
          </w:rPr>
          <w:t>ва лиц, не являющихся собственниками</w:t>
        </w:r>
      </w:hyperlink>
    </w:p>
    <w:p w:rsidR="00000000" w:rsidRDefault="00477C4B">
      <w:pPr>
        <w:pStyle w:val="pj"/>
        <w:ind w:firstLine="680"/>
      </w:pPr>
      <w:hyperlink w:anchor="sub2180000" w:history="1">
        <w:r>
          <w:rPr>
            <w:rStyle w:val="a5"/>
            <w:i/>
            <w:iCs/>
          </w:rPr>
          <w:t>Статья 218. Приватизация государственного имущества</w:t>
        </w:r>
      </w:hyperlink>
    </w:p>
    <w:p w:rsidR="00000000" w:rsidRDefault="00477C4B">
      <w:pPr>
        <w:pStyle w:val="p"/>
      </w:pPr>
      <w:hyperlink w:anchor="sub2190000" w:history="1">
        <w:r>
          <w:rPr>
            <w:rStyle w:val="a5"/>
            <w:i/>
            <w:iCs/>
          </w:rPr>
          <w:t>Глава 14. Приобретение права собственности</w:t>
        </w:r>
      </w:hyperlink>
    </w:p>
    <w:p w:rsidR="00000000" w:rsidRDefault="00477C4B">
      <w:pPr>
        <w:pStyle w:val="pj"/>
        <w:ind w:firstLine="680"/>
      </w:pPr>
      <w:hyperlink w:anchor="sub2190000" w:history="1">
        <w:r>
          <w:rPr>
            <w:rStyle w:val="a5"/>
            <w:i/>
            <w:iCs/>
          </w:rPr>
          <w:t>Статья 219. Основания при</w:t>
        </w:r>
        <w:r>
          <w:rPr>
            <w:rStyle w:val="a5"/>
            <w:i/>
            <w:iCs/>
          </w:rPr>
          <w:t>обретения права собственности</w:t>
        </w:r>
      </w:hyperlink>
    </w:p>
    <w:p w:rsidR="00000000" w:rsidRDefault="00477C4B">
      <w:pPr>
        <w:pStyle w:val="pj"/>
        <w:ind w:firstLine="680"/>
      </w:pPr>
      <w:hyperlink w:anchor="sub2200000" w:history="1">
        <w:r>
          <w:rPr>
            <w:rStyle w:val="a5"/>
            <w:i/>
            <w:iCs/>
          </w:rPr>
          <w:t>Статья 220. Возникновение права собственности на вновь создаваемое недвижимое имущество</w:t>
        </w:r>
      </w:hyperlink>
    </w:p>
    <w:p w:rsidR="00000000" w:rsidRDefault="00477C4B">
      <w:pPr>
        <w:pStyle w:val="pj"/>
        <w:ind w:firstLine="680"/>
      </w:pPr>
      <w:hyperlink w:anchor="sub2210000" w:history="1">
        <w:r>
          <w:rPr>
            <w:rStyle w:val="a5"/>
            <w:i/>
            <w:iCs/>
          </w:rPr>
          <w:t>Статья 221. Переработка</w:t>
        </w:r>
      </w:hyperlink>
    </w:p>
    <w:p w:rsidR="00000000" w:rsidRDefault="00477C4B">
      <w:pPr>
        <w:pStyle w:val="pj"/>
        <w:ind w:firstLine="680"/>
      </w:pPr>
      <w:hyperlink w:anchor="sub2220000" w:history="1">
        <w:r>
          <w:rPr>
            <w:rStyle w:val="a5"/>
            <w:i/>
            <w:iCs/>
          </w:rPr>
          <w:t>Статья 222. Обращение в собственность общедоступных для сбора вещей</w:t>
        </w:r>
      </w:hyperlink>
    </w:p>
    <w:p w:rsidR="00000000" w:rsidRDefault="00477C4B">
      <w:pPr>
        <w:pStyle w:val="pj"/>
        <w:ind w:firstLine="680"/>
      </w:pPr>
      <w:hyperlink w:anchor="sub2230000" w:history="1">
        <w:r>
          <w:rPr>
            <w:rStyle w:val="a5"/>
            <w:i/>
            <w:iCs/>
          </w:rPr>
          <w:t>Статья 223. Самовольное строительство и его последствия</w:t>
        </w:r>
      </w:hyperlink>
    </w:p>
    <w:p w:rsidR="00000000" w:rsidRDefault="00477C4B">
      <w:pPr>
        <w:pStyle w:val="pj"/>
        <w:ind w:firstLine="680"/>
      </w:pPr>
      <w:hyperlink w:anchor="sub2240000" w:history="1">
        <w:r>
          <w:rPr>
            <w:rStyle w:val="a5"/>
            <w:i/>
            <w:iCs/>
          </w:rPr>
          <w:t>Статья 224. Момент возникновения права собственности у приобретателя по договору</w:t>
        </w:r>
      </w:hyperlink>
    </w:p>
    <w:p w:rsidR="00000000" w:rsidRDefault="00477C4B">
      <w:pPr>
        <w:pStyle w:val="pj"/>
        <w:ind w:firstLine="680"/>
      </w:pPr>
      <w:hyperlink w:anchor="sub2250000" w:history="1">
        <w:r>
          <w:rPr>
            <w:rStyle w:val="a5"/>
            <w:i/>
            <w:iCs/>
          </w:rPr>
          <w:t>Статья 225. Передача вещи</w:t>
        </w:r>
      </w:hyperlink>
    </w:p>
    <w:p w:rsidR="00000000" w:rsidRDefault="00477C4B">
      <w:pPr>
        <w:pStyle w:val="pj"/>
        <w:ind w:firstLine="680"/>
      </w:pPr>
      <w:hyperlink w:anchor="sub2260000" w:history="1">
        <w:r>
          <w:rPr>
            <w:rStyle w:val="a5"/>
            <w:i/>
            <w:iCs/>
          </w:rPr>
          <w:t>Статья 226. Бесхозяйные вещи</w:t>
        </w:r>
      </w:hyperlink>
    </w:p>
    <w:p w:rsidR="00000000" w:rsidRDefault="00477C4B">
      <w:pPr>
        <w:pStyle w:val="pj"/>
        <w:ind w:firstLine="680"/>
      </w:pPr>
      <w:hyperlink w:anchor="sub2270000" w:history="1">
        <w:r>
          <w:rPr>
            <w:rStyle w:val="a5"/>
            <w:i/>
            <w:iCs/>
          </w:rPr>
          <w:t xml:space="preserve">Статья 227. Движимые </w:t>
        </w:r>
        <w:r>
          <w:rPr>
            <w:rStyle w:val="a5"/>
            <w:i/>
            <w:iCs/>
          </w:rPr>
          <w:t>вещи, от которых собственник отказался</w:t>
        </w:r>
      </w:hyperlink>
    </w:p>
    <w:p w:rsidR="00000000" w:rsidRDefault="00477C4B">
      <w:pPr>
        <w:pStyle w:val="pj"/>
        <w:ind w:firstLine="680"/>
      </w:pPr>
      <w:hyperlink w:anchor="sub2280000" w:history="1">
        <w:r>
          <w:rPr>
            <w:rStyle w:val="a5"/>
            <w:i/>
            <w:iCs/>
          </w:rPr>
          <w:t>Статья 228. Находка</w:t>
        </w:r>
      </w:hyperlink>
    </w:p>
    <w:p w:rsidR="00000000" w:rsidRDefault="00477C4B">
      <w:pPr>
        <w:pStyle w:val="pj"/>
        <w:ind w:firstLine="680"/>
      </w:pPr>
      <w:hyperlink w:anchor="sub2290000" w:history="1">
        <w:r>
          <w:rPr>
            <w:rStyle w:val="a5"/>
            <w:i/>
            <w:iCs/>
          </w:rPr>
          <w:t>Статья 229. Приобретение права собственности на находку</w:t>
        </w:r>
      </w:hyperlink>
    </w:p>
    <w:p w:rsidR="00000000" w:rsidRDefault="00477C4B">
      <w:pPr>
        <w:pStyle w:val="pj"/>
        <w:ind w:firstLine="680"/>
      </w:pPr>
      <w:hyperlink w:anchor="sub2300000" w:history="1">
        <w:r>
          <w:rPr>
            <w:rStyle w:val="a5"/>
            <w:i/>
            <w:iCs/>
          </w:rPr>
          <w:t>Статья 230. Возмещение расходов, связанных</w:t>
        </w:r>
        <w:r>
          <w:rPr>
            <w:rStyle w:val="a5"/>
            <w:i/>
            <w:iCs/>
          </w:rPr>
          <w:t xml:space="preserve"> с находкой, и вознаграждение нашедшему вещь</w:t>
        </w:r>
      </w:hyperlink>
    </w:p>
    <w:p w:rsidR="00000000" w:rsidRDefault="00477C4B">
      <w:pPr>
        <w:pStyle w:val="pj"/>
        <w:ind w:firstLine="680"/>
      </w:pPr>
      <w:hyperlink w:anchor="sub2310000" w:history="1">
        <w:r>
          <w:rPr>
            <w:rStyle w:val="a5"/>
            <w:i/>
            <w:iCs/>
          </w:rPr>
          <w:t>Статья 231. Безнадзорные животные</w:t>
        </w:r>
      </w:hyperlink>
    </w:p>
    <w:p w:rsidR="00000000" w:rsidRDefault="00477C4B">
      <w:pPr>
        <w:pStyle w:val="pj"/>
        <w:ind w:firstLine="680"/>
      </w:pPr>
      <w:hyperlink w:anchor="sub2320000" w:history="1">
        <w:r>
          <w:rPr>
            <w:rStyle w:val="a5"/>
            <w:i/>
            <w:iCs/>
          </w:rPr>
          <w:t>Статья 232. Приобретение права собственности на безнадзорных животных</w:t>
        </w:r>
      </w:hyperlink>
    </w:p>
    <w:p w:rsidR="00000000" w:rsidRDefault="00477C4B">
      <w:pPr>
        <w:pStyle w:val="pj"/>
        <w:ind w:firstLine="680"/>
      </w:pPr>
      <w:hyperlink w:anchor="sub2330000" w:history="1">
        <w:r>
          <w:rPr>
            <w:rStyle w:val="a5"/>
            <w:i/>
            <w:iCs/>
          </w:rPr>
          <w:t>Статья 2</w:t>
        </w:r>
        <w:r>
          <w:rPr>
            <w:rStyle w:val="a5"/>
            <w:i/>
            <w:iCs/>
          </w:rPr>
          <w:t>33. Возмещение расходов на содержание безнадзорных животных и вознаграждение за них</w:t>
        </w:r>
      </w:hyperlink>
    </w:p>
    <w:p w:rsidR="00000000" w:rsidRDefault="00477C4B">
      <w:pPr>
        <w:pStyle w:val="pj"/>
        <w:ind w:firstLine="680"/>
      </w:pPr>
      <w:hyperlink w:anchor="sub2340000" w:history="1">
        <w:r>
          <w:rPr>
            <w:rStyle w:val="a5"/>
            <w:i/>
            <w:iCs/>
          </w:rPr>
          <w:t>Статья 234. Клад</w:t>
        </w:r>
      </w:hyperlink>
    </w:p>
    <w:p w:rsidR="00000000" w:rsidRDefault="00477C4B">
      <w:pPr>
        <w:pStyle w:val="pj"/>
        <w:ind w:firstLine="680"/>
      </w:pPr>
      <w:hyperlink w:anchor="sub234010000" w:history="1">
        <w:r>
          <w:rPr>
            <w:rStyle w:val="a5"/>
            <w:i/>
            <w:iCs/>
          </w:rPr>
          <w:t xml:space="preserve">Статья 2341. Приобретение права собственности на бесхозяйные антикварное, историческое </w:t>
        </w:r>
        <w:r>
          <w:rPr>
            <w:rStyle w:val="a5"/>
            <w:i/>
            <w:iCs/>
          </w:rPr>
          <w:t>оружие и боеприпасы, иное вооружение или военную технику</w:t>
        </w:r>
      </w:hyperlink>
    </w:p>
    <w:p w:rsidR="00000000" w:rsidRDefault="00477C4B">
      <w:pPr>
        <w:pStyle w:val="pj"/>
        <w:ind w:firstLine="680"/>
      </w:pPr>
      <w:hyperlink w:anchor="sub234020000" w:history="1">
        <w:r>
          <w:rPr>
            <w:rStyle w:val="a5"/>
            <w:i/>
            <w:iCs/>
          </w:rPr>
          <w:t>Статья 2342. Приобретение право собственности на археологические артефакты</w:t>
        </w:r>
      </w:hyperlink>
    </w:p>
    <w:p w:rsidR="00000000" w:rsidRDefault="00477C4B">
      <w:pPr>
        <w:pStyle w:val="pj"/>
        <w:ind w:firstLine="680"/>
      </w:pPr>
      <w:hyperlink w:anchor="sub2350000" w:history="1">
        <w:r>
          <w:rPr>
            <w:rStyle w:val="a5"/>
            <w:i/>
            <w:iCs/>
          </w:rPr>
          <w:t>Статья 235. Приобретательная давность</w:t>
        </w:r>
      </w:hyperlink>
    </w:p>
    <w:p w:rsidR="00000000" w:rsidRDefault="00477C4B">
      <w:pPr>
        <w:pStyle w:val="p"/>
      </w:pPr>
      <w:hyperlink w:anchor="sub2360000" w:history="1">
        <w:r>
          <w:rPr>
            <w:rStyle w:val="a5"/>
            <w:i/>
            <w:iCs/>
          </w:rPr>
          <w:t>Глава 15. Прекращение права собственности</w:t>
        </w:r>
      </w:hyperlink>
    </w:p>
    <w:p w:rsidR="00000000" w:rsidRDefault="00477C4B">
      <w:pPr>
        <w:pStyle w:val="pj"/>
        <w:ind w:firstLine="680"/>
      </w:pPr>
      <w:hyperlink w:anchor="sub2360000" w:history="1">
        <w:r>
          <w:rPr>
            <w:rStyle w:val="a5"/>
            <w:i/>
            <w:iCs/>
          </w:rPr>
          <w:t>Статья 236. Основания прекращения права собственности</w:t>
        </w:r>
      </w:hyperlink>
    </w:p>
    <w:p w:rsidR="00000000" w:rsidRDefault="00477C4B">
      <w:pPr>
        <w:pStyle w:val="pj"/>
        <w:ind w:firstLine="680"/>
      </w:pPr>
      <w:hyperlink w:anchor="sub2370000" w:history="1">
        <w:r>
          <w:rPr>
            <w:rStyle w:val="a5"/>
            <w:i/>
            <w:iCs/>
          </w:rPr>
          <w:t>Статья 237. Отказ от права собственности</w:t>
        </w:r>
      </w:hyperlink>
    </w:p>
    <w:p w:rsidR="00000000" w:rsidRDefault="00477C4B">
      <w:pPr>
        <w:pStyle w:val="pj"/>
        <w:ind w:firstLine="680"/>
      </w:pPr>
      <w:hyperlink w:anchor="sub2380000" w:history="1">
        <w:r>
          <w:rPr>
            <w:rStyle w:val="a5"/>
            <w:i/>
            <w:iCs/>
          </w:rPr>
          <w:t>Статья 238. Обращение взыскания на имущество по обязательствам собственника</w:t>
        </w:r>
      </w:hyperlink>
    </w:p>
    <w:p w:rsidR="00000000" w:rsidRDefault="00477C4B">
      <w:pPr>
        <w:pStyle w:val="pj"/>
        <w:ind w:firstLine="680"/>
      </w:pPr>
      <w:hyperlink w:anchor="sub2390000" w:history="1">
        <w:r>
          <w:rPr>
            <w:rStyle w:val="a5"/>
            <w:i/>
            <w:iCs/>
          </w:rPr>
          <w:t>Статья 239. Прекращение права собственности лица на имущество, которое не может ему принадлежать</w:t>
        </w:r>
      </w:hyperlink>
    </w:p>
    <w:p w:rsidR="00000000" w:rsidRDefault="00477C4B">
      <w:pPr>
        <w:pStyle w:val="pj"/>
        <w:ind w:firstLine="680"/>
      </w:pPr>
      <w:hyperlink w:anchor="sub2400000" w:history="1">
        <w:r>
          <w:rPr>
            <w:rStyle w:val="a5"/>
            <w:i/>
            <w:iCs/>
          </w:rPr>
          <w:t>Статья 240. Прекр</w:t>
        </w:r>
        <w:r>
          <w:rPr>
            <w:rStyle w:val="a5"/>
            <w:i/>
            <w:iCs/>
          </w:rPr>
          <w:t>ащение права собственности на недвижимое имущество, незавершенные незаконсервированные капитальные строения в связи с изъятием земельного участка, на котором находится такое имущество</w:t>
        </w:r>
      </w:hyperlink>
    </w:p>
    <w:p w:rsidR="00000000" w:rsidRDefault="00477C4B">
      <w:pPr>
        <w:pStyle w:val="pj"/>
        <w:ind w:firstLine="680"/>
      </w:pPr>
      <w:hyperlink w:anchor="sub2410000" w:history="1">
        <w:r>
          <w:rPr>
            <w:rStyle w:val="a5"/>
            <w:i/>
            <w:iCs/>
          </w:rPr>
          <w:t>Статья 241. Выкуп бесхозяйственно содер</w:t>
        </w:r>
        <w:r>
          <w:rPr>
            <w:rStyle w:val="a5"/>
            <w:i/>
            <w:iCs/>
          </w:rPr>
          <w:t>жимых материальных историко-культурных ценностей</w:t>
        </w:r>
      </w:hyperlink>
    </w:p>
    <w:p w:rsidR="00000000" w:rsidRDefault="00477C4B">
      <w:pPr>
        <w:pStyle w:val="pj"/>
        <w:ind w:firstLine="680"/>
      </w:pPr>
      <w:hyperlink w:anchor="sub2420000" w:history="1">
        <w:r>
          <w:rPr>
            <w:rStyle w:val="a5"/>
            <w:i/>
            <w:iCs/>
          </w:rPr>
          <w:t>Статья 242. Изъятие животных</w:t>
        </w:r>
      </w:hyperlink>
    </w:p>
    <w:p w:rsidR="00000000" w:rsidRDefault="00477C4B">
      <w:pPr>
        <w:pStyle w:val="pj"/>
        <w:ind w:firstLine="680"/>
      </w:pPr>
      <w:hyperlink w:anchor="sub2430000" w:history="1">
        <w:r>
          <w:rPr>
            <w:rStyle w:val="a5"/>
            <w:i/>
            <w:iCs/>
          </w:rPr>
          <w:t>Статья 243. Реквизиция</w:t>
        </w:r>
      </w:hyperlink>
    </w:p>
    <w:p w:rsidR="00000000" w:rsidRDefault="00477C4B">
      <w:pPr>
        <w:pStyle w:val="pj"/>
        <w:ind w:firstLine="680"/>
      </w:pPr>
      <w:hyperlink w:anchor="sub2440000" w:history="1">
        <w:r>
          <w:rPr>
            <w:rStyle w:val="a5"/>
            <w:i/>
            <w:iCs/>
          </w:rPr>
          <w:t>Статья 244. Конфискация</w:t>
        </w:r>
      </w:hyperlink>
    </w:p>
    <w:p w:rsidR="00000000" w:rsidRDefault="00477C4B">
      <w:pPr>
        <w:pStyle w:val="pj"/>
        <w:ind w:firstLine="680"/>
      </w:pPr>
      <w:hyperlink w:anchor="sub2450000" w:history="1">
        <w:r>
          <w:rPr>
            <w:rStyle w:val="a5"/>
            <w:i/>
            <w:iCs/>
          </w:rPr>
          <w:t>Статья 245. Национализация</w:t>
        </w:r>
      </w:hyperlink>
    </w:p>
    <w:p w:rsidR="00000000" w:rsidRDefault="00477C4B">
      <w:pPr>
        <w:pStyle w:val="p"/>
      </w:pPr>
      <w:hyperlink w:anchor="sub2460000" w:history="1">
        <w:r>
          <w:rPr>
            <w:rStyle w:val="a5"/>
            <w:i/>
            <w:iCs/>
          </w:rPr>
          <w:t>Глава 16. Общая собственность</w:t>
        </w:r>
      </w:hyperlink>
    </w:p>
    <w:p w:rsidR="00000000" w:rsidRDefault="00477C4B">
      <w:pPr>
        <w:pStyle w:val="pj"/>
        <w:ind w:firstLine="680"/>
      </w:pPr>
      <w:hyperlink w:anchor="sub2460000" w:history="1">
        <w:r>
          <w:rPr>
            <w:rStyle w:val="a5"/>
            <w:i/>
            <w:iCs/>
          </w:rPr>
          <w:t>Статья 246. Понятие и основания возникновения общей собственности</w:t>
        </w:r>
      </w:hyperlink>
    </w:p>
    <w:p w:rsidR="00000000" w:rsidRDefault="00477C4B">
      <w:pPr>
        <w:pStyle w:val="pj"/>
        <w:ind w:firstLine="680"/>
      </w:pPr>
      <w:hyperlink w:anchor="sub2470000" w:history="1">
        <w:r>
          <w:rPr>
            <w:rStyle w:val="a5"/>
            <w:i/>
            <w:iCs/>
          </w:rPr>
          <w:t>Статья 247. Определение долей в праве долевой собственности</w:t>
        </w:r>
      </w:hyperlink>
    </w:p>
    <w:p w:rsidR="00000000" w:rsidRDefault="00477C4B">
      <w:pPr>
        <w:pStyle w:val="pj"/>
        <w:ind w:firstLine="680"/>
      </w:pPr>
      <w:hyperlink w:anchor="sub2480000" w:history="1">
        <w:r>
          <w:rPr>
            <w:rStyle w:val="a5"/>
            <w:i/>
            <w:iCs/>
          </w:rPr>
          <w:t>Статья 248. Последствия надстройки, пристройки или перестройки жилого дома или иного строения, находящегося в общей долевой собственности</w:t>
        </w:r>
      </w:hyperlink>
    </w:p>
    <w:p w:rsidR="00000000" w:rsidRDefault="00477C4B">
      <w:pPr>
        <w:pStyle w:val="pj"/>
        <w:ind w:firstLine="680"/>
      </w:pPr>
      <w:hyperlink w:anchor="sub2490000" w:history="1">
        <w:r>
          <w:rPr>
            <w:rStyle w:val="a5"/>
            <w:i/>
            <w:iCs/>
          </w:rPr>
          <w:t>Статья 249. Распоряжение имуществом, находящимся в долевой собственности</w:t>
        </w:r>
      </w:hyperlink>
    </w:p>
    <w:p w:rsidR="00000000" w:rsidRDefault="00477C4B">
      <w:pPr>
        <w:pStyle w:val="pj"/>
        <w:ind w:firstLine="680"/>
      </w:pPr>
      <w:hyperlink w:anchor="sub2500000" w:history="1">
        <w:r>
          <w:rPr>
            <w:rStyle w:val="a5"/>
            <w:i/>
            <w:iCs/>
          </w:rPr>
          <w:t>Статья 250. Владение и пользование имуществом, находящимся в долевой собственности</w:t>
        </w:r>
      </w:hyperlink>
    </w:p>
    <w:p w:rsidR="00000000" w:rsidRDefault="00477C4B">
      <w:pPr>
        <w:pStyle w:val="pj"/>
        <w:ind w:firstLine="680"/>
      </w:pPr>
      <w:hyperlink w:anchor="sub2510000" w:history="1">
        <w:r>
          <w:rPr>
            <w:rStyle w:val="a5"/>
            <w:i/>
            <w:iCs/>
          </w:rPr>
          <w:t>Статья 251. Плоды, продукция и доходы от использования имущества, находящегося в долевой собственности</w:t>
        </w:r>
      </w:hyperlink>
    </w:p>
    <w:p w:rsidR="00000000" w:rsidRDefault="00477C4B">
      <w:pPr>
        <w:pStyle w:val="pj"/>
        <w:ind w:firstLine="680"/>
      </w:pPr>
      <w:hyperlink w:anchor="sub2520000" w:history="1">
        <w:r>
          <w:rPr>
            <w:rStyle w:val="a5"/>
            <w:i/>
            <w:iCs/>
          </w:rPr>
          <w:t>Статья 252. Расходы по содержанию имущества, находящегося в долевой собственности</w:t>
        </w:r>
      </w:hyperlink>
    </w:p>
    <w:p w:rsidR="00000000" w:rsidRDefault="00477C4B">
      <w:pPr>
        <w:pStyle w:val="pj"/>
        <w:ind w:firstLine="680"/>
      </w:pPr>
      <w:hyperlink w:anchor="sub2530000" w:history="1">
        <w:r>
          <w:rPr>
            <w:rStyle w:val="a5"/>
            <w:i/>
            <w:iCs/>
          </w:rPr>
          <w:t>Стать</w:t>
        </w:r>
        <w:r>
          <w:rPr>
            <w:rStyle w:val="a5"/>
            <w:i/>
            <w:iCs/>
          </w:rPr>
          <w:t>я 253. Преимущественное право покупки доли в праве общей собственности</w:t>
        </w:r>
      </w:hyperlink>
    </w:p>
    <w:p w:rsidR="00000000" w:rsidRDefault="00477C4B">
      <w:pPr>
        <w:pStyle w:val="pj"/>
        <w:ind w:firstLine="680"/>
      </w:pPr>
      <w:hyperlink w:anchor="sub2540000" w:history="1">
        <w:r>
          <w:rPr>
            <w:rStyle w:val="a5"/>
            <w:i/>
            <w:iCs/>
          </w:rPr>
          <w:t>Статья 254. Момент перехода доли в праве общей собственности к приобретателю по договору</w:t>
        </w:r>
      </w:hyperlink>
    </w:p>
    <w:p w:rsidR="00000000" w:rsidRDefault="00477C4B">
      <w:pPr>
        <w:pStyle w:val="pj"/>
        <w:ind w:firstLine="680"/>
      </w:pPr>
      <w:hyperlink w:anchor="sub2550000" w:history="1">
        <w:r>
          <w:rPr>
            <w:rStyle w:val="a5"/>
            <w:i/>
            <w:iCs/>
          </w:rPr>
          <w:t xml:space="preserve">Статья 255. Раздел имущества, </w:t>
        </w:r>
        <w:r>
          <w:rPr>
            <w:rStyle w:val="a5"/>
            <w:i/>
            <w:iCs/>
          </w:rPr>
          <w:t>находящегося в долевой собственности, и выдел из него доли</w:t>
        </w:r>
      </w:hyperlink>
    </w:p>
    <w:p w:rsidR="00000000" w:rsidRDefault="00477C4B">
      <w:pPr>
        <w:pStyle w:val="pj"/>
        <w:ind w:firstLine="680"/>
      </w:pPr>
      <w:hyperlink w:anchor="sub2560000" w:history="1">
        <w:r>
          <w:rPr>
            <w:rStyle w:val="a5"/>
            <w:i/>
            <w:iCs/>
          </w:rPr>
          <w:t>Статья 256. Владение, пользование и распоряжение имуществом, находящимся в совместной собственности</w:t>
        </w:r>
      </w:hyperlink>
    </w:p>
    <w:p w:rsidR="00000000" w:rsidRDefault="00477C4B">
      <w:pPr>
        <w:pStyle w:val="pj"/>
        <w:ind w:firstLine="680"/>
      </w:pPr>
      <w:hyperlink w:anchor="sub2570000" w:history="1">
        <w:r>
          <w:rPr>
            <w:rStyle w:val="a5"/>
            <w:i/>
            <w:iCs/>
          </w:rPr>
          <w:t>Статья 257. Раздел имущества, н</w:t>
        </w:r>
        <w:r>
          <w:rPr>
            <w:rStyle w:val="a5"/>
            <w:i/>
            <w:iCs/>
          </w:rPr>
          <w:t>аходящегося в совместной собственности, и выдел из него доли</w:t>
        </w:r>
      </w:hyperlink>
    </w:p>
    <w:p w:rsidR="00000000" w:rsidRDefault="00477C4B">
      <w:pPr>
        <w:pStyle w:val="pj"/>
        <w:ind w:firstLine="680"/>
      </w:pPr>
      <w:hyperlink w:anchor="sub2570000" w:history="1">
        <w:r>
          <w:rPr>
            <w:rStyle w:val="a5"/>
            <w:i/>
            <w:iCs/>
          </w:rPr>
          <w:t>1. Раздел общего имущества между участниками совместной собственности, а также выдел доли одного из них может быть осуществлен при условии предварительного опреде</w:t>
        </w:r>
        <w:r>
          <w:rPr>
            <w:rStyle w:val="a5"/>
            <w:i/>
            <w:iCs/>
          </w:rPr>
          <w:t>ления доли каждого из участников в праве на общее имущество.</w:t>
        </w:r>
      </w:hyperlink>
    </w:p>
    <w:p w:rsidR="00000000" w:rsidRDefault="00477C4B">
      <w:pPr>
        <w:pStyle w:val="pj"/>
        <w:ind w:firstLine="680"/>
      </w:pPr>
      <w:hyperlink w:anchor="sub2580000" w:history="1">
        <w:r>
          <w:rPr>
            <w:rStyle w:val="a5"/>
            <w:i/>
            <w:iCs/>
          </w:rPr>
          <w:t>Статья 258. Обращение взыскания на долю в общем имуществе</w:t>
        </w:r>
      </w:hyperlink>
    </w:p>
    <w:p w:rsidR="00000000" w:rsidRDefault="00477C4B">
      <w:pPr>
        <w:pStyle w:val="pj"/>
        <w:ind w:firstLine="680"/>
      </w:pPr>
      <w:hyperlink w:anchor="sub2590000" w:history="1">
        <w:r>
          <w:rPr>
            <w:rStyle w:val="a5"/>
            <w:i/>
            <w:iCs/>
          </w:rPr>
          <w:t>Статья 259. Общая собственность супругов</w:t>
        </w:r>
      </w:hyperlink>
    </w:p>
    <w:p w:rsidR="00000000" w:rsidRDefault="00477C4B">
      <w:pPr>
        <w:pStyle w:val="pj"/>
        <w:ind w:firstLine="680"/>
      </w:pPr>
      <w:hyperlink w:anchor="sub2600000" w:history="1">
        <w:r>
          <w:rPr>
            <w:rStyle w:val="a5"/>
            <w:i/>
            <w:iCs/>
          </w:rPr>
          <w:t>Статья 260. Исключена</w:t>
        </w:r>
      </w:hyperlink>
    </w:p>
    <w:p w:rsidR="00000000" w:rsidRDefault="00477C4B">
      <w:pPr>
        <w:pStyle w:val="pj"/>
        <w:ind w:firstLine="680"/>
      </w:pPr>
      <w:hyperlink w:anchor="sub2610000" w:history="1">
        <w:r>
          <w:rPr>
            <w:rStyle w:val="a5"/>
            <w:i/>
            <w:iCs/>
          </w:rPr>
          <w:t>Статья 261. Исключена</w:t>
        </w:r>
      </w:hyperlink>
    </w:p>
    <w:p w:rsidR="00000000" w:rsidRDefault="00477C4B">
      <w:pPr>
        <w:pStyle w:val="p"/>
      </w:pPr>
      <w:hyperlink w:anchor="sub2620000" w:history="1">
        <w:r>
          <w:rPr>
            <w:rStyle w:val="a5"/>
            <w:i/>
            <w:iCs/>
          </w:rPr>
          <w:t>Глава 17. Вещные права на недвижимое имущество</w:t>
        </w:r>
      </w:hyperlink>
    </w:p>
    <w:p w:rsidR="00000000" w:rsidRDefault="00477C4B">
      <w:pPr>
        <w:pStyle w:val="pj"/>
        <w:ind w:firstLine="680"/>
      </w:pPr>
      <w:hyperlink w:anchor="sub2620000" w:history="1">
        <w:r>
          <w:rPr>
            <w:rStyle w:val="a5"/>
            <w:i/>
            <w:iCs/>
          </w:rPr>
          <w:t>Статья 262. Вещные права на земельные участки</w:t>
        </w:r>
      </w:hyperlink>
    </w:p>
    <w:p w:rsidR="00000000" w:rsidRDefault="00477C4B">
      <w:pPr>
        <w:pStyle w:val="pj"/>
        <w:ind w:firstLine="680"/>
      </w:pPr>
      <w:hyperlink w:anchor="sub2630000" w:history="1">
        <w:r>
          <w:rPr>
            <w:rStyle w:val="a5"/>
            <w:i/>
            <w:iCs/>
          </w:rPr>
          <w:t>Статья 263. Земельные участки общего пользования. Доступ на земельный участок</w:t>
        </w:r>
      </w:hyperlink>
    </w:p>
    <w:p w:rsidR="00000000" w:rsidRDefault="00477C4B">
      <w:pPr>
        <w:pStyle w:val="pj"/>
        <w:ind w:firstLine="680"/>
      </w:pPr>
      <w:hyperlink w:anchor="sub2640000" w:history="1">
        <w:r>
          <w:rPr>
            <w:rStyle w:val="a5"/>
            <w:i/>
            <w:iCs/>
          </w:rPr>
          <w:t>Статья 264. Исключена.</w:t>
        </w:r>
      </w:hyperlink>
    </w:p>
    <w:p w:rsidR="00000000" w:rsidRDefault="00477C4B">
      <w:pPr>
        <w:pStyle w:val="pj"/>
        <w:ind w:firstLine="680"/>
      </w:pPr>
      <w:hyperlink w:anchor="sub2650000" w:history="1">
        <w:r>
          <w:rPr>
            <w:rStyle w:val="a5"/>
            <w:i/>
            <w:iCs/>
          </w:rPr>
          <w:t>Статья 265. Исключена.</w:t>
        </w:r>
      </w:hyperlink>
    </w:p>
    <w:p w:rsidR="00000000" w:rsidRDefault="00477C4B">
      <w:pPr>
        <w:pStyle w:val="pj"/>
        <w:ind w:firstLine="680"/>
      </w:pPr>
      <w:hyperlink w:anchor="sub2660000" w:history="1">
        <w:r>
          <w:rPr>
            <w:rStyle w:val="a5"/>
            <w:i/>
            <w:iCs/>
          </w:rPr>
          <w:t>Статья 266. Исключена.</w:t>
        </w:r>
      </w:hyperlink>
    </w:p>
    <w:p w:rsidR="00000000" w:rsidRDefault="00477C4B">
      <w:pPr>
        <w:pStyle w:val="pj"/>
        <w:ind w:firstLine="680"/>
      </w:pPr>
      <w:hyperlink w:anchor="sub2670000" w:history="1">
        <w:r>
          <w:rPr>
            <w:rStyle w:val="a5"/>
            <w:i/>
            <w:iCs/>
          </w:rPr>
          <w:t>Статья 267. Переход прав на земельный участок при отчуждении находящихся на нем капитальных строений (зданий, сооружений)</w:t>
        </w:r>
      </w:hyperlink>
    </w:p>
    <w:p w:rsidR="00000000" w:rsidRDefault="00477C4B">
      <w:pPr>
        <w:pStyle w:val="pj"/>
        <w:ind w:firstLine="680"/>
      </w:pPr>
      <w:hyperlink w:anchor="sub2680000" w:history="1">
        <w:r>
          <w:rPr>
            <w:rStyle w:val="a5"/>
            <w:i/>
            <w:iCs/>
          </w:rPr>
          <w:t>Статья 268. Право ограниченного пользования ч</w:t>
        </w:r>
        <w:r>
          <w:rPr>
            <w:rStyle w:val="a5"/>
            <w:i/>
            <w:iCs/>
          </w:rPr>
          <w:t>ужим недвижимым имуществом (сервитут)</w:t>
        </w:r>
      </w:hyperlink>
    </w:p>
    <w:p w:rsidR="00000000" w:rsidRDefault="00477C4B">
      <w:pPr>
        <w:pStyle w:val="pj"/>
        <w:ind w:firstLine="680"/>
      </w:pPr>
      <w:hyperlink w:anchor="sub2690000" w:history="1">
        <w:r>
          <w:rPr>
            <w:rStyle w:val="a5"/>
            <w:i/>
            <w:iCs/>
          </w:rPr>
          <w:t>Статья 269. Сохранение сервитута при переходе права на недвижимое имущество</w:t>
        </w:r>
      </w:hyperlink>
    </w:p>
    <w:p w:rsidR="00000000" w:rsidRDefault="00477C4B">
      <w:pPr>
        <w:pStyle w:val="pj"/>
        <w:ind w:firstLine="680"/>
      </w:pPr>
      <w:hyperlink w:anchor="sub2700000" w:history="1">
        <w:r>
          <w:rPr>
            <w:rStyle w:val="a5"/>
            <w:i/>
            <w:iCs/>
          </w:rPr>
          <w:t>Статья 270. Прекращение сервитута</w:t>
        </w:r>
      </w:hyperlink>
    </w:p>
    <w:p w:rsidR="00000000" w:rsidRDefault="00477C4B">
      <w:pPr>
        <w:pStyle w:val="pj"/>
        <w:ind w:firstLine="680"/>
      </w:pPr>
      <w:hyperlink w:anchor="sub2710000" w:history="1">
        <w:r>
          <w:rPr>
            <w:rStyle w:val="a5"/>
            <w:i/>
            <w:iCs/>
          </w:rPr>
          <w:t>Статья 271. Исключена.</w:t>
        </w:r>
      </w:hyperlink>
    </w:p>
    <w:p w:rsidR="00000000" w:rsidRDefault="00477C4B">
      <w:pPr>
        <w:pStyle w:val="p"/>
      </w:pPr>
      <w:hyperlink w:anchor="sub2720000" w:history="1">
        <w:r>
          <w:rPr>
            <w:rStyle w:val="a5"/>
            <w:i/>
            <w:iCs/>
          </w:rPr>
          <w:t>Глава 18. Право собственности и другие вещные права на жилые помещения</w:t>
        </w:r>
      </w:hyperlink>
    </w:p>
    <w:p w:rsidR="00000000" w:rsidRDefault="00477C4B">
      <w:pPr>
        <w:pStyle w:val="pj"/>
        <w:ind w:firstLine="680"/>
      </w:pPr>
      <w:hyperlink w:anchor="sub2720000" w:history="1">
        <w:r>
          <w:rPr>
            <w:rStyle w:val="a5"/>
            <w:i/>
            <w:iCs/>
          </w:rPr>
          <w:t>Статья 272. Собственность на жилой дом и квартиру</w:t>
        </w:r>
      </w:hyperlink>
    </w:p>
    <w:p w:rsidR="00000000" w:rsidRDefault="00477C4B">
      <w:pPr>
        <w:pStyle w:val="pj"/>
        <w:ind w:firstLine="680"/>
      </w:pPr>
      <w:hyperlink w:anchor="sub2730000" w:history="1">
        <w:r>
          <w:rPr>
            <w:rStyle w:val="a5"/>
            <w:i/>
            <w:iCs/>
          </w:rPr>
          <w:t>Статья 273. К</w:t>
        </w:r>
        <w:r>
          <w:rPr>
            <w:rStyle w:val="a5"/>
            <w:i/>
            <w:iCs/>
          </w:rPr>
          <w:t>вартира как объект права собственности</w:t>
        </w:r>
      </w:hyperlink>
    </w:p>
    <w:p w:rsidR="00000000" w:rsidRDefault="00477C4B">
      <w:pPr>
        <w:pStyle w:val="pj"/>
        <w:ind w:firstLine="680"/>
      </w:pPr>
      <w:hyperlink w:anchor="sub2740000" w:history="1">
        <w:r>
          <w:rPr>
            <w:rStyle w:val="a5"/>
            <w:i/>
            <w:iCs/>
          </w:rPr>
          <w:t>Статья 274. Общее имущество собственников в многоквартирном доме</w:t>
        </w:r>
      </w:hyperlink>
    </w:p>
    <w:p w:rsidR="00000000" w:rsidRDefault="00477C4B">
      <w:pPr>
        <w:pStyle w:val="pj"/>
        <w:ind w:firstLine="680"/>
      </w:pPr>
      <w:hyperlink w:anchor="sub2750000" w:history="1">
        <w:r>
          <w:rPr>
            <w:rStyle w:val="a5"/>
            <w:i/>
            <w:iCs/>
          </w:rPr>
          <w:t>Статья 275. Права членов семьи собственника жилого помещения</w:t>
        </w:r>
      </w:hyperlink>
    </w:p>
    <w:p w:rsidR="00000000" w:rsidRDefault="00477C4B">
      <w:pPr>
        <w:pStyle w:val="pj"/>
        <w:ind w:firstLine="680"/>
      </w:pPr>
      <w:hyperlink w:anchor="sub275010000" w:history="1">
        <w:r>
          <w:rPr>
            <w:rStyle w:val="a5"/>
            <w:i/>
            <w:iCs/>
          </w:rPr>
          <w:t>Статья 2751. Изъятие жилого помещения у собственника</w:t>
        </w:r>
      </w:hyperlink>
    </w:p>
    <w:p w:rsidR="00000000" w:rsidRDefault="00477C4B">
      <w:pPr>
        <w:pStyle w:val="p"/>
      </w:pPr>
      <w:hyperlink w:anchor="sub2760000" w:history="1">
        <w:r>
          <w:rPr>
            <w:rStyle w:val="a5"/>
            <w:i/>
            <w:iCs/>
          </w:rPr>
          <w:t>Глава 19. Право хозяйственного ведения, право оперативного управления</w:t>
        </w:r>
      </w:hyperlink>
    </w:p>
    <w:p w:rsidR="00000000" w:rsidRDefault="00477C4B">
      <w:pPr>
        <w:pStyle w:val="pj"/>
        <w:ind w:firstLine="680"/>
      </w:pPr>
      <w:hyperlink w:anchor="sub2760000" w:history="1">
        <w:r>
          <w:rPr>
            <w:rStyle w:val="a5"/>
            <w:i/>
            <w:iCs/>
          </w:rPr>
          <w:t>Статья 276. Право хозяйственного ведения</w:t>
        </w:r>
      </w:hyperlink>
    </w:p>
    <w:p w:rsidR="00000000" w:rsidRDefault="00477C4B">
      <w:pPr>
        <w:pStyle w:val="pj"/>
        <w:ind w:firstLine="680"/>
      </w:pPr>
      <w:hyperlink w:anchor="sub2770000" w:history="1">
        <w:r>
          <w:rPr>
            <w:rStyle w:val="a5"/>
            <w:i/>
            <w:iCs/>
          </w:rPr>
          <w:t>Статья 277. Право оперативного управления</w:t>
        </w:r>
      </w:hyperlink>
    </w:p>
    <w:p w:rsidR="00000000" w:rsidRDefault="00477C4B">
      <w:pPr>
        <w:pStyle w:val="pj"/>
        <w:ind w:firstLine="680"/>
      </w:pPr>
      <w:hyperlink w:anchor="sub2780000" w:history="1">
        <w:r>
          <w:rPr>
            <w:rStyle w:val="a5"/>
            <w:i/>
            <w:iCs/>
          </w:rPr>
          <w:t>Статья 278. Распоряжение имуществом казенного предприятия и государственного объединения, за которым имущество закреплено на праве оперативного упра</w:t>
        </w:r>
        <w:r>
          <w:rPr>
            <w:rStyle w:val="a5"/>
            <w:i/>
            <w:iCs/>
          </w:rPr>
          <w:t>вления</w:t>
        </w:r>
      </w:hyperlink>
    </w:p>
    <w:p w:rsidR="00000000" w:rsidRDefault="00477C4B">
      <w:pPr>
        <w:pStyle w:val="pj"/>
        <w:ind w:firstLine="680"/>
      </w:pPr>
      <w:hyperlink w:anchor="sub2790000" w:history="1">
        <w:r>
          <w:rPr>
            <w:rStyle w:val="a5"/>
            <w:i/>
            <w:iCs/>
          </w:rPr>
          <w:t>Статья 279. Распоряжение имуществом учреждения</w:t>
        </w:r>
      </w:hyperlink>
    </w:p>
    <w:p w:rsidR="00000000" w:rsidRDefault="00477C4B">
      <w:pPr>
        <w:pStyle w:val="pj"/>
        <w:ind w:firstLine="680"/>
      </w:pPr>
      <w:hyperlink w:anchor="sub2800000" w:history="1">
        <w:r>
          <w:rPr>
            <w:rStyle w:val="a5"/>
            <w:i/>
            <w:iCs/>
          </w:rPr>
          <w:t>Статья 280. Приобретение и прекращение права хозяйственного ведения и права оперативного управления</w:t>
        </w:r>
      </w:hyperlink>
    </w:p>
    <w:p w:rsidR="00000000" w:rsidRDefault="00477C4B">
      <w:pPr>
        <w:pStyle w:val="pj"/>
        <w:ind w:firstLine="680"/>
      </w:pPr>
      <w:hyperlink w:anchor="sub2810000" w:history="1">
        <w:r>
          <w:rPr>
            <w:rStyle w:val="a5"/>
            <w:i/>
            <w:iCs/>
          </w:rPr>
          <w:t>Ста</w:t>
        </w:r>
        <w:r>
          <w:rPr>
            <w:rStyle w:val="a5"/>
            <w:i/>
            <w:iCs/>
          </w:rPr>
          <w:t>тья 281. Сохранение права на имущество при переходе предприятия или имущества учреждения к другому собственнику</w:t>
        </w:r>
      </w:hyperlink>
    </w:p>
    <w:p w:rsidR="00000000" w:rsidRDefault="00477C4B">
      <w:pPr>
        <w:pStyle w:val="p"/>
      </w:pPr>
      <w:hyperlink w:anchor="sub2820000" w:history="1">
        <w:r>
          <w:rPr>
            <w:rStyle w:val="a5"/>
            <w:i/>
            <w:iCs/>
          </w:rPr>
          <w:t>Глава 20. Защита права собственности и других вещных прав</w:t>
        </w:r>
      </w:hyperlink>
    </w:p>
    <w:p w:rsidR="00000000" w:rsidRDefault="00477C4B">
      <w:pPr>
        <w:pStyle w:val="pj"/>
        <w:ind w:firstLine="680"/>
      </w:pPr>
      <w:hyperlink w:anchor="sub2820000" w:history="1">
        <w:r>
          <w:rPr>
            <w:rStyle w:val="a5"/>
            <w:i/>
            <w:iCs/>
          </w:rPr>
          <w:t>Статья 282. Истребов</w:t>
        </w:r>
        <w:r>
          <w:rPr>
            <w:rStyle w:val="a5"/>
            <w:i/>
            <w:iCs/>
          </w:rPr>
          <w:t>ание имущества из чужого незаконного владения</w:t>
        </w:r>
      </w:hyperlink>
    </w:p>
    <w:p w:rsidR="00000000" w:rsidRDefault="00477C4B">
      <w:pPr>
        <w:pStyle w:val="pj"/>
        <w:ind w:firstLine="680"/>
      </w:pPr>
      <w:hyperlink w:anchor="sub2830000" w:history="1">
        <w:r>
          <w:rPr>
            <w:rStyle w:val="a5"/>
            <w:i/>
            <w:iCs/>
          </w:rPr>
          <w:t>Статья 283. Истребование имущества от добросовестного приобретателя</w:t>
        </w:r>
      </w:hyperlink>
    </w:p>
    <w:p w:rsidR="00000000" w:rsidRDefault="00477C4B">
      <w:pPr>
        <w:pStyle w:val="pj"/>
        <w:ind w:firstLine="680"/>
      </w:pPr>
      <w:hyperlink w:anchor="sub2840000" w:history="1">
        <w:r>
          <w:rPr>
            <w:rStyle w:val="a5"/>
            <w:i/>
            <w:iCs/>
          </w:rPr>
          <w:t>Статья 284. Расчеты при возврате имущества из незаконного владения</w:t>
        </w:r>
      </w:hyperlink>
    </w:p>
    <w:p w:rsidR="00000000" w:rsidRDefault="00477C4B">
      <w:pPr>
        <w:pStyle w:val="pj"/>
        <w:ind w:firstLine="680"/>
      </w:pPr>
      <w:hyperlink w:anchor="sub2850000" w:history="1">
        <w:r>
          <w:rPr>
            <w:rStyle w:val="a5"/>
            <w:i/>
            <w:iCs/>
          </w:rPr>
          <w:t>Статья 285. Защита прав собственника от нарушений, не связанных с лишением владения</w:t>
        </w:r>
      </w:hyperlink>
    </w:p>
    <w:p w:rsidR="00000000" w:rsidRDefault="00477C4B">
      <w:pPr>
        <w:pStyle w:val="pj"/>
        <w:ind w:firstLine="680"/>
      </w:pPr>
      <w:hyperlink w:anchor="sub2860000" w:history="1">
        <w:r>
          <w:rPr>
            <w:rStyle w:val="a5"/>
            <w:i/>
            <w:iCs/>
          </w:rPr>
          <w:t>Статья 286. Защита прав владельца, не являющегося собственником</w:t>
        </w:r>
      </w:hyperlink>
    </w:p>
    <w:p w:rsidR="00000000" w:rsidRDefault="00477C4B">
      <w:pPr>
        <w:pStyle w:val="pj"/>
        <w:ind w:firstLine="680"/>
      </w:pPr>
      <w:hyperlink w:anchor="sub2870000" w:history="1">
        <w:r>
          <w:rPr>
            <w:rStyle w:val="a5"/>
            <w:i/>
            <w:iCs/>
          </w:rPr>
          <w:t>Статья 287. Послед</w:t>
        </w:r>
        <w:r>
          <w:rPr>
            <w:rStyle w:val="a5"/>
            <w:i/>
            <w:iCs/>
          </w:rPr>
          <w:t>ствия прекращения права собственности в силу акта законодательства</w:t>
        </w:r>
      </w:hyperlink>
    </w:p>
    <w:p w:rsidR="00000000" w:rsidRDefault="00477C4B">
      <w:pPr>
        <w:pStyle w:val="p"/>
      </w:pPr>
      <w:hyperlink w:anchor="sub2880000" w:history="1">
        <w:r>
          <w:rPr>
            <w:rStyle w:val="a5"/>
            <w:i/>
            <w:iCs/>
          </w:rPr>
          <w:t>Раздел III. Общая часть обязательственного права</w:t>
        </w:r>
      </w:hyperlink>
    </w:p>
    <w:p w:rsidR="00000000" w:rsidRDefault="00477C4B">
      <w:pPr>
        <w:pStyle w:val="p"/>
      </w:pPr>
      <w:hyperlink w:anchor="sub2880000" w:history="1">
        <w:r>
          <w:rPr>
            <w:rStyle w:val="a5"/>
            <w:i/>
            <w:iCs/>
          </w:rPr>
          <w:t>Подраздел 1. Общие положения об обязательствах</w:t>
        </w:r>
      </w:hyperlink>
    </w:p>
    <w:p w:rsidR="00000000" w:rsidRDefault="00477C4B">
      <w:pPr>
        <w:pStyle w:val="p"/>
      </w:pPr>
      <w:hyperlink w:anchor="sub2880000" w:history="1">
        <w:r>
          <w:rPr>
            <w:rStyle w:val="a5"/>
            <w:i/>
            <w:iCs/>
          </w:rPr>
          <w:t>Глава 21. Понятие и стороны обязательства</w:t>
        </w:r>
      </w:hyperlink>
    </w:p>
    <w:p w:rsidR="00000000" w:rsidRDefault="00477C4B">
      <w:pPr>
        <w:pStyle w:val="pj"/>
        <w:ind w:firstLine="680"/>
      </w:pPr>
      <w:hyperlink w:anchor="sub2880000" w:history="1">
        <w:r>
          <w:rPr>
            <w:rStyle w:val="a5"/>
            <w:i/>
            <w:iCs/>
          </w:rPr>
          <w:t>Статья 288. Понятие обязательства и основания его возникновения</w:t>
        </w:r>
      </w:hyperlink>
    </w:p>
    <w:p w:rsidR="00000000" w:rsidRDefault="00477C4B">
      <w:pPr>
        <w:pStyle w:val="pj"/>
        <w:ind w:firstLine="680"/>
      </w:pPr>
      <w:hyperlink w:anchor="sub28810000" w:history="1">
        <w:r>
          <w:rPr>
            <w:rStyle w:val="a5"/>
            <w:i/>
            <w:iCs/>
          </w:rPr>
          <w:t>Статья 2881. Применение общих положений об обязательствах</w:t>
        </w:r>
      </w:hyperlink>
    </w:p>
    <w:p w:rsidR="00000000" w:rsidRDefault="00477C4B">
      <w:pPr>
        <w:pStyle w:val="pj"/>
        <w:ind w:firstLine="680"/>
      </w:pPr>
      <w:hyperlink w:anchor="sub2890000" w:history="1">
        <w:r>
          <w:rPr>
            <w:rStyle w:val="a5"/>
            <w:i/>
            <w:iCs/>
          </w:rPr>
          <w:t>Статья 289. Стороны обязательства</w:t>
        </w:r>
      </w:hyperlink>
    </w:p>
    <w:p w:rsidR="00000000" w:rsidRDefault="00477C4B">
      <w:pPr>
        <w:pStyle w:val="p"/>
      </w:pPr>
      <w:hyperlink w:anchor="sub2900000" w:history="1">
        <w:r>
          <w:rPr>
            <w:rStyle w:val="a5"/>
            <w:i/>
            <w:iCs/>
          </w:rPr>
          <w:t>Глава 22. Исполнение обязательств</w:t>
        </w:r>
      </w:hyperlink>
    </w:p>
    <w:p w:rsidR="00000000" w:rsidRDefault="00477C4B">
      <w:pPr>
        <w:pStyle w:val="pj"/>
        <w:ind w:firstLine="680"/>
      </w:pPr>
      <w:hyperlink w:anchor="sub2900000" w:history="1">
        <w:r>
          <w:rPr>
            <w:rStyle w:val="a5"/>
            <w:i/>
            <w:iCs/>
          </w:rPr>
          <w:t>Статья 290. Общие положения</w:t>
        </w:r>
      </w:hyperlink>
    </w:p>
    <w:p w:rsidR="00000000" w:rsidRDefault="00477C4B">
      <w:pPr>
        <w:pStyle w:val="pj"/>
        <w:ind w:firstLine="680"/>
      </w:pPr>
      <w:hyperlink w:anchor="sub29010000" w:history="1">
        <w:r>
          <w:rPr>
            <w:rStyle w:val="a5"/>
            <w:i/>
            <w:iCs/>
          </w:rPr>
          <w:t>Статья 2901. Соглашение кредиторов о порядке удовлетворения их требований к должнику</w:t>
        </w:r>
      </w:hyperlink>
    </w:p>
    <w:p w:rsidR="00000000" w:rsidRDefault="00477C4B">
      <w:pPr>
        <w:pStyle w:val="pj"/>
        <w:ind w:firstLine="680"/>
      </w:pPr>
      <w:hyperlink w:anchor="sub2910000" w:history="1">
        <w:r>
          <w:rPr>
            <w:rStyle w:val="a5"/>
            <w:i/>
            <w:iCs/>
          </w:rPr>
          <w:t>Статья 291. Недопустимость одностороннего отказа от исполнения обязательства</w:t>
        </w:r>
      </w:hyperlink>
    </w:p>
    <w:p w:rsidR="00000000" w:rsidRDefault="00477C4B">
      <w:pPr>
        <w:pStyle w:val="pj"/>
        <w:ind w:firstLine="680"/>
      </w:pPr>
      <w:hyperlink w:anchor="sub2920000" w:history="1">
        <w:r>
          <w:rPr>
            <w:rStyle w:val="a5"/>
            <w:i/>
            <w:iCs/>
          </w:rPr>
          <w:t>Статья 292. Исполнение обяза</w:t>
        </w:r>
        <w:r>
          <w:rPr>
            <w:rStyle w:val="a5"/>
            <w:i/>
            <w:iCs/>
          </w:rPr>
          <w:t>тельства по частям</w:t>
        </w:r>
      </w:hyperlink>
    </w:p>
    <w:p w:rsidR="00000000" w:rsidRDefault="00477C4B">
      <w:pPr>
        <w:pStyle w:val="pj"/>
        <w:ind w:firstLine="680"/>
      </w:pPr>
      <w:hyperlink w:anchor="sub2930000" w:history="1">
        <w:r>
          <w:rPr>
            <w:rStyle w:val="a5"/>
            <w:i/>
            <w:iCs/>
          </w:rPr>
          <w:t>Статья 293. Исполнение обязательства надлежащему лицу</w:t>
        </w:r>
      </w:hyperlink>
    </w:p>
    <w:p w:rsidR="00000000" w:rsidRDefault="00477C4B">
      <w:pPr>
        <w:pStyle w:val="pj"/>
        <w:ind w:firstLine="680"/>
      </w:pPr>
      <w:hyperlink w:anchor="sub2940000" w:history="1">
        <w:r>
          <w:rPr>
            <w:rStyle w:val="a5"/>
            <w:i/>
            <w:iCs/>
          </w:rPr>
          <w:t>Статья 294. Исполнение обязательства третьим лицом</w:t>
        </w:r>
      </w:hyperlink>
    </w:p>
    <w:p w:rsidR="00000000" w:rsidRDefault="00477C4B">
      <w:pPr>
        <w:pStyle w:val="pj"/>
        <w:ind w:firstLine="680"/>
      </w:pPr>
      <w:hyperlink w:anchor="sub2950000" w:history="1">
        <w:r>
          <w:rPr>
            <w:rStyle w:val="a5"/>
            <w:i/>
            <w:iCs/>
          </w:rPr>
          <w:t>Статья 295. Срок исполнения обяза</w:t>
        </w:r>
        <w:r>
          <w:rPr>
            <w:rStyle w:val="a5"/>
            <w:i/>
            <w:iCs/>
          </w:rPr>
          <w:t>тельства</w:t>
        </w:r>
      </w:hyperlink>
    </w:p>
    <w:p w:rsidR="00000000" w:rsidRDefault="00477C4B">
      <w:pPr>
        <w:pStyle w:val="pj"/>
        <w:ind w:firstLine="680"/>
      </w:pPr>
      <w:hyperlink w:anchor="sub2960000" w:history="1">
        <w:r>
          <w:rPr>
            <w:rStyle w:val="a5"/>
            <w:i/>
            <w:iCs/>
          </w:rPr>
          <w:t>Статья 296. Досрочное исполнение обязательства</w:t>
        </w:r>
      </w:hyperlink>
    </w:p>
    <w:p w:rsidR="00000000" w:rsidRDefault="00477C4B">
      <w:pPr>
        <w:pStyle w:val="pj"/>
        <w:ind w:firstLine="680"/>
      </w:pPr>
      <w:hyperlink w:anchor="sub2970000" w:history="1">
        <w:r>
          <w:rPr>
            <w:rStyle w:val="a5"/>
            <w:i/>
            <w:iCs/>
          </w:rPr>
          <w:t>Статья 297. Место исполнения обязательства</w:t>
        </w:r>
      </w:hyperlink>
    </w:p>
    <w:p w:rsidR="00000000" w:rsidRDefault="00477C4B">
      <w:pPr>
        <w:pStyle w:val="pj"/>
        <w:ind w:firstLine="680"/>
      </w:pPr>
      <w:hyperlink w:anchor="sub2980000" w:history="1">
        <w:r>
          <w:rPr>
            <w:rStyle w:val="a5"/>
            <w:i/>
            <w:iCs/>
          </w:rPr>
          <w:t>Статья 298. Валюта денежных обязательств</w:t>
        </w:r>
      </w:hyperlink>
    </w:p>
    <w:p w:rsidR="00000000" w:rsidRDefault="00477C4B">
      <w:pPr>
        <w:pStyle w:val="pj"/>
        <w:ind w:firstLine="680"/>
      </w:pPr>
      <w:hyperlink w:anchor="sub2990000" w:history="1">
        <w:r>
          <w:rPr>
            <w:rStyle w:val="a5"/>
            <w:i/>
            <w:iCs/>
          </w:rPr>
          <w:t>Статья 299. Увеличение сумм, выплачиваемых на содержание гражданина</w:t>
        </w:r>
      </w:hyperlink>
    </w:p>
    <w:p w:rsidR="00000000" w:rsidRDefault="00477C4B">
      <w:pPr>
        <w:pStyle w:val="pj"/>
        <w:ind w:firstLine="680"/>
      </w:pPr>
      <w:hyperlink w:anchor="sub3000000" w:history="1">
        <w:r>
          <w:rPr>
            <w:rStyle w:val="a5"/>
            <w:i/>
            <w:iCs/>
          </w:rPr>
          <w:t>Статья 300. Очередность погашения требований по денежному обязательству</w:t>
        </w:r>
      </w:hyperlink>
    </w:p>
    <w:p w:rsidR="00000000" w:rsidRDefault="00477C4B">
      <w:pPr>
        <w:pStyle w:val="pj"/>
        <w:ind w:firstLine="680"/>
      </w:pPr>
      <w:hyperlink w:anchor="sub30010000" w:history="1">
        <w:r>
          <w:rPr>
            <w:rStyle w:val="a5"/>
            <w:i/>
            <w:iCs/>
          </w:rPr>
          <w:t>Статья 3001. Погашение требований по однородным обязательствам</w:t>
        </w:r>
      </w:hyperlink>
    </w:p>
    <w:p w:rsidR="00000000" w:rsidRDefault="00477C4B">
      <w:pPr>
        <w:pStyle w:val="pj"/>
        <w:ind w:firstLine="680"/>
      </w:pPr>
      <w:hyperlink w:anchor="sub3010000" w:history="1">
        <w:r>
          <w:rPr>
            <w:rStyle w:val="a5"/>
            <w:i/>
            <w:iCs/>
          </w:rPr>
          <w:t>Статья 301. Исполнение альтернативного обязательства</w:t>
        </w:r>
      </w:hyperlink>
    </w:p>
    <w:p w:rsidR="00000000" w:rsidRDefault="00477C4B">
      <w:pPr>
        <w:pStyle w:val="pj"/>
        <w:ind w:firstLine="680"/>
      </w:pPr>
      <w:hyperlink w:anchor="sub30110000" w:history="1">
        <w:r>
          <w:rPr>
            <w:rStyle w:val="a5"/>
            <w:i/>
            <w:iCs/>
          </w:rPr>
          <w:t>Статья 3011. Исполнение факультативного обязательства</w:t>
        </w:r>
      </w:hyperlink>
    </w:p>
    <w:p w:rsidR="00000000" w:rsidRDefault="00477C4B">
      <w:pPr>
        <w:pStyle w:val="pj"/>
        <w:ind w:firstLine="680"/>
      </w:pPr>
      <w:hyperlink w:anchor="sub3020000" w:history="1">
        <w:r>
          <w:rPr>
            <w:rStyle w:val="a5"/>
            <w:i/>
            <w:iCs/>
          </w:rPr>
          <w:t>Статья 302. Исполнение обязательства, в котором участвуют несколько кредиторов или несколько должников</w:t>
        </w:r>
      </w:hyperlink>
    </w:p>
    <w:p w:rsidR="00000000" w:rsidRDefault="00477C4B">
      <w:pPr>
        <w:pStyle w:val="pj"/>
        <w:ind w:firstLine="680"/>
      </w:pPr>
      <w:hyperlink w:anchor="sub3030000" w:history="1">
        <w:r>
          <w:rPr>
            <w:rStyle w:val="a5"/>
            <w:i/>
            <w:iCs/>
          </w:rPr>
          <w:t>Статья 303. Солидарные обязательства</w:t>
        </w:r>
      </w:hyperlink>
    </w:p>
    <w:p w:rsidR="00000000" w:rsidRDefault="00477C4B">
      <w:pPr>
        <w:pStyle w:val="pj"/>
        <w:ind w:firstLine="680"/>
      </w:pPr>
      <w:hyperlink w:anchor="sub3040000" w:history="1">
        <w:r>
          <w:rPr>
            <w:rStyle w:val="a5"/>
            <w:i/>
            <w:iCs/>
          </w:rPr>
          <w:t>Статья 304. Права кредитора при соли</w:t>
        </w:r>
        <w:r>
          <w:rPr>
            <w:rStyle w:val="a5"/>
            <w:i/>
            <w:iCs/>
          </w:rPr>
          <w:t>дарной обязанности</w:t>
        </w:r>
      </w:hyperlink>
    </w:p>
    <w:p w:rsidR="00000000" w:rsidRDefault="00477C4B">
      <w:pPr>
        <w:pStyle w:val="pj"/>
        <w:ind w:firstLine="680"/>
      </w:pPr>
      <w:hyperlink w:anchor="sub3050000" w:history="1">
        <w:r>
          <w:rPr>
            <w:rStyle w:val="a5"/>
            <w:i/>
            <w:iCs/>
          </w:rPr>
          <w:t>Статья 305. Возражения против требований кредитора при солидарной обязанности</w:t>
        </w:r>
      </w:hyperlink>
    </w:p>
    <w:p w:rsidR="00000000" w:rsidRDefault="00477C4B">
      <w:pPr>
        <w:pStyle w:val="pj"/>
        <w:ind w:firstLine="680"/>
      </w:pPr>
      <w:hyperlink w:anchor="sub3060000" w:history="1">
        <w:r>
          <w:rPr>
            <w:rStyle w:val="a5"/>
            <w:i/>
            <w:iCs/>
          </w:rPr>
          <w:t>Статья 306. Исполнение солидарной обязанности одним из должников</w:t>
        </w:r>
      </w:hyperlink>
    </w:p>
    <w:p w:rsidR="00000000" w:rsidRDefault="00477C4B">
      <w:pPr>
        <w:pStyle w:val="pj"/>
        <w:ind w:firstLine="680"/>
      </w:pPr>
      <w:hyperlink w:anchor="sub3070000" w:history="1">
        <w:r>
          <w:rPr>
            <w:rStyle w:val="a5"/>
            <w:i/>
            <w:iCs/>
          </w:rPr>
          <w:t>Статья 307. Солидарные требования</w:t>
        </w:r>
      </w:hyperlink>
    </w:p>
    <w:p w:rsidR="00000000" w:rsidRDefault="00477C4B">
      <w:pPr>
        <w:pStyle w:val="pj"/>
        <w:ind w:firstLine="680"/>
      </w:pPr>
      <w:hyperlink w:anchor="sub3080000" w:history="1">
        <w:r>
          <w:rPr>
            <w:rStyle w:val="a5"/>
            <w:i/>
            <w:iCs/>
          </w:rPr>
          <w:t>Статья 308. Исполнение обязательства внесением долга в депозит</w:t>
        </w:r>
      </w:hyperlink>
    </w:p>
    <w:p w:rsidR="00000000" w:rsidRDefault="00477C4B">
      <w:pPr>
        <w:pStyle w:val="pj"/>
        <w:ind w:firstLine="680"/>
      </w:pPr>
      <w:hyperlink w:anchor="sub30810000" w:history="1">
        <w:r>
          <w:rPr>
            <w:rStyle w:val="a5"/>
            <w:i/>
            <w:iCs/>
          </w:rPr>
          <w:t>Статья 3081. Обусловленное исполнение обязательства</w:t>
        </w:r>
      </w:hyperlink>
    </w:p>
    <w:p w:rsidR="00000000" w:rsidRDefault="00477C4B">
      <w:pPr>
        <w:pStyle w:val="pj"/>
        <w:ind w:firstLine="680"/>
      </w:pPr>
      <w:hyperlink w:anchor="sub3090000" w:history="1">
        <w:r>
          <w:rPr>
            <w:rStyle w:val="a5"/>
            <w:i/>
            <w:iCs/>
          </w:rPr>
          <w:t>Ст</w:t>
        </w:r>
        <w:r>
          <w:rPr>
            <w:rStyle w:val="a5"/>
            <w:i/>
            <w:iCs/>
          </w:rPr>
          <w:t>атья 309. Встречное исполнение обязательства</w:t>
        </w:r>
      </w:hyperlink>
    </w:p>
    <w:p w:rsidR="00000000" w:rsidRDefault="00477C4B">
      <w:pPr>
        <w:pStyle w:val="pj"/>
        <w:ind w:firstLine="680"/>
      </w:pPr>
      <w:hyperlink w:anchor="sub30910000" w:history="1">
        <w:r>
          <w:rPr>
            <w:rStyle w:val="a5"/>
            <w:i/>
            <w:iCs/>
          </w:rPr>
          <w:t>Статья 3091. Возмещение имущественных потерь, возникших в случае наступления определенных договором обстоятельств</w:t>
        </w:r>
      </w:hyperlink>
    </w:p>
    <w:p w:rsidR="00000000" w:rsidRDefault="00477C4B">
      <w:pPr>
        <w:pStyle w:val="p"/>
      </w:pPr>
      <w:hyperlink w:anchor="sub3100000" w:history="1">
        <w:r>
          <w:rPr>
            <w:rStyle w:val="a5"/>
            <w:i/>
            <w:iCs/>
          </w:rPr>
          <w:t>Глава 23. Обеспечение исполнен</w:t>
        </w:r>
        <w:r>
          <w:rPr>
            <w:rStyle w:val="a5"/>
            <w:i/>
            <w:iCs/>
          </w:rPr>
          <w:t>ия обязательств</w:t>
        </w:r>
      </w:hyperlink>
    </w:p>
    <w:p w:rsidR="00000000" w:rsidRDefault="00477C4B">
      <w:pPr>
        <w:pStyle w:val="p"/>
      </w:pPr>
      <w:hyperlink w:anchor="sub3100000" w:history="1">
        <w:r>
          <w:rPr>
            <w:rStyle w:val="a5"/>
            <w:i/>
            <w:iCs/>
          </w:rPr>
          <w:t>§ 1. Общие положения</w:t>
        </w:r>
      </w:hyperlink>
    </w:p>
    <w:p w:rsidR="00000000" w:rsidRDefault="00477C4B">
      <w:pPr>
        <w:pStyle w:val="pj"/>
        <w:ind w:firstLine="680"/>
      </w:pPr>
      <w:hyperlink w:anchor="sub3100000" w:history="1">
        <w:r>
          <w:rPr>
            <w:rStyle w:val="a5"/>
            <w:i/>
            <w:iCs/>
          </w:rPr>
          <w:t>Статья 310. Способы обеспечения исполнения обязательств</w:t>
        </w:r>
      </w:hyperlink>
    </w:p>
    <w:p w:rsidR="00000000" w:rsidRDefault="00477C4B">
      <w:pPr>
        <w:pStyle w:val="p"/>
      </w:pPr>
      <w:hyperlink w:anchor="sub3110000" w:history="1">
        <w:r>
          <w:rPr>
            <w:rStyle w:val="a5"/>
            <w:i/>
            <w:iCs/>
          </w:rPr>
          <w:t>§ 2. Неустойка</w:t>
        </w:r>
      </w:hyperlink>
    </w:p>
    <w:p w:rsidR="00000000" w:rsidRDefault="00477C4B">
      <w:pPr>
        <w:pStyle w:val="pj"/>
        <w:ind w:firstLine="680"/>
      </w:pPr>
      <w:hyperlink w:anchor="sub3110000" w:history="1">
        <w:r>
          <w:rPr>
            <w:rStyle w:val="a5"/>
            <w:i/>
            <w:iCs/>
          </w:rPr>
          <w:t>Статья 311. Понятие неустойки</w:t>
        </w:r>
      </w:hyperlink>
    </w:p>
    <w:p w:rsidR="00000000" w:rsidRDefault="00477C4B">
      <w:pPr>
        <w:pStyle w:val="pj"/>
        <w:ind w:firstLine="680"/>
      </w:pPr>
      <w:hyperlink w:anchor="sub3120000" w:history="1">
        <w:r>
          <w:rPr>
            <w:rStyle w:val="a5"/>
            <w:i/>
            <w:iCs/>
          </w:rPr>
          <w:t>Статья 312. Форма соглашения о неустойке</w:t>
        </w:r>
      </w:hyperlink>
    </w:p>
    <w:p w:rsidR="00000000" w:rsidRDefault="00477C4B">
      <w:pPr>
        <w:pStyle w:val="pj"/>
        <w:ind w:firstLine="680"/>
      </w:pPr>
      <w:hyperlink w:anchor="sub3130000" w:history="1">
        <w:r>
          <w:rPr>
            <w:rStyle w:val="a5"/>
            <w:i/>
            <w:iCs/>
          </w:rPr>
          <w:t>Статья 313. Законная неустойка</w:t>
        </w:r>
      </w:hyperlink>
    </w:p>
    <w:p w:rsidR="00000000" w:rsidRDefault="00477C4B">
      <w:pPr>
        <w:pStyle w:val="pj"/>
        <w:ind w:firstLine="680"/>
      </w:pPr>
      <w:hyperlink w:anchor="sub3140000" w:history="1">
        <w:r>
          <w:rPr>
            <w:rStyle w:val="a5"/>
            <w:i/>
            <w:iCs/>
          </w:rPr>
          <w:t>Статья 314. Уменьшение неустойки</w:t>
        </w:r>
      </w:hyperlink>
    </w:p>
    <w:p w:rsidR="00000000" w:rsidRDefault="00477C4B">
      <w:pPr>
        <w:pStyle w:val="p"/>
      </w:pPr>
      <w:hyperlink w:anchor="sub3150000" w:history="1">
        <w:r>
          <w:rPr>
            <w:rStyle w:val="a5"/>
            <w:i/>
            <w:iCs/>
          </w:rPr>
          <w:t>§ 3. Залог</w:t>
        </w:r>
      </w:hyperlink>
    </w:p>
    <w:p w:rsidR="00000000" w:rsidRDefault="00477C4B">
      <w:pPr>
        <w:pStyle w:val="pj"/>
        <w:ind w:firstLine="680"/>
      </w:pPr>
      <w:hyperlink w:anchor="sub3150000" w:history="1">
        <w:r>
          <w:rPr>
            <w:rStyle w:val="a5"/>
            <w:i/>
            <w:iCs/>
          </w:rPr>
          <w:t>Статья 315. Понятие и основания возникновения залога</w:t>
        </w:r>
      </w:hyperlink>
    </w:p>
    <w:p w:rsidR="00000000" w:rsidRDefault="00477C4B">
      <w:pPr>
        <w:pStyle w:val="pj"/>
        <w:ind w:firstLine="680"/>
      </w:pPr>
      <w:hyperlink w:anchor="sub3160000" w:history="1">
        <w:r>
          <w:rPr>
            <w:rStyle w:val="a5"/>
            <w:i/>
            <w:iCs/>
          </w:rPr>
          <w:t>Статья 316. Залогодатель</w:t>
        </w:r>
      </w:hyperlink>
    </w:p>
    <w:p w:rsidR="00000000" w:rsidRDefault="00477C4B">
      <w:pPr>
        <w:pStyle w:val="pj"/>
        <w:ind w:firstLine="680"/>
      </w:pPr>
      <w:hyperlink w:anchor="sub3170000" w:history="1">
        <w:r>
          <w:rPr>
            <w:rStyle w:val="a5"/>
            <w:i/>
            <w:iCs/>
          </w:rPr>
          <w:t>Статья 317. Предмет залога</w:t>
        </w:r>
      </w:hyperlink>
    </w:p>
    <w:p w:rsidR="00000000" w:rsidRDefault="00477C4B">
      <w:pPr>
        <w:pStyle w:val="pj"/>
        <w:ind w:firstLine="680"/>
      </w:pPr>
      <w:hyperlink w:anchor="sub3180000" w:history="1">
        <w:r>
          <w:rPr>
            <w:rStyle w:val="a5"/>
            <w:i/>
            <w:iCs/>
          </w:rPr>
          <w:t>Статья 318. Обеспечиваемое залогом требование</w:t>
        </w:r>
      </w:hyperlink>
    </w:p>
    <w:p w:rsidR="00000000" w:rsidRDefault="00477C4B">
      <w:pPr>
        <w:pStyle w:val="pj"/>
        <w:ind w:firstLine="680"/>
      </w:pPr>
      <w:hyperlink w:anchor="sub3190000" w:history="1">
        <w:r>
          <w:rPr>
            <w:rStyle w:val="a5"/>
            <w:i/>
            <w:iCs/>
          </w:rPr>
          <w:t>Статья 319. Залог без передачи и с передачей заложенного имущества залогодержателю</w:t>
        </w:r>
      </w:hyperlink>
    </w:p>
    <w:p w:rsidR="00000000" w:rsidRDefault="00477C4B">
      <w:pPr>
        <w:pStyle w:val="pj"/>
        <w:ind w:firstLine="680"/>
      </w:pPr>
      <w:hyperlink w:anchor="sub3200000" w:history="1">
        <w:r>
          <w:rPr>
            <w:rStyle w:val="a5"/>
            <w:i/>
            <w:iCs/>
          </w:rPr>
          <w:t>Статья 320. Договор о залоге, его форма и регистрация</w:t>
        </w:r>
      </w:hyperlink>
    </w:p>
    <w:p w:rsidR="00000000" w:rsidRDefault="00477C4B">
      <w:pPr>
        <w:pStyle w:val="pj"/>
        <w:ind w:firstLine="680"/>
      </w:pPr>
      <w:hyperlink w:anchor="sub3210000" w:history="1">
        <w:r>
          <w:rPr>
            <w:rStyle w:val="a5"/>
            <w:i/>
            <w:iCs/>
          </w:rPr>
          <w:t>Статья 321. Имущество, на которое распространяется право залогодержателя</w:t>
        </w:r>
      </w:hyperlink>
    </w:p>
    <w:p w:rsidR="00000000" w:rsidRDefault="00477C4B">
      <w:pPr>
        <w:pStyle w:val="pj"/>
        <w:ind w:firstLine="680"/>
      </w:pPr>
      <w:hyperlink w:anchor="sub3220000" w:history="1">
        <w:r>
          <w:rPr>
            <w:rStyle w:val="a5"/>
            <w:i/>
            <w:iCs/>
          </w:rPr>
          <w:t>Статья 322. Возникновение права залога</w:t>
        </w:r>
      </w:hyperlink>
    </w:p>
    <w:p w:rsidR="00000000" w:rsidRDefault="00477C4B">
      <w:pPr>
        <w:pStyle w:val="pj"/>
        <w:ind w:firstLine="680"/>
      </w:pPr>
      <w:hyperlink w:anchor="sub3230000" w:history="1">
        <w:r>
          <w:rPr>
            <w:rStyle w:val="a5"/>
            <w:i/>
            <w:iCs/>
          </w:rPr>
          <w:t>Статья 323. Последующий залог. Очередность удовле</w:t>
        </w:r>
        <w:r>
          <w:rPr>
            <w:rStyle w:val="a5"/>
            <w:i/>
            <w:iCs/>
          </w:rPr>
          <w:t>творения требований залогодержателей</w:t>
        </w:r>
      </w:hyperlink>
    </w:p>
    <w:p w:rsidR="00000000" w:rsidRDefault="00477C4B">
      <w:pPr>
        <w:pStyle w:val="pj"/>
        <w:ind w:firstLine="680"/>
      </w:pPr>
      <w:hyperlink w:anchor="sub323010000" w:history="1">
        <w:r>
          <w:rPr>
            <w:rStyle w:val="a5"/>
            <w:i/>
            <w:iCs/>
          </w:rPr>
          <w:t>Статья 323.1. Созалогодержатели</w:t>
        </w:r>
      </w:hyperlink>
    </w:p>
    <w:p w:rsidR="00000000" w:rsidRDefault="00477C4B">
      <w:pPr>
        <w:pStyle w:val="pj"/>
        <w:ind w:firstLine="680"/>
      </w:pPr>
      <w:hyperlink w:anchor="sub3240000" w:history="1">
        <w:r>
          <w:rPr>
            <w:rStyle w:val="a5"/>
            <w:i/>
            <w:iCs/>
          </w:rPr>
          <w:t>Статья 324. Содержание и сохранность заложенного имущества</w:t>
        </w:r>
      </w:hyperlink>
    </w:p>
    <w:p w:rsidR="00000000" w:rsidRDefault="00477C4B">
      <w:pPr>
        <w:pStyle w:val="pj"/>
        <w:ind w:firstLine="680"/>
      </w:pPr>
      <w:hyperlink w:anchor="sub3250000" w:history="1">
        <w:r>
          <w:rPr>
            <w:rStyle w:val="a5"/>
            <w:i/>
            <w:iCs/>
          </w:rPr>
          <w:t>Статья 325. Последствия утраты или повреждения заложенного имущества</w:t>
        </w:r>
      </w:hyperlink>
    </w:p>
    <w:p w:rsidR="00000000" w:rsidRDefault="00477C4B">
      <w:pPr>
        <w:pStyle w:val="pj"/>
        <w:ind w:firstLine="680"/>
      </w:pPr>
      <w:hyperlink w:anchor="sub3260000" w:history="1">
        <w:r>
          <w:rPr>
            <w:rStyle w:val="a5"/>
            <w:i/>
            <w:iCs/>
          </w:rPr>
          <w:t>Статья 326. Замена и восстановление предмета залога</w:t>
        </w:r>
      </w:hyperlink>
    </w:p>
    <w:p w:rsidR="00000000" w:rsidRDefault="00477C4B">
      <w:pPr>
        <w:pStyle w:val="pj"/>
        <w:ind w:firstLine="680"/>
      </w:pPr>
      <w:hyperlink w:anchor="sub3270000" w:history="1">
        <w:r>
          <w:rPr>
            <w:rStyle w:val="a5"/>
            <w:i/>
            <w:iCs/>
          </w:rPr>
          <w:t>Статья 327. Пользование и распоряжение предметом залога</w:t>
        </w:r>
      </w:hyperlink>
    </w:p>
    <w:p w:rsidR="00000000" w:rsidRDefault="00477C4B">
      <w:pPr>
        <w:pStyle w:val="pj"/>
        <w:ind w:firstLine="680"/>
      </w:pPr>
      <w:hyperlink w:anchor="sub3280000" w:history="1">
        <w:r>
          <w:rPr>
            <w:rStyle w:val="a5"/>
            <w:i/>
            <w:iCs/>
          </w:rPr>
          <w:t>Статья 328. Защита залогодержателем своих прав на предмет залога</w:t>
        </w:r>
      </w:hyperlink>
    </w:p>
    <w:p w:rsidR="00000000" w:rsidRDefault="00477C4B">
      <w:pPr>
        <w:pStyle w:val="pj"/>
        <w:ind w:firstLine="680"/>
      </w:pPr>
      <w:hyperlink w:anchor="sub3290000" w:history="1">
        <w:r>
          <w:rPr>
            <w:rStyle w:val="a5"/>
            <w:i/>
            <w:iCs/>
          </w:rPr>
          <w:t>Статья 329. Основания обращения взыскания на заложенное имущество</w:t>
        </w:r>
      </w:hyperlink>
    </w:p>
    <w:p w:rsidR="00000000" w:rsidRDefault="00477C4B">
      <w:pPr>
        <w:pStyle w:val="pj"/>
        <w:ind w:firstLine="680"/>
      </w:pPr>
      <w:hyperlink w:anchor="sub3300000" w:history="1">
        <w:r>
          <w:rPr>
            <w:rStyle w:val="a5"/>
            <w:i/>
            <w:iCs/>
          </w:rPr>
          <w:t>Статья 330. Порядок обращения взыскания</w:t>
        </w:r>
        <w:r>
          <w:rPr>
            <w:rStyle w:val="a5"/>
            <w:i/>
            <w:iCs/>
          </w:rPr>
          <w:t xml:space="preserve"> на заложенное имущество</w:t>
        </w:r>
      </w:hyperlink>
    </w:p>
    <w:p w:rsidR="00000000" w:rsidRDefault="00477C4B">
      <w:pPr>
        <w:pStyle w:val="pj"/>
        <w:ind w:firstLine="680"/>
      </w:pPr>
      <w:hyperlink w:anchor="sub3310000" w:history="1">
        <w:r>
          <w:rPr>
            <w:rStyle w:val="a5"/>
            <w:i/>
            <w:iCs/>
          </w:rPr>
          <w:t>Статья 331. Реализация заложенного имущества</w:t>
        </w:r>
      </w:hyperlink>
    </w:p>
    <w:p w:rsidR="00000000" w:rsidRDefault="00477C4B">
      <w:pPr>
        <w:pStyle w:val="pj"/>
        <w:ind w:firstLine="680"/>
      </w:pPr>
      <w:hyperlink w:anchor="sub3320000" w:history="1">
        <w:r>
          <w:rPr>
            <w:rStyle w:val="a5"/>
            <w:i/>
            <w:iCs/>
          </w:rPr>
          <w:t>Статья 332. Досрочное исполнение обязательства, обеспеченного залогом, и обращение взыскания на заложенное имущество</w:t>
        </w:r>
      </w:hyperlink>
    </w:p>
    <w:p w:rsidR="00000000" w:rsidRDefault="00477C4B">
      <w:pPr>
        <w:pStyle w:val="pj"/>
        <w:ind w:firstLine="680"/>
      </w:pPr>
      <w:hyperlink w:anchor="sub3330000" w:history="1">
        <w:r>
          <w:rPr>
            <w:rStyle w:val="a5"/>
            <w:i/>
            <w:iCs/>
          </w:rPr>
          <w:t>Статья 333. Прекращение залога</w:t>
        </w:r>
      </w:hyperlink>
    </w:p>
    <w:p w:rsidR="00000000" w:rsidRDefault="00477C4B">
      <w:pPr>
        <w:pStyle w:val="pj"/>
        <w:ind w:firstLine="680"/>
      </w:pPr>
      <w:hyperlink w:anchor="sub3340000" w:history="1">
        <w:r>
          <w:rPr>
            <w:rStyle w:val="a5"/>
            <w:i/>
            <w:iCs/>
          </w:rPr>
          <w:t>Статья 334. Сохранение залога при переходе права на заложенное имущество к другому лицу</w:t>
        </w:r>
      </w:hyperlink>
    </w:p>
    <w:p w:rsidR="00000000" w:rsidRDefault="00477C4B">
      <w:pPr>
        <w:pStyle w:val="pj"/>
        <w:ind w:firstLine="680"/>
      </w:pPr>
      <w:hyperlink w:anchor="sub3350000" w:history="1">
        <w:r>
          <w:rPr>
            <w:rStyle w:val="a5"/>
            <w:i/>
            <w:iCs/>
          </w:rPr>
          <w:t>Статья 335. Последствия принудительного и</w:t>
        </w:r>
        <w:r>
          <w:rPr>
            <w:rStyle w:val="a5"/>
            <w:i/>
            <w:iCs/>
          </w:rPr>
          <w:t>зъятия заложенного имущества</w:t>
        </w:r>
      </w:hyperlink>
    </w:p>
    <w:p w:rsidR="00000000" w:rsidRDefault="00477C4B">
      <w:pPr>
        <w:pStyle w:val="pj"/>
        <w:ind w:firstLine="680"/>
      </w:pPr>
      <w:hyperlink w:anchor="sub3360000" w:history="1">
        <w:r>
          <w:rPr>
            <w:rStyle w:val="a5"/>
            <w:i/>
            <w:iCs/>
          </w:rPr>
          <w:t>Статья 336. Уступка прав по договору залога</w:t>
        </w:r>
      </w:hyperlink>
    </w:p>
    <w:p w:rsidR="00000000" w:rsidRDefault="00477C4B">
      <w:pPr>
        <w:pStyle w:val="pj"/>
        <w:ind w:firstLine="680"/>
      </w:pPr>
      <w:hyperlink w:anchor="sub3370000" w:history="1">
        <w:r>
          <w:rPr>
            <w:rStyle w:val="a5"/>
            <w:i/>
            <w:iCs/>
          </w:rPr>
          <w:t>Статья 337. Перевод долга по обязательству, обеспеченному залогом</w:t>
        </w:r>
      </w:hyperlink>
    </w:p>
    <w:p w:rsidR="00000000" w:rsidRDefault="00477C4B">
      <w:pPr>
        <w:pStyle w:val="pj"/>
        <w:ind w:firstLine="680"/>
      </w:pPr>
      <w:hyperlink w:anchor="sub3380000" w:history="1">
        <w:r>
          <w:rPr>
            <w:rStyle w:val="a5"/>
            <w:i/>
            <w:iCs/>
          </w:rPr>
          <w:t>Статья 338. Залог товара в обороте</w:t>
        </w:r>
      </w:hyperlink>
    </w:p>
    <w:p w:rsidR="00000000" w:rsidRDefault="00477C4B">
      <w:pPr>
        <w:pStyle w:val="pj"/>
        <w:ind w:firstLine="680"/>
      </w:pPr>
      <w:hyperlink w:anchor="sub3390000" w:history="1">
        <w:r>
          <w:rPr>
            <w:rStyle w:val="a5"/>
            <w:i/>
            <w:iCs/>
          </w:rPr>
          <w:t>Статья 339. Залог вещей в ломбарде, иной организации</w:t>
        </w:r>
      </w:hyperlink>
    </w:p>
    <w:p w:rsidR="00000000" w:rsidRDefault="00477C4B">
      <w:pPr>
        <w:pStyle w:val="pj"/>
        <w:ind w:firstLine="680"/>
      </w:pPr>
      <w:hyperlink w:anchor="sub339010000" w:history="1">
        <w:r>
          <w:rPr>
            <w:rStyle w:val="a5"/>
            <w:i/>
            <w:iCs/>
          </w:rPr>
          <w:t>Статья 3391. Залог имущественного права (требования)</w:t>
        </w:r>
      </w:hyperlink>
    </w:p>
    <w:p w:rsidR="00000000" w:rsidRDefault="00477C4B">
      <w:pPr>
        <w:pStyle w:val="pj"/>
        <w:ind w:firstLine="680"/>
      </w:pPr>
      <w:hyperlink w:anchor="sub33920000" w:history="1">
        <w:r>
          <w:rPr>
            <w:rStyle w:val="a5"/>
            <w:i/>
            <w:iCs/>
          </w:rPr>
          <w:t>Статья 3392. Ограничения залога имущественного права (требования)</w:t>
        </w:r>
      </w:hyperlink>
    </w:p>
    <w:p w:rsidR="00000000" w:rsidRDefault="00477C4B">
      <w:pPr>
        <w:pStyle w:val="p"/>
      </w:pPr>
      <w:hyperlink w:anchor="sub3400000" w:history="1">
        <w:r>
          <w:rPr>
            <w:rStyle w:val="a5"/>
            <w:i/>
            <w:iCs/>
          </w:rPr>
          <w:t>§ 4. Удержание</w:t>
        </w:r>
      </w:hyperlink>
    </w:p>
    <w:p w:rsidR="00000000" w:rsidRDefault="00477C4B">
      <w:pPr>
        <w:pStyle w:val="pj"/>
        <w:ind w:firstLine="680"/>
      </w:pPr>
      <w:hyperlink w:anchor="sub3400000" w:history="1">
        <w:r>
          <w:rPr>
            <w:rStyle w:val="a5"/>
            <w:i/>
            <w:iCs/>
          </w:rPr>
          <w:t>Статья 340. Удержание</w:t>
        </w:r>
      </w:hyperlink>
    </w:p>
    <w:p w:rsidR="00000000" w:rsidRDefault="00477C4B">
      <w:pPr>
        <w:pStyle w:val="p"/>
      </w:pPr>
      <w:hyperlink w:anchor="sub3410000" w:history="1">
        <w:r>
          <w:rPr>
            <w:rStyle w:val="a5"/>
            <w:i/>
            <w:iCs/>
          </w:rPr>
          <w:t>§ 5. Поручительство</w:t>
        </w:r>
      </w:hyperlink>
    </w:p>
    <w:p w:rsidR="00000000" w:rsidRDefault="00477C4B">
      <w:pPr>
        <w:pStyle w:val="pj"/>
        <w:ind w:firstLine="680"/>
      </w:pPr>
      <w:hyperlink w:anchor="sub3410000" w:history="1">
        <w:r>
          <w:rPr>
            <w:rStyle w:val="a5"/>
            <w:i/>
            <w:iCs/>
          </w:rPr>
          <w:t>С</w:t>
        </w:r>
        <w:r>
          <w:rPr>
            <w:rStyle w:val="a5"/>
            <w:i/>
            <w:iCs/>
          </w:rPr>
          <w:t>татья 341. Договор поручительства</w:t>
        </w:r>
      </w:hyperlink>
    </w:p>
    <w:p w:rsidR="00000000" w:rsidRDefault="00477C4B">
      <w:pPr>
        <w:pStyle w:val="pj"/>
        <w:ind w:firstLine="680"/>
      </w:pPr>
      <w:hyperlink w:anchor="sub3420000" w:history="1">
        <w:r>
          <w:rPr>
            <w:rStyle w:val="a5"/>
            <w:i/>
            <w:iCs/>
          </w:rPr>
          <w:t>Статья 342. Форма договора поручительства</w:t>
        </w:r>
      </w:hyperlink>
    </w:p>
    <w:p w:rsidR="00000000" w:rsidRDefault="00477C4B">
      <w:pPr>
        <w:pStyle w:val="pj"/>
        <w:ind w:firstLine="680"/>
      </w:pPr>
      <w:hyperlink w:anchor="sub3430000" w:history="1">
        <w:r>
          <w:rPr>
            <w:rStyle w:val="a5"/>
            <w:i/>
            <w:iCs/>
          </w:rPr>
          <w:t>Статья 343. Ответственность поручителя</w:t>
        </w:r>
      </w:hyperlink>
    </w:p>
    <w:p w:rsidR="00000000" w:rsidRDefault="00477C4B">
      <w:pPr>
        <w:pStyle w:val="pj"/>
        <w:ind w:firstLine="680"/>
      </w:pPr>
      <w:hyperlink w:anchor="sub3440000" w:history="1">
        <w:r>
          <w:rPr>
            <w:rStyle w:val="a5"/>
            <w:i/>
            <w:iCs/>
          </w:rPr>
          <w:t>Статья 344. Право поручителя на возражения</w:t>
        </w:r>
        <w:r>
          <w:rPr>
            <w:rStyle w:val="a5"/>
            <w:i/>
            <w:iCs/>
          </w:rPr>
          <w:t xml:space="preserve"> против требования кредитора</w:t>
        </w:r>
      </w:hyperlink>
    </w:p>
    <w:p w:rsidR="00000000" w:rsidRDefault="00477C4B">
      <w:pPr>
        <w:pStyle w:val="pj"/>
        <w:ind w:firstLine="680"/>
      </w:pPr>
      <w:hyperlink w:anchor="sub3450000" w:history="1">
        <w:r>
          <w:rPr>
            <w:rStyle w:val="a5"/>
            <w:i/>
            <w:iCs/>
          </w:rPr>
          <w:t>Статья 345. Права поручителя, исполнившего обязательство</w:t>
        </w:r>
      </w:hyperlink>
    </w:p>
    <w:p w:rsidR="00000000" w:rsidRDefault="00477C4B">
      <w:pPr>
        <w:pStyle w:val="pj"/>
        <w:ind w:firstLine="680"/>
      </w:pPr>
      <w:hyperlink w:anchor="sub3460000" w:history="1">
        <w:r>
          <w:rPr>
            <w:rStyle w:val="a5"/>
            <w:i/>
            <w:iCs/>
          </w:rPr>
          <w:t>Статья 346. Извещение поручителя об исполнении обязательства должником</w:t>
        </w:r>
      </w:hyperlink>
    </w:p>
    <w:p w:rsidR="00000000" w:rsidRDefault="00477C4B">
      <w:pPr>
        <w:pStyle w:val="pj"/>
        <w:ind w:firstLine="680"/>
      </w:pPr>
      <w:hyperlink w:anchor="sub3470000" w:history="1">
        <w:r>
          <w:rPr>
            <w:rStyle w:val="a5"/>
            <w:i/>
            <w:iCs/>
          </w:rPr>
          <w:t>Статья 347. Прекращение поручительства</w:t>
        </w:r>
      </w:hyperlink>
    </w:p>
    <w:p w:rsidR="00000000" w:rsidRDefault="00477C4B">
      <w:pPr>
        <w:pStyle w:val="p"/>
      </w:pPr>
      <w:hyperlink w:anchor="sub3480000" w:history="1">
        <w:r>
          <w:rPr>
            <w:rStyle w:val="a5"/>
            <w:i/>
            <w:iCs/>
          </w:rPr>
          <w:t>§ 6. Гарантия</w:t>
        </w:r>
      </w:hyperlink>
    </w:p>
    <w:p w:rsidR="00000000" w:rsidRDefault="00477C4B">
      <w:pPr>
        <w:pStyle w:val="pj"/>
        <w:ind w:firstLine="680"/>
      </w:pPr>
      <w:hyperlink w:anchor="sub3480000" w:history="1">
        <w:r>
          <w:rPr>
            <w:rStyle w:val="a5"/>
            <w:i/>
            <w:iCs/>
          </w:rPr>
          <w:t>Статья 348. Понятие гарантии</w:t>
        </w:r>
      </w:hyperlink>
    </w:p>
    <w:p w:rsidR="00000000" w:rsidRDefault="00477C4B">
      <w:pPr>
        <w:pStyle w:val="pj"/>
        <w:ind w:firstLine="680"/>
      </w:pPr>
      <w:hyperlink w:anchor="sub3490000" w:history="1">
        <w:r>
          <w:rPr>
            <w:rStyle w:val="a5"/>
            <w:i/>
            <w:iCs/>
          </w:rPr>
          <w:t>Статья 349. Субсидиарная ответственность гаранта</w:t>
        </w:r>
      </w:hyperlink>
    </w:p>
    <w:p w:rsidR="00000000" w:rsidRDefault="00477C4B">
      <w:pPr>
        <w:pStyle w:val="pj"/>
        <w:ind w:firstLine="680"/>
      </w:pPr>
      <w:hyperlink w:anchor="sub3500000" w:history="1">
        <w:r>
          <w:rPr>
            <w:rStyle w:val="a5"/>
            <w:i/>
            <w:iCs/>
          </w:rPr>
          <w:t>Статья 350. Особенности банковской гарантии</w:t>
        </w:r>
      </w:hyperlink>
    </w:p>
    <w:p w:rsidR="00000000" w:rsidRDefault="00477C4B">
      <w:pPr>
        <w:pStyle w:val="p"/>
      </w:pPr>
      <w:hyperlink w:anchor="sub3510000" w:history="1">
        <w:r>
          <w:rPr>
            <w:rStyle w:val="a5"/>
            <w:i/>
            <w:iCs/>
          </w:rPr>
          <w:t>§ 7. Задаток</w:t>
        </w:r>
      </w:hyperlink>
    </w:p>
    <w:p w:rsidR="00000000" w:rsidRDefault="00477C4B">
      <w:pPr>
        <w:pStyle w:val="pj"/>
        <w:ind w:firstLine="680"/>
      </w:pPr>
      <w:hyperlink w:anchor="sub3510000" w:history="1">
        <w:r>
          <w:rPr>
            <w:rStyle w:val="a5"/>
            <w:i/>
            <w:iCs/>
          </w:rPr>
          <w:t>Статья 351. Понятие задатка. Форма соглашения о задатке</w:t>
        </w:r>
      </w:hyperlink>
    </w:p>
    <w:p w:rsidR="00000000" w:rsidRDefault="00477C4B">
      <w:pPr>
        <w:pStyle w:val="pj"/>
        <w:ind w:firstLine="680"/>
      </w:pPr>
      <w:hyperlink w:anchor="sub3520000" w:history="1">
        <w:r>
          <w:rPr>
            <w:rStyle w:val="a5"/>
            <w:i/>
            <w:iCs/>
          </w:rPr>
          <w:t>Статья 352. Последствия прекращения и неисполнения обязательства, обеспеченного задатком</w:t>
        </w:r>
      </w:hyperlink>
    </w:p>
    <w:p w:rsidR="00000000" w:rsidRDefault="00477C4B">
      <w:pPr>
        <w:pStyle w:val="p"/>
      </w:pPr>
      <w:hyperlink w:anchor="sub3530000" w:history="1">
        <w:r>
          <w:rPr>
            <w:rStyle w:val="a5"/>
            <w:i/>
            <w:iCs/>
          </w:rPr>
          <w:t>Глава 24. Перемена лиц в обязательстве</w:t>
        </w:r>
      </w:hyperlink>
    </w:p>
    <w:p w:rsidR="00000000" w:rsidRDefault="00477C4B">
      <w:pPr>
        <w:pStyle w:val="p"/>
      </w:pPr>
      <w:hyperlink w:anchor="sub3530000" w:history="1">
        <w:r>
          <w:rPr>
            <w:rStyle w:val="a5"/>
            <w:i/>
            <w:iCs/>
          </w:rPr>
          <w:t>§ 1. Переход прав кредитора к другому лицу</w:t>
        </w:r>
      </w:hyperlink>
    </w:p>
    <w:p w:rsidR="00000000" w:rsidRDefault="00477C4B">
      <w:pPr>
        <w:pStyle w:val="pj"/>
        <w:ind w:firstLine="680"/>
      </w:pPr>
      <w:hyperlink w:anchor="sub3530000" w:history="1">
        <w:r>
          <w:rPr>
            <w:rStyle w:val="a5"/>
            <w:i/>
            <w:iCs/>
          </w:rPr>
          <w:t>Статья 353. Основания и порядок перехода прав кредитора к другому лицу</w:t>
        </w:r>
      </w:hyperlink>
    </w:p>
    <w:p w:rsidR="00000000" w:rsidRDefault="00477C4B">
      <w:pPr>
        <w:pStyle w:val="pj"/>
        <w:ind w:firstLine="680"/>
      </w:pPr>
      <w:hyperlink w:anchor="sub3540000" w:history="1">
        <w:r>
          <w:rPr>
            <w:rStyle w:val="a5"/>
            <w:i/>
            <w:iCs/>
          </w:rPr>
          <w:t>Статья 354. Права кредитора, которые не могут переходить к другим лицам</w:t>
        </w:r>
      </w:hyperlink>
    </w:p>
    <w:p w:rsidR="00000000" w:rsidRDefault="00477C4B">
      <w:pPr>
        <w:pStyle w:val="pj"/>
        <w:ind w:firstLine="680"/>
      </w:pPr>
      <w:hyperlink w:anchor="sub3550000" w:history="1">
        <w:r>
          <w:rPr>
            <w:rStyle w:val="a5"/>
            <w:i/>
            <w:iCs/>
          </w:rPr>
          <w:t>Статья 355. Объем прав кредитора,</w:t>
        </w:r>
        <w:r>
          <w:rPr>
            <w:rStyle w:val="a5"/>
            <w:i/>
            <w:iCs/>
          </w:rPr>
          <w:t xml:space="preserve"> переходящих к другому лицу</w:t>
        </w:r>
      </w:hyperlink>
    </w:p>
    <w:p w:rsidR="00000000" w:rsidRDefault="00477C4B">
      <w:pPr>
        <w:pStyle w:val="pj"/>
        <w:ind w:firstLine="680"/>
      </w:pPr>
      <w:hyperlink w:anchor="sub3560000" w:history="1">
        <w:r>
          <w:rPr>
            <w:rStyle w:val="a5"/>
            <w:i/>
            <w:iCs/>
          </w:rPr>
          <w:t>Статья 356. Уведомление должника о переходе права</w:t>
        </w:r>
      </w:hyperlink>
    </w:p>
    <w:p w:rsidR="00000000" w:rsidRDefault="00477C4B">
      <w:pPr>
        <w:pStyle w:val="pj"/>
        <w:ind w:firstLine="680"/>
      </w:pPr>
      <w:hyperlink w:anchor="sub3570000" w:history="1">
        <w:r>
          <w:rPr>
            <w:rStyle w:val="a5"/>
            <w:i/>
            <w:iCs/>
          </w:rPr>
          <w:t>Статья 357. Возражения должника против требований нового кредитора</w:t>
        </w:r>
      </w:hyperlink>
    </w:p>
    <w:p w:rsidR="00000000" w:rsidRDefault="00477C4B">
      <w:pPr>
        <w:pStyle w:val="pj"/>
        <w:ind w:firstLine="680"/>
      </w:pPr>
      <w:hyperlink w:anchor="sub3580000" w:history="1">
        <w:r>
          <w:rPr>
            <w:rStyle w:val="a5"/>
            <w:i/>
            <w:iCs/>
          </w:rPr>
          <w:t>Статья 358. Переход прав кредитора к другому лицу на основании акта законодательства</w:t>
        </w:r>
      </w:hyperlink>
    </w:p>
    <w:p w:rsidR="00000000" w:rsidRDefault="00477C4B">
      <w:pPr>
        <w:pStyle w:val="pj"/>
        <w:ind w:firstLine="680"/>
      </w:pPr>
      <w:hyperlink w:anchor="sub3590000" w:history="1">
        <w:r>
          <w:rPr>
            <w:rStyle w:val="a5"/>
            <w:i/>
            <w:iCs/>
          </w:rPr>
          <w:t>Статья 359. Условия уступки требования</w:t>
        </w:r>
      </w:hyperlink>
    </w:p>
    <w:p w:rsidR="00000000" w:rsidRDefault="00477C4B">
      <w:pPr>
        <w:pStyle w:val="pj"/>
        <w:ind w:firstLine="680"/>
      </w:pPr>
      <w:hyperlink w:anchor="sub3600000" w:history="1">
        <w:r>
          <w:rPr>
            <w:rStyle w:val="a5"/>
            <w:i/>
            <w:iCs/>
          </w:rPr>
          <w:t>Статья 360. Форма уступки требования</w:t>
        </w:r>
      </w:hyperlink>
    </w:p>
    <w:p w:rsidR="00000000" w:rsidRDefault="00477C4B">
      <w:pPr>
        <w:pStyle w:val="pj"/>
        <w:ind w:firstLine="680"/>
      </w:pPr>
      <w:hyperlink w:anchor="sub3610000" w:history="1">
        <w:r>
          <w:rPr>
            <w:rStyle w:val="a5"/>
            <w:i/>
            <w:iCs/>
          </w:rPr>
          <w:t>Статья 361. Ответственность кредитора, уступившего требование</w:t>
        </w:r>
      </w:hyperlink>
    </w:p>
    <w:p w:rsidR="00000000" w:rsidRDefault="00477C4B">
      <w:pPr>
        <w:pStyle w:val="p"/>
      </w:pPr>
      <w:hyperlink w:anchor="sub3620000" w:history="1">
        <w:r>
          <w:rPr>
            <w:rStyle w:val="a5"/>
            <w:i/>
            <w:iCs/>
          </w:rPr>
          <w:t>§ 2. Перевод (переход) долга</w:t>
        </w:r>
      </w:hyperlink>
    </w:p>
    <w:p w:rsidR="00000000" w:rsidRDefault="00477C4B">
      <w:pPr>
        <w:pStyle w:val="pj"/>
        <w:ind w:firstLine="680"/>
      </w:pPr>
      <w:hyperlink w:anchor="sub3620000" w:history="1">
        <w:r>
          <w:rPr>
            <w:rStyle w:val="a5"/>
            <w:i/>
            <w:iCs/>
          </w:rPr>
          <w:t>Статья 362. Условия и форма перевода долга</w:t>
        </w:r>
      </w:hyperlink>
    </w:p>
    <w:p w:rsidR="00000000" w:rsidRDefault="00477C4B">
      <w:pPr>
        <w:pStyle w:val="pj"/>
        <w:ind w:firstLine="680"/>
      </w:pPr>
      <w:hyperlink w:anchor="sub3630000" w:history="1">
        <w:r>
          <w:rPr>
            <w:rStyle w:val="a5"/>
            <w:i/>
            <w:iCs/>
          </w:rPr>
          <w:t>Статья 363. Возражения нового должника против требований кредитора</w:t>
        </w:r>
      </w:hyperlink>
    </w:p>
    <w:p w:rsidR="00000000" w:rsidRDefault="00477C4B">
      <w:pPr>
        <w:pStyle w:val="pj"/>
        <w:ind w:firstLine="680"/>
      </w:pPr>
      <w:hyperlink w:anchor="sub36310000" w:history="1">
        <w:r>
          <w:rPr>
            <w:rStyle w:val="a5"/>
            <w:i/>
            <w:iCs/>
          </w:rPr>
          <w:t>Статья 3631. Переход долга на основании законодательного акта</w:t>
        </w:r>
      </w:hyperlink>
    </w:p>
    <w:p w:rsidR="00000000" w:rsidRDefault="00477C4B">
      <w:pPr>
        <w:pStyle w:val="p"/>
      </w:pPr>
      <w:hyperlink w:anchor="sub3640000" w:history="1">
        <w:r>
          <w:rPr>
            <w:rStyle w:val="a5"/>
            <w:i/>
            <w:iCs/>
          </w:rPr>
          <w:t>Глава 25. Ответственность за нарушение обязательств</w:t>
        </w:r>
      </w:hyperlink>
    </w:p>
    <w:p w:rsidR="00000000" w:rsidRDefault="00477C4B">
      <w:pPr>
        <w:pStyle w:val="pj"/>
        <w:ind w:firstLine="680"/>
      </w:pPr>
      <w:hyperlink w:anchor="sub3640000" w:history="1">
        <w:r>
          <w:rPr>
            <w:rStyle w:val="a5"/>
            <w:i/>
            <w:iCs/>
          </w:rPr>
          <w:t>Статья 364. Обязанность должника возместить убытки</w:t>
        </w:r>
      </w:hyperlink>
    </w:p>
    <w:p w:rsidR="00000000" w:rsidRDefault="00477C4B">
      <w:pPr>
        <w:pStyle w:val="pj"/>
        <w:ind w:firstLine="680"/>
      </w:pPr>
      <w:hyperlink w:anchor="sub3650000" w:history="1">
        <w:r>
          <w:rPr>
            <w:rStyle w:val="a5"/>
            <w:i/>
            <w:iCs/>
          </w:rPr>
          <w:t>Статья 365. Убытки и неустойка</w:t>
        </w:r>
      </w:hyperlink>
    </w:p>
    <w:p w:rsidR="00000000" w:rsidRDefault="00477C4B">
      <w:pPr>
        <w:pStyle w:val="pj"/>
        <w:ind w:firstLine="680"/>
      </w:pPr>
      <w:hyperlink w:anchor="sub3660000" w:history="1">
        <w:r>
          <w:rPr>
            <w:rStyle w:val="a5"/>
            <w:i/>
            <w:iCs/>
          </w:rPr>
          <w:t>Статья 366. Ответственность за неисполнение денежного обязательства</w:t>
        </w:r>
      </w:hyperlink>
    </w:p>
    <w:p w:rsidR="00000000" w:rsidRDefault="00477C4B">
      <w:pPr>
        <w:pStyle w:val="pj"/>
        <w:ind w:firstLine="680"/>
      </w:pPr>
      <w:hyperlink w:anchor="sub3670000" w:history="1">
        <w:r>
          <w:rPr>
            <w:rStyle w:val="a5"/>
            <w:i/>
            <w:iCs/>
          </w:rPr>
          <w:t>Статья 367. Ответственность за неисполнение обязательства в натуре</w:t>
        </w:r>
      </w:hyperlink>
    </w:p>
    <w:p w:rsidR="00000000" w:rsidRDefault="00477C4B">
      <w:pPr>
        <w:pStyle w:val="pj"/>
        <w:ind w:firstLine="680"/>
      </w:pPr>
      <w:hyperlink w:anchor="sub3680000" w:history="1">
        <w:r>
          <w:rPr>
            <w:rStyle w:val="a5"/>
            <w:i/>
            <w:iCs/>
          </w:rPr>
          <w:t>Статья 368. Исполнение обязательства за счет должника</w:t>
        </w:r>
      </w:hyperlink>
    </w:p>
    <w:p w:rsidR="00000000" w:rsidRDefault="00477C4B">
      <w:pPr>
        <w:pStyle w:val="pj"/>
        <w:ind w:firstLine="680"/>
      </w:pPr>
      <w:hyperlink w:anchor="sub3690000" w:history="1">
        <w:r>
          <w:rPr>
            <w:rStyle w:val="a5"/>
            <w:i/>
            <w:iCs/>
          </w:rPr>
          <w:t xml:space="preserve">Статья 369. Последствия неисполнения обязательства </w:t>
        </w:r>
        <w:r>
          <w:rPr>
            <w:rStyle w:val="a5"/>
            <w:i/>
            <w:iCs/>
          </w:rPr>
          <w:t>передать индивидуально-определенную вещь</w:t>
        </w:r>
      </w:hyperlink>
    </w:p>
    <w:p w:rsidR="00000000" w:rsidRDefault="00477C4B">
      <w:pPr>
        <w:pStyle w:val="pj"/>
        <w:ind w:firstLine="680"/>
      </w:pPr>
      <w:hyperlink w:anchor="sub3700000" w:history="1">
        <w:r>
          <w:rPr>
            <w:rStyle w:val="a5"/>
            <w:i/>
            <w:iCs/>
          </w:rPr>
          <w:t>Статья 370. Субсидиарная ответственность</w:t>
        </w:r>
      </w:hyperlink>
    </w:p>
    <w:p w:rsidR="00000000" w:rsidRDefault="00477C4B">
      <w:pPr>
        <w:pStyle w:val="pj"/>
        <w:ind w:firstLine="680"/>
      </w:pPr>
      <w:hyperlink w:anchor="sub3710000" w:history="1">
        <w:r>
          <w:rPr>
            <w:rStyle w:val="a5"/>
            <w:i/>
            <w:iCs/>
          </w:rPr>
          <w:t>Статья 371. Ограничение размера ответственности по обязательствам</w:t>
        </w:r>
      </w:hyperlink>
    </w:p>
    <w:p w:rsidR="00000000" w:rsidRDefault="00477C4B">
      <w:pPr>
        <w:pStyle w:val="pj"/>
        <w:ind w:firstLine="680"/>
      </w:pPr>
      <w:hyperlink w:anchor="sub3720000" w:history="1">
        <w:r>
          <w:rPr>
            <w:rStyle w:val="a5"/>
            <w:i/>
            <w:iCs/>
          </w:rPr>
          <w:t>Статья 37</w:t>
        </w:r>
        <w:r>
          <w:rPr>
            <w:rStyle w:val="a5"/>
            <w:i/>
            <w:iCs/>
          </w:rPr>
          <w:t>2. Основания ответственности за нарушение обязательства</w:t>
        </w:r>
      </w:hyperlink>
    </w:p>
    <w:p w:rsidR="00000000" w:rsidRDefault="00477C4B">
      <w:pPr>
        <w:pStyle w:val="pj"/>
        <w:ind w:firstLine="680"/>
      </w:pPr>
      <w:hyperlink w:anchor="sub3730000" w:history="1">
        <w:r>
          <w:rPr>
            <w:rStyle w:val="a5"/>
            <w:i/>
            <w:iCs/>
          </w:rPr>
          <w:t>Статья 373. Ответственность должника за своих работников</w:t>
        </w:r>
      </w:hyperlink>
    </w:p>
    <w:p w:rsidR="00000000" w:rsidRDefault="00477C4B">
      <w:pPr>
        <w:pStyle w:val="pj"/>
        <w:ind w:firstLine="680"/>
      </w:pPr>
      <w:hyperlink w:anchor="sub3740000" w:history="1">
        <w:r>
          <w:rPr>
            <w:rStyle w:val="a5"/>
            <w:i/>
            <w:iCs/>
          </w:rPr>
          <w:t>Статья 374. Ответственность должника за действия третьих лиц</w:t>
        </w:r>
      </w:hyperlink>
    </w:p>
    <w:p w:rsidR="00000000" w:rsidRDefault="00477C4B">
      <w:pPr>
        <w:pStyle w:val="pj"/>
        <w:ind w:firstLine="680"/>
      </w:pPr>
      <w:hyperlink w:anchor="sub3750000" w:history="1">
        <w:r>
          <w:rPr>
            <w:rStyle w:val="a5"/>
            <w:i/>
            <w:iCs/>
          </w:rPr>
          <w:t>Статья 375. Вина кредитора</w:t>
        </w:r>
      </w:hyperlink>
    </w:p>
    <w:p w:rsidR="00000000" w:rsidRDefault="00477C4B">
      <w:pPr>
        <w:pStyle w:val="pj"/>
        <w:ind w:firstLine="680"/>
      </w:pPr>
      <w:hyperlink w:anchor="sub3760000" w:history="1">
        <w:r>
          <w:rPr>
            <w:rStyle w:val="a5"/>
            <w:i/>
            <w:iCs/>
          </w:rPr>
          <w:t>Статья 376. Просрочка должника</w:t>
        </w:r>
      </w:hyperlink>
    </w:p>
    <w:p w:rsidR="00000000" w:rsidRDefault="00477C4B">
      <w:pPr>
        <w:pStyle w:val="pj"/>
        <w:ind w:firstLine="680"/>
      </w:pPr>
      <w:hyperlink w:anchor="sub3770000" w:history="1">
        <w:r>
          <w:rPr>
            <w:rStyle w:val="a5"/>
            <w:i/>
            <w:iCs/>
          </w:rPr>
          <w:t>Статья 377. Просрочка кредитора</w:t>
        </w:r>
      </w:hyperlink>
    </w:p>
    <w:p w:rsidR="00000000" w:rsidRDefault="00477C4B">
      <w:pPr>
        <w:pStyle w:val="p"/>
      </w:pPr>
      <w:hyperlink w:anchor="sub3780000" w:history="1">
        <w:r>
          <w:rPr>
            <w:rStyle w:val="a5"/>
            <w:i/>
            <w:iCs/>
          </w:rPr>
          <w:t>Глава 26. Прекращение обязательств</w:t>
        </w:r>
      </w:hyperlink>
    </w:p>
    <w:p w:rsidR="00000000" w:rsidRDefault="00477C4B">
      <w:pPr>
        <w:pStyle w:val="pj"/>
        <w:ind w:firstLine="680"/>
      </w:pPr>
      <w:hyperlink w:anchor="sub3780000" w:history="1">
        <w:r>
          <w:rPr>
            <w:rStyle w:val="a5"/>
            <w:i/>
            <w:iCs/>
          </w:rPr>
          <w:t>Статья 378. Основания прекращения обязательств</w:t>
        </w:r>
      </w:hyperlink>
    </w:p>
    <w:p w:rsidR="00000000" w:rsidRDefault="00477C4B">
      <w:pPr>
        <w:pStyle w:val="pj"/>
        <w:ind w:firstLine="680"/>
      </w:pPr>
      <w:hyperlink w:anchor="sub3790000" w:history="1">
        <w:r>
          <w:rPr>
            <w:rStyle w:val="a5"/>
            <w:i/>
            <w:iCs/>
          </w:rPr>
          <w:t>Статья 379. Прекращение обязательства исполнением</w:t>
        </w:r>
      </w:hyperlink>
    </w:p>
    <w:p w:rsidR="00000000" w:rsidRDefault="00477C4B">
      <w:pPr>
        <w:pStyle w:val="pj"/>
        <w:ind w:firstLine="680"/>
      </w:pPr>
      <w:hyperlink w:anchor="sub3800000" w:history="1">
        <w:r>
          <w:rPr>
            <w:rStyle w:val="a5"/>
            <w:i/>
            <w:iCs/>
          </w:rPr>
          <w:t>Статья 380. Отступное</w:t>
        </w:r>
      </w:hyperlink>
    </w:p>
    <w:p w:rsidR="00000000" w:rsidRDefault="00477C4B">
      <w:pPr>
        <w:pStyle w:val="pj"/>
        <w:ind w:firstLine="680"/>
      </w:pPr>
      <w:hyperlink w:anchor="sub3810000" w:history="1">
        <w:r>
          <w:rPr>
            <w:rStyle w:val="a5"/>
            <w:i/>
            <w:iCs/>
          </w:rPr>
          <w:t>Статья 381. Прекращение обязательства зачетом. Случаи недопустимости зачета</w:t>
        </w:r>
      </w:hyperlink>
    </w:p>
    <w:p w:rsidR="00000000" w:rsidRDefault="00477C4B">
      <w:pPr>
        <w:pStyle w:val="pj"/>
        <w:ind w:firstLine="680"/>
      </w:pPr>
      <w:hyperlink w:anchor="sub3820000" w:history="1">
        <w:r>
          <w:rPr>
            <w:rStyle w:val="a5"/>
            <w:i/>
            <w:iCs/>
          </w:rPr>
          <w:t>Статья 382. Зачет при уступке требования</w:t>
        </w:r>
      </w:hyperlink>
    </w:p>
    <w:p w:rsidR="00000000" w:rsidRDefault="00477C4B">
      <w:pPr>
        <w:pStyle w:val="pj"/>
        <w:ind w:firstLine="680"/>
      </w:pPr>
      <w:hyperlink w:anchor="sub3830000" w:history="1">
        <w:r>
          <w:rPr>
            <w:rStyle w:val="a5"/>
            <w:i/>
            <w:iCs/>
          </w:rPr>
          <w:t xml:space="preserve">Статья 383. Прекращение обязательства совпадением должника и кредитора в </w:t>
        </w:r>
        <w:r>
          <w:rPr>
            <w:rStyle w:val="a5"/>
            <w:i/>
            <w:iCs/>
          </w:rPr>
          <w:t>одном лице</w:t>
        </w:r>
      </w:hyperlink>
    </w:p>
    <w:p w:rsidR="00000000" w:rsidRDefault="00477C4B">
      <w:pPr>
        <w:pStyle w:val="pj"/>
        <w:ind w:firstLine="680"/>
      </w:pPr>
      <w:hyperlink w:anchor="sub3840000" w:history="1">
        <w:r>
          <w:rPr>
            <w:rStyle w:val="a5"/>
            <w:i/>
            <w:iCs/>
          </w:rPr>
          <w:t>Статья 384. Прекращение обязательства новацией</w:t>
        </w:r>
      </w:hyperlink>
    </w:p>
    <w:p w:rsidR="00000000" w:rsidRDefault="00477C4B">
      <w:pPr>
        <w:pStyle w:val="pj"/>
        <w:ind w:firstLine="680"/>
      </w:pPr>
      <w:hyperlink w:anchor="sub3850000" w:history="1">
        <w:r>
          <w:rPr>
            <w:rStyle w:val="a5"/>
            <w:i/>
            <w:iCs/>
          </w:rPr>
          <w:t>Статья 385. Прощение долга</w:t>
        </w:r>
      </w:hyperlink>
    </w:p>
    <w:p w:rsidR="00000000" w:rsidRDefault="00477C4B">
      <w:pPr>
        <w:pStyle w:val="pj"/>
        <w:ind w:firstLine="680"/>
      </w:pPr>
      <w:hyperlink w:anchor="sub3860000" w:history="1">
        <w:r>
          <w:rPr>
            <w:rStyle w:val="a5"/>
            <w:i/>
            <w:iCs/>
          </w:rPr>
          <w:t>Статья 386. Прекращение обязательства невозможностью исполнения</w:t>
        </w:r>
      </w:hyperlink>
    </w:p>
    <w:p w:rsidR="00000000" w:rsidRDefault="00477C4B">
      <w:pPr>
        <w:pStyle w:val="pj"/>
        <w:ind w:firstLine="680"/>
      </w:pPr>
      <w:hyperlink w:anchor="sub3870000" w:history="1">
        <w:r>
          <w:rPr>
            <w:rStyle w:val="a5"/>
            <w:i/>
            <w:iCs/>
          </w:rPr>
          <w:t>Статья 387. Прекращение обязательства на основании акта государственного органа</w:t>
        </w:r>
      </w:hyperlink>
    </w:p>
    <w:p w:rsidR="00000000" w:rsidRDefault="00477C4B">
      <w:pPr>
        <w:pStyle w:val="pj"/>
        <w:ind w:firstLine="680"/>
      </w:pPr>
      <w:hyperlink w:anchor="sub3880000" w:history="1">
        <w:r>
          <w:rPr>
            <w:rStyle w:val="a5"/>
            <w:i/>
            <w:iCs/>
          </w:rPr>
          <w:t>Статья 388. Прекращение обязательства смертью гражданина</w:t>
        </w:r>
      </w:hyperlink>
    </w:p>
    <w:p w:rsidR="00000000" w:rsidRDefault="00477C4B">
      <w:pPr>
        <w:pStyle w:val="pj"/>
        <w:ind w:firstLine="680"/>
      </w:pPr>
      <w:hyperlink w:anchor="sub3890000" w:history="1">
        <w:r>
          <w:rPr>
            <w:rStyle w:val="a5"/>
            <w:i/>
            <w:iCs/>
          </w:rPr>
          <w:t>Статья 389. Прекращение обяз</w:t>
        </w:r>
        <w:r>
          <w:rPr>
            <w:rStyle w:val="a5"/>
            <w:i/>
            <w:iCs/>
          </w:rPr>
          <w:t>ательства ликвидацией юридического лица</w:t>
        </w:r>
      </w:hyperlink>
    </w:p>
    <w:p w:rsidR="00000000" w:rsidRDefault="00477C4B">
      <w:pPr>
        <w:pStyle w:val="p"/>
      </w:pPr>
      <w:hyperlink w:anchor="sub3900000" w:history="1">
        <w:r>
          <w:rPr>
            <w:rStyle w:val="a5"/>
            <w:i/>
            <w:iCs/>
          </w:rPr>
          <w:t>Подраздел 2. Общие положения о договоре</w:t>
        </w:r>
      </w:hyperlink>
    </w:p>
    <w:p w:rsidR="00000000" w:rsidRDefault="00477C4B">
      <w:pPr>
        <w:pStyle w:val="p"/>
      </w:pPr>
      <w:hyperlink w:anchor="sub3900000" w:history="1">
        <w:r>
          <w:rPr>
            <w:rStyle w:val="a5"/>
            <w:i/>
            <w:iCs/>
          </w:rPr>
          <w:t>Глава 27. Понятие и условия договора</w:t>
        </w:r>
      </w:hyperlink>
    </w:p>
    <w:p w:rsidR="00000000" w:rsidRDefault="00477C4B">
      <w:pPr>
        <w:pStyle w:val="pj"/>
        <w:ind w:firstLine="680"/>
      </w:pPr>
      <w:hyperlink w:anchor="sub3900000" w:history="1">
        <w:r>
          <w:rPr>
            <w:rStyle w:val="a5"/>
            <w:i/>
            <w:iCs/>
          </w:rPr>
          <w:t>Статья 390. Понятие договора</w:t>
        </w:r>
      </w:hyperlink>
    </w:p>
    <w:p w:rsidR="00000000" w:rsidRDefault="00477C4B">
      <w:pPr>
        <w:pStyle w:val="pj"/>
        <w:ind w:firstLine="680"/>
      </w:pPr>
      <w:hyperlink w:anchor="sub3910000" w:history="1">
        <w:r>
          <w:rPr>
            <w:rStyle w:val="a5"/>
            <w:i/>
            <w:iCs/>
          </w:rPr>
          <w:t>Статья 391. Свобода договора</w:t>
        </w:r>
      </w:hyperlink>
    </w:p>
    <w:p w:rsidR="00000000" w:rsidRDefault="00477C4B">
      <w:pPr>
        <w:pStyle w:val="pj"/>
        <w:ind w:firstLine="680"/>
      </w:pPr>
      <w:hyperlink w:anchor="sub3920000" w:history="1">
        <w:r>
          <w:rPr>
            <w:rStyle w:val="a5"/>
            <w:i/>
            <w:iCs/>
          </w:rPr>
          <w:t>Статья 392. Договор и законодательство</w:t>
        </w:r>
      </w:hyperlink>
    </w:p>
    <w:p w:rsidR="00000000" w:rsidRDefault="00477C4B">
      <w:pPr>
        <w:pStyle w:val="pj"/>
        <w:ind w:firstLine="680"/>
      </w:pPr>
      <w:hyperlink w:anchor="sub3930000" w:history="1">
        <w:r>
          <w:rPr>
            <w:rStyle w:val="a5"/>
            <w:i/>
            <w:iCs/>
          </w:rPr>
          <w:t>Статья 393. Возмездный и безвозмездный договор</w:t>
        </w:r>
      </w:hyperlink>
    </w:p>
    <w:p w:rsidR="00000000" w:rsidRDefault="00477C4B">
      <w:pPr>
        <w:pStyle w:val="pj"/>
        <w:ind w:firstLine="680"/>
      </w:pPr>
      <w:hyperlink w:anchor="sub3940000" w:history="1">
        <w:r>
          <w:rPr>
            <w:rStyle w:val="a5"/>
            <w:i/>
            <w:iCs/>
          </w:rPr>
          <w:t>Статья 39</w:t>
        </w:r>
        <w:r>
          <w:rPr>
            <w:rStyle w:val="a5"/>
            <w:i/>
            <w:iCs/>
          </w:rPr>
          <w:t>4. Цена</w:t>
        </w:r>
      </w:hyperlink>
    </w:p>
    <w:p w:rsidR="00000000" w:rsidRDefault="00477C4B">
      <w:pPr>
        <w:pStyle w:val="pj"/>
        <w:ind w:firstLine="680"/>
      </w:pPr>
      <w:hyperlink w:anchor="sub3950000" w:history="1">
        <w:r>
          <w:rPr>
            <w:rStyle w:val="a5"/>
            <w:i/>
            <w:iCs/>
          </w:rPr>
          <w:t>Статья 395. Действие договора</w:t>
        </w:r>
      </w:hyperlink>
    </w:p>
    <w:p w:rsidR="00000000" w:rsidRDefault="00477C4B">
      <w:pPr>
        <w:pStyle w:val="pj"/>
        <w:ind w:firstLine="680"/>
      </w:pPr>
      <w:hyperlink w:anchor="sub3960000" w:history="1">
        <w:r>
          <w:rPr>
            <w:rStyle w:val="a5"/>
            <w:i/>
            <w:iCs/>
          </w:rPr>
          <w:t>Статья 396. Публичный договор</w:t>
        </w:r>
      </w:hyperlink>
    </w:p>
    <w:p w:rsidR="00000000" w:rsidRDefault="00477C4B">
      <w:pPr>
        <w:pStyle w:val="pj"/>
        <w:ind w:firstLine="680"/>
      </w:pPr>
      <w:hyperlink w:anchor="sub3970000" w:history="1">
        <w:r>
          <w:rPr>
            <w:rStyle w:val="a5"/>
            <w:i/>
            <w:iCs/>
          </w:rPr>
          <w:t>Статья 397. Примерные условия договоров</w:t>
        </w:r>
      </w:hyperlink>
    </w:p>
    <w:p w:rsidR="00000000" w:rsidRDefault="00477C4B">
      <w:pPr>
        <w:pStyle w:val="pj"/>
        <w:ind w:firstLine="680"/>
      </w:pPr>
      <w:hyperlink w:anchor="sub3980000" w:history="1">
        <w:r>
          <w:rPr>
            <w:rStyle w:val="a5"/>
            <w:i/>
            <w:iCs/>
          </w:rPr>
          <w:t>Статья 398. Дого</w:t>
        </w:r>
        <w:r>
          <w:rPr>
            <w:rStyle w:val="a5"/>
            <w:i/>
            <w:iCs/>
          </w:rPr>
          <w:t>вор присоединения</w:t>
        </w:r>
      </w:hyperlink>
    </w:p>
    <w:p w:rsidR="00000000" w:rsidRDefault="00477C4B">
      <w:pPr>
        <w:pStyle w:val="pj"/>
        <w:ind w:firstLine="680"/>
      </w:pPr>
      <w:hyperlink w:anchor="sub3990000" w:history="1">
        <w:r>
          <w:rPr>
            <w:rStyle w:val="a5"/>
            <w:i/>
            <w:iCs/>
          </w:rPr>
          <w:t>Статья 399. Предварительный договор</w:t>
        </w:r>
      </w:hyperlink>
    </w:p>
    <w:p w:rsidR="00000000" w:rsidRDefault="00477C4B">
      <w:pPr>
        <w:pStyle w:val="pj"/>
        <w:ind w:firstLine="680"/>
      </w:pPr>
      <w:hyperlink w:anchor="sub39910000" w:history="1">
        <w:r>
          <w:rPr>
            <w:rStyle w:val="a5"/>
            <w:i/>
            <w:iCs/>
          </w:rPr>
          <w:t>Статья 3991. Опцион на заключение договора</w:t>
        </w:r>
      </w:hyperlink>
    </w:p>
    <w:p w:rsidR="00000000" w:rsidRDefault="00477C4B">
      <w:pPr>
        <w:pStyle w:val="pj"/>
        <w:ind w:firstLine="680"/>
      </w:pPr>
      <w:hyperlink w:anchor="sub39920000" w:history="1">
        <w:r>
          <w:rPr>
            <w:rStyle w:val="a5"/>
            <w:i/>
            <w:iCs/>
          </w:rPr>
          <w:t>Статья 3992. Опционный договор</w:t>
        </w:r>
      </w:hyperlink>
    </w:p>
    <w:p w:rsidR="00000000" w:rsidRDefault="00477C4B">
      <w:pPr>
        <w:pStyle w:val="pj"/>
        <w:ind w:firstLine="680"/>
      </w:pPr>
      <w:hyperlink w:anchor="sub4000000" w:history="1">
        <w:r>
          <w:rPr>
            <w:rStyle w:val="a5"/>
            <w:i/>
            <w:iCs/>
          </w:rPr>
          <w:t>Статья 400. Договор в пользу третьего лица</w:t>
        </w:r>
      </w:hyperlink>
    </w:p>
    <w:p w:rsidR="00000000" w:rsidRDefault="00477C4B">
      <w:pPr>
        <w:pStyle w:val="pj"/>
        <w:ind w:firstLine="680"/>
      </w:pPr>
      <w:hyperlink w:anchor="sub4010000" w:history="1">
        <w:r>
          <w:rPr>
            <w:rStyle w:val="a5"/>
            <w:i/>
            <w:iCs/>
          </w:rPr>
          <w:t>Статья 401. Толкование договора</w:t>
        </w:r>
      </w:hyperlink>
    </w:p>
    <w:p w:rsidR="00000000" w:rsidRDefault="00477C4B">
      <w:pPr>
        <w:pStyle w:val="pj"/>
        <w:ind w:firstLine="680"/>
      </w:pPr>
      <w:hyperlink w:anchor="sub40110000" w:history="1">
        <w:r>
          <w:rPr>
            <w:rStyle w:val="a5"/>
            <w:i/>
            <w:iCs/>
          </w:rPr>
          <w:t>Статья 4011. Недействительность договора</w:t>
        </w:r>
      </w:hyperlink>
    </w:p>
    <w:p w:rsidR="00000000" w:rsidRDefault="00477C4B">
      <w:pPr>
        <w:pStyle w:val="pj"/>
        <w:ind w:firstLine="680"/>
      </w:pPr>
      <w:hyperlink w:anchor="sub40120000" w:history="1">
        <w:r>
          <w:rPr>
            <w:rStyle w:val="a5"/>
            <w:i/>
            <w:iCs/>
          </w:rPr>
          <w:t>Статья 4012. Заверения в обстоятельствах</w:t>
        </w:r>
      </w:hyperlink>
    </w:p>
    <w:p w:rsidR="00000000" w:rsidRDefault="00477C4B">
      <w:pPr>
        <w:pStyle w:val="p"/>
      </w:pPr>
      <w:hyperlink w:anchor="sub4020000" w:history="1">
        <w:r>
          <w:rPr>
            <w:rStyle w:val="a5"/>
            <w:i/>
            <w:iCs/>
          </w:rPr>
          <w:t>Глава 28. Заключение договора</w:t>
        </w:r>
      </w:hyperlink>
    </w:p>
    <w:p w:rsidR="00000000" w:rsidRDefault="00477C4B">
      <w:pPr>
        <w:pStyle w:val="pj"/>
        <w:ind w:firstLine="680"/>
      </w:pPr>
      <w:hyperlink w:anchor="sub4020000" w:history="1">
        <w:r>
          <w:rPr>
            <w:rStyle w:val="a5"/>
            <w:i/>
            <w:iCs/>
          </w:rPr>
          <w:t>Статья 402. Основные положения о заключении договора</w:t>
        </w:r>
      </w:hyperlink>
    </w:p>
    <w:p w:rsidR="00000000" w:rsidRDefault="00477C4B">
      <w:pPr>
        <w:pStyle w:val="pj"/>
        <w:ind w:firstLine="680"/>
      </w:pPr>
      <w:hyperlink w:anchor="sub4030000" w:history="1">
        <w:r>
          <w:rPr>
            <w:rStyle w:val="a5"/>
            <w:i/>
            <w:iCs/>
          </w:rPr>
          <w:t>Статья 403. Момент заключения договора</w:t>
        </w:r>
      </w:hyperlink>
    </w:p>
    <w:p w:rsidR="00000000" w:rsidRDefault="00477C4B">
      <w:pPr>
        <w:pStyle w:val="pj"/>
        <w:ind w:firstLine="680"/>
      </w:pPr>
      <w:hyperlink w:anchor="sub4040000" w:history="1">
        <w:r>
          <w:rPr>
            <w:rStyle w:val="a5"/>
            <w:i/>
            <w:iCs/>
          </w:rPr>
          <w:t>Статья 404. Форма договора</w:t>
        </w:r>
      </w:hyperlink>
    </w:p>
    <w:p w:rsidR="00000000" w:rsidRDefault="00477C4B">
      <w:pPr>
        <w:pStyle w:val="pj"/>
        <w:ind w:firstLine="680"/>
      </w:pPr>
      <w:hyperlink w:anchor="sub40410000" w:history="1">
        <w:r>
          <w:rPr>
            <w:rStyle w:val="a5"/>
            <w:i/>
            <w:iCs/>
          </w:rPr>
          <w:t>Статья 4041. Переговоры о заключении договора</w:t>
        </w:r>
      </w:hyperlink>
    </w:p>
    <w:p w:rsidR="00000000" w:rsidRDefault="00477C4B">
      <w:pPr>
        <w:pStyle w:val="pj"/>
        <w:ind w:firstLine="680"/>
      </w:pPr>
      <w:hyperlink w:anchor="sub4050000" w:history="1">
        <w:r>
          <w:rPr>
            <w:rStyle w:val="a5"/>
            <w:i/>
            <w:iCs/>
          </w:rPr>
          <w:t>Статья 405. Оферта</w:t>
        </w:r>
      </w:hyperlink>
    </w:p>
    <w:p w:rsidR="00000000" w:rsidRDefault="00477C4B">
      <w:pPr>
        <w:pStyle w:val="pj"/>
        <w:ind w:firstLine="680"/>
      </w:pPr>
      <w:hyperlink w:anchor="sub4060000" w:history="1">
        <w:r>
          <w:rPr>
            <w:rStyle w:val="a5"/>
            <w:i/>
            <w:iCs/>
          </w:rPr>
          <w:t>Статья 406. Безотзывность оферты</w:t>
        </w:r>
      </w:hyperlink>
    </w:p>
    <w:p w:rsidR="00000000" w:rsidRDefault="00477C4B">
      <w:pPr>
        <w:pStyle w:val="pj"/>
        <w:ind w:firstLine="680"/>
      </w:pPr>
      <w:hyperlink w:anchor="sub4070000" w:history="1">
        <w:r>
          <w:rPr>
            <w:rStyle w:val="a5"/>
            <w:i/>
            <w:iCs/>
          </w:rPr>
          <w:t>Статья 407. Приглашение делать оферты</w:t>
        </w:r>
      </w:hyperlink>
    </w:p>
    <w:p w:rsidR="00000000" w:rsidRDefault="00477C4B">
      <w:pPr>
        <w:pStyle w:val="pj"/>
        <w:ind w:firstLine="680"/>
      </w:pPr>
      <w:hyperlink w:anchor="sub4080000" w:history="1">
        <w:r>
          <w:rPr>
            <w:rStyle w:val="a5"/>
            <w:i/>
            <w:iCs/>
          </w:rPr>
          <w:t>Статья 408. Акцепт</w:t>
        </w:r>
      </w:hyperlink>
    </w:p>
    <w:p w:rsidR="00000000" w:rsidRDefault="00477C4B">
      <w:pPr>
        <w:pStyle w:val="pj"/>
        <w:ind w:firstLine="680"/>
      </w:pPr>
      <w:hyperlink w:anchor="sub4090000" w:history="1">
        <w:r>
          <w:rPr>
            <w:rStyle w:val="a5"/>
            <w:i/>
            <w:iCs/>
          </w:rPr>
          <w:t>Статья 409. Отзыв акцепта</w:t>
        </w:r>
      </w:hyperlink>
    </w:p>
    <w:p w:rsidR="00000000" w:rsidRDefault="00477C4B">
      <w:pPr>
        <w:pStyle w:val="pj"/>
        <w:ind w:firstLine="680"/>
      </w:pPr>
      <w:hyperlink w:anchor="sub4100000" w:history="1">
        <w:r>
          <w:rPr>
            <w:rStyle w:val="a5"/>
            <w:i/>
            <w:iCs/>
          </w:rPr>
          <w:t>Статья 410. Заключение договора на основании оферты, содержащей срок для акцепта</w:t>
        </w:r>
      </w:hyperlink>
    </w:p>
    <w:p w:rsidR="00000000" w:rsidRDefault="00477C4B">
      <w:pPr>
        <w:pStyle w:val="pj"/>
        <w:ind w:firstLine="680"/>
      </w:pPr>
      <w:hyperlink w:anchor="sub4110000" w:history="1">
        <w:r>
          <w:rPr>
            <w:rStyle w:val="a5"/>
            <w:i/>
            <w:iCs/>
          </w:rPr>
          <w:t>Статья 411. Заключение договора на основании оферты, не содержащей срока для акцепта</w:t>
        </w:r>
      </w:hyperlink>
    </w:p>
    <w:p w:rsidR="00000000" w:rsidRDefault="00477C4B">
      <w:pPr>
        <w:pStyle w:val="pj"/>
        <w:ind w:firstLine="680"/>
      </w:pPr>
      <w:hyperlink w:anchor="sub4120000" w:history="1">
        <w:r>
          <w:rPr>
            <w:rStyle w:val="a5"/>
            <w:i/>
            <w:iCs/>
          </w:rPr>
          <w:t>Статья 412. Акцепт, полу</w:t>
        </w:r>
        <w:r>
          <w:rPr>
            <w:rStyle w:val="a5"/>
            <w:i/>
            <w:iCs/>
          </w:rPr>
          <w:t>ченный с опозданием</w:t>
        </w:r>
      </w:hyperlink>
    </w:p>
    <w:p w:rsidR="00000000" w:rsidRDefault="00477C4B">
      <w:pPr>
        <w:pStyle w:val="pj"/>
        <w:ind w:firstLine="680"/>
      </w:pPr>
      <w:hyperlink w:anchor="sub4130000" w:history="1">
        <w:r>
          <w:rPr>
            <w:rStyle w:val="a5"/>
            <w:i/>
            <w:iCs/>
          </w:rPr>
          <w:t>Статья 413. Акцепт на иных условиях</w:t>
        </w:r>
      </w:hyperlink>
    </w:p>
    <w:p w:rsidR="00000000" w:rsidRDefault="00477C4B">
      <w:pPr>
        <w:pStyle w:val="pj"/>
        <w:ind w:firstLine="680"/>
      </w:pPr>
      <w:hyperlink w:anchor="sub4140000" w:history="1">
        <w:r>
          <w:rPr>
            <w:rStyle w:val="a5"/>
            <w:i/>
            <w:iCs/>
          </w:rPr>
          <w:t>Статья 414. Место заключения договора</w:t>
        </w:r>
      </w:hyperlink>
    </w:p>
    <w:p w:rsidR="00000000" w:rsidRDefault="00477C4B">
      <w:pPr>
        <w:pStyle w:val="pj"/>
        <w:ind w:firstLine="680"/>
      </w:pPr>
      <w:hyperlink w:anchor="sub4150000" w:history="1">
        <w:r>
          <w:rPr>
            <w:rStyle w:val="a5"/>
            <w:i/>
            <w:iCs/>
          </w:rPr>
          <w:t>Статья 415. Заключение договора в обязательном порядке</w:t>
        </w:r>
      </w:hyperlink>
    </w:p>
    <w:p w:rsidR="00000000" w:rsidRDefault="00477C4B">
      <w:pPr>
        <w:pStyle w:val="pj"/>
        <w:ind w:firstLine="680"/>
      </w:pPr>
      <w:hyperlink w:anchor="sub4160000" w:history="1">
        <w:r>
          <w:rPr>
            <w:rStyle w:val="a5"/>
            <w:i/>
            <w:iCs/>
          </w:rPr>
          <w:t>Статья 416. Преддоговорные споры</w:t>
        </w:r>
      </w:hyperlink>
    </w:p>
    <w:p w:rsidR="00000000" w:rsidRDefault="00477C4B">
      <w:pPr>
        <w:pStyle w:val="pj"/>
        <w:ind w:firstLine="680"/>
      </w:pPr>
      <w:hyperlink w:anchor="sub4170000" w:history="1">
        <w:r>
          <w:rPr>
            <w:rStyle w:val="a5"/>
            <w:i/>
            <w:iCs/>
          </w:rPr>
          <w:t>Статья 417. Заключение договора по результатам проведения торгов</w:t>
        </w:r>
      </w:hyperlink>
    </w:p>
    <w:p w:rsidR="00000000" w:rsidRDefault="00477C4B">
      <w:pPr>
        <w:pStyle w:val="pj"/>
        <w:ind w:firstLine="680"/>
      </w:pPr>
      <w:hyperlink w:anchor="sub4180000" w:history="1">
        <w:r>
          <w:rPr>
            <w:rStyle w:val="a5"/>
            <w:i/>
            <w:iCs/>
          </w:rPr>
          <w:t>Статья 418. Организация и порядок проведения торгов</w:t>
        </w:r>
      </w:hyperlink>
    </w:p>
    <w:p w:rsidR="00000000" w:rsidRDefault="00477C4B">
      <w:pPr>
        <w:pStyle w:val="pj"/>
        <w:ind w:firstLine="680"/>
      </w:pPr>
      <w:hyperlink w:anchor="sub4190000" w:history="1">
        <w:r>
          <w:rPr>
            <w:rStyle w:val="a5"/>
            <w:i/>
            <w:iCs/>
          </w:rPr>
          <w:t>Статья 419. Последствия нарушения правил проведения торгов</w:t>
        </w:r>
      </w:hyperlink>
    </w:p>
    <w:p w:rsidR="00000000" w:rsidRDefault="00477C4B">
      <w:pPr>
        <w:pStyle w:val="p"/>
      </w:pPr>
      <w:hyperlink w:anchor="sub4200000" w:history="1">
        <w:r>
          <w:rPr>
            <w:rStyle w:val="a5"/>
            <w:i/>
            <w:iCs/>
          </w:rPr>
          <w:t>Глава 29. Изменение и расторжение договора</w:t>
        </w:r>
      </w:hyperlink>
    </w:p>
    <w:p w:rsidR="00000000" w:rsidRDefault="00477C4B">
      <w:pPr>
        <w:pStyle w:val="pj"/>
        <w:ind w:firstLine="680"/>
      </w:pPr>
      <w:hyperlink w:anchor="sub4200000" w:history="1">
        <w:r>
          <w:rPr>
            <w:rStyle w:val="a5"/>
            <w:i/>
            <w:iCs/>
          </w:rPr>
          <w:t>Статья 420. Основания изменения и расторжения договора</w:t>
        </w:r>
      </w:hyperlink>
    </w:p>
    <w:p w:rsidR="00000000" w:rsidRDefault="00477C4B">
      <w:pPr>
        <w:pStyle w:val="pj"/>
        <w:ind w:firstLine="680"/>
      </w:pPr>
      <w:hyperlink w:anchor="sub42010000" w:history="1">
        <w:r>
          <w:rPr>
            <w:rStyle w:val="a5"/>
            <w:i/>
            <w:iCs/>
          </w:rPr>
          <w:t>Статья 4201. Односторонний отказ от договора (исполнения договора) или от осуществления прав по договору</w:t>
        </w:r>
      </w:hyperlink>
    </w:p>
    <w:p w:rsidR="00000000" w:rsidRDefault="00477C4B">
      <w:pPr>
        <w:pStyle w:val="pj"/>
        <w:ind w:firstLine="680"/>
      </w:pPr>
      <w:hyperlink w:anchor="sub4210000" w:history="1">
        <w:r>
          <w:rPr>
            <w:rStyle w:val="a5"/>
            <w:i/>
            <w:iCs/>
          </w:rPr>
          <w:t>Статья 421. Изменение и расторжение договора в связи с существенным изменением обстоятельст</w:t>
        </w:r>
        <w:r>
          <w:rPr>
            <w:rStyle w:val="a5"/>
            <w:i/>
            <w:iCs/>
          </w:rPr>
          <w:t>в</w:t>
        </w:r>
      </w:hyperlink>
    </w:p>
    <w:p w:rsidR="00000000" w:rsidRDefault="00477C4B">
      <w:pPr>
        <w:pStyle w:val="pj"/>
        <w:ind w:firstLine="680"/>
      </w:pPr>
      <w:hyperlink w:anchor="sub4220000" w:history="1">
        <w:r>
          <w:rPr>
            <w:rStyle w:val="a5"/>
            <w:i/>
            <w:iCs/>
          </w:rPr>
          <w:t>Статья 422. Порядок изменения и расторжения договора</w:t>
        </w:r>
      </w:hyperlink>
    </w:p>
    <w:p w:rsidR="00000000" w:rsidRDefault="00477C4B">
      <w:pPr>
        <w:pStyle w:val="pj"/>
        <w:ind w:firstLine="680"/>
      </w:pPr>
      <w:hyperlink w:anchor="sub4230000" w:history="1">
        <w:r>
          <w:rPr>
            <w:rStyle w:val="a5"/>
            <w:i/>
            <w:iCs/>
          </w:rPr>
          <w:t>Статья 423. Последствия расторжения и изменения договора</w:t>
        </w:r>
      </w:hyperlink>
    </w:p>
    <w:p w:rsidR="00000000" w:rsidRDefault="00477C4B">
      <w:pPr>
        <w:pStyle w:val="p"/>
      </w:pPr>
      <w:hyperlink w:anchor="sub4240000" w:history="1">
        <w:r>
          <w:rPr>
            <w:rStyle w:val="a5"/>
            <w:i/>
            <w:iCs/>
          </w:rPr>
          <w:t>Раздел IV. Отдельные виды обязательств</w:t>
        </w:r>
      </w:hyperlink>
    </w:p>
    <w:p w:rsidR="00000000" w:rsidRDefault="00477C4B">
      <w:pPr>
        <w:pStyle w:val="p"/>
      </w:pPr>
      <w:hyperlink w:anchor="sub4240000" w:history="1">
        <w:r>
          <w:rPr>
            <w:rStyle w:val="a5"/>
            <w:i/>
            <w:iCs/>
          </w:rPr>
          <w:t>Глава 30. Купля-продажа</w:t>
        </w:r>
      </w:hyperlink>
    </w:p>
    <w:p w:rsidR="00000000" w:rsidRDefault="00477C4B">
      <w:pPr>
        <w:pStyle w:val="p"/>
      </w:pPr>
      <w:hyperlink w:anchor="sub4240000" w:history="1">
        <w:r>
          <w:rPr>
            <w:rStyle w:val="a5"/>
            <w:i/>
            <w:iCs/>
          </w:rPr>
          <w:t>§ 1. Общие положения о купле-продаже</w:t>
        </w:r>
      </w:hyperlink>
    </w:p>
    <w:p w:rsidR="00000000" w:rsidRDefault="00477C4B">
      <w:pPr>
        <w:pStyle w:val="pj"/>
        <w:ind w:firstLine="680"/>
      </w:pPr>
      <w:hyperlink w:anchor="sub4240000" w:history="1">
        <w:r>
          <w:rPr>
            <w:rStyle w:val="a5"/>
            <w:i/>
            <w:iCs/>
          </w:rPr>
          <w:t>Статья 424. Договор купли-продажи</w:t>
        </w:r>
      </w:hyperlink>
    </w:p>
    <w:p w:rsidR="00000000" w:rsidRDefault="00477C4B">
      <w:pPr>
        <w:pStyle w:val="pj"/>
        <w:ind w:firstLine="680"/>
      </w:pPr>
      <w:hyperlink w:anchor="sub4250000" w:history="1">
        <w:r>
          <w:rPr>
            <w:rStyle w:val="a5"/>
            <w:i/>
            <w:iCs/>
          </w:rPr>
          <w:t>Статья 425. Условие договора о товаре</w:t>
        </w:r>
      </w:hyperlink>
    </w:p>
    <w:p w:rsidR="00000000" w:rsidRDefault="00477C4B">
      <w:pPr>
        <w:pStyle w:val="pj"/>
        <w:ind w:firstLine="680"/>
      </w:pPr>
      <w:hyperlink w:anchor="sub4260000" w:history="1">
        <w:r>
          <w:rPr>
            <w:rStyle w:val="a5"/>
            <w:i/>
            <w:iCs/>
          </w:rPr>
          <w:t>Статья 426. Обязанности продавца по передаче товара</w:t>
        </w:r>
      </w:hyperlink>
    </w:p>
    <w:p w:rsidR="00000000" w:rsidRDefault="00477C4B">
      <w:pPr>
        <w:pStyle w:val="pj"/>
        <w:ind w:firstLine="680"/>
      </w:pPr>
      <w:hyperlink w:anchor="sub4270000" w:history="1">
        <w:r>
          <w:rPr>
            <w:rStyle w:val="a5"/>
            <w:i/>
            <w:iCs/>
          </w:rPr>
          <w:t>Статья 427. Срок исполнения обязанности передать товар</w:t>
        </w:r>
      </w:hyperlink>
    </w:p>
    <w:p w:rsidR="00000000" w:rsidRDefault="00477C4B">
      <w:pPr>
        <w:pStyle w:val="pj"/>
        <w:ind w:firstLine="680"/>
      </w:pPr>
      <w:hyperlink w:anchor="sub4280000" w:history="1">
        <w:r>
          <w:rPr>
            <w:rStyle w:val="a5"/>
            <w:i/>
            <w:iCs/>
          </w:rPr>
          <w:t xml:space="preserve">Статья 428. </w:t>
        </w:r>
        <w:r>
          <w:rPr>
            <w:rStyle w:val="a5"/>
            <w:i/>
            <w:iCs/>
          </w:rPr>
          <w:t>Момент исполнения обязанности продавца передать товар</w:t>
        </w:r>
      </w:hyperlink>
    </w:p>
    <w:p w:rsidR="00000000" w:rsidRDefault="00477C4B">
      <w:pPr>
        <w:pStyle w:val="pj"/>
        <w:ind w:firstLine="680"/>
      </w:pPr>
      <w:hyperlink w:anchor="sub4290000" w:history="1">
        <w:r>
          <w:rPr>
            <w:rStyle w:val="a5"/>
            <w:i/>
            <w:iCs/>
          </w:rPr>
          <w:t>Статья 429. Переход риска случайной гибели товара</w:t>
        </w:r>
      </w:hyperlink>
    </w:p>
    <w:p w:rsidR="00000000" w:rsidRDefault="00477C4B">
      <w:pPr>
        <w:pStyle w:val="pj"/>
        <w:ind w:firstLine="680"/>
      </w:pPr>
      <w:hyperlink w:anchor="sub4300000" w:history="1">
        <w:r>
          <w:rPr>
            <w:rStyle w:val="a5"/>
            <w:i/>
            <w:iCs/>
          </w:rPr>
          <w:t>Статья 430. Обязанность продавца передать товар свободным от прав третьих лиц</w:t>
        </w:r>
      </w:hyperlink>
    </w:p>
    <w:p w:rsidR="00000000" w:rsidRDefault="00477C4B">
      <w:pPr>
        <w:pStyle w:val="pj"/>
        <w:ind w:firstLine="680"/>
      </w:pPr>
      <w:hyperlink w:anchor="sub4310000" w:history="1">
        <w:r>
          <w:rPr>
            <w:rStyle w:val="a5"/>
            <w:i/>
            <w:iCs/>
          </w:rPr>
          <w:t>Статья 431. Ответственность продавца в случае изъятия товара у покупателя</w:t>
        </w:r>
      </w:hyperlink>
    </w:p>
    <w:p w:rsidR="00000000" w:rsidRDefault="00477C4B">
      <w:pPr>
        <w:pStyle w:val="pj"/>
        <w:ind w:firstLine="680"/>
      </w:pPr>
      <w:hyperlink w:anchor="sub4320000" w:history="1">
        <w:r>
          <w:rPr>
            <w:rStyle w:val="a5"/>
            <w:i/>
            <w:iCs/>
          </w:rPr>
          <w:t>Статья 432. Обязанности покупателя и продавца в случае предъявления иска об изъятии товара</w:t>
        </w:r>
      </w:hyperlink>
    </w:p>
    <w:p w:rsidR="00000000" w:rsidRDefault="00477C4B">
      <w:pPr>
        <w:pStyle w:val="pj"/>
        <w:ind w:firstLine="680"/>
      </w:pPr>
      <w:hyperlink w:anchor="sub4330000" w:history="1">
        <w:r>
          <w:rPr>
            <w:rStyle w:val="a5"/>
            <w:i/>
            <w:iCs/>
          </w:rPr>
          <w:t>Статья 433. Последствия отказа продавца передать товар</w:t>
        </w:r>
      </w:hyperlink>
    </w:p>
    <w:p w:rsidR="00000000" w:rsidRDefault="00477C4B">
      <w:pPr>
        <w:pStyle w:val="pj"/>
        <w:ind w:firstLine="680"/>
      </w:pPr>
      <w:hyperlink w:anchor="sub4340000" w:history="1">
        <w:r>
          <w:rPr>
            <w:rStyle w:val="a5"/>
            <w:i/>
            <w:iCs/>
          </w:rPr>
          <w:t>Статья 434. Последствия неисполнения обязанности передать принадлежности и документы, относящиеся к товару</w:t>
        </w:r>
      </w:hyperlink>
    </w:p>
    <w:p w:rsidR="00000000" w:rsidRDefault="00477C4B">
      <w:pPr>
        <w:pStyle w:val="pj"/>
        <w:ind w:firstLine="680"/>
      </w:pPr>
      <w:hyperlink w:anchor="sub4350000" w:history="1">
        <w:r>
          <w:rPr>
            <w:rStyle w:val="a5"/>
            <w:i/>
            <w:iCs/>
          </w:rPr>
          <w:t>Статья 435. Количество товар</w:t>
        </w:r>
        <w:r>
          <w:rPr>
            <w:rStyle w:val="a5"/>
            <w:i/>
            <w:iCs/>
          </w:rPr>
          <w:t>а</w:t>
        </w:r>
      </w:hyperlink>
    </w:p>
    <w:p w:rsidR="00000000" w:rsidRDefault="00477C4B">
      <w:pPr>
        <w:pStyle w:val="pj"/>
        <w:ind w:firstLine="680"/>
      </w:pPr>
      <w:hyperlink w:anchor="sub4360000" w:history="1">
        <w:r>
          <w:rPr>
            <w:rStyle w:val="a5"/>
            <w:i/>
            <w:iCs/>
          </w:rPr>
          <w:t>Статья 436. Последствия нарушения условия договора о количестве</w:t>
        </w:r>
      </w:hyperlink>
    </w:p>
    <w:p w:rsidR="00000000" w:rsidRDefault="00477C4B">
      <w:pPr>
        <w:pStyle w:val="pj"/>
        <w:ind w:firstLine="680"/>
      </w:pPr>
      <w:hyperlink w:anchor="sub4370000" w:history="1">
        <w:r>
          <w:rPr>
            <w:rStyle w:val="a5"/>
            <w:i/>
            <w:iCs/>
          </w:rPr>
          <w:t>Статья 437. Ассортимент товаров</w:t>
        </w:r>
      </w:hyperlink>
    </w:p>
    <w:p w:rsidR="00000000" w:rsidRDefault="00477C4B">
      <w:pPr>
        <w:pStyle w:val="pj"/>
        <w:ind w:firstLine="680"/>
      </w:pPr>
      <w:hyperlink w:anchor="sub4380000" w:history="1">
        <w:r>
          <w:rPr>
            <w:rStyle w:val="a5"/>
            <w:i/>
            <w:iCs/>
          </w:rPr>
          <w:t>Статья 438. Последствия нарушения условия договора об ассор</w:t>
        </w:r>
        <w:r>
          <w:rPr>
            <w:rStyle w:val="a5"/>
            <w:i/>
            <w:iCs/>
          </w:rPr>
          <w:t>тименте</w:t>
        </w:r>
      </w:hyperlink>
    </w:p>
    <w:p w:rsidR="00000000" w:rsidRDefault="00477C4B">
      <w:pPr>
        <w:pStyle w:val="pj"/>
        <w:ind w:firstLine="680"/>
      </w:pPr>
      <w:hyperlink w:anchor="sub4390000" w:history="1">
        <w:r>
          <w:rPr>
            <w:rStyle w:val="a5"/>
            <w:i/>
            <w:iCs/>
          </w:rPr>
          <w:t>Статья 439. Качество товара</w:t>
        </w:r>
      </w:hyperlink>
    </w:p>
    <w:p w:rsidR="00000000" w:rsidRDefault="00477C4B">
      <w:pPr>
        <w:pStyle w:val="pj"/>
        <w:ind w:firstLine="680"/>
      </w:pPr>
      <w:hyperlink w:anchor="sub4400000" w:history="1">
        <w:r>
          <w:rPr>
            <w:rStyle w:val="a5"/>
            <w:i/>
            <w:iCs/>
          </w:rPr>
          <w:t>Статья 440. Гарантия качества</w:t>
        </w:r>
      </w:hyperlink>
    </w:p>
    <w:p w:rsidR="00000000" w:rsidRDefault="00477C4B">
      <w:pPr>
        <w:pStyle w:val="pj"/>
        <w:ind w:firstLine="680"/>
      </w:pPr>
      <w:hyperlink w:anchor="sub4410000" w:history="1">
        <w:r>
          <w:rPr>
            <w:rStyle w:val="a5"/>
            <w:i/>
            <w:iCs/>
          </w:rPr>
          <w:t>Статья 441. Исчисление гарантийного срока</w:t>
        </w:r>
      </w:hyperlink>
    </w:p>
    <w:p w:rsidR="00000000" w:rsidRDefault="00477C4B">
      <w:pPr>
        <w:pStyle w:val="pj"/>
        <w:ind w:firstLine="680"/>
      </w:pPr>
      <w:hyperlink w:anchor="sub4420000" w:history="1">
        <w:r>
          <w:rPr>
            <w:rStyle w:val="a5"/>
            <w:i/>
            <w:iCs/>
          </w:rPr>
          <w:t>Статья 442. Срок годности</w:t>
        </w:r>
      </w:hyperlink>
    </w:p>
    <w:p w:rsidR="00000000" w:rsidRDefault="00477C4B">
      <w:pPr>
        <w:pStyle w:val="pj"/>
        <w:ind w:firstLine="680"/>
      </w:pPr>
      <w:hyperlink w:anchor="sub4430000" w:history="1">
        <w:r>
          <w:rPr>
            <w:rStyle w:val="a5"/>
            <w:i/>
            <w:iCs/>
          </w:rPr>
          <w:t>Статья 443. Исчисление срока годности</w:t>
        </w:r>
      </w:hyperlink>
    </w:p>
    <w:p w:rsidR="00000000" w:rsidRDefault="00477C4B">
      <w:pPr>
        <w:pStyle w:val="pj"/>
        <w:ind w:firstLine="680"/>
      </w:pPr>
      <w:hyperlink w:anchor="sub4440000" w:history="1">
        <w:r>
          <w:rPr>
            <w:rStyle w:val="a5"/>
            <w:i/>
            <w:iCs/>
          </w:rPr>
          <w:t>Статья 444. Проверка качества товара</w:t>
        </w:r>
      </w:hyperlink>
    </w:p>
    <w:p w:rsidR="00000000" w:rsidRDefault="00477C4B">
      <w:pPr>
        <w:pStyle w:val="pj"/>
        <w:ind w:firstLine="680"/>
      </w:pPr>
      <w:hyperlink w:anchor="sub4450000" w:history="1">
        <w:r>
          <w:rPr>
            <w:rStyle w:val="a5"/>
            <w:i/>
            <w:iCs/>
          </w:rPr>
          <w:t>Статья 445. Последствия передачи товара ненадлежащего ка</w:t>
        </w:r>
        <w:r>
          <w:rPr>
            <w:rStyle w:val="a5"/>
            <w:i/>
            <w:iCs/>
          </w:rPr>
          <w:t>чества</w:t>
        </w:r>
      </w:hyperlink>
    </w:p>
    <w:p w:rsidR="00000000" w:rsidRDefault="00477C4B">
      <w:pPr>
        <w:pStyle w:val="pj"/>
        <w:ind w:firstLine="680"/>
      </w:pPr>
      <w:hyperlink w:anchor="sub4460000" w:history="1">
        <w:r>
          <w:rPr>
            <w:rStyle w:val="a5"/>
            <w:i/>
            <w:iCs/>
          </w:rPr>
          <w:t>Статья 446. Недостатки товара, за которые отвечает продавец</w:t>
        </w:r>
      </w:hyperlink>
    </w:p>
    <w:p w:rsidR="00000000" w:rsidRDefault="00477C4B">
      <w:pPr>
        <w:pStyle w:val="pj"/>
        <w:ind w:firstLine="680"/>
      </w:pPr>
      <w:hyperlink w:anchor="sub4470000" w:history="1">
        <w:r>
          <w:rPr>
            <w:rStyle w:val="a5"/>
            <w:i/>
            <w:iCs/>
          </w:rPr>
          <w:t>Статья 447. Сроки обнаружения недостатков в переданном товаре</w:t>
        </w:r>
      </w:hyperlink>
    </w:p>
    <w:p w:rsidR="00000000" w:rsidRDefault="00477C4B">
      <w:pPr>
        <w:pStyle w:val="pj"/>
        <w:ind w:firstLine="680"/>
      </w:pPr>
      <w:hyperlink w:anchor="sub4480000" w:history="1">
        <w:r>
          <w:rPr>
            <w:rStyle w:val="a5"/>
            <w:i/>
            <w:iCs/>
          </w:rPr>
          <w:t>Статья 448. Комплектность то</w:t>
        </w:r>
        <w:r>
          <w:rPr>
            <w:rStyle w:val="a5"/>
            <w:i/>
            <w:iCs/>
          </w:rPr>
          <w:t>вара</w:t>
        </w:r>
      </w:hyperlink>
    </w:p>
    <w:p w:rsidR="00000000" w:rsidRDefault="00477C4B">
      <w:pPr>
        <w:pStyle w:val="pj"/>
        <w:ind w:firstLine="680"/>
      </w:pPr>
      <w:hyperlink w:anchor="sub4490000" w:history="1">
        <w:r>
          <w:rPr>
            <w:rStyle w:val="a5"/>
            <w:i/>
            <w:iCs/>
          </w:rPr>
          <w:t>Статья 449. Комплект товаров</w:t>
        </w:r>
      </w:hyperlink>
    </w:p>
    <w:p w:rsidR="00000000" w:rsidRDefault="00477C4B">
      <w:pPr>
        <w:pStyle w:val="pj"/>
        <w:ind w:firstLine="680"/>
      </w:pPr>
      <w:hyperlink w:anchor="sub4500000" w:history="1">
        <w:r>
          <w:rPr>
            <w:rStyle w:val="a5"/>
            <w:i/>
            <w:iCs/>
          </w:rPr>
          <w:t>Статья 450. Последствия передачи некомплектных товаров</w:t>
        </w:r>
      </w:hyperlink>
    </w:p>
    <w:p w:rsidR="00000000" w:rsidRDefault="00477C4B">
      <w:pPr>
        <w:pStyle w:val="pj"/>
        <w:ind w:firstLine="680"/>
      </w:pPr>
      <w:hyperlink w:anchor="sub4510000" w:history="1">
        <w:r>
          <w:rPr>
            <w:rStyle w:val="a5"/>
            <w:i/>
            <w:iCs/>
          </w:rPr>
          <w:t>Статья 451. Тара и упаковка</w:t>
        </w:r>
      </w:hyperlink>
    </w:p>
    <w:p w:rsidR="00000000" w:rsidRDefault="00477C4B">
      <w:pPr>
        <w:pStyle w:val="pj"/>
        <w:ind w:firstLine="680"/>
      </w:pPr>
      <w:hyperlink w:anchor="sub4520000" w:history="1">
        <w:r>
          <w:rPr>
            <w:rStyle w:val="a5"/>
            <w:i/>
            <w:iCs/>
          </w:rPr>
          <w:t>Статья 452. Последствия передачи товара без тары и (или) упаковки либо в ненадлежащей таре и (или) упаковке</w:t>
        </w:r>
      </w:hyperlink>
    </w:p>
    <w:p w:rsidR="00000000" w:rsidRDefault="00477C4B">
      <w:pPr>
        <w:pStyle w:val="pj"/>
        <w:ind w:firstLine="680"/>
      </w:pPr>
      <w:hyperlink w:anchor="sub4530000" w:history="1">
        <w:r>
          <w:rPr>
            <w:rStyle w:val="a5"/>
            <w:i/>
            <w:iCs/>
          </w:rPr>
          <w:t>Статья 453. Извещение продавца о ненадлежащем исполнении договора</w:t>
        </w:r>
      </w:hyperlink>
    </w:p>
    <w:p w:rsidR="00000000" w:rsidRDefault="00477C4B">
      <w:pPr>
        <w:pStyle w:val="pj"/>
        <w:ind w:firstLine="680"/>
      </w:pPr>
      <w:hyperlink w:anchor="sub4540000" w:history="1">
        <w:r>
          <w:rPr>
            <w:rStyle w:val="a5"/>
            <w:i/>
            <w:iCs/>
          </w:rPr>
          <w:t>Статья 454. Обяз</w:t>
        </w:r>
        <w:r>
          <w:rPr>
            <w:rStyle w:val="a5"/>
            <w:i/>
            <w:iCs/>
          </w:rPr>
          <w:t>анность покупателя принять товар</w:t>
        </w:r>
      </w:hyperlink>
    </w:p>
    <w:p w:rsidR="00000000" w:rsidRDefault="00477C4B">
      <w:pPr>
        <w:pStyle w:val="pj"/>
        <w:ind w:firstLine="680"/>
      </w:pPr>
      <w:hyperlink w:anchor="sub4550000" w:history="1">
        <w:r>
          <w:rPr>
            <w:rStyle w:val="a5"/>
            <w:i/>
            <w:iCs/>
          </w:rPr>
          <w:t>Статья 455. Цена товара</w:t>
        </w:r>
      </w:hyperlink>
    </w:p>
    <w:p w:rsidR="00000000" w:rsidRDefault="00477C4B">
      <w:pPr>
        <w:pStyle w:val="pj"/>
        <w:ind w:firstLine="680"/>
      </w:pPr>
      <w:hyperlink w:anchor="sub4560000" w:history="1">
        <w:r>
          <w:rPr>
            <w:rStyle w:val="a5"/>
            <w:i/>
            <w:iCs/>
          </w:rPr>
          <w:t>Статья 456. Оплата товара</w:t>
        </w:r>
      </w:hyperlink>
    </w:p>
    <w:p w:rsidR="00000000" w:rsidRDefault="00477C4B">
      <w:pPr>
        <w:pStyle w:val="pj"/>
        <w:ind w:firstLine="680"/>
      </w:pPr>
      <w:hyperlink w:anchor="sub4570000" w:history="1">
        <w:r>
          <w:rPr>
            <w:rStyle w:val="a5"/>
            <w:i/>
            <w:iCs/>
          </w:rPr>
          <w:t>Статья 457. Предварительная оплата товара</w:t>
        </w:r>
      </w:hyperlink>
    </w:p>
    <w:p w:rsidR="00000000" w:rsidRDefault="00477C4B">
      <w:pPr>
        <w:pStyle w:val="pj"/>
        <w:ind w:firstLine="680"/>
      </w:pPr>
      <w:hyperlink w:anchor="sub4580000" w:history="1">
        <w:r>
          <w:rPr>
            <w:rStyle w:val="a5"/>
            <w:i/>
            <w:iCs/>
          </w:rPr>
          <w:t>Статья 458. Оплата товара, проданного в кредит</w:t>
        </w:r>
      </w:hyperlink>
    </w:p>
    <w:p w:rsidR="00000000" w:rsidRDefault="00477C4B">
      <w:pPr>
        <w:pStyle w:val="pj"/>
        <w:ind w:firstLine="680"/>
      </w:pPr>
      <w:hyperlink w:anchor="sub4590000" w:history="1">
        <w:r>
          <w:rPr>
            <w:rStyle w:val="a5"/>
            <w:i/>
            <w:iCs/>
          </w:rPr>
          <w:t>Статья 459. Оплата товара в рассрочку</w:t>
        </w:r>
      </w:hyperlink>
    </w:p>
    <w:p w:rsidR="00000000" w:rsidRDefault="00477C4B">
      <w:pPr>
        <w:pStyle w:val="pj"/>
        <w:ind w:firstLine="680"/>
      </w:pPr>
      <w:hyperlink w:anchor="sub4600000" w:history="1">
        <w:r>
          <w:rPr>
            <w:rStyle w:val="a5"/>
            <w:i/>
            <w:iCs/>
          </w:rPr>
          <w:t>Статья 460. Страхование товара</w:t>
        </w:r>
      </w:hyperlink>
    </w:p>
    <w:p w:rsidR="00000000" w:rsidRDefault="00477C4B">
      <w:pPr>
        <w:pStyle w:val="pj"/>
        <w:ind w:firstLine="680"/>
      </w:pPr>
      <w:hyperlink w:anchor="sub4610000" w:history="1">
        <w:r>
          <w:rPr>
            <w:rStyle w:val="a5"/>
            <w:i/>
            <w:iCs/>
          </w:rPr>
          <w:t>Статья 461. Сохранение права собственнос</w:t>
        </w:r>
        <w:r>
          <w:rPr>
            <w:rStyle w:val="a5"/>
            <w:i/>
            <w:iCs/>
          </w:rPr>
          <w:t>ти за продавцом</w:t>
        </w:r>
      </w:hyperlink>
    </w:p>
    <w:p w:rsidR="00000000" w:rsidRDefault="00477C4B">
      <w:pPr>
        <w:pStyle w:val="p"/>
      </w:pPr>
      <w:hyperlink w:anchor="sub4620000" w:history="1">
        <w:r>
          <w:rPr>
            <w:rStyle w:val="a5"/>
            <w:i/>
            <w:iCs/>
          </w:rPr>
          <w:t>§ 2. Розничная купля-продажа</w:t>
        </w:r>
      </w:hyperlink>
    </w:p>
    <w:p w:rsidR="00000000" w:rsidRDefault="00477C4B">
      <w:pPr>
        <w:pStyle w:val="pj"/>
        <w:ind w:firstLine="680"/>
      </w:pPr>
      <w:hyperlink w:anchor="sub4620000" w:history="1">
        <w:r>
          <w:rPr>
            <w:rStyle w:val="a5"/>
            <w:i/>
            <w:iCs/>
          </w:rPr>
          <w:t>Статья 462. Договор розничной купли-продажи</w:t>
        </w:r>
      </w:hyperlink>
    </w:p>
    <w:p w:rsidR="00000000" w:rsidRDefault="00477C4B">
      <w:pPr>
        <w:pStyle w:val="pj"/>
        <w:ind w:firstLine="680"/>
      </w:pPr>
      <w:hyperlink w:anchor="sub4630000" w:history="1">
        <w:r>
          <w:rPr>
            <w:rStyle w:val="a5"/>
            <w:i/>
            <w:iCs/>
          </w:rPr>
          <w:t>Статья 463. Форма договора розничной купли-продажи</w:t>
        </w:r>
      </w:hyperlink>
    </w:p>
    <w:p w:rsidR="00000000" w:rsidRDefault="00477C4B">
      <w:pPr>
        <w:pStyle w:val="pj"/>
        <w:ind w:firstLine="680"/>
      </w:pPr>
      <w:hyperlink w:anchor="sub4640000" w:history="1">
        <w:r>
          <w:rPr>
            <w:rStyle w:val="a5"/>
            <w:i/>
            <w:iCs/>
          </w:rPr>
          <w:t>Статья 464. Публичная оферта товара</w:t>
        </w:r>
      </w:hyperlink>
    </w:p>
    <w:p w:rsidR="00000000" w:rsidRDefault="00477C4B">
      <w:pPr>
        <w:pStyle w:val="pj"/>
        <w:ind w:firstLine="680"/>
      </w:pPr>
      <w:hyperlink w:anchor="sub4650000" w:history="1">
        <w:r>
          <w:rPr>
            <w:rStyle w:val="a5"/>
            <w:i/>
            <w:iCs/>
          </w:rPr>
          <w:t>Статья 465. Предоставление покупателю информации о товаре</w:t>
        </w:r>
      </w:hyperlink>
    </w:p>
    <w:p w:rsidR="00000000" w:rsidRDefault="00477C4B">
      <w:pPr>
        <w:pStyle w:val="pj"/>
        <w:ind w:firstLine="680"/>
      </w:pPr>
      <w:hyperlink w:anchor="sub4660000" w:history="1">
        <w:r>
          <w:rPr>
            <w:rStyle w:val="a5"/>
            <w:i/>
            <w:iCs/>
          </w:rPr>
          <w:t>Статья 466. Договор розничной купли-продажи с условием о принятии покупателем то</w:t>
        </w:r>
        <w:r>
          <w:rPr>
            <w:rStyle w:val="a5"/>
            <w:i/>
            <w:iCs/>
          </w:rPr>
          <w:t>вара в определенный срок</w:t>
        </w:r>
      </w:hyperlink>
    </w:p>
    <w:p w:rsidR="00000000" w:rsidRDefault="00477C4B">
      <w:pPr>
        <w:pStyle w:val="pj"/>
        <w:ind w:firstLine="680"/>
      </w:pPr>
      <w:hyperlink w:anchor="sub4670000" w:history="1">
        <w:r>
          <w:rPr>
            <w:rStyle w:val="a5"/>
            <w:i/>
            <w:iCs/>
          </w:rPr>
          <w:t>Статья 467. Продажа товаров по образцам</w:t>
        </w:r>
      </w:hyperlink>
    </w:p>
    <w:p w:rsidR="00000000" w:rsidRDefault="00477C4B">
      <w:pPr>
        <w:pStyle w:val="pj"/>
        <w:ind w:firstLine="680"/>
      </w:pPr>
      <w:hyperlink w:anchor="sub4680000" w:history="1">
        <w:r>
          <w:rPr>
            <w:rStyle w:val="a5"/>
            <w:i/>
            <w:iCs/>
          </w:rPr>
          <w:t>Статья 468. Продажа товаров с использованием автоматов</w:t>
        </w:r>
      </w:hyperlink>
    </w:p>
    <w:p w:rsidR="00000000" w:rsidRDefault="00477C4B">
      <w:pPr>
        <w:pStyle w:val="pj"/>
        <w:ind w:firstLine="680"/>
      </w:pPr>
      <w:hyperlink w:anchor="sub4690000" w:history="1">
        <w:r>
          <w:rPr>
            <w:rStyle w:val="a5"/>
            <w:i/>
            <w:iCs/>
          </w:rPr>
          <w:t>Статья 469. Продажа товара с условием</w:t>
        </w:r>
        <w:r>
          <w:rPr>
            <w:rStyle w:val="a5"/>
            <w:i/>
            <w:iCs/>
          </w:rPr>
          <w:t xml:space="preserve"> его доставки покупателю</w:t>
        </w:r>
      </w:hyperlink>
    </w:p>
    <w:p w:rsidR="00000000" w:rsidRDefault="00477C4B">
      <w:pPr>
        <w:pStyle w:val="pj"/>
        <w:ind w:firstLine="680"/>
      </w:pPr>
      <w:hyperlink w:anchor="sub4700000" w:history="1">
        <w:r>
          <w:rPr>
            <w:rStyle w:val="a5"/>
            <w:i/>
            <w:iCs/>
          </w:rPr>
          <w:t>Статья 470. Цена и оплата товара</w:t>
        </w:r>
      </w:hyperlink>
    </w:p>
    <w:p w:rsidR="00000000" w:rsidRDefault="00477C4B">
      <w:pPr>
        <w:pStyle w:val="pj"/>
        <w:ind w:firstLine="680"/>
      </w:pPr>
      <w:hyperlink w:anchor="sub4710000" w:history="1">
        <w:r>
          <w:rPr>
            <w:rStyle w:val="a5"/>
            <w:i/>
            <w:iCs/>
          </w:rPr>
          <w:t>Статья 471. Договор найма-продажи</w:t>
        </w:r>
      </w:hyperlink>
    </w:p>
    <w:p w:rsidR="00000000" w:rsidRDefault="00477C4B">
      <w:pPr>
        <w:pStyle w:val="pj"/>
        <w:ind w:firstLine="680"/>
      </w:pPr>
      <w:hyperlink w:anchor="sub4720000" w:history="1">
        <w:r>
          <w:rPr>
            <w:rStyle w:val="a5"/>
            <w:i/>
            <w:iCs/>
          </w:rPr>
          <w:t>Статья 472. Обмен товаров надлежащего качества</w:t>
        </w:r>
      </w:hyperlink>
    </w:p>
    <w:p w:rsidR="00000000" w:rsidRDefault="00477C4B">
      <w:pPr>
        <w:pStyle w:val="pj"/>
        <w:ind w:firstLine="680"/>
      </w:pPr>
      <w:hyperlink w:anchor="sub4730000" w:history="1">
        <w:r>
          <w:rPr>
            <w:rStyle w:val="a5"/>
            <w:i/>
            <w:iCs/>
          </w:rPr>
          <w:t>Статья 473. Права покупателя в случае продажи ему товара ненадлежащего качества</w:t>
        </w:r>
      </w:hyperlink>
    </w:p>
    <w:p w:rsidR="00000000" w:rsidRDefault="00477C4B">
      <w:pPr>
        <w:pStyle w:val="pj"/>
        <w:ind w:firstLine="680"/>
      </w:pPr>
      <w:hyperlink w:anchor="sub4740000" w:history="1">
        <w:r>
          <w:rPr>
            <w:rStyle w:val="a5"/>
            <w:i/>
            <w:iCs/>
          </w:rPr>
          <w:t>Статья 474. Возмещение разницы в цене при замене товара, уменьшении покупной цены и возврате товара ненадлежащ</w:t>
        </w:r>
        <w:r>
          <w:rPr>
            <w:rStyle w:val="a5"/>
            <w:i/>
            <w:iCs/>
          </w:rPr>
          <w:t>его качества</w:t>
        </w:r>
      </w:hyperlink>
    </w:p>
    <w:p w:rsidR="00000000" w:rsidRDefault="00477C4B">
      <w:pPr>
        <w:pStyle w:val="pj"/>
        <w:ind w:firstLine="680"/>
      </w:pPr>
      <w:hyperlink w:anchor="sub4750000" w:history="1">
        <w:r>
          <w:rPr>
            <w:rStyle w:val="a5"/>
            <w:i/>
            <w:iCs/>
          </w:rPr>
          <w:t>Статья 475. Ответственность продавца и исполнение обязательства в натуре</w:t>
        </w:r>
      </w:hyperlink>
    </w:p>
    <w:p w:rsidR="00000000" w:rsidRDefault="00477C4B">
      <w:pPr>
        <w:pStyle w:val="p"/>
      </w:pPr>
      <w:hyperlink w:anchor="sub4760000" w:history="1">
        <w:r>
          <w:rPr>
            <w:rStyle w:val="a5"/>
            <w:i/>
            <w:iCs/>
          </w:rPr>
          <w:t>§ 3. Поставка товаров</w:t>
        </w:r>
      </w:hyperlink>
    </w:p>
    <w:p w:rsidR="00000000" w:rsidRDefault="00477C4B">
      <w:pPr>
        <w:pStyle w:val="pj"/>
        <w:ind w:firstLine="680"/>
      </w:pPr>
      <w:hyperlink w:anchor="sub4760000" w:history="1">
        <w:r>
          <w:rPr>
            <w:rStyle w:val="a5"/>
            <w:i/>
            <w:iCs/>
          </w:rPr>
          <w:t>Статья 476. Договор поставки</w:t>
        </w:r>
      </w:hyperlink>
    </w:p>
    <w:p w:rsidR="00000000" w:rsidRDefault="00477C4B">
      <w:pPr>
        <w:pStyle w:val="pj"/>
        <w:ind w:firstLine="680"/>
      </w:pPr>
      <w:hyperlink w:anchor="sub4770000" w:history="1">
        <w:r>
          <w:rPr>
            <w:rStyle w:val="a5"/>
            <w:i/>
            <w:iCs/>
          </w:rPr>
          <w:t>Статья 477. Урегулирование разногласий при заключении договора поставки</w:t>
        </w:r>
      </w:hyperlink>
    </w:p>
    <w:p w:rsidR="00000000" w:rsidRDefault="00477C4B">
      <w:pPr>
        <w:pStyle w:val="pj"/>
        <w:ind w:firstLine="680"/>
      </w:pPr>
      <w:hyperlink w:anchor="sub4780000" w:history="1">
        <w:r>
          <w:rPr>
            <w:rStyle w:val="a5"/>
            <w:i/>
            <w:iCs/>
          </w:rPr>
          <w:t>Статья 478. Периоды поставки товаров</w:t>
        </w:r>
      </w:hyperlink>
    </w:p>
    <w:p w:rsidR="00000000" w:rsidRDefault="00477C4B">
      <w:pPr>
        <w:pStyle w:val="pj"/>
        <w:ind w:firstLine="680"/>
      </w:pPr>
      <w:hyperlink w:anchor="sub4790000" w:history="1">
        <w:r>
          <w:rPr>
            <w:rStyle w:val="a5"/>
            <w:i/>
            <w:iCs/>
          </w:rPr>
          <w:t>Статья 479. Порядок поставки товаров</w:t>
        </w:r>
      </w:hyperlink>
    </w:p>
    <w:p w:rsidR="00000000" w:rsidRDefault="00477C4B">
      <w:pPr>
        <w:pStyle w:val="pj"/>
        <w:ind w:firstLine="680"/>
      </w:pPr>
      <w:hyperlink w:anchor="sub4800000" w:history="1">
        <w:r>
          <w:rPr>
            <w:rStyle w:val="a5"/>
            <w:i/>
            <w:iCs/>
          </w:rPr>
          <w:t>Статья 480. Доставка товаров</w:t>
        </w:r>
      </w:hyperlink>
    </w:p>
    <w:p w:rsidR="00000000" w:rsidRDefault="00477C4B">
      <w:pPr>
        <w:pStyle w:val="pj"/>
        <w:ind w:firstLine="680"/>
      </w:pPr>
      <w:hyperlink w:anchor="sub4810000" w:history="1">
        <w:r>
          <w:rPr>
            <w:rStyle w:val="a5"/>
            <w:i/>
            <w:iCs/>
          </w:rPr>
          <w:t>Статья 481. Восполнение недопоставки товаров</w:t>
        </w:r>
      </w:hyperlink>
    </w:p>
    <w:p w:rsidR="00000000" w:rsidRDefault="00477C4B">
      <w:pPr>
        <w:pStyle w:val="pj"/>
        <w:ind w:firstLine="680"/>
      </w:pPr>
      <w:hyperlink w:anchor="sub4820000" w:history="1">
        <w:r>
          <w:rPr>
            <w:rStyle w:val="a5"/>
            <w:i/>
            <w:iCs/>
          </w:rPr>
          <w:t>Статья 482. Ассортимент товаров при восполнении недопоставки</w:t>
        </w:r>
      </w:hyperlink>
    </w:p>
    <w:p w:rsidR="00000000" w:rsidRDefault="00477C4B">
      <w:pPr>
        <w:pStyle w:val="pj"/>
        <w:ind w:firstLine="680"/>
      </w:pPr>
      <w:hyperlink w:anchor="sub4830000" w:history="1">
        <w:r>
          <w:rPr>
            <w:rStyle w:val="a5"/>
            <w:i/>
            <w:iCs/>
          </w:rPr>
          <w:t>Статья 483. Принятие товаров покупателем</w:t>
        </w:r>
      </w:hyperlink>
    </w:p>
    <w:p w:rsidR="00000000" w:rsidRDefault="00477C4B">
      <w:pPr>
        <w:pStyle w:val="pj"/>
        <w:ind w:firstLine="680"/>
      </w:pPr>
      <w:hyperlink w:anchor="sub4840000" w:history="1">
        <w:r>
          <w:rPr>
            <w:rStyle w:val="a5"/>
            <w:i/>
            <w:iCs/>
          </w:rPr>
          <w:t>Статья 484. Ответственное хранение товара, не принятого покупателем</w:t>
        </w:r>
      </w:hyperlink>
    </w:p>
    <w:p w:rsidR="00000000" w:rsidRDefault="00477C4B">
      <w:pPr>
        <w:pStyle w:val="pj"/>
        <w:ind w:firstLine="680"/>
      </w:pPr>
      <w:hyperlink w:anchor="sub4850000" w:history="1">
        <w:r>
          <w:rPr>
            <w:rStyle w:val="a5"/>
            <w:i/>
            <w:iCs/>
          </w:rPr>
          <w:t>Статья 485. Выборка товаров</w:t>
        </w:r>
      </w:hyperlink>
    </w:p>
    <w:p w:rsidR="00000000" w:rsidRDefault="00477C4B">
      <w:pPr>
        <w:pStyle w:val="pj"/>
        <w:ind w:firstLine="680"/>
      </w:pPr>
      <w:hyperlink w:anchor="sub4860000" w:history="1">
        <w:r>
          <w:rPr>
            <w:rStyle w:val="a5"/>
            <w:i/>
            <w:iCs/>
          </w:rPr>
          <w:t>Статья 486. Расчеты за поставляемые товары</w:t>
        </w:r>
      </w:hyperlink>
    </w:p>
    <w:p w:rsidR="00000000" w:rsidRDefault="00477C4B">
      <w:pPr>
        <w:pStyle w:val="pj"/>
        <w:ind w:firstLine="680"/>
      </w:pPr>
      <w:hyperlink w:anchor="sub4870000" w:history="1">
        <w:r>
          <w:rPr>
            <w:rStyle w:val="a5"/>
            <w:i/>
            <w:iCs/>
          </w:rPr>
          <w:t>Статья 487. Тара и упаковка</w:t>
        </w:r>
      </w:hyperlink>
    </w:p>
    <w:p w:rsidR="00000000" w:rsidRDefault="00477C4B">
      <w:pPr>
        <w:pStyle w:val="pj"/>
        <w:ind w:firstLine="680"/>
      </w:pPr>
      <w:hyperlink w:anchor="sub4880000" w:history="1">
        <w:r>
          <w:rPr>
            <w:rStyle w:val="a5"/>
            <w:i/>
            <w:iCs/>
          </w:rPr>
          <w:t>Статья 488. Последствия поставки товаров ненадлежащего качества</w:t>
        </w:r>
      </w:hyperlink>
    </w:p>
    <w:p w:rsidR="00000000" w:rsidRDefault="00477C4B">
      <w:pPr>
        <w:pStyle w:val="pj"/>
        <w:ind w:firstLine="680"/>
      </w:pPr>
      <w:hyperlink w:anchor="sub4890000" w:history="1">
        <w:r>
          <w:rPr>
            <w:rStyle w:val="a5"/>
            <w:i/>
            <w:iCs/>
          </w:rPr>
          <w:t>Статья 489. Последстви</w:t>
        </w:r>
        <w:r>
          <w:rPr>
            <w:rStyle w:val="a5"/>
            <w:i/>
            <w:iCs/>
          </w:rPr>
          <w:t>я поставки некомплектных товаров</w:t>
        </w:r>
      </w:hyperlink>
    </w:p>
    <w:p w:rsidR="00000000" w:rsidRDefault="00477C4B">
      <w:pPr>
        <w:pStyle w:val="pj"/>
        <w:ind w:firstLine="680"/>
      </w:pPr>
      <w:hyperlink w:anchor="sub4900000" w:history="1">
        <w:r>
          <w:rPr>
            <w:rStyle w:val="a5"/>
            <w:i/>
            <w:iCs/>
          </w:rPr>
          <w:t>Статья 490. Права покупателя в случае недопоставки товаров, невыполнения требований об устранении недостатков товаров или о доукомплектовании товаров</w:t>
        </w:r>
      </w:hyperlink>
    </w:p>
    <w:p w:rsidR="00000000" w:rsidRDefault="00477C4B">
      <w:pPr>
        <w:pStyle w:val="pj"/>
        <w:ind w:firstLine="680"/>
      </w:pPr>
      <w:hyperlink w:anchor="sub4910000" w:history="1">
        <w:r>
          <w:rPr>
            <w:rStyle w:val="a5"/>
            <w:i/>
            <w:iCs/>
          </w:rPr>
          <w:t xml:space="preserve">Статья </w:t>
        </w:r>
        <w:r>
          <w:rPr>
            <w:rStyle w:val="a5"/>
            <w:i/>
            <w:iCs/>
          </w:rPr>
          <w:t>491. Неустойка за недопоставку и просрочку поставки товаров</w:t>
        </w:r>
      </w:hyperlink>
    </w:p>
    <w:p w:rsidR="00000000" w:rsidRDefault="00477C4B">
      <w:pPr>
        <w:pStyle w:val="pj"/>
        <w:ind w:firstLine="680"/>
      </w:pPr>
      <w:hyperlink w:anchor="sub4920000" w:history="1">
        <w:r>
          <w:rPr>
            <w:rStyle w:val="a5"/>
            <w:i/>
            <w:iCs/>
          </w:rPr>
          <w:t>Статья 492. Погашение однородных обязательств по нескольким договорам поставки</w:t>
        </w:r>
      </w:hyperlink>
    </w:p>
    <w:p w:rsidR="00000000" w:rsidRDefault="00477C4B">
      <w:pPr>
        <w:pStyle w:val="pj"/>
        <w:ind w:firstLine="680"/>
      </w:pPr>
      <w:hyperlink w:anchor="sub4930000" w:history="1">
        <w:r>
          <w:rPr>
            <w:rStyle w:val="a5"/>
            <w:i/>
            <w:iCs/>
          </w:rPr>
          <w:t>Статья 493. Односторонний отказ от исполнения догов</w:t>
        </w:r>
        <w:r>
          <w:rPr>
            <w:rStyle w:val="a5"/>
            <w:i/>
            <w:iCs/>
          </w:rPr>
          <w:t>ора поставки</w:t>
        </w:r>
      </w:hyperlink>
    </w:p>
    <w:p w:rsidR="00000000" w:rsidRDefault="00477C4B">
      <w:pPr>
        <w:pStyle w:val="pj"/>
        <w:ind w:firstLine="680"/>
      </w:pPr>
      <w:hyperlink w:anchor="sub4940000" w:history="1">
        <w:r>
          <w:rPr>
            <w:rStyle w:val="a5"/>
            <w:i/>
            <w:iCs/>
          </w:rPr>
          <w:t>Статья 494. Исчисление убытков при расторжении договора поставки</w:t>
        </w:r>
      </w:hyperlink>
    </w:p>
    <w:p w:rsidR="00000000" w:rsidRDefault="00477C4B">
      <w:pPr>
        <w:pStyle w:val="p"/>
      </w:pPr>
      <w:hyperlink w:anchor="sub4950000" w:history="1">
        <w:r>
          <w:rPr>
            <w:rStyle w:val="a5"/>
            <w:i/>
            <w:iCs/>
          </w:rPr>
          <w:t>§ 4. Поставка товаров для государственных нужд</w:t>
        </w:r>
      </w:hyperlink>
    </w:p>
    <w:p w:rsidR="00000000" w:rsidRDefault="00477C4B">
      <w:pPr>
        <w:pStyle w:val="pj"/>
        <w:ind w:firstLine="680"/>
      </w:pPr>
      <w:hyperlink w:anchor="sub4950000" w:history="1">
        <w:r>
          <w:rPr>
            <w:rStyle w:val="a5"/>
            <w:i/>
            <w:iCs/>
          </w:rPr>
          <w:t>Статья 495. Основания поставки т</w:t>
        </w:r>
        <w:r>
          <w:rPr>
            <w:rStyle w:val="a5"/>
            <w:i/>
            <w:iCs/>
          </w:rPr>
          <w:t>оваров для государственных нужд</w:t>
        </w:r>
      </w:hyperlink>
    </w:p>
    <w:p w:rsidR="00000000" w:rsidRDefault="00477C4B">
      <w:pPr>
        <w:pStyle w:val="pj"/>
        <w:ind w:firstLine="680"/>
      </w:pPr>
      <w:hyperlink w:anchor="sub4960000" w:history="1">
        <w:r>
          <w:rPr>
            <w:rStyle w:val="a5"/>
            <w:i/>
            <w:iCs/>
          </w:rPr>
          <w:t>Статья 496. Исключена.</w:t>
        </w:r>
      </w:hyperlink>
    </w:p>
    <w:p w:rsidR="00000000" w:rsidRDefault="00477C4B">
      <w:pPr>
        <w:pStyle w:val="pj"/>
        <w:ind w:firstLine="680"/>
      </w:pPr>
      <w:hyperlink w:anchor="sub4970000" w:history="1">
        <w:r>
          <w:rPr>
            <w:rStyle w:val="a5"/>
            <w:i/>
            <w:iCs/>
          </w:rPr>
          <w:t>Статья 497. Исключена.</w:t>
        </w:r>
      </w:hyperlink>
    </w:p>
    <w:p w:rsidR="00000000" w:rsidRDefault="00477C4B">
      <w:pPr>
        <w:pStyle w:val="pj"/>
        <w:ind w:firstLine="680"/>
      </w:pPr>
      <w:hyperlink w:anchor="sub4980000" w:history="1">
        <w:r>
          <w:rPr>
            <w:rStyle w:val="a5"/>
            <w:i/>
            <w:iCs/>
          </w:rPr>
          <w:t>Статья 498. Исключена.</w:t>
        </w:r>
      </w:hyperlink>
    </w:p>
    <w:p w:rsidR="00000000" w:rsidRDefault="00477C4B">
      <w:pPr>
        <w:pStyle w:val="pj"/>
        <w:ind w:firstLine="680"/>
      </w:pPr>
      <w:hyperlink w:anchor="sub4990000" w:history="1">
        <w:r>
          <w:rPr>
            <w:rStyle w:val="a5"/>
            <w:i/>
            <w:iCs/>
          </w:rPr>
          <w:t>Статья 499. Исключена.</w:t>
        </w:r>
      </w:hyperlink>
    </w:p>
    <w:p w:rsidR="00000000" w:rsidRDefault="00477C4B">
      <w:pPr>
        <w:pStyle w:val="pj"/>
        <w:ind w:firstLine="680"/>
      </w:pPr>
      <w:hyperlink w:anchor="sub5000000" w:history="1">
        <w:r>
          <w:rPr>
            <w:rStyle w:val="a5"/>
            <w:i/>
            <w:iCs/>
          </w:rPr>
          <w:t>Статья 500. Исключена.</w:t>
        </w:r>
      </w:hyperlink>
    </w:p>
    <w:p w:rsidR="00000000" w:rsidRDefault="00477C4B">
      <w:pPr>
        <w:pStyle w:val="pj"/>
        <w:ind w:firstLine="680"/>
      </w:pPr>
      <w:hyperlink w:anchor="sub5010000" w:history="1">
        <w:r>
          <w:rPr>
            <w:rStyle w:val="a5"/>
            <w:i/>
            <w:iCs/>
          </w:rPr>
          <w:t>Статья 501. Исключена.</w:t>
        </w:r>
      </w:hyperlink>
    </w:p>
    <w:p w:rsidR="00000000" w:rsidRDefault="00477C4B">
      <w:pPr>
        <w:pStyle w:val="pj"/>
        <w:ind w:firstLine="680"/>
      </w:pPr>
      <w:hyperlink w:anchor="sub5020000" w:history="1">
        <w:r>
          <w:rPr>
            <w:rStyle w:val="a5"/>
            <w:i/>
            <w:iCs/>
          </w:rPr>
          <w:t>Статья 502. Исключена.</w:t>
        </w:r>
      </w:hyperlink>
    </w:p>
    <w:p w:rsidR="00000000" w:rsidRDefault="00477C4B">
      <w:pPr>
        <w:pStyle w:val="pj"/>
        <w:ind w:firstLine="680"/>
      </w:pPr>
      <w:hyperlink w:anchor="sub5030000" w:history="1">
        <w:r>
          <w:rPr>
            <w:rStyle w:val="a5"/>
            <w:i/>
            <w:iCs/>
          </w:rPr>
          <w:t>Статья 503. Исключена.</w:t>
        </w:r>
      </w:hyperlink>
    </w:p>
    <w:p w:rsidR="00000000" w:rsidRDefault="00477C4B">
      <w:pPr>
        <w:pStyle w:val="pj"/>
        <w:ind w:firstLine="680"/>
      </w:pPr>
      <w:hyperlink w:anchor="sub5040000" w:history="1">
        <w:r>
          <w:rPr>
            <w:rStyle w:val="a5"/>
            <w:i/>
            <w:iCs/>
          </w:rPr>
          <w:t>Статья 504. Исключена.</w:t>
        </w:r>
      </w:hyperlink>
    </w:p>
    <w:p w:rsidR="00000000" w:rsidRDefault="00477C4B">
      <w:pPr>
        <w:pStyle w:val="p"/>
      </w:pPr>
      <w:hyperlink w:anchor="sub5050000" w:history="1">
        <w:r>
          <w:rPr>
            <w:rStyle w:val="a5"/>
            <w:i/>
            <w:iCs/>
          </w:rPr>
          <w:t>§ 5. Контрактация</w:t>
        </w:r>
      </w:hyperlink>
    </w:p>
    <w:p w:rsidR="00000000" w:rsidRDefault="00477C4B">
      <w:pPr>
        <w:pStyle w:val="pj"/>
        <w:ind w:firstLine="680"/>
      </w:pPr>
      <w:hyperlink w:anchor="sub5050000" w:history="1">
        <w:r>
          <w:rPr>
            <w:rStyle w:val="a5"/>
            <w:i/>
            <w:iCs/>
          </w:rPr>
          <w:t>Статья 505. Договор контрактации</w:t>
        </w:r>
      </w:hyperlink>
    </w:p>
    <w:p w:rsidR="00000000" w:rsidRDefault="00477C4B">
      <w:pPr>
        <w:pStyle w:val="pj"/>
        <w:ind w:firstLine="680"/>
      </w:pPr>
      <w:hyperlink w:anchor="sub5060000" w:history="1">
        <w:r>
          <w:rPr>
            <w:rStyle w:val="a5"/>
            <w:i/>
            <w:iCs/>
          </w:rPr>
          <w:t>Статья 506. Обязанности производителя сельскохозяйственной продукции</w:t>
        </w:r>
      </w:hyperlink>
    </w:p>
    <w:p w:rsidR="00000000" w:rsidRDefault="00477C4B">
      <w:pPr>
        <w:pStyle w:val="pj"/>
        <w:ind w:firstLine="680"/>
      </w:pPr>
      <w:hyperlink w:anchor="sub5070000" w:history="1">
        <w:r>
          <w:rPr>
            <w:rStyle w:val="a5"/>
            <w:i/>
            <w:iCs/>
          </w:rPr>
          <w:t>Статья 507. Обязанности заготовителя</w:t>
        </w:r>
      </w:hyperlink>
    </w:p>
    <w:p w:rsidR="00000000" w:rsidRDefault="00477C4B">
      <w:pPr>
        <w:pStyle w:val="pj"/>
        <w:ind w:firstLine="680"/>
      </w:pPr>
      <w:hyperlink w:anchor="sub5080000" w:history="1">
        <w:r>
          <w:rPr>
            <w:rStyle w:val="a5"/>
            <w:i/>
            <w:iCs/>
          </w:rPr>
          <w:t>Статья 508. Исполнение договора контрактации</w:t>
        </w:r>
      </w:hyperlink>
    </w:p>
    <w:p w:rsidR="00000000" w:rsidRDefault="00477C4B">
      <w:pPr>
        <w:pStyle w:val="pj"/>
        <w:ind w:firstLine="680"/>
      </w:pPr>
      <w:hyperlink w:anchor="sub5090000" w:history="1">
        <w:r>
          <w:rPr>
            <w:rStyle w:val="a5"/>
            <w:i/>
            <w:iCs/>
          </w:rPr>
          <w:t>Статья 509. Последствия неисполнения или ненадлежащего исполнения договора контрактации</w:t>
        </w:r>
      </w:hyperlink>
    </w:p>
    <w:p w:rsidR="00000000" w:rsidRDefault="00477C4B">
      <w:pPr>
        <w:pStyle w:val="p"/>
      </w:pPr>
      <w:hyperlink w:anchor="sub5100000" w:history="1">
        <w:r>
          <w:rPr>
            <w:rStyle w:val="a5"/>
            <w:i/>
            <w:iCs/>
          </w:rPr>
          <w:t>§ 6. Энергоснабжение</w:t>
        </w:r>
      </w:hyperlink>
    </w:p>
    <w:p w:rsidR="00000000" w:rsidRDefault="00477C4B">
      <w:pPr>
        <w:pStyle w:val="pj"/>
        <w:ind w:firstLine="680"/>
      </w:pPr>
      <w:hyperlink w:anchor="sub5100000" w:history="1">
        <w:r>
          <w:rPr>
            <w:rStyle w:val="a5"/>
            <w:i/>
            <w:iCs/>
          </w:rPr>
          <w:t>Статья 510. Договор энергоснабжения</w:t>
        </w:r>
      </w:hyperlink>
    </w:p>
    <w:p w:rsidR="00000000" w:rsidRDefault="00477C4B">
      <w:pPr>
        <w:pStyle w:val="pj"/>
        <w:ind w:firstLine="680"/>
      </w:pPr>
      <w:hyperlink w:anchor="sub5100000" w:history="1">
        <w:r>
          <w:rPr>
            <w:rStyle w:val="a5"/>
            <w:i/>
            <w:iCs/>
          </w:rPr>
          <w:t>Статья 511. Заключение и продление договора энергоснабжения</w:t>
        </w:r>
      </w:hyperlink>
    </w:p>
    <w:p w:rsidR="00000000" w:rsidRDefault="00477C4B">
      <w:pPr>
        <w:pStyle w:val="pj"/>
        <w:ind w:firstLine="680"/>
      </w:pPr>
      <w:hyperlink w:anchor="sub5120000" w:history="1">
        <w:r>
          <w:rPr>
            <w:rStyle w:val="a5"/>
            <w:i/>
            <w:iCs/>
          </w:rPr>
          <w:t xml:space="preserve">Статья </w:t>
        </w:r>
        <w:r>
          <w:rPr>
            <w:rStyle w:val="a5"/>
            <w:i/>
            <w:iCs/>
          </w:rPr>
          <w:t>512. Количество энергии</w:t>
        </w:r>
      </w:hyperlink>
    </w:p>
    <w:p w:rsidR="00000000" w:rsidRDefault="00477C4B">
      <w:pPr>
        <w:pStyle w:val="pj"/>
        <w:ind w:firstLine="680"/>
      </w:pPr>
      <w:hyperlink w:anchor="sub5130000" w:history="1">
        <w:r>
          <w:rPr>
            <w:rStyle w:val="a5"/>
            <w:i/>
            <w:iCs/>
          </w:rPr>
          <w:t>Статья 513. Качество энергии</w:t>
        </w:r>
      </w:hyperlink>
    </w:p>
    <w:p w:rsidR="00000000" w:rsidRDefault="00477C4B">
      <w:pPr>
        <w:pStyle w:val="pj"/>
        <w:ind w:firstLine="680"/>
      </w:pPr>
      <w:hyperlink w:anchor="sub5140000" w:history="1">
        <w:r>
          <w:rPr>
            <w:rStyle w:val="a5"/>
            <w:i/>
            <w:iCs/>
          </w:rPr>
          <w:t>Статья 514. Обязанности абонента по содержанию и эксплуатации сетей, приборов и оборудования</w:t>
        </w:r>
      </w:hyperlink>
    </w:p>
    <w:p w:rsidR="00000000" w:rsidRDefault="00477C4B">
      <w:pPr>
        <w:pStyle w:val="pj"/>
        <w:ind w:firstLine="680"/>
      </w:pPr>
      <w:hyperlink w:anchor="sub5150000" w:history="1">
        <w:r>
          <w:rPr>
            <w:rStyle w:val="a5"/>
            <w:i/>
            <w:iCs/>
          </w:rPr>
          <w:t>Статья 515. Оплата энергии</w:t>
        </w:r>
      </w:hyperlink>
    </w:p>
    <w:p w:rsidR="00000000" w:rsidRDefault="00477C4B">
      <w:pPr>
        <w:pStyle w:val="pj"/>
        <w:ind w:firstLine="680"/>
      </w:pPr>
      <w:hyperlink w:anchor="sub5160000" w:history="1">
        <w:r>
          <w:rPr>
            <w:rStyle w:val="a5"/>
            <w:i/>
            <w:iCs/>
          </w:rPr>
          <w:t>Статья 516. Субабонент</w:t>
        </w:r>
      </w:hyperlink>
    </w:p>
    <w:p w:rsidR="00000000" w:rsidRDefault="00477C4B">
      <w:pPr>
        <w:pStyle w:val="pj"/>
        <w:ind w:firstLine="680"/>
      </w:pPr>
      <w:hyperlink w:anchor="sub5170000" w:history="1">
        <w:r>
          <w:rPr>
            <w:rStyle w:val="a5"/>
            <w:i/>
            <w:iCs/>
          </w:rPr>
          <w:t>Статья 517. Изменение и расторжение договора энергоснабжения</w:t>
        </w:r>
      </w:hyperlink>
    </w:p>
    <w:p w:rsidR="00000000" w:rsidRDefault="00477C4B">
      <w:pPr>
        <w:pStyle w:val="pj"/>
        <w:ind w:firstLine="680"/>
      </w:pPr>
      <w:hyperlink w:anchor="sub5180000" w:history="1">
        <w:r>
          <w:rPr>
            <w:rStyle w:val="a5"/>
            <w:i/>
            <w:iCs/>
          </w:rPr>
          <w:t>Статья 518. Ответственность по договору энерго</w:t>
        </w:r>
        <w:r>
          <w:rPr>
            <w:rStyle w:val="a5"/>
            <w:i/>
            <w:iCs/>
          </w:rPr>
          <w:t>снабжения</w:t>
        </w:r>
      </w:hyperlink>
    </w:p>
    <w:p w:rsidR="00000000" w:rsidRDefault="00477C4B">
      <w:pPr>
        <w:pStyle w:val="pj"/>
        <w:ind w:firstLine="680"/>
      </w:pPr>
      <w:hyperlink w:anchor="sub5190000" w:history="1">
        <w:r>
          <w:rPr>
            <w:rStyle w:val="a5"/>
            <w:i/>
            <w:iCs/>
          </w:rPr>
          <w:t>Статья 519. Применение правил об энергоснабжении к иным договорам</w:t>
        </w:r>
      </w:hyperlink>
    </w:p>
    <w:p w:rsidR="00000000" w:rsidRDefault="00477C4B">
      <w:pPr>
        <w:pStyle w:val="p"/>
      </w:pPr>
      <w:hyperlink w:anchor="sub5200000" w:history="1">
        <w:r>
          <w:rPr>
            <w:rStyle w:val="a5"/>
            <w:i/>
            <w:iCs/>
          </w:rPr>
          <w:t>§ 7. Продажа недвижимости</w:t>
        </w:r>
      </w:hyperlink>
    </w:p>
    <w:p w:rsidR="00000000" w:rsidRDefault="00477C4B">
      <w:pPr>
        <w:pStyle w:val="pj"/>
        <w:ind w:firstLine="680"/>
      </w:pPr>
      <w:hyperlink w:anchor="sub5200000" w:history="1">
        <w:r>
          <w:rPr>
            <w:rStyle w:val="a5"/>
            <w:i/>
            <w:iCs/>
          </w:rPr>
          <w:t>Статья 520. Договор продажи недвижимости</w:t>
        </w:r>
      </w:hyperlink>
    </w:p>
    <w:p w:rsidR="00000000" w:rsidRDefault="00477C4B">
      <w:pPr>
        <w:pStyle w:val="pj"/>
        <w:ind w:firstLine="680"/>
      </w:pPr>
      <w:hyperlink w:anchor="sub5210000" w:history="1">
        <w:r>
          <w:rPr>
            <w:rStyle w:val="a5"/>
            <w:i/>
            <w:iCs/>
          </w:rPr>
          <w:t>Статья 521. Форма договора продажи недвижимости</w:t>
        </w:r>
      </w:hyperlink>
    </w:p>
    <w:p w:rsidR="00000000" w:rsidRDefault="00477C4B">
      <w:pPr>
        <w:pStyle w:val="pj"/>
        <w:ind w:firstLine="680"/>
      </w:pPr>
      <w:hyperlink w:anchor="sub5220000" w:history="1">
        <w:r>
          <w:rPr>
            <w:rStyle w:val="a5"/>
            <w:i/>
            <w:iCs/>
          </w:rPr>
          <w:t>Статья 522. Государственная регистрация перехода права собственности на недвижимость</w:t>
        </w:r>
      </w:hyperlink>
    </w:p>
    <w:p w:rsidR="00000000" w:rsidRDefault="00477C4B">
      <w:pPr>
        <w:pStyle w:val="pj"/>
        <w:ind w:firstLine="680"/>
      </w:pPr>
      <w:hyperlink w:anchor="sub5230000" w:history="1">
        <w:r>
          <w:rPr>
            <w:rStyle w:val="a5"/>
            <w:i/>
            <w:iCs/>
          </w:rPr>
          <w:t>Статья 523. Исключена.</w:t>
        </w:r>
      </w:hyperlink>
    </w:p>
    <w:p w:rsidR="00000000" w:rsidRDefault="00477C4B">
      <w:pPr>
        <w:pStyle w:val="pj"/>
        <w:ind w:firstLine="680"/>
      </w:pPr>
      <w:hyperlink w:anchor="sub5240000" w:history="1">
        <w:r>
          <w:rPr>
            <w:rStyle w:val="a5"/>
            <w:i/>
            <w:iCs/>
          </w:rPr>
          <w:t>Статья 524. Исключена.</w:t>
        </w:r>
      </w:hyperlink>
    </w:p>
    <w:p w:rsidR="00000000" w:rsidRDefault="00477C4B">
      <w:pPr>
        <w:pStyle w:val="pj"/>
        <w:ind w:firstLine="680"/>
      </w:pPr>
      <w:hyperlink w:anchor="sub5250000" w:history="1">
        <w:r>
          <w:rPr>
            <w:rStyle w:val="a5"/>
            <w:i/>
            <w:iCs/>
          </w:rPr>
          <w:t>Статья 525. Определение предмета в договоре продажи недвижимости</w:t>
        </w:r>
      </w:hyperlink>
    </w:p>
    <w:p w:rsidR="00000000" w:rsidRDefault="00477C4B">
      <w:pPr>
        <w:pStyle w:val="pj"/>
        <w:ind w:firstLine="680"/>
      </w:pPr>
      <w:hyperlink w:anchor="sub5260000" w:history="1">
        <w:r>
          <w:rPr>
            <w:rStyle w:val="a5"/>
            <w:i/>
            <w:iCs/>
          </w:rPr>
          <w:t>Статья 526. Цена недвижимости в договоре</w:t>
        </w:r>
      </w:hyperlink>
    </w:p>
    <w:p w:rsidR="00000000" w:rsidRDefault="00477C4B">
      <w:pPr>
        <w:pStyle w:val="pj"/>
        <w:ind w:firstLine="680"/>
      </w:pPr>
      <w:hyperlink w:anchor="sub5270000" w:history="1">
        <w:r>
          <w:rPr>
            <w:rStyle w:val="a5"/>
            <w:i/>
            <w:iCs/>
          </w:rPr>
          <w:t>Статья 527</w:t>
        </w:r>
        <w:r>
          <w:rPr>
            <w:rStyle w:val="a5"/>
            <w:i/>
            <w:iCs/>
          </w:rPr>
          <w:t>. Передача недвижимости</w:t>
        </w:r>
      </w:hyperlink>
    </w:p>
    <w:p w:rsidR="00000000" w:rsidRDefault="00477C4B">
      <w:pPr>
        <w:pStyle w:val="pj"/>
        <w:ind w:firstLine="680"/>
      </w:pPr>
      <w:hyperlink w:anchor="sub5280000" w:history="1">
        <w:r>
          <w:rPr>
            <w:rStyle w:val="a5"/>
            <w:i/>
            <w:iCs/>
          </w:rPr>
          <w:t>Статья 528. Последствия передачи недвижимости ненадлежащего качества</w:t>
        </w:r>
      </w:hyperlink>
    </w:p>
    <w:p w:rsidR="00000000" w:rsidRDefault="00477C4B">
      <w:pPr>
        <w:pStyle w:val="pj"/>
        <w:ind w:firstLine="680"/>
      </w:pPr>
      <w:hyperlink w:anchor="sub5290000" w:history="1">
        <w:r>
          <w:rPr>
            <w:rStyle w:val="a5"/>
            <w:i/>
            <w:iCs/>
          </w:rPr>
          <w:t>Статья 529. Особенности продажи жилых помещений</w:t>
        </w:r>
      </w:hyperlink>
    </w:p>
    <w:p w:rsidR="00000000" w:rsidRDefault="00477C4B">
      <w:pPr>
        <w:pStyle w:val="p"/>
      </w:pPr>
      <w:hyperlink w:anchor="sub5300000" w:history="1">
        <w:r>
          <w:rPr>
            <w:rStyle w:val="a5"/>
            <w:i/>
            <w:iCs/>
          </w:rPr>
          <w:t>§ 8. Продажа предприятия</w:t>
        </w:r>
      </w:hyperlink>
    </w:p>
    <w:p w:rsidR="00000000" w:rsidRDefault="00477C4B">
      <w:pPr>
        <w:pStyle w:val="pj"/>
        <w:ind w:firstLine="680"/>
      </w:pPr>
      <w:hyperlink w:anchor="sub5300000" w:history="1">
        <w:r>
          <w:rPr>
            <w:rStyle w:val="a5"/>
            <w:i/>
            <w:iCs/>
          </w:rPr>
          <w:t>Статья 530. Договор продажи предприятия</w:t>
        </w:r>
      </w:hyperlink>
    </w:p>
    <w:p w:rsidR="00000000" w:rsidRDefault="00477C4B">
      <w:pPr>
        <w:pStyle w:val="pj"/>
        <w:ind w:firstLine="680"/>
      </w:pPr>
      <w:hyperlink w:anchor="sub5310000" w:history="1">
        <w:r>
          <w:rPr>
            <w:rStyle w:val="a5"/>
            <w:i/>
            <w:iCs/>
          </w:rPr>
          <w:t>Статья 531. Форма и государственная регистрация договора продажи предприятия</w:t>
        </w:r>
      </w:hyperlink>
    </w:p>
    <w:p w:rsidR="00000000" w:rsidRDefault="00477C4B">
      <w:pPr>
        <w:pStyle w:val="pj"/>
        <w:ind w:firstLine="680"/>
      </w:pPr>
      <w:hyperlink w:anchor="sub5320000" w:history="1">
        <w:r>
          <w:rPr>
            <w:rStyle w:val="a5"/>
            <w:i/>
            <w:iCs/>
          </w:rPr>
          <w:t>Статья 532. Удо</w:t>
        </w:r>
        <w:r>
          <w:rPr>
            <w:rStyle w:val="a5"/>
            <w:i/>
            <w:iCs/>
          </w:rPr>
          <w:t>стоверение состава продаваемого предприятия</w:t>
        </w:r>
      </w:hyperlink>
    </w:p>
    <w:p w:rsidR="00000000" w:rsidRDefault="00477C4B">
      <w:pPr>
        <w:pStyle w:val="pj"/>
        <w:ind w:firstLine="680"/>
      </w:pPr>
      <w:hyperlink w:anchor="sub5330000" w:history="1">
        <w:r>
          <w:rPr>
            <w:rStyle w:val="a5"/>
            <w:i/>
            <w:iCs/>
          </w:rPr>
          <w:t>Статья 533. Права кредиторов при продаже предприятия</w:t>
        </w:r>
      </w:hyperlink>
    </w:p>
    <w:p w:rsidR="00000000" w:rsidRDefault="00477C4B">
      <w:pPr>
        <w:pStyle w:val="pj"/>
        <w:ind w:firstLine="680"/>
      </w:pPr>
      <w:hyperlink w:anchor="sub5340000" w:history="1">
        <w:r>
          <w:rPr>
            <w:rStyle w:val="a5"/>
            <w:i/>
            <w:iCs/>
          </w:rPr>
          <w:t>Статья 534. Передача предприятия</w:t>
        </w:r>
      </w:hyperlink>
    </w:p>
    <w:p w:rsidR="00000000" w:rsidRDefault="00477C4B">
      <w:pPr>
        <w:pStyle w:val="pj"/>
        <w:ind w:firstLine="680"/>
      </w:pPr>
      <w:hyperlink w:anchor="sub5350000" w:history="1">
        <w:r>
          <w:rPr>
            <w:rStyle w:val="a5"/>
            <w:i/>
            <w:iCs/>
          </w:rPr>
          <w:t>Статья 535. Переход права с</w:t>
        </w:r>
        <w:r>
          <w:rPr>
            <w:rStyle w:val="a5"/>
            <w:i/>
            <w:iCs/>
          </w:rPr>
          <w:t>обственности на предприятие</w:t>
        </w:r>
      </w:hyperlink>
    </w:p>
    <w:p w:rsidR="00000000" w:rsidRDefault="00477C4B">
      <w:pPr>
        <w:pStyle w:val="pj"/>
        <w:ind w:firstLine="680"/>
      </w:pPr>
      <w:hyperlink w:anchor="sub5360000" w:history="1">
        <w:r>
          <w:rPr>
            <w:rStyle w:val="a5"/>
            <w:i/>
            <w:iCs/>
          </w:rPr>
          <w:t>Статья 536. Последствия передачи и принятия предприятия с недостатками</w:t>
        </w:r>
      </w:hyperlink>
    </w:p>
    <w:p w:rsidR="00000000" w:rsidRDefault="00477C4B">
      <w:pPr>
        <w:pStyle w:val="pj"/>
        <w:ind w:firstLine="680"/>
      </w:pPr>
      <w:hyperlink w:anchor="sub5370000" w:history="1">
        <w:r>
          <w:rPr>
            <w:rStyle w:val="a5"/>
            <w:i/>
            <w:iCs/>
          </w:rPr>
          <w:t>Статья 537. Применение к договору продажи предприятия правил о последствиях недействительно</w:t>
        </w:r>
        <w:r>
          <w:rPr>
            <w:rStyle w:val="a5"/>
            <w:i/>
            <w:iCs/>
          </w:rPr>
          <w:t>сти сделок и об изменении или расторжении договора</w:t>
        </w:r>
      </w:hyperlink>
    </w:p>
    <w:p w:rsidR="00000000" w:rsidRDefault="00477C4B">
      <w:pPr>
        <w:pStyle w:val="p"/>
      </w:pPr>
      <w:hyperlink w:anchor="sub5380000" w:history="1">
        <w:r>
          <w:rPr>
            <w:rStyle w:val="a5"/>
            <w:i/>
            <w:iCs/>
          </w:rPr>
          <w:t>Глава 31. Мена</w:t>
        </w:r>
      </w:hyperlink>
    </w:p>
    <w:p w:rsidR="00000000" w:rsidRDefault="00477C4B">
      <w:pPr>
        <w:pStyle w:val="pj"/>
        <w:ind w:firstLine="680"/>
      </w:pPr>
      <w:hyperlink w:anchor="sub5380000" w:history="1">
        <w:r>
          <w:rPr>
            <w:rStyle w:val="a5"/>
            <w:i/>
            <w:iCs/>
          </w:rPr>
          <w:t>Статья 538. Договор мены</w:t>
        </w:r>
      </w:hyperlink>
    </w:p>
    <w:p w:rsidR="00000000" w:rsidRDefault="00477C4B">
      <w:pPr>
        <w:pStyle w:val="pj"/>
        <w:ind w:firstLine="680"/>
      </w:pPr>
      <w:hyperlink w:anchor="sub5390000" w:history="1">
        <w:r>
          <w:rPr>
            <w:rStyle w:val="a5"/>
            <w:i/>
            <w:iCs/>
          </w:rPr>
          <w:t>Статья 539. Цены и расходы по договору мены</w:t>
        </w:r>
      </w:hyperlink>
    </w:p>
    <w:p w:rsidR="00000000" w:rsidRDefault="00477C4B">
      <w:pPr>
        <w:pStyle w:val="pj"/>
        <w:ind w:firstLine="680"/>
      </w:pPr>
      <w:hyperlink w:anchor="sub5400000" w:history="1">
        <w:r>
          <w:rPr>
            <w:rStyle w:val="a5"/>
            <w:i/>
            <w:iCs/>
          </w:rPr>
          <w:t>Статья 540. Встречное исполнение обязательства передать товар по договору мены</w:t>
        </w:r>
      </w:hyperlink>
    </w:p>
    <w:p w:rsidR="00000000" w:rsidRDefault="00477C4B">
      <w:pPr>
        <w:pStyle w:val="pj"/>
        <w:ind w:firstLine="680"/>
      </w:pPr>
      <w:hyperlink w:anchor="sub5410000" w:history="1">
        <w:r>
          <w:rPr>
            <w:rStyle w:val="a5"/>
            <w:i/>
            <w:iCs/>
          </w:rPr>
          <w:t>Статья 541. Переход права собственности на обмениваемые товары</w:t>
        </w:r>
      </w:hyperlink>
    </w:p>
    <w:p w:rsidR="00000000" w:rsidRDefault="00477C4B">
      <w:pPr>
        <w:pStyle w:val="pj"/>
        <w:ind w:firstLine="680"/>
      </w:pPr>
      <w:hyperlink w:anchor="sub5420000" w:history="1">
        <w:r>
          <w:rPr>
            <w:rStyle w:val="a5"/>
            <w:i/>
            <w:iCs/>
          </w:rPr>
          <w:t>Статья 542. Ответственность за изъяти</w:t>
        </w:r>
        <w:r>
          <w:rPr>
            <w:rStyle w:val="a5"/>
            <w:i/>
            <w:iCs/>
          </w:rPr>
          <w:t>е товара, приобретенного по договору мены</w:t>
        </w:r>
      </w:hyperlink>
    </w:p>
    <w:p w:rsidR="00000000" w:rsidRDefault="00477C4B">
      <w:pPr>
        <w:pStyle w:val="p"/>
      </w:pPr>
      <w:hyperlink w:anchor="sub5430000" w:history="1">
        <w:r>
          <w:rPr>
            <w:rStyle w:val="a5"/>
            <w:i/>
            <w:iCs/>
          </w:rPr>
          <w:t>Глава 32. Дарение</w:t>
        </w:r>
      </w:hyperlink>
    </w:p>
    <w:p w:rsidR="00000000" w:rsidRDefault="00477C4B">
      <w:pPr>
        <w:pStyle w:val="pj"/>
        <w:ind w:firstLine="680"/>
      </w:pPr>
      <w:hyperlink w:anchor="sub5430000" w:history="1">
        <w:r>
          <w:rPr>
            <w:rStyle w:val="a5"/>
            <w:i/>
            <w:iCs/>
          </w:rPr>
          <w:t>Статья 543. Договор дарения</w:t>
        </w:r>
      </w:hyperlink>
    </w:p>
    <w:p w:rsidR="00000000" w:rsidRDefault="00477C4B">
      <w:pPr>
        <w:pStyle w:val="pj"/>
        <w:ind w:firstLine="680"/>
      </w:pPr>
      <w:hyperlink w:anchor="sub5440000" w:history="1">
        <w:r>
          <w:rPr>
            <w:rStyle w:val="a5"/>
            <w:i/>
            <w:iCs/>
          </w:rPr>
          <w:t>Статья 544. Отказ одаряемого принять дар</w:t>
        </w:r>
      </w:hyperlink>
    </w:p>
    <w:p w:rsidR="00000000" w:rsidRDefault="00477C4B">
      <w:pPr>
        <w:pStyle w:val="pj"/>
        <w:ind w:firstLine="680"/>
      </w:pPr>
      <w:hyperlink w:anchor="sub5450000" w:history="1">
        <w:r>
          <w:rPr>
            <w:rStyle w:val="a5"/>
            <w:i/>
            <w:iCs/>
          </w:rPr>
          <w:t>Статья 545. Форма договора дарения</w:t>
        </w:r>
      </w:hyperlink>
    </w:p>
    <w:p w:rsidR="00000000" w:rsidRDefault="00477C4B">
      <w:pPr>
        <w:pStyle w:val="pj"/>
        <w:ind w:firstLine="680"/>
      </w:pPr>
      <w:hyperlink w:anchor="sub5460000" w:history="1">
        <w:r>
          <w:rPr>
            <w:rStyle w:val="a5"/>
            <w:i/>
            <w:iCs/>
          </w:rPr>
          <w:t>Статья 546. Запрещение дарения</w:t>
        </w:r>
      </w:hyperlink>
    </w:p>
    <w:p w:rsidR="00000000" w:rsidRDefault="00477C4B">
      <w:pPr>
        <w:pStyle w:val="pj"/>
        <w:ind w:firstLine="680"/>
      </w:pPr>
      <w:hyperlink w:anchor="sub5470000" w:history="1">
        <w:r>
          <w:rPr>
            <w:rStyle w:val="a5"/>
            <w:i/>
            <w:iCs/>
          </w:rPr>
          <w:t>Статья 547. Ограничения дарения</w:t>
        </w:r>
      </w:hyperlink>
    </w:p>
    <w:p w:rsidR="00000000" w:rsidRDefault="00477C4B">
      <w:pPr>
        <w:pStyle w:val="pj"/>
        <w:ind w:firstLine="680"/>
      </w:pPr>
      <w:hyperlink w:anchor="sub5480000" w:history="1">
        <w:r>
          <w:rPr>
            <w:rStyle w:val="a5"/>
            <w:i/>
            <w:iCs/>
          </w:rPr>
          <w:t>Статья 548. Отказ от исполнения договора дарения</w:t>
        </w:r>
      </w:hyperlink>
    </w:p>
    <w:p w:rsidR="00000000" w:rsidRDefault="00477C4B">
      <w:pPr>
        <w:pStyle w:val="pj"/>
        <w:ind w:firstLine="680"/>
      </w:pPr>
      <w:hyperlink w:anchor="sub5490000" w:history="1">
        <w:r>
          <w:rPr>
            <w:rStyle w:val="a5"/>
            <w:i/>
            <w:iCs/>
          </w:rPr>
          <w:t>Статья 549. Отмена дарения</w:t>
        </w:r>
      </w:hyperlink>
    </w:p>
    <w:p w:rsidR="00000000" w:rsidRDefault="00477C4B">
      <w:pPr>
        <w:pStyle w:val="pj"/>
        <w:ind w:firstLine="680"/>
      </w:pPr>
      <w:hyperlink w:anchor="sub5500000" w:history="1">
        <w:r>
          <w:rPr>
            <w:rStyle w:val="a5"/>
            <w:i/>
            <w:iCs/>
          </w:rPr>
          <w:t>Статья 550. Случаи, в которых отказ от исполнения договора дарения и отмена дарения невозможны</w:t>
        </w:r>
      </w:hyperlink>
    </w:p>
    <w:p w:rsidR="00000000" w:rsidRDefault="00477C4B">
      <w:pPr>
        <w:pStyle w:val="pj"/>
        <w:ind w:firstLine="680"/>
      </w:pPr>
      <w:hyperlink w:anchor="sub5510000" w:history="1">
        <w:r>
          <w:rPr>
            <w:rStyle w:val="a5"/>
            <w:i/>
            <w:iCs/>
          </w:rPr>
          <w:t>Статья 551. Последствия причинения вреда</w:t>
        </w:r>
        <w:r>
          <w:rPr>
            <w:rStyle w:val="a5"/>
            <w:i/>
            <w:iCs/>
          </w:rPr>
          <w:t xml:space="preserve"> вследствие недостатков подаренной вещи</w:t>
        </w:r>
      </w:hyperlink>
    </w:p>
    <w:p w:rsidR="00000000" w:rsidRDefault="00477C4B">
      <w:pPr>
        <w:pStyle w:val="pj"/>
        <w:ind w:firstLine="680"/>
      </w:pPr>
      <w:hyperlink w:anchor="sub5520000" w:history="1">
        <w:r>
          <w:rPr>
            <w:rStyle w:val="a5"/>
            <w:i/>
            <w:iCs/>
          </w:rPr>
          <w:t>Статья 552. Правопреемство при обещании дарения</w:t>
        </w:r>
      </w:hyperlink>
    </w:p>
    <w:p w:rsidR="00000000" w:rsidRDefault="00477C4B">
      <w:pPr>
        <w:pStyle w:val="pj"/>
        <w:ind w:firstLine="680"/>
      </w:pPr>
      <w:hyperlink w:anchor="sub5530000" w:history="1">
        <w:r>
          <w:rPr>
            <w:rStyle w:val="a5"/>
            <w:i/>
            <w:iCs/>
          </w:rPr>
          <w:t>Статья 553. Пожертвования</w:t>
        </w:r>
      </w:hyperlink>
    </w:p>
    <w:p w:rsidR="00000000" w:rsidRDefault="00477C4B">
      <w:pPr>
        <w:pStyle w:val="p"/>
      </w:pPr>
      <w:hyperlink w:anchor="sub5540000" w:history="1">
        <w:r>
          <w:rPr>
            <w:rStyle w:val="a5"/>
            <w:i/>
            <w:iCs/>
          </w:rPr>
          <w:t>Глава 33. Рента и пожизненное содержание с иждивением</w:t>
        </w:r>
      </w:hyperlink>
    </w:p>
    <w:p w:rsidR="00000000" w:rsidRDefault="00477C4B">
      <w:pPr>
        <w:pStyle w:val="p"/>
      </w:pPr>
      <w:hyperlink w:anchor="sub5540000" w:history="1">
        <w:r>
          <w:rPr>
            <w:rStyle w:val="a5"/>
            <w:i/>
            <w:iCs/>
          </w:rPr>
          <w:t>§ 1. Общие положения о ренте и пожизненном содержании с иждивением</w:t>
        </w:r>
      </w:hyperlink>
    </w:p>
    <w:p w:rsidR="00000000" w:rsidRDefault="00477C4B">
      <w:pPr>
        <w:pStyle w:val="pj"/>
        <w:ind w:firstLine="680"/>
      </w:pPr>
      <w:hyperlink w:anchor="sub5540000" w:history="1">
        <w:r>
          <w:rPr>
            <w:rStyle w:val="a5"/>
            <w:i/>
            <w:iCs/>
          </w:rPr>
          <w:t>Статья 554. Договор ренты</w:t>
        </w:r>
      </w:hyperlink>
    </w:p>
    <w:p w:rsidR="00000000" w:rsidRDefault="00477C4B">
      <w:pPr>
        <w:pStyle w:val="pj"/>
        <w:ind w:firstLine="680"/>
      </w:pPr>
      <w:hyperlink w:anchor="sub5550000" w:history="1">
        <w:r>
          <w:rPr>
            <w:rStyle w:val="a5"/>
            <w:i/>
            <w:iCs/>
          </w:rPr>
          <w:t>Статья 555</w:t>
        </w:r>
        <w:r>
          <w:rPr>
            <w:rStyle w:val="a5"/>
            <w:i/>
            <w:iCs/>
          </w:rPr>
          <w:t>. Форма договора ренты</w:t>
        </w:r>
      </w:hyperlink>
    </w:p>
    <w:p w:rsidR="00000000" w:rsidRDefault="00477C4B">
      <w:pPr>
        <w:pStyle w:val="pj"/>
        <w:ind w:firstLine="680"/>
      </w:pPr>
      <w:hyperlink w:anchor="sub5560000" w:history="1">
        <w:r>
          <w:rPr>
            <w:rStyle w:val="a5"/>
            <w:i/>
            <w:iCs/>
          </w:rPr>
          <w:t>Статья 556. Отчуждение имущества под выплату ренты</w:t>
        </w:r>
      </w:hyperlink>
    </w:p>
    <w:p w:rsidR="00000000" w:rsidRDefault="00477C4B">
      <w:pPr>
        <w:pStyle w:val="pj"/>
        <w:ind w:firstLine="680"/>
      </w:pPr>
      <w:hyperlink w:anchor="sub5570000" w:history="1">
        <w:r>
          <w:rPr>
            <w:rStyle w:val="a5"/>
            <w:i/>
            <w:iCs/>
          </w:rPr>
          <w:t>Статья 557. Обременение рентой недвижимого имущества</w:t>
        </w:r>
      </w:hyperlink>
    </w:p>
    <w:p w:rsidR="00000000" w:rsidRDefault="00477C4B">
      <w:pPr>
        <w:pStyle w:val="pj"/>
        <w:ind w:firstLine="680"/>
      </w:pPr>
      <w:hyperlink w:anchor="sub5580000" w:history="1">
        <w:r>
          <w:rPr>
            <w:rStyle w:val="a5"/>
            <w:i/>
            <w:iCs/>
          </w:rPr>
          <w:t>Статья 558. Обеспечение выплаты ренты</w:t>
        </w:r>
      </w:hyperlink>
    </w:p>
    <w:p w:rsidR="00000000" w:rsidRDefault="00477C4B">
      <w:pPr>
        <w:pStyle w:val="pj"/>
        <w:ind w:firstLine="680"/>
      </w:pPr>
      <w:hyperlink w:anchor="sub5590000" w:history="1">
        <w:r>
          <w:rPr>
            <w:rStyle w:val="a5"/>
            <w:i/>
            <w:iCs/>
          </w:rPr>
          <w:t>Статья 559. Ответственность за просрочку выплаты ренты</w:t>
        </w:r>
      </w:hyperlink>
    </w:p>
    <w:p w:rsidR="00000000" w:rsidRDefault="00477C4B">
      <w:pPr>
        <w:pStyle w:val="p"/>
      </w:pPr>
      <w:hyperlink w:anchor="sub5600000" w:history="1">
        <w:r>
          <w:rPr>
            <w:rStyle w:val="a5"/>
            <w:i/>
            <w:iCs/>
          </w:rPr>
          <w:t>§ 2. Постоянная рента</w:t>
        </w:r>
      </w:hyperlink>
    </w:p>
    <w:p w:rsidR="00000000" w:rsidRDefault="00477C4B">
      <w:pPr>
        <w:pStyle w:val="pj"/>
        <w:ind w:firstLine="680"/>
      </w:pPr>
      <w:hyperlink w:anchor="sub5600000" w:history="1">
        <w:r>
          <w:rPr>
            <w:rStyle w:val="a5"/>
            <w:i/>
            <w:iCs/>
          </w:rPr>
          <w:t>Статья 560. Получатель постоянной ренты</w:t>
        </w:r>
      </w:hyperlink>
    </w:p>
    <w:p w:rsidR="00000000" w:rsidRDefault="00477C4B">
      <w:pPr>
        <w:pStyle w:val="pj"/>
        <w:ind w:firstLine="680"/>
      </w:pPr>
      <w:hyperlink w:anchor="sub5610000" w:history="1">
        <w:r>
          <w:rPr>
            <w:rStyle w:val="a5"/>
            <w:i/>
            <w:iCs/>
          </w:rPr>
          <w:t>Статья 561. Форма и размер постоянной ренты</w:t>
        </w:r>
      </w:hyperlink>
    </w:p>
    <w:p w:rsidR="00000000" w:rsidRDefault="00477C4B">
      <w:pPr>
        <w:pStyle w:val="pj"/>
        <w:ind w:firstLine="680"/>
      </w:pPr>
      <w:hyperlink w:anchor="sub5620000" w:history="1">
        <w:r>
          <w:rPr>
            <w:rStyle w:val="a5"/>
            <w:i/>
            <w:iCs/>
          </w:rPr>
          <w:t>Статья 562. Сроки выплаты постоянной ренты</w:t>
        </w:r>
      </w:hyperlink>
    </w:p>
    <w:p w:rsidR="00000000" w:rsidRDefault="00477C4B">
      <w:pPr>
        <w:pStyle w:val="pj"/>
        <w:ind w:firstLine="680"/>
      </w:pPr>
      <w:hyperlink w:anchor="sub5630000" w:history="1">
        <w:r>
          <w:rPr>
            <w:rStyle w:val="a5"/>
            <w:i/>
            <w:iCs/>
          </w:rPr>
          <w:t>Статья 563. Право плательщика на выкуп постоянной ренты</w:t>
        </w:r>
      </w:hyperlink>
    </w:p>
    <w:p w:rsidR="00000000" w:rsidRDefault="00477C4B">
      <w:pPr>
        <w:pStyle w:val="pj"/>
        <w:ind w:firstLine="680"/>
      </w:pPr>
      <w:hyperlink w:anchor="sub5640000" w:history="1">
        <w:r>
          <w:rPr>
            <w:rStyle w:val="a5"/>
            <w:i/>
            <w:iCs/>
          </w:rPr>
          <w:t>Статья 564. Выкуп постоянной ренты по требованию получателя ренты</w:t>
        </w:r>
      </w:hyperlink>
    </w:p>
    <w:p w:rsidR="00000000" w:rsidRDefault="00477C4B">
      <w:pPr>
        <w:pStyle w:val="pj"/>
        <w:ind w:firstLine="680"/>
      </w:pPr>
      <w:hyperlink w:anchor="sub5650000" w:history="1">
        <w:r>
          <w:rPr>
            <w:rStyle w:val="a5"/>
            <w:i/>
            <w:iCs/>
          </w:rPr>
          <w:t>Статья 565. Выкупная цена постоянной ренты</w:t>
        </w:r>
      </w:hyperlink>
    </w:p>
    <w:p w:rsidR="00000000" w:rsidRDefault="00477C4B">
      <w:pPr>
        <w:pStyle w:val="pj"/>
        <w:ind w:firstLine="680"/>
      </w:pPr>
      <w:hyperlink w:anchor="sub5660000" w:history="1">
        <w:r>
          <w:rPr>
            <w:rStyle w:val="a5"/>
            <w:i/>
            <w:iCs/>
          </w:rPr>
          <w:t>Статья 566. Риск случайной гибели имущества, переданного под вып</w:t>
        </w:r>
        <w:r>
          <w:rPr>
            <w:rStyle w:val="a5"/>
            <w:i/>
            <w:iCs/>
          </w:rPr>
          <w:t>лату постоянной ренты</w:t>
        </w:r>
      </w:hyperlink>
    </w:p>
    <w:p w:rsidR="00000000" w:rsidRDefault="00477C4B">
      <w:pPr>
        <w:pStyle w:val="p"/>
      </w:pPr>
      <w:hyperlink w:anchor="sub5670000" w:history="1">
        <w:r>
          <w:rPr>
            <w:rStyle w:val="a5"/>
            <w:i/>
            <w:iCs/>
          </w:rPr>
          <w:t>§ 3. Пожизненная рента</w:t>
        </w:r>
      </w:hyperlink>
    </w:p>
    <w:p w:rsidR="00000000" w:rsidRDefault="00477C4B">
      <w:pPr>
        <w:pStyle w:val="pj"/>
        <w:ind w:firstLine="680"/>
      </w:pPr>
      <w:hyperlink w:anchor="sub5670000" w:history="1">
        <w:r>
          <w:rPr>
            <w:rStyle w:val="a5"/>
            <w:i/>
            <w:iCs/>
          </w:rPr>
          <w:t>Статья 567. Получатель пожизненной ренты</w:t>
        </w:r>
      </w:hyperlink>
    </w:p>
    <w:p w:rsidR="00000000" w:rsidRDefault="00477C4B">
      <w:pPr>
        <w:pStyle w:val="pj"/>
        <w:ind w:firstLine="680"/>
      </w:pPr>
      <w:hyperlink w:anchor="sub5680000" w:history="1">
        <w:r>
          <w:rPr>
            <w:rStyle w:val="a5"/>
            <w:i/>
            <w:iCs/>
          </w:rPr>
          <w:t>Статья 568. Размер пожизненной ренты</w:t>
        </w:r>
      </w:hyperlink>
    </w:p>
    <w:p w:rsidR="00000000" w:rsidRDefault="00477C4B">
      <w:pPr>
        <w:pStyle w:val="pj"/>
        <w:ind w:firstLine="680"/>
      </w:pPr>
      <w:hyperlink w:anchor="sub5690000" w:history="1">
        <w:r>
          <w:rPr>
            <w:rStyle w:val="a5"/>
            <w:i/>
            <w:iCs/>
          </w:rPr>
          <w:t>Статья 569. Сроки выплаты пожизненной ренты</w:t>
        </w:r>
      </w:hyperlink>
    </w:p>
    <w:p w:rsidR="00000000" w:rsidRDefault="00477C4B">
      <w:pPr>
        <w:pStyle w:val="pj"/>
        <w:ind w:firstLine="680"/>
      </w:pPr>
      <w:hyperlink w:anchor="sub5700000" w:history="1">
        <w:r>
          <w:rPr>
            <w:rStyle w:val="a5"/>
            <w:i/>
            <w:iCs/>
          </w:rPr>
          <w:t>Статья 570. Расторжение договора пожизненной ренты по требованию получателя ренты</w:t>
        </w:r>
      </w:hyperlink>
    </w:p>
    <w:p w:rsidR="00000000" w:rsidRDefault="00477C4B">
      <w:pPr>
        <w:pStyle w:val="pj"/>
        <w:ind w:firstLine="680"/>
      </w:pPr>
      <w:hyperlink w:anchor="sub5710000" w:history="1">
        <w:r>
          <w:rPr>
            <w:rStyle w:val="a5"/>
            <w:i/>
            <w:iCs/>
          </w:rPr>
          <w:t>Статья 571. Риск случайной гибели имущества, переданного под вып</w:t>
        </w:r>
        <w:r>
          <w:rPr>
            <w:rStyle w:val="a5"/>
            <w:i/>
            <w:iCs/>
          </w:rPr>
          <w:t>лату ренты</w:t>
        </w:r>
      </w:hyperlink>
    </w:p>
    <w:p w:rsidR="00000000" w:rsidRDefault="00477C4B">
      <w:pPr>
        <w:pStyle w:val="p"/>
      </w:pPr>
      <w:hyperlink w:anchor="sub5720000" w:history="1">
        <w:r>
          <w:rPr>
            <w:rStyle w:val="a5"/>
            <w:i/>
            <w:iCs/>
          </w:rPr>
          <w:t>§ 4. Пожизненное содержание с иждивением</w:t>
        </w:r>
      </w:hyperlink>
    </w:p>
    <w:p w:rsidR="00000000" w:rsidRDefault="00477C4B">
      <w:pPr>
        <w:pStyle w:val="pj"/>
        <w:ind w:firstLine="680"/>
      </w:pPr>
      <w:hyperlink w:anchor="sub5720000" w:history="1">
        <w:r>
          <w:rPr>
            <w:rStyle w:val="a5"/>
            <w:i/>
            <w:iCs/>
          </w:rPr>
          <w:t>Статья 572. Договор пожизненного содержания с иждивением</w:t>
        </w:r>
      </w:hyperlink>
    </w:p>
    <w:p w:rsidR="00000000" w:rsidRDefault="00477C4B">
      <w:pPr>
        <w:pStyle w:val="pj"/>
        <w:ind w:firstLine="680"/>
      </w:pPr>
      <w:hyperlink w:anchor="sub5730000" w:history="1">
        <w:r>
          <w:rPr>
            <w:rStyle w:val="a5"/>
            <w:i/>
            <w:iCs/>
          </w:rPr>
          <w:t>Статья 573. Обязанность по предоставлению содерж</w:t>
        </w:r>
        <w:r>
          <w:rPr>
            <w:rStyle w:val="a5"/>
            <w:i/>
            <w:iCs/>
          </w:rPr>
          <w:t>ания с иждивением</w:t>
        </w:r>
      </w:hyperlink>
    </w:p>
    <w:p w:rsidR="00000000" w:rsidRDefault="00477C4B">
      <w:pPr>
        <w:pStyle w:val="pj"/>
        <w:ind w:firstLine="680"/>
      </w:pPr>
      <w:hyperlink w:anchor="sub5740000" w:history="1">
        <w:r>
          <w:rPr>
            <w:rStyle w:val="a5"/>
            <w:i/>
            <w:iCs/>
          </w:rPr>
          <w:t>Статья 574. Замена пожизненного содержания периодическими платежами</w:t>
        </w:r>
      </w:hyperlink>
    </w:p>
    <w:p w:rsidR="00000000" w:rsidRDefault="00477C4B">
      <w:pPr>
        <w:pStyle w:val="pj"/>
        <w:ind w:firstLine="680"/>
      </w:pPr>
      <w:hyperlink w:anchor="sub5750000" w:history="1">
        <w:r>
          <w:rPr>
            <w:rStyle w:val="a5"/>
            <w:i/>
            <w:iCs/>
          </w:rPr>
          <w:t>Статья 575. Отчуждение и использование имущества, переданного для обеспечения пожизненного содержания</w:t>
        </w:r>
      </w:hyperlink>
    </w:p>
    <w:p w:rsidR="00000000" w:rsidRDefault="00477C4B">
      <w:pPr>
        <w:pStyle w:val="pj"/>
        <w:ind w:firstLine="680"/>
      </w:pPr>
      <w:hyperlink w:anchor="sub5760000" w:history="1">
        <w:r>
          <w:rPr>
            <w:rStyle w:val="a5"/>
            <w:i/>
            <w:iCs/>
          </w:rPr>
          <w:t>Статья 576. Прекращение пожизненного содержания с иждивением</w:t>
        </w:r>
      </w:hyperlink>
    </w:p>
    <w:p w:rsidR="00000000" w:rsidRDefault="00477C4B">
      <w:pPr>
        <w:pStyle w:val="p"/>
      </w:pPr>
      <w:hyperlink w:anchor="sub5770000" w:history="1">
        <w:r>
          <w:rPr>
            <w:rStyle w:val="a5"/>
            <w:i/>
            <w:iCs/>
          </w:rPr>
          <w:t>Глава 34. Аренда</w:t>
        </w:r>
      </w:hyperlink>
    </w:p>
    <w:p w:rsidR="00000000" w:rsidRDefault="00477C4B">
      <w:pPr>
        <w:pStyle w:val="p"/>
      </w:pPr>
      <w:hyperlink w:anchor="sub5770000" w:history="1">
        <w:r>
          <w:rPr>
            <w:rStyle w:val="a5"/>
            <w:i/>
            <w:iCs/>
          </w:rPr>
          <w:t>§ 1. Общие положения об аренде</w:t>
        </w:r>
      </w:hyperlink>
    </w:p>
    <w:p w:rsidR="00000000" w:rsidRDefault="00477C4B">
      <w:pPr>
        <w:pStyle w:val="pj"/>
        <w:ind w:firstLine="680"/>
      </w:pPr>
      <w:hyperlink w:anchor="sub5770000" w:history="1">
        <w:r>
          <w:rPr>
            <w:rStyle w:val="a5"/>
            <w:i/>
            <w:iCs/>
          </w:rPr>
          <w:t>Статья 577. Договор аренды</w:t>
        </w:r>
      </w:hyperlink>
    </w:p>
    <w:p w:rsidR="00000000" w:rsidRDefault="00477C4B">
      <w:pPr>
        <w:pStyle w:val="pj"/>
        <w:ind w:firstLine="680"/>
      </w:pPr>
      <w:hyperlink w:anchor="sub5780000" w:history="1">
        <w:r>
          <w:rPr>
            <w:rStyle w:val="a5"/>
            <w:i/>
            <w:iCs/>
          </w:rPr>
          <w:t>Статья 578. Объекты аренды</w:t>
        </w:r>
      </w:hyperlink>
    </w:p>
    <w:p w:rsidR="00000000" w:rsidRDefault="00477C4B">
      <w:pPr>
        <w:pStyle w:val="pj"/>
        <w:ind w:firstLine="680"/>
      </w:pPr>
      <w:hyperlink w:anchor="sub5790000" w:history="1">
        <w:r>
          <w:rPr>
            <w:rStyle w:val="a5"/>
            <w:i/>
            <w:iCs/>
          </w:rPr>
          <w:t>Статья 579. Арендодатель</w:t>
        </w:r>
      </w:hyperlink>
    </w:p>
    <w:p w:rsidR="00000000" w:rsidRDefault="00477C4B">
      <w:pPr>
        <w:pStyle w:val="pj"/>
        <w:ind w:firstLine="680"/>
      </w:pPr>
      <w:hyperlink w:anchor="sub5800000" w:history="1">
        <w:r>
          <w:rPr>
            <w:rStyle w:val="a5"/>
            <w:i/>
            <w:iCs/>
          </w:rPr>
          <w:t>Статья 580. Форма и государственная регистрация договора аренды</w:t>
        </w:r>
      </w:hyperlink>
    </w:p>
    <w:p w:rsidR="00000000" w:rsidRDefault="00477C4B">
      <w:pPr>
        <w:pStyle w:val="pj"/>
        <w:ind w:firstLine="680"/>
      </w:pPr>
      <w:hyperlink w:anchor="sub5810000" w:history="1">
        <w:r>
          <w:rPr>
            <w:rStyle w:val="a5"/>
            <w:i/>
            <w:iCs/>
          </w:rPr>
          <w:t>Статья 581. Срок договора аренды</w:t>
        </w:r>
      </w:hyperlink>
    </w:p>
    <w:p w:rsidR="00000000" w:rsidRDefault="00477C4B">
      <w:pPr>
        <w:pStyle w:val="pj"/>
        <w:ind w:firstLine="680"/>
      </w:pPr>
      <w:hyperlink w:anchor="sub5820000" w:history="1">
        <w:r>
          <w:rPr>
            <w:rStyle w:val="a5"/>
            <w:i/>
            <w:iCs/>
          </w:rPr>
          <w:t>Статья 582. Предоставление имущества арендатору</w:t>
        </w:r>
      </w:hyperlink>
    </w:p>
    <w:p w:rsidR="00000000" w:rsidRDefault="00477C4B">
      <w:pPr>
        <w:pStyle w:val="pj"/>
        <w:ind w:firstLine="680"/>
      </w:pPr>
      <w:hyperlink w:anchor="sub5830000" w:history="1">
        <w:r>
          <w:rPr>
            <w:rStyle w:val="a5"/>
            <w:i/>
            <w:iCs/>
          </w:rPr>
          <w:t>Статья 583. Ответственность арендодателя за недостатки сданного в аренду имущества</w:t>
        </w:r>
      </w:hyperlink>
    </w:p>
    <w:p w:rsidR="00000000" w:rsidRDefault="00477C4B">
      <w:pPr>
        <w:pStyle w:val="pj"/>
        <w:ind w:firstLine="680"/>
      </w:pPr>
      <w:hyperlink w:anchor="sub5840000" w:history="1">
        <w:r>
          <w:rPr>
            <w:rStyle w:val="a5"/>
            <w:i/>
            <w:iCs/>
          </w:rPr>
          <w:t>Статья 584. Права третьих лиц на сдаваемое в аренду имущество</w:t>
        </w:r>
      </w:hyperlink>
    </w:p>
    <w:p w:rsidR="00000000" w:rsidRDefault="00477C4B">
      <w:pPr>
        <w:pStyle w:val="pj"/>
        <w:ind w:firstLine="680"/>
      </w:pPr>
      <w:hyperlink w:anchor="sub5850000" w:history="1">
        <w:r>
          <w:rPr>
            <w:rStyle w:val="a5"/>
            <w:i/>
            <w:iCs/>
          </w:rPr>
          <w:t>Статья 585. Арендная плата</w:t>
        </w:r>
      </w:hyperlink>
    </w:p>
    <w:p w:rsidR="00000000" w:rsidRDefault="00477C4B">
      <w:pPr>
        <w:pStyle w:val="pj"/>
        <w:ind w:firstLine="680"/>
      </w:pPr>
      <w:hyperlink w:anchor="sub5860000" w:history="1">
        <w:r>
          <w:rPr>
            <w:rStyle w:val="a5"/>
            <w:i/>
            <w:iCs/>
          </w:rPr>
          <w:t>Статья 586. Пользование арендованным имуществом</w:t>
        </w:r>
      </w:hyperlink>
    </w:p>
    <w:p w:rsidR="00000000" w:rsidRDefault="00477C4B">
      <w:pPr>
        <w:pStyle w:val="pj"/>
        <w:ind w:firstLine="680"/>
      </w:pPr>
      <w:hyperlink w:anchor="sub5870000" w:history="1">
        <w:r>
          <w:rPr>
            <w:rStyle w:val="a5"/>
            <w:i/>
            <w:iCs/>
          </w:rPr>
          <w:t>Статья 587. Обязанности сторон по содержанию арендованного имущества</w:t>
        </w:r>
      </w:hyperlink>
    </w:p>
    <w:p w:rsidR="00000000" w:rsidRDefault="00477C4B">
      <w:pPr>
        <w:pStyle w:val="pj"/>
        <w:ind w:firstLine="680"/>
      </w:pPr>
      <w:hyperlink w:anchor="sub5880000" w:history="1">
        <w:r>
          <w:rPr>
            <w:rStyle w:val="a5"/>
            <w:i/>
            <w:iCs/>
          </w:rPr>
          <w:t>Статья 588. Сохранение договора аренды в силе при изменении сторон</w:t>
        </w:r>
      </w:hyperlink>
    </w:p>
    <w:p w:rsidR="00000000" w:rsidRDefault="00477C4B">
      <w:pPr>
        <w:pStyle w:val="pj"/>
        <w:ind w:firstLine="680"/>
      </w:pPr>
      <w:hyperlink w:anchor="sub5890000" w:history="1">
        <w:r>
          <w:rPr>
            <w:rStyle w:val="a5"/>
            <w:i/>
            <w:iCs/>
          </w:rPr>
          <w:t>Статья 589. Прекращение договора субаренд</w:t>
        </w:r>
        <w:r>
          <w:rPr>
            <w:rStyle w:val="a5"/>
            <w:i/>
            <w:iCs/>
          </w:rPr>
          <w:t>ы при досрочном прекращении договора аренды</w:t>
        </w:r>
      </w:hyperlink>
    </w:p>
    <w:p w:rsidR="00000000" w:rsidRDefault="00477C4B">
      <w:pPr>
        <w:pStyle w:val="pj"/>
        <w:ind w:firstLine="680"/>
      </w:pPr>
      <w:hyperlink w:anchor="sub5900000" w:history="1">
        <w:r>
          <w:rPr>
            <w:rStyle w:val="a5"/>
            <w:i/>
            <w:iCs/>
          </w:rPr>
          <w:t>Статья 590. Досрочное расторжение договора аренды по требованию арендодателя</w:t>
        </w:r>
      </w:hyperlink>
    </w:p>
    <w:p w:rsidR="00000000" w:rsidRDefault="00477C4B">
      <w:pPr>
        <w:pStyle w:val="pj"/>
        <w:ind w:firstLine="680"/>
      </w:pPr>
      <w:hyperlink w:anchor="sub5910000" w:history="1">
        <w:r>
          <w:rPr>
            <w:rStyle w:val="a5"/>
            <w:i/>
            <w:iCs/>
          </w:rPr>
          <w:t>Статья 591. Досрочное расторжение договора аренды по требованию аренд</w:t>
        </w:r>
        <w:r>
          <w:rPr>
            <w:rStyle w:val="a5"/>
            <w:i/>
            <w:iCs/>
          </w:rPr>
          <w:t>атора</w:t>
        </w:r>
      </w:hyperlink>
    </w:p>
    <w:p w:rsidR="00000000" w:rsidRDefault="00477C4B">
      <w:pPr>
        <w:pStyle w:val="pj"/>
        <w:ind w:firstLine="680"/>
      </w:pPr>
      <w:hyperlink w:anchor="sub5920000" w:history="1">
        <w:r>
          <w:rPr>
            <w:rStyle w:val="a5"/>
            <w:i/>
            <w:iCs/>
          </w:rPr>
          <w:t>Статья 592. Преимущественное право арендатора на заключение договора аренды на новый срок</w:t>
        </w:r>
      </w:hyperlink>
    </w:p>
    <w:p w:rsidR="00000000" w:rsidRDefault="00477C4B">
      <w:pPr>
        <w:pStyle w:val="pj"/>
        <w:ind w:firstLine="680"/>
      </w:pPr>
      <w:hyperlink w:anchor="sub5930000" w:history="1">
        <w:r>
          <w:rPr>
            <w:rStyle w:val="a5"/>
            <w:i/>
            <w:iCs/>
          </w:rPr>
          <w:t>Статья 593. Возврат арендованного имущества арендодателю</w:t>
        </w:r>
      </w:hyperlink>
    </w:p>
    <w:p w:rsidR="00000000" w:rsidRDefault="00477C4B">
      <w:pPr>
        <w:pStyle w:val="pj"/>
        <w:ind w:firstLine="680"/>
      </w:pPr>
      <w:hyperlink w:anchor="sub5940000" w:history="1">
        <w:r>
          <w:rPr>
            <w:rStyle w:val="a5"/>
            <w:i/>
            <w:iCs/>
          </w:rPr>
          <w:t>Стат</w:t>
        </w:r>
        <w:r>
          <w:rPr>
            <w:rStyle w:val="a5"/>
            <w:i/>
            <w:iCs/>
          </w:rPr>
          <w:t>ья 594. Улучшение арендованного имущества</w:t>
        </w:r>
      </w:hyperlink>
    </w:p>
    <w:p w:rsidR="00000000" w:rsidRDefault="00477C4B">
      <w:pPr>
        <w:pStyle w:val="pj"/>
        <w:ind w:firstLine="680"/>
      </w:pPr>
      <w:hyperlink w:anchor="sub5950000" w:history="1">
        <w:r>
          <w:rPr>
            <w:rStyle w:val="a5"/>
            <w:i/>
            <w:iCs/>
          </w:rPr>
          <w:t>Статья 595. Выкуп арендованного имущества</w:t>
        </w:r>
      </w:hyperlink>
    </w:p>
    <w:p w:rsidR="00000000" w:rsidRDefault="00477C4B">
      <w:pPr>
        <w:pStyle w:val="pj"/>
        <w:ind w:firstLine="680"/>
      </w:pPr>
      <w:hyperlink w:anchor="sub5960000" w:history="1">
        <w:r>
          <w:rPr>
            <w:rStyle w:val="a5"/>
            <w:i/>
            <w:iCs/>
          </w:rPr>
          <w:t>Статья 596. Особенности отдельных видов договора аренды и договоров аренды отдельных видов имущества</w:t>
        </w:r>
      </w:hyperlink>
    </w:p>
    <w:p w:rsidR="00000000" w:rsidRDefault="00477C4B">
      <w:pPr>
        <w:pStyle w:val="p"/>
      </w:pPr>
      <w:hyperlink w:anchor="sub5970000" w:history="1">
        <w:r>
          <w:rPr>
            <w:rStyle w:val="a5"/>
            <w:i/>
            <w:iCs/>
          </w:rPr>
          <w:t>§ 2. Прокат</w:t>
        </w:r>
      </w:hyperlink>
    </w:p>
    <w:p w:rsidR="00000000" w:rsidRDefault="00477C4B">
      <w:pPr>
        <w:pStyle w:val="pj"/>
        <w:ind w:firstLine="680"/>
      </w:pPr>
      <w:hyperlink w:anchor="sub5970000" w:history="1">
        <w:r>
          <w:rPr>
            <w:rStyle w:val="a5"/>
            <w:i/>
            <w:iCs/>
          </w:rPr>
          <w:t>Статья 597. Договор проката</w:t>
        </w:r>
      </w:hyperlink>
    </w:p>
    <w:p w:rsidR="00000000" w:rsidRDefault="00477C4B">
      <w:pPr>
        <w:pStyle w:val="pj"/>
        <w:ind w:firstLine="680"/>
      </w:pPr>
      <w:hyperlink w:anchor="sub5980000" w:history="1">
        <w:r>
          <w:rPr>
            <w:rStyle w:val="a5"/>
            <w:i/>
            <w:iCs/>
          </w:rPr>
          <w:t>Статья 598. Срок договора проката</w:t>
        </w:r>
      </w:hyperlink>
    </w:p>
    <w:p w:rsidR="00000000" w:rsidRDefault="00477C4B">
      <w:pPr>
        <w:pStyle w:val="pj"/>
        <w:ind w:firstLine="680"/>
      </w:pPr>
      <w:hyperlink w:anchor="sub5990000" w:history="1">
        <w:r>
          <w:rPr>
            <w:rStyle w:val="a5"/>
            <w:i/>
            <w:iCs/>
          </w:rPr>
          <w:t>Статья 599. Предоставление имущества арендатору</w:t>
        </w:r>
      </w:hyperlink>
    </w:p>
    <w:p w:rsidR="00000000" w:rsidRDefault="00477C4B">
      <w:pPr>
        <w:pStyle w:val="pj"/>
        <w:ind w:firstLine="680"/>
      </w:pPr>
      <w:hyperlink w:anchor="sub6000000" w:history="1">
        <w:r>
          <w:rPr>
            <w:rStyle w:val="a5"/>
            <w:i/>
            <w:iCs/>
          </w:rPr>
          <w:t>Статья 600. Устранение недостатков сданного в аренду имущества</w:t>
        </w:r>
      </w:hyperlink>
    </w:p>
    <w:p w:rsidR="00000000" w:rsidRDefault="00477C4B">
      <w:pPr>
        <w:pStyle w:val="pj"/>
        <w:ind w:firstLine="680"/>
      </w:pPr>
      <w:hyperlink w:anchor="sub6010000" w:history="1">
        <w:r>
          <w:rPr>
            <w:rStyle w:val="a5"/>
            <w:i/>
            <w:iCs/>
          </w:rPr>
          <w:t>Статья 601. Арендная плата по договору проката</w:t>
        </w:r>
      </w:hyperlink>
    </w:p>
    <w:p w:rsidR="00000000" w:rsidRDefault="00477C4B">
      <w:pPr>
        <w:pStyle w:val="pj"/>
        <w:ind w:firstLine="680"/>
      </w:pPr>
      <w:hyperlink w:anchor="sub6020000" w:history="1">
        <w:r>
          <w:rPr>
            <w:rStyle w:val="a5"/>
            <w:i/>
            <w:iCs/>
          </w:rPr>
          <w:t>Статья 602. Пользование арендованным имуществом</w:t>
        </w:r>
      </w:hyperlink>
    </w:p>
    <w:p w:rsidR="00000000" w:rsidRDefault="00477C4B">
      <w:pPr>
        <w:pStyle w:val="p"/>
      </w:pPr>
      <w:hyperlink w:anchor="sub6030000" w:history="1">
        <w:r>
          <w:rPr>
            <w:rStyle w:val="a5"/>
            <w:i/>
            <w:iCs/>
          </w:rPr>
          <w:t>§ 3. Аренда транспортных средств</w:t>
        </w:r>
      </w:hyperlink>
    </w:p>
    <w:p w:rsidR="00000000" w:rsidRDefault="00477C4B">
      <w:pPr>
        <w:pStyle w:val="pj"/>
        <w:ind w:firstLine="680"/>
      </w:pPr>
      <w:hyperlink w:anchor="sub6030000" w:history="1">
        <w:r>
          <w:rPr>
            <w:rStyle w:val="a5"/>
            <w:i/>
            <w:iCs/>
          </w:rPr>
          <w:t>Статья 603. Договор аренды транспортного средства с экипажем</w:t>
        </w:r>
      </w:hyperlink>
    </w:p>
    <w:p w:rsidR="00000000" w:rsidRDefault="00477C4B">
      <w:pPr>
        <w:pStyle w:val="pj"/>
        <w:ind w:firstLine="680"/>
      </w:pPr>
      <w:hyperlink w:anchor="sub6040000" w:history="1">
        <w:r>
          <w:rPr>
            <w:rStyle w:val="a5"/>
            <w:i/>
            <w:iCs/>
          </w:rPr>
          <w:t>Статья 604. Форма договора аренды транспортного средства с эки</w:t>
        </w:r>
        <w:r>
          <w:rPr>
            <w:rStyle w:val="a5"/>
            <w:i/>
            <w:iCs/>
          </w:rPr>
          <w:t>пажем</w:t>
        </w:r>
      </w:hyperlink>
    </w:p>
    <w:p w:rsidR="00000000" w:rsidRDefault="00477C4B">
      <w:pPr>
        <w:pStyle w:val="pj"/>
        <w:ind w:firstLine="680"/>
      </w:pPr>
      <w:hyperlink w:anchor="sub6050000" w:history="1">
        <w:r>
          <w:rPr>
            <w:rStyle w:val="a5"/>
            <w:i/>
            <w:iCs/>
          </w:rPr>
          <w:t>Статья 605. Обязанность арендодателя по содержанию транспортного средства</w:t>
        </w:r>
      </w:hyperlink>
    </w:p>
    <w:p w:rsidR="00000000" w:rsidRDefault="00477C4B">
      <w:pPr>
        <w:pStyle w:val="pj"/>
        <w:ind w:firstLine="680"/>
      </w:pPr>
      <w:hyperlink w:anchor="sub6060000" w:history="1">
        <w:r>
          <w:rPr>
            <w:rStyle w:val="a5"/>
            <w:i/>
            <w:iCs/>
          </w:rPr>
          <w:t>Статья 606. Обязанности арендодателя по управлению и технической эксплуатации транспортного средства</w:t>
        </w:r>
      </w:hyperlink>
    </w:p>
    <w:p w:rsidR="00000000" w:rsidRDefault="00477C4B">
      <w:pPr>
        <w:pStyle w:val="pj"/>
        <w:ind w:firstLine="680"/>
      </w:pPr>
      <w:hyperlink w:anchor="sub6070000" w:history="1">
        <w:r>
          <w:rPr>
            <w:rStyle w:val="a5"/>
            <w:i/>
            <w:iCs/>
          </w:rPr>
          <w:t>Статья 607. Обязанность арендатора по оплате расходов, связанных с коммерческой эксплуатацией транспортного средства</w:t>
        </w:r>
      </w:hyperlink>
    </w:p>
    <w:p w:rsidR="00000000" w:rsidRDefault="00477C4B">
      <w:pPr>
        <w:pStyle w:val="pj"/>
        <w:ind w:firstLine="680"/>
      </w:pPr>
      <w:hyperlink w:anchor="sub6080000" w:history="1">
        <w:r>
          <w:rPr>
            <w:rStyle w:val="a5"/>
            <w:i/>
            <w:iCs/>
          </w:rPr>
          <w:t>Статья 608. Страхование транспортного средства</w:t>
        </w:r>
      </w:hyperlink>
    </w:p>
    <w:p w:rsidR="00000000" w:rsidRDefault="00477C4B">
      <w:pPr>
        <w:pStyle w:val="pj"/>
        <w:ind w:firstLine="680"/>
      </w:pPr>
      <w:hyperlink w:anchor="sub6090000" w:history="1">
        <w:r>
          <w:rPr>
            <w:rStyle w:val="a5"/>
            <w:i/>
            <w:iCs/>
          </w:rPr>
          <w:t>Ст</w:t>
        </w:r>
        <w:r>
          <w:rPr>
            <w:rStyle w:val="a5"/>
            <w:i/>
            <w:iCs/>
          </w:rPr>
          <w:t>атья 609. Договоры с третьими лицами об использовании транспортного средства</w:t>
        </w:r>
      </w:hyperlink>
    </w:p>
    <w:p w:rsidR="00000000" w:rsidRDefault="00477C4B">
      <w:pPr>
        <w:pStyle w:val="pj"/>
        <w:ind w:firstLine="680"/>
      </w:pPr>
      <w:hyperlink w:anchor="sub6100000" w:history="1">
        <w:r>
          <w:rPr>
            <w:rStyle w:val="a5"/>
            <w:i/>
            <w:iCs/>
          </w:rPr>
          <w:t>Статья 610. Ответственность за вред, причиненный транспортному средству</w:t>
        </w:r>
      </w:hyperlink>
    </w:p>
    <w:p w:rsidR="00000000" w:rsidRDefault="00477C4B">
      <w:pPr>
        <w:pStyle w:val="pj"/>
        <w:ind w:firstLine="680"/>
      </w:pPr>
      <w:hyperlink w:anchor="sub6110000" w:history="1">
        <w:r>
          <w:rPr>
            <w:rStyle w:val="a5"/>
            <w:i/>
            <w:iCs/>
          </w:rPr>
          <w:t>Статья 611. Ответственность за вред, прич</w:t>
        </w:r>
        <w:r>
          <w:rPr>
            <w:rStyle w:val="a5"/>
            <w:i/>
            <w:iCs/>
          </w:rPr>
          <w:t>иненный транспортным средством</w:t>
        </w:r>
      </w:hyperlink>
    </w:p>
    <w:p w:rsidR="00000000" w:rsidRDefault="00477C4B">
      <w:pPr>
        <w:pStyle w:val="pj"/>
        <w:ind w:firstLine="680"/>
      </w:pPr>
      <w:hyperlink w:anchor="sub6120000" w:history="1">
        <w:r>
          <w:rPr>
            <w:rStyle w:val="a5"/>
            <w:i/>
            <w:iCs/>
          </w:rPr>
          <w:t>Статья 612. Особенности аренды отдельных видов транспортных средств</w:t>
        </w:r>
      </w:hyperlink>
    </w:p>
    <w:p w:rsidR="00000000" w:rsidRDefault="00477C4B">
      <w:pPr>
        <w:pStyle w:val="pj"/>
        <w:ind w:firstLine="680"/>
      </w:pPr>
      <w:hyperlink w:anchor="sub6130000" w:history="1">
        <w:r>
          <w:rPr>
            <w:rStyle w:val="a5"/>
            <w:i/>
            <w:iCs/>
          </w:rPr>
          <w:t>Статья 613. Договор аренды транспортного средства без экипажа</w:t>
        </w:r>
      </w:hyperlink>
    </w:p>
    <w:p w:rsidR="00000000" w:rsidRDefault="00477C4B">
      <w:pPr>
        <w:pStyle w:val="pj"/>
        <w:ind w:firstLine="680"/>
      </w:pPr>
      <w:hyperlink w:anchor="sub6140000" w:history="1">
        <w:r>
          <w:rPr>
            <w:rStyle w:val="a5"/>
            <w:i/>
            <w:iCs/>
          </w:rPr>
          <w:t>Статья 614. Форма договора аренды транспортного средства без экипажа</w:t>
        </w:r>
      </w:hyperlink>
    </w:p>
    <w:p w:rsidR="00000000" w:rsidRDefault="00477C4B">
      <w:pPr>
        <w:pStyle w:val="pj"/>
        <w:ind w:firstLine="680"/>
      </w:pPr>
      <w:hyperlink w:anchor="sub6150000" w:history="1">
        <w:r>
          <w:rPr>
            <w:rStyle w:val="a5"/>
            <w:i/>
            <w:iCs/>
          </w:rPr>
          <w:t>Статья 615. Обязанность арендатора по содержанию транспортного средства</w:t>
        </w:r>
      </w:hyperlink>
    </w:p>
    <w:p w:rsidR="00000000" w:rsidRDefault="00477C4B">
      <w:pPr>
        <w:pStyle w:val="pj"/>
        <w:ind w:firstLine="680"/>
      </w:pPr>
      <w:hyperlink w:anchor="sub6160000" w:history="1">
        <w:r>
          <w:rPr>
            <w:rStyle w:val="a5"/>
            <w:i/>
            <w:iCs/>
          </w:rPr>
          <w:t>Статья 616. Обязанности арендатора по управле</w:t>
        </w:r>
        <w:r>
          <w:rPr>
            <w:rStyle w:val="a5"/>
            <w:i/>
            <w:iCs/>
          </w:rPr>
          <w:t>нию транспортным средством и его технической эксплуатации</w:t>
        </w:r>
      </w:hyperlink>
    </w:p>
    <w:p w:rsidR="00000000" w:rsidRDefault="00477C4B">
      <w:pPr>
        <w:pStyle w:val="pj"/>
        <w:ind w:firstLine="680"/>
      </w:pPr>
      <w:hyperlink w:anchor="sub6170000" w:history="1">
        <w:r>
          <w:rPr>
            <w:rStyle w:val="a5"/>
            <w:i/>
            <w:iCs/>
          </w:rPr>
          <w:t>Статья 617. Обязанность арендатора по оплате расходов на содержание транспортного средства</w:t>
        </w:r>
      </w:hyperlink>
    </w:p>
    <w:p w:rsidR="00000000" w:rsidRDefault="00477C4B">
      <w:pPr>
        <w:pStyle w:val="pj"/>
        <w:ind w:firstLine="680"/>
      </w:pPr>
      <w:hyperlink w:anchor="sub6180000" w:history="1">
        <w:r>
          <w:rPr>
            <w:rStyle w:val="a5"/>
            <w:i/>
            <w:iCs/>
          </w:rPr>
          <w:t>Статья 618. Договоры с третьими лицами об</w:t>
        </w:r>
        <w:r>
          <w:rPr>
            <w:rStyle w:val="a5"/>
            <w:i/>
            <w:iCs/>
          </w:rPr>
          <w:t xml:space="preserve"> использовании транспортного средства</w:t>
        </w:r>
      </w:hyperlink>
    </w:p>
    <w:p w:rsidR="00000000" w:rsidRDefault="00477C4B">
      <w:pPr>
        <w:pStyle w:val="pj"/>
        <w:ind w:firstLine="680"/>
      </w:pPr>
      <w:hyperlink w:anchor="sub6190000" w:history="1">
        <w:r>
          <w:rPr>
            <w:rStyle w:val="a5"/>
            <w:i/>
            <w:iCs/>
          </w:rPr>
          <w:t>Статья 619. Ответственность за вред, причиненный транспортным средством</w:t>
        </w:r>
      </w:hyperlink>
    </w:p>
    <w:p w:rsidR="00000000" w:rsidRDefault="00477C4B">
      <w:pPr>
        <w:pStyle w:val="pj"/>
        <w:ind w:firstLine="680"/>
      </w:pPr>
      <w:hyperlink w:anchor="sub6200000" w:history="1">
        <w:r>
          <w:rPr>
            <w:rStyle w:val="a5"/>
            <w:i/>
            <w:iCs/>
          </w:rPr>
          <w:t>Статья 620. Особенности аренды отдельных видов транспортных средств</w:t>
        </w:r>
      </w:hyperlink>
    </w:p>
    <w:p w:rsidR="00000000" w:rsidRDefault="00477C4B">
      <w:pPr>
        <w:pStyle w:val="p"/>
      </w:pPr>
      <w:hyperlink w:anchor="sub6210000" w:history="1">
        <w:r>
          <w:rPr>
            <w:rStyle w:val="a5"/>
            <w:i/>
            <w:iCs/>
          </w:rPr>
          <w:t>§ 4. Аренда капитальных строений (зданий, сооружений), изолированных помещений или машино-мест</w:t>
        </w:r>
      </w:hyperlink>
    </w:p>
    <w:p w:rsidR="00000000" w:rsidRDefault="00477C4B">
      <w:pPr>
        <w:pStyle w:val="pj"/>
        <w:ind w:firstLine="680"/>
      </w:pPr>
      <w:hyperlink w:anchor="sub6210000" w:history="1">
        <w:r>
          <w:rPr>
            <w:rStyle w:val="a5"/>
            <w:i/>
            <w:iCs/>
          </w:rPr>
          <w:t>Статья 621. Договор аренды капитального строения (здания, сооружения), изолированного помещения или машино-</w:t>
        </w:r>
        <w:r>
          <w:rPr>
            <w:rStyle w:val="a5"/>
            <w:i/>
            <w:iCs/>
          </w:rPr>
          <w:t>места</w:t>
        </w:r>
      </w:hyperlink>
    </w:p>
    <w:p w:rsidR="00000000" w:rsidRDefault="00477C4B">
      <w:pPr>
        <w:pStyle w:val="pj"/>
        <w:ind w:firstLine="680"/>
      </w:pPr>
      <w:hyperlink w:anchor="sub62110000" w:history="1">
        <w:r>
          <w:rPr>
            <w:rStyle w:val="a5"/>
            <w:i/>
            <w:iCs/>
          </w:rPr>
          <w:t>Статья 6211. Срок договора аренды капитального строения (здания, сооружения), изолированного помещения или машино-места</w:t>
        </w:r>
      </w:hyperlink>
    </w:p>
    <w:p w:rsidR="00000000" w:rsidRDefault="00477C4B">
      <w:pPr>
        <w:pStyle w:val="pj"/>
        <w:ind w:firstLine="680"/>
      </w:pPr>
      <w:hyperlink w:anchor="sub6220000" w:history="1">
        <w:r>
          <w:rPr>
            <w:rStyle w:val="a5"/>
            <w:i/>
            <w:iCs/>
          </w:rPr>
          <w:t>Статья 622. Форма договора аренды здания или сооружения</w:t>
        </w:r>
      </w:hyperlink>
    </w:p>
    <w:p w:rsidR="00000000" w:rsidRDefault="00477C4B">
      <w:pPr>
        <w:pStyle w:val="pj"/>
        <w:ind w:firstLine="680"/>
      </w:pPr>
      <w:hyperlink w:anchor="sub6230000" w:history="1">
        <w:r>
          <w:rPr>
            <w:rStyle w:val="a5"/>
            <w:i/>
            <w:iCs/>
          </w:rPr>
          <w:t>Статья 623. Права на земельный участок при аренде находящегося на нем капитального строения (здания, сооружения)</w:t>
        </w:r>
      </w:hyperlink>
    </w:p>
    <w:p w:rsidR="00000000" w:rsidRDefault="00477C4B">
      <w:pPr>
        <w:pStyle w:val="pj"/>
        <w:ind w:firstLine="680"/>
      </w:pPr>
      <w:hyperlink w:anchor="sub6240000" w:history="1">
        <w:r>
          <w:rPr>
            <w:rStyle w:val="a5"/>
            <w:i/>
            <w:iCs/>
          </w:rPr>
          <w:t>Статья 624. Сохранение за арендатором капитального строения (здания, сооружения) пра</w:t>
        </w:r>
        <w:r>
          <w:rPr>
            <w:rStyle w:val="a5"/>
            <w:i/>
            <w:iCs/>
          </w:rPr>
          <w:t>ва пользования земельным участком при его продаже</w:t>
        </w:r>
      </w:hyperlink>
    </w:p>
    <w:p w:rsidR="00000000" w:rsidRDefault="00477C4B">
      <w:pPr>
        <w:pStyle w:val="pj"/>
        <w:ind w:firstLine="680"/>
      </w:pPr>
      <w:hyperlink w:anchor="sub6250000" w:history="1">
        <w:r>
          <w:rPr>
            <w:rStyle w:val="a5"/>
            <w:i/>
            <w:iCs/>
          </w:rPr>
          <w:t>Статья 625. Размер арендной платы</w:t>
        </w:r>
      </w:hyperlink>
    </w:p>
    <w:p w:rsidR="00000000" w:rsidRDefault="00477C4B">
      <w:pPr>
        <w:pStyle w:val="pj"/>
        <w:ind w:firstLine="680"/>
      </w:pPr>
      <w:hyperlink w:anchor="sub6260000" w:history="1">
        <w:r>
          <w:rPr>
            <w:rStyle w:val="a5"/>
            <w:i/>
            <w:iCs/>
          </w:rPr>
          <w:t>Статья 626. Передача капитального строения (здания, сооружения), изолированного помещения или машино-места</w:t>
        </w:r>
      </w:hyperlink>
    </w:p>
    <w:p w:rsidR="00000000" w:rsidRDefault="00477C4B">
      <w:pPr>
        <w:pStyle w:val="pj"/>
        <w:ind w:firstLine="680"/>
      </w:pPr>
      <w:hyperlink w:anchor="sub62610000" w:history="1">
        <w:r>
          <w:rPr>
            <w:rStyle w:val="a5"/>
            <w:i/>
            <w:iCs/>
          </w:rPr>
          <w:t>Статья 6261. Договоры, влекущие переход права собственности на арендованное капитальное строение (здание, сооружение), изолированное помещение или машино-место</w:t>
        </w:r>
      </w:hyperlink>
    </w:p>
    <w:p w:rsidR="00000000" w:rsidRDefault="00477C4B">
      <w:pPr>
        <w:pStyle w:val="p"/>
      </w:pPr>
      <w:hyperlink w:anchor="sub6270000" w:history="1">
        <w:r>
          <w:rPr>
            <w:rStyle w:val="a5"/>
            <w:i/>
            <w:iCs/>
          </w:rPr>
          <w:t>§ 5. Аренда предприятия</w:t>
        </w:r>
      </w:hyperlink>
    </w:p>
    <w:p w:rsidR="00000000" w:rsidRDefault="00477C4B">
      <w:pPr>
        <w:pStyle w:val="pj"/>
        <w:ind w:firstLine="680"/>
      </w:pPr>
      <w:hyperlink w:anchor="sub6270000" w:history="1">
        <w:r>
          <w:rPr>
            <w:rStyle w:val="a5"/>
            <w:i/>
            <w:iCs/>
          </w:rPr>
          <w:t>Статья 627. Договор аренды предприятия</w:t>
        </w:r>
      </w:hyperlink>
    </w:p>
    <w:p w:rsidR="00000000" w:rsidRDefault="00477C4B">
      <w:pPr>
        <w:pStyle w:val="pj"/>
        <w:ind w:firstLine="680"/>
      </w:pPr>
      <w:hyperlink w:anchor="sub6280000" w:history="1">
        <w:r>
          <w:rPr>
            <w:rStyle w:val="a5"/>
            <w:i/>
            <w:iCs/>
          </w:rPr>
          <w:t>Статья 628. Права кредиторов при аренде предприятия</w:t>
        </w:r>
      </w:hyperlink>
    </w:p>
    <w:p w:rsidR="00000000" w:rsidRDefault="00477C4B">
      <w:pPr>
        <w:pStyle w:val="pj"/>
        <w:ind w:firstLine="680"/>
      </w:pPr>
      <w:hyperlink w:anchor="sub6290000" w:history="1">
        <w:r>
          <w:rPr>
            <w:rStyle w:val="a5"/>
            <w:i/>
            <w:iCs/>
          </w:rPr>
          <w:t>Статья 629. Форма и государственная регистрация договора аренды пр</w:t>
        </w:r>
        <w:r>
          <w:rPr>
            <w:rStyle w:val="a5"/>
            <w:i/>
            <w:iCs/>
          </w:rPr>
          <w:t>едприятия</w:t>
        </w:r>
      </w:hyperlink>
    </w:p>
    <w:p w:rsidR="00000000" w:rsidRDefault="00477C4B">
      <w:pPr>
        <w:pStyle w:val="pj"/>
        <w:ind w:firstLine="680"/>
      </w:pPr>
      <w:hyperlink w:anchor="sub6300000" w:history="1">
        <w:r>
          <w:rPr>
            <w:rStyle w:val="a5"/>
            <w:i/>
            <w:iCs/>
          </w:rPr>
          <w:t>Статья 630. Передача арендованного предприятия</w:t>
        </w:r>
      </w:hyperlink>
    </w:p>
    <w:p w:rsidR="00000000" w:rsidRDefault="00477C4B">
      <w:pPr>
        <w:pStyle w:val="pj"/>
        <w:ind w:firstLine="680"/>
      </w:pPr>
      <w:hyperlink w:anchor="sub6310000" w:history="1">
        <w:r>
          <w:rPr>
            <w:rStyle w:val="a5"/>
            <w:i/>
            <w:iCs/>
          </w:rPr>
          <w:t>Статья 631. Пользование имуществом арендованного предприятия</w:t>
        </w:r>
      </w:hyperlink>
    </w:p>
    <w:p w:rsidR="00000000" w:rsidRDefault="00477C4B">
      <w:pPr>
        <w:pStyle w:val="pj"/>
        <w:ind w:firstLine="680"/>
      </w:pPr>
      <w:hyperlink w:anchor="sub6320000" w:history="1">
        <w:r>
          <w:rPr>
            <w:rStyle w:val="a5"/>
            <w:i/>
            <w:iCs/>
          </w:rPr>
          <w:t>Статья 632. Обязанности арендатора по с</w:t>
        </w:r>
        <w:r>
          <w:rPr>
            <w:rStyle w:val="a5"/>
            <w:i/>
            <w:iCs/>
          </w:rPr>
          <w:t>одержанию предприятия и оплате расходов на его эксплуатацию</w:t>
        </w:r>
      </w:hyperlink>
    </w:p>
    <w:p w:rsidR="00000000" w:rsidRDefault="00477C4B">
      <w:pPr>
        <w:pStyle w:val="pj"/>
        <w:ind w:firstLine="680"/>
      </w:pPr>
      <w:hyperlink w:anchor="sub6330000" w:history="1">
        <w:r>
          <w:rPr>
            <w:rStyle w:val="a5"/>
            <w:i/>
            <w:iCs/>
          </w:rPr>
          <w:t>Статья 633. Внесение арендатором улучшений в арендованное предприятие</w:t>
        </w:r>
      </w:hyperlink>
    </w:p>
    <w:p w:rsidR="00000000" w:rsidRDefault="00477C4B">
      <w:pPr>
        <w:pStyle w:val="pj"/>
        <w:ind w:firstLine="680"/>
      </w:pPr>
      <w:hyperlink w:anchor="sub6340000" w:history="1">
        <w:r>
          <w:rPr>
            <w:rStyle w:val="a5"/>
            <w:i/>
            <w:iCs/>
          </w:rPr>
          <w:t xml:space="preserve">Статья 634. Применение к договору аренды предприятия правил </w:t>
        </w:r>
        <w:r>
          <w:rPr>
            <w:rStyle w:val="a5"/>
            <w:i/>
            <w:iCs/>
          </w:rPr>
          <w:t>о последствиях недействительности сделок, об изменении и расторжении договора</w:t>
        </w:r>
      </w:hyperlink>
    </w:p>
    <w:p w:rsidR="00000000" w:rsidRDefault="00477C4B">
      <w:pPr>
        <w:pStyle w:val="pj"/>
        <w:ind w:firstLine="680"/>
      </w:pPr>
      <w:hyperlink w:anchor="sub6350000" w:history="1">
        <w:r>
          <w:rPr>
            <w:rStyle w:val="a5"/>
            <w:i/>
            <w:iCs/>
          </w:rPr>
          <w:t>Статья 635. Возврат арендованного предприятия</w:t>
        </w:r>
      </w:hyperlink>
    </w:p>
    <w:p w:rsidR="00000000" w:rsidRDefault="00477C4B">
      <w:pPr>
        <w:pStyle w:val="p"/>
      </w:pPr>
      <w:hyperlink w:anchor="sub6360000" w:history="1">
        <w:r>
          <w:rPr>
            <w:rStyle w:val="a5"/>
            <w:i/>
            <w:iCs/>
          </w:rPr>
          <w:t>§ 6. Финансовая аренда (лизинг)</w:t>
        </w:r>
      </w:hyperlink>
    </w:p>
    <w:p w:rsidR="00000000" w:rsidRDefault="00477C4B">
      <w:pPr>
        <w:pStyle w:val="pj"/>
        <w:ind w:firstLine="680"/>
      </w:pPr>
      <w:hyperlink w:anchor="sub6360000" w:history="1">
        <w:r>
          <w:rPr>
            <w:rStyle w:val="a5"/>
            <w:i/>
            <w:iCs/>
          </w:rPr>
          <w:t>С</w:t>
        </w:r>
        <w:r>
          <w:rPr>
            <w:rStyle w:val="a5"/>
            <w:i/>
            <w:iCs/>
          </w:rPr>
          <w:t>татья 636. Договор финансовой аренды (лизинга)</w:t>
        </w:r>
      </w:hyperlink>
    </w:p>
    <w:p w:rsidR="00000000" w:rsidRDefault="00477C4B">
      <w:pPr>
        <w:pStyle w:val="pj"/>
        <w:ind w:firstLine="680"/>
      </w:pPr>
      <w:hyperlink w:anchor="sub636010000" w:history="1">
        <w:r>
          <w:rPr>
            <w:rStyle w:val="a5"/>
            <w:i/>
            <w:iCs/>
          </w:rPr>
          <w:t>Статья 636.1. Договор сублизинга</w:t>
        </w:r>
      </w:hyperlink>
    </w:p>
    <w:p w:rsidR="00000000" w:rsidRDefault="00477C4B">
      <w:pPr>
        <w:pStyle w:val="pj"/>
        <w:ind w:firstLine="680"/>
      </w:pPr>
      <w:hyperlink w:anchor="sub6370000" w:history="1">
        <w:r>
          <w:rPr>
            <w:rStyle w:val="a5"/>
            <w:i/>
            <w:iCs/>
          </w:rPr>
          <w:t>Статья 637. Предмет договора финансовой аренды</w:t>
        </w:r>
      </w:hyperlink>
    </w:p>
    <w:p w:rsidR="00000000" w:rsidRDefault="00477C4B">
      <w:pPr>
        <w:pStyle w:val="pj"/>
        <w:ind w:firstLine="680"/>
      </w:pPr>
      <w:hyperlink w:anchor="sub6380000" w:history="1">
        <w:r>
          <w:rPr>
            <w:rStyle w:val="a5"/>
            <w:i/>
            <w:iCs/>
          </w:rPr>
          <w:t>Статья 638. Исключена.</w:t>
        </w:r>
      </w:hyperlink>
    </w:p>
    <w:p w:rsidR="00000000" w:rsidRDefault="00477C4B">
      <w:pPr>
        <w:pStyle w:val="pj"/>
        <w:ind w:firstLine="680"/>
      </w:pPr>
      <w:hyperlink w:anchor="sub6390000" w:history="1">
        <w:r>
          <w:rPr>
            <w:rStyle w:val="a5"/>
            <w:i/>
            <w:iCs/>
          </w:rPr>
          <w:t>Статья 639. Передача арендатору (лизингополучателю) предмета договора финансовой аренды</w:t>
        </w:r>
      </w:hyperlink>
    </w:p>
    <w:p w:rsidR="00000000" w:rsidRDefault="00477C4B">
      <w:pPr>
        <w:pStyle w:val="pj"/>
        <w:ind w:firstLine="680"/>
      </w:pPr>
      <w:hyperlink w:anchor="sub6400000" w:history="1">
        <w:r>
          <w:rPr>
            <w:rStyle w:val="a5"/>
            <w:i/>
            <w:iCs/>
          </w:rPr>
          <w:t>Статья 640. Переход к арендатору риска случайной гибели или случайной порчи имущества</w:t>
        </w:r>
      </w:hyperlink>
    </w:p>
    <w:p w:rsidR="00000000" w:rsidRDefault="00477C4B">
      <w:pPr>
        <w:pStyle w:val="pj"/>
        <w:ind w:firstLine="680"/>
      </w:pPr>
      <w:hyperlink w:anchor="sub6410000" w:history="1">
        <w:r>
          <w:rPr>
            <w:rStyle w:val="a5"/>
            <w:i/>
            <w:iCs/>
          </w:rPr>
          <w:t>Статья 641. Ответственность продавца (поставщика)</w:t>
        </w:r>
      </w:hyperlink>
    </w:p>
    <w:p w:rsidR="00000000" w:rsidRDefault="00477C4B">
      <w:pPr>
        <w:pStyle w:val="p"/>
      </w:pPr>
      <w:hyperlink w:anchor="sub6420000" w:history="1">
        <w:r>
          <w:rPr>
            <w:rStyle w:val="a5"/>
            <w:i/>
            <w:iCs/>
          </w:rPr>
          <w:t>Глава 35. Наем жилого помещения</w:t>
        </w:r>
      </w:hyperlink>
    </w:p>
    <w:p w:rsidR="00000000" w:rsidRDefault="00477C4B">
      <w:pPr>
        <w:pStyle w:val="pj"/>
        <w:ind w:firstLine="680"/>
      </w:pPr>
      <w:hyperlink w:anchor="sub6420000" w:history="1">
        <w:r>
          <w:rPr>
            <w:rStyle w:val="a5"/>
            <w:i/>
            <w:iCs/>
          </w:rPr>
          <w:t>Статья 642. Договор найма жилого помещения</w:t>
        </w:r>
      </w:hyperlink>
    </w:p>
    <w:p w:rsidR="00000000" w:rsidRDefault="00477C4B">
      <w:pPr>
        <w:pStyle w:val="p"/>
      </w:pPr>
      <w:hyperlink w:anchor="sub6430000" w:history="1">
        <w:r>
          <w:rPr>
            <w:rStyle w:val="a5"/>
            <w:i/>
            <w:iCs/>
          </w:rPr>
          <w:t>Глава 36. Безво</w:t>
        </w:r>
        <w:r>
          <w:rPr>
            <w:rStyle w:val="a5"/>
            <w:i/>
            <w:iCs/>
          </w:rPr>
          <w:t>змездное пользование</w:t>
        </w:r>
      </w:hyperlink>
    </w:p>
    <w:p w:rsidR="00000000" w:rsidRDefault="00477C4B">
      <w:pPr>
        <w:pStyle w:val="pj"/>
        <w:ind w:firstLine="680"/>
      </w:pPr>
      <w:hyperlink w:anchor="sub6430000" w:history="1">
        <w:r>
          <w:rPr>
            <w:rStyle w:val="a5"/>
            <w:i/>
            <w:iCs/>
          </w:rPr>
          <w:t>Статья 643. Договор безвозмездного пользования (ссуда)</w:t>
        </w:r>
      </w:hyperlink>
    </w:p>
    <w:p w:rsidR="00000000" w:rsidRDefault="00477C4B">
      <w:pPr>
        <w:pStyle w:val="pj"/>
        <w:ind w:firstLine="680"/>
      </w:pPr>
      <w:hyperlink w:anchor="sub6440000" w:history="1">
        <w:r>
          <w:rPr>
            <w:rStyle w:val="a5"/>
            <w:i/>
            <w:iCs/>
          </w:rPr>
          <w:t>Статья 644. Ссудодатель</w:t>
        </w:r>
      </w:hyperlink>
    </w:p>
    <w:p w:rsidR="00000000" w:rsidRDefault="00477C4B">
      <w:pPr>
        <w:pStyle w:val="pj"/>
        <w:ind w:firstLine="680"/>
      </w:pPr>
      <w:hyperlink w:anchor="sub6450000" w:history="1">
        <w:r>
          <w:rPr>
            <w:rStyle w:val="a5"/>
            <w:i/>
            <w:iCs/>
          </w:rPr>
          <w:t>Статья 645. Предоставление вещи в безвозмездное пользован</w:t>
        </w:r>
        <w:r>
          <w:rPr>
            <w:rStyle w:val="a5"/>
            <w:i/>
            <w:iCs/>
          </w:rPr>
          <w:t>ие</w:t>
        </w:r>
      </w:hyperlink>
    </w:p>
    <w:p w:rsidR="00000000" w:rsidRDefault="00477C4B">
      <w:pPr>
        <w:pStyle w:val="pj"/>
        <w:ind w:firstLine="680"/>
      </w:pPr>
      <w:hyperlink w:anchor="sub6460000" w:history="1">
        <w:r>
          <w:rPr>
            <w:rStyle w:val="a5"/>
            <w:i/>
            <w:iCs/>
          </w:rPr>
          <w:t>Статья 646. Последствия непредоставления вещи в безвозмездное пользование</w:t>
        </w:r>
      </w:hyperlink>
    </w:p>
    <w:p w:rsidR="00000000" w:rsidRDefault="00477C4B">
      <w:pPr>
        <w:pStyle w:val="pj"/>
        <w:ind w:firstLine="680"/>
      </w:pPr>
      <w:hyperlink w:anchor="sub6470000" w:history="1">
        <w:r>
          <w:rPr>
            <w:rStyle w:val="a5"/>
            <w:i/>
            <w:iCs/>
          </w:rPr>
          <w:t>Статья 647. Ответственность за недостатки вещи, переданной в безвозмездное пользование</w:t>
        </w:r>
      </w:hyperlink>
    </w:p>
    <w:p w:rsidR="00000000" w:rsidRDefault="00477C4B">
      <w:pPr>
        <w:pStyle w:val="pj"/>
        <w:ind w:firstLine="680"/>
      </w:pPr>
      <w:hyperlink w:anchor="sub6480000" w:history="1">
        <w:r>
          <w:rPr>
            <w:rStyle w:val="a5"/>
            <w:i/>
            <w:iCs/>
          </w:rPr>
          <w:t>Статья 648. Права третьих лиц на вещь, передаваемую в безвозмездное пользование</w:t>
        </w:r>
      </w:hyperlink>
    </w:p>
    <w:p w:rsidR="00000000" w:rsidRDefault="00477C4B">
      <w:pPr>
        <w:pStyle w:val="pj"/>
        <w:ind w:firstLine="680"/>
      </w:pPr>
      <w:hyperlink w:anchor="sub6490000" w:history="1">
        <w:r>
          <w:rPr>
            <w:rStyle w:val="a5"/>
            <w:i/>
            <w:iCs/>
          </w:rPr>
          <w:t>Статья 649. Обязанности ссудополучателя по содержанию вещи</w:t>
        </w:r>
      </w:hyperlink>
    </w:p>
    <w:p w:rsidR="00000000" w:rsidRDefault="00477C4B">
      <w:pPr>
        <w:pStyle w:val="pj"/>
        <w:ind w:firstLine="680"/>
      </w:pPr>
      <w:hyperlink w:anchor="sub6500000" w:history="1">
        <w:r>
          <w:rPr>
            <w:rStyle w:val="a5"/>
            <w:i/>
            <w:iCs/>
          </w:rPr>
          <w:t>Статья 650. Риск случайной гибели или случайного повреждения вещи</w:t>
        </w:r>
      </w:hyperlink>
    </w:p>
    <w:p w:rsidR="00000000" w:rsidRDefault="00477C4B">
      <w:pPr>
        <w:pStyle w:val="pj"/>
        <w:ind w:firstLine="680"/>
      </w:pPr>
      <w:hyperlink w:anchor="sub6510000" w:history="1">
        <w:r>
          <w:rPr>
            <w:rStyle w:val="a5"/>
            <w:i/>
            <w:iCs/>
          </w:rPr>
          <w:t>Статья 651. Ответственность за вред, причиненный третьему лицу в результате использования вещи</w:t>
        </w:r>
      </w:hyperlink>
    </w:p>
    <w:p w:rsidR="00000000" w:rsidRDefault="00477C4B">
      <w:pPr>
        <w:pStyle w:val="pj"/>
        <w:ind w:firstLine="680"/>
      </w:pPr>
      <w:hyperlink w:anchor="sub6520000" w:history="1">
        <w:r>
          <w:rPr>
            <w:rStyle w:val="a5"/>
            <w:i/>
            <w:iCs/>
          </w:rPr>
          <w:t>Статья 652. Досрочное расторжение договора</w:t>
        </w:r>
      </w:hyperlink>
    </w:p>
    <w:p w:rsidR="00000000" w:rsidRDefault="00477C4B">
      <w:pPr>
        <w:pStyle w:val="pj"/>
        <w:ind w:firstLine="680"/>
      </w:pPr>
      <w:hyperlink w:anchor="sub6530000" w:history="1">
        <w:r>
          <w:rPr>
            <w:rStyle w:val="a5"/>
            <w:i/>
            <w:iCs/>
          </w:rPr>
          <w:t>Статья 653. Отказ от договора</w:t>
        </w:r>
      </w:hyperlink>
    </w:p>
    <w:p w:rsidR="00000000" w:rsidRDefault="00477C4B">
      <w:pPr>
        <w:pStyle w:val="pj"/>
        <w:ind w:firstLine="680"/>
      </w:pPr>
      <w:hyperlink w:anchor="sub6540000" w:history="1">
        <w:r>
          <w:rPr>
            <w:rStyle w:val="a5"/>
            <w:i/>
            <w:iCs/>
          </w:rPr>
          <w:t>Статья 654. Изменение сторон в договоре</w:t>
        </w:r>
      </w:hyperlink>
    </w:p>
    <w:p w:rsidR="00000000" w:rsidRDefault="00477C4B">
      <w:pPr>
        <w:pStyle w:val="pj"/>
        <w:ind w:firstLine="680"/>
      </w:pPr>
      <w:hyperlink w:anchor="sub6550000" w:history="1">
        <w:r>
          <w:rPr>
            <w:rStyle w:val="a5"/>
            <w:i/>
            <w:iCs/>
          </w:rPr>
          <w:t>Статья 655. Прекращение договора</w:t>
        </w:r>
      </w:hyperlink>
    </w:p>
    <w:p w:rsidR="00000000" w:rsidRDefault="00477C4B">
      <w:pPr>
        <w:pStyle w:val="p"/>
      </w:pPr>
      <w:hyperlink w:anchor="sub6560000" w:history="1">
        <w:r>
          <w:rPr>
            <w:rStyle w:val="a5"/>
            <w:i/>
            <w:iCs/>
          </w:rPr>
          <w:t>Глава 37. Подряд</w:t>
        </w:r>
      </w:hyperlink>
    </w:p>
    <w:p w:rsidR="00000000" w:rsidRDefault="00477C4B">
      <w:pPr>
        <w:pStyle w:val="p"/>
      </w:pPr>
      <w:hyperlink w:anchor="sub6560000" w:history="1">
        <w:r>
          <w:rPr>
            <w:rStyle w:val="a5"/>
            <w:i/>
            <w:iCs/>
          </w:rPr>
          <w:t>§ 1. Общие положения о подряде</w:t>
        </w:r>
      </w:hyperlink>
    </w:p>
    <w:p w:rsidR="00000000" w:rsidRDefault="00477C4B">
      <w:pPr>
        <w:pStyle w:val="pj"/>
        <w:ind w:firstLine="680"/>
      </w:pPr>
      <w:hyperlink w:anchor="sub6560000" w:history="1">
        <w:r>
          <w:rPr>
            <w:rStyle w:val="a5"/>
            <w:i/>
            <w:iCs/>
          </w:rPr>
          <w:t>Статья 656. Договор подряда</w:t>
        </w:r>
      </w:hyperlink>
    </w:p>
    <w:p w:rsidR="00000000" w:rsidRDefault="00477C4B">
      <w:pPr>
        <w:pStyle w:val="pj"/>
        <w:ind w:firstLine="680"/>
      </w:pPr>
      <w:hyperlink w:anchor="sub6570000" w:history="1">
        <w:r>
          <w:rPr>
            <w:rStyle w:val="a5"/>
            <w:i/>
            <w:iCs/>
          </w:rPr>
          <w:t>Статья 657. Работы, выполняемые по договору подряда</w:t>
        </w:r>
      </w:hyperlink>
    </w:p>
    <w:p w:rsidR="00000000" w:rsidRDefault="00477C4B">
      <w:pPr>
        <w:pStyle w:val="pj"/>
        <w:ind w:firstLine="680"/>
      </w:pPr>
      <w:hyperlink w:anchor="sub6580000" w:history="1">
        <w:r>
          <w:rPr>
            <w:rStyle w:val="a5"/>
            <w:i/>
            <w:iCs/>
          </w:rPr>
          <w:t>Статья 658. Выполнение работы иждивением подрядчика</w:t>
        </w:r>
      </w:hyperlink>
    </w:p>
    <w:p w:rsidR="00000000" w:rsidRDefault="00477C4B">
      <w:pPr>
        <w:pStyle w:val="pj"/>
        <w:ind w:firstLine="680"/>
      </w:pPr>
      <w:hyperlink w:anchor="sub6590000" w:history="1">
        <w:r>
          <w:rPr>
            <w:rStyle w:val="a5"/>
            <w:i/>
            <w:iCs/>
          </w:rPr>
          <w:t>Статья 659. Распределение рисков между сторонами</w:t>
        </w:r>
      </w:hyperlink>
    </w:p>
    <w:p w:rsidR="00000000" w:rsidRDefault="00477C4B">
      <w:pPr>
        <w:pStyle w:val="pj"/>
        <w:ind w:firstLine="680"/>
      </w:pPr>
      <w:hyperlink w:anchor="sub6600000" w:history="1">
        <w:r>
          <w:rPr>
            <w:rStyle w:val="a5"/>
            <w:i/>
            <w:iCs/>
          </w:rPr>
          <w:t>Статья 660. Генеральный подрядчик и субподрядчик</w:t>
        </w:r>
      </w:hyperlink>
    </w:p>
    <w:p w:rsidR="00000000" w:rsidRDefault="00477C4B">
      <w:pPr>
        <w:pStyle w:val="pj"/>
        <w:ind w:firstLine="680"/>
      </w:pPr>
      <w:hyperlink w:anchor="sub6610000" w:history="1">
        <w:r>
          <w:rPr>
            <w:rStyle w:val="a5"/>
            <w:i/>
            <w:iCs/>
          </w:rPr>
          <w:t>Статья 661. Условия участия в исполнении работы нескольких лиц</w:t>
        </w:r>
      </w:hyperlink>
    </w:p>
    <w:p w:rsidR="00000000" w:rsidRDefault="00477C4B">
      <w:pPr>
        <w:pStyle w:val="pj"/>
        <w:ind w:firstLine="680"/>
      </w:pPr>
      <w:hyperlink w:anchor="sub6620000" w:history="1">
        <w:r>
          <w:rPr>
            <w:rStyle w:val="a5"/>
            <w:i/>
            <w:iCs/>
          </w:rPr>
          <w:t>Статья 662. Сроки выполнения работы</w:t>
        </w:r>
      </w:hyperlink>
    </w:p>
    <w:p w:rsidR="00000000" w:rsidRDefault="00477C4B">
      <w:pPr>
        <w:pStyle w:val="pj"/>
        <w:ind w:firstLine="680"/>
      </w:pPr>
      <w:hyperlink w:anchor="sub6630000" w:history="1">
        <w:r>
          <w:rPr>
            <w:rStyle w:val="a5"/>
            <w:i/>
            <w:iCs/>
          </w:rPr>
          <w:t>Статья 663. Цена работы</w:t>
        </w:r>
      </w:hyperlink>
    </w:p>
    <w:p w:rsidR="00000000" w:rsidRDefault="00477C4B">
      <w:pPr>
        <w:pStyle w:val="pj"/>
        <w:ind w:firstLine="680"/>
      </w:pPr>
      <w:hyperlink w:anchor="sub6640000" w:history="1">
        <w:r>
          <w:rPr>
            <w:rStyle w:val="a5"/>
            <w:i/>
            <w:iCs/>
          </w:rPr>
          <w:t>Статья 664. Эко</w:t>
        </w:r>
        <w:r>
          <w:rPr>
            <w:rStyle w:val="a5"/>
            <w:i/>
            <w:iCs/>
          </w:rPr>
          <w:t>номия подрядчика</w:t>
        </w:r>
      </w:hyperlink>
    </w:p>
    <w:p w:rsidR="00000000" w:rsidRDefault="00477C4B">
      <w:pPr>
        <w:pStyle w:val="pj"/>
        <w:ind w:firstLine="680"/>
      </w:pPr>
      <w:hyperlink w:anchor="sub6650000" w:history="1">
        <w:r>
          <w:rPr>
            <w:rStyle w:val="a5"/>
            <w:i/>
            <w:iCs/>
          </w:rPr>
          <w:t>Статья 665. Порядок оплаты работы</w:t>
        </w:r>
      </w:hyperlink>
    </w:p>
    <w:p w:rsidR="00000000" w:rsidRDefault="00477C4B">
      <w:pPr>
        <w:pStyle w:val="pj"/>
        <w:ind w:firstLine="680"/>
      </w:pPr>
      <w:hyperlink w:anchor="sub6660000" w:history="1">
        <w:r>
          <w:rPr>
            <w:rStyle w:val="a5"/>
            <w:i/>
            <w:iCs/>
          </w:rPr>
          <w:t>Статья 666. Право подрядчика на удержание</w:t>
        </w:r>
      </w:hyperlink>
    </w:p>
    <w:p w:rsidR="00000000" w:rsidRDefault="00477C4B">
      <w:pPr>
        <w:pStyle w:val="pj"/>
        <w:ind w:firstLine="680"/>
      </w:pPr>
      <w:hyperlink w:anchor="sub6670000" w:history="1">
        <w:r>
          <w:rPr>
            <w:rStyle w:val="a5"/>
            <w:i/>
            <w:iCs/>
          </w:rPr>
          <w:t>Статья 667. Выполнение работы с использованием материала заказчика</w:t>
        </w:r>
      </w:hyperlink>
    </w:p>
    <w:p w:rsidR="00000000" w:rsidRDefault="00477C4B">
      <w:pPr>
        <w:pStyle w:val="pj"/>
        <w:ind w:firstLine="680"/>
      </w:pPr>
      <w:hyperlink w:anchor="sub6680000" w:history="1">
        <w:r>
          <w:rPr>
            <w:rStyle w:val="a5"/>
            <w:i/>
            <w:iCs/>
          </w:rPr>
          <w:t>Статья 668. Ответственность подрядчика за несохранность предоставленного заказчиком имущества</w:t>
        </w:r>
      </w:hyperlink>
    </w:p>
    <w:p w:rsidR="00000000" w:rsidRDefault="00477C4B">
      <w:pPr>
        <w:pStyle w:val="pj"/>
        <w:ind w:firstLine="680"/>
      </w:pPr>
      <w:hyperlink w:anchor="sub6690000" w:history="1">
        <w:r>
          <w:rPr>
            <w:rStyle w:val="a5"/>
            <w:i/>
            <w:iCs/>
          </w:rPr>
          <w:t>Статья 669. Права заказчика в</w:t>
        </w:r>
        <w:r>
          <w:rPr>
            <w:rStyle w:val="a5"/>
            <w:i/>
            <w:iCs/>
          </w:rPr>
          <w:t>о время выполнения работы подрядчиком</w:t>
        </w:r>
      </w:hyperlink>
    </w:p>
    <w:p w:rsidR="00000000" w:rsidRDefault="00477C4B">
      <w:pPr>
        <w:pStyle w:val="pj"/>
        <w:ind w:firstLine="680"/>
      </w:pPr>
      <w:hyperlink w:anchor="sub6700000" w:history="1">
        <w:r>
          <w:rPr>
            <w:rStyle w:val="a5"/>
            <w:i/>
            <w:iCs/>
          </w:rPr>
          <w:t>Статья 670. Обстоятельства, о которых подрядчик обязан предупредить заказчика</w:t>
        </w:r>
      </w:hyperlink>
    </w:p>
    <w:p w:rsidR="00000000" w:rsidRDefault="00477C4B">
      <w:pPr>
        <w:pStyle w:val="pj"/>
        <w:ind w:firstLine="680"/>
      </w:pPr>
      <w:hyperlink w:anchor="sub6710000" w:history="1">
        <w:r>
          <w:rPr>
            <w:rStyle w:val="a5"/>
            <w:i/>
            <w:iCs/>
          </w:rPr>
          <w:t>Статья 671. Содействие заказчика</w:t>
        </w:r>
      </w:hyperlink>
    </w:p>
    <w:p w:rsidR="00000000" w:rsidRDefault="00477C4B">
      <w:pPr>
        <w:pStyle w:val="pj"/>
        <w:ind w:firstLine="680"/>
      </w:pPr>
      <w:hyperlink w:anchor="sub6720000" w:history="1">
        <w:r>
          <w:rPr>
            <w:rStyle w:val="a5"/>
            <w:i/>
            <w:iCs/>
          </w:rPr>
          <w:t>Статья 6</w:t>
        </w:r>
        <w:r>
          <w:rPr>
            <w:rStyle w:val="a5"/>
            <w:i/>
            <w:iCs/>
          </w:rPr>
          <w:t>72. Неисполнение заказчиком встречных обязанностей по договору</w:t>
        </w:r>
      </w:hyperlink>
    </w:p>
    <w:p w:rsidR="00000000" w:rsidRDefault="00477C4B">
      <w:pPr>
        <w:pStyle w:val="pj"/>
        <w:ind w:firstLine="680"/>
      </w:pPr>
      <w:hyperlink w:anchor="sub6730000" w:history="1">
        <w:r>
          <w:rPr>
            <w:rStyle w:val="a5"/>
            <w:i/>
            <w:iCs/>
          </w:rPr>
          <w:t>Статья 673. Приемка заказчиком выполненной подрядчиком работы</w:t>
        </w:r>
      </w:hyperlink>
    </w:p>
    <w:p w:rsidR="00000000" w:rsidRDefault="00477C4B">
      <w:pPr>
        <w:pStyle w:val="pj"/>
        <w:ind w:firstLine="680"/>
      </w:pPr>
      <w:hyperlink w:anchor="sub6740000" w:history="1">
        <w:r>
          <w:rPr>
            <w:rStyle w:val="a5"/>
            <w:i/>
            <w:iCs/>
          </w:rPr>
          <w:t>Статья 674. Качество работы</w:t>
        </w:r>
      </w:hyperlink>
    </w:p>
    <w:p w:rsidR="00000000" w:rsidRDefault="00477C4B">
      <w:pPr>
        <w:pStyle w:val="pj"/>
        <w:ind w:firstLine="680"/>
      </w:pPr>
      <w:hyperlink w:anchor="sub6750000" w:history="1">
        <w:r>
          <w:rPr>
            <w:rStyle w:val="a5"/>
            <w:i/>
            <w:iCs/>
          </w:rPr>
          <w:t>Статья 675. Гарантия качества работы</w:t>
        </w:r>
      </w:hyperlink>
    </w:p>
    <w:p w:rsidR="00000000" w:rsidRDefault="00477C4B">
      <w:pPr>
        <w:pStyle w:val="pj"/>
        <w:ind w:firstLine="680"/>
      </w:pPr>
      <w:hyperlink w:anchor="sub6760000" w:history="1">
        <w:r>
          <w:rPr>
            <w:rStyle w:val="a5"/>
            <w:i/>
            <w:iCs/>
          </w:rPr>
          <w:t>Статья 676. Ответственность подрядчика за ненадлежащее качество работы</w:t>
        </w:r>
      </w:hyperlink>
    </w:p>
    <w:p w:rsidR="00000000" w:rsidRDefault="00477C4B">
      <w:pPr>
        <w:pStyle w:val="pj"/>
        <w:ind w:firstLine="680"/>
      </w:pPr>
      <w:hyperlink w:anchor="sub6770000" w:history="1">
        <w:r>
          <w:rPr>
            <w:rStyle w:val="a5"/>
            <w:i/>
            <w:iCs/>
          </w:rPr>
          <w:t>Статья 677. Сроки обнаружения ненадлежащего качества результата работы</w:t>
        </w:r>
      </w:hyperlink>
    </w:p>
    <w:p w:rsidR="00000000" w:rsidRDefault="00477C4B">
      <w:pPr>
        <w:pStyle w:val="pj"/>
        <w:ind w:firstLine="680"/>
      </w:pPr>
      <w:hyperlink w:anchor="sub6780000" w:history="1">
        <w:r>
          <w:rPr>
            <w:rStyle w:val="a5"/>
            <w:i/>
            <w:iCs/>
          </w:rPr>
          <w:t>Статья 678. Давность по искам о ненадлежащем качестве работы</w:t>
        </w:r>
      </w:hyperlink>
    </w:p>
    <w:p w:rsidR="00000000" w:rsidRDefault="00477C4B">
      <w:pPr>
        <w:pStyle w:val="pj"/>
        <w:ind w:firstLine="680"/>
      </w:pPr>
      <w:hyperlink w:anchor="sub6790000" w:history="1">
        <w:r>
          <w:rPr>
            <w:rStyle w:val="a5"/>
            <w:i/>
            <w:iCs/>
          </w:rPr>
          <w:t>Статья 679. Обязанность подрядчика передать информацию заказчику</w:t>
        </w:r>
      </w:hyperlink>
    </w:p>
    <w:p w:rsidR="00000000" w:rsidRDefault="00477C4B">
      <w:pPr>
        <w:pStyle w:val="pj"/>
        <w:ind w:firstLine="680"/>
      </w:pPr>
      <w:hyperlink w:anchor="sub6800000" w:history="1">
        <w:r>
          <w:rPr>
            <w:rStyle w:val="a5"/>
            <w:i/>
            <w:iCs/>
          </w:rPr>
          <w:t>Статья 680. Конфиденциальность полученной сторонами договора подряда информации</w:t>
        </w:r>
      </w:hyperlink>
    </w:p>
    <w:p w:rsidR="00000000" w:rsidRDefault="00477C4B">
      <w:pPr>
        <w:pStyle w:val="pj"/>
        <w:ind w:firstLine="680"/>
      </w:pPr>
      <w:hyperlink w:anchor="sub6810000" w:history="1">
        <w:r>
          <w:rPr>
            <w:rStyle w:val="a5"/>
            <w:i/>
            <w:iCs/>
          </w:rPr>
          <w:t>Статья 681. Возвращение подрядчиком заказчику материалов и оборудования</w:t>
        </w:r>
      </w:hyperlink>
    </w:p>
    <w:p w:rsidR="00000000" w:rsidRDefault="00477C4B">
      <w:pPr>
        <w:pStyle w:val="pj"/>
        <w:ind w:firstLine="680"/>
      </w:pPr>
      <w:hyperlink w:anchor="sub6820000" w:history="1">
        <w:r>
          <w:rPr>
            <w:rStyle w:val="a5"/>
            <w:i/>
            <w:iCs/>
          </w:rPr>
          <w:t>Статья 682. Последствия прекращения до</w:t>
        </w:r>
        <w:r>
          <w:rPr>
            <w:rStyle w:val="a5"/>
            <w:i/>
            <w:iCs/>
          </w:rPr>
          <w:t>говора подряда до приемки результата работы</w:t>
        </w:r>
      </w:hyperlink>
    </w:p>
    <w:p w:rsidR="00000000" w:rsidRDefault="00477C4B">
      <w:pPr>
        <w:pStyle w:val="p"/>
      </w:pPr>
      <w:hyperlink w:anchor="sub6830000" w:history="1">
        <w:r>
          <w:rPr>
            <w:rStyle w:val="a5"/>
            <w:i/>
            <w:iCs/>
          </w:rPr>
          <w:t>§ 2. Бытовой подряд</w:t>
        </w:r>
      </w:hyperlink>
    </w:p>
    <w:p w:rsidR="00000000" w:rsidRDefault="00477C4B">
      <w:pPr>
        <w:pStyle w:val="pj"/>
        <w:ind w:firstLine="680"/>
      </w:pPr>
      <w:hyperlink w:anchor="sub6830000" w:history="1">
        <w:r>
          <w:rPr>
            <w:rStyle w:val="a5"/>
            <w:i/>
            <w:iCs/>
          </w:rPr>
          <w:t>Статья 683. Договор бытового подряда</w:t>
        </w:r>
      </w:hyperlink>
    </w:p>
    <w:p w:rsidR="00000000" w:rsidRDefault="00477C4B">
      <w:pPr>
        <w:pStyle w:val="pj"/>
        <w:ind w:firstLine="680"/>
      </w:pPr>
      <w:hyperlink w:anchor="sub6840000" w:history="1">
        <w:r>
          <w:rPr>
            <w:rStyle w:val="a5"/>
            <w:i/>
            <w:iCs/>
          </w:rPr>
          <w:t>Статья 684. Гарантии прав заказчика</w:t>
        </w:r>
      </w:hyperlink>
    </w:p>
    <w:p w:rsidR="00000000" w:rsidRDefault="00477C4B">
      <w:pPr>
        <w:pStyle w:val="pj"/>
        <w:ind w:firstLine="680"/>
      </w:pPr>
      <w:hyperlink w:anchor="sub6850000" w:history="1">
        <w:r>
          <w:rPr>
            <w:rStyle w:val="a5"/>
            <w:i/>
            <w:iCs/>
          </w:rPr>
          <w:t>Статья 685. Форма договора</w:t>
        </w:r>
      </w:hyperlink>
    </w:p>
    <w:p w:rsidR="00000000" w:rsidRDefault="00477C4B">
      <w:pPr>
        <w:pStyle w:val="pj"/>
        <w:ind w:firstLine="680"/>
      </w:pPr>
      <w:hyperlink w:anchor="sub6860000" w:history="1">
        <w:r>
          <w:rPr>
            <w:rStyle w:val="a5"/>
            <w:i/>
            <w:iCs/>
          </w:rPr>
          <w:t>Статья 686. Публичная оферта по договору бытового подряда</w:t>
        </w:r>
      </w:hyperlink>
    </w:p>
    <w:p w:rsidR="00000000" w:rsidRDefault="00477C4B">
      <w:pPr>
        <w:pStyle w:val="pj"/>
        <w:ind w:firstLine="680"/>
      </w:pPr>
      <w:hyperlink w:anchor="sub6870000" w:history="1">
        <w:r>
          <w:rPr>
            <w:rStyle w:val="a5"/>
            <w:i/>
            <w:iCs/>
          </w:rPr>
          <w:t>Статья 687. Предоставление заказчику информации о предлагаемой работе</w:t>
        </w:r>
      </w:hyperlink>
    </w:p>
    <w:p w:rsidR="00000000" w:rsidRDefault="00477C4B">
      <w:pPr>
        <w:pStyle w:val="pj"/>
        <w:ind w:firstLine="680"/>
      </w:pPr>
      <w:hyperlink w:anchor="sub6880000" w:history="1">
        <w:r>
          <w:rPr>
            <w:rStyle w:val="a5"/>
            <w:i/>
            <w:iCs/>
          </w:rPr>
          <w:t>Статья 688. Выполнение работы из материала подрядчика</w:t>
        </w:r>
      </w:hyperlink>
    </w:p>
    <w:p w:rsidR="00000000" w:rsidRDefault="00477C4B">
      <w:pPr>
        <w:pStyle w:val="pj"/>
        <w:ind w:firstLine="680"/>
      </w:pPr>
      <w:hyperlink w:anchor="sub6890000" w:history="1">
        <w:r>
          <w:rPr>
            <w:rStyle w:val="a5"/>
            <w:i/>
            <w:iCs/>
          </w:rPr>
          <w:t>Статья 689. Выполнение работы из материала заказчика</w:t>
        </w:r>
      </w:hyperlink>
    </w:p>
    <w:p w:rsidR="00000000" w:rsidRDefault="00477C4B">
      <w:pPr>
        <w:pStyle w:val="pj"/>
        <w:ind w:firstLine="680"/>
      </w:pPr>
      <w:hyperlink w:anchor="sub6900000" w:history="1">
        <w:r>
          <w:rPr>
            <w:rStyle w:val="a5"/>
            <w:i/>
            <w:iCs/>
          </w:rPr>
          <w:t>Статья 690. Цена и оплата работы</w:t>
        </w:r>
      </w:hyperlink>
    </w:p>
    <w:p w:rsidR="00000000" w:rsidRDefault="00477C4B">
      <w:pPr>
        <w:pStyle w:val="pj"/>
        <w:ind w:firstLine="680"/>
      </w:pPr>
      <w:hyperlink w:anchor="sub6910000" w:history="1">
        <w:r>
          <w:rPr>
            <w:rStyle w:val="a5"/>
            <w:i/>
            <w:iCs/>
          </w:rPr>
          <w:t>Статья</w:t>
        </w:r>
        <w:r>
          <w:rPr>
            <w:rStyle w:val="a5"/>
            <w:i/>
            <w:iCs/>
          </w:rPr>
          <w:t xml:space="preserve"> 691. Предупреждение заказчика об условиях использования выполненной работы</w:t>
        </w:r>
      </w:hyperlink>
    </w:p>
    <w:p w:rsidR="00000000" w:rsidRDefault="00477C4B">
      <w:pPr>
        <w:pStyle w:val="pj"/>
        <w:ind w:firstLine="680"/>
      </w:pPr>
      <w:hyperlink w:anchor="sub6920000" w:history="1">
        <w:r>
          <w:rPr>
            <w:rStyle w:val="a5"/>
            <w:i/>
            <w:iCs/>
          </w:rPr>
          <w:t>Статья 692. Последствия обнаружения недостатков в выполненной работе</w:t>
        </w:r>
      </w:hyperlink>
    </w:p>
    <w:p w:rsidR="00000000" w:rsidRDefault="00477C4B">
      <w:pPr>
        <w:pStyle w:val="pj"/>
        <w:ind w:firstLine="680"/>
      </w:pPr>
      <w:hyperlink w:anchor="sub6930000" w:history="1">
        <w:r>
          <w:rPr>
            <w:rStyle w:val="a5"/>
            <w:i/>
            <w:iCs/>
          </w:rPr>
          <w:t>Статья 693. Последствия неявки заказчика за п</w:t>
        </w:r>
        <w:r>
          <w:rPr>
            <w:rStyle w:val="a5"/>
            <w:i/>
            <w:iCs/>
          </w:rPr>
          <w:t>олучением результата работы</w:t>
        </w:r>
      </w:hyperlink>
    </w:p>
    <w:p w:rsidR="00000000" w:rsidRDefault="00477C4B">
      <w:pPr>
        <w:pStyle w:val="pj"/>
        <w:ind w:firstLine="680"/>
      </w:pPr>
      <w:hyperlink w:anchor="sub6940000" w:history="1">
        <w:r>
          <w:rPr>
            <w:rStyle w:val="a5"/>
            <w:i/>
            <w:iCs/>
          </w:rPr>
          <w:t>Статья 694. Последствия смерти одной из сторон в договоре бытового подряда</w:t>
        </w:r>
      </w:hyperlink>
    </w:p>
    <w:p w:rsidR="00000000" w:rsidRDefault="00477C4B">
      <w:pPr>
        <w:pStyle w:val="pj"/>
        <w:ind w:firstLine="680"/>
      </w:pPr>
      <w:hyperlink w:anchor="sub6950000" w:history="1">
        <w:r>
          <w:rPr>
            <w:rStyle w:val="a5"/>
            <w:i/>
            <w:iCs/>
          </w:rPr>
          <w:t>Статья 695. Права заказчика в случае ненадлежащего выполнения или невыполнения работы по договору бытового подряда</w:t>
        </w:r>
      </w:hyperlink>
    </w:p>
    <w:p w:rsidR="00000000" w:rsidRDefault="00477C4B">
      <w:pPr>
        <w:pStyle w:val="p"/>
      </w:pPr>
      <w:hyperlink w:anchor="sub6960000" w:history="1">
        <w:r>
          <w:rPr>
            <w:rStyle w:val="a5"/>
            <w:i/>
            <w:iCs/>
          </w:rPr>
          <w:t>§ 3. Строительный подряд</w:t>
        </w:r>
      </w:hyperlink>
    </w:p>
    <w:p w:rsidR="00000000" w:rsidRDefault="00477C4B">
      <w:pPr>
        <w:pStyle w:val="pj"/>
        <w:ind w:firstLine="680"/>
      </w:pPr>
      <w:hyperlink w:anchor="sub6960000" w:history="1">
        <w:r>
          <w:rPr>
            <w:rStyle w:val="a5"/>
            <w:i/>
            <w:iCs/>
          </w:rPr>
          <w:t>Статья 696. Договор строительного подряда</w:t>
        </w:r>
      </w:hyperlink>
    </w:p>
    <w:p w:rsidR="00000000" w:rsidRDefault="00477C4B">
      <w:pPr>
        <w:pStyle w:val="pj"/>
        <w:ind w:firstLine="680"/>
      </w:pPr>
      <w:hyperlink w:anchor="sub6970000" w:history="1">
        <w:r>
          <w:rPr>
            <w:rStyle w:val="a5"/>
            <w:i/>
            <w:iCs/>
          </w:rPr>
          <w:t>Статья 697. Распределение риска между сторонами</w:t>
        </w:r>
      </w:hyperlink>
    </w:p>
    <w:p w:rsidR="00000000" w:rsidRDefault="00477C4B">
      <w:pPr>
        <w:pStyle w:val="pj"/>
        <w:ind w:firstLine="680"/>
      </w:pPr>
      <w:hyperlink w:anchor="sub6980000" w:history="1">
        <w:r>
          <w:rPr>
            <w:rStyle w:val="a5"/>
            <w:i/>
            <w:iCs/>
          </w:rPr>
          <w:t>Статья 698. Проектная документация</w:t>
        </w:r>
      </w:hyperlink>
    </w:p>
    <w:p w:rsidR="00000000" w:rsidRDefault="00477C4B">
      <w:pPr>
        <w:pStyle w:val="pj"/>
        <w:ind w:firstLine="680"/>
      </w:pPr>
      <w:hyperlink w:anchor="sub6990000" w:history="1">
        <w:r>
          <w:rPr>
            <w:rStyle w:val="a5"/>
            <w:i/>
            <w:iCs/>
          </w:rPr>
          <w:t>Статья 699. Внесение изменений в проектную документацию</w:t>
        </w:r>
      </w:hyperlink>
    </w:p>
    <w:p w:rsidR="00000000" w:rsidRDefault="00477C4B">
      <w:pPr>
        <w:pStyle w:val="pj"/>
        <w:ind w:firstLine="680"/>
      </w:pPr>
      <w:hyperlink w:anchor="sub7000000" w:history="1">
        <w:r>
          <w:rPr>
            <w:rStyle w:val="a5"/>
            <w:i/>
            <w:iCs/>
          </w:rPr>
          <w:t>Статья 700. Обеспечение строительства материалами и оборудованием</w:t>
        </w:r>
      </w:hyperlink>
    </w:p>
    <w:p w:rsidR="00000000" w:rsidRDefault="00477C4B">
      <w:pPr>
        <w:pStyle w:val="pj"/>
        <w:ind w:firstLine="680"/>
      </w:pPr>
      <w:hyperlink w:anchor="sub7010000" w:history="1">
        <w:r>
          <w:rPr>
            <w:rStyle w:val="a5"/>
            <w:i/>
            <w:iCs/>
          </w:rPr>
          <w:t>Статья 701. Оплата работ</w:t>
        </w:r>
      </w:hyperlink>
    </w:p>
    <w:p w:rsidR="00000000" w:rsidRDefault="00477C4B">
      <w:pPr>
        <w:pStyle w:val="pj"/>
        <w:ind w:firstLine="680"/>
      </w:pPr>
      <w:hyperlink w:anchor="sub7020000" w:history="1">
        <w:r>
          <w:rPr>
            <w:rStyle w:val="a5"/>
            <w:i/>
            <w:iCs/>
          </w:rPr>
          <w:t>Статья 702. Дополнительные обязанности заказчика по договору строительного подряда</w:t>
        </w:r>
      </w:hyperlink>
    </w:p>
    <w:p w:rsidR="00000000" w:rsidRDefault="00477C4B">
      <w:pPr>
        <w:pStyle w:val="pj"/>
        <w:ind w:firstLine="680"/>
      </w:pPr>
      <w:hyperlink w:anchor="sub7030000" w:history="1">
        <w:r>
          <w:rPr>
            <w:rStyle w:val="a5"/>
            <w:i/>
            <w:iCs/>
          </w:rPr>
          <w:t>Статья 703. Контроль и надзор заказчика за выполнением работ по договору строительного подряда</w:t>
        </w:r>
      </w:hyperlink>
    </w:p>
    <w:p w:rsidR="00000000" w:rsidRDefault="00477C4B">
      <w:pPr>
        <w:pStyle w:val="pj"/>
        <w:ind w:firstLine="680"/>
      </w:pPr>
      <w:hyperlink w:anchor="sub7040000" w:history="1">
        <w:r>
          <w:rPr>
            <w:rStyle w:val="a5"/>
            <w:i/>
            <w:iCs/>
          </w:rPr>
          <w:t>Статья 704. Участие инженера (инженерной организации) в осуществлении прав и выполнении обязанн</w:t>
        </w:r>
        <w:r>
          <w:rPr>
            <w:rStyle w:val="a5"/>
            <w:i/>
            <w:iCs/>
          </w:rPr>
          <w:t>остей заказчика</w:t>
        </w:r>
      </w:hyperlink>
    </w:p>
    <w:p w:rsidR="00000000" w:rsidRDefault="00477C4B">
      <w:pPr>
        <w:pStyle w:val="pj"/>
        <w:ind w:firstLine="680"/>
      </w:pPr>
      <w:hyperlink w:anchor="sub7050000" w:history="1">
        <w:r>
          <w:rPr>
            <w:rStyle w:val="a5"/>
            <w:i/>
            <w:iCs/>
          </w:rPr>
          <w:t>Статья 705. Сотрудничество сторон в договоре строительного подряда</w:t>
        </w:r>
      </w:hyperlink>
    </w:p>
    <w:p w:rsidR="00000000" w:rsidRDefault="00477C4B">
      <w:pPr>
        <w:pStyle w:val="pj"/>
        <w:ind w:firstLine="680"/>
      </w:pPr>
      <w:hyperlink w:anchor="sub7060000" w:history="1">
        <w:r>
          <w:rPr>
            <w:rStyle w:val="a5"/>
            <w:i/>
            <w:iCs/>
          </w:rPr>
          <w:t>Статья 706. Обязанности подрядчика по охране окружающей среды и обеспечению безопасности строительных работ</w:t>
        </w:r>
      </w:hyperlink>
    </w:p>
    <w:p w:rsidR="00000000" w:rsidRDefault="00477C4B">
      <w:pPr>
        <w:pStyle w:val="pj"/>
        <w:ind w:firstLine="680"/>
      </w:pPr>
      <w:hyperlink w:anchor="sub7070000" w:history="1">
        <w:r>
          <w:rPr>
            <w:rStyle w:val="a5"/>
            <w:i/>
            <w:iCs/>
          </w:rPr>
          <w:t>Статья 707. Последствия консервации строительства</w:t>
        </w:r>
      </w:hyperlink>
    </w:p>
    <w:p w:rsidR="00000000" w:rsidRDefault="00477C4B">
      <w:pPr>
        <w:pStyle w:val="pj"/>
        <w:ind w:firstLine="680"/>
      </w:pPr>
      <w:hyperlink w:anchor="sub7080000" w:history="1">
        <w:r>
          <w:rPr>
            <w:rStyle w:val="a5"/>
            <w:i/>
            <w:iCs/>
          </w:rPr>
          <w:t>Статья 708. Сдача и приемка работ</w:t>
        </w:r>
      </w:hyperlink>
    </w:p>
    <w:p w:rsidR="00000000" w:rsidRDefault="00477C4B">
      <w:pPr>
        <w:pStyle w:val="pj"/>
        <w:ind w:firstLine="680"/>
      </w:pPr>
      <w:hyperlink w:anchor="sub7090000" w:history="1">
        <w:r>
          <w:rPr>
            <w:rStyle w:val="a5"/>
            <w:i/>
            <w:iCs/>
          </w:rPr>
          <w:t>Статья 709. Ответственность подрядчика за качество работ</w:t>
        </w:r>
      </w:hyperlink>
    </w:p>
    <w:p w:rsidR="00000000" w:rsidRDefault="00477C4B">
      <w:pPr>
        <w:pStyle w:val="pj"/>
        <w:ind w:firstLine="680"/>
      </w:pPr>
      <w:hyperlink w:anchor="sub7100000" w:history="1">
        <w:r>
          <w:rPr>
            <w:rStyle w:val="a5"/>
            <w:i/>
            <w:iCs/>
          </w:rPr>
          <w:t>Статья 710. Гарантии качества в договоре строительного подряда</w:t>
        </w:r>
      </w:hyperlink>
    </w:p>
    <w:p w:rsidR="00000000" w:rsidRDefault="00477C4B">
      <w:pPr>
        <w:pStyle w:val="pj"/>
        <w:ind w:firstLine="680"/>
      </w:pPr>
      <w:hyperlink w:anchor="sub7110000" w:history="1">
        <w:r>
          <w:rPr>
            <w:rStyle w:val="a5"/>
            <w:i/>
            <w:iCs/>
          </w:rPr>
          <w:t>Статья 711. Сроки обнаружения ненадлежащего качества строительных работ</w:t>
        </w:r>
      </w:hyperlink>
    </w:p>
    <w:p w:rsidR="00000000" w:rsidRDefault="00477C4B">
      <w:pPr>
        <w:pStyle w:val="pj"/>
        <w:ind w:firstLine="680"/>
      </w:pPr>
      <w:hyperlink w:anchor="sub7120000" w:history="1">
        <w:r>
          <w:rPr>
            <w:rStyle w:val="a5"/>
            <w:i/>
            <w:iCs/>
          </w:rPr>
          <w:t>Статья 712. Устранение</w:t>
        </w:r>
        <w:r>
          <w:rPr>
            <w:rStyle w:val="a5"/>
            <w:i/>
            <w:iCs/>
          </w:rPr>
          <w:t xml:space="preserve"> недостатков за счет заказчика</w:t>
        </w:r>
      </w:hyperlink>
    </w:p>
    <w:p w:rsidR="00000000" w:rsidRDefault="00477C4B">
      <w:pPr>
        <w:pStyle w:val="p"/>
      </w:pPr>
      <w:hyperlink w:anchor="sub7130000" w:history="1">
        <w:r>
          <w:rPr>
            <w:rStyle w:val="a5"/>
            <w:i/>
            <w:iCs/>
          </w:rPr>
          <w:t>§ 4. Подряд на выполнение проектных и изыскательских работ</w:t>
        </w:r>
      </w:hyperlink>
    </w:p>
    <w:p w:rsidR="00000000" w:rsidRDefault="00477C4B">
      <w:pPr>
        <w:pStyle w:val="pj"/>
        <w:ind w:firstLine="680"/>
      </w:pPr>
      <w:hyperlink w:anchor="sub7130000" w:history="1">
        <w:r>
          <w:rPr>
            <w:rStyle w:val="a5"/>
            <w:i/>
            <w:iCs/>
          </w:rPr>
          <w:t>Статья 713. Договор подряда на выполнение проектных и изыскательских работ</w:t>
        </w:r>
      </w:hyperlink>
    </w:p>
    <w:p w:rsidR="00000000" w:rsidRDefault="00477C4B">
      <w:pPr>
        <w:pStyle w:val="pj"/>
        <w:ind w:firstLine="680"/>
      </w:pPr>
      <w:hyperlink w:anchor="sub7140000" w:history="1">
        <w:r>
          <w:rPr>
            <w:rStyle w:val="a5"/>
            <w:i/>
            <w:iCs/>
          </w:rPr>
          <w:t>Статья 714. Исходные данные для выполнения проектных и изыскательских работ</w:t>
        </w:r>
      </w:hyperlink>
    </w:p>
    <w:p w:rsidR="00000000" w:rsidRDefault="00477C4B">
      <w:pPr>
        <w:pStyle w:val="pj"/>
        <w:ind w:firstLine="680"/>
      </w:pPr>
      <w:hyperlink w:anchor="sub7150000" w:history="1">
        <w:r>
          <w:rPr>
            <w:rStyle w:val="a5"/>
            <w:i/>
            <w:iCs/>
          </w:rPr>
          <w:t>Статья 715. Обязанности подрядчика</w:t>
        </w:r>
      </w:hyperlink>
    </w:p>
    <w:p w:rsidR="00000000" w:rsidRDefault="00477C4B">
      <w:pPr>
        <w:pStyle w:val="pj"/>
        <w:ind w:firstLine="680"/>
      </w:pPr>
      <w:hyperlink w:anchor="sub7160000" w:history="1">
        <w:r>
          <w:rPr>
            <w:rStyle w:val="a5"/>
            <w:i/>
            <w:iCs/>
          </w:rPr>
          <w:t>Статья 716. Ответственность подрядчика за ненадлежащее выполнение проек</w:t>
        </w:r>
        <w:r>
          <w:rPr>
            <w:rStyle w:val="a5"/>
            <w:i/>
            <w:iCs/>
          </w:rPr>
          <w:t>тных и изыскательских работ</w:t>
        </w:r>
      </w:hyperlink>
    </w:p>
    <w:p w:rsidR="00000000" w:rsidRDefault="00477C4B">
      <w:pPr>
        <w:pStyle w:val="pj"/>
        <w:ind w:firstLine="680"/>
      </w:pPr>
      <w:hyperlink w:anchor="sub7170000" w:history="1">
        <w:r>
          <w:rPr>
            <w:rStyle w:val="a5"/>
            <w:i/>
            <w:iCs/>
          </w:rPr>
          <w:t>Статья 717. Обязанности заказчика</w:t>
        </w:r>
      </w:hyperlink>
    </w:p>
    <w:p w:rsidR="00000000" w:rsidRDefault="00477C4B">
      <w:pPr>
        <w:pStyle w:val="p"/>
      </w:pPr>
      <w:hyperlink w:anchor="sub7230000" w:history="1">
        <w:r>
          <w:rPr>
            <w:rStyle w:val="a5"/>
            <w:i/>
            <w:iCs/>
          </w:rPr>
          <w:t>Глава 38. Выполнение научно-исследовательских работ, опытно-конструкторских и опытно-технологических работ</w:t>
        </w:r>
      </w:hyperlink>
    </w:p>
    <w:p w:rsidR="00000000" w:rsidRDefault="00477C4B">
      <w:pPr>
        <w:pStyle w:val="pj"/>
        <w:ind w:firstLine="680"/>
      </w:pPr>
      <w:hyperlink w:anchor="sub7230000" w:history="1">
        <w:r>
          <w:rPr>
            <w:rStyle w:val="a5"/>
            <w:i/>
            <w:iCs/>
          </w:rPr>
          <w:t>Статья 723. Договоры на выполнение научно-исследовательских работ, опытно-конструкторских и опытно-технологических работ</w:t>
        </w:r>
      </w:hyperlink>
    </w:p>
    <w:p w:rsidR="00000000" w:rsidRDefault="00477C4B">
      <w:pPr>
        <w:pStyle w:val="pj"/>
        <w:ind w:firstLine="680"/>
      </w:pPr>
      <w:hyperlink w:anchor="sub7240000" w:history="1">
        <w:r>
          <w:rPr>
            <w:rStyle w:val="a5"/>
            <w:i/>
            <w:iCs/>
          </w:rPr>
          <w:t>Статья 724. Выполнение работ</w:t>
        </w:r>
      </w:hyperlink>
    </w:p>
    <w:p w:rsidR="00000000" w:rsidRDefault="00477C4B">
      <w:pPr>
        <w:pStyle w:val="pj"/>
        <w:ind w:firstLine="680"/>
      </w:pPr>
      <w:hyperlink w:anchor="sub7250000" w:history="1">
        <w:r>
          <w:rPr>
            <w:rStyle w:val="a5"/>
            <w:i/>
            <w:iCs/>
          </w:rPr>
          <w:t>Статья 725. Конфиденциальнос</w:t>
        </w:r>
        <w:r>
          <w:rPr>
            <w:rStyle w:val="a5"/>
            <w:i/>
            <w:iCs/>
          </w:rPr>
          <w:t>ть сведений, составляющих предмет договора</w:t>
        </w:r>
      </w:hyperlink>
    </w:p>
    <w:p w:rsidR="00000000" w:rsidRDefault="00477C4B">
      <w:pPr>
        <w:pStyle w:val="pj"/>
        <w:ind w:firstLine="680"/>
      </w:pPr>
      <w:hyperlink w:anchor="sub7260000" w:history="1">
        <w:r>
          <w:rPr>
            <w:rStyle w:val="a5"/>
            <w:i/>
            <w:iCs/>
          </w:rPr>
          <w:t>Статья 726. Права сторон на результаты работ</w:t>
        </w:r>
      </w:hyperlink>
    </w:p>
    <w:p w:rsidR="00000000" w:rsidRDefault="00477C4B">
      <w:pPr>
        <w:pStyle w:val="pj"/>
        <w:ind w:firstLine="680"/>
      </w:pPr>
      <w:hyperlink w:anchor="sub7270000" w:history="1">
        <w:r>
          <w:rPr>
            <w:rStyle w:val="a5"/>
            <w:i/>
            <w:iCs/>
          </w:rPr>
          <w:t>Статья 727. Обязанности исполнителя</w:t>
        </w:r>
      </w:hyperlink>
    </w:p>
    <w:p w:rsidR="00000000" w:rsidRDefault="00477C4B">
      <w:pPr>
        <w:pStyle w:val="pj"/>
        <w:ind w:firstLine="680"/>
      </w:pPr>
      <w:hyperlink w:anchor="sub7280000" w:history="1">
        <w:r>
          <w:rPr>
            <w:rStyle w:val="a5"/>
            <w:i/>
            <w:iCs/>
          </w:rPr>
          <w:t>Статья 728. Обязанности заказчика</w:t>
        </w:r>
      </w:hyperlink>
    </w:p>
    <w:p w:rsidR="00000000" w:rsidRDefault="00477C4B">
      <w:pPr>
        <w:pStyle w:val="pj"/>
        <w:ind w:firstLine="680"/>
      </w:pPr>
      <w:hyperlink w:anchor="sub7290000" w:history="1">
        <w:r>
          <w:rPr>
            <w:rStyle w:val="a5"/>
            <w:i/>
            <w:iCs/>
          </w:rPr>
          <w:t>Статья 729. Последствия невозможности достижения результатов научно-исследовательских работ</w:t>
        </w:r>
      </w:hyperlink>
    </w:p>
    <w:p w:rsidR="00000000" w:rsidRDefault="00477C4B">
      <w:pPr>
        <w:pStyle w:val="pj"/>
        <w:ind w:firstLine="680"/>
      </w:pPr>
      <w:hyperlink w:anchor="sub7300000" w:history="1">
        <w:r>
          <w:rPr>
            <w:rStyle w:val="a5"/>
            <w:i/>
            <w:iCs/>
          </w:rPr>
          <w:t>Статья 730. Последствия невозможности продолжения опытно-конструкторских и опытно-технологических</w:t>
        </w:r>
        <w:r>
          <w:rPr>
            <w:rStyle w:val="a5"/>
            <w:i/>
            <w:iCs/>
          </w:rPr>
          <w:t xml:space="preserve"> работ</w:t>
        </w:r>
      </w:hyperlink>
    </w:p>
    <w:p w:rsidR="00000000" w:rsidRDefault="00477C4B">
      <w:pPr>
        <w:pStyle w:val="pj"/>
        <w:ind w:firstLine="680"/>
      </w:pPr>
      <w:hyperlink w:anchor="sub7310000" w:history="1">
        <w:r>
          <w:rPr>
            <w:rStyle w:val="a5"/>
            <w:i/>
            <w:iCs/>
          </w:rPr>
          <w:t>Статья 731. Ответственность исполнителя за нарушение договора</w:t>
        </w:r>
      </w:hyperlink>
    </w:p>
    <w:p w:rsidR="00000000" w:rsidRDefault="00477C4B">
      <w:pPr>
        <w:pStyle w:val="pj"/>
        <w:ind w:firstLine="680"/>
      </w:pPr>
      <w:hyperlink w:anchor="sub7320000" w:history="1">
        <w:r>
          <w:rPr>
            <w:rStyle w:val="a5"/>
            <w:i/>
            <w:iCs/>
          </w:rPr>
          <w:t>Статья 732. Правовое регулирование договоров на выполнение научно-исследовательских работ, опытно-конструкторских и опытно-технологических работ</w:t>
        </w:r>
      </w:hyperlink>
    </w:p>
    <w:p w:rsidR="00000000" w:rsidRDefault="00477C4B">
      <w:pPr>
        <w:pStyle w:val="p"/>
      </w:pPr>
      <w:hyperlink w:anchor="sub7330000" w:history="1">
        <w:r>
          <w:rPr>
            <w:rStyle w:val="a5"/>
            <w:i/>
            <w:iCs/>
          </w:rPr>
          <w:t>Глава 39. Возмездное оказание услуг</w:t>
        </w:r>
      </w:hyperlink>
    </w:p>
    <w:p w:rsidR="00000000" w:rsidRDefault="00477C4B">
      <w:pPr>
        <w:pStyle w:val="pj"/>
        <w:ind w:firstLine="680"/>
      </w:pPr>
      <w:hyperlink w:anchor="sub7330000" w:history="1">
        <w:r>
          <w:rPr>
            <w:rStyle w:val="a5"/>
            <w:i/>
            <w:iCs/>
          </w:rPr>
          <w:t>Статья 73</w:t>
        </w:r>
        <w:r>
          <w:rPr>
            <w:rStyle w:val="a5"/>
            <w:i/>
            <w:iCs/>
          </w:rPr>
          <w:t>3. Договор возмездного оказания услуг</w:t>
        </w:r>
      </w:hyperlink>
    </w:p>
    <w:p w:rsidR="00000000" w:rsidRDefault="00477C4B">
      <w:pPr>
        <w:pStyle w:val="pj"/>
        <w:ind w:firstLine="680"/>
      </w:pPr>
      <w:hyperlink w:anchor="sub7340000" w:history="1">
        <w:r>
          <w:rPr>
            <w:rStyle w:val="a5"/>
            <w:i/>
            <w:iCs/>
          </w:rPr>
          <w:t>Статья 734. Исполнение договора возмездного оказания услуг</w:t>
        </w:r>
      </w:hyperlink>
    </w:p>
    <w:p w:rsidR="00000000" w:rsidRDefault="00477C4B">
      <w:pPr>
        <w:pStyle w:val="pj"/>
        <w:ind w:firstLine="680"/>
      </w:pPr>
      <w:hyperlink w:anchor="sub7350000" w:history="1">
        <w:r>
          <w:rPr>
            <w:rStyle w:val="a5"/>
            <w:i/>
            <w:iCs/>
          </w:rPr>
          <w:t>Статья 735. Цена услуг</w:t>
        </w:r>
      </w:hyperlink>
    </w:p>
    <w:p w:rsidR="00000000" w:rsidRDefault="00477C4B">
      <w:pPr>
        <w:pStyle w:val="pj"/>
        <w:ind w:firstLine="680"/>
      </w:pPr>
      <w:hyperlink w:anchor="sub7360000" w:history="1">
        <w:r>
          <w:rPr>
            <w:rStyle w:val="a5"/>
            <w:i/>
            <w:iCs/>
          </w:rPr>
          <w:t>Статья 736. Односторонний отказ от ис</w:t>
        </w:r>
        <w:r>
          <w:rPr>
            <w:rStyle w:val="a5"/>
            <w:i/>
            <w:iCs/>
          </w:rPr>
          <w:t>полнения договора возмездного оказания услуг</w:t>
        </w:r>
      </w:hyperlink>
    </w:p>
    <w:p w:rsidR="00000000" w:rsidRDefault="00477C4B">
      <w:pPr>
        <w:pStyle w:val="pj"/>
        <w:ind w:firstLine="680"/>
      </w:pPr>
      <w:hyperlink w:anchor="sub7370000" w:history="1">
        <w:r>
          <w:rPr>
            <w:rStyle w:val="a5"/>
            <w:i/>
            <w:iCs/>
          </w:rPr>
          <w:t>Статья 737. Правовое регулирование договора возмездного оказания услуг</w:t>
        </w:r>
      </w:hyperlink>
    </w:p>
    <w:p w:rsidR="00000000" w:rsidRDefault="00477C4B">
      <w:pPr>
        <w:pStyle w:val="p"/>
      </w:pPr>
      <w:hyperlink w:anchor="sub7380000" w:history="1">
        <w:r>
          <w:rPr>
            <w:rStyle w:val="a5"/>
            <w:i/>
            <w:iCs/>
          </w:rPr>
          <w:t>Глава 40. Перевозка</w:t>
        </w:r>
      </w:hyperlink>
    </w:p>
    <w:p w:rsidR="00000000" w:rsidRDefault="00477C4B">
      <w:pPr>
        <w:pStyle w:val="pj"/>
        <w:ind w:firstLine="680"/>
      </w:pPr>
      <w:hyperlink w:anchor="sub7380000" w:history="1">
        <w:r>
          <w:rPr>
            <w:rStyle w:val="a5"/>
            <w:i/>
            <w:iCs/>
          </w:rPr>
          <w:t>Статья 738. Общие пол</w:t>
        </w:r>
        <w:r>
          <w:rPr>
            <w:rStyle w:val="a5"/>
            <w:i/>
            <w:iCs/>
          </w:rPr>
          <w:t>ожения о перевозке</w:t>
        </w:r>
      </w:hyperlink>
    </w:p>
    <w:p w:rsidR="00000000" w:rsidRDefault="00477C4B">
      <w:pPr>
        <w:pStyle w:val="pj"/>
        <w:ind w:firstLine="680"/>
      </w:pPr>
      <w:hyperlink w:anchor="sub7390000" w:history="1">
        <w:r>
          <w:rPr>
            <w:rStyle w:val="a5"/>
            <w:i/>
            <w:iCs/>
          </w:rPr>
          <w:t>Статья 739. Договор перевозки груза</w:t>
        </w:r>
      </w:hyperlink>
    </w:p>
    <w:p w:rsidR="00000000" w:rsidRDefault="00477C4B">
      <w:pPr>
        <w:pStyle w:val="pj"/>
        <w:ind w:firstLine="680"/>
      </w:pPr>
      <w:hyperlink w:anchor="sub7400000" w:history="1">
        <w:r>
          <w:rPr>
            <w:rStyle w:val="a5"/>
            <w:i/>
            <w:iCs/>
          </w:rPr>
          <w:t>Статья 740. Договор перевозки пассажира</w:t>
        </w:r>
      </w:hyperlink>
    </w:p>
    <w:p w:rsidR="00000000" w:rsidRDefault="00477C4B">
      <w:pPr>
        <w:pStyle w:val="pj"/>
        <w:ind w:firstLine="680"/>
      </w:pPr>
      <w:hyperlink w:anchor="sub7410000" w:history="1">
        <w:r>
          <w:rPr>
            <w:rStyle w:val="a5"/>
            <w:i/>
            <w:iCs/>
          </w:rPr>
          <w:t>Статья 741. Договор фрахтования</w:t>
        </w:r>
      </w:hyperlink>
    </w:p>
    <w:p w:rsidR="00000000" w:rsidRDefault="00477C4B">
      <w:pPr>
        <w:pStyle w:val="pj"/>
        <w:ind w:firstLine="680"/>
      </w:pPr>
      <w:hyperlink w:anchor="sub7420000" w:history="1">
        <w:r>
          <w:rPr>
            <w:rStyle w:val="a5"/>
            <w:i/>
            <w:iCs/>
          </w:rPr>
          <w:t>Статья 742. Смешанная перевозка</w:t>
        </w:r>
      </w:hyperlink>
    </w:p>
    <w:p w:rsidR="00000000" w:rsidRDefault="00477C4B">
      <w:pPr>
        <w:pStyle w:val="pj"/>
        <w:ind w:firstLine="680"/>
      </w:pPr>
      <w:hyperlink w:anchor="sub7430000" w:history="1">
        <w:r>
          <w:rPr>
            <w:rStyle w:val="a5"/>
            <w:i/>
            <w:iCs/>
          </w:rPr>
          <w:t>Статья 743. Перевозка транспортом общего пользования</w:t>
        </w:r>
      </w:hyperlink>
    </w:p>
    <w:p w:rsidR="00000000" w:rsidRDefault="00477C4B">
      <w:pPr>
        <w:pStyle w:val="pj"/>
        <w:ind w:firstLine="680"/>
      </w:pPr>
      <w:hyperlink w:anchor="sub7440000" w:history="1">
        <w:r>
          <w:rPr>
            <w:rStyle w:val="a5"/>
            <w:i/>
            <w:iCs/>
          </w:rPr>
          <w:t>Статья 744. Провозная плата</w:t>
        </w:r>
      </w:hyperlink>
    </w:p>
    <w:p w:rsidR="00000000" w:rsidRDefault="00477C4B">
      <w:pPr>
        <w:pStyle w:val="pj"/>
        <w:ind w:firstLine="680"/>
      </w:pPr>
      <w:hyperlink w:anchor="sub7450000" w:history="1">
        <w:r>
          <w:rPr>
            <w:rStyle w:val="a5"/>
            <w:i/>
            <w:iCs/>
          </w:rPr>
          <w:t>Статья 745. Подача транспортных средств, погрузка и выгрузка груза</w:t>
        </w:r>
      </w:hyperlink>
    </w:p>
    <w:p w:rsidR="00000000" w:rsidRDefault="00477C4B">
      <w:pPr>
        <w:pStyle w:val="pj"/>
        <w:ind w:firstLine="680"/>
      </w:pPr>
      <w:hyperlink w:anchor="sub7460000" w:history="1">
        <w:r>
          <w:rPr>
            <w:rStyle w:val="a5"/>
            <w:i/>
            <w:iCs/>
          </w:rPr>
          <w:t>Статья 746. Срок доставки груза, пассажира и багажа</w:t>
        </w:r>
      </w:hyperlink>
    </w:p>
    <w:p w:rsidR="00000000" w:rsidRDefault="00477C4B">
      <w:pPr>
        <w:pStyle w:val="pj"/>
        <w:ind w:firstLine="680"/>
      </w:pPr>
      <w:hyperlink w:anchor="sub7470000" w:history="1">
        <w:r>
          <w:rPr>
            <w:rStyle w:val="a5"/>
            <w:i/>
            <w:iCs/>
          </w:rPr>
          <w:t>Статья 747. Ответственность по обязательствам по перевозке</w:t>
        </w:r>
      </w:hyperlink>
    </w:p>
    <w:p w:rsidR="00000000" w:rsidRDefault="00477C4B">
      <w:pPr>
        <w:pStyle w:val="pj"/>
        <w:ind w:firstLine="680"/>
      </w:pPr>
      <w:hyperlink w:anchor="sub7480000" w:history="1">
        <w:r>
          <w:rPr>
            <w:rStyle w:val="a5"/>
            <w:i/>
            <w:iCs/>
          </w:rPr>
          <w:t>Статья 748. Ответственность перевозчика за неподачу транспортных средств и отправителя за неиспользование поданных транспортных средств</w:t>
        </w:r>
      </w:hyperlink>
    </w:p>
    <w:p w:rsidR="00000000" w:rsidRDefault="00477C4B">
      <w:pPr>
        <w:pStyle w:val="pj"/>
        <w:ind w:firstLine="680"/>
      </w:pPr>
      <w:hyperlink w:anchor="sub7490000" w:history="1">
        <w:r>
          <w:rPr>
            <w:rStyle w:val="a5"/>
            <w:i/>
            <w:iCs/>
          </w:rPr>
          <w:t>Статья 749. Ответственность перевозчика за задержку отправления па</w:t>
        </w:r>
        <w:r>
          <w:rPr>
            <w:rStyle w:val="a5"/>
            <w:i/>
            <w:iCs/>
          </w:rPr>
          <w:t>ссажира</w:t>
        </w:r>
      </w:hyperlink>
    </w:p>
    <w:p w:rsidR="00000000" w:rsidRDefault="00477C4B">
      <w:pPr>
        <w:pStyle w:val="pj"/>
        <w:ind w:firstLine="680"/>
      </w:pPr>
      <w:hyperlink w:anchor="sub7500000" w:history="1">
        <w:r>
          <w:rPr>
            <w:rStyle w:val="a5"/>
            <w:i/>
            <w:iCs/>
          </w:rPr>
          <w:t>Статья 750. Ответственность перевозчика за утрату, недостачу и повреждение (порчу) груза или багажа</w:t>
        </w:r>
      </w:hyperlink>
    </w:p>
    <w:p w:rsidR="00000000" w:rsidRDefault="00477C4B">
      <w:pPr>
        <w:pStyle w:val="pj"/>
        <w:ind w:firstLine="680"/>
      </w:pPr>
      <w:hyperlink w:anchor="sub7510000" w:history="1">
        <w:r>
          <w:rPr>
            <w:rStyle w:val="a5"/>
            <w:i/>
            <w:iCs/>
          </w:rPr>
          <w:t>Статья 751. Претензии и иски по перевозкам грузов</w:t>
        </w:r>
      </w:hyperlink>
    </w:p>
    <w:p w:rsidR="00000000" w:rsidRDefault="00477C4B">
      <w:pPr>
        <w:pStyle w:val="pj"/>
        <w:ind w:firstLine="680"/>
      </w:pPr>
      <w:hyperlink w:anchor="sub7520000" w:history="1">
        <w:r>
          <w:rPr>
            <w:rStyle w:val="a5"/>
            <w:i/>
            <w:iCs/>
          </w:rPr>
          <w:t>Статья 752. Договоры об организации перевозок</w:t>
        </w:r>
      </w:hyperlink>
    </w:p>
    <w:p w:rsidR="00000000" w:rsidRDefault="00477C4B">
      <w:pPr>
        <w:pStyle w:val="pj"/>
        <w:ind w:firstLine="680"/>
      </w:pPr>
      <w:hyperlink w:anchor="sub7530000" w:history="1">
        <w:r>
          <w:rPr>
            <w:rStyle w:val="a5"/>
            <w:i/>
            <w:iCs/>
          </w:rPr>
          <w:t>Статья 753. Договоры между перевозчиками</w:t>
        </w:r>
      </w:hyperlink>
    </w:p>
    <w:p w:rsidR="00000000" w:rsidRDefault="00477C4B">
      <w:pPr>
        <w:pStyle w:val="pj"/>
        <w:ind w:firstLine="680"/>
      </w:pPr>
      <w:hyperlink w:anchor="sub7540000" w:history="1">
        <w:r>
          <w:rPr>
            <w:rStyle w:val="a5"/>
            <w:i/>
            <w:iCs/>
          </w:rPr>
          <w:t>Статья 754. Ответственность перевозчика за причинение вреда жизни или здоровью пассажира</w:t>
        </w:r>
      </w:hyperlink>
    </w:p>
    <w:p w:rsidR="00000000" w:rsidRDefault="00477C4B">
      <w:pPr>
        <w:pStyle w:val="p"/>
      </w:pPr>
      <w:hyperlink w:anchor="sub7550000" w:history="1">
        <w:r>
          <w:rPr>
            <w:rStyle w:val="a5"/>
            <w:i/>
            <w:iCs/>
          </w:rPr>
          <w:t>Глава 41. Транспортная экспедиция</w:t>
        </w:r>
      </w:hyperlink>
    </w:p>
    <w:p w:rsidR="00000000" w:rsidRDefault="00477C4B">
      <w:pPr>
        <w:pStyle w:val="pj"/>
        <w:ind w:firstLine="680"/>
      </w:pPr>
      <w:hyperlink w:anchor="sub7550000" w:history="1">
        <w:r>
          <w:rPr>
            <w:rStyle w:val="a5"/>
            <w:i/>
            <w:iCs/>
          </w:rPr>
          <w:t>Статья 755. Договор транспортной экспедиции</w:t>
        </w:r>
      </w:hyperlink>
    </w:p>
    <w:p w:rsidR="00000000" w:rsidRDefault="00477C4B">
      <w:pPr>
        <w:pStyle w:val="pj"/>
        <w:ind w:firstLine="680"/>
      </w:pPr>
      <w:hyperlink w:anchor="sub7560000" w:history="1">
        <w:r>
          <w:rPr>
            <w:rStyle w:val="a5"/>
            <w:i/>
            <w:iCs/>
          </w:rPr>
          <w:t>Статья 756. Ответственность экспедитора по договору транспортной экспедиции</w:t>
        </w:r>
      </w:hyperlink>
    </w:p>
    <w:p w:rsidR="00000000" w:rsidRDefault="00477C4B">
      <w:pPr>
        <w:pStyle w:val="pj"/>
        <w:ind w:firstLine="680"/>
      </w:pPr>
      <w:hyperlink w:anchor="sub7570000" w:history="1">
        <w:r>
          <w:rPr>
            <w:rStyle w:val="a5"/>
            <w:i/>
            <w:iCs/>
          </w:rPr>
          <w:t>Статья 757. Документы и другая информация, предоставляемая экспедитору</w:t>
        </w:r>
      </w:hyperlink>
    </w:p>
    <w:p w:rsidR="00000000" w:rsidRDefault="00477C4B">
      <w:pPr>
        <w:pStyle w:val="pj"/>
        <w:ind w:firstLine="680"/>
      </w:pPr>
      <w:hyperlink w:anchor="sub7580000" w:history="1">
        <w:r>
          <w:rPr>
            <w:rStyle w:val="a5"/>
            <w:i/>
            <w:iCs/>
          </w:rPr>
          <w:t>Статья 758. Исполнение обязанностей экспедитора третьим лицом</w:t>
        </w:r>
      </w:hyperlink>
    </w:p>
    <w:p w:rsidR="00000000" w:rsidRDefault="00477C4B">
      <w:pPr>
        <w:pStyle w:val="pj"/>
        <w:ind w:firstLine="680"/>
      </w:pPr>
      <w:hyperlink w:anchor="sub7590000" w:history="1">
        <w:r>
          <w:rPr>
            <w:rStyle w:val="a5"/>
            <w:i/>
            <w:iCs/>
          </w:rPr>
          <w:t>Статья 759. Одностороннее расторжение договора экспедиции</w:t>
        </w:r>
      </w:hyperlink>
    </w:p>
    <w:p w:rsidR="00000000" w:rsidRDefault="00477C4B">
      <w:pPr>
        <w:pStyle w:val="p"/>
      </w:pPr>
      <w:hyperlink w:anchor="sub7600000" w:history="1">
        <w:r>
          <w:rPr>
            <w:rStyle w:val="a5"/>
            <w:i/>
            <w:iCs/>
          </w:rPr>
          <w:t>Глава 42. Заем и кредит</w:t>
        </w:r>
      </w:hyperlink>
    </w:p>
    <w:p w:rsidR="00000000" w:rsidRDefault="00477C4B">
      <w:pPr>
        <w:pStyle w:val="pj"/>
        <w:ind w:firstLine="680"/>
      </w:pPr>
      <w:hyperlink w:anchor="sub7600000" w:history="1">
        <w:r>
          <w:rPr>
            <w:rStyle w:val="a5"/>
            <w:i/>
            <w:iCs/>
          </w:rPr>
          <w:t>Статья 760. Договор займа</w:t>
        </w:r>
      </w:hyperlink>
    </w:p>
    <w:p w:rsidR="00000000" w:rsidRDefault="00477C4B">
      <w:pPr>
        <w:pStyle w:val="pj"/>
        <w:ind w:firstLine="680"/>
      </w:pPr>
      <w:hyperlink w:anchor="sub7610000" w:history="1">
        <w:r>
          <w:rPr>
            <w:rStyle w:val="a5"/>
            <w:i/>
            <w:iCs/>
          </w:rPr>
          <w:t>Статья 761. Форма договора займа</w:t>
        </w:r>
      </w:hyperlink>
    </w:p>
    <w:p w:rsidR="00000000" w:rsidRDefault="00477C4B">
      <w:pPr>
        <w:pStyle w:val="pj"/>
        <w:ind w:firstLine="680"/>
      </w:pPr>
      <w:hyperlink w:anchor="sub7620000" w:history="1">
        <w:r>
          <w:rPr>
            <w:rStyle w:val="a5"/>
            <w:i/>
            <w:iCs/>
          </w:rPr>
          <w:t>Статья 762. Проценты по договору займа</w:t>
        </w:r>
      </w:hyperlink>
    </w:p>
    <w:p w:rsidR="00000000" w:rsidRDefault="00477C4B">
      <w:pPr>
        <w:pStyle w:val="pj"/>
        <w:ind w:firstLine="680"/>
      </w:pPr>
      <w:hyperlink w:anchor="sub7630000" w:history="1">
        <w:r>
          <w:rPr>
            <w:rStyle w:val="a5"/>
            <w:i/>
            <w:iCs/>
          </w:rPr>
          <w:t>Статья 763. Обязанность заемщика возвратить сумму займа</w:t>
        </w:r>
      </w:hyperlink>
    </w:p>
    <w:p w:rsidR="00000000" w:rsidRDefault="00477C4B">
      <w:pPr>
        <w:pStyle w:val="pj"/>
        <w:ind w:firstLine="680"/>
      </w:pPr>
      <w:hyperlink w:anchor="sub7640000" w:history="1">
        <w:r>
          <w:rPr>
            <w:rStyle w:val="a5"/>
            <w:i/>
            <w:iCs/>
          </w:rPr>
          <w:t>Статья 764. Последствия нарушения заемщиком договора займа</w:t>
        </w:r>
      </w:hyperlink>
    </w:p>
    <w:p w:rsidR="00000000" w:rsidRDefault="00477C4B">
      <w:pPr>
        <w:pStyle w:val="pj"/>
        <w:ind w:firstLine="680"/>
      </w:pPr>
      <w:hyperlink w:anchor="sub7650000" w:history="1">
        <w:r>
          <w:rPr>
            <w:rStyle w:val="a5"/>
            <w:i/>
            <w:iCs/>
          </w:rPr>
          <w:t>Статья 765. Оспаривание договора займа</w:t>
        </w:r>
      </w:hyperlink>
    </w:p>
    <w:p w:rsidR="00000000" w:rsidRDefault="00477C4B">
      <w:pPr>
        <w:pStyle w:val="pj"/>
        <w:ind w:firstLine="680"/>
      </w:pPr>
      <w:hyperlink w:anchor="sub7660000" w:history="1">
        <w:r>
          <w:rPr>
            <w:rStyle w:val="a5"/>
            <w:i/>
            <w:iCs/>
          </w:rPr>
          <w:t>Статья 766. Последствия утраты обеспечения обязательства заемщика</w:t>
        </w:r>
      </w:hyperlink>
    </w:p>
    <w:p w:rsidR="00000000" w:rsidRDefault="00477C4B">
      <w:pPr>
        <w:pStyle w:val="pj"/>
        <w:ind w:firstLine="680"/>
      </w:pPr>
      <w:hyperlink w:anchor="sub7670000" w:history="1">
        <w:r>
          <w:rPr>
            <w:rStyle w:val="a5"/>
            <w:i/>
            <w:iCs/>
          </w:rPr>
          <w:t>Статья 767. Целевой заем</w:t>
        </w:r>
      </w:hyperlink>
    </w:p>
    <w:p w:rsidR="00000000" w:rsidRDefault="00477C4B">
      <w:pPr>
        <w:pStyle w:val="pj"/>
        <w:ind w:firstLine="680"/>
      </w:pPr>
      <w:hyperlink w:anchor="sub7680000" w:history="1">
        <w:r>
          <w:rPr>
            <w:rStyle w:val="a5"/>
            <w:i/>
            <w:iCs/>
          </w:rPr>
          <w:t>Статья 768. З</w:t>
        </w:r>
        <w:r>
          <w:rPr>
            <w:rStyle w:val="a5"/>
            <w:i/>
            <w:iCs/>
          </w:rPr>
          <w:t>аем, оформленный векселем или облигацией</w:t>
        </w:r>
      </w:hyperlink>
    </w:p>
    <w:p w:rsidR="00000000" w:rsidRDefault="00477C4B">
      <w:pPr>
        <w:pStyle w:val="pj"/>
        <w:ind w:firstLine="680"/>
      </w:pPr>
      <w:hyperlink w:anchor="sub7690000" w:history="1">
        <w:r>
          <w:rPr>
            <w:rStyle w:val="a5"/>
            <w:i/>
            <w:iCs/>
          </w:rPr>
          <w:t>Статья 769. Договор государственного займа</w:t>
        </w:r>
      </w:hyperlink>
    </w:p>
    <w:p w:rsidR="00000000" w:rsidRDefault="00477C4B">
      <w:pPr>
        <w:pStyle w:val="pj"/>
        <w:ind w:firstLine="680"/>
      </w:pPr>
      <w:hyperlink w:anchor="sub7700000" w:history="1">
        <w:r>
          <w:rPr>
            <w:rStyle w:val="a5"/>
            <w:i/>
            <w:iCs/>
          </w:rPr>
          <w:t>Статья 770. Коммерческий заем</w:t>
        </w:r>
      </w:hyperlink>
    </w:p>
    <w:p w:rsidR="00000000" w:rsidRDefault="00477C4B">
      <w:pPr>
        <w:pStyle w:val="pj"/>
        <w:ind w:firstLine="680"/>
      </w:pPr>
      <w:hyperlink w:anchor="sub77010000" w:history="1">
        <w:r>
          <w:rPr>
            <w:rStyle w:val="a5"/>
            <w:i/>
            <w:iCs/>
          </w:rPr>
          <w:t>Статья 7701. Конвертируемый заем</w:t>
        </w:r>
      </w:hyperlink>
    </w:p>
    <w:p w:rsidR="00000000" w:rsidRDefault="00477C4B">
      <w:pPr>
        <w:pStyle w:val="pj"/>
        <w:ind w:firstLine="680"/>
      </w:pPr>
      <w:hyperlink w:anchor="sub7710000" w:history="1">
        <w:r>
          <w:rPr>
            <w:rStyle w:val="a5"/>
            <w:i/>
            <w:iCs/>
          </w:rPr>
          <w:t>Статья 771. Кредитный договор</w:t>
        </w:r>
      </w:hyperlink>
    </w:p>
    <w:p w:rsidR="00000000" w:rsidRDefault="00477C4B">
      <w:pPr>
        <w:pStyle w:val="p"/>
      </w:pPr>
      <w:hyperlink w:anchor="sub7720000" w:history="1">
        <w:r>
          <w:rPr>
            <w:rStyle w:val="a5"/>
            <w:i/>
            <w:iCs/>
          </w:rPr>
          <w:t>Глава 43. Финансирование под уступку денежного требования (факторинг)</w:t>
        </w:r>
      </w:hyperlink>
    </w:p>
    <w:p w:rsidR="00000000" w:rsidRDefault="00477C4B">
      <w:pPr>
        <w:pStyle w:val="pj"/>
        <w:ind w:firstLine="680"/>
      </w:pPr>
      <w:hyperlink w:anchor="sub7720000" w:history="1">
        <w:r>
          <w:rPr>
            <w:rStyle w:val="a5"/>
            <w:i/>
            <w:iCs/>
          </w:rPr>
          <w:t xml:space="preserve">Статья 772. Договор финансирования под уступку денежного </w:t>
        </w:r>
        <w:r>
          <w:rPr>
            <w:rStyle w:val="a5"/>
            <w:i/>
            <w:iCs/>
          </w:rPr>
          <w:t>требования (договор факторинга)</w:t>
        </w:r>
      </w:hyperlink>
    </w:p>
    <w:p w:rsidR="00000000" w:rsidRDefault="00477C4B">
      <w:pPr>
        <w:pStyle w:val="pj"/>
        <w:ind w:firstLine="680"/>
      </w:pPr>
      <w:hyperlink w:anchor="sub77210000" w:history="1">
        <w:r>
          <w:rPr>
            <w:rStyle w:val="a5"/>
            <w:i/>
            <w:iCs/>
          </w:rPr>
          <w:t>Статья 7721. Предмет договора факторинга</w:t>
        </w:r>
      </w:hyperlink>
    </w:p>
    <w:p w:rsidR="00000000" w:rsidRDefault="00477C4B">
      <w:pPr>
        <w:pStyle w:val="pj"/>
        <w:ind w:firstLine="680"/>
      </w:pPr>
      <w:hyperlink w:anchor="sub77220000" w:history="1">
        <w:r>
          <w:rPr>
            <w:rStyle w:val="a5"/>
            <w:i/>
            <w:iCs/>
          </w:rPr>
          <w:t>Статья 7722. Исполнение должником денежного требования</w:t>
        </w:r>
      </w:hyperlink>
    </w:p>
    <w:p w:rsidR="00000000" w:rsidRDefault="00477C4B">
      <w:pPr>
        <w:pStyle w:val="pj"/>
        <w:ind w:firstLine="680"/>
      </w:pPr>
      <w:hyperlink w:anchor="sub77230000" w:history="1">
        <w:r>
          <w:rPr>
            <w:rStyle w:val="a5"/>
            <w:i/>
            <w:iCs/>
          </w:rPr>
          <w:t xml:space="preserve">Статья 7723. Соглашение о </w:t>
        </w:r>
        <w:r>
          <w:rPr>
            <w:rStyle w:val="a5"/>
            <w:i/>
            <w:iCs/>
          </w:rPr>
          <w:t>запрете (ограничении) уступки денежного требования</w:t>
        </w:r>
      </w:hyperlink>
    </w:p>
    <w:p w:rsidR="00000000" w:rsidRDefault="00477C4B">
      <w:pPr>
        <w:pStyle w:val="pj"/>
        <w:ind w:firstLine="680"/>
      </w:pPr>
      <w:hyperlink w:anchor="sub77240000" w:history="1">
        <w:r>
          <w:rPr>
            <w:rStyle w:val="a5"/>
            <w:i/>
            <w:iCs/>
          </w:rPr>
          <w:t>Статья 7724. Последующая уступка денежного требования</w:t>
        </w:r>
      </w:hyperlink>
    </w:p>
    <w:p w:rsidR="00000000" w:rsidRDefault="00477C4B">
      <w:pPr>
        <w:pStyle w:val="pj"/>
        <w:ind w:firstLine="680"/>
      </w:pPr>
      <w:hyperlink w:anchor="sub77250000" w:history="1">
        <w:r>
          <w:rPr>
            <w:rStyle w:val="a5"/>
            <w:i/>
            <w:iCs/>
          </w:rPr>
          <w:t>Статья 7725. Права фактора на сумму денежного обязательства, уплаченную должником</w:t>
        </w:r>
      </w:hyperlink>
    </w:p>
    <w:p w:rsidR="00000000" w:rsidRDefault="00477C4B">
      <w:pPr>
        <w:pStyle w:val="pj"/>
        <w:ind w:firstLine="680"/>
      </w:pPr>
      <w:hyperlink w:anchor="sub77260000" w:history="1">
        <w:r>
          <w:rPr>
            <w:rStyle w:val="a5"/>
            <w:i/>
            <w:iCs/>
          </w:rPr>
          <w:t>Статья 7726. Встречные денежные требования должника против денежных требований фактора</w:t>
        </w:r>
      </w:hyperlink>
    </w:p>
    <w:p w:rsidR="00000000" w:rsidRDefault="00477C4B">
      <w:pPr>
        <w:pStyle w:val="pj"/>
        <w:ind w:firstLine="680"/>
      </w:pPr>
      <w:hyperlink w:anchor="sub77270000" w:history="1">
        <w:r>
          <w:rPr>
            <w:rStyle w:val="a5"/>
            <w:i/>
            <w:iCs/>
          </w:rPr>
          <w:t>Статья 7727. Возврат должнику суммы денежного обязательства, уплаченной фактору</w:t>
        </w:r>
      </w:hyperlink>
    </w:p>
    <w:p w:rsidR="00000000" w:rsidRDefault="00477C4B">
      <w:pPr>
        <w:pStyle w:val="pj"/>
        <w:ind w:firstLine="680"/>
      </w:pPr>
      <w:hyperlink w:anchor="sub77280000" w:history="1">
        <w:r>
          <w:rPr>
            <w:rStyle w:val="a5"/>
            <w:i/>
            <w:iCs/>
          </w:rPr>
          <w:t>Статья 7728. Ответственность кредитора перед фактором</w:t>
        </w:r>
      </w:hyperlink>
    </w:p>
    <w:p w:rsidR="00000000" w:rsidRDefault="00477C4B">
      <w:pPr>
        <w:pStyle w:val="pj"/>
        <w:ind w:firstLine="680"/>
      </w:pPr>
      <w:hyperlink w:anchor="sub77290000" w:history="1">
        <w:r>
          <w:rPr>
            <w:rStyle w:val="a5"/>
            <w:i/>
            <w:iCs/>
          </w:rPr>
          <w:t>Статья 7729. Скрытый факторинг</w:t>
        </w:r>
      </w:hyperlink>
    </w:p>
    <w:p w:rsidR="00000000" w:rsidRDefault="00477C4B">
      <w:pPr>
        <w:pStyle w:val="p"/>
      </w:pPr>
      <w:hyperlink w:anchor="sub7730000" w:history="1">
        <w:r>
          <w:rPr>
            <w:rStyle w:val="a5"/>
            <w:i/>
            <w:iCs/>
          </w:rPr>
          <w:t>Глава 44. Банковский вклад (депозит)</w:t>
        </w:r>
      </w:hyperlink>
    </w:p>
    <w:p w:rsidR="00000000" w:rsidRDefault="00477C4B">
      <w:pPr>
        <w:pStyle w:val="pj"/>
        <w:ind w:firstLine="680"/>
      </w:pPr>
      <w:hyperlink w:anchor="sub7730000" w:history="1">
        <w:r>
          <w:rPr>
            <w:rStyle w:val="a5"/>
            <w:i/>
            <w:iCs/>
          </w:rPr>
          <w:t>Статья 773. Договор банковского вклада (депозита)</w:t>
        </w:r>
      </w:hyperlink>
    </w:p>
    <w:p w:rsidR="00000000" w:rsidRDefault="00477C4B">
      <w:pPr>
        <w:pStyle w:val="p"/>
      </w:pPr>
      <w:hyperlink w:anchor="sub7740000" w:history="1">
        <w:r>
          <w:rPr>
            <w:rStyle w:val="a5"/>
            <w:i/>
            <w:iCs/>
          </w:rPr>
          <w:t>Глава 45. Договор текущего (расчетного) банковского счета. Договор счета эскроу</w:t>
        </w:r>
      </w:hyperlink>
    </w:p>
    <w:p w:rsidR="00000000" w:rsidRDefault="00477C4B">
      <w:pPr>
        <w:pStyle w:val="pj"/>
        <w:ind w:firstLine="680"/>
      </w:pPr>
      <w:hyperlink w:anchor="sub7740000" w:history="1">
        <w:r>
          <w:rPr>
            <w:rStyle w:val="a5"/>
            <w:i/>
            <w:iCs/>
          </w:rPr>
          <w:t>Статья 774. Договор текущего (расчетного) банковского счета</w:t>
        </w:r>
      </w:hyperlink>
    </w:p>
    <w:p w:rsidR="00000000" w:rsidRDefault="00477C4B">
      <w:pPr>
        <w:pStyle w:val="pj"/>
        <w:ind w:firstLine="680"/>
      </w:pPr>
      <w:hyperlink w:anchor="sub77410000" w:history="1">
        <w:r>
          <w:rPr>
            <w:rStyle w:val="a5"/>
            <w:i/>
            <w:iCs/>
          </w:rPr>
          <w:t>Статья 7741. Договор счета эскроу</w:t>
        </w:r>
      </w:hyperlink>
    </w:p>
    <w:p w:rsidR="00000000" w:rsidRDefault="00477C4B">
      <w:pPr>
        <w:pStyle w:val="p"/>
      </w:pPr>
      <w:hyperlink w:anchor="sub7750000" w:history="1">
        <w:r>
          <w:rPr>
            <w:rStyle w:val="a5"/>
            <w:i/>
            <w:iCs/>
          </w:rPr>
          <w:t>Глава 46. Расчеты</w:t>
        </w:r>
      </w:hyperlink>
    </w:p>
    <w:p w:rsidR="00000000" w:rsidRDefault="00477C4B">
      <w:pPr>
        <w:pStyle w:val="pj"/>
        <w:ind w:firstLine="680"/>
      </w:pPr>
      <w:hyperlink w:anchor="sub7750000" w:history="1">
        <w:r>
          <w:rPr>
            <w:rStyle w:val="a5"/>
            <w:i/>
            <w:iCs/>
          </w:rPr>
          <w:t>Статья 775. Расчеты</w:t>
        </w:r>
      </w:hyperlink>
    </w:p>
    <w:p w:rsidR="00000000" w:rsidRDefault="00477C4B">
      <w:pPr>
        <w:pStyle w:val="p"/>
      </w:pPr>
      <w:hyperlink w:anchor="sub7760000" w:history="1">
        <w:r>
          <w:rPr>
            <w:rStyle w:val="a5"/>
            <w:i/>
            <w:iCs/>
          </w:rPr>
          <w:t>Глава 47. Хранение</w:t>
        </w:r>
      </w:hyperlink>
    </w:p>
    <w:p w:rsidR="00000000" w:rsidRDefault="00477C4B">
      <w:pPr>
        <w:pStyle w:val="p"/>
      </w:pPr>
      <w:hyperlink w:anchor="sub7760000" w:history="1">
        <w:r>
          <w:rPr>
            <w:rStyle w:val="a5"/>
            <w:i/>
            <w:iCs/>
          </w:rPr>
          <w:t>§ 1. Общие положения о хранении</w:t>
        </w:r>
      </w:hyperlink>
    </w:p>
    <w:p w:rsidR="00000000" w:rsidRDefault="00477C4B">
      <w:pPr>
        <w:pStyle w:val="pj"/>
        <w:ind w:firstLine="680"/>
      </w:pPr>
      <w:hyperlink w:anchor="sub7760000" w:history="1">
        <w:r>
          <w:rPr>
            <w:rStyle w:val="a5"/>
            <w:i/>
            <w:iCs/>
          </w:rPr>
          <w:t>Статья 776. Договор хранения</w:t>
        </w:r>
      </w:hyperlink>
    </w:p>
    <w:p w:rsidR="00000000" w:rsidRDefault="00477C4B">
      <w:pPr>
        <w:pStyle w:val="pj"/>
        <w:ind w:firstLine="680"/>
      </w:pPr>
      <w:hyperlink w:anchor="sub7770000" w:history="1">
        <w:r>
          <w:rPr>
            <w:rStyle w:val="a5"/>
            <w:i/>
            <w:iCs/>
          </w:rPr>
          <w:t>Статья 777. Форма договора хранения</w:t>
        </w:r>
      </w:hyperlink>
    </w:p>
    <w:p w:rsidR="00000000" w:rsidRDefault="00477C4B">
      <w:pPr>
        <w:pStyle w:val="pj"/>
        <w:ind w:firstLine="680"/>
      </w:pPr>
      <w:hyperlink w:anchor="sub7780000" w:history="1">
        <w:r>
          <w:rPr>
            <w:rStyle w:val="a5"/>
            <w:i/>
            <w:iCs/>
          </w:rPr>
          <w:t>Статья 778. Исполнение обязанности принять вещь на хранение</w:t>
        </w:r>
      </w:hyperlink>
    </w:p>
    <w:p w:rsidR="00000000" w:rsidRDefault="00477C4B">
      <w:pPr>
        <w:pStyle w:val="pj"/>
        <w:ind w:firstLine="680"/>
      </w:pPr>
      <w:hyperlink w:anchor="sub7790000" w:history="1">
        <w:r>
          <w:rPr>
            <w:rStyle w:val="a5"/>
            <w:i/>
            <w:iCs/>
          </w:rPr>
          <w:t>Статья 779. Срок хранения</w:t>
        </w:r>
      </w:hyperlink>
    </w:p>
    <w:p w:rsidR="00000000" w:rsidRDefault="00477C4B">
      <w:pPr>
        <w:pStyle w:val="pj"/>
        <w:ind w:firstLine="680"/>
      </w:pPr>
      <w:hyperlink w:anchor="sub7800000" w:history="1">
        <w:r>
          <w:rPr>
            <w:rStyle w:val="a5"/>
            <w:i/>
            <w:iCs/>
          </w:rPr>
          <w:t>Статья 780. Хранение вещей с обезличением</w:t>
        </w:r>
      </w:hyperlink>
    </w:p>
    <w:p w:rsidR="00000000" w:rsidRDefault="00477C4B">
      <w:pPr>
        <w:pStyle w:val="pj"/>
        <w:ind w:firstLine="680"/>
      </w:pPr>
      <w:hyperlink w:anchor="sub7810000" w:history="1">
        <w:r>
          <w:rPr>
            <w:rStyle w:val="a5"/>
            <w:i/>
            <w:iCs/>
          </w:rPr>
          <w:t>Статья 781. Обязанность хранителя обеспечить сохранность вещи</w:t>
        </w:r>
      </w:hyperlink>
    </w:p>
    <w:p w:rsidR="00000000" w:rsidRDefault="00477C4B">
      <w:pPr>
        <w:pStyle w:val="pj"/>
        <w:ind w:firstLine="680"/>
      </w:pPr>
      <w:hyperlink w:anchor="sub7820000" w:history="1">
        <w:r>
          <w:rPr>
            <w:rStyle w:val="a5"/>
            <w:i/>
            <w:iCs/>
          </w:rPr>
          <w:t>Статья 782. Пользование вещью, переданной на хранение</w:t>
        </w:r>
      </w:hyperlink>
    </w:p>
    <w:p w:rsidR="00000000" w:rsidRDefault="00477C4B">
      <w:pPr>
        <w:pStyle w:val="pj"/>
        <w:ind w:firstLine="680"/>
      </w:pPr>
      <w:hyperlink w:anchor="sub7830000" w:history="1">
        <w:r>
          <w:rPr>
            <w:rStyle w:val="a5"/>
            <w:i/>
            <w:iCs/>
          </w:rPr>
          <w:t>Статья 783. Изменение условий хранения</w:t>
        </w:r>
      </w:hyperlink>
    </w:p>
    <w:p w:rsidR="00000000" w:rsidRDefault="00477C4B">
      <w:pPr>
        <w:pStyle w:val="pj"/>
        <w:ind w:firstLine="680"/>
      </w:pPr>
      <w:hyperlink w:anchor="sub7840000" w:history="1">
        <w:r>
          <w:rPr>
            <w:rStyle w:val="a5"/>
            <w:i/>
            <w:iCs/>
          </w:rPr>
          <w:t>Статья 784. Хранение вещей с опасными свойствами</w:t>
        </w:r>
      </w:hyperlink>
    </w:p>
    <w:p w:rsidR="00000000" w:rsidRDefault="00477C4B">
      <w:pPr>
        <w:pStyle w:val="pj"/>
        <w:ind w:firstLine="680"/>
      </w:pPr>
      <w:hyperlink w:anchor="sub7850000" w:history="1">
        <w:r>
          <w:rPr>
            <w:rStyle w:val="a5"/>
            <w:i/>
            <w:iCs/>
          </w:rPr>
          <w:t>Статья 7</w:t>
        </w:r>
        <w:r>
          <w:rPr>
            <w:rStyle w:val="a5"/>
            <w:i/>
            <w:iCs/>
          </w:rPr>
          <w:t>85. Передача вещи на хранение третьему лицу</w:t>
        </w:r>
      </w:hyperlink>
    </w:p>
    <w:p w:rsidR="00000000" w:rsidRDefault="00477C4B">
      <w:pPr>
        <w:pStyle w:val="pj"/>
        <w:ind w:firstLine="680"/>
      </w:pPr>
      <w:hyperlink w:anchor="sub7860000" w:history="1">
        <w:r>
          <w:rPr>
            <w:rStyle w:val="a5"/>
            <w:i/>
            <w:iCs/>
          </w:rPr>
          <w:t>Статья 786. Вознаграждение за хранение</w:t>
        </w:r>
      </w:hyperlink>
    </w:p>
    <w:p w:rsidR="00000000" w:rsidRDefault="00477C4B">
      <w:pPr>
        <w:pStyle w:val="pj"/>
        <w:ind w:firstLine="680"/>
      </w:pPr>
      <w:hyperlink w:anchor="sub7870000" w:history="1">
        <w:r>
          <w:rPr>
            <w:rStyle w:val="a5"/>
            <w:i/>
            <w:iCs/>
          </w:rPr>
          <w:t>Статья 787. Возмещение расходов на хранение</w:t>
        </w:r>
      </w:hyperlink>
    </w:p>
    <w:p w:rsidR="00000000" w:rsidRDefault="00477C4B">
      <w:pPr>
        <w:pStyle w:val="pj"/>
        <w:ind w:firstLine="680"/>
      </w:pPr>
      <w:hyperlink w:anchor="sub7880000" w:history="1">
        <w:r>
          <w:rPr>
            <w:rStyle w:val="a5"/>
            <w:i/>
            <w:iCs/>
          </w:rPr>
          <w:t>Статья 788. Чрезвычайные расходы на хранение</w:t>
        </w:r>
      </w:hyperlink>
    </w:p>
    <w:p w:rsidR="00000000" w:rsidRDefault="00477C4B">
      <w:pPr>
        <w:pStyle w:val="pj"/>
        <w:ind w:firstLine="680"/>
      </w:pPr>
      <w:hyperlink w:anchor="sub7890000" w:history="1">
        <w:r>
          <w:rPr>
            <w:rStyle w:val="a5"/>
            <w:i/>
            <w:iCs/>
          </w:rPr>
          <w:t>Статья 789. Обязанность поклажедателя взять вещь обратно</w:t>
        </w:r>
      </w:hyperlink>
    </w:p>
    <w:p w:rsidR="00000000" w:rsidRDefault="00477C4B">
      <w:pPr>
        <w:pStyle w:val="pj"/>
        <w:ind w:firstLine="680"/>
      </w:pPr>
      <w:hyperlink w:anchor="sub7900000" w:history="1">
        <w:r>
          <w:rPr>
            <w:rStyle w:val="a5"/>
            <w:i/>
            <w:iCs/>
          </w:rPr>
          <w:t>Статья 790. Обязанность хранителя возвратить вещь</w:t>
        </w:r>
      </w:hyperlink>
    </w:p>
    <w:p w:rsidR="00000000" w:rsidRDefault="00477C4B">
      <w:pPr>
        <w:pStyle w:val="pj"/>
        <w:ind w:firstLine="680"/>
      </w:pPr>
      <w:hyperlink w:anchor="sub7910000" w:history="1">
        <w:r>
          <w:rPr>
            <w:rStyle w:val="a5"/>
            <w:i/>
            <w:iCs/>
          </w:rPr>
          <w:t>Стать</w:t>
        </w:r>
        <w:r>
          <w:rPr>
            <w:rStyle w:val="a5"/>
            <w:i/>
            <w:iCs/>
          </w:rPr>
          <w:t>я 791. Основания ответственности хранителя</w:t>
        </w:r>
      </w:hyperlink>
    </w:p>
    <w:p w:rsidR="00000000" w:rsidRDefault="00477C4B">
      <w:pPr>
        <w:pStyle w:val="pj"/>
        <w:ind w:firstLine="680"/>
      </w:pPr>
      <w:hyperlink w:anchor="sub7920000" w:history="1">
        <w:r>
          <w:rPr>
            <w:rStyle w:val="a5"/>
            <w:i/>
            <w:iCs/>
          </w:rPr>
          <w:t>Статья 792. Размер ответственности хранителя</w:t>
        </w:r>
      </w:hyperlink>
    </w:p>
    <w:p w:rsidR="00000000" w:rsidRDefault="00477C4B">
      <w:pPr>
        <w:pStyle w:val="pj"/>
        <w:ind w:firstLine="680"/>
      </w:pPr>
      <w:hyperlink w:anchor="sub7930000" w:history="1">
        <w:r>
          <w:rPr>
            <w:rStyle w:val="a5"/>
            <w:i/>
            <w:iCs/>
          </w:rPr>
          <w:t>Статья 793. Возмещение убытков, причиненных хранителю</w:t>
        </w:r>
      </w:hyperlink>
    </w:p>
    <w:p w:rsidR="00000000" w:rsidRDefault="00477C4B">
      <w:pPr>
        <w:pStyle w:val="pj"/>
        <w:ind w:firstLine="680"/>
      </w:pPr>
      <w:hyperlink w:anchor="sub7940000" w:history="1">
        <w:r>
          <w:rPr>
            <w:rStyle w:val="a5"/>
            <w:i/>
            <w:iCs/>
          </w:rPr>
          <w:t>Статья 794. Пре</w:t>
        </w:r>
        <w:r>
          <w:rPr>
            <w:rStyle w:val="a5"/>
            <w:i/>
            <w:iCs/>
          </w:rPr>
          <w:t>кращение обязательства хранения по требованию поклажедателя</w:t>
        </w:r>
      </w:hyperlink>
    </w:p>
    <w:p w:rsidR="00000000" w:rsidRDefault="00477C4B">
      <w:pPr>
        <w:pStyle w:val="pj"/>
        <w:ind w:firstLine="680"/>
      </w:pPr>
      <w:hyperlink w:anchor="sub7950000" w:history="1">
        <w:r>
          <w:rPr>
            <w:rStyle w:val="a5"/>
            <w:i/>
            <w:iCs/>
          </w:rPr>
          <w:t>Статья 795. Применение общих положений о хранении к отдельным его видам</w:t>
        </w:r>
      </w:hyperlink>
    </w:p>
    <w:p w:rsidR="00000000" w:rsidRDefault="00477C4B">
      <w:pPr>
        <w:pStyle w:val="pj"/>
        <w:ind w:firstLine="680"/>
      </w:pPr>
      <w:hyperlink w:anchor="sub7960000" w:history="1">
        <w:r>
          <w:rPr>
            <w:rStyle w:val="a5"/>
            <w:i/>
            <w:iCs/>
          </w:rPr>
          <w:t>Статья 796. Хранение в силу акта законодательства</w:t>
        </w:r>
      </w:hyperlink>
    </w:p>
    <w:p w:rsidR="00000000" w:rsidRDefault="00477C4B">
      <w:pPr>
        <w:pStyle w:val="p"/>
      </w:pPr>
      <w:hyperlink w:anchor="sub7970000" w:history="1">
        <w:r>
          <w:rPr>
            <w:rStyle w:val="a5"/>
            <w:i/>
            <w:iCs/>
          </w:rPr>
          <w:t>§ 2. Хранение на товарном складе</w:t>
        </w:r>
      </w:hyperlink>
    </w:p>
    <w:p w:rsidR="00000000" w:rsidRDefault="00477C4B">
      <w:pPr>
        <w:pStyle w:val="pj"/>
        <w:ind w:firstLine="680"/>
      </w:pPr>
      <w:hyperlink w:anchor="sub7970000" w:history="1">
        <w:r>
          <w:rPr>
            <w:rStyle w:val="a5"/>
            <w:i/>
            <w:iCs/>
          </w:rPr>
          <w:t>Статья 797. Договор складского хранения</w:t>
        </w:r>
      </w:hyperlink>
    </w:p>
    <w:p w:rsidR="00000000" w:rsidRDefault="00477C4B">
      <w:pPr>
        <w:pStyle w:val="pj"/>
        <w:ind w:firstLine="680"/>
      </w:pPr>
      <w:hyperlink w:anchor="sub7980000" w:history="1">
        <w:r>
          <w:rPr>
            <w:rStyle w:val="a5"/>
            <w:i/>
            <w:iCs/>
          </w:rPr>
          <w:t>Статья 798. Хранение товаров складом общего пользования</w:t>
        </w:r>
      </w:hyperlink>
    </w:p>
    <w:p w:rsidR="00000000" w:rsidRDefault="00477C4B">
      <w:pPr>
        <w:pStyle w:val="pj"/>
        <w:ind w:firstLine="680"/>
      </w:pPr>
      <w:hyperlink w:anchor="sub7990000" w:history="1">
        <w:r>
          <w:rPr>
            <w:rStyle w:val="a5"/>
            <w:i/>
            <w:iCs/>
          </w:rPr>
          <w:t>Статья 799. Проверка товаров при их приеме товарным складом и во время хранения</w:t>
        </w:r>
      </w:hyperlink>
    </w:p>
    <w:p w:rsidR="00000000" w:rsidRDefault="00477C4B">
      <w:pPr>
        <w:pStyle w:val="pj"/>
        <w:ind w:firstLine="680"/>
      </w:pPr>
      <w:hyperlink w:anchor="sub8000000" w:history="1">
        <w:r>
          <w:rPr>
            <w:rStyle w:val="a5"/>
            <w:i/>
            <w:iCs/>
          </w:rPr>
          <w:t>Статья 800. Изменение условий хранения и состояния товаров</w:t>
        </w:r>
      </w:hyperlink>
    </w:p>
    <w:p w:rsidR="00000000" w:rsidRDefault="00477C4B">
      <w:pPr>
        <w:pStyle w:val="pj"/>
        <w:ind w:firstLine="680"/>
      </w:pPr>
      <w:hyperlink w:anchor="sub8010000" w:history="1">
        <w:r>
          <w:rPr>
            <w:rStyle w:val="a5"/>
            <w:i/>
            <w:iCs/>
          </w:rPr>
          <w:t>Статья 801. Проверка количества и состояния товара при возвращении его товаровладельцу</w:t>
        </w:r>
      </w:hyperlink>
    </w:p>
    <w:p w:rsidR="00000000" w:rsidRDefault="00477C4B">
      <w:pPr>
        <w:pStyle w:val="pj"/>
        <w:ind w:firstLine="680"/>
      </w:pPr>
      <w:hyperlink w:anchor="sub8020000" w:history="1">
        <w:r>
          <w:rPr>
            <w:rStyle w:val="a5"/>
            <w:i/>
            <w:iCs/>
          </w:rPr>
          <w:t>Статья 802. Складские документы</w:t>
        </w:r>
      </w:hyperlink>
    </w:p>
    <w:p w:rsidR="00000000" w:rsidRDefault="00477C4B">
      <w:pPr>
        <w:pStyle w:val="pj"/>
        <w:ind w:firstLine="680"/>
      </w:pPr>
      <w:hyperlink w:anchor="sub8030000" w:history="1">
        <w:r>
          <w:rPr>
            <w:rStyle w:val="a5"/>
            <w:i/>
            <w:iCs/>
          </w:rPr>
          <w:t>Статья 803. Двойное складское свидетельство</w:t>
        </w:r>
      </w:hyperlink>
    </w:p>
    <w:p w:rsidR="00000000" w:rsidRDefault="00477C4B">
      <w:pPr>
        <w:pStyle w:val="pj"/>
        <w:ind w:firstLine="680"/>
      </w:pPr>
      <w:hyperlink w:anchor="sub8040000" w:history="1">
        <w:r>
          <w:rPr>
            <w:rStyle w:val="a5"/>
            <w:i/>
            <w:iCs/>
          </w:rPr>
          <w:t>Статья 804. Права держателей складского и залогового свидетельств</w:t>
        </w:r>
      </w:hyperlink>
    </w:p>
    <w:p w:rsidR="00000000" w:rsidRDefault="00477C4B">
      <w:pPr>
        <w:pStyle w:val="pj"/>
        <w:ind w:firstLine="680"/>
      </w:pPr>
      <w:hyperlink w:anchor="sub8050000" w:history="1">
        <w:r>
          <w:rPr>
            <w:rStyle w:val="a5"/>
            <w:i/>
            <w:iCs/>
          </w:rPr>
          <w:t>Статья 805. Передача складского и залогового свидетельств</w:t>
        </w:r>
      </w:hyperlink>
    </w:p>
    <w:p w:rsidR="00000000" w:rsidRDefault="00477C4B">
      <w:pPr>
        <w:pStyle w:val="pj"/>
        <w:ind w:firstLine="680"/>
      </w:pPr>
      <w:hyperlink w:anchor="sub8060000" w:history="1">
        <w:r>
          <w:rPr>
            <w:rStyle w:val="a5"/>
            <w:i/>
            <w:iCs/>
          </w:rPr>
          <w:t>Статья 806. Выдача товара по двойному складскому свидетельст</w:t>
        </w:r>
        <w:r>
          <w:rPr>
            <w:rStyle w:val="a5"/>
            <w:i/>
            <w:iCs/>
          </w:rPr>
          <w:t>ву</w:t>
        </w:r>
      </w:hyperlink>
    </w:p>
    <w:p w:rsidR="00000000" w:rsidRDefault="00477C4B">
      <w:pPr>
        <w:pStyle w:val="pj"/>
        <w:ind w:firstLine="680"/>
      </w:pPr>
      <w:hyperlink w:anchor="sub8070000" w:history="1">
        <w:r>
          <w:rPr>
            <w:rStyle w:val="a5"/>
            <w:i/>
            <w:iCs/>
          </w:rPr>
          <w:t>Статья 807. Простое складское свидетельство</w:t>
        </w:r>
      </w:hyperlink>
    </w:p>
    <w:p w:rsidR="00000000" w:rsidRDefault="00477C4B">
      <w:pPr>
        <w:pStyle w:val="pj"/>
        <w:ind w:firstLine="680"/>
      </w:pPr>
      <w:hyperlink w:anchor="sub8080000" w:history="1">
        <w:r>
          <w:rPr>
            <w:rStyle w:val="a5"/>
            <w:i/>
            <w:iCs/>
          </w:rPr>
          <w:t>Статья 808. Хранение вещей с правом распоряжения ими</w:t>
        </w:r>
      </w:hyperlink>
    </w:p>
    <w:p w:rsidR="00000000" w:rsidRDefault="00477C4B">
      <w:pPr>
        <w:pStyle w:val="p"/>
      </w:pPr>
      <w:hyperlink w:anchor="sub8090000" w:history="1">
        <w:r>
          <w:rPr>
            <w:rStyle w:val="a5"/>
            <w:i/>
            <w:iCs/>
          </w:rPr>
          <w:t>§ 3. Специальные виды хранения</w:t>
        </w:r>
      </w:hyperlink>
    </w:p>
    <w:p w:rsidR="00000000" w:rsidRDefault="00477C4B">
      <w:pPr>
        <w:pStyle w:val="pj"/>
        <w:ind w:firstLine="680"/>
      </w:pPr>
      <w:hyperlink w:anchor="sub8090000" w:history="1">
        <w:r>
          <w:rPr>
            <w:rStyle w:val="a5"/>
            <w:i/>
            <w:iCs/>
          </w:rPr>
          <w:t>Статья 809. Утратила силу.</w:t>
        </w:r>
      </w:hyperlink>
    </w:p>
    <w:p w:rsidR="00000000" w:rsidRDefault="00477C4B">
      <w:pPr>
        <w:pStyle w:val="pj"/>
        <w:ind w:firstLine="680"/>
      </w:pPr>
      <w:hyperlink w:anchor="sub8100000" w:history="1">
        <w:r>
          <w:rPr>
            <w:rStyle w:val="a5"/>
            <w:i/>
            <w:iCs/>
          </w:rPr>
          <w:t>Статья 810. Утратила силу.</w:t>
        </w:r>
      </w:hyperlink>
    </w:p>
    <w:p w:rsidR="00000000" w:rsidRDefault="00477C4B">
      <w:pPr>
        <w:pStyle w:val="pj"/>
        <w:ind w:firstLine="680"/>
      </w:pPr>
      <w:hyperlink w:anchor="sub8110000" w:history="1">
        <w:r>
          <w:rPr>
            <w:rStyle w:val="a5"/>
            <w:i/>
            <w:iCs/>
          </w:rPr>
          <w:t>Статья 811. Хранение ценностей в банке или небанковской кредитно-финансовой организации</w:t>
        </w:r>
      </w:hyperlink>
    </w:p>
    <w:p w:rsidR="00000000" w:rsidRDefault="00477C4B">
      <w:pPr>
        <w:pStyle w:val="pj"/>
        <w:ind w:firstLine="680"/>
      </w:pPr>
      <w:hyperlink w:anchor="sub8120000" w:history="1">
        <w:r>
          <w:rPr>
            <w:rStyle w:val="a5"/>
            <w:i/>
            <w:iCs/>
          </w:rPr>
          <w:t>Статья 8</w:t>
        </w:r>
        <w:r>
          <w:rPr>
            <w:rStyle w:val="a5"/>
            <w:i/>
            <w:iCs/>
          </w:rPr>
          <w:t>12. Хранение ценностей в индивидуальном банковском сейфе</w:t>
        </w:r>
      </w:hyperlink>
    </w:p>
    <w:p w:rsidR="00000000" w:rsidRDefault="00477C4B">
      <w:pPr>
        <w:pStyle w:val="pj"/>
        <w:ind w:firstLine="680"/>
      </w:pPr>
      <w:hyperlink w:anchor="sub8130000" w:history="1">
        <w:r>
          <w:rPr>
            <w:rStyle w:val="a5"/>
            <w:i/>
            <w:iCs/>
          </w:rPr>
          <w:t>Статья 813. Хранение в камерах хранения транспортных организаций</w:t>
        </w:r>
      </w:hyperlink>
    </w:p>
    <w:p w:rsidR="00000000" w:rsidRDefault="00477C4B">
      <w:pPr>
        <w:pStyle w:val="pj"/>
        <w:ind w:firstLine="680"/>
      </w:pPr>
      <w:hyperlink w:anchor="sub8140000" w:history="1">
        <w:r>
          <w:rPr>
            <w:rStyle w:val="a5"/>
            <w:i/>
            <w:iCs/>
          </w:rPr>
          <w:t>Статья 814. Хранение в гардеробах организаций</w:t>
        </w:r>
      </w:hyperlink>
    </w:p>
    <w:p w:rsidR="00000000" w:rsidRDefault="00477C4B">
      <w:pPr>
        <w:pStyle w:val="pj"/>
        <w:ind w:firstLine="680"/>
      </w:pPr>
      <w:hyperlink w:anchor="sub8150000" w:history="1">
        <w:r>
          <w:rPr>
            <w:rStyle w:val="a5"/>
            <w:i/>
            <w:iCs/>
          </w:rPr>
          <w:t>Статья 815. Хранение в гостинице</w:t>
        </w:r>
      </w:hyperlink>
    </w:p>
    <w:p w:rsidR="00000000" w:rsidRDefault="00477C4B">
      <w:pPr>
        <w:pStyle w:val="pj"/>
        <w:ind w:firstLine="680"/>
      </w:pPr>
      <w:hyperlink w:anchor="sub8160000" w:history="1">
        <w:r>
          <w:rPr>
            <w:rStyle w:val="a5"/>
            <w:i/>
            <w:iCs/>
          </w:rPr>
          <w:t>Статья 816. Хранение вещей, являющихся предметом спора (секвестр)</w:t>
        </w:r>
      </w:hyperlink>
    </w:p>
    <w:p w:rsidR="00000000" w:rsidRDefault="00477C4B">
      <w:pPr>
        <w:pStyle w:val="p"/>
      </w:pPr>
      <w:hyperlink w:anchor="sub8170000" w:history="1">
        <w:r>
          <w:rPr>
            <w:rStyle w:val="a5"/>
            <w:i/>
            <w:iCs/>
          </w:rPr>
          <w:t>Глава 48. Страхование</w:t>
        </w:r>
      </w:hyperlink>
    </w:p>
    <w:p w:rsidR="00000000" w:rsidRDefault="00477C4B">
      <w:pPr>
        <w:pStyle w:val="pj"/>
        <w:ind w:firstLine="680"/>
      </w:pPr>
      <w:hyperlink w:anchor="sub8170000" w:history="1">
        <w:r>
          <w:rPr>
            <w:rStyle w:val="a5"/>
            <w:i/>
            <w:iCs/>
          </w:rPr>
          <w:t>Статья 817. Добровольное и обязательное страхование</w:t>
        </w:r>
      </w:hyperlink>
    </w:p>
    <w:p w:rsidR="00000000" w:rsidRDefault="00477C4B">
      <w:pPr>
        <w:pStyle w:val="pj"/>
        <w:ind w:firstLine="680"/>
      </w:pPr>
      <w:hyperlink w:anchor="sub8180000" w:history="1">
        <w:r>
          <w:rPr>
            <w:rStyle w:val="a5"/>
            <w:i/>
            <w:iCs/>
          </w:rPr>
          <w:t>Статья 818. Интересы, страхование которых не допускается</w:t>
        </w:r>
      </w:hyperlink>
    </w:p>
    <w:p w:rsidR="00000000" w:rsidRDefault="00477C4B">
      <w:pPr>
        <w:pStyle w:val="pj"/>
        <w:ind w:firstLine="680"/>
      </w:pPr>
      <w:hyperlink w:anchor="sub8190000" w:history="1">
        <w:r>
          <w:rPr>
            <w:rStyle w:val="a5"/>
            <w:i/>
            <w:iCs/>
          </w:rPr>
          <w:t>Статья 819. Договор страхования</w:t>
        </w:r>
      </w:hyperlink>
    </w:p>
    <w:p w:rsidR="00000000" w:rsidRDefault="00477C4B">
      <w:pPr>
        <w:pStyle w:val="pj"/>
        <w:ind w:firstLine="680"/>
      </w:pPr>
      <w:hyperlink w:anchor="sub8200000" w:history="1">
        <w:r>
          <w:rPr>
            <w:rStyle w:val="a5"/>
            <w:i/>
            <w:iCs/>
          </w:rPr>
          <w:t>Статья 820. Договор личного страхования</w:t>
        </w:r>
      </w:hyperlink>
    </w:p>
    <w:p w:rsidR="00000000" w:rsidRDefault="00477C4B">
      <w:pPr>
        <w:pStyle w:val="pj"/>
        <w:ind w:firstLine="680"/>
      </w:pPr>
      <w:hyperlink w:anchor="sub8210000" w:history="1">
        <w:r>
          <w:rPr>
            <w:rStyle w:val="a5"/>
            <w:i/>
            <w:iCs/>
          </w:rPr>
          <w:t>Статья 821. Страхование имущества</w:t>
        </w:r>
      </w:hyperlink>
    </w:p>
    <w:p w:rsidR="00000000" w:rsidRDefault="00477C4B">
      <w:pPr>
        <w:pStyle w:val="pj"/>
        <w:ind w:firstLine="680"/>
      </w:pPr>
      <w:hyperlink w:anchor="sub8220000" w:history="1">
        <w:r>
          <w:rPr>
            <w:rStyle w:val="a5"/>
            <w:i/>
            <w:iCs/>
          </w:rPr>
          <w:t>Статья 822. Страхование имущественных прав и предпринимательского риска</w:t>
        </w:r>
      </w:hyperlink>
    </w:p>
    <w:p w:rsidR="00000000" w:rsidRDefault="00477C4B">
      <w:pPr>
        <w:pStyle w:val="pj"/>
        <w:ind w:firstLine="680"/>
      </w:pPr>
      <w:hyperlink w:anchor="sub8230000" w:history="1">
        <w:r>
          <w:rPr>
            <w:rStyle w:val="a5"/>
            <w:i/>
            <w:iCs/>
          </w:rPr>
          <w:t>Статья 823.</w:t>
        </w:r>
        <w:r>
          <w:rPr>
            <w:rStyle w:val="a5"/>
            <w:i/>
            <w:iCs/>
          </w:rPr>
          <w:t xml:space="preserve"> Страхование ответственности за причинение вреда</w:t>
        </w:r>
      </w:hyperlink>
    </w:p>
    <w:p w:rsidR="00000000" w:rsidRDefault="00477C4B">
      <w:pPr>
        <w:pStyle w:val="pj"/>
        <w:ind w:firstLine="680"/>
      </w:pPr>
      <w:hyperlink w:anchor="sub8240000" w:history="1">
        <w:r>
          <w:rPr>
            <w:rStyle w:val="a5"/>
            <w:i/>
            <w:iCs/>
          </w:rPr>
          <w:t>Статья 824. Страхование ответственности по договору</w:t>
        </w:r>
      </w:hyperlink>
    </w:p>
    <w:p w:rsidR="00000000" w:rsidRDefault="00477C4B">
      <w:pPr>
        <w:pStyle w:val="pj"/>
        <w:ind w:firstLine="680"/>
      </w:pPr>
      <w:hyperlink w:anchor="sub8250000" w:history="1">
        <w:r>
          <w:rPr>
            <w:rStyle w:val="a5"/>
            <w:i/>
            <w:iCs/>
          </w:rPr>
          <w:t>Статья 825. Обязательное страхование</w:t>
        </w:r>
      </w:hyperlink>
    </w:p>
    <w:p w:rsidR="00000000" w:rsidRDefault="00477C4B">
      <w:pPr>
        <w:pStyle w:val="pj"/>
        <w:ind w:firstLine="680"/>
      </w:pPr>
      <w:hyperlink w:anchor="sub8260000" w:history="1">
        <w:r>
          <w:rPr>
            <w:rStyle w:val="a5"/>
            <w:i/>
            <w:iCs/>
          </w:rPr>
          <w:t>Статья 826. Осущест</w:t>
        </w:r>
        <w:r>
          <w:rPr>
            <w:rStyle w:val="a5"/>
            <w:i/>
            <w:iCs/>
          </w:rPr>
          <w:t>вление обязательного страхования</w:t>
        </w:r>
      </w:hyperlink>
    </w:p>
    <w:p w:rsidR="00000000" w:rsidRDefault="00477C4B">
      <w:pPr>
        <w:pStyle w:val="pj"/>
        <w:ind w:firstLine="680"/>
      </w:pPr>
      <w:hyperlink w:anchor="sub8270000" w:history="1">
        <w:r>
          <w:rPr>
            <w:rStyle w:val="a5"/>
            <w:i/>
            <w:iCs/>
          </w:rPr>
          <w:t>Статья 827. Последствия нарушения законодательства об обязательном страховании</w:t>
        </w:r>
      </w:hyperlink>
    </w:p>
    <w:p w:rsidR="00000000" w:rsidRDefault="00477C4B">
      <w:pPr>
        <w:pStyle w:val="pj"/>
        <w:ind w:firstLine="680"/>
      </w:pPr>
      <w:hyperlink w:anchor="sub8280000" w:history="1">
        <w:r>
          <w:rPr>
            <w:rStyle w:val="a5"/>
            <w:i/>
            <w:iCs/>
          </w:rPr>
          <w:t>Статья 828. Страховщики</w:t>
        </w:r>
      </w:hyperlink>
    </w:p>
    <w:p w:rsidR="00000000" w:rsidRDefault="00477C4B">
      <w:pPr>
        <w:pStyle w:val="pj"/>
        <w:ind w:firstLine="680"/>
      </w:pPr>
      <w:hyperlink w:anchor="sub8290000" w:history="1">
        <w:r>
          <w:rPr>
            <w:rStyle w:val="a5"/>
            <w:i/>
            <w:iCs/>
          </w:rPr>
          <w:t>Статья 829. Выполнени</w:t>
        </w:r>
        <w:r>
          <w:rPr>
            <w:rStyle w:val="a5"/>
            <w:i/>
            <w:iCs/>
          </w:rPr>
          <w:t>е обязанностей по договору страхования страхователем и выгодоприобретателем</w:t>
        </w:r>
      </w:hyperlink>
    </w:p>
    <w:p w:rsidR="00000000" w:rsidRDefault="00477C4B">
      <w:pPr>
        <w:pStyle w:val="pj"/>
        <w:ind w:firstLine="680"/>
      </w:pPr>
      <w:hyperlink w:anchor="sub8300000" w:history="1">
        <w:r>
          <w:rPr>
            <w:rStyle w:val="a5"/>
            <w:i/>
            <w:iCs/>
          </w:rPr>
          <w:t>Статья 830. Форма договора страхования</w:t>
        </w:r>
      </w:hyperlink>
    </w:p>
    <w:p w:rsidR="00000000" w:rsidRDefault="00477C4B">
      <w:pPr>
        <w:pStyle w:val="pj"/>
        <w:ind w:firstLine="680"/>
      </w:pPr>
      <w:hyperlink w:anchor="sub8310000" w:history="1">
        <w:r>
          <w:rPr>
            <w:rStyle w:val="a5"/>
            <w:i/>
            <w:iCs/>
          </w:rPr>
          <w:t>Статья 831. Страхование по генеральному полису</w:t>
        </w:r>
      </w:hyperlink>
    </w:p>
    <w:p w:rsidR="00000000" w:rsidRDefault="00477C4B">
      <w:pPr>
        <w:pStyle w:val="pj"/>
        <w:ind w:firstLine="680"/>
      </w:pPr>
      <w:hyperlink w:anchor="sub8320000" w:history="1">
        <w:r>
          <w:rPr>
            <w:rStyle w:val="a5"/>
            <w:i/>
            <w:iCs/>
          </w:rPr>
          <w:t>Статья 832. Существенные условия договора страхования</w:t>
        </w:r>
      </w:hyperlink>
    </w:p>
    <w:p w:rsidR="00000000" w:rsidRDefault="00477C4B">
      <w:pPr>
        <w:pStyle w:val="pj"/>
        <w:ind w:firstLine="680"/>
      </w:pPr>
      <w:hyperlink w:anchor="sub8330000" w:history="1">
        <w:r>
          <w:rPr>
            <w:rStyle w:val="a5"/>
            <w:i/>
            <w:iCs/>
          </w:rPr>
          <w:t>Статья 833. Определение условий договора страхования в правилах страхования</w:t>
        </w:r>
      </w:hyperlink>
    </w:p>
    <w:p w:rsidR="00000000" w:rsidRDefault="00477C4B">
      <w:pPr>
        <w:pStyle w:val="pj"/>
        <w:ind w:firstLine="680"/>
      </w:pPr>
      <w:hyperlink w:anchor="sub8340000" w:history="1">
        <w:r>
          <w:rPr>
            <w:rStyle w:val="a5"/>
            <w:i/>
            <w:iCs/>
          </w:rPr>
          <w:t>Статья 834. Сведения, предоставляемые при заключении до</w:t>
        </w:r>
        <w:r>
          <w:rPr>
            <w:rStyle w:val="a5"/>
            <w:i/>
            <w:iCs/>
          </w:rPr>
          <w:t>говора</w:t>
        </w:r>
      </w:hyperlink>
    </w:p>
    <w:p w:rsidR="00000000" w:rsidRDefault="00477C4B">
      <w:pPr>
        <w:pStyle w:val="pj"/>
        <w:ind w:firstLine="680"/>
      </w:pPr>
      <w:hyperlink w:anchor="sub8350000" w:history="1">
        <w:r>
          <w:rPr>
            <w:rStyle w:val="a5"/>
            <w:i/>
            <w:iCs/>
          </w:rPr>
          <w:t>Статья 835. Право страховщика на оценку страхового риска</w:t>
        </w:r>
      </w:hyperlink>
    </w:p>
    <w:p w:rsidR="00000000" w:rsidRDefault="00477C4B">
      <w:pPr>
        <w:pStyle w:val="pj"/>
        <w:ind w:firstLine="680"/>
      </w:pPr>
      <w:hyperlink w:anchor="sub8360000" w:history="1">
        <w:r>
          <w:rPr>
            <w:rStyle w:val="a5"/>
            <w:i/>
            <w:iCs/>
          </w:rPr>
          <w:t>Статья 836. Тайна сведений о страховании</w:t>
        </w:r>
      </w:hyperlink>
    </w:p>
    <w:p w:rsidR="00000000" w:rsidRDefault="00477C4B">
      <w:pPr>
        <w:pStyle w:val="pj"/>
        <w:ind w:firstLine="680"/>
      </w:pPr>
      <w:hyperlink w:anchor="sub8370000" w:history="1">
        <w:r>
          <w:rPr>
            <w:rStyle w:val="a5"/>
            <w:i/>
            <w:iCs/>
          </w:rPr>
          <w:t>Статья 837. Страховая сумма (лимит ответственности)</w:t>
        </w:r>
      </w:hyperlink>
    </w:p>
    <w:p w:rsidR="00000000" w:rsidRDefault="00477C4B">
      <w:pPr>
        <w:pStyle w:val="pj"/>
        <w:ind w:firstLine="680"/>
      </w:pPr>
      <w:hyperlink w:anchor="sub8380000" w:history="1">
        <w:r>
          <w:rPr>
            <w:rStyle w:val="a5"/>
            <w:i/>
            <w:iCs/>
          </w:rPr>
          <w:t>Статья 838. Оспаривание страховой стоимости имущества</w:t>
        </w:r>
      </w:hyperlink>
    </w:p>
    <w:p w:rsidR="00000000" w:rsidRDefault="00477C4B">
      <w:pPr>
        <w:pStyle w:val="pj"/>
        <w:ind w:firstLine="680"/>
      </w:pPr>
      <w:hyperlink w:anchor="sub8390000" w:history="1">
        <w:r>
          <w:rPr>
            <w:rStyle w:val="a5"/>
            <w:i/>
            <w:iCs/>
          </w:rPr>
          <w:t>Статья 839. Неполное имущественное страхование</w:t>
        </w:r>
      </w:hyperlink>
    </w:p>
    <w:p w:rsidR="00000000" w:rsidRDefault="00477C4B">
      <w:pPr>
        <w:pStyle w:val="pj"/>
        <w:ind w:firstLine="680"/>
      </w:pPr>
      <w:hyperlink w:anchor="sub8400000" w:history="1">
        <w:r>
          <w:rPr>
            <w:rStyle w:val="a5"/>
            <w:i/>
            <w:iCs/>
          </w:rPr>
          <w:t>Статья 840. Дополнительное имущественное страхование</w:t>
        </w:r>
      </w:hyperlink>
    </w:p>
    <w:p w:rsidR="00000000" w:rsidRDefault="00477C4B">
      <w:pPr>
        <w:pStyle w:val="pj"/>
        <w:ind w:firstLine="680"/>
      </w:pPr>
      <w:hyperlink w:anchor="sub8410000" w:history="1">
        <w:r>
          <w:rPr>
            <w:rStyle w:val="a5"/>
            <w:i/>
            <w:iCs/>
          </w:rPr>
          <w:t>Статья 841. Последствия страхования сверх страховой стоимости</w:t>
        </w:r>
      </w:hyperlink>
    </w:p>
    <w:p w:rsidR="00000000" w:rsidRDefault="00477C4B">
      <w:pPr>
        <w:pStyle w:val="pj"/>
        <w:ind w:firstLine="680"/>
      </w:pPr>
      <w:hyperlink w:anchor="sub8420000" w:history="1">
        <w:r>
          <w:rPr>
            <w:rStyle w:val="a5"/>
            <w:i/>
            <w:iCs/>
          </w:rPr>
          <w:t>Статья 842. Имущественное страхование от разных страховых рисков</w:t>
        </w:r>
      </w:hyperlink>
    </w:p>
    <w:p w:rsidR="00000000" w:rsidRDefault="00477C4B">
      <w:pPr>
        <w:pStyle w:val="pj"/>
        <w:ind w:firstLine="680"/>
      </w:pPr>
      <w:hyperlink w:anchor="sub8430000" w:history="1">
        <w:r>
          <w:rPr>
            <w:rStyle w:val="a5"/>
            <w:i/>
            <w:iCs/>
          </w:rPr>
          <w:t>Статья 843. Сострахование</w:t>
        </w:r>
      </w:hyperlink>
    </w:p>
    <w:p w:rsidR="00000000" w:rsidRDefault="00477C4B">
      <w:pPr>
        <w:pStyle w:val="pj"/>
        <w:ind w:firstLine="680"/>
      </w:pPr>
      <w:hyperlink w:anchor="sub8440000" w:history="1">
        <w:r>
          <w:rPr>
            <w:rStyle w:val="a5"/>
            <w:i/>
            <w:iCs/>
          </w:rPr>
          <w:t>Статья 844. Страховой взнос (страховая премия)</w:t>
        </w:r>
      </w:hyperlink>
    </w:p>
    <w:p w:rsidR="00000000" w:rsidRDefault="00477C4B">
      <w:pPr>
        <w:pStyle w:val="pj"/>
        <w:ind w:firstLine="680"/>
      </w:pPr>
      <w:hyperlink w:anchor="sub8450000" w:history="1">
        <w:r>
          <w:rPr>
            <w:rStyle w:val="a5"/>
            <w:i/>
            <w:iCs/>
          </w:rPr>
          <w:t>Статья 845. Замена застрахованного лица</w:t>
        </w:r>
      </w:hyperlink>
    </w:p>
    <w:p w:rsidR="00000000" w:rsidRDefault="00477C4B">
      <w:pPr>
        <w:pStyle w:val="pj"/>
        <w:ind w:firstLine="680"/>
      </w:pPr>
      <w:hyperlink w:anchor="sub8460000" w:history="1">
        <w:r>
          <w:rPr>
            <w:rStyle w:val="a5"/>
            <w:i/>
            <w:iCs/>
          </w:rPr>
          <w:t>Статья 846. Замена выгодоприобретателя</w:t>
        </w:r>
      </w:hyperlink>
    </w:p>
    <w:p w:rsidR="00000000" w:rsidRDefault="00477C4B">
      <w:pPr>
        <w:pStyle w:val="pj"/>
        <w:ind w:firstLine="680"/>
      </w:pPr>
      <w:hyperlink w:anchor="sub8470000" w:history="1">
        <w:r>
          <w:rPr>
            <w:rStyle w:val="a5"/>
            <w:i/>
            <w:iCs/>
          </w:rPr>
          <w:t>Статья 847. Начало действия договора страхования</w:t>
        </w:r>
      </w:hyperlink>
    </w:p>
    <w:p w:rsidR="00000000" w:rsidRDefault="00477C4B">
      <w:pPr>
        <w:pStyle w:val="pj"/>
        <w:ind w:firstLine="680"/>
      </w:pPr>
      <w:hyperlink w:anchor="sub8480000" w:history="1">
        <w:r>
          <w:rPr>
            <w:rStyle w:val="a5"/>
            <w:i/>
            <w:iCs/>
          </w:rPr>
          <w:t>Статья 848. Досрочное прекращение договора страхования</w:t>
        </w:r>
      </w:hyperlink>
    </w:p>
    <w:p w:rsidR="00000000" w:rsidRDefault="00477C4B">
      <w:pPr>
        <w:pStyle w:val="pj"/>
        <w:ind w:firstLine="680"/>
      </w:pPr>
      <w:hyperlink w:anchor="sub8490000" w:history="1">
        <w:r>
          <w:rPr>
            <w:rStyle w:val="a5"/>
            <w:i/>
            <w:iCs/>
          </w:rPr>
          <w:t>Статья 849. Последствия увеличения страхового риска в период действия договора страхования</w:t>
        </w:r>
      </w:hyperlink>
    </w:p>
    <w:p w:rsidR="00000000" w:rsidRDefault="00477C4B">
      <w:pPr>
        <w:pStyle w:val="pj"/>
        <w:ind w:firstLine="680"/>
      </w:pPr>
      <w:hyperlink w:anchor="sub8500000" w:history="1">
        <w:r>
          <w:rPr>
            <w:rStyle w:val="a5"/>
            <w:i/>
            <w:iCs/>
          </w:rPr>
          <w:t>Статья 850. Переход прав на застрахованное имущество к другому лицу</w:t>
        </w:r>
      </w:hyperlink>
    </w:p>
    <w:p w:rsidR="00000000" w:rsidRDefault="00477C4B">
      <w:pPr>
        <w:pStyle w:val="pj"/>
        <w:ind w:firstLine="680"/>
      </w:pPr>
      <w:hyperlink w:anchor="sub8510000" w:history="1">
        <w:r>
          <w:rPr>
            <w:rStyle w:val="a5"/>
            <w:i/>
            <w:iCs/>
          </w:rPr>
          <w:t>Статья 851. Уведомление страхов</w:t>
        </w:r>
        <w:r>
          <w:rPr>
            <w:rStyle w:val="a5"/>
            <w:i/>
            <w:iCs/>
          </w:rPr>
          <w:t>щика о наступлении страхового случая</w:t>
        </w:r>
      </w:hyperlink>
    </w:p>
    <w:p w:rsidR="00000000" w:rsidRDefault="00477C4B">
      <w:pPr>
        <w:pStyle w:val="pj"/>
        <w:ind w:firstLine="680"/>
      </w:pPr>
      <w:hyperlink w:anchor="sub8520000" w:history="1">
        <w:r>
          <w:rPr>
            <w:rStyle w:val="a5"/>
            <w:i/>
            <w:iCs/>
          </w:rPr>
          <w:t>Статья 852. Уменьшение убытков от страхового случая</w:t>
        </w:r>
      </w:hyperlink>
    </w:p>
    <w:p w:rsidR="00000000" w:rsidRDefault="00477C4B">
      <w:pPr>
        <w:pStyle w:val="pj"/>
        <w:ind w:firstLine="680"/>
      </w:pPr>
      <w:hyperlink w:anchor="sub8530000" w:history="1">
        <w:r>
          <w:rPr>
            <w:rStyle w:val="a5"/>
            <w:i/>
            <w:iCs/>
          </w:rPr>
          <w:t>Статья 853. Последствия наступления страхового случая по вине страхователя, выгодоприобретателя или з</w:t>
        </w:r>
        <w:r>
          <w:rPr>
            <w:rStyle w:val="a5"/>
            <w:i/>
            <w:iCs/>
          </w:rPr>
          <w:t>астрахованного лица</w:t>
        </w:r>
      </w:hyperlink>
    </w:p>
    <w:p w:rsidR="00000000" w:rsidRDefault="00477C4B">
      <w:pPr>
        <w:pStyle w:val="pj"/>
        <w:ind w:firstLine="680"/>
      </w:pPr>
      <w:hyperlink w:anchor="sub8540000" w:history="1">
        <w:r>
          <w:rPr>
            <w:rStyle w:val="a5"/>
            <w:i/>
            <w:iCs/>
          </w:rPr>
          <w:t>Статья 854. Основания освобождения страховщика от выплаты страхового возмещения и страхового обеспечения</w:t>
        </w:r>
      </w:hyperlink>
    </w:p>
    <w:p w:rsidR="00000000" w:rsidRDefault="00477C4B">
      <w:pPr>
        <w:pStyle w:val="pj"/>
        <w:ind w:firstLine="680"/>
      </w:pPr>
      <w:hyperlink w:anchor="sub8550000" w:history="1">
        <w:r>
          <w:rPr>
            <w:rStyle w:val="a5"/>
            <w:i/>
            <w:iCs/>
          </w:rPr>
          <w:t>Статья 855. Переход к страховщику прав страхователя на возмещение</w:t>
        </w:r>
        <w:r>
          <w:rPr>
            <w:rStyle w:val="a5"/>
            <w:i/>
            <w:iCs/>
          </w:rPr>
          <w:t xml:space="preserve"> ущерба (суброгация)</w:t>
        </w:r>
      </w:hyperlink>
    </w:p>
    <w:p w:rsidR="00000000" w:rsidRDefault="00477C4B">
      <w:pPr>
        <w:pStyle w:val="pj"/>
        <w:ind w:firstLine="680"/>
      </w:pPr>
      <w:hyperlink w:anchor="sub8560000" w:history="1">
        <w:r>
          <w:rPr>
            <w:rStyle w:val="a5"/>
            <w:i/>
            <w:iCs/>
          </w:rPr>
          <w:t>Статья 856. Исковая давность по требованиям, связанным с имущественным страхованием и страхованием ответственности</w:t>
        </w:r>
      </w:hyperlink>
    </w:p>
    <w:p w:rsidR="00000000" w:rsidRDefault="00477C4B">
      <w:pPr>
        <w:pStyle w:val="pj"/>
        <w:ind w:firstLine="680"/>
      </w:pPr>
      <w:hyperlink w:anchor="sub8570000" w:history="1">
        <w:r>
          <w:rPr>
            <w:rStyle w:val="a5"/>
            <w:i/>
            <w:iCs/>
          </w:rPr>
          <w:t>Статья 857. Перестрахование</w:t>
        </w:r>
      </w:hyperlink>
    </w:p>
    <w:p w:rsidR="00000000" w:rsidRDefault="00477C4B">
      <w:pPr>
        <w:pStyle w:val="pj"/>
        <w:ind w:firstLine="680"/>
      </w:pPr>
      <w:hyperlink w:anchor="sub8580000" w:history="1">
        <w:r>
          <w:rPr>
            <w:rStyle w:val="a5"/>
            <w:i/>
            <w:iCs/>
          </w:rPr>
          <w:t>Статья 858. Исключена.</w:t>
        </w:r>
      </w:hyperlink>
    </w:p>
    <w:p w:rsidR="00000000" w:rsidRDefault="00477C4B">
      <w:pPr>
        <w:pStyle w:val="pj"/>
        <w:ind w:firstLine="680"/>
      </w:pPr>
      <w:hyperlink w:anchor="sub8590000" w:history="1">
        <w:r>
          <w:rPr>
            <w:rStyle w:val="a5"/>
            <w:i/>
            <w:iCs/>
          </w:rPr>
          <w:t>Статья 859. Обязательное государственное страхование</w:t>
        </w:r>
      </w:hyperlink>
    </w:p>
    <w:p w:rsidR="00000000" w:rsidRDefault="00477C4B">
      <w:pPr>
        <w:pStyle w:val="pj"/>
        <w:ind w:firstLine="680"/>
      </w:pPr>
      <w:hyperlink w:anchor="sub8600000" w:history="1">
        <w:r>
          <w:rPr>
            <w:rStyle w:val="a5"/>
            <w:i/>
            <w:iCs/>
          </w:rPr>
          <w:t>Статья 860. Применение общих правил о страховании к специальным видам страхования</w:t>
        </w:r>
      </w:hyperlink>
    </w:p>
    <w:p w:rsidR="00000000" w:rsidRDefault="00477C4B">
      <w:pPr>
        <w:pStyle w:val="p"/>
      </w:pPr>
      <w:hyperlink w:anchor="sub8610000" w:history="1">
        <w:r>
          <w:rPr>
            <w:rStyle w:val="a5"/>
            <w:i/>
            <w:iCs/>
          </w:rPr>
          <w:t>Глава 49. Поручение</w:t>
        </w:r>
      </w:hyperlink>
    </w:p>
    <w:p w:rsidR="00000000" w:rsidRDefault="00477C4B">
      <w:pPr>
        <w:pStyle w:val="pj"/>
        <w:ind w:firstLine="680"/>
      </w:pPr>
      <w:hyperlink w:anchor="sub8610000" w:history="1">
        <w:r>
          <w:rPr>
            <w:rStyle w:val="a5"/>
            <w:i/>
            <w:iCs/>
          </w:rPr>
          <w:t>Статья 861. Договор поручения</w:t>
        </w:r>
      </w:hyperlink>
    </w:p>
    <w:p w:rsidR="00000000" w:rsidRDefault="00477C4B">
      <w:pPr>
        <w:pStyle w:val="pj"/>
        <w:ind w:firstLine="680"/>
      </w:pPr>
      <w:hyperlink w:anchor="sub8620000" w:history="1">
        <w:r>
          <w:rPr>
            <w:rStyle w:val="a5"/>
            <w:i/>
            <w:iCs/>
          </w:rPr>
          <w:t>Статья 862. Вознаграждение поверенного</w:t>
        </w:r>
      </w:hyperlink>
    </w:p>
    <w:p w:rsidR="00000000" w:rsidRDefault="00477C4B">
      <w:pPr>
        <w:pStyle w:val="pj"/>
        <w:ind w:firstLine="680"/>
      </w:pPr>
      <w:hyperlink w:anchor="sub8630000" w:history="1">
        <w:r>
          <w:rPr>
            <w:rStyle w:val="a5"/>
            <w:i/>
            <w:iCs/>
          </w:rPr>
          <w:t>Статья 863. Исполнение поручения в соответствии с указаниями доверителя</w:t>
        </w:r>
      </w:hyperlink>
    </w:p>
    <w:p w:rsidR="00000000" w:rsidRDefault="00477C4B">
      <w:pPr>
        <w:pStyle w:val="pj"/>
        <w:ind w:firstLine="680"/>
      </w:pPr>
      <w:hyperlink w:anchor="sub8640000" w:history="1">
        <w:r>
          <w:rPr>
            <w:rStyle w:val="a5"/>
            <w:i/>
            <w:iCs/>
          </w:rPr>
          <w:t>Статья 864. Обязанности поверенного</w:t>
        </w:r>
      </w:hyperlink>
    </w:p>
    <w:p w:rsidR="00000000" w:rsidRDefault="00477C4B">
      <w:pPr>
        <w:pStyle w:val="pj"/>
        <w:ind w:firstLine="680"/>
      </w:pPr>
      <w:hyperlink w:anchor="sub8650000" w:history="1">
        <w:r>
          <w:rPr>
            <w:rStyle w:val="a5"/>
            <w:i/>
            <w:iCs/>
          </w:rPr>
          <w:t>Статья 865. Обязанности доверителя</w:t>
        </w:r>
      </w:hyperlink>
    </w:p>
    <w:p w:rsidR="00000000" w:rsidRDefault="00477C4B">
      <w:pPr>
        <w:pStyle w:val="pj"/>
        <w:ind w:firstLine="680"/>
      </w:pPr>
      <w:hyperlink w:anchor="sub8660000" w:history="1">
        <w:r>
          <w:rPr>
            <w:rStyle w:val="a5"/>
            <w:i/>
            <w:iCs/>
          </w:rPr>
          <w:t>Статья 866. Пе</w:t>
        </w:r>
        <w:r>
          <w:rPr>
            <w:rStyle w:val="a5"/>
            <w:i/>
            <w:iCs/>
          </w:rPr>
          <w:t>редоверие исполнения поручения</w:t>
        </w:r>
      </w:hyperlink>
    </w:p>
    <w:p w:rsidR="00000000" w:rsidRDefault="00477C4B">
      <w:pPr>
        <w:pStyle w:val="pj"/>
        <w:ind w:firstLine="680"/>
      </w:pPr>
      <w:hyperlink w:anchor="sub8670000" w:history="1">
        <w:r>
          <w:rPr>
            <w:rStyle w:val="a5"/>
            <w:i/>
            <w:iCs/>
          </w:rPr>
          <w:t>Статья 867. Прекращение договора поручения</w:t>
        </w:r>
      </w:hyperlink>
    </w:p>
    <w:p w:rsidR="00000000" w:rsidRDefault="00477C4B">
      <w:pPr>
        <w:pStyle w:val="pj"/>
        <w:ind w:firstLine="680"/>
      </w:pPr>
      <w:hyperlink w:anchor="sub8680000" w:history="1">
        <w:r>
          <w:rPr>
            <w:rStyle w:val="a5"/>
            <w:i/>
            <w:iCs/>
          </w:rPr>
          <w:t>Статья 868. Последствия прекращения договора поручения</w:t>
        </w:r>
      </w:hyperlink>
    </w:p>
    <w:p w:rsidR="00000000" w:rsidRDefault="00477C4B">
      <w:pPr>
        <w:pStyle w:val="pj"/>
        <w:ind w:firstLine="680"/>
      </w:pPr>
      <w:hyperlink w:anchor="sub8690000" w:history="1">
        <w:r>
          <w:rPr>
            <w:rStyle w:val="a5"/>
            <w:i/>
            <w:iCs/>
          </w:rPr>
          <w:t>Статья 869. Обязанности насл</w:t>
        </w:r>
        <w:r>
          <w:rPr>
            <w:rStyle w:val="a5"/>
            <w:i/>
            <w:iCs/>
          </w:rPr>
          <w:t>едников поверенного и ликвидатора юридического лица, являющегося поверенным</w:t>
        </w:r>
      </w:hyperlink>
    </w:p>
    <w:p w:rsidR="00000000" w:rsidRDefault="00477C4B">
      <w:pPr>
        <w:pStyle w:val="p"/>
      </w:pPr>
      <w:hyperlink w:anchor="sub8700000" w:history="1">
        <w:r>
          <w:rPr>
            <w:rStyle w:val="a5"/>
            <w:i/>
            <w:iCs/>
          </w:rPr>
          <w:t>Глава 50. Действия в чужом интересе без поручения</w:t>
        </w:r>
      </w:hyperlink>
    </w:p>
    <w:p w:rsidR="00000000" w:rsidRDefault="00477C4B">
      <w:pPr>
        <w:pStyle w:val="pj"/>
        <w:ind w:firstLine="680"/>
      </w:pPr>
      <w:hyperlink w:anchor="sub8700000" w:history="1">
        <w:r>
          <w:rPr>
            <w:rStyle w:val="a5"/>
            <w:i/>
            <w:iCs/>
          </w:rPr>
          <w:t>Статья 870. Условия действий в чужом интересе</w:t>
        </w:r>
      </w:hyperlink>
    </w:p>
    <w:p w:rsidR="00000000" w:rsidRDefault="00477C4B">
      <w:pPr>
        <w:pStyle w:val="pj"/>
        <w:ind w:firstLine="680"/>
      </w:pPr>
      <w:hyperlink w:anchor="sub8710000" w:history="1">
        <w:r>
          <w:rPr>
            <w:rStyle w:val="a5"/>
            <w:i/>
            <w:iCs/>
          </w:rPr>
          <w:t>Статья 871. Уведомление заинтересованного лица о действиях в его интересе</w:t>
        </w:r>
      </w:hyperlink>
    </w:p>
    <w:p w:rsidR="00000000" w:rsidRDefault="00477C4B">
      <w:pPr>
        <w:pStyle w:val="pj"/>
        <w:ind w:firstLine="680"/>
      </w:pPr>
      <w:hyperlink w:anchor="sub8720000" w:history="1">
        <w:r>
          <w:rPr>
            <w:rStyle w:val="a5"/>
            <w:i/>
            <w:iCs/>
          </w:rPr>
          <w:t>Статья 872. Последствия одобрения заинтересованным лицом действий в его интересе</w:t>
        </w:r>
      </w:hyperlink>
    </w:p>
    <w:p w:rsidR="00000000" w:rsidRDefault="00477C4B">
      <w:pPr>
        <w:pStyle w:val="pj"/>
        <w:ind w:firstLine="680"/>
      </w:pPr>
      <w:hyperlink w:anchor="sub8730000" w:history="1">
        <w:r>
          <w:rPr>
            <w:rStyle w:val="a5"/>
            <w:i/>
            <w:iCs/>
          </w:rPr>
          <w:t>Статья 873. Последст</w:t>
        </w:r>
        <w:r>
          <w:rPr>
            <w:rStyle w:val="a5"/>
            <w:i/>
            <w:iCs/>
          </w:rPr>
          <w:t>вия неодобрения заинтересованным лицом действий в его интересе</w:t>
        </w:r>
      </w:hyperlink>
    </w:p>
    <w:p w:rsidR="00000000" w:rsidRDefault="00477C4B">
      <w:pPr>
        <w:pStyle w:val="pj"/>
        <w:ind w:firstLine="680"/>
      </w:pPr>
      <w:hyperlink w:anchor="sub8740000" w:history="1">
        <w:r>
          <w:rPr>
            <w:rStyle w:val="a5"/>
            <w:i/>
            <w:iCs/>
          </w:rPr>
          <w:t>Статья 874. Возмещение убытков лицу, действовавшему в чужом интересе</w:t>
        </w:r>
      </w:hyperlink>
    </w:p>
    <w:p w:rsidR="00000000" w:rsidRDefault="00477C4B">
      <w:pPr>
        <w:pStyle w:val="pj"/>
        <w:ind w:firstLine="680"/>
      </w:pPr>
      <w:hyperlink w:anchor="sub8750000" w:history="1">
        <w:r>
          <w:rPr>
            <w:rStyle w:val="a5"/>
            <w:i/>
            <w:iCs/>
          </w:rPr>
          <w:t>Статья 875. Вознаграждение за действия в чужом интересе</w:t>
        </w:r>
      </w:hyperlink>
    </w:p>
    <w:p w:rsidR="00000000" w:rsidRDefault="00477C4B">
      <w:pPr>
        <w:pStyle w:val="pj"/>
        <w:ind w:firstLine="680"/>
      </w:pPr>
      <w:hyperlink w:anchor="sub8760000" w:history="1">
        <w:r>
          <w:rPr>
            <w:rStyle w:val="a5"/>
            <w:i/>
            <w:iCs/>
          </w:rPr>
          <w:t>Статья 876. Последствия сделки в чужом интересе</w:t>
        </w:r>
      </w:hyperlink>
    </w:p>
    <w:p w:rsidR="00000000" w:rsidRDefault="00477C4B">
      <w:pPr>
        <w:pStyle w:val="pj"/>
        <w:ind w:firstLine="680"/>
      </w:pPr>
      <w:hyperlink w:anchor="sub8770000" w:history="1">
        <w:r>
          <w:rPr>
            <w:rStyle w:val="a5"/>
            <w:i/>
            <w:iCs/>
          </w:rPr>
          <w:t>Статья 877. Неосновательное обогащение вследствие действий в чужом интересе</w:t>
        </w:r>
      </w:hyperlink>
    </w:p>
    <w:p w:rsidR="00000000" w:rsidRDefault="00477C4B">
      <w:pPr>
        <w:pStyle w:val="pj"/>
        <w:ind w:firstLine="680"/>
      </w:pPr>
      <w:hyperlink w:anchor="sub8780000" w:history="1">
        <w:r>
          <w:rPr>
            <w:rStyle w:val="a5"/>
            <w:i/>
            <w:iCs/>
          </w:rPr>
          <w:t>Статья 878. Возмещение вреда, при</w:t>
        </w:r>
        <w:r>
          <w:rPr>
            <w:rStyle w:val="a5"/>
            <w:i/>
            <w:iCs/>
          </w:rPr>
          <w:t>чиненного действиями в чужом интересе</w:t>
        </w:r>
      </w:hyperlink>
    </w:p>
    <w:p w:rsidR="00000000" w:rsidRDefault="00477C4B">
      <w:pPr>
        <w:pStyle w:val="pj"/>
        <w:ind w:firstLine="680"/>
      </w:pPr>
      <w:hyperlink w:anchor="sub8790000" w:history="1">
        <w:r>
          <w:rPr>
            <w:rStyle w:val="a5"/>
            <w:i/>
            <w:iCs/>
          </w:rPr>
          <w:t>Статья 879. Отчет лица, действовавшего в чужом интересе</w:t>
        </w:r>
      </w:hyperlink>
    </w:p>
    <w:p w:rsidR="00000000" w:rsidRDefault="00477C4B">
      <w:pPr>
        <w:pStyle w:val="p"/>
      </w:pPr>
      <w:hyperlink w:anchor="sub8800000" w:history="1">
        <w:r>
          <w:rPr>
            <w:rStyle w:val="a5"/>
            <w:i/>
            <w:iCs/>
          </w:rPr>
          <w:t>Глава 51. Комиссия</w:t>
        </w:r>
      </w:hyperlink>
    </w:p>
    <w:p w:rsidR="00000000" w:rsidRDefault="00477C4B">
      <w:pPr>
        <w:pStyle w:val="pj"/>
        <w:ind w:firstLine="680"/>
      </w:pPr>
      <w:hyperlink w:anchor="sub8800000" w:history="1">
        <w:r>
          <w:rPr>
            <w:rStyle w:val="a5"/>
            <w:i/>
            <w:iCs/>
          </w:rPr>
          <w:t>Статья 880. Договор комиссии</w:t>
        </w:r>
      </w:hyperlink>
    </w:p>
    <w:p w:rsidR="00000000" w:rsidRDefault="00477C4B">
      <w:pPr>
        <w:pStyle w:val="pj"/>
        <w:ind w:firstLine="680"/>
      </w:pPr>
      <w:hyperlink w:anchor="sub8810000" w:history="1">
        <w:r>
          <w:rPr>
            <w:rStyle w:val="a5"/>
            <w:i/>
            <w:iCs/>
          </w:rPr>
          <w:t>Статья 881. Комиссионное вознаграждение</w:t>
        </w:r>
      </w:hyperlink>
    </w:p>
    <w:p w:rsidR="00000000" w:rsidRDefault="00477C4B">
      <w:pPr>
        <w:pStyle w:val="pj"/>
        <w:ind w:firstLine="680"/>
      </w:pPr>
      <w:hyperlink w:anchor="sub8820000" w:history="1">
        <w:r>
          <w:rPr>
            <w:rStyle w:val="a5"/>
            <w:i/>
            <w:iCs/>
          </w:rPr>
          <w:t>Статья 882. Исполнение комиссионного поручения</w:t>
        </w:r>
      </w:hyperlink>
    </w:p>
    <w:p w:rsidR="00000000" w:rsidRDefault="00477C4B">
      <w:pPr>
        <w:pStyle w:val="pj"/>
        <w:ind w:firstLine="680"/>
      </w:pPr>
      <w:hyperlink w:anchor="sub8830000" w:history="1">
        <w:r>
          <w:rPr>
            <w:rStyle w:val="a5"/>
            <w:i/>
            <w:iCs/>
          </w:rPr>
          <w:t>Статья 883. Ответственность за неисполнение сделки, заключенной для комитента</w:t>
        </w:r>
      </w:hyperlink>
    </w:p>
    <w:p w:rsidR="00000000" w:rsidRDefault="00477C4B">
      <w:pPr>
        <w:pStyle w:val="pj"/>
        <w:ind w:firstLine="680"/>
      </w:pPr>
      <w:hyperlink w:anchor="sub8840000" w:history="1">
        <w:r>
          <w:rPr>
            <w:rStyle w:val="a5"/>
            <w:i/>
            <w:iCs/>
          </w:rPr>
          <w:t>Статья 884. Субкомиссия</w:t>
        </w:r>
      </w:hyperlink>
    </w:p>
    <w:p w:rsidR="00000000" w:rsidRDefault="00477C4B">
      <w:pPr>
        <w:pStyle w:val="pj"/>
        <w:ind w:firstLine="680"/>
      </w:pPr>
      <w:hyperlink w:anchor="sub8850000" w:history="1">
        <w:r>
          <w:rPr>
            <w:rStyle w:val="a5"/>
            <w:i/>
            <w:iCs/>
          </w:rPr>
          <w:t>Статья 885. Отступление от указаний комитента</w:t>
        </w:r>
      </w:hyperlink>
    </w:p>
    <w:p w:rsidR="00000000" w:rsidRDefault="00477C4B">
      <w:pPr>
        <w:pStyle w:val="pj"/>
        <w:ind w:firstLine="680"/>
      </w:pPr>
      <w:hyperlink w:anchor="sub8860000" w:history="1">
        <w:r>
          <w:rPr>
            <w:rStyle w:val="a5"/>
            <w:i/>
            <w:iCs/>
          </w:rPr>
          <w:t>Статья 886. Права на вещи, являющиеся предметом комиссии</w:t>
        </w:r>
      </w:hyperlink>
    </w:p>
    <w:p w:rsidR="00000000" w:rsidRDefault="00477C4B">
      <w:pPr>
        <w:pStyle w:val="pj"/>
        <w:ind w:firstLine="680"/>
      </w:pPr>
      <w:hyperlink w:anchor="sub8870000" w:history="1">
        <w:r>
          <w:rPr>
            <w:rStyle w:val="a5"/>
            <w:i/>
            <w:iCs/>
          </w:rPr>
          <w:t>Стат</w:t>
        </w:r>
        <w:r>
          <w:rPr>
            <w:rStyle w:val="a5"/>
            <w:i/>
            <w:iCs/>
          </w:rPr>
          <w:t>ья 887. Удовлетворение требований комиссионера из причитающихся комитенту сумм</w:t>
        </w:r>
      </w:hyperlink>
    </w:p>
    <w:p w:rsidR="00000000" w:rsidRDefault="00477C4B">
      <w:pPr>
        <w:pStyle w:val="pj"/>
        <w:ind w:firstLine="680"/>
      </w:pPr>
      <w:hyperlink w:anchor="sub8880000" w:history="1">
        <w:r>
          <w:rPr>
            <w:rStyle w:val="a5"/>
            <w:i/>
            <w:iCs/>
          </w:rPr>
          <w:t>Статья 888. Ответственность комиссионера за утрату, недостачу или повреждение имущества комитента</w:t>
        </w:r>
      </w:hyperlink>
    </w:p>
    <w:p w:rsidR="00000000" w:rsidRDefault="00477C4B">
      <w:pPr>
        <w:pStyle w:val="pj"/>
        <w:ind w:firstLine="680"/>
      </w:pPr>
      <w:hyperlink w:anchor="sub8890000" w:history="1">
        <w:r>
          <w:rPr>
            <w:rStyle w:val="a5"/>
            <w:i/>
            <w:iCs/>
          </w:rPr>
          <w:t>Статья 889. О</w:t>
        </w:r>
        <w:r>
          <w:rPr>
            <w:rStyle w:val="a5"/>
            <w:i/>
            <w:iCs/>
          </w:rPr>
          <w:t>тчет комиссионера</w:t>
        </w:r>
      </w:hyperlink>
    </w:p>
    <w:p w:rsidR="00000000" w:rsidRDefault="00477C4B">
      <w:pPr>
        <w:pStyle w:val="pj"/>
        <w:ind w:firstLine="680"/>
      </w:pPr>
      <w:hyperlink w:anchor="sub8900000" w:history="1">
        <w:r>
          <w:rPr>
            <w:rStyle w:val="a5"/>
            <w:i/>
            <w:iCs/>
          </w:rPr>
          <w:t>Статья 890. Принятие комитентом исполненного по договору</w:t>
        </w:r>
      </w:hyperlink>
    </w:p>
    <w:p w:rsidR="00000000" w:rsidRDefault="00477C4B">
      <w:pPr>
        <w:pStyle w:val="pj"/>
        <w:ind w:firstLine="680"/>
      </w:pPr>
      <w:hyperlink w:anchor="sub8910000" w:history="1">
        <w:r>
          <w:rPr>
            <w:rStyle w:val="a5"/>
            <w:i/>
            <w:iCs/>
          </w:rPr>
          <w:t>Статья 891. Возмещение расходов по исполнению комиссионного поручения</w:t>
        </w:r>
      </w:hyperlink>
    </w:p>
    <w:p w:rsidR="00000000" w:rsidRDefault="00477C4B">
      <w:pPr>
        <w:pStyle w:val="pj"/>
        <w:ind w:firstLine="680"/>
      </w:pPr>
      <w:hyperlink w:anchor="sub8920000" w:history="1">
        <w:r>
          <w:rPr>
            <w:rStyle w:val="a5"/>
            <w:i/>
            <w:iCs/>
          </w:rPr>
          <w:t>Статья 892. Прекращение договора комиссии</w:t>
        </w:r>
      </w:hyperlink>
    </w:p>
    <w:p w:rsidR="00000000" w:rsidRDefault="00477C4B">
      <w:pPr>
        <w:pStyle w:val="pj"/>
        <w:ind w:firstLine="680"/>
      </w:pPr>
      <w:hyperlink w:anchor="sub8930000" w:history="1">
        <w:r>
          <w:rPr>
            <w:rStyle w:val="a5"/>
            <w:i/>
            <w:iCs/>
          </w:rPr>
          <w:t>Статья 893. Отмена комиссионного поручения комитентом</w:t>
        </w:r>
      </w:hyperlink>
    </w:p>
    <w:p w:rsidR="00000000" w:rsidRDefault="00477C4B">
      <w:pPr>
        <w:pStyle w:val="pj"/>
        <w:ind w:firstLine="680"/>
      </w:pPr>
      <w:hyperlink w:anchor="sub8940000" w:history="1">
        <w:r>
          <w:rPr>
            <w:rStyle w:val="a5"/>
            <w:i/>
            <w:iCs/>
          </w:rPr>
          <w:t>Статья 894. Отказ комиссионера от исполнения договора комиссии</w:t>
        </w:r>
      </w:hyperlink>
    </w:p>
    <w:p w:rsidR="00000000" w:rsidRDefault="00477C4B">
      <w:pPr>
        <w:pStyle w:val="p"/>
      </w:pPr>
      <w:hyperlink w:anchor="sub8950000" w:history="1">
        <w:r>
          <w:rPr>
            <w:rStyle w:val="a5"/>
            <w:i/>
            <w:iCs/>
          </w:rPr>
          <w:t>Глава 52. Доверительное управление имуществом</w:t>
        </w:r>
      </w:hyperlink>
    </w:p>
    <w:p w:rsidR="00000000" w:rsidRDefault="00477C4B">
      <w:pPr>
        <w:pStyle w:val="pj"/>
        <w:ind w:firstLine="680"/>
      </w:pPr>
      <w:hyperlink w:anchor="sub8950000" w:history="1">
        <w:r>
          <w:rPr>
            <w:rStyle w:val="a5"/>
            <w:i/>
            <w:iCs/>
          </w:rPr>
          <w:t>Статья 895. Договор доверительного управления имуществом</w:t>
        </w:r>
      </w:hyperlink>
    </w:p>
    <w:p w:rsidR="00000000" w:rsidRDefault="00477C4B">
      <w:pPr>
        <w:pStyle w:val="pj"/>
        <w:ind w:firstLine="680"/>
      </w:pPr>
      <w:hyperlink w:anchor="sub8960000" w:history="1">
        <w:r>
          <w:rPr>
            <w:rStyle w:val="a5"/>
            <w:i/>
            <w:iCs/>
          </w:rPr>
          <w:t>Статья 896. Объект доверительного управления</w:t>
        </w:r>
      </w:hyperlink>
    </w:p>
    <w:p w:rsidR="00000000" w:rsidRDefault="00477C4B">
      <w:pPr>
        <w:pStyle w:val="pj"/>
        <w:ind w:firstLine="680"/>
      </w:pPr>
      <w:hyperlink w:anchor="sub8970000" w:history="1">
        <w:r>
          <w:rPr>
            <w:rStyle w:val="a5"/>
            <w:i/>
            <w:iCs/>
          </w:rPr>
          <w:t xml:space="preserve">Статья </w:t>
        </w:r>
        <w:r>
          <w:rPr>
            <w:rStyle w:val="a5"/>
            <w:i/>
            <w:iCs/>
          </w:rPr>
          <w:t>897. Вверитель</w:t>
        </w:r>
      </w:hyperlink>
    </w:p>
    <w:p w:rsidR="00000000" w:rsidRDefault="00477C4B">
      <w:pPr>
        <w:pStyle w:val="pj"/>
        <w:ind w:firstLine="680"/>
      </w:pPr>
      <w:hyperlink w:anchor="sub8980000" w:history="1">
        <w:r>
          <w:rPr>
            <w:rStyle w:val="a5"/>
            <w:i/>
            <w:iCs/>
          </w:rPr>
          <w:t>Статья 898. Доверительный управляющий</w:t>
        </w:r>
      </w:hyperlink>
    </w:p>
    <w:p w:rsidR="00000000" w:rsidRDefault="00477C4B">
      <w:pPr>
        <w:pStyle w:val="pj"/>
        <w:ind w:firstLine="680"/>
      </w:pPr>
      <w:hyperlink w:anchor="sub8990000" w:history="1">
        <w:r>
          <w:rPr>
            <w:rStyle w:val="a5"/>
            <w:i/>
            <w:iCs/>
          </w:rPr>
          <w:t>Статья 899. Существенные условия договора доверительного управления имуществом</w:t>
        </w:r>
      </w:hyperlink>
    </w:p>
    <w:p w:rsidR="00000000" w:rsidRDefault="00477C4B">
      <w:pPr>
        <w:pStyle w:val="pj"/>
        <w:ind w:firstLine="680"/>
      </w:pPr>
      <w:hyperlink w:anchor="sub9000000" w:history="1">
        <w:r>
          <w:rPr>
            <w:rStyle w:val="a5"/>
            <w:i/>
            <w:iCs/>
          </w:rPr>
          <w:t>Статья 900. Форма договор</w:t>
        </w:r>
        <w:r>
          <w:rPr>
            <w:rStyle w:val="a5"/>
            <w:i/>
            <w:iCs/>
          </w:rPr>
          <w:t>а доверительного управления имуществом</w:t>
        </w:r>
      </w:hyperlink>
    </w:p>
    <w:p w:rsidR="00000000" w:rsidRDefault="00477C4B">
      <w:pPr>
        <w:pStyle w:val="pj"/>
        <w:ind w:firstLine="680"/>
      </w:pPr>
      <w:hyperlink w:anchor="sub9010000" w:history="1">
        <w:r>
          <w:rPr>
            <w:rStyle w:val="a5"/>
            <w:i/>
            <w:iCs/>
          </w:rPr>
          <w:t>Статья 901. Обособление имущества, находящегося в доверительном управлении</w:t>
        </w:r>
      </w:hyperlink>
    </w:p>
    <w:p w:rsidR="00000000" w:rsidRDefault="00477C4B">
      <w:pPr>
        <w:pStyle w:val="pj"/>
        <w:ind w:firstLine="680"/>
      </w:pPr>
      <w:hyperlink w:anchor="sub9020000" w:history="1">
        <w:r>
          <w:rPr>
            <w:rStyle w:val="a5"/>
            <w:i/>
            <w:iCs/>
          </w:rPr>
          <w:t>Статья 902. Передача в доверительное управление имущества, обремененного залогом</w:t>
        </w:r>
      </w:hyperlink>
    </w:p>
    <w:p w:rsidR="00000000" w:rsidRDefault="00477C4B">
      <w:pPr>
        <w:pStyle w:val="pj"/>
        <w:ind w:firstLine="680"/>
      </w:pPr>
      <w:hyperlink w:anchor="sub9030000" w:history="1">
        <w:r>
          <w:rPr>
            <w:rStyle w:val="a5"/>
            <w:i/>
            <w:iCs/>
          </w:rPr>
          <w:t>Статья 903. Права и обязанности доверительного управляющего</w:t>
        </w:r>
      </w:hyperlink>
    </w:p>
    <w:p w:rsidR="00000000" w:rsidRDefault="00477C4B">
      <w:pPr>
        <w:pStyle w:val="pj"/>
        <w:ind w:firstLine="680"/>
      </w:pPr>
      <w:hyperlink w:anchor="sub9040000" w:history="1">
        <w:r>
          <w:rPr>
            <w:rStyle w:val="a5"/>
            <w:i/>
            <w:iCs/>
          </w:rPr>
          <w:t>Статья 904. Передача доверительного управления им</w:t>
        </w:r>
        <w:r>
          <w:rPr>
            <w:rStyle w:val="a5"/>
            <w:i/>
            <w:iCs/>
          </w:rPr>
          <w:t>уществом</w:t>
        </w:r>
      </w:hyperlink>
    </w:p>
    <w:p w:rsidR="00000000" w:rsidRDefault="00477C4B">
      <w:pPr>
        <w:pStyle w:val="pj"/>
        <w:ind w:firstLine="680"/>
      </w:pPr>
      <w:hyperlink w:anchor="sub9050000" w:history="1">
        <w:r>
          <w:rPr>
            <w:rStyle w:val="a5"/>
            <w:i/>
            <w:iCs/>
          </w:rPr>
          <w:t>Статья 905. Ответственность доверительного управляющего</w:t>
        </w:r>
      </w:hyperlink>
    </w:p>
    <w:p w:rsidR="00000000" w:rsidRDefault="00477C4B">
      <w:pPr>
        <w:pStyle w:val="pj"/>
        <w:ind w:firstLine="680"/>
      </w:pPr>
      <w:hyperlink w:anchor="sub9060000" w:history="1">
        <w:r>
          <w:rPr>
            <w:rStyle w:val="a5"/>
            <w:i/>
            <w:iCs/>
          </w:rPr>
          <w:t>Статья 906. Вознаграждение доверительному управляющему</w:t>
        </w:r>
      </w:hyperlink>
    </w:p>
    <w:p w:rsidR="00000000" w:rsidRDefault="00477C4B">
      <w:pPr>
        <w:pStyle w:val="pj"/>
        <w:ind w:firstLine="680"/>
      </w:pPr>
      <w:hyperlink w:anchor="sub9070000" w:history="1">
        <w:r>
          <w:rPr>
            <w:rStyle w:val="a5"/>
            <w:i/>
            <w:iCs/>
          </w:rPr>
          <w:t>Статья 907. Прекращение договора доверительного управления имуществом</w:t>
        </w:r>
      </w:hyperlink>
    </w:p>
    <w:p w:rsidR="00000000" w:rsidRDefault="00477C4B">
      <w:pPr>
        <w:pStyle w:val="pj"/>
        <w:ind w:firstLine="680"/>
      </w:pPr>
      <w:hyperlink w:anchor="sub9080000" w:history="1">
        <w:r>
          <w:rPr>
            <w:rStyle w:val="a5"/>
            <w:i/>
            <w:iCs/>
          </w:rPr>
          <w:t>Статья 908. Доверительное управление ценными бумагами</w:t>
        </w:r>
      </w:hyperlink>
    </w:p>
    <w:p w:rsidR="00000000" w:rsidRDefault="00477C4B">
      <w:pPr>
        <w:pStyle w:val="pj"/>
        <w:ind w:firstLine="680"/>
      </w:pPr>
      <w:hyperlink w:anchor="sub9090000" w:history="1">
        <w:r>
          <w:rPr>
            <w:rStyle w:val="a5"/>
            <w:i/>
            <w:iCs/>
          </w:rPr>
          <w:t>Статья 909. Доверительное управление имуществом по основаниям, пре</w:t>
        </w:r>
        <w:r>
          <w:rPr>
            <w:rStyle w:val="a5"/>
            <w:i/>
            <w:iCs/>
          </w:rPr>
          <w:t>дусмотренным законодательством</w:t>
        </w:r>
      </w:hyperlink>
    </w:p>
    <w:p w:rsidR="00000000" w:rsidRDefault="00477C4B">
      <w:pPr>
        <w:pStyle w:val="p"/>
      </w:pPr>
      <w:hyperlink w:anchor="sub9100000" w:history="1">
        <w:r>
          <w:rPr>
            <w:rStyle w:val="a5"/>
            <w:i/>
            <w:iCs/>
          </w:rPr>
          <w:t>Глава 53. Комплексная предпринимательская лицензия (франчайзинг)</w:t>
        </w:r>
      </w:hyperlink>
    </w:p>
    <w:p w:rsidR="00000000" w:rsidRDefault="00477C4B">
      <w:pPr>
        <w:pStyle w:val="pj"/>
        <w:ind w:firstLine="680"/>
      </w:pPr>
      <w:hyperlink w:anchor="sub9100000" w:history="1">
        <w:r>
          <w:rPr>
            <w:rStyle w:val="a5"/>
            <w:i/>
            <w:iCs/>
          </w:rPr>
          <w:t>Статья 910. Договор комплексной предпринимательской лицензии (франчайзинга)</w:t>
        </w:r>
      </w:hyperlink>
    </w:p>
    <w:p w:rsidR="00000000" w:rsidRDefault="00477C4B">
      <w:pPr>
        <w:pStyle w:val="pj"/>
        <w:ind w:firstLine="680"/>
      </w:pPr>
      <w:hyperlink w:anchor="sub91010000" w:history="1">
        <w:r>
          <w:rPr>
            <w:rStyle w:val="a5"/>
            <w:i/>
            <w:iCs/>
          </w:rPr>
          <w:t>Статья 9101. Форма и регистрация договора франчайзинга</w:t>
        </w:r>
      </w:hyperlink>
    </w:p>
    <w:p w:rsidR="00000000" w:rsidRDefault="00477C4B">
      <w:pPr>
        <w:pStyle w:val="pj"/>
        <w:ind w:firstLine="680"/>
      </w:pPr>
      <w:hyperlink w:anchor="sub91020000" w:history="1">
        <w:r>
          <w:rPr>
            <w:rStyle w:val="a5"/>
            <w:i/>
            <w:iCs/>
          </w:rPr>
          <w:t>Статья 9102. Комплексная предпринимательская сублицензия</w:t>
        </w:r>
      </w:hyperlink>
    </w:p>
    <w:p w:rsidR="00000000" w:rsidRDefault="00477C4B">
      <w:pPr>
        <w:pStyle w:val="pj"/>
        <w:ind w:firstLine="680"/>
      </w:pPr>
      <w:hyperlink w:anchor="sub91030000" w:history="1">
        <w:r>
          <w:rPr>
            <w:rStyle w:val="a5"/>
            <w:i/>
            <w:iCs/>
          </w:rPr>
          <w:t>Статья 9103. Обязанности правообладателя</w:t>
        </w:r>
      </w:hyperlink>
    </w:p>
    <w:p w:rsidR="00000000" w:rsidRDefault="00477C4B">
      <w:pPr>
        <w:pStyle w:val="pj"/>
        <w:ind w:firstLine="680"/>
      </w:pPr>
      <w:hyperlink w:anchor="sub91040000" w:history="1">
        <w:r>
          <w:rPr>
            <w:rStyle w:val="a5"/>
            <w:i/>
            <w:iCs/>
          </w:rPr>
          <w:t>Статья 9104. Обязанности пользователя</w:t>
        </w:r>
      </w:hyperlink>
    </w:p>
    <w:p w:rsidR="00000000" w:rsidRDefault="00477C4B">
      <w:pPr>
        <w:pStyle w:val="pj"/>
        <w:ind w:firstLine="680"/>
      </w:pPr>
      <w:hyperlink w:anchor="sub91050000" w:history="1">
        <w:r>
          <w:rPr>
            <w:rStyle w:val="a5"/>
            <w:i/>
            <w:iCs/>
          </w:rPr>
          <w:t>Статья 9105. Ограничения прав сторон по договору франчайзинга</w:t>
        </w:r>
      </w:hyperlink>
    </w:p>
    <w:p w:rsidR="00000000" w:rsidRDefault="00477C4B">
      <w:pPr>
        <w:pStyle w:val="pj"/>
        <w:ind w:firstLine="680"/>
      </w:pPr>
      <w:hyperlink w:anchor="sub91060000" w:history="1">
        <w:r>
          <w:rPr>
            <w:rStyle w:val="a5"/>
            <w:i/>
            <w:iCs/>
          </w:rPr>
          <w:t>Статья 9106. Ответственность правообладателя по требованиям, предъявляемы</w:t>
        </w:r>
        <w:r>
          <w:rPr>
            <w:rStyle w:val="a5"/>
            <w:i/>
            <w:iCs/>
          </w:rPr>
          <w:t>м к пользователю</w:t>
        </w:r>
      </w:hyperlink>
    </w:p>
    <w:p w:rsidR="00000000" w:rsidRDefault="00477C4B">
      <w:pPr>
        <w:pStyle w:val="pj"/>
        <w:ind w:firstLine="680"/>
      </w:pPr>
      <w:hyperlink w:anchor="sub91070000" w:history="1">
        <w:r>
          <w:rPr>
            <w:rStyle w:val="a5"/>
            <w:i/>
            <w:iCs/>
          </w:rPr>
          <w:t>Статья 9107. Изменение договора франчайзинга</w:t>
        </w:r>
      </w:hyperlink>
    </w:p>
    <w:p w:rsidR="00000000" w:rsidRDefault="00477C4B">
      <w:pPr>
        <w:pStyle w:val="pj"/>
        <w:ind w:firstLine="680"/>
      </w:pPr>
      <w:hyperlink w:anchor="sub91080000" w:history="1">
        <w:r>
          <w:rPr>
            <w:rStyle w:val="a5"/>
            <w:i/>
            <w:iCs/>
          </w:rPr>
          <w:t>Статья 9108. Сохранение договора франчайзинга в силе при перемене сторон</w:t>
        </w:r>
      </w:hyperlink>
    </w:p>
    <w:p w:rsidR="00000000" w:rsidRDefault="00477C4B">
      <w:pPr>
        <w:pStyle w:val="pj"/>
        <w:ind w:firstLine="680"/>
      </w:pPr>
      <w:hyperlink w:anchor="sub91090000" w:history="1">
        <w:r>
          <w:rPr>
            <w:rStyle w:val="a5"/>
            <w:i/>
            <w:iCs/>
          </w:rPr>
          <w:t>Статья 9109. Сохран</w:t>
        </w:r>
        <w:r>
          <w:rPr>
            <w:rStyle w:val="a5"/>
            <w:i/>
            <w:iCs/>
          </w:rPr>
          <w:t>ение договора франчайзинга в силе при изменении фирменного наименования</w:t>
        </w:r>
      </w:hyperlink>
    </w:p>
    <w:p w:rsidR="00000000" w:rsidRDefault="00477C4B">
      <w:pPr>
        <w:pStyle w:val="pj"/>
        <w:ind w:firstLine="680"/>
      </w:pPr>
      <w:hyperlink w:anchor="sub910100000" w:history="1">
        <w:r>
          <w:rPr>
            <w:rStyle w:val="a5"/>
            <w:i/>
            <w:iCs/>
          </w:rPr>
          <w:t>Статья 91010. Последствия прекращения исключительного права, пользование которым предоставлено по договору франчайзинга</w:t>
        </w:r>
      </w:hyperlink>
    </w:p>
    <w:p w:rsidR="00000000" w:rsidRDefault="00477C4B">
      <w:pPr>
        <w:pStyle w:val="pj"/>
        <w:ind w:firstLine="680"/>
      </w:pPr>
      <w:hyperlink w:anchor="sub910110000" w:history="1">
        <w:r>
          <w:rPr>
            <w:rStyle w:val="a5"/>
            <w:i/>
            <w:iCs/>
          </w:rPr>
          <w:t>Статья 91011. Расторжение договора франчайзинга</w:t>
        </w:r>
      </w:hyperlink>
    </w:p>
    <w:p w:rsidR="00000000" w:rsidRDefault="00477C4B">
      <w:pPr>
        <w:pStyle w:val="p"/>
      </w:pPr>
      <w:hyperlink w:anchor="sub9110000" w:history="1">
        <w:r>
          <w:rPr>
            <w:rStyle w:val="a5"/>
            <w:i/>
            <w:iCs/>
          </w:rPr>
          <w:t>Глава 54. Простое товарищество</w:t>
        </w:r>
      </w:hyperlink>
    </w:p>
    <w:p w:rsidR="00000000" w:rsidRDefault="00477C4B">
      <w:pPr>
        <w:pStyle w:val="pj"/>
        <w:ind w:firstLine="680"/>
      </w:pPr>
      <w:hyperlink w:anchor="sub9110000" w:history="1">
        <w:r>
          <w:rPr>
            <w:rStyle w:val="a5"/>
            <w:i/>
            <w:iCs/>
          </w:rPr>
          <w:t>Статья 911. Договор простого товарищества (договор о совместной деятельности</w:t>
        </w:r>
        <w:r>
          <w:rPr>
            <w:rStyle w:val="a5"/>
            <w:i/>
            <w:iCs/>
          </w:rPr>
          <w:t>)</w:t>
        </w:r>
      </w:hyperlink>
    </w:p>
    <w:p w:rsidR="00000000" w:rsidRDefault="00477C4B">
      <w:pPr>
        <w:pStyle w:val="pj"/>
        <w:ind w:firstLine="680"/>
      </w:pPr>
      <w:hyperlink w:anchor="sub9120000" w:history="1">
        <w:r>
          <w:rPr>
            <w:rStyle w:val="a5"/>
            <w:i/>
            <w:iCs/>
          </w:rPr>
          <w:t>Статья 912. Вклады товарищей</w:t>
        </w:r>
      </w:hyperlink>
    </w:p>
    <w:p w:rsidR="00000000" w:rsidRDefault="00477C4B">
      <w:pPr>
        <w:pStyle w:val="pj"/>
        <w:ind w:firstLine="680"/>
      </w:pPr>
      <w:hyperlink w:anchor="sub9130000" w:history="1">
        <w:r>
          <w:rPr>
            <w:rStyle w:val="a5"/>
            <w:i/>
            <w:iCs/>
          </w:rPr>
          <w:t>Статья 913. Общее имущество товарищей</w:t>
        </w:r>
      </w:hyperlink>
    </w:p>
    <w:p w:rsidR="00000000" w:rsidRDefault="00477C4B">
      <w:pPr>
        <w:pStyle w:val="pj"/>
        <w:ind w:firstLine="680"/>
      </w:pPr>
      <w:hyperlink w:anchor="sub9140000" w:history="1">
        <w:r>
          <w:rPr>
            <w:rStyle w:val="a5"/>
            <w:i/>
            <w:iCs/>
          </w:rPr>
          <w:t>Статья 914. Ведение общих дел товарищей</w:t>
        </w:r>
      </w:hyperlink>
    </w:p>
    <w:p w:rsidR="00000000" w:rsidRDefault="00477C4B">
      <w:pPr>
        <w:pStyle w:val="pj"/>
        <w:ind w:firstLine="680"/>
      </w:pPr>
      <w:hyperlink w:anchor="sub9150000" w:history="1">
        <w:r>
          <w:rPr>
            <w:rStyle w:val="a5"/>
            <w:i/>
            <w:iCs/>
          </w:rPr>
          <w:t>Статья 915. Пра</w:t>
        </w:r>
        <w:r>
          <w:rPr>
            <w:rStyle w:val="a5"/>
            <w:i/>
            <w:iCs/>
          </w:rPr>
          <w:t>во товарища на информацию</w:t>
        </w:r>
      </w:hyperlink>
    </w:p>
    <w:p w:rsidR="00000000" w:rsidRDefault="00477C4B">
      <w:pPr>
        <w:pStyle w:val="pj"/>
        <w:ind w:firstLine="680"/>
      </w:pPr>
      <w:hyperlink w:anchor="sub9160000" w:history="1">
        <w:r>
          <w:rPr>
            <w:rStyle w:val="a5"/>
            <w:i/>
            <w:iCs/>
          </w:rPr>
          <w:t>Статья 916. Общие расходы и убытки товарищей</w:t>
        </w:r>
      </w:hyperlink>
    </w:p>
    <w:p w:rsidR="00000000" w:rsidRDefault="00477C4B">
      <w:pPr>
        <w:pStyle w:val="pj"/>
        <w:ind w:firstLine="680"/>
      </w:pPr>
      <w:hyperlink w:anchor="sub9170000" w:history="1">
        <w:r>
          <w:rPr>
            <w:rStyle w:val="a5"/>
            <w:i/>
            <w:iCs/>
          </w:rPr>
          <w:t>Статья 917. Ответственность товарищей по общим обязательствам</w:t>
        </w:r>
      </w:hyperlink>
    </w:p>
    <w:p w:rsidR="00000000" w:rsidRDefault="00477C4B">
      <w:pPr>
        <w:pStyle w:val="pj"/>
        <w:ind w:firstLine="680"/>
      </w:pPr>
      <w:hyperlink w:anchor="sub9180000" w:history="1">
        <w:r>
          <w:rPr>
            <w:rStyle w:val="a5"/>
            <w:i/>
            <w:iCs/>
          </w:rPr>
          <w:t>Статья 918. Распределение прибыли</w:t>
        </w:r>
      </w:hyperlink>
    </w:p>
    <w:p w:rsidR="00000000" w:rsidRDefault="00477C4B">
      <w:pPr>
        <w:pStyle w:val="pj"/>
        <w:ind w:firstLine="680"/>
      </w:pPr>
      <w:hyperlink w:anchor="sub9190000" w:history="1">
        <w:r>
          <w:rPr>
            <w:rStyle w:val="a5"/>
            <w:i/>
            <w:iCs/>
          </w:rPr>
          <w:t>Статья 919. Выдел доли товарища по требованию его кредитора</w:t>
        </w:r>
      </w:hyperlink>
    </w:p>
    <w:p w:rsidR="00000000" w:rsidRDefault="00477C4B">
      <w:pPr>
        <w:pStyle w:val="pj"/>
        <w:ind w:firstLine="680"/>
      </w:pPr>
      <w:hyperlink w:anchor="sub9200000" w:history="1">
        <w:r>
          <w:rPr>
            <w:rStyle w:val="a5"/>
            <w:i/>
            <w:iCs/>
          </w:rPr>
          <w:t>Статья 920. Прекращение договора простого товарищества</w:t>
        </w:r>
      </w:hyperlink>
    </w:p>
    <w:p w:rsidR="00000000" w:rsidRDefault="00477C4B">
      <w:pPr>
        <w:pStyle w:val="pj"/>
        <w:ind w:firstLine="680"/>
      </w:pPr>
      <w:hyperlink w:anchor="sub9200000" w:history="1">
        <w:r>
          <w:rPr>
            <w:rStyle w:val="a5"/>
            <w:i/>
            <w:iCs/>
          </w:rPr>
          <w:t>Раздел и</w:t>
        </w:r>
        <w:r>
          <w:rPr>
            <w:rStyle w:val="a5"/>
            <w:i/>
            <w:iCs/>
          </w:rPr>
          <w:t>мущества, находившегося в общей собственности товарищей, и возникших у них общих прав требования осуществляется в порядке, установленном статьей 255 настоящего Кодекса.</w:t>
        </w:r>
      </w:hyperlink>
    </w:p>
    <w:p w:rsidR="00000000" w:rsidRDefault="00477C4B">
      <w:pPr>
        <w:pStyle w:val="pj"/>
        <w:ind w:firstLine="680"/>
      </w:pPr>
      <w:hyperlink w:anchor="sub9210000" w:history="1">
        <w:r>
          <w:rPr>
            <w:rStyle w:val="a5"/>
            <w:i/>
            <w:iCs/>
          </w:rPr>
          <w:t>Статья 921. Отказ от бессрочного договора простого тов</w:t>
        </w:r>
        <w:r>
          <w:rPr>
            <w:rStyle w:val="a5"/>
            <w:i/>
            <w:iCs/>
          </w:rPr>
          <w:t>арищества</w:t>
        </w:r>
      </w:hyperlink>
    </w:p>
    <w:p w:rsidR="00000000" w:rsidRDefault="00477C4B">
      <w:pPr>
        <w:pStyle w:val="pj"/>
        <w:ind w:firstLine="680"/>
      </w:pPr>
      <w:hyperlink w:anchor="sub9220000" w:history="1">
        <w:r>
          <w:rPr>
            <w:rStyle w:val="a5"/>
            <w:i/>
            <w:iCs/>
          </w:rPr>
          <w:t>Статья 922. Расторжение договора простого товарищества по требованию стороны</w:t>
        </w:r>
      </w:hyperlink>
    </w:p>
    <w:p w:rsidR="00000000" w:rsidRDefault="00477C4B">
      <w:pPr>
        <w:pStyle w:val="pj"/>
        <w:ind w:firstLine="680"/>
      </w:pPr>
      <w:hyperlink w:anchor="sub9230000" w:history="1">
        <w:r>
          <w:rPr>
            <w:rStyle w:val="a5"/>
            <w:i/>
            <w:iCs/>
          </w:rPr>
          <w:t>Статья 923. Ответственность товарища, в отношении которого договор простого товарищества расторгнут</w:t>
        </w:r>
      </w:hyperlink>
    </w:p>
    <w:p w:rsidR="00000000" w:rsidRDefault="00477C4B">
      <w:pPr>
        <w:pStyle w:val="pj"/>
        <w:ind w:firstLine="680"/>
      </w:pPr>
      <w:hyperlink w:anchor="sub9240000" w:history="1">
        <w:r>
          <w:rPr>
            <w:rStyle w:val="a5"/>
            <w:i/>
            <w:iCs/>
          </w:rPr>
          <w:t>Статья 924. Негласное товарищество</w:t>
        </w:r>
      </w:hyperlink>
    </w:p>
    <w:p w:rsidR="00000000" w:rsidRDefault="00477C4B">
      <w:pPr>
        <w:pStyle w:val="p"/>
      </w:pPr>
      <w:hyperlink w:anchor="sub9250000" w:history="1">
        <w:r>
          <w:rPr>
            <w:rStyle w:val="a5"/>
            <w:i/>
            <w:iCs/>
          </w:rPr>
          <w:t>Глава 55. Публичное обещание награды</w:t>
        </w:r>
      </w:hyperlink>
    </w:p>
    <w:p w:rsidR="00000000" w:rsidRDefault="00477C4B">
      <w:pPr>
        <w:pStyle w:val="pj"/>
        <w:ind w:firstLine="680"/>
      </w:pPr>
      <w:hyperlink w:anchor="sub9250000" w:history="1">
        <w:r>
          <w:rPr>
            <w:rStyle w:val="a5"/>
            <w:i/>
            <w:iCs/>
          </w:rPr>
          <w:t>Статья 925. Обязанность выплаты награды</w:t>
        </w:r>
      </w:hyperlink>
    </w:p>
    <w:p w:rsidR="00000000" w:rsidRDefault="00477C4B">
      <w:pPr>
        <w:pStyle w:val="pj"/>
        <w:ind w:firstLine="680"/>
      </w:pPr>
      <w:hyperlink w:anchor="sub9260000" w:history="1">
        <w:r>
          <w:rPr>
            <w:rStyle w:val="a5"/>
            <w:i/>
            <w:iCs/>
          </w:rPr>
          <w:t xml:space="preserve">Статья 926. </w:t>
        </w:r>
        <w:r>
          <w:rPr>
            <w:rStyle w:val="a5"/>
            <w:i/>
            <w:iCs/>
          </w:rPr>
          <w:t>Отмена публичного обещания награды</w:t>
        </w:r>
      </w:hyperlink>
    </w:p>
    <w:p w:rsidR="00000000" w:rsidRDefault="00477C4B">
      <w:pPr>
        <w:pStyle w:val="p"/>
      </w:pPr>
      <w:hyperlink w:anchor="sub9270000" w:history="1">
        <w:r>
          <w:rPr>
            <w:rStyle w:val="a5"/>
            <w:i/>
            <w:iCs/>
          </w:rPr>
          <w:t>Глава 56. Публичный конкурс</w:t>
        </w:r>
      </w:hyperlink>
    </w:p>
    <w:p w:rsidR="00000000" w:rsidRDefault="00477C4B">
      <w:pPr>
        <w:pStyle w:val="pj"/>
        <w:ind w:firstLine="680"/>
      </w:pPr>
      <w:hyperlink w:anchor="sub9270000" w:history="1">
        <w:r>
          <w:rPr>
            <w:rStyle w:val="a5"/>
            <w:i/>
            <w:iCs/>
          </w:rPr>
          <w:t>Статья 927. Организация публичного конкурса</w:t>
        </w:r>
      </w:hyperlink>
    </w:p>
    <w:p w:rsidR="00000000" w:rsidRDefault="00477C4B">
      <w:pPr>
        <w:pStyle w:val="pj"/>
        <w:ind w:firstLine="680"/>
      </w:pPr>
      <w:hyperlink w:anchor="sub9280000" w:history="1">
        <w:r>
          <w:rPr>
            <w:rStyle w:val="a5"/>
            <w:i/>
            <w:iCs/>
          </w:rPr>
          <w:t xml:space="preserve">Статья 928. Изменение условий и отмена публичного </w:t>
        </w:r>
        <w:r>
          <w:rPr>
            <w:rStyle w:val="a5"/>
            <w:i/>
            <w:iCs/>
          </w:rPr>
          <w:t>конкурса</w:t>
        </w:r>
      </w:hyperlink>
    </w:p>
    <w:p w:rsidR="00000000" w:rsidRDefault="00477C4B">
      <w:pPr>
        <w:pStyle w:val="pj"/>
        <w:ind w:firstLine="680"/>
      </w:pPr>
      <w:hyperlink w:anchor="sub9290000" w:history="1">
        <w:r>
          <w:rPr>
            <w:rStyle w:val="a5"/>
            <w:i/>
            <w:iCs/>
          </w:rPr>
          <w:t>Статья 929. Решение о выплате награды</w:t>
        </w:r>
      </w:hyperlink>
    </w:p>
    <w:p w:rsidR="00000000" w:rsidRDefault="00477C4B">
      <w:pPr>
        <w:pStyle w:val="pj"/>
        <w:ind w:firstLine="680"/>
      </w:pPr>
      <w:hyperlink w:anchor="sub9300000" w:history="1">
        <w:r>
          <w:rPr>
            <w:rStyle w:val="a5"/>
            <w:i/>
            <w:iCs/>
          </w:rPr>
          <w:t>Статья 930. Использование произведений науки, литературы и искусства, удостоенных награды</w:t>
        </w:r>
      </w:hyperlink>
    </w:p>
    <w:p w:rsidR="00000000" w:rsidRDefault="00477C4B">
      <w:pPr>
        <w:pStyle w:val="p"/>
      </w:pPr>
      <w:hyperlink w:anchor="sub9310000" w:history="1">
        <w:r>
          <w:rPr>
            <w:rStyle w:val="a5"/>
            <w:i/>
            <w:iCs/>
          </w:rPr>
          <w:t>Глава 57. Проведение</w:t>
        </w:r>
        <w:r>
          <w:rPr>
            <w:rStyle w:val="a5"/>
            <w:i/>
            <w:iCs/>
          </w:rPr>
          <w:t xml:space="preserve"> игр и пари</w:t>
        </w:r>
      </w:hyperlink>
    </w:p>
    <w:p w:rsidR="00000000" w:rsidRDefault="00477C4B">
      <w:pPr>
        <w:pStyle w:val="pj"/>
        <w:ind w:firstLine="680"/>
      </w:pPr>
      <w:hyperlink w:anchor="sub9310000" w:history="1">
        <w:r>
          <w:rPr>
            <w:rStyle w:val="a5"/>
            <w:i/>
            <w:iCs/>
          </w:rPr>
          <w:t>Статья 931. Требования, связанные с организацией и проведением игр и пари и участием в них</w:t>
        </w:r>
      </w:hyperlink>
    </w:p>
    <w:p w:rsidR="00000000" w:rsidRDefault="00477C4B">
      <w:pPr>
        <w:pStyle w:val="pj"/>
        <w:ind w:firstLine="680"/>
      </w:pPr>
      <w:hyperlink w:anchor="sub9320000" w:history="1">
        <w:r>
          <w:rPr>
            <w:rStyle w:val="a5"/>
            <w:i/>
            <w:iCs/>
          </w:rPr>
          <w:t>Статья 932. Проведение лотерей, тотализаторов и иных игр Республикой Беларусь и админис</w:t>
        </w:r>
        <w:r>
          <w:rPr>
            <w:rStyle w:val="a5"/>
            <w:i/>
            <w:iCs/>
          </w:rPr>
          <w:t>тративно-территориальными единицами или по их разрешению</w:t>
        </w:r>
      </w:hyperlink>
    </w:p>
    <w:p w:rsidR="00000000" w:rsidRDefault="00477C4B">
      <w:pPr>
        <w:pStyle w:val="p"/>
      </w:pPr>
      <w:hyperlink w:anchor="sub9330000" w:history="1">
        <w:r>
          <w:rPr>
            <w:rStyle w:val="a5"/>
            <w:i/>
            <w:iCs/>
          </w:rPr>
          <w:t>Глава 58 Обязательства вследствие причинения вреда</w:t>
        </w:r>
      </w:hyperlink>
    </w:p>
    <w:p w:rsidR="00000000" w:rsidRDefault="00477C4B">
      <w:pPr>
        <w:pStyle w:val="p"/>
      </w:pPr>
      <w:hyperlink w:anchor="sub9330000" w:history="1">
        <w:r>
          <w:rPr>
            <w:rStyle w:val="a5"/>
            <w:i/>
            <w:iCs/>
          </w:rPr>
          <w:t>§ 1. Общие положения о возмещении вреда</w:t>
        </w:r>
      </w:hyperlink>
    </w:p>
    <w:p w:rsidR="00000000" w:rsidRDefault="00477C4B">
      <w:pPr>
        <w:pStyle w:val="pj"/>
        <w:ind w:firstLine="680"/>
      </w:pPr>
      <w:hyperlink w:anchor="sub9330000" w:history="1">
        <w:r>
          <w:rPr>
            <w:rStyle w:val="a5"/>
            <w:i/>
            <w:iCs/>
          </w:rPr>
          <w:t>Статья 93</w:t>
        </w:r>
        <w:r>
          <w:rPr>
            <w:rStyle w:val="a5"/>
            <w:i/>
            <w:iCs/>
          </w:rPr>
          <w:t>3. Общие основания ответственности за причинение вреда</w:t>
        </w:r>
      </w:hyperlink>
    </w:p>
    <w:p w:rsidR="00000000" w:rsidRDefault="00477C4B">
      <w:pPr>
        <w:pStyle w:val="pj"/>
        <w:ind w:firstLine="680"/>
      </w:pPr>
      <w:hyperlink w:anchor="sub9340000" w:history="1">
        <w:r>
          <w:rPr>
            <w:rStyle w:val="a5"/>
            <w:i/>
            <w:iCs/>
          </w:rPr>
          <w:t>Статья 934. Предупреждение причинения вреда</w:t>
        </w:r>
      </w:hyperlink>
    </w:p>
    <w:p w:rsidR="00000000" w:rsidRDefault="00477C4B">
      <w:pPr>
        <w:pStyle w:val="pj"/>
        <w:ind w:firstLine="680"/>
      </w:pPr>
      <w:hyperlink w:anchor="sub9350000" w:history="1">
        <w:r>
          <w:rPr>
            <w:rStyle w:val="a5"/>
            <w:i/>
            <w:iCs/>
          </w:rPr>
          <w:t>Статья 935. Причинение вреда в состоянии необходимой обороны</w:t>
        </w:r>
      </w:hyperlink>
    </w:p>
    <w:p w:rsidR="00000000" w:rsidRDefault="00477C4B">
      <w:pPr>
        <w:pStyle w:val="pj"/>
        <w:ind w:firstLine="680"/>
      </w:pPr>
      <w:hyperlink w:anchor="sub9360000" w:history="1">
        <w:r>
          <w:rPr>
            <w:rStyle w:val="a5"/>
            <w:i/>
            <w:iCs/>
          </w:rPr>
          <w:t>Статья 936. Причинение вреда в состоянии крайней необходимости</w:t>
        </w:r>
      </w:hyperlink>
    </w:p>
    <w:p w:rsidR="00000000" w:rsidRDefault="00477C4B">
      <w:pPr>
        <w:pStyle w:val="pj"/>
        <w:ind w:firstLine="680"/>
      </w:pPr>
      <w:hyperlink w:anchor="sub9370000" w:history="1">
        <w:r>
          <w:rPr>
            <w:rStyle w:val="a5"/>
            <w:i/>
            <w:iCs/>
          </w:rPr>
          <w:t>Статья 937. Ответственность юридического лица или гражданина за вред, причиненный его работником</w:t>
        </w:r>
      </w:hyperlink>
    </w:p>
    <w:p w:rsidR="00000000" w:rsidRDefault="00477C4B">
      <w:pPr>
        <w:pStyle w:val="pj"/>
        <w:ind w:firstLine="680"/>
      </w:pPr>
      <w:hyperlink w:anchor="sub9380000" w:history="1">
        <w:r>
          <w:rPr>
            <w:rStyle w:val="a5"/>
            <w:i/>
            <w:iCs/>
          </w:rPr>
          <w:t>Статья 938. Ответственность за вред, причиненный государственными органами, органами местного управления и самоуправления, а также их должностными лицами</w:t>
        </w:r>
      </w:hyperlink>
    </w:p>
    <w:p w:rsidR="00000000" w:rsidRDefault="00477C4B">
      <w:pPr>
        <w:pStyle w:val="pj"/>
        <w:ind w:firstLine="680"/>
      </w:pPr>
      <w:hyperlink w:anchor="sub9390000" w:history="1">
        <w:r>
          <w:rPr>
            <w:rStyle w:val="a5"/>
            <w:i/>
            <w:iCs/>
          </w:rPr>
          <w:t>Статья 939. Ответственность за вред, причиненный действиями органа уг</w:t>
        </w:r>
        <w:r>
          <w:rPr>
            <w:rStyle w:val="a5"/>
            <w:i/>
            <w:iCs/>
          </w:rPr>
          <w:t>оловного преследования, органа, ведущего административный процесс, и суда</w:t>
        </w:r>
      </w:hyperlink>
    </w:p>
    <w:p w:rsidR="00000000" w:rsidRDefault="00477C4B">
      <w:pPr>
        <w:pStyle w:val="pj"/>
        <w:ind w:firstLine="680"/>
      </w:pPr>
      <w:hyperlink w:anchor="sub9400000" w:history="1">
        <w:r>
          <w:rPr>
            <w:rStyle w:val="a5"/>
            <w:i/>
            <w:iCs/>
          </w:rPr>
          <w:t>Статья 940. Органы и лица, выступающие от имени казны при возмещении вреда за ее счет</w:t>
        </w:r>
      </w:hyperlink>
    </w:p>
    <w:p w:rsidR="00000000" w:rsidRDefault="00477C4B">
      <w:pPr>
        <w:pStyle w:val="pj"/>
        <w:ind w:firstLine="680"/>
      </w:pPr>
      <w:hyperlink w:anchor="sub9410000" w:history="1">
        <w:r>
          <w:rPr>
            <w:rStyle w:val="a5"/>
            <w:i/>
            <w:iCs/>
          </w:rPr>
          <w:t>Статья 941. Возмещение вреда л</w:t>
        </w:r>
        <w:r>
          <w:rPr>
            <w:rStyle w:val="a5"/>
            <w:i/>
            <w:iCs/>
          </w:rPr>
          <w:t>ицом, застраховавшим свою ответственность</w:t>
        </w:r>
      </w:hyperlink>
    </w:p>
    <w:p w:rsidR="00000000" w:rsidRDefault="00477C4B">
      <w:pPr>
        <w:pStyle w:val="pj"/>
        <w:ind w:firstLine="680"/>
      </w:pPr>
      <w:hyperlink w:anchor="sub9420000" w:history="1">
        <w:r>
          <w:rPr>
            <w:rStyle w:val="a5"/>
            <w:i/>
            <w:iCs/>
          </w:rPr>
          <w:t>Статья 942. Ответственность за вред, причиненный малолетним</w:t>
        </w:r>
      </w:hyperlink>
    </w:p>
    <w:p w:rsidR="00000000" w:rsidRDefault="00477C4B">
      <w:pPr>
        <w:pStyle w:val="pj"/>
        <w:ind w:firstLine="680"/>
      </w:pPr>
      <w:hyperlink w:anchor="sub9430000" w:history="1">
        <w:r>
          <w:rPr>
            <w:rStyle w:val="a5"/>
            <w:i/>
            <w:iCs/>
          </w:rPr>
          <w:t>Статья 943. Ответственность за вред, причиненный несовершеннолетним в возрасте от четырн</w:t>
        </w:r>
        <w:r>
          <w:rPr>
            <w:rStyle w:val="a5"/>
            <w:i/>
            <w:iCs/>
          </w:rPr>
          <w:t>адцати до восемнадцати лет</w:t>
        </w:r>
      </w:hyperlink>
    </w:p>
    <w:p w:rsidR="00000000" w:rsidRDefault="00477C4B">
      <w:pPr>
        <w:pStyle w:val="pj"/>
        <w:ind w:firstLine="680"/>
      </w:pPr>
      <w:hyperlink w:anchor="sub9440000" w:history="1">
        <w:r>
          <w:rPr>
            <w:rStyle w:val="a5"/>
            <w:i/>
            <w:iCs/>
          </w:rPr>
          <w:t>Статья 944. Ответственность родителей, лишенных родительских прав, за вред, причиненный несовершеннолетним</w:t>
        </w:r>
      </w:hyperlink>
    </w:p>
    <w:p w:rsidR="00000000" w:rsidRDefault="00477C4B">
      <w:pPr>
        <w:pStyle w:val="pj"/>
        <w:ind w:firstLine="680"/>
      </w:pPr>
      <w:hyperlink w:anchor="sub9450000" w:history="1">
        <w:r>
          <w:rPr>
            <w:rStyle w:val="a5"/>
            <w:i/>
            <w:iCs/>
          </w:rPr>
          <w:t>Статья 945. Ответственность за вред, причиненный граждан</w:t>
        </w:r>
        <w:r>
          <w:rPr>
            <w:rStyle w:val="a5"/>
            <w:i/>
            <w:iCs/>
          </w:rPr>
          <w:t>ином, признанным недееспособным</w:t>
        </w:r>
      </w:hyperlink>
    </w:p>
    <w:p w:rsidR="00000000" w:rsidRDefault="00477C4B">
      <w:pPr>
        <w:pStyle w:val="pj"/>
        <w:ind w:firstLine="680"/>
      </w:pPr>
      <w:hyperlink w:anchor="sub9460000" w:history="1">
        <w:r>
          <w:rPr>
            <w:rStyle w:val="a5"/>
            <w:i/>
            <w:iCs/>
          </w:rPr>
          <w:t>Статья 946. Ответственность за вред, причиненный гражданином, признанным ограниченно дееспособным</w:t>
        </w:r>
      </w:hyperlink>
    </w:p>
    <w:p w:rsidR="00000000" w:rsidRDefault="00477C4B">
      <w:pPr>
        <w:pStyle w:val="pj"/>
        <w:ind w:firstLine="680"/>
      </w:pPr>
      <w:hyperlink w:anchor="sub9470000" w:history="1">
        <w:r>
          <w:rPr>
            <w:rStyle w:val="a5"/>
            <w:i/>
            <w:iCs/>
          </w:rPr>
          <w:t>Статья 947. Ответственность за вред, причиненный гражданином</w:t>
        </w:r>
        <w:r>
          <w:rPr>
            <w:rStyle w:val="a5"/>
            <w:i/>
            <w:iCs/>
          </w:rPr>
          <w:t>, не способным понимать значение своих действий</w:t>
        </w:r>
      </w:hyperlink>
    </w:p>
    <w:p w:rsidR="00000000" w:rsidRDefault="00477C4B">
      <w:pPr>
        <w:pStyle w:val="pj"/>
        <w:ind w:firstLine="680"/>
      </w:pPr>
      <w:hyperlink w:anchor="sub9480000" w:history="1">
        <w:r>
          <w:rPr>
            <w:rStyle w:val="a5"/>
            <w:i/>
            <w:iCs/>
          </w:rPr>
          <w:t>Статья 948. Ответственность за вред, причиненный деятельностью, создающей повышенную опасность для окружающих</w:t>
        </w:r>
      </w:hyperlink>
    </w:p>
    <w:p w:rsidR="00000000" w:rsidRDefault="00477C4B">
      <w:pPr>
        <w:pStyle w:val="pj"/>
        <w:ind w:firstLine="680"/>
      </w:pPr>
      <w:hyperlink w:anchor="sub9490000" w:history="1">
        <w:r>
          <w:rPr>
            <w:rStyle w:val="a5"/>
            <w:i/>
            <w:iCs/>
          </w:rPr>
          <w:t>Статья 949. Ответственность за совместно причиненный вред</w:t>
        </w:r>
      </w:hyperlink>
    </w:p>
    <w:p w:rsidR="00000000" w:rsidRDefault="00477C4B">
      <w:pPr>
        <w:pStyle w:val="pj"/>
        <w:ind w:firstLine="680"/>
      </w:pPr>
      <w:hyperlink w:anchor="sub9500000" w:history="1">
        <w:r>
          <w:rPr>
            <w:rStyle w:val="a5"/>
            <w:i/>
            <w:iCs/>
          </w:rPr>
          <w:t>Статья 950. Право регресса к лицу, причинившему вред</w:t>
        </w:r>
      </w:hyperlink>
    </w:p>
    <w:p w:rsidR="00000000" w:rsidRDefault="00477C4B">
      <w:pPr>
        <w:pStyle w:val="pj"/>
        <w:ind w:firstLine="680"/>
      </w:pPr>
      <w:hyperlink w:anchor="sub9510000" w:history="1">
        <w:r>
          <w:rPr>
            <w:rStyle w:val="a5"/>
            <w:i/>
            <w:iCs/>
          </w:rPr>
          <w:t>Статья 951. Способы возмещения вреда</w:t>
        </w:r>
      </w:hyperlink>
    </w:p>
    <w:p w:rsidR="00000000" w:rsidRDefault="00477C4B">
      <w:pPr>
        <w:pStyle w:val="pj"/>
        <w:ind w:firstLine="680"/>
      </w:pPr>
      <w:hyperlink w:anchor="sub9520000" w:history="1">
        <w:r>
          <w:rPr>
            <w:rStyle w:val="a5"/>
            <w:i/>
            <w:iCs/>
          </w:rPr>
          <w:t>Статья 95</w:t>
        </w:r>
        <w:r>
          <w:rPr>
            <w:rStyle w:val="a5"/>
            <w:i/>
            <w:iCs/>
          </w:rPr>
          <w:t>2. Учет вины потерпевшего и имущественного положения лица, причинившего вред</w:t>
        </w:r>
      </w:hyperlink>
    </w:p>
    <w:p w:rsidR="00000000" w:rsidRDefault="00477C4B">
      <w:pPr>
        <w:pStyle w:val="p"/>
      </w:pPr>
      <w:hyperlink w:anchor="sub9530000" w:history="1">
        <w:r>
          <w:rPr>
            <w:rStyle w:val="a5"/>
            <w:i/>
            <w:iCs/>
          </w:rPr>
          <w:t>§ 2. Возмещение вреда, причиненного жизни или здоровью гражданина</w:t>
        </w:r>
      </w:hyperlink>
    </w:p>
    <w:p w:rsidR="00000000" w:rsidRDefault="00477C4B">
      <w:pPr>
        <w:pStyle w:val="pj"/>
        <w:ind w:firstLine="680"/>
      </w:pPr>
      <w:hyperlink w:anchor="sub9530000" w:history="1">
        <w:r>
          <w:rPr>
            <w:rStyle w:val="a5"/>
            <w:i/>
            <w:iCs/>
          </w:rPr>
          <w:t>Статья 953. Возмещение вреда, причиненного жизн</w:t>
        </w:r>
        <w:r>
          <w:rPr>
            <w:rStyle w:val="a5"/>
            <w:i/>
            <w:iCs/>
          </w:rPr>
          <w:t>и или здоровью гражданина при исполнении договорных либо иных обязательств</w:t>
        </w:r>
      </w:hyperlink>
    </w:p>
    <w:p w:rsidR="00000000" w:rsidRDefault="00477C4B">
      <w:pPr>
        <w:pStyle w:val="pj"/>
        <w:ind w:firstLine="680"/>
      </w:pPr>
      <w:hyperlink w:anchor="sub9540000" w:history="1">
        <w:r>
          <w:rPr>
            <w:rStyle w:val="a5"/>
            <w:i/>
            <w:iCs/>
          </w:rPr>
          <w:t>Статья 954. Объем и характер возмещения вреда, причиненного повреждением здоровья</w:t>
        </w:r>
      </w:hyperlink>
    </w:p>
    <w:p w:rsidR="00000000" w:rsidRDefault="00477C4B">
      <w:pPr>
        <w:pStyle w:val="pj"/>
        <w:ind w:firstLine="680"/>
      </w:pPr>
      <w:hyperlink w:anchor="sub9550000" w:history="1">
        <w:r>
          <w:rPr>
            <w:rStyle w:val="a5"/>
            <w:i/>
            <w:iCs/>
          </w:rPr>
          <w:t>Статья 955. Определение заработка</w:t>
        </w:r>
        <w:r>
          <w:rPr>
            <w:rStyle w:val="a5"/>
            <w:i/>
            <w:iCs/>
          </w:rPr>
          <w:t xml:space="preserve"> (дохода), утраченного в результате повреждения здоровья</w:t>
        </w:r>
      </w:hyperlink>
    </w:p>
    <w:p w:rsidR="00000000" w:rsidRDefault="00477C4B">
      <w:pPr>
        <w:pStyle w:val="pj"/>
        <w:ind w:firstLine="680"/>
      </w:pPr>
      <w:hyperlink w:anchor="sub9560000" w:history="1">
        <w:r>
          <w:rPr>
            <w:rStyle w:val="a5"/>
            <w:i/>
            <w:iCs/>
          </w:rPr>
          <w:t>Статья 956. Возмещение вреда при повреждении здоровья лица, не достигшего совершеннолетия</w:t>
        </w:r>
      </w:hyperlink>
    </w:p>
    <w:p w:rsidR="00000000" w:rsidRDefault="00477C4B">
      <w:pPr>
        <w:pStyle w:val="pj"/>
        <w:ind w:firstLine="680"/>
      </w:pPr>
      <w:hyperlink w:anchor="sub9570000" w:history="1">
        <w:r>
          <w:rPr>
            <w:rStyle w:val="a5"/>
            <w:i/>
            <w:iCs/>
          </w:rPr>
          <w:t>Статья 957. Возмещение вреда лицам, понесши</w:t>
        </w:r>
        <w:r>
          <w:rPr>
            <w:rStyle w:val="a5"/>
            <w:i/>
            <w:iCs/>
          </w:rPr>
          <w:t>м ущерб в результате смерти кормильца</w:t>
        </w:r>
      </w:hyperlink>
    </w:p>
    <w:p w:rsidR="00000000" w:rsidRDefault="00477C4B">
      <w:pPr>
        <w:pStyle w:val="pj"/>
        <w:ind w:firstLine="680"/>
      </w:pPr>
      <w:hyperlink w:anchor="sub9580000" w:history="1">
        <w:r>
          <w:rPr>
            <w:rStyle w:val="a5"/>
            <w:i/>
            <w:iCs/>
          </w:rPr>
          <w:t>Статья 958. Размер возмещения вреда, понесенного в случае смерти кормильца</w:t>
        </w:r>
      </w:hyperlink>
    </w:p>
    <w:p w:rsidR="00000000" w:rsidRDefault="00477C4B">
      <w:pPr>
        <w:pStyle w:val="pj"/>
        <w:ind w:firstLine="680"/>
      </w:pPr>
      <w:hyperlink w:anchor="sub9590000" w:history="1">
        <w:r>
          <w:rPr>
            <w:rStyle w:val="a5"/>
            <w:i/>
            <w:iCs/>
          </w:rPr>
          <w:t>Статья 959. Последующее изменение размера возмещения вреда</w:t>
        </w:r>
      </w:hyperlink>
    </w:p>
    <w:p w:rsidR="00000000" w:rsidRDefault="00477C4B">
      <w:pPr>
        <w:pStyle w:val="pj"/>
        <w:ind w:firstLine="680"/>
      </w:pPr>
      <w:hyperlink w:anchor="sub9600000" w:history="1">
        <w:r>
          <w:rPr>
            <w:rStyle w:val="a5"/>
            <w:i/>
            <w:iCs/>
          </w:rPr>
          <w:t>Статья 960. Увеличение возмещения вреда в связи с повышением стоимости жизни и увеличением базовой величины</w:t>
        </w:r>
      </w:hyperlink>
    </w:p>
    <w:p w:rsidR="00000000" w:rsidRDefault="00477C4B">
      <w:pPr>
        <w:pStyle w:val="pj"/>
        <w:ind w:firstLine="680"/>
      </w:pPr>
      <w:hyperlink w:anchor="sub9610000" w:history="1">
        <w:r>
          <w:rPr>
            <w:rStyle w:val="a5"/>
            <w:i/>
            <w:iCs/>
          </w:rPr>
          <w:t>Статья 961. Платежи по возмещению вреда</w:t>
        </w:r>
      </w:hyperlink>
    </w:p>
    <w:p w:rsidR="00000000" w:rsidRDefault="00477C4B">
      <w:pPr>
        <w:pStyle w:val="pj"/>
        <w:ind w:firstLine="680"/>
      </w:pPr>
      <w:hyperlink w:anchor="sub9620000" w:history="1">
        <w:r>
          <w:rPr>
            <w:rStyle w:val="a5"/>
            <w:i/>
            <w:iCs/>
          </w:rPr>
          <w:t>Статья 962. Возмещение вред</w:t>
        </w:r>
        <w:r>
          <w:rPr>
            <w:rStyle w:val="a5"/>
            <w:i/>
            <w:iCs/>
          </w:rPr>
          <w:t>а в случае прекращения юридического лица</w:t>
        </w:r>
      </w:hyperlink>
    </w:p>
    <w:p w:rsidR="00000000" w:rsidRDefault="00477C4B">
      <w:pPr>
        <w:pStyle w:val="pj"/>
        <w:ind w:firstLine="680"/>
      </w:pPr>
      <w:hyperlink w:anchor="sub9630000" w:history="1">
        <w:r>
          <w:rPr>
            <w:rStyle w:val="a5"/>
            <w:i/>
            <w:iCs/>
          </w:rPr>
          <w:t>Статья 963. Возмещение расходов на погребение</w:t>
        </w:r>
      </w:hyperlink>
    </w:p>
    <w:p w:rsidR="00000000" w:rsidRDefault="00477C4B">
      <w:pPr>
        <w:pStyle w:val="p"/>
      </w:pPr>
      <w:hyperlink w:anchor="sub9640000" w:history="1">
        <w:r>
          <w:rPr>
            <w:rStyle w:val="a5"/>
            <w:i/>
            <w:iCs/>
          </w:rPr>
          <w:t>§ 3. Возмещение вреда, причиненного вследствие недостатков товара, работы или услуги</w:t>
        </w:r>
      </w:hyperlink>
    </w:p>
    <w:p w:rsidR="00000000" w:rsidRDefault="00477C4B">
      <w:pPr>
        <w:pStyle w:val="pj"/>
        <w:ind w:firstLine="680"/>
      </w:pPr>
      <w:hyperlink w:anchor="sub9640000" w:history="1">
        <w:r>
          <w:rPr>
            <w:rStyle w:val="a5"/>
            <w:i/>
            <w:iCs/>
          </w:rPr>
          <w:t>Статья 964. Основания возмещения вреда, причиненного вследствие недостатков товара, работы или услуги</w:t>
        </w:r>
      </w:hyperlink>
    </w:p>
    <w:p w:rsidR="00000000" w:rsidRDefault="00477C4B">
      <w:pPr>
        <w:pStyle w:val="pj"/>
        <w:ind w:firstLine="680"/>
      </w:pPr>
      <w:hyperlink w:anchor="sub9650000" w:history="1">
        <w:r>
          <w:rPr>
            <w:rStyle w:val="a5"/>
            <w:i/>
            <w:iCs/>
          </w:rPr>
          <w:t>Статья 965. Лица, ответственные за вред, причиненный вследствие недостатков товара, рабо</w:t>
        </w:r>
        <w:r>
          <w:rPr>
            <w:rStyle w:val="a5"/>
            <w:i/>
            <w:iCs/>
          </w:rPr>
          <w:t>ты или услуги</w:t>
        </w:r>
      </w:hyperlink>
    </w:p>
    <w:p w:rsidR="00000000" w:rsidRDefault="00477C4B">
      <w:pPr>
        <w:pStyle w:val="pj"/>
        <w:ind w:firstLine="680"/>
      </w:pPr>
      <w:hyperlink w:anchor="sub9660000" w:history="1">
        <w:r>
          <w:rPr>
            <w:rStyle w:val="a5"/>
            <w:i/>
            <w:iCs/>
          </w:rPr>
          <w:t>Статья 966. Сроки возмещения вреда, причиненного в результате недостатков товара, работы или услуги</w:t>
        </w:r>
      </w:hyperlink>
    </w:p>
    <w:p w:rsidR="00000000" w:rsidRDefault="00477C4B">
      <w:pPr>
        <w:pStyle w:val="pj"/>
        <w:ind w:firstLine="680"/>
      </w:pPr>
      <w:hyperlink w:anchor="sub9670000" w:history="1">
        <w:r>
          <w:rPr>
            <w:rStyle w:val="a5"/>
            <w:i/>
            <w:iCs/>
          </w:rPr>
          <w:t>Статья 967. Основания освобождения от ответственности за вред, причиненный в</w:t>
        </w:r>
        <w:r>
          <w:rPr>
            <w:rStyle w:val="a5"/>
            <w:i/>
            <w:iCs/>
          </w:rPr>
          <w:t>следствие недостатков товара, работы или услуги</w:t>
        </w:r>
      </w:hyperlink>
    </w:p>
    <w:p w:rsidR="00000000" w:rsidRDefault="00477C4B">
      <w:pPr>
        <w:pStyle w:val="p"/>
      </w:pPr>
      <w:hyperlink w:anchor="sub9680000" w:history="1">
        <w:r>
          <w:rPr>
            <w:rStyle w:val="a5"/>
            <w:i/>
            <w:iCs/>
          </w:rPr>
          <w:t>§ 4. Компенсация морального вреда</w:t>
        </w:r>
      </w:hyperlink>
    </w:p>
    <w:p w:rsidR="00000000" w:rsidRDefault="00477C4B">
      <w:pPr>
        <w:pStyle w:val="pj"/>
        <w:ind w:firstLine="680"/>
      </w:pPr>
      <w:hyperlink w:anchor="sub9680000" w:history="1">
        <w:r>
          <w:rPr>
            <w:rStyle w:val="a5"/>
            <w:i/>
            <w:iCs/>
          </w:rPr>
          <w:t>Статья 968. Общие положения</w:t>
        </w:r>
      </w:hyperlink>
    </w:p>
    <w:p w:rsidR="00000000" w:rsidRDefault="00477C4B">
      <w:pPr>
        <w:pStyle w:val="pj"/>
        <w:ind w:firstLine="680"/>
      </w:pPr>
      <w:hyperlink w:anchor="sub9690000" w:history="1">
        <w:r>
          <w:rPr>
            <w:rStyle w:val="a5"/>
            <w:i/>
            <w:iCs/>
          </w:rPr>
          <w:t>Статья 969. Основания компенсации морального вр</w:t>
        </w:r>
        <w:r>
          <w:rPr>
            <w:rStyle w:val="a5"/>
            <w:i/>
            <w:iCs/>
          </w:rPr>
          <w:t>еда</w:t>
        </w:r>
      </w:hyperlink>
    </w:p>
    <w:p w:rsidR="00000000" w:rsidRDefault="00477C4B">
      <w:pPr>
        <w:pStyle w:val="pj"/>
        <w:ind w:firstLine="680"/>
      </w:pPr>
      <w:hyperlink w:anchor="sub9700000" w:history="1">
        <w:r>
          <w:rPr>
            <w:rStyle w:val="a5"/>
            <w:i/>
            <w:iCs/>
          </w:rPr>
          <w:t>Статья 970. Способ и размер компенсации морального вреда</w:t>
        </w:r>
      </w:hyperlink>
    </w:p>
    <w:p w:rsidR="00000000" w:rsidRDefault="00477C4B">
      <w:pPr>
        <w:pStyle w:val="p"/>
      </w:pPr>
      <w:hyperlink w:anchor="sub9710000" w:history="1">
        <w:r>
          <w:rPr>
            <w:rStyle w:val="a5"/>
            <w:i/>
            <w:iCs/>
          </w:rPr>
          <w:t>Глава 59. Обязательства вследствие неосновательного обогащения</w:t>
        </w:r>
      </w:hyperlink>
    </w:p>
    <w:p w:rsidR="00000000" w:rsidRDefault="00477C4B">
      <w:pPr>
        <w:pStyle w:val="pj"/>
        <w:ind w:firstLine="680"/>
      </w:pPr>
      <w:hyperlink w:anchor="sub9710000" w:history="1">
        <w:r>
          <w:rPr>
            <w:rStyle w:val="a5"/>
            <w:i/>
            <w:iCs/>
          </w:rPr>
          <w:t>Статья 971. Обязанность возвратит</w:t>
        </w:r>
        <w:r>
          <w:rPr>
            <w:rStyle w:val="a5"/>
            <w:i/>
            <w:iCs/>
          </w:rPr>
          <w:t>ь неосновательное обогащение</w:t>
        </w:r>
      </w:hyperlink>
    </w:p>
    <w:p w:rsidR="00000000" w:rsidRDefault="00477C4B">
      <w:pPr>
        <w:pStyle w:val="pj"/>
        <w:ind w:firstLine="680"/>
      </w:pPr>
      <w:hyperlink w:anchor="sub9720000" w:history="1">
        <w:r>
          <w:rPr>
            <w:rStyle w:val="a5"/>
            <w:i/>
            <w:iCs/>
          </w:rPr>
          <w:t>Статья 972. Соотношение требований о возврате неосновательного обогащения с другими требованиями о защите гражданских прав</w:t>
        </w:r>
      </w:hyperlink>
    </w:p>
    <w:p w:rsidR="00000000" w:rsidRDefault="00477C4B">
      <w:pPr>
        <w:pStyle w:val="pj"/>
        <w:ind w:firstLine="680"/>
      </w:pPr>
      <w:hyperlink w:anchor="sub9730000" w:history="1">
        <w:r>
          <w:rPr>
            <w:rStyle w:val="a5"/>
            <w:i/>
            <w:iCs/>
          </w:rPr>
          <w:t>Статья 973. Возвращение неосновательно</w:t>
        </w:r>
        <w:r>
          <w:rPr>
            <w:rStyle w:val="a5"/>
            <w:i/>
            <w:iCs/>
          </w:rPr>
          <w:t>го обогащения в натуре</w:t>
        </w:r>
      </w:hyperlink>
    </w:p>
    <w:p w:rsidR="00000000" w:rsidRDefault="00477C4B">
      <w:pPr>
        <w:pStyle w:val="pj"/>
        <w:ind w:firstLine="680"/>
      </w:pPr>
      <w:hyperlink w:anchor="sub9740000" w:history="1">
        <w:r>
          <w:rPr>
            <w:rStyle w:val="a5"/>
            <w:i/>
            <w:iCs/>
          </w:rPr>
          <w:t>Статья 974. Возмещение стоимости неосновательного обогащения</w:t>
        </w:r>
      </w:hyperlink>
    </w:p>
    <w:p w:rsidR="00000000" w:rsidRDefault="00477C4B">
      <w:pPr>
        <w:pStyle w:val="pj"/>
        <w:ind w:firstLine="680"/>
      </w:pPr>
      <w:hyperlink w:anchor="sub9750000" w:history="1">
        <w:r>
          <w:rPr>
            <w:rStyle w:val="a5"/>
            <w:i/>
            <w:iCs/>
          </w:rPr>
          <w:t>Статья 975. Последствия неосновательной передачи права другому лицу</w:t>
        </w:r>
      </w:hyperlink>
    </w:p>
    <w:p w:rsidR="00000000" w:rsidRDefault="00477C4B">
      <w:pPr>
        <w:pStyle w:val="pj"/>
        <w:ind w:firstLine="680"/>
      </w:pPr>
      <w:hyperlink w:anchor="sub9760000" w:history="1">
        <w:r>
          <w:rPr>
            <w:rStyle w:val="a5"/>
            <w:i/>
            <w:iCs/>
          </w:rPr>
          <w:t>Стать</w:t>
        </w:r>
        <w:r>
          <w:rPr>
            <w:rStyle w:val="a5"/>
            <w:i/>
            <w:iCs/>
          </w:rPr>
          <w:t>я 976. Возмещение потерпевшему неполученных доходов</w:t>
        </w:r>
      </w:hyperlink>
    </w:p>
    <w:p w:rsidR="00000000" w:rsidRDefault="00477C4B">
      <w:pPr>
        <w:pStyle w:val="pj"/>
        <w:ind w:firstLine="680"/>
      </w:pPr>
      <w:hyperlink w:anchor="sub9770000" w:history="1">
        <w:r>
          <w:rPr>
            <w:rStyle w:val="a5"/>
            <w:i/>
            <w:iCs/>
          </w:rPr>
          <w:t>Статья 977. Возмещение затрат на имущество, подлежащее возврату</w:t>
        </w:r>
      </w:hyperlink>
    </w:p>
    <w:p w:rsidR="00000000" w:rsidRDefault="00477C4B">
      <w:pPr>
        <w:pStyle w:val="pj"/>
        <w:ind w:firstLine="680"/>
      </w:pPr>
      <w:hyperlink w:anchor="sub9780000" w:history="1">
        <w:r>
          <w:rPr>
            <w:rStyle w:val="a5"/>
            <w:i/>
            <w:iCs/>
          </w:rPr>
          <w:t>Статья 978. Неосновательное обогащение, не подлежащее возврату</w:t>
        </w:r>
      </w:hyperlink>
    </w:p>
    <w:p w:rsidR="00000000" w:rsidRDefault="00477C4B">
      <w:pPr>
        <w:pStyle w:val="p"/>
      </w:pPr>
      <w:hyperlink w:anchor="sub9790000" w:history="1">
        <w:r>
          <w:rPr>
            <w:rStyle w:val="a5"/>
            <w:i/>
            <w:iCs/>
          </w:rPr>
          <w:t>Раздел V. Интеллектуальная собственность</w:t>
        </w:r>
      </w:hyperlink>
    </w:p>
    <w:p w:rsidR="00000000" w:rsidRDefault="00477C4B">
      <w:pPr>
        <w:pStyle w:val="p"/>
      </w:pPr>
      <w:hyperlink w:anchor="sub9790000" w:history="1">
        <w:r>
          <w:rPr>
            <w:rStyle w:val="a5"/>
            <w:i/>
            <w:iCs/>
          </w:rPr>
          <w:t>Глава 60. Общие положения</w:t>
        </w:r>
      </w:hyperlink>
    </w:p>
    <w:p w:rsidR="00000000" w:rsidRDefault="00477C4B">
      <w:pPr>
        <w:pStyle w:val="pj"/>
        <w:ind w:firstLine="680"/>
      </w:pPr>
      <w:hyperlink w:anchor="sub9790000" w:history="1">
        <w:r>
          <w:rPr>
            <w:rStyle w:val="a5"/>
            <w:i/>
            <w:iCs/>
          </w:rPr>
          <w:t>Статья 979. Законодательство об интеллектуальной собственности</w:t>
        </w:r>
      </w:hyperlink>
    </w:p>
    <w:p w:rsidR="00000000" w:rsidRDefault="00477C4B">
      <w:pPr>
        <w:pStyle w:val="pj"/>
        <w:ind w:firstLine="680"/>
      </w:pPr>
      <w:hyperlink w:anchor="sub9800000" w:history="1">
        <w:r>
          <w:rPr>
            <w:rStyle w:val="a5"/>
            <w:i/>
            <w:iCs/>
          </w:rPr>
          <w:t>Статья 980. Объекты интеллектуальной собственности</w:t>
        </w:r>
      </w:hyperlink>
    </w:p>
    <w:p w:rsidR="00000000" w:rsidRDefault="00477C4B">
      <w:pPr>
        <w:pStyle w:val="pj"/>
        <w:ind w:firstLine="680"/>
      </w:pPr>
      <w:hyperlink w:anchor="sub9810000" w:history="1">
        <w:r>
          <w:rPr>
            <w:rStyle w:val="a5"/>
            <w:i/>
            <w:iCs/>
          </w:rPr>
          <w:t>Статья 981. Основания возникновения правовой охраны объектов интеллектуальной собственности</w:t>
        </w:r>
      </w:hyperlink>
    </w:p>
    <w:p w:rsidR="00000000" w:rsidRDefault="00477C4B">
      <w:pPr>
        <w:pStyle w:val="pj"/>
        <w:ind w:firstLine="680"/>
      </w:pPr>
      <w:hyperlink w:anchor="sub9820000" w:history="1">
        <w:r>
          <w:rPr>
            <w:rStyle w:val="a5"/>
            <w:i/>
            <w:iCs/>
          </w:rPr>
          <w:t>Статья 982. Имущественные и личные неимущ</w:t>
        </w:r>
        <w:r>
          <w:rPr>
            <w:rStyle w:val="a5"/>
            <w:i/>
            <w:iCs/>
          </w:rPr>
          <w:t>ественные права на объекты интеллектуальной собственности</w:t>
        </w:r>
      </w:hyperlink>
    </w:p>
    <w:p w:rsidR="00000000" w:rsidRDefault="00477C4B">
      <w:pPr>
        <w:pStyle w:val="pj"/>
        <w:ind w:firstLine="680"/>
      </w:pPr>
      <w:hyperlink w:anchor="sub9830000" w:history="1">
        <w:r>
          <w:rPr>
            <w:rStyle w:val="a5"/>
            <w:i/>
            <w:iCs/>
          </w:rPr>
          <w:t>Статья 983. Исключительное право</w:t>
        </w:r>
      </w:hyperlink>
    </w:p>
    <w:p w:rsidR="00000000" w:rsidRDefault="00477C4B">
      <w:pPr>
        <w:pStyle w:val="pj"/>
        <w:ind w:firstLine="680"/>
      </w:pPr>
      <w:hyperlink w:anchor="sub9840000" w:history="1">
        <w:r>
          <w:rPr>
            <w:rStyle w:val="a5"/>
            <w:i/>
            <w:iCs/>
          </w:rPr>
          <w:t>Статья 984. Исключительное право и право собственности</w:t>
        </w:r>
      </w:hyperlink>
    </w:p>
    <w:p w:rsidR="00000000" w:rsidRDefault="00477C4B">
      <w:pPr>
        <w:pStyle w:val="pj"/>
        <w:ind w:firstLine="680"/>
      </w:pPr>
      <w:hyperlink w:anchor="sub9850000" w:history="1">
        <w:r>
          <w:rPr>
            <w:rStyle w:val="a5"/>
            <w:i/>
            <w:iCs/>
          </w:rPr>
          <w:t>Статья 985.</w:t>
        </w:r>
        <w:r>
          <w:rPr>
            <w:rStyle w:val="a5"/>
            <w:i/>
            <w:iCs/>
          </w:rPr>
          <w:t xml:space="preserve"> Распоряжение исключительным правом</w:t>
        </w:r>
      </w:hyperlink>
    </w:p>
    <w:p w:rsidR="00000000" w:rsidRDefault="00477C4B">
      <w:pPr>
        <w:pStyle w:val="pj"/>
        <w:ind w:firstLine="680"/>
      </w:pPr>
      <w:hyperlink w:anchor="sub9860000" w:history="1">
        <w:r>
          <w:rPr>
            <w:rStyle w:val="a5"/>
            <w:i/>
            <w:iCs/>
          </w:rPr>
          <w:t>Статья 986. Договор уступки исключительного права</w:t>
        </w:r>
      </w:hyperlink>
    </w:p>
    <w:p w:rsidR="00000000" w:rsidRDefault="00477C4B">
      <w:pPr>
        <w:pStyle w:val="pj"/>
        <w:ind w:firstLine="680"/>
      </w:pPr>
      <w:hyperlink w:anchor="sub9870000" w:history="1">
        <w:r>
          <w:rPr>
            <w:rStyle w:val="a5"/>
            <w:i/>
            <w:iCs/>
          </w:rPr>
          <w:t>Статья 987. Лицензионный договор</w:t>
        </w:r>
      </w:hyperlink>
    </w:p>
    <w:p w:rsidR="00000000" w:rsidRDefault="00477C4B">
      <w:pPr>
        <w:pStyle w:val="pj"/>
        <w:ind w:firstLine="680"/>
      </w:pPr>
      <w:hyperlink w:anchor="sub9880000" w:history="1">
        <w:r>
          <w:rPr>
            <w:rStyle w:val="a5"/>
            <w:i/>
            <w:iCs/>
          </w:rPr>
          <w:t>Статья 988. Договор о создании и использовании результата интеллектуальной деятельности</w:t>
        </w:r>
      </w:hyperlink>
    </w:p>
    <w:p w:rsidR="00000000" w:rsidRDefault="00477C4B">
      <w:pPr>
        <w:pStyle w:val="pj"/>
        <w:ind w:firstLine="680"/>
      </w:pPr>
      <w:hyperlink w:anchor="sub9890000" w:history="1">
        <w:r>
          <w:rPr>
            <w:rStyle w:val="a5"/>
            <w:i/>
            <w:iCs/>
          </w:rPr>
          <w:t>Статья 989. Исключительное право на результат интеллектуальной деятельности, созданный при исполнении договора</w:t>
        </w:r>
      </w:hyperlink>
    </w:p>
    <w:p w:rsidR="00000000" w:rsidRDefault="00477C4B">
      <w:pPr>
        <w:pStyle w:val="pj"/>
        <w:ind w:firstLine="680"/>
      </w:pPr>
      <w:hyperlink w:anchor="sub9900000" w:history="1">
        <w:r>
          <w:rPr>
            <w:rStyle w:val="a5"/>
            <w:i/>
            <w:iCs/>
          </w:rPr>
          <w:t>Статья 990. Способы защиты исключительного права</w:t>
        </w:r>
      </w:hyperlink>
    </w:p>
    <w:p w:rsidR="00000000" w:rsidRDefault="00477C4B">
      <w:pPr>
        <w:pStyle w:val="p"/>
      </w:pPr>
      <w:hyperlink w:anchor="sub9910000" w:history="1">
        <w:r>
          <w:rPr>
            <w:rStyle w:val="a5"/>
            <w:i/>
            <w:iCs/>
          </w:rPr>
          <w:t>Глава 61. Авторское право и смежные права</w:t>
        </w:r>
      </w:hyperlink>
    </w:p>
    <w:p w:rsidR="00000000" w:rsidRDefault="00477C4B">
      <w:pPr>
        <w:pStyle w:val="pj"/>
        <w:ind w:firstLine="680"/>
      </w:pPr>
      <w:hyperlink w:anchor="sub9910000" w:history="1">
        <w:r>
          <w:rPr>
            <w:rStyle w:val="a5"/>
            <w:i/>
            <w:iCs/>
          </w:rPr>
          <w:t>Статья 991. Сфера действия авторского права</w:t>
        </w:r>
      </w:hyperlink>
    </w:p>
    <w:p w:rsidR="00000000" w:rsidRDefault="00477C4B">
      <w:pPr>
        <w:pStyle w:val="pj"/>
        <w:ind w:firstLine="680"/>
      </w:pPr>
      <w:hyperlink w:anchor="sub9920000" w:history="1">
        <w:r>
          <w:rPr>
            <w:rStyle w:val="a5"/>
            <w:i/>
            <w:iCs/>
          </w:rPr>
          <w:t>Статья 992. Объекты авторского права</w:t>
        </w:r>
      </w:hyperlink>
    </w:p>
    <w:p w:rsidR="00000000" w:rsidRDefault="00477C4B">
      <w:pPr>
        <w:pStyle w:val="pj"/>
        <w:ind w:firstLine="680"/>
      </w:pPr>
      <w:hyperlink w:anchor="sub9930000" w:history="1">
        <w:r>
          <w:rPr>
            <w:rStyle w:val="a5"/>
            <w:i/>
            <w:iCs/>
          </w:rPr>
          <w:t>Статья 993. Основания и условия возникновения правовой охраны объектов авторского права</w:t>
        </w:r>
      </w:hyperlink>
    </w:p>
    <w:p w:rsidR="00000000" w:rsidRDefault="00477C4B">
      <w:pPr>
        <w:pStyle w:val="pj"/>
        <w:ind w:firstLine="680"/>
      </w:pPr>
      <w:hyperlink w:anchor="sub9940000" w:history="1">
        <w:r>
          <w:rPr>
            <w:rStyle w:val="a5"/>
            <w:i/>
            <w:iCs/>
          </w:rPr>
          <w:t>Статья 994. Содержание и срок действия авторского права</w:t>
        </w:r>
      </w:hyperlink>
    </w:p>
    <w:p w:rsidR="00000000" w:rsidRDefault="00477C4B">
      <w:pPr>
        <w:pStyle w:val="pj"/>
        <w:ind w:firstLine="680"/>
      </w:pPr>
      <w:hyperlink w:anchor="sub9950000" w:history="1">
        <w:r>
          <w:rPr>
            <w:rStyle w:val="a5"/>
            <w:i/>
            <w:iCs/>
          </w:rPr>
          <w:t>Статья 995. Объекты смежных прав. Сфера действия смежных прав</w:t>
        </w:r>
      </w:hyperlink>
    </w:p>
    <w:p w:rsidR="00000000" w:rsidRDefault="00477C4B">
      <w:pPr>
        <w:pStyle w:val="pj"/>
        <w:ind w:firstLine="680"/>
      </w:pPr>
      <w:hyperlink w:anchor="sub9960000" w:history="1">
        <w:r>
          <w:rPr>
            <w:rStyle w:val="a5"/>
            <w:i/>
            <w:iCs/>
          </w:rPr>
          <w:t>Статья 996. Содержание и срок действия смежных прав</w:t>
        </w:r>
      </w:hyperlink>
    </w:p>
    <w:p w:rsidR="00000000" w:rsidRDefault="00477C4B">
      <w:pPr>
        <w:pStyle w:val="p"/>
      </w:pPr>
      <w:hyperlink w:anchor="sub9970000" w:history="1">
        <w:r>
          <w:rPr>
            <w:rStyle w:val="a5"/>
            <w:i/>
            <w:iCs/>
          </w:rPr>
          <w:t>Глава 62 система объектов права промышленной собстве</w:t>
        </w:r>
        <w:r>
          <w:rPr>
            <w:rStyle w:val="a5"/>
            <w:i/>
            <w:iCs/>
          </w:rPr>
          <w:t>нности</w:t>
        </w:r>
      </w:hyperlink>
    </w:p>
    <w:p w:rsidR="00000000" w:rsidRDefault="00477C4B">
      <w:pPr>
        <w:pStyle w:val="pj"/>
        <w:ind w:firstLine="680"/>
      </w:pPr>
      <w:hyperlink w:anchor="sub9970000" w:history="1">
        <w:r>
          <w:rPr>
            <w:rStyle w:val="a5"/>
            <w:i/>
            <w:iCs/>
          </w:rPr>
          <w:t>Статья 997. Объекты права промышленной собственности</w:t>
        </w:r>
      </w:hyperlink>
    </w:p>
    <w:p w:rsidR="00000000" w:rsidRDefault="00477C4B">
      <w:pPr>
        <w:pStyle w:val="pj"/>
        <w:ind w:firstLine="680"/>
      </w:pPr>
      <w:hyperlink w:anchor="sub9980000" w:history="1">
        <w:r>
          <w:rPr>
            <w:rStyle w:val="a5"/>
            <w:i/>
            <w:iCs/>
          </w:rPr>
          <w:t>Статья 998. Возникновение правовой охраны объектов права промышленной собственности</w:t>
        </w:r>
      </w:hyperlink>
    </w:p>
    <w:p w:rsidR="00000000" w:rsidRDefault="00477C4B">
      <w:pPr>
        <w:pStyle w:val="p"/>
      </w:pPr>
      <w:hyperlink w:anchor="sub9990000" w:history="1">
        <w:r>
          <w:rPr>
            <w:rStyle w:val="a5"/>
            <w:i/>
            <w:iCs/>
          </w:rPr>
          <w:t>Глава 63. Изо</w:t>
        </w:r>
        <w:r>
          <w:rPr>
            <w:rStyle w:val="a5"/>
            <w:i/>
            <w:iCs/>
          </w:rPr>
          <w:t>бретение, полезная модель, промышленный образеЦ</w:t>
        </w:r>
      </w:hyperlink>
    </w:p>
    <w:p w:rsidR="00000000" w:rsidRDefault="00477C4B">
      <w:pPr>
        <w:pStyle w:val="pj"/>
        <w:ind w:firstLine="680"/>
      </w:pPr>
      <w:hyperlink w:anchor="sub9990000" w:history="1">
        <w:r>
          <w:rPr>
            <w:rStyle w:val="a5"/>
            <w:i/>
            <w:iCs/>
          </w:rPr>
          <w:t>Статья 999. Правовая охрана изобретения, полезной модели, промышленного образца</w:t>
        </w:r>
      </w:hyperlink>
    </w:p>
    <w:p w:rsidR="00000000" w:rsidRDefault="00477C4B">
      <w:pPr>
        <w:pStyle w:val="pj"/>
        <w:ind w:firstLine="680"/>
      </w:pPr>
      <w:hyperlink w:anchor="sub10000000" w:history="1">
        <w:r>
          <w:rPr>
            <w:rStyle w:val="a5"/>
            <w:i/>
            <w:iCs/>
          </w:rPr>
          <w:t>Статья 1000. Исключительное право на изобретение, полезную мо</w:t>
        </w:r>
        <w:r>
          <w:rPr>
            <w:rStyle w:val="a5"/>
            <w:i/>
            <w:iCs/>
          </w:rPr>
          <w:t>дель, промышленный образец</w:t>
        </w:r>
      </w:hyperlink>
    </w:p>
    <w:p w:rsidR="00000000" w:rsidRDefault="00477C4B">
      <w:pPr>
        <w:pStyle w:val="pj"/>
        <w:ind w:firstLine="680"/>
      </w:pPr>
      <w:hyperlink w:anchor="sub10010000" w:history="1">
        <w:r>
          <w:rPr>
            <w:rStyle w:val="a5"/>
            <w:i/>
            <w:iCs/>
          </w:rPr>
          <w:t>Статья 1001. Срок действия патента на изобретение, полезную модель, промышленный образец. Временная правовая охрана</w:t>
        </w:r>
      </w:hyperlink>
    </w:p>
    <w:p w:rsidR="00000000" w:rsidRDefault="00477C4B">
      <w:pPr>
        <w:pStyle w:val="p"/>
      </w:pPr>
      <w:hyperlink w:anchor="sub10020000" w:history="1">
        <w:r>
          <w:rPr>
            <w:rStyle w:val="a5"/>
            <w:i/>
            <w:iCs/>
          </w:rPr>
          <w:t>Глава 64. Сорта растений и породы животных</w:t>
        </w:r>
      </w:hyperlink>
    </w:p>
    <w:p w:rsidR="00000000" w:rsidRDefault="00477C4B">
      <w:pPr>
        <w:pStyle w:val="pj"/>
        <w:ind w:firstLine="680"/>
      </w:pPr>
      <w:hyperlink w:anchor="sub10020000" w:history="1">
        <w:r>
          <w:rPr>
            <w:rStyle w:val="a5"/>
            <w:i/>
            <w:iCs/>
          </w:rPr>
          <w:t>Статья 1002. Правовая охрана сорта растения</w:t>
        </w:r>
      </w:hyperlink>
    </w:p>
    <w:p w:rsidR="00000000" w:rsidRDefault="00477C4B">
      <w:pPr>
        <w:pStyle w:val="pj"/>
        <w:ind w:firstLine="680"/>
      </w:pPr>
      <w:hyperlink w:anchor="sub10030000" w:history="1">
        <w:r>
          <w:rPr>
            <w:rStyle w:val="a5"/>
            <w:i/>
            <w:iCs/>
          </w:rPr>
          <w:t>Статья 1003. Право автора определять наименование сорта растения</w:t>
        </w:r>
      </w:hyperlink>
    </w:p>
    <w:p w:rsidR="00000000" w:rsidRDefault="00477C4B">
      <w:pPr>
        <w:pStyle w:val="pj"/>
        <w:ind w:firstLine="680"/>
      </w:pPr>
      <w:hyperlink w:anchor="sub10040000" w:history="1">
        <w:r>
          <w:rPr>
            <w:rStyle w:val="a5"/>
            <w:i/>
            <w:iCs/>
          </w:rPr>
          <w:t>Статья 1004. Исключительное право на сорт растения</w:t>
        </w:r>
      </w:hyperlink>
    </w:p>
    <w:p w:rsidR="00000000" w:rsidRDefault="00477C4B">
      <w:pPr>
        <w:pStyle w:val="pj"/>
        <w:ind w:firstLine="680"/>
      </w:pPr>
      <w:hyperlink w:anchor="sub10050000" w:history="1">
        <w:r>
          <w:rPr>
            <w:rStyle w:val="a5"/>
            <w:i/>
            <w:iCs/>
          </w:rPr>
          <w:t>Статья 1005. Срок действия патента на сорт растения. Временная правовая охрана</w:t>
        </w:r>
      </w:hyperlink>
    </w:p>
    <w:p w:rsidR="00000000" w:rsidRDefault="00477C4B">
      <w:pPr>
        <w:pStyle w:val="pj"/>
        <w:ind w:firstLine="680"/>
      </w:pPr>
      <w:hyperlink w:anchor="sub10060000" w:history="1">
        <w:r>
          <w:rPr>
            <w:rStyle w:val="a5"/>
            <w:i/>
            <w:iCs/>
          </w:rPr>
          <w:t>Статья 1006. Правовая охрана породы животных</w:t>
        </w:r>
      </w:hyperlink>
    </w:p>
    <w:p w:rsidR="00000000" w:rsidRDefault="00477C4B">
      <w:pPr>
        <w:pStyle w:val="p"/>
      </w:pPr>
      <w:hyperlink w:anchor="sub10070000" w:history="1">
        <w:r>
          <w:rPr>
            <w:rStyle w:val="a5"/>
            <w:i/>
            <w:iCs/>
          </w:rPr>
          <w:t>Глава 65. Топология интегральной микросхемы</w:t>
        </w:r>
      </w:hyperlink>
    </w:p>
    <w:p w:rsidR="00000000" w:rsidRDefault="00477C4B">
      <w:pPr>
        <w:pStyle w:val="pj"/>
        <w:ind w:firstLine="680"/>
      </w:pPr>
      <w:hyperlink w:anchor="sub10070000" w:history="1">
        <w:r>
          <w:rPr>
            <w:rStyle w:val="a5"/>
            <w:i/>
            <w:iCs/>
          </w:rPr>
          <w:t>Статья 1007. Правовая охрана топологии интегральной микросхемы</w:t>
        </w:r>
      </w:hyperlink>
    </w:p>
    <w:p w:rsidR="00000000" w:rsidRDefault="00477C4B">
      <w:pPr>
        <w:pStyle w:val="pj"/>
        <w:ind w:firstLine="680"/>
      </w:pPr>
      <w:hyperlink w:anchor="sub10080000" w:history="1">
        <w:r>
          <w:rPr>
            <w:rStyle w:val="a5"/>
            <w:i/>
            <w:iCs/>
          </w:rPr>
          <w:t>Статья 1008. Исключительное право на топологию</w:t>
        </w:r>
      </w:hyperlink>
    </w:p>
    <w:p w:rsidR="00000000" w:rsidRDefault="00477C4B">
      <w:pPr>
        <w:pStyle w:val="pj"/>
        <w:ind w:firstLine="680"/>
      </w:pPr>
      <w:hyperlink w:anchor="sub10090000" w:history="1">
        <w:r>
          <w:rPr>
            <w:rStyle w:val="a5"/>
            <w:i/>
            <w:iCs/>
          </w:rPr>
          <w:t>Статья 1009. Срок действия свидетельства на топологию</w:t>
        </w:r>
      </w:hyperlink>
    </w:p>
    <w:p w:rsidR="00000000" w:rsidRDefault="00477C4B">
      <w:pPr>
        <w:pStyle w:val="p"/>
      </w:pPr>
      <w:hyperlink w:anchor="sub10100000" w:history="1">
        <w:r>
          <w:rPr>
            <w:rStyle w:val="a5"/>
            <w:i/>
            <w:iCs/>
          </w:rPr>
          <w:t>Глава 66. Секрет производства (ноу-хау)</w:t>
        </w:r>
      </w:hyperlink>
    </w:p>
    <w:p w:rsidR="00000000" w:rsidRDefault="00477C4B">
      <w:pPr>
        <w:pStyle w:val="pj"/>
        <w:ind w:firstLine="680"/>
      </w:pPr>
      <w:hyperlink w:anchor="sub10100000" w:history="1">
        <w:r>
          <w:rPr>
            <w:rStyle w:val="a5"/>
            <w:i/>
            <w:iCs/>
          </w:rPr>
          <w:t>Статья 1010. Условия правовой охраны секрета производства (ноу-хау)</w:t>
        </w:r>
      </w:hyperlink>
    </w:p>
    <w:p w:rsidR="00000000" w:rsidRDefault="00477C4B">
      <w:pPr>
        <w:pStyle w:val="pj"/>
        <w:ind w:firstLine="680"/>
      </w:pPr>
      <w:hyperlink w:anchor="sub10110000" w:history="1">
        <w:r>
          <w:rPr>
            <w:rStyle w:val="a5"/>
            <w:i/>
            <w:iCs/>
          </w:rPr>
          <w:t>Статья 1011. Ответственность за незаконное использование секрета производства (ноу-хау)</w:t>
        </w:r>
      </w:hyperlink>
    </w:p>
    <w:p w:rsidR="00000000" w:rsidRDefault="00477C4B">
      <w:pPr>
        <w:pStyle w:val="pj"/>
        <w:ind w:firstLine="680"/>
      </w:pPr>
      <w:hyperlink w:anchor="sub10120000" w:history="1">
        <w:r>
          <w:rPr>
            <w:rStyle w:val="a5"/>
            <w:i/>
            <w:iCs/>
          </w:rPr>
          <w:t>Статья 1012. Распоряжение секретом производства (ноу-хау)</w:t>
        </w:r>
      </w:hyperlink>
    </w:p>
    <w:p w:rsidR="00000000" w:rsidRDefault="00477C4B">
      <w:pPr>
        <w:pStyle w:val="p"/>
      </w:pPr>
      <w:hyperlink w:anchor="sub10130000" w:history="1">
        <w:r>
          <w:rPr>
            <w:rStyle w:val="a5"/>
            <w:i/>
            <w:iCs/>
          </w:rPr>
          <w:t>Глава 67</w:t>
        </w:r>
        <w:r>
          <w:rPr>
            <w:rStyle w:val="a5"/>
            <w:i/>
            <w:iCs/>
          </w:rPr>
          <w:t>. Средства индивидуализации</w:t>
        </w:r>
      </w:hyperlink>
    </w:p>
    <w:p w:rsidR="00000000" w:rsidRDefault="00477C4B">
      <w:pPr>
        <w:pStyle w:val="p"/>
      </w:pPr>
      <w:hyperlink w:anchor="sub10130000" w:history="1">
        <w:r>
          <w:rPr>
            <w:rStyle w:val="a5"/>
            <w:i/>
            <w:iCs/>
          </w:rPr>
          <w:t>§ 1. Фирменное наименование</w:t>
        </w:r>
      </w:hyperlink>
    </w:p>
    <w:p w:rsidR="00000000" w:rsidRDefault="00477C4B">
      <w:pPr>
        <w:pStyle w:val="pj"/>
        <w:ind w:firstLine="680"/>
      </w:pPr>
      <w:hyperlink w:anchor="sub10130000" w:history="1">
        <w:r>
          <w:rPr>
            <w:rStyle w:val="a5"/>
            <w:i/>
            <w:iCs/>
          </w:rPr>
          <w:t>Статья 1013. Понятие фирменного наименования</w:t>
        </w:r>
      </w:hyperlink>
    </w:p>
    <w:p w:rsidR="00000000" w:rsidRDefault="00477C4B">
      <w:pPr>
        <w:pStyle w:val="pj"/>
        <w:ind w:firstLine="680"/>
      </w:pPr>
      <w:hyperlink w:anchor="sub10140000" w:history="1">
        <w:r>
          <w:rPr>
            <w:rStyle w:val="a5"/>
            <w:i/>
            <w:iCs/>
          </w:rPr>
          <w:t>Статья 1014. Исключительное право на фирменное наименование</w:t>
        </w:r>
      </w:hyperlink>
    </w:p>
    <w:p w:rsidR="00000000" w:rsidRDefault="00477C4B">
      <w:pPr>
        <w:pStyle w:val="pj"/>
        <w:ind w:firstLine="680"/>
      </w:pPr>
      <w:hyperlink w:anchor="sub10150000" w:history="1">
        <w:r>
          <w:rPr>
            <w:rStyle w:val="a5"/>
            <w:i/>
            <w:iCs/>
          </w:rPr>
          <w:t>Статья 1015. Действие права на фирменное наименование</w:t>
        </w:r>
      </w:hyperlink>
    </w:p>
    <w:p w:rsidR="00000000" w:rsidRDefault="00477C4B">
      <w:pPr>
        <w:pStyle w:val="pj"/>
        <w:ind w:firstLine="680"/>
      </w:pPr>
      <w:hyperlink w:anchor="sub10160000" w:history="1">
        <w:r>
          <w:rPr>
            <w:rStyle w:val="a5"/>
            <w:i/>
            <w:iCs/>
          </w:rPr>
          <w:t>Статья 1016. Особенности распоряжения исключительным правом на фирменное н</w:t>
        </w:r>
        <w:r>
          <w:rPr>
            <w:rStyle w:val="a5"/>
            <w:i/>
            <w:iCs/>
          </w:rPr>
          <w:t>аименование</w:t>
        </w:r>
      </w:hyperlink>
    </w:p>
    <w:p w:rsidR="00000000" w:rsidRDefault="00477C4B">
      <w:pPr>
        <w:pStyle w:val="p"/>
      </w:pPr>
      <w:hyperlink w:anchor="sub10170000" w:history="1">
        <w:r>
          <w:rPr>
            <w:rStyle w:val="a5"/>
            <w:i/>
            <w:iCs/>
          </w:rPr>
          <w:t>§ 2. Товарный знак и знак обслуживания</w:t>
        </w:r>
      </w:hyperlink>
    </w:p>
    <w:p w:rsidR="00000000" w:rsidRDefault="00477C4B">
      <w:pPr>
        <w:pStyle w:val="pj"/>
        <w:ind w:firstLine="680"/>
      </w:pPr>
      <w:hyperlink w:anchor="sub10170000" w:history="1">
        <w:r>
          <w:rPr>
            <w:rStyle w:val="a5"/>
            <w:i/>
            <w:iCs/>
          </w:rPr>
          <w:t>Статья 1017. Понятие товарного знака и знака обслуживания</w:t>
        </w:r>
      </w:hyperlink>
    </w:p>
    <w:p w:rsidR="00000000" w:rsidRDefault="00477C4B">
      <w:pPr>
        <w:pStyle w:val="pj"/>
        <w:ind w:firstLine="680"/>
      </w:pPr>
      <w:hyperlink w:anchor="sub10180000" w:history="1">
        <w:r>
          <w:rPr>
            <w:rStyle w:val="a5"/>
            <w:i/>
            <w:iCs/>
          </w:rPr>
          <w:t>Статья 1018. Правовая охрана товарного знака</w:t>
        </w:r>
      </w:hyperlink>
    </w:p>
    <w:p w:rsidR="00000000" w:rsidRDefault="00477C4B">
      <w:pPr>
        <w:pStyle w:val="pj"/>
        <w:ind w:firstLine="680"/>
      </w:pPr>
      <w:hyperlink w:anchor="sub10190000" w:history="1">
        <w:r>
          <w:rPr>
            <w:rStyle w:val="a5"/>
            <w:i/>
            <w:iCs/>
          </w:rPr>
          <w:t>Статья 1019. Исключительное право на товарный знак</w:t>
        </w:r>
      </w:hyperlink>
    </w:p>
    <w:p w:rsidR="00000000" w:rsidRDefault="00477C4B">
      <w:pPr>
        <w:pStyle w:val="pj"/>
        <w:ind w:firstLine="680"/>
      </w:pPr>
      <w:hyperlink w:anchor="sub10200000" w:history="1">
        <w:r>
          <w:rPr>
            <w:rStyle w:val="a5"/>
            <w:i/>
            <w:iCs/>
          </w:rPr>
          <w:t>Статья 1020. Срок действия свидетельства на товарный знак</w:t>
        </w:r>
      </w:hyperlink>
    </w:p>
    <w:p w:rsidR="00000000" w:rsidRDefault="00477C4B">
      <w:pPr>
        <w:pStyle w:val="pj"/>
        <w:ind w:firstLine="680"/>
      </w:pPr>
      <w:hyperlink w:anchor="sub10210000" w:history="1">
        <w:r>
          <w:rPr>
            <w:rStyle w:val="a5"/>
            <w:i/>
            <w:iCs/>
          </w:rPr>
          <w:t>Статья 1021. Коллективный знак</w:t>
        </w:r>
      </w:hyperlink>
    </w:p>
    <w:p w:rsidR="00000000" w:rsidRDefault="00477C4B">
      <w:pPr>
        <w:pStyle w:val="pj"/>
        <w:ind w:firstLine="680"/>
      </w:pPr>
      <w:hyperlink w:anchor="sub10220000" w:history="1">
        <w:r>
          <w:rPr>
            <w:rStyle w:val="a5"/>
            <w:i/>
            <w:iCs/>
          </w:rPr>
          <w:t>Статья 1022. Особенности отчуждения исключительного права на товарный знак</w:t>
        </w:r>
      </w:hyperlink>
    </w:p>
    <w:p w:rsidR="00000000" w:rsidRDefault="00477C4B">
      <w:pPr>
        <w:pStyle w:val="pj"/>
        <w:ind w:firstLine="680"/>
      </w:pPr>
      <w:hyperlink w:anchor="sub10230000" w:history="1">
        <w:r>
          <w:rPr>
            <w:rStyle w:val="a5"/>
            <w:i/>
            <w:iCs/>
          </w:rPr>
          <w:t>Статья 1023. Особенности предоставления права использования товарного знака по лицензионному договору</w:t>
        </w:r>
      </w:hyperlink>
    </w:p>
    <w:p w:rsidR="00000000" w:rsidRDefault="00477C4B">
      <w:pPr>
        <w:pStyle w:val="p"/>
      </w:pPr>
      <w:hyperlink w:anchor="sub10240000" w:history="1">
        <w:r>
          <w:rPr>
            <w:rStyle w:val="a5"/>
            <w:i/>
            <w:iCs/>
          </w:rPr>
          <w:t>§ 3. Географическое указание</w:t>
        </w:r>
      </w:hyperlink>
    </w:p>
    <w:p w:rsidR="00000000" w:rsidRDefault="00477C4B">
      <w:pPr>
        <w:pStyle w:val="pj"/>
        <w:ind w:firstLine="680"/>
      </w:pPr>
      <w:hyperlink w:anchor="sub10240000" w:history="1">
        <w:r>
          <w:rPr>
            <w:rStyle w:val="a5"/>
            <w:i/>
            <w:iCs/>
          </w:rPr>
          <w:t>Статья 1024. Понятие географического указания</w:t>
        </w:r>
      </w:hyperlink>
    </w:p>
    <w:p w:rsidR="00000000" w:rsidRDefault="00477C4B">
      <w:pPr>
        <w:pStyle w:val="pj"/>
        <w:ind w:firstLine="680"/>
      </w:pPr>
      <w:hyperlink w:anchor="sub10250000" w:history="1">
        <w:r>
          <w:rPr>
            <w:rStyle w:val="a5"/>
            <w:i/>
            <w:iCs/>
          </w:rPr>
          <w:t>Статья 1025. Правовая охрана географического указания.</w:t>
        </w:r>
      </w:hyperlink>
    </w:p>
    <w:p w:rsidR="00000000" w:rsidRDefault="00477C4B">
      <w:pPr>
        <w:pStyle w:val="pj"/>
        <w:ind w:firstLine="680"/>
      </w:pPr>
      <w:hyperlink w:anchor="sub10260000" w:history="1">
        <w:r>
          <w:rPr>
            <w:rStyle w:val="a5"/>
            <w:i/>
            <w:iCs/>
          </w:rPr>
          <w:t>Статья 1026. Пр</w:t>
        </w:r>
        <w:r>
          <w:rPr>
            <w:rStyle w:val="a5"/>
            <w:i/>
            <w:iCs/>
          </w:rPr>
          <w:t>аво пользования географическим указанием</w:t>
        </w:r>
      </w:hyperlink>
    </w:p>
    <w:p w:rsidR="00000000" w:rsidRDefault="00477C4B">
      <w:pPr>
        <w:pStyle w:val="pj"/>
        <w:ind w:firstLine="680"/>
      </w:pPr>
      <w:hyperlink w:anchor="sub10270000" w:history="1">
        <w:r>
          <w:rPr>
            <w:rStyle w:val="a5"/>
            <w:i/>
            <w:iCs/>
          </w:rPr>
          <w:t>Статья 1027. Исключительное право на географическое указание</w:t>
        </w:r>
      </w:hyperlink>
    </w:p>
    <w:p w:rsidR="00000000" w:rsidRDefault="00477C4B">
      <w:pPr>
        <w:pStyle w:val="pj"/>
        <w:ind w:firstLine="680"/>
      </w:pPr>
      <w:hyperlink w:anchor="sub10280000" w:history="1">
        <w:r>
          <w:rPr>
            <w:rStyle w:val="a5"/>
            <w:i/>
            <w:iCs/>
          </w:rPr>
          <w:t>Статья 1028. Срок действия права пользования географическим указанием</w:t>
        </w:r>
      </w:hyperlink>
    </w:p>
    <w:p w:rsidR="00000000" w:rsidRDefault="00477C4B">
      <w:pPr>
        <w:pStyle w:val="p"/>
      </w:pPr>
      <w:hyperlink w:anchor="sub10290000" w:history="1">
        <w:r>
          <w:rPr>
            <w:rStyle w:val="a5"/>
            <w:i/>
            <w:iCs/>
          </w:rPr>
          <w:t>Глава 68. Недобросовестная конкуренция</w:t>
        </w:r>
      </w:hyperlink>
    </w:p>
    <w:p w:rsidR="00000000" w:rsidRDefault="00477C4B">
      <w:pPr>
        <w:pStyle w:val="pj"/>
        <w:ind w:firstLine="680"/>
      </w:pPr>
      <w:hyperlink w:anchor="sub10290000" w:history="1">
        <w:r>
          <w:rPr>
            <w:rStyle w:val="a5"/>
            <w:i/>
            <w:iCs/>
          </w:rPr>
          <w:t>Статья 1029. Недопущение недобросовестной конкуренции</w:t>
        </w:r>
      </w:hyperlink>
    </w:p>
    <w:p w:rsidR="00000000" w:rsidRDefault="00477C4B">
      <w:pPr>
        <w:pStyle w:val="pj"/>
        <w:ind w:firstLine="680"/>
      </w:pPr>
      <w:hyperlink w:anchor="sub10300000" w:history="1">
        <w:r>
          <w:rPr>
            <w:rStyle w:val="a5"/>
            <w:i/>
            <w:iCs/>
          </w:rPr>
          <w:t>Статья 1030. Ответственность за осуществление недобросовестно</w:t>
        </w:r>
        <w:r>
          <w:rPr>
            <w:rStyle w:val="a5"/>
            <w:i/>
            <w:iCs/>
          </w:rPr>
          <w:t>й конкуренции</w:t>
        </w:r>
      </w:hyperlink>
    </w:p>
    <w:p w:rsidR="00000000" w:rsidRDefault="00477C4B">
      <w:pPr>
        <w:pStyle w:val="p"/>
      </w:pPr>
      <w:hyperlink w:anchor="sub10310000" w:history="1">
        <w:r>
          <w:rPr>
            <w:rStyle w:val="a5"/>
            <w:i/>
            <w:iCs/>
          </w:rPr>
          <w:t>Раздел VI. Наследственное право</w:t>
        </w:r>
      </w:hyperlink>
    </w:p>
    <w:p w:rsidR="00000000" w:rsidRDefault="00477C4B">
      <w:pPr>
        <w:pStyle w:val="p"/>
      </w:pPr>
      <w:hyperlink w:anchor="sub10310000" w:history="1">
        <w:r>
          <w:rPr>
            <w:rStyle w:val="a5"/>
            <w:i/>
            <w:iCs/>
          </w:rPr>
          <w:t>Глава 69. Общие положения о наследовании</w:t>
        </w:r>
      </w:hyperlink>
    </w:p>
    <w:p w:rsidR="00000000" w:rsidRDefault="00477C4B">
      <w:pPr>
        <w:pStyle w:val="pj"/>
        <w:ind w:firstLine="680"/>
      </w:pPr>
      <w:hyperlink w:anchor="sub10310000" w:history="1">
        <w:r>
          <w:rPr>
            <w:rStyle w:val="a5"/>
            <w:i/>
            <w:iCs/>
          </w:rPr>
          <w:t>Статья 1031. Наследование</w:t>
        </w:r>
      </w:hyperlink>
    </w:p>
    <w:p w:rsidR="00000000" w:rsidRDefault="00477C4B">
      <w:pPr>
        <w:pStyle w:val="pj"/>
        <w:ind w:firstLine="680"/>
      </w:pPr>
      <w:hyperlink w:anchor="sub10320000" w:history="1">
        <w:r>
          <w:rPr>
            <w:rStyle w:val="a5"/>
            <w:i/>
            <w:iCs/>
          </w:rPr>
          <w:t>Статья 1032. Основания наследования</w:t>
        </w:r>
      </w:hyperlink>
    </w:p>
    <w:p w:rsidR="00000000" w:rsidRDefault="00477C4B">
      <w:pPr>
        <w:pStyle w:val="pj"/>
        <w:ind w:firstLine="680"/>
      </w:pPr>
      <w:hyperlink w:anchor="sub10330000" w:history="1">
        <w:r>
          <w:rPr>
            <w:rStyle w:val="a5"/>
            <w:i/>
            <w:iCs/>
          </w:rPr>
          <w:t>Статья 1033. Состав наследства</w:t>
        </w:r>
      </w:hyperlink>
    </w:p>
    <w:p w:rsidR="00000000" w:rsidRDefault="00477C4B">
      <w:pPr>
        <w:pStyle w:val="pj"/>
        <w:ind w:firstLine="680"/>
      </w:pPr>
      <w:hyperlink w:anchor="sub10340000" w:history="1">
        <w:r>
          <w:rPr>
            <w:rStyle w:val="a5"/>
            <w:i/>
            <w:iCs/>
          </w:rPr>
          <w:t>Статья 1034. Наследование имущества, являющегося общей совместной собственностью</w:t>
        </w:r>
      </w:hyperlink>
    </w:p>
    <w:p w:rsidR="00000000" w:rsidRDefault="00477C4B">
      <w:pPr>
        <w:pStyle w:val="pj"/>
        <w:ind w:firstLine="680"/>
      </w:pPr>
      <w:hyperlink w:anchor="sub10350000" w:history="1">
        <w:r>
          <w:rPr>
            <w:rStyle w:val="a5"/>
            <w:i/>
            <w:iCs/>
          </w:rPr>
          <w:t>Статья</w:t>
        </w:r>
        <w:r>
          <w:rPr>
            <w:rStyle w:val="a5"/>
            <w:i/>
            <w:iCs/>
          </w:rPr>
          <w:t xml:space="preserve"> 1035. Открытие наследства</w:t>
        </w:r>
      </w:hyperlink>
    </w:p>
    <w:p w:rsidR="00000000" w:rsidRDefault="00477C4B">
      <w:pPr>
        <w:pStyle w:val="pj"/>
        <w:ind w:firstLine="680"/>
      </w:pPr>
      <w:hyperlink w:anchor="sub10360000" w:history="1">
        <w:r>
          <w:rPr>
            <w:rStyle w:val="a5"/>
            <w:i/>
            <w:iCs/>
          </w:rPr>
          <w:t>Статья 1036. Место открытия наследства</w:t>
        </w:r>
      </w:hyperlink>
    </w:p>
    <w:p w:rsidR="00000000" w:rsidRDefault="00477C4B">
      <w:pPr>
        <w:pStyle w:val="pj"/>
        <w:ind w:firstLine="680"/>
      </w:pPr>
      <w:hyperlink w:anchor="sub10370000" w:history="1">
        <w:r>
          <w:rPr>
            <w:rStyle w:val="a5"/>
            <w:i/>
            <w:iCs/>
          </w:rPr>
          <w:t>Статья 1037. Наследники</w:t>
        </w:r>
      </w:hyperlink>
    </w:p>
    <w:p w:rsidR="00000000" w:rsidRDefault="00477C4B">
      <w:pPr>
        <w:pStyle w:val="pj"/>
        <w:ind w:firstLine="680"/>
      </w:pPr>
      <w:hyperlink w:anchor="sub10380000" w:history="1">
        <w:r>
          <w:rPr>
            <w:rStyle w:val="a5"/>
            <w:i/>
            <w:iCs/>
          </w:rPr>
          <w:t>Статья 1038. Недостойные наследники</w:t>
        </w:r>
      </w:hyperlink>
    </w:p>
    <w:p w:rsidR="00000000" w:rsidRDefault="00477C4B">
      <w:pPr>
        <w:pStyle w:val="pj"/>
        <w:ind w:firstLine="680"/>
      </w:pPr>
      <w:hyperlink w:anchor="sub10390000" w:history="1">
        <w:r>
          <w:rPr>
            <w:rStyle w:val="a5"/>
            <w:i/>
            <w:iCs/>
          </w:rPr>
          <w:t>Статья 1039. Выморочное наследство</w:t>
        </w:r>
      </w:hyperlink>
    </w:p>
    <w:p w:rsidR="00000000" w:rsidRDefault="00477C4B">
      <w:pPr>
        <w:pStyle w:val="p"/>
      </w:pPr>
      <w:hyperlink w:anchor="sub10400000" w:history="1">
        <w:r>
          <w:rPr>
            <w:rStyle w:val="a5"/>
            <w:i/>
            <w:iCs/>
          </w:rPr>
          <w:t>Глава 70. Наследование по завещанию</w:t>
        </w:r>
      </w:hyperlink>
    </w:p>
    <w:p w:rsidR="00000000" w:rsidRDefault="00477C4B">
      <w:pPr>
        <w:pStyle w:val="pj"/>
        <w:ind w:firstLine="680"/>
      </w:pPr>
      <w:hyperlink w:anchor="sub10400000" w:history="1">
        <w:r>
          <w:rPr>
            <w:rStyle w:val="a5"/>
            <w:i/>
            <w:iCs/>
          </w:rPr>
          <w:t>Статья 1040. Общие положения</w:t>
        </w:r>
      </w:hyperlink>
    </w:p>
    <w:p w:rsidR="00000000" w:rsidRDefault="00477C4B">
      <w:pPr>
        <w:pStyle w:val="pj"/>
        <w:ind w:firstLine="680"/>
      </w:pPr>
      <w:hyperlink w:anchor="sub10410000" w:history="1">
        <w:r>
          <w:rPr>
            <w:rStyle w:val="a5"/>
            <w:i/>
            <w:iCs/>
          </w:rPr>
          <w:t>Статья 1041. Свобода завещания</w:t>
        </w:r>
      </w:hyperlink>
    </w:p>
    <w:p w:rsidR="00000000" w:rsidRDefault="00477C4B">
      <w:pPr>
        <w:pStyle w:val="pj"/>
        <w:ind w:firstLine="680"/>
      </w:pPr>
      <w:hyperlink w:anchor="sub10420000" w:history="1">
        <w:r>
          <w:rPr>
            <w:rStyle w:val="a5"/>
            <w:i/>
            <w:iCs/>
          </w:rPr>
          <w:t>Статья 1042. Подназначение наследников</w:t>
        </w:r>
      </w:hyperlink>
    </w:p>
    <w:p w:rsidR="00000000" w:rsidRDefault="00477C4B">
      <w:pPr>
        <w:pStyle w:val="pj"/>
        <w:ind w:firstLine="680"/>
      </w:pPr>
      <w:hyperlink w:anchor="sub10430000" w:history="1">
        <w:r>
          <w:rPr>
            <w:rStyle w:val="a5"/>
            <w:i/>
            <w:iCs/>
          </w:rPr>
          <w:t>Статья 1043. Доли наследников в имуществе. Наследование части имущества, оставшейся незавещанной</w:t>
        </w:r>
      </w:hyperlink>
    </w:p>
    <w:p w:rsidR="00000000" w:rsidRDefault="00477C4B">
      <w:pPr>
        <w:pStyle w:val="pj"/>
        <w:ind w:firstLine="680"/>
      </w:pPr>
      <w:hyperlink w:anchor="sub10440000" w:history="1">
        <w:r>
          <w:rPr>
            <w:rStyle w:val="a5"/>
            <w:i/>
            <w:iCs/>
          </w:rPr>
          <w:t>Статья 1044. Общие</w:t>
        </w:r>
        <w:r>
          <w:rPr>
            <w:rStyle w:val="a5"/>
            <w:i/>
            <w:iCs/>
          </w:rPr>
          <w:t xml:space="preserve"> правила о форме завещания</w:t>
        </w:r>
      </w:hyperlink>
    </w:p>
    <w:p w:rsidR="00000000" w:rsidRDefault="00477C4B">
      <w:pPr>
        <w:pStyle w:val="pj"/>
        <w:ind w:firstLine="680"/>
      </w:pPr>
      <w:hyperlink w:anchor="sub10450000" w:history="1">
        <w:r>
          <w:rPr>
            <w:rStyle w:val="a5"/>
            <w:i/>
            <w:iCs/>
          </w:rPr>
          <w:t>Статья 1045. Нотариально удостоверенное завещание</w:t>
        </w:r>
      </w:hyperlink>
    </w:p>
    <w:p w:rsidR="00000000" w:rsidRDefault="00477C4B">
      <w:pPr>
        <w:pStyle w:val="pj"/>
        <w:ind w:firstLine="680"/>
      </w:pPr>
      <w:hyperlink w:anchor="sub10460000" w:history="1">
        <w:r>
          <w:rPr>
            <w:rStyle w:val="a5"/>
            <w:i/>
            <w:iCs/>
          </w:rPr>
          <w:t>Статья 1046. Закрытое завещание</w:t>
        </w:r>
      </w:hyperlink>
    </w:p>
    <w:p w:rsidR="00000000" w:rsidRDefault="00477C4B">
      <w:pPr>
        <w:pStyle w:val="pj"/>
        <w:ind w:firstLine="680"/>
      </w:pPr>
      <w:hyperlink w:anchor="sub10470000" w:history="1">
        <w:r>
          <w:rPr>
            <w:rStyle w:val="a5"/>
            <w:i/>
            <w:iCs/>
          </w:rPr>
          <w:t>Статья 1047. Завещания, приравниваемые к нота</w:t>
        </w:r>
        <w:r>
          <w:rPr>
            <w:rStyle w:val="a5"/>
            <w:i/>
            <w:iCs/>
          </w:rPr>
          <w:t>риально удостоверенным</w:t>
        </w:r>
      </w:hyperlink>
    </w:p>
    <w:p w:rsidR="00000000" w:rsidRDefault="00477C4B">
      <w:pPr>
        <w:pStyle w:val="pj"/>
        <w:ind w:firstLine="680"/>
      </w:pPr>
      <w:hyperlink w:anchor="sub10480000" w:history="1">
        <w:r>
          <w:rPr>
            <w:rStyle w:val="a5"/>
            <w:i/>
            <w:iCs/>
          </w:rPr>
          <w:t>Статья 1048. Завещательные распоряжения денежными средствами в банках или небанковских кредитно-финансовых организациях</w:t>
        </w:r>
      </w:hyperlink>
    </w:p>
    <w:p w:rsidR="00000000" w:rsidRDefault="00477C4B">
      <w:pPr>
        <w:pStyle w:val="pj"/>
        <w:ind w:firstLine="680"/>
      </w:pPr>
      <w:hyperlink w:anchor="sub10490000" w:history="1">
        <w:r>
          <w:rPr>
            <w:rStyle w:val="a5"/>
            <w:i/>
            <w:iCs/>
          </w:rPr>
          <w:t>Статья 1049. Отмена и изменение завещания</w:t>
        </w:r>
      </w:hyperlink>
    </w:p>
    <w:p w:rsidR="00000000" w:rsidRDefault="00477C4B">
      <w:pPr>
        <w:pStyle w:val="pj"/>
        <w:ind w:firstLine="680"/>
      </w:pPr>
      <w:hyperlink w:anchor="sub10500000" w:history="1">
        <w:r>
          <w:rPr>
            <w:rStyle w:val="a5"/>
            <w:i/>
            <w:iCs/>
          </w:rPr>
          <w:t>Статья 1050. Тайна завещания</w:t>
        </w:r>
      </w:hyperlink>
    </w:p>
    <w:p w:rsidR="00000000" w:rsidRDefault="00477C4B">
      <w:pPr>
        <w:pStyle w:val="pj"/>
        <w:ind w:firstLine="680"/>
      </w:pPr>
      <w:hyperlink w:anchor="sub10510000" w:history="1">
        <w:r>
          <w:rPr>
            <w:rStyle w:val="a5"/>
            <w:i/>
            <w:iCs/>
          </w:rPr>
          <w:t>Статья 1051. Толкование завещания</w:t>
        </w:r>
      </w:hyperlink>
    </w:p>
    <w:p w:rsidR="00000000" w:rsidRDefault="00477C4B">
      <w:pPr>
        <w:pStyle w:val="pj"/>
        <w:ind w:firstLine="680"/>
      </w:pPr>
      <w:hyperlink w:anchor="sub10520000" w:history="1">
        <w:r>
          <w:rPr>
            <w:rStyle w:val="a5"/>
            <w:i/>
            <w:iCs/>
          </w:rPr>
          <w:t>Статья 1052. Недействительность завещания</w:t>
        </w:r>
      </w:hyperlink>
    </w:p>
    <w:p w:rsidR="00000000" w:rsidRDefault="00477C4B">
      <w:pPr>
        <w:pStyle w:val="pj"/>
        <w:ind w:firstLine="680"/>
      </w:pPr>
      <w:hyperlink w:anchor="sub10530000" w:history="1">
        <w:r>
          <w:rPr>
            <w:rStyle w:val="a5"/>
            <w:i/>
            <w:iCs/>
          </w:rPr>
          <w:t>Статья 1053. Испол</w:t>
        </w:r>
        <w:r>
          <w:rPr>
            <w:rStyle w:val="a5"/>
            <w:i/>
            <w:iCs/>
          </w:rPr>
          <w:t>нение завещания</w:t>
        </w:r>
      </w:hyperlink>
    </w:p>
    <w:p w:rsidR="00000000" w:rsidRDefault="00477C4B">
      <w:pPr>
        <w:pStyle w:val="pj"/>
        <w:ind w:firstLine="680"/>
      </w:pPr>
      <w:hyperlink w:anchor="sub10540000" w:history="1">
        <w:r>
          <w:rPr>
            <w:rStyle w:val="a5"/>
            <w:i/>
            <w:iCs/>
          </w:rPr>
          <w:t>Статья 1054. Завещательный отказ</w:t>
        </w:r>
      </w:hyperlink>
    </w:p>
    <w:p w:rsidR="00000000" w:rsidRDefault="00477C4B">
      <w:pPr>
        <w:pStyle w:val="pj"/>
        <w:ind w:firstLine="680"/>
      </w:pPr>
      <w:hyperlink w:anchor="sub10550000" w:history="1">
        <w:r>
          <w:rPr>
            <w:rStyle w:val="a5"/>
            <w:i/>
            <w:iCs/>
          </w:rPr>
          <w:t>Статья 1055. Возложение</w:t>
        </w:r>
      </w:hyperlink>
    </w:p>
    <w:p w:rsidR="00000000" w:rsidRDefault="00477C4B">
      <w:pPr>
        <w:pStyle w:val="p"/>
      </w:pPr>
      <w:hyperlink w:anchor="sub10560000" w:history="1">
        <w:r>
          <w:rPr>
            <w:rStyle w:val="a5"/>
            <w:i/>
            <w:iCs/>
          </w:rPr>
          <w:t>Глава 71. Наследование по закону</w:t>
        </w:r>
      </w:hyperlink>
    </w:p>
    <w:p w:rsidR="00000000" w:rsidRDefault="00477C4B">
      <w:pPr>
        <w:pStyle w:val="pj"/>
        <w:ind w:firstLine="680"/>
      </w:pPr>
      <w:hyperlink w:anchor="sub10560000" w:history="1">
        <w:r>
          <w:rPr>
            <w:rStyle w:val="a5"/>
            <w:i/>
            <w:iCs/>
          </w:rPr>
          <w:t>Статья 1056. Общие положения</w:t>
        </w:r>
      </w:hyperlink>
    </w:p>
    <w:p w:rsidR="00000000" w:rsidRDefault="00477C4B">
      <w:pPr>
        <w:pStyle w:val="pj"/>
        <w:ind w:firstLine="680"/>
      </w:pPr>
      <w:hyperlink w:anchor="sub10570000" w:history="1">
        <w:r>
          <w:rPr>
            <w:rStyle w:val="a5"/>
            <w:i/>
            <w:iCs/>
          </w:rPr>
          <w:t>Статья 1057. Наследники первой очереди</w:t>
        </w:r>
      </w:hyperlink>
    </w:p>
    <w:p w:rsidR="00000000" w:rsidRDefault="00477C4B">
      <w:pPr>
        <w:pStyle w:val="pj"/>
        <w:ind w:firstLine="680"/>
      </w:pPr>
      <w:hyperlink w:anchor="sub10580000" w:history="1">
        <w:r>
          <w:rPr>
            <w:rStyle w:val="a5"/>
            <w:i/>
            <w:iCs/>
          </w:rPr>
          <w:t>Статья 1058. Наследники второй очереди</w:t>
        </w:r>
      </w:hyperlink>
    </w:p>
    <w:p w:rsidR="00000000" w:rsidRDefault="00477C4B">
      <w:pPr>
        <w:pStyle w:val="pj"/>
        <w:ind w:firstLine="680"/>
      </w:pPr>
      <w:hyperlink w:anchor="sub10590000" w:history="1">
        <w:r>
          <w:rPr>
            <w:rStyle w:val="a5"/>
            <w:i/>
            <w:iCs/>
          </w:rPr>
          <w:t>Статья 1059. Наследники третьей очереди</w:t>
        </w:r>
      </w:hyperlink>
    </w:p>
    <w:p w:rsidR="00000000" w:rsidRDefault="00477C4B">
      <w:pPr>
        <w:pStyle w:val="pj"/>
        <w:ind w:firstLine="680"/>
      </w:pPr>
      <w:hyperlink w:anchor="sub10600000" w:history="1">
        <w:r>
          <w:rPr>
            <w:rStyle w:val="a5"/>
            <w:i/>
            <w:iCs/>
          </w:rPr>
          <w:t>Статья 1060. Наследники четвертой очереди</w:t>
        </w:r>
      </w:hyperlink>
    </w:p>
    <w:p w:rsidR="00000000" w:rsidRDefault="00477C4B">
      <w:pPr>
        <w:pStyle w:val="pj"/>
        <w:ind w:firstLine="680"/>
      </w:pPr>
      <w:hyperlink w:anchor="sub10610000" w:history="1">
        <w:r>
          <w:rPr>
            <w:rStyle w:val="a5"/>
            <w:i/>
            <w:iCs/>
          </w:rPr>
          <w:t>Статья 1061. Наследники последующих очередей</w:t>
        </w:r>
      </w:hyperlink>
    </w:p>
    <w:p w:rsidR="00000000" w:rsidRDefault="00477C4B">
      <w:pPr>
        <w:pStyle w:val="pj"/>
        <w:ind w:firstLine="680"/>
      </w:pPr>
      <w:hyperlink w:anchor="sub10620000" w:history="1">
        <w:r>
          <w:rPr>
            <w:rStyle w:val="a5"/>
            <w:i/>
            <w:iCs/>
          </w:rPr>
          <w:t>Статья 1062. Наследование по праву представления</w:t>
        </w:r>
      </w:hyperlink>
    </w:p>
    <w:p w:rsidR="00000000" w:rsidRDefault="00477C4B">
      <w:pPr>
        <w:pStyle w:val="pj"/>
        <w:ind w:firstLine="680"/>
      </w:pPr>
      <w:hyperlink w:anchor="sub10630000" w:history="1">
        <w:r>
          <w:rPr>
            <w:rStyle w:val="a5"/>
            <w:i/>
            <w:iCs/>
          </w:rPr>
          <w:t>Статья 1063. Нетрудоспособные иждивенцы наследодателя</w:t>
        </w:r>
      </w:hyperlink>
    </w:p>
    <w:p w:rsidR="00000000" w:rsidRDefault="00477C4B">
      <w:pPr>
        <w:pStyle w:val="pj"/>
        <w:ind w:firstLine="680"/>
      </w:pPr>
      <w:hyperlink w:anchor="sub10640000" w:history="1">
        <w:r>
          <w:rPr>
            <w:rStyle w:val="a5"/>
            <w:i/>
            <w:iCs/>
          </w:rPr>
          <w:t>Статья 1064. Право на обязательную долю в наследстве</w:t>
        </w:r>
      </w:hyperlink>
    </w:p>
    <w:p w:rsidR="00000000" w:rsidRDefault="00477C4B">
      <w:pPr>
        <w:pStyle w:val="pj"/>
        <w:ind w:firstLine="680"/>
      </w:pPr>
      <w:hyperlink w:anchor="sub10650000" w:history="1">
        <w:r>
          <w:rPr>
            <w:rStyle w:val="a5"/>
            <w:i/>
            <w:iCs/>
          </w:rPr>
          <w:t>Статья 1065. Права супруга при наследовании</w:t>
        </w:r>
      </w:hyperlink>
    </w:p>
    <w:p w:rsidR="00000000" w:rsidRDefault="00477C4B">
      <w:pPr>
        <w:pStyle w:val="pj"/>
        <w:ind w:firstLine="680"/>
      </w:pPr>
      <w:hyperlink w:anchor="sub10660000" w:history="1">
        <w:r>
          <w:rPr>
            <w:rStyle w:val="a5"/>
            <w:i/>
            <w:iCs/>
          </w:rPr>
          <w:t>Статья 1066. Охрана наследства и управление им</w:t>
        </w:r>
      </w:hyperlink>
    </w:p>
    <w:p w:rsidR="00000000" w:rsidRDefault="00477C4B">
      <w:pPr>
        <w:pStyle w:val="pj"/>
        <w:ind w:firstLine="680"/>
      </w:pPr>
      <w:hyperlink w:anchor="sub10670000" w:history="1">
        <w:r>
          <w:rPr>
            <w:rStyle w:val="a5"/>
            <w:i/>
            <w:iCs/>
          </w:rPr>
          <w:t>Статья 1067. Меры по охране наследства</w:t>
        </w:r>
      </w:hyperlink>
    </w:p>
    <w:p w:rsidR="00000000" w:rsidRDefault="00477C4B">
      <w:pPr>
        <w:pStyle w:val="pj"/>
        <w:ind w:firstLine="680"/>
      </w:pPr>
      <w:hyperlink w:anchor="sub10680000" w:history="1">
        <w:r>
          <w:rPr>
            <w:rStyle w:val="a5"/>
            <w:i/>
            <w:iCs/>
          </w:rPr>
          <w:t>Статья 1068. Меры по управлению наследством</w:t>
        </w:r>
      </w:hyperlink>
    </w:p>
    <w:p w:rsidR="00000000" w:rsidRDefault="00477C4B">
      <w:pPr>
        <w:pStyle w:val="p"/>
      </w:pPr>
      <w:hyperlink w:anchor="sub10690000" w:history="1">
        <w:r>
          <w:rPr>
            <w:rStyle w:val="a5"/>
            <w:i/>
            <w:iCs/>
          </w:rPr>
          <w:t>Глава 72. П</w:t>
        </w:r>
        <w:r>
          <w:rPr>
            <w:rStyle w:val="a5"/>
            <w:i/>
            <w:iCs/>
          </w:rPr>
          <w:t>риобретение наследства</w:t>
        </w:r>
      </w:hyperlink>
    </w:p>
    <w:p w:rsidR="00000000" w:rsidRDefault="00477C4B">
      <w:pPr>
        <w:pStyle w:val="pj"/>
        <w:ind w:firstLine="680"/>
      </w:pPr>
      <w:hyperlink w:anchor="sub10690000" w:history="1">
        <w:r>
          <w:rPr>
            <w:rStyle w:val="a5"/>
            <w:i/>
            <w:iCs/>
          </w:rPr>
          <w:t>Статья 1069. Принятие наследства</w:t>
        </w:r>
      </w:hyperlink>
    </w:p>
    <w:p w:rsidR="00000000" w:rsidRDefault="00477C4B">
      <w:pPr>
        <w:pStyle w:val="pj"/>
        <w:ind w:firstLine="680"/>
      </w:pPr>
      <w:hyperlink w:anchor="sub10700000" w:history="1">
        <w:r>
          <w:rPr>
            <w:rStyle w:val="a5"/>
            <w:i/>
            <w:iCs/>
          </w:rPr>
          <w:t>Статья 1070. Способы принятия наследства</w:t>
        </w:r>
      </w:hyperlink>
    </w:p>
    <w:p w:rsidR="00000000" w:rsidRDefault="00477C4B">
      <w:pPr>
        <w:pStyle w:val="pj"/>
        <w:ind w:firstLine="680"/>
      </w:pPr>
      <w:hyperlink w:anchor="sub10710000" w:history="1">
        <w:r>
          <w:rPr>
            <w:rStyle w:val="a5"/>
            <w:i/>
            <w:iCs/>
          </w:rPr>
          <w:t>Статья 1071. Срок для принятия наследства</w:t>
        </w:r>
      </w:hyperlink>
    </w:p>
    <w:p w:rsidR="00000000" w:rsidRDefault="00477C4B">
      <w:pPr>
        <w:pStyle w:val="pj"/>
        <w:ind w:firstLine="680"/>
      </w:pPr>
      <w:hyperlink w:anchor="sub10720000" w:history="1">
        <w:r>
          <w:rPr>
            <w:rStyle w:val="a5"/>
            <w:i/>
            <w:iCs/>
          </w:rPr>
          <w:t>Статья 1072. Принятие наследства по истечении установленного срока</w:t>
        </w:r>
      </w:hyperlink>
    </w:p>
    <w:p w:rsidR="00000000" w:rsidRDefault="00477C4B">
      <w:pPr>
        <w:pStyle w:val="pj"/>
        <w:ind w:firstLine="680"/>
      </w:pPr>
      <w:hyperlink w:anchor="sub10730000" w:history="1">
        <w:r>
          <w:rPr>
            <w:rStyle w:val="a5"/>
            <w:i/>
            <w:iCs/>
          </w:rPr>
          <w:t>Статья 1073. Переход права на принятие наследства (наследственная трансмиссия)</w:t>
        </w:r>
      </w:hyperlink>
    </w:p>
    <w:p w:rsidR="00000000" w:rsidRDefault="00477C4B">
      <w:pPr>
        <w:pStyle w:val="pj"/>
        <w:ind w:firstLine="680"/>
      </w:pPr>
      <w:hyperlink w:anchor="sub10740000" w:history="1">
        <w:r>
          <w:rPr>
            <w:rStyle w:val="a5"/>
            <w:i/>
            <w:iCs/>
          </w:rPr>
          <w:t>Статья 1</w:t>
        </w:r>
        <w:r>
          <w:rPr>
            <w:rStyle w:val="a5"/>
            <w:i/>
            <w:iCs/>
          </w:rPr>
          <w:t>074. Право отказаться от наследства</w:t>
        </w:r>
      </w:hyperlink>
    </w:p>
    <w:p w:rsidR="00000000" w:rsidRDefault="00477C4B">
      <w:pPr>
        <w:pStyle w:val="pj"/>
        <w:ind w:firstLine="680"/>
      </w:pPr>
      <w:hyperlink w:anchor="sub10750000" w:history="1">
        <w:r>
          <w:rPr>
            <w:rStyle w:val="a5"/>
            <w:i/>
            <w:iCs/>
          </w:rPr>
          <w:t>Статья 1075. Отказ от наследства в пользу другого лица, отказ от части наследства или под условием</w:t>
        </w:r>
      </w:hyperlink>
    </w:p>
    <w:p w:rsidR="00000000" w:rsidRDefault="00477C4B">
      <w:pPr>
        <w:pStyle w:val="pj"/>
        <w:ind w:firstLine="680"/>
      </w:pPr>
      <w:hyperlink w:anchor="sub10760000" w:history="1">
        <w:r>
          <w:rPr>
            <w:rStyle w:val="a5"/>
            <w:i/>
            <w:iCs/>
          </w:rPr>
          <w:t>Статья 1076. Право отказаться от получения завещатель</w:t>
        </w:r>
        <w:r>
          <w:rPr>
            <w:rStyle w:val="a5"/>
            <w:i/>
            <w:iCs/>
          </w:rPr>
          <w:t>ного отказа</w:t>
        </w:r>
      </w:hyperlink>
    </w:p>
    <w:p w:rsidR="00000000" w:rsidRDefault="00477C4B">
      <w:pPr>
        <w:pStyle w:val="pj"/>
        <w:ind w:firstLine="680"/>
      </w:pPr>
      <w:hyperlink w:anchor="sub10770000" w:history="1">
        <w:r>
          <w:rPr>
            <w:rStyle w:val="a5"/>
            <w:i/>
            <w:iCs/>
          </w:rPr>
          <w:t>Статья 1077. Приращение наследственных долей</w:t>
        </w:r>
      </w:hyperlink>
    </w:p>
    <w:p w:rsidR="00000000" w:rsidRDefault="00477C4B">
      <w:pPr>
        <w:pStyle w:val="pj"/>
        <w:ind w:firstLine="680"/>
      </w:pPr>
      <w:hyperlink w:anchor="sub10780000" w:history="1">
        <w:r>
          <w:rPr>
            <w:rStyle w:val="a5"/>
            <w:i/>
            <w:iCs/>
          </w:rPr>
          <w:t>Статья 1078. Общая собственность наследников на наследство</w:t>
        </w:r>
      </w:hyperlink>
    </w:p>
    <w:p w:rsidR="00000000" w:rsidRDefault="00477C4B">
      <w:pPr>
        <w:pStyle w:val="pj"/>
        <w:ind w:firstLine="680"/>
      </w:pPr>
      <w:hyperlink w:anchor="sub10790000" w:history="1">
        <w:r>
          <w:rPr>
            <w:rStyle w:val="a5"/>
            <w:i/>
            <w:iCs/>
          </w:rPr>
          <w:t>Статья 1079. Раздел наследства по согл</w:t>
        </w:r>
        <w:r>
          <w:rPr>
            <w:rStyle w:val="a5"/>
            <w:i/>
            <w:iCs/>
          </w:rPr>
          <w:t>ашению между наследниками</w:t>
        </w:r>
      </w:hyperlink>
    </w:p>
    <w:p w:rsidR="00000000" w:rsidRDefault="00477C4B">
      <w:pPr>
        <w:pStyle w:val="pj"/>
        <w:ind w:firstLine="680"/>
      </w:pPr>
      <w:hyperlink w:anchor="sub10800000" w:history="1">
        <w:r>
          <w:rPr>
            <w:rStyle w:val="a5"/>
            <w:i/>
            <w:iCs/>
          </w:rPr>
          <w:t>Статья 1080. Раздел наследства судом</w:t>
        </w:r>
      </w:hyperlink>
    </w:p>
    <w:p w:rsidR="00000000" w:rsidRDefault="00477C4B">
      <w:pPr>
        <w:pStyle w:val="pj"/>
        <w:ind w:firstLine="680"/>
      </w:pPr>
      <w:hyperlink w:anchor="sub10810000" w:history="1">
        <w:r>
          <w:rPr>
            <w:rStyle w:val="a5"/>
            <w:i/>
            <w:iCs/>
          </w:rPr>
          <w:t>Статья 1081. Охрана интересов ребенка при разделе наследства</w:t>
        </w:r>
      </w:hyperlink>
    </w:p>
    <w:p w:rsidR="00000000" w:rsidRDefault="00477C4B">
      <w:pPr>
        <w:pStyle w:val="pj"/>
        <w:ind w:firstLine="680"/>
      </w:pPr>
      <w:hyperlink w:anchor="sub10820000" w:history="1">
        <w:r>
          <w:rPr>
            <w:rStyle w:val="a5"/>
            <w:i/>
            <w:iCs/>
          </w:rPr>
          <w:t xml:space="preserve">Статья 1082. Преимущественное </w:t>
        </w:r>
        <w:r>
          <w:rPr>
            <w:rStyle w:val="a5"/>
            <w:i/>
            <w:iCs/>
          </w:rPr>
          <w:t>право на определенные объекты из состава наследства при его разделе</w:t>
        </w:r>
      </w:hyperlink>
    </w:p>
    <w:p w:rsidR="00000000" w:rsidRDefault="00477C4B">
      <w:pPr>
        <w:pStyle w:val="pj"/>
        <w:ind w:firstLine="680"/>
      </w:pPr>
      <w:hyperlink w:anchor="sub10830000" w:history="1">
        <w:r>
          <w:rPr>
            <w:rStyle w:val="a5"/>
            <w:i/>
            <w:iCs/>
          </w:rPr>
          <w:t>Статья 1083. Свидетельство о праве на наследство</w:t>
        </w:r>
      </w:hyperlink>
    </w:p>
    <w:p w:rsidR="00000000" w:rsidRDefault="00477C4B">
      <w:pPr>
        <w:pStyle w:val="pj"/>
        <w:ind w:firstLine="680"/>
      </w:pPr>
      <w:hyperlink w:anchor="sub10840000" w:history="1">
        <w:r>
          <w:rPr>
            <w:rStyle w:val="a5"/>
            <w:i/>
            <w:iCs/>
          </w:rPr>
          <w:t>Статья 1084. Сроки выдачи свидетельства о праве на наследство</w:t>
        </w:r>
      </w:hyperlink>
    </w:p>
    <w:p w:rsidR="00000000" w:rsidRDefault="00477C4B">
      <w:pPr>
        <w:pStyle w:val="pj"/>
        <w:ind w:firstLine="680"/>
      </w:pPr>
      <w:hyperlink w:anchor="sub10850000" w:history="1">
        <w:r>
          <w:rPr>
            <w:rStyle w:val="a5"/>
            <w:i/>
            <w:iCs/>
          </w:rPr>
          <w:t>Статья 1085. Возмещение расходов, вызванных смертью наследодателя, охраной наследства и управлением им</w:t>
        </w:r>
      </w:hyperlink>
    </w:p>
    <w:p w:rsidR="00000000" w:rsidRDefault="00477C4B">
      <w:pPr>
        <w:pStyle w:val="pj"/>
        <w:ind w:firstLine="680"/>
      </w:pPr>
      <w:hyperlink w:anchor="sub10860000" w:history="1">
        <w:r>
          <w:rPr>
            <w:rStyle w:val="a5"/>
            <w:i/>
            <w:iCs/>
          </w:rPr>
          <w:t>Статья 1086. Ответственность по долгам наследодателя</w:t>
        </w:r>
      </w:hyperlink>
    </w:p>
    <w:p w:rsidR="00000000" w:rsidRDefault="00477C4B">
      <w:pPr>
        <w:pStyle w:val="p"/>
      </w:pPr>
      <w:hyperlink w:anchor="sub10870000" w:history="1">
        <w:r>
          <w:rPr>
            <w:rStyle w:val="a5"/>
            <w:i/>
            <w:iCs/>
          </w:rPr>
          <w:t>Глава 73. Особенности наследования отдельных видов имущества</w:t>
        </w:r>
      </w:hyperlink>
    </w:p>
    <w:p w:rsidR="00000000" w:rsidRDefault="00477C4B">
      <w:pPr>
        <w:pStyle w:val="pj"/>
        <w:ind w:firstLine="680"/>
      </w:pPr>
      <w:hyperlink w:anchor="sub10870000" w:history="1">
        <w:r>
          <w:rPr>
            <w:rStyle w:val="a5"/>
            <w:i/>
            <w:iCs/>
          </w:rPr>
          <w:t>Статья 1087. Наследование права на стоимость доли в хозяйственном товариществе и на стоимость пая в производственном кооперативе</w:t>
        </w:r>
      </w:hyperlink>
    </w:p>
    <w:p w:rsidR="00000000" w:rsidRDefault="00477C4B">
      <w:pPr>
        <w:pStyle w:val="pj"/>
        <w:ind w:firstLine="680"/>
      </w:pPr>
      <w:hyperlink w:anchor="sub10880000" w:history="1">
        <w:r>
          <w:rPr>
            <w:rStyle w:val="a5"/>
            <w:i/>
            <w:iCs/>
          </w:rPr>
          <w:t>Статья 1088. Наследование доли вкладчика в коммандитном товариществе, участника (акционера) хозяйственного общества и члена потребительского кооператива</w:t>
        </w:r>
      </w:hyperlink>
    </w:p>
    <w:p w:rsidR="00000000" w:rsidRDefault="00477C4B">
      <w:pPr>
        <w:pStyle w:val="pj"/>
        <w:ind w:firstLine="680"/>
      </w:pPr>
      <w:hyperlink w:anchor="sub10890000" w:history="1">
        <w:r>
          <w:rPr>
            <w:rStyle w:val="a5"/>
            <w:i/>
            <w:iCs/>
          </w:rPr>
          <w:t>Статья 1089. Наследование вещей, ограниченно оборотоспособных</w:t>
        </w:r>
      </w:hyperlink>
    </w:p>
    <w:p w:rsidR="00000000" w:rsidRDefault="00477C4B">
      <w:pPr>
        <w:pStyle w:val="pj"/>
        <w:ind w:firstLine="680"/>
      </w:pPr>
      <w:hyperlink w:anchor="sub10900000" w:history="1">
        <w:r>
          <w:rPr>
            <w:rStyle w:val="a5"/>
            <w:i/>
            <w:iCs/>
          </w:rPr>
          <w:t>Статья 1090. Наследование невыплаченных сумм заработной платы, пенсий, пособий и платежей в возмещение вреда</w:t>
        </w:r>
      </w:hyperlink>
    </w:p>
    <w:p w:rsidR="00000000" w:rsidRDefault="00477C4B">
      <w:pPr>
        <w:pStyle w:val="pj"/>
        <w:ind w:firstLine="680"/>
      </w:pPr>
      <w:hyperlink w:anchor="sub10910000" w:history="1">
        <w:r>
          <w:rPr>
            <w:rStyle w:val="a5"/>
            <w:i/>
            <w:iCs/>
          </w:rPr>
          <w:t>Статья 1091. Наследование имущества, предоставленного Республикой Беларусь или адм</w:t>
        </w:r>
        <w:r>
          <w:rPr>
            <w:rStyle w:val="a5"/>
            <w:i/>
            <w:iCs/>
          </w:rPr>
          <w:t>инистративно-территориальной единицей безвозмездно или на льготных условиях</w:t>
        </w:r>
      </w:hyperlink>
    </w:p>
    <w:p w:rsidR="00000000" w:rsidRDefault="00477C4B">
      <w:pPr>
        <w:pStyle w:val="pj"/>
        <w:ind w:firstLine="680"/>
      </w:pPr>
      <w:hyperlink w:anchor="sub10920000" w:history="1">
        <w:r>
          <w:rPr>
            <w:rStyle w:val="a5"/>
            <w:i/>
            <w:iCs/>
          </w:rPr>
          <w:t>Статья 1092. Наследование государственных наград и почетных знаков</w:t>
        </w:r>
      </w:hyperlink>
    </w:p>
    <w:p w:rsidR="00000000" w:rsidRDefault="00477C4B">
      <w:pPr>
        <w:pStyle w:val="p"/>
      </w:pPr>
      <w:hyperlink w:anchor="sub10930000" w:history="1">
        <w:r>
          <w:rPr>
            <w:rStyle w:val="a5"/>
            <w:i/>
            <w:iCs/>
          </w:rPr>
          <w:t>Раздел VII. Международное частное право</w:t>
        </w:r>
      </w:hyperlink>
    </w:p>
    <w:p w:rsidR="00000000" w:rsidRDefault="00477C4B">
      <w:pPr>
        <w:pStyle w:val="p"/>
      </w:pPr>
      <w:hyperlink w:anchor="sub10930000" w:history="1">
        <w:r>
          <w:rPr>
            <w:rStyle w:val="a5"/>
            <w:i/>
            <w:iCs/>
          </w:rPr>
          <w:t>Глава 74. Общие положения</w:t>
        </w:r>
      </w:hyperlink>
    </w:p>
    <w:p w:rsidR="00000000" w:rsidRDefault="00477C4B">
      <w:pPr>
        <w:pStyle w:val="pj"/>
        <w:ind w:firstLine="680"/>
      </w:pPr>
      <w:hyperlink w:anchor="sub10930000" w:history="1">
        <w:r>
          <w:rPr>
            <w:rStyle w:val="a5"/>
            <w:i/>
            <w:iCs/>
          </w:rPr>
          <w:t>Статья 1093. Определение права, подлежащего применению к гражданско-правовым отношениям, осложненным иностранным элементом</w:t>
        </w:r>
      </w:hyperlink>
    </w:p>
    <w:p w:rsidR="00000000" w:rsidRDefault="00477C4B">
      <w:pPr>
        <w:pStyle w:val="pj"/>
        <w:ind w:firstLine="680"/>
      </w:pPr>
      <w:hyperlink w:anchor="sub10940000" w:history="1">
        <w:r>
          <w:rPr>
            <w:rStyle w:val="a5"/>
            <w:i/>
            <w:iCs/>
          </w:rPr>
          <w:t>Статья 109</w:t>
        </w:r>
        <w:r>
          <w:rPr>
            <w:rStyle w:val="a5"/>
            <w:i/>
            <w:iCs/>
          </w:rPr>
          <w:t>4. Квалификация юридических понятий</w:t>
        </w:r>
      </w:hyperlink>
    </w:p>
    <w:p w:rsidR="00000000" w:rsidRDefault="00477C4B">
      <w:pPr>
        <w:pStyle w:val="pj"/>
        <w:ind w:firstLine="680"/>
      </w:pPr>
      <w:hyperlink w:anchor="sub10950000" w:history="1">
        <w:r>
          <w:rPr>
            <w:rStyle w:val="a5"/>
            <w:i/>
            <w:iCs/>
          </w:rPr>
          <w:t>Статья 1095. Установление содержания норм иностранного права</w:t>
        </w:r>
      </w:hyperlink>
    </w:p>
    <w:p w:rsidR="00000000" w:rsidRDefault="00477C4B">
      <w:pPr>
        <w:pStyle w:val="pj"/>
        <w:ind w:firstLine="680"/>
      </w:pPr>
      <w:hyperlink w:anchor="sub10960000" w:history="1">
        <w:r>
          <w:rPr>
            <w:rStyle w:val="a5"/>
            <w:i/>
            <w:iCs/>
          </w:rPr>
          <w:t>Статья 1096. Обратная отсылка и отсылка к праву третьей страны</w:t>
        </w:r>
      </w:hyperlink>
    </w:p>
    <w:p w:rsidR="00000000" w:rsidRDefault="00477C4B">
      <w:pPr>
        <w:pStyle w:val="pj"/>
        <w:ind w:firstLine="680"/>
      </w:pPr>
      <w:hyperlink w:anchor="sub10970000" w:history="1">
        <w:r>
          <w:rPr>
            <w:rStyle w:val="a5"/>
            <w:i/>
            <w:iCs/>
          </w:rPr>
          <w:t>Статья 1097. Последствия обхода акта законодательства</w:t>
        </w:r>
      </w:hyperlink>
    </w:p>
    <w:p w:rsidR="00000000" w:rsidRDefault="00477C4B">
      <w:pPr>
        <w:pStyle w:val="pj"/>
        <w:ind w:firstLine="680"/>
      </w:pPr>
      <w:hyperlink w:anchor="sub10980000" w:history="1">
        <w:r>
          <w:rPr>
            <w:rStyle w:val="a5"/>
            <w:i/>
            <w:iCs/>
          </w:rPr>
          <w:t>Статья 1098. Взаимность</w:t>
        </w:r>
      </w:hyperlink>
    </w:p>
    <w:p w:rsidR="00000000" w:rsidRDefault="00477C4B">
      <w:pPr>
        <w:pStyle w:val="pj"/>
        <w:ind w:firstLine="680"/>
      </w:pPr>
      <w:hyperlink w:anchor="sub10990000" w:history="1">
        <w:r>
          <w:rPr>
            <w:rStyle w:val="a5"/>
            <w:i/>
            <w:iCs/>
          </w:rPr>
          <w:t>Статья 1099. Оговорка о публичном порядке</w:t>
        </w:r>
      </w:hyperlink>
    </w:p>
    <w:p w:rsidR="00000000" w:rsidRDefault="00477C4B">
      <w:pPr>
        <w:pStyle w:val="pj"/>
        <w:ind w:firstLine="680"/>
      </w:pPr>
      <w:hyperlink w:anchor="sub11000000" w:history="1">
        <w:r>
          <w:rPr>
            <w:rStyle w:val="a5"/>
            <w:i/>
            <w:iCs/>
          </w:rPr>
          <w:t xml:space="preserve">Статья 1100. Применение </w:t>
        </w:r>
        <w:r>
          <w:rPr>
            <w:rStyle w:val="a5"/>
            <w:i/>
            <w:iCs/>
          </w:rPr>
          <w:t>императивных норм</w:t>
        </w:r>
      </w:hyperlink>
    </w:p>
    <w:p w:rsidR="00000000" w:rsidRDefault="00477C4B">
      <w:pPr>
        <w:pStyle w:val="pj"/>
        <w:ind w:firstLine="680"/>
      </w:pPr>
      <w:hyperlink w:anchor="sub11010000" w:history="1">
        <w:r>
          <w:rPr>
            <w:rStyle w:val="a5"/>
            <w:i/>
            <w:iCs/>
          </w:rPr>
          <w:t>Статья 1101. Применение права страны с множественностью правовых систем</w:t>
        </w:r>
      </w:hyperlink>
    </w:p>
    <w:p w:rsidR="00000000" w:rsidRDefault="00477C4B">
      <w:pPr>
        <w:pStyle w:val="pj"/>
        <w:ind w:firstLine="680"/>
      </w:pPr>
      <w:hyperlink w:anchor="sub11020000" w:history="1">
        <w:r>
          <w:rPr>
            <w:rStyle w:val="a5"/>
            <w:i/>
            <w:iCs/>
          </w:rPr>
          <w:t>Статья 1102. Реторсии</w:t>
        </w:r>
      </w:hyperlink>
    </w:p>
    <w:p w:rsidR="00000000" w:rsidRDefault="00477C4B">
      <w:pPr>
        <w:pStyle w:val="p"/>
      </w:pPr>
      <w:hyperlink w:anchor="sub11030000" w:history="1">
        <w:r>
          <w:rPr>
            <w:rStyle w:val="a5"/>
            <w:i/>
            <w:iCs/>
          </w:rPr>
          <w:t>Глава 75. Коллизионные нормы</w:t>
        </w:r>
      </w:hyperlink>
    </w:p>
    <w:p w:rsidR="00000000" w:rsidRDefault="00477C4B">
      <w:pPr>
        <w:pStyle w:val="p"/>
      </w:pPr>
      <w:hyperlink w:anchor="sub11030000" w:history="1">
        <w:r>
          <w:rPr>
            <w:rStyle w:val="a5"/>
            <w:i/>
            <w:iCs/>
          </w:rPr>
          <w:t>§ 1. Лица</w:t>
        </w:r>
      </w:hyperlink>
    </w:p>
    <w:p w:rsidR="00000000" w:rsidRDefault="00477C4B">
      <w:pPr>
        <w:pStyle w:val="pj"/>
        <w:ind w:firstLine="680"/>
      </w:pPr>
      <w:hyperlink w:anchor="sub11030000" w:history="1">
        <w:r>
          <w:rPr>
            <w:rStyle w:val="a5"/>
            <w:i/>
            <w:iCs/>
          </w:rPr>
          <w:t>Статья 1103. Личный закон физического лица</w:t>
        </w:r>
      </w:hyperlink>
    </w:p>
    <w:p w:rsidR="00000000" w:rsidRDefault="00477C4B">
      <w:pPr>
        <w:pStyle w:val="pj"/>
        <w:ind w:firstLine="680"/>
      </w:pPr>
      <w:hyperlink w:anchor="sub11040000" w:history="1">
        <w:r>
          <w:rPr>
            <w:rStyle w:val="a5"/>
            <w:i/>
            <w:iCs/>
          </w:rPr>
          <w:t>Статья 1104. Правоспособность и дееспособность физического лица</w:t>
        </w:r>
      </w:hyperlink>
    </w:p>
    <w:p w:rsidR="00000000" w:rsidRDefault="00477C4B">
      <w:pPr>
        <w:pStyle w:val="pj"/>
        <w:ind w:firstLine="680"/>
      </w:pPr>
      <w:hyperlink w:anchor="sub11050000" w:history="1">
        <w:r>
          <w:rPr>
            <w:rStyle w:val="a5"/>
            <w:i/>
            <w:iCs/>
          </w:rPr>
          <w:t>Статья 1105. При</w:t>
        </w:r>
        <w:r>
          <w:rPr>
            <w:rStyle w:val="a5"/>
            <w:i/>
            <w:iCs/>
          </w:rPr>
          <w:t>знание физического лица безвестно отсутствующим и объявление его умершим</w:t>
        </w:r>
      </w:hyperlink>
    </w:p>
    <w:p w:rsidR="00000000" w:rsidRDefault="00477C4B">
      <w:pPr>
        <w:pStyle w:val="pj"/>
        <w:ind w:firstLine="680"/>
      </w:pPr>
      <w:hyperlink w:anchor="sub11060000" w:history="1">
        <w:r>
          <w:rPr>
            <w:rStyle w:val="a5"/>
            <w:i/>
            <w:iCs/>
          </w:rPr>
          <w:t>Статья 1106. Имя физического лица</w:t>
        </w:r>
      </w:hyperlink>
    </w:p>
    <w:p w:rsidR="00000000" w:rsidRDefault="00477C4B">
      <w:pPr>
        <w:pStyle w:val="pj"/>
        <w:ind w:firstLine="680"/>
      </w:pPr>
      <w:hyperlink w:anchor="sub11070000" w:history="1">
        <w:r>
          <w:rPr>
            <w:rStyle w:val="a5"/>
            <w:i/>
            <w:iCs/>
          </w:rPr>
          <w:t>Статья 1107. Утратила силу.</w:t>
        </w:r>
      </w:hyperlink>
    </w:p>
    <w:p w:rsidR="00000000" w:rsidRDefault="00477C4B">
      <w:pPr>
        <w:pStyle w:val="pj"/>
        <w:ind w:firstLine="680"/>
      </w:pPr>
      <w:hyperlink w:anchor="sub11080000" w:history="1">
        <w:r>
          <w:rPr>
            <w:rStyle w:val="a5"/>
            <w:i/>
            <w:iCs/>
          </w:rPr>
          <w:t>Статья 1108. Утратила силу.</w:t>
        </w:r>
      </w:hyperlink>
    </w:p>
    <w:p w:rsidR="00000000" w:rsidRDefault="00477C4B">
      <w:pPr>
        <w:pStyle w:val="pj"/>
        <w:ind w:firstLine="680"/>
      </w:pPr>
      <w:hyperlink w:anchor="sub11090000" w:history="1">
        <w:r>
          <w:rPr>
            <w:rStyle w:val="a5"/>
            <w:i/>
            <w:iCs/>
          </w:rPr>
          <w:t>Статья 1109. Опека и попечительство</w:t>
        </w:r>
      </w:hyperlink>
    </w:p>
    <w:p w:rsidR="00000000" w:rsidRDefault="00477C4B">
      <w:pPr>
        <w:pStyle w:val="pj"/>
        <w:ind w:firstLine="680"/>
      </w:pPr>
      <w:hyperlink w:anchor="sub11100000" w:history="1">
        <w:r>
          <w:rPr>
            <w:rStyle w:val="a5"/>
            <w:i/>
            <w:iCs/>
          </w:rPr>
          <w:t>Статья 1110. Правоспособность иностранных организаций, не являющихся юридическими лицами по иностранному праву</w:t>
        </w:r>
      </w:hyperlink>
    </w:p>
    <w:p w:rsidR="00000000" w:rsidRDefault="00477C4B">
      <w:pPr>
        <w:pStyle w:val="pj"/>
        <w:ind w:firstLine="680"/>
      </w:pPr>
      <w:hyperlink w:anchor="sub11110000" w:history="1">
        <w:r>
          <w:rPr>
            <w:rStyle w:val="a5"/>
            <w:i/>
            <w:iCs/>
          </w:rPr>
          <w:t>Статья 1111. Личный закон юридического лица</w:t>
        </w:r>
      </w:hyperlink>
    </w:p>
    <w:p w:rsidR="00000000" w:rsidRDefault="00477C4B">
      <w:pPr>
        <w:pStyle w:val="pj"/>
        <w:ind w:firstLine="680"/>
      </w:pPr>
      <w:hyperlink w:anchor="sub11120000" w:history="1">
        <w:r>
          <w:rPr>
            <w:rStyle w:val="a5"/>
            <w:i/>
            <w:iCs/>
          </w:rPr>
          <w:t>Статья 1112. Сфера действия личного закона юридического лица</w:t>
        </w:r>
      </w:hyperlink>
    </w:p>
    <w:p w:rsidR="00000000" w:rsidRDefault="00477C4B">
      <w:pPr>
        <w:pStyle w:val="pj"/>
        <w:ind w:firstLine="680"/>
      </w:pPr>
      <w:hyperlink w:anchor="sub11130000" w:history="1">
        <w:r>
          <w:rPr>
            <w:rStyle w:val="a5"/>
            <w:i/>
            <w:iCs/>
          </w:rPr>
          <w:t>Статья 1113. Национальный режим деятельности иностранных юридических лиц в Республике Беларусь</w:t>
        </w:r>
      </w:hyperlink>
    </w:p>
    <w:p w:rsidR="00000000" w:rsidRDefault="00477C4B">
      <w:pPr>
        <w:pStyle w:val="pj"/>
        <w:ind w:firstLine="680"/>
      </w:pPr>
      <w:hyperlink w:anchor="sub11140000" w:history="1">
        <w:r>
          <w:rPr>
            <w:rStyle w:val="a5"/>
            <w:i/>
            <w:iCs/>
          </w:rPr>
          <w:t>Статья 1114. Участие государства в гражданско-правовых отношениях с иностранным элементом</w:t>
        </w:r>
      </w:hyperlink>
    </w:p>
    <w:p w:rsidR="00000000" w:rsidRDefault="00477C4B">
      <w:pPr>
        <w:pStyle w:val="p"/>
      </w:pPr>
      <w:hyperlink w:anchor="sub11150000" w:history="1">
        <w:r>
          <w:rPr>
            <w:rStyle w:val="a5"/>
            <w:i/>
            <w:iCs/>
          </w:rPr>
          <w:t>§ 2</w:t>
        </w:r>
        <w:r>
          <w:rPr>
            <w:rStyle w:val="a5"/>
            <w:i/>
            <w:iCs/>
          </w:rPr>
          <w:t>. Право, подлежащее применению к личным неимущественным правам</w:t>
        </w:r>
      </w:hyperlink>
    </w:p>
    <w:p w:rsidR="00000000" w:rsidRDefault="00477C4B">
      <w:pPr>
        <w:pStyle w:val="pj"/>
        <w:ind w:firstLine="680"/>
      </w:pPr>
      <w:hyperlink w:anchor="sub11150000" w:history="1">
        <w:r>
          <w:rPr>
            <w:rStyle w:val="a5"/>
            <w:i/>
            <w:iCs/>
          </w:rPr>
          <w:t>Статья 1115. Защита личных неимущественных прав</w:t>
        </w:r>
      </w:hyperlink>
    </w:p>
    <w:p w:rsidR="00000000" w:rsidRDefault="00477C4B">
      <w:pPr>
        <w:pStyle w:val="p"/>
      </w:pPr>
      <w:hyperlink w:anchor="sub11160000" w:history="1">
        <w:r>
          <w:rPr>
            <w:rStyle w:val="a5"/>
            <w:i/>
            <w:iCs/>
          </w:rPr>
          <w:t>§ 3. Сделки, представительство, исковая давность</w:t>
        </w:r>
      </w:hyperlink>
    </w:p>
    <w:p w:rsidR="00000000" w:rsidRDefault="00477C4B">
      <w:pPr>
        <w:pStyle w:val="pj"/>
        <w:ind w:firstLine="680"/>
      </w:pPr>
      <w:hyperlink w:anchor="sub11160000" w:history="1">
        <w:r>
          <w:rPr>
            <w:rStyle w:val="a5"/>
            <w:i/>
            <w:iCs/>
          </w:rPr>
          <w:t>Статья 1116. Форма сделки</w:t>
        </w:r>
      </w:hyperlink>
    </w:p>
    <w:p w:rsidR="00000000" w:rsidRDefault="00477C4B">
      <w:pPr>
        <w:pStyle w:val="pj"/>
        <w:ind w:firstLine="680"/>
      </w:pPr>
      <w:hyperlink w:anchor="sub11170000" w:history="1">
        <w:r>
          <w:rPr>
            <w:rStyle w:val="a5"/>
            <w:i/>
            <w:iCs/>
          </w:rPr>
          <w:t>Статья 1117. Доверенность</w:t>
        </w:r>
      </w:hyperlink>
    </w:p>
    <w:p w:rsidR="00000000" w:rsidRDefault="00477C4B">
      <w:pPr>
        <w:pStyle w:val="pj"/>
        <w:ind w:firstLine="680"/>
      </w:pPr>
      <w:hyperlink w:anchor="sub11180000" w:history="1">
        <w:r>
          <w:rPr>
            <w:rStyle w:val="a5"/>
            <w:i/>
            <w:iCs/>
          </w:rPr>
          <w:t>Статья 1118. Исковая давность</w:t>
        </w:r>
      </w:hyperlink>
    </w:p>
    <w:p w:rsidR="00000000" w:rsidRDefault="00477C4B">
      <w:pPr>
        <w:pStyle w:val="p"/>
      </w:pPr>
      <w:hyperlink w:anchor="sub11190000" w:history="1">
        <w:r>
          <w:rPr>
            <w:rStyle w:val="a5"/>
            <w:i/>
            <w:iCs/>
          </w:rPr>
          <w:t>§ 4. Право собственности и иные вещные права</w:t>
        </w:r>
      </w:hyperlink>
    </w:p>
    <w:p w:rsidR="00000000" w:rsidRDefault="00477C4B">
      <w:pPr>
        <w:pStyle w:val="pj"/>
        <w:ind w:firstLine="680"/>
      </w:pPr>
      <w:hyperlink w:anchor="sub11190000" w:history="1">
        <w:r>
          <w:rPr>
            <w:rStyle w:val="a5"/>
            <w:i/>
            <w:iCs/>
          </w:rPr>
          <w:t>Статья 1119. Общие положения о праве, применимом к праву собственности и иным вещным правам</w:t>
        </w:r>
      </w:hyperlink>
    </w:p>
    <w:p w:rsidR="00000000" w:rsidRDefault="00477C4B">
      <w:pPr>
        <w:pStyle w:val="pj"/>
        <w:ind w:firstLine="680"/>
      </w:pPr>
      <w:hyperlink w:anchor="sub11200000" w:history="1">
        <w:r>
          <w:rPr>
            <w:rStyle w:val="a5"/>
            <w:i/>
            <w:iCs/>
          </w:rPr>
          <w:t>Статья 1120. Возникновение и прекращение права собственности и иных вещных прав</w:t>
        </w:r>
      </w:hyperlink>
    </w:p>
    <w:p w:rsidR="00000000" w:rsidRDefault="00477C4B">
      <w:pPr>
        <w:pStyle w:val="pj"/>
        <w:ind w:firstLine="680"/>
      </w:pPr>
      <w:hyperlink w:anchor="sub11210000" w:history="1">
        <w:r>
          <w:rPr>
            <w:rStyle w:val="a5"/>
            <w:i/>
            <w:iCs/>
          </w:rPr>
          <w:t>Ста</w:t>
        </w:r>
        <w:r>
          <w:rPr>
            <w:rStyle w:val="a5"/>
            <w:i/>
            <w:iCs/>
          </w:rPr>
          <w:t>тья 1121. Право собственности и иные вещные права на транспортные средства и иное имущество, подлежащие государственной регистрации</w:t>
        </w:r>
      </w:hyperlink>
    </w:p>
    <w:p w:rsidR="00000000" w:rsidRDefault="00477C4B">
      <w:pPr>
        <w:pStyle w:val="pj"/>
        <w:ind w:firstLine="680"/>
      </w:pPr>
      <w:hyperlink w:anchor="sub11220000" w:history="1">
        <w:r>
          <w:rPr>
            <w:rStyle w:val="a5"/>
            <w:i/>
            <w:iCs/>
          </w:rPr>
          <w:t>Статья 1122. Право собственности и иные вещные права на движимое имущество в пути</w:t>
        </w:r>
      </w:hyperlink>
    </w:p>
    <w:p w:rsidR="00000000" w:rsidRDefault="00477C4B">
      <w:pPr>
        <w:pStyle w:val="pj"/>
        <w:ind w:firstLine="680"/>
      </w:pPr>
      <w:hyperlink w:anchor="sub11230000" w:history="1">
        <w:r>
          <w:rPr>
            <w:rStyle w:val="a5"/>
            <w:i/>
            <w:iCs/>
          </w:rPr>
          <w:t>Статья 1123. Защита права собственности и иных вещных прав</w:t>
        </w:r>
      </w:hyperlink>
    </w:p>
    <w:p w:rsidR="00000000" w:rsidRDefault="00477C4B">
      <w:pPr>
        <w:pStyle w:val="p"/>
      </w:pPr>
      <w:hyperlink w:anchor="sub11240000" w:history="1">
        <w:r>
          <w:rPr>
            <w:rStyle w:val="a5"/>
            <w:i/>
            <w:iCs/>
          </w:rPr>
          <w:t>§ 5. Договорные обязательства</w:t>
        </w:r>
      </w:hyperlink>
    </w:p>
    <w:p w:rsidR="00000000" w:rsidRDefault="00477C4B">
      <w:pPr>
        <w:pStyle w:val="pj"/>
        <w:ind w:firstLine="680"/>
      </w:pPr>
      <w:hyperlink w:anchor="sub11240000" w:history="1">
        <w:r>
          <w:rPr>
            <w:rStyle w:val="a5"/>
            <w:i/>
            <w:iCs/>
          </w:rPr>
          <w:t>Статья 1124. Выбор права сторонами договора</w:t>
        </w:r>
      </w:hyperlink>
    </w:p>
    <w:p w:rsidR="00000000" w:rsidRDefault="00477C4B">
      <w:pPr>
        <w:pStyle w:val="pj"/>
        <w:ind w:firstLine="680"/>
      </w:pPr>
      <w:hyperlink w:anchor="sub11250000" w:history="1">
        <w:r>
          <w:rPr>
            <w:rStyle w:val="a5"/>
            <w:i/>
            <w:iCs/>
          </w:rPr>
          <w:t>Статья 1125. Право, подлежащее применению к договору</w:t>
        </w:r>
      </w:hyperlink>
    </w:p>
    <w:p w:rsidR="00000000" w:rsidRDefault="00477C4B">
      <w:pPr>
        <w:pStyle w:val="pj"/>
        <w:ind w:firstLine="680"/>
      </w:pPr>
      <w:hyperlink w:anchor="sub11260000" w:history="1">
        <w:r>
          <w:rPr>
            <w:rStyle w:val="a5"/>
            <w:i/>
            <w:iCs/>
          </w:rPr>
          <w:t>Статья 1126. Право, подлежащее применению к договорам, имеющим своим предметом права на объекты интеллектуальной собственности</w:t>
        </w:r>
      </w:hyperlink>
    </w:p>
    <w:p w:rsidR="00000000" w:rsidRDefault="00477C4B">
      <w:pPr>
        <w:pStyle w:val="pj"/>
        <w:ind w:firstLine="680"/>
      </w:pPr>
      <w:hyperlink w:anchor="sub11270000" w:history="1">
        <w:r>
          <w:rPr>
            <w:rStyle w:val="a5"/>
            <w:i/>
            <w:iCs/>
          </w:rPr>
          <w:t>Ста</w:t>
        </w:r>
        <w:r>
          <w:rPr>
            <w:rStyle w:val="a5"/>
            <w:i/>
            <w:iCs/>
          </w:rPr>
          <w:t>тья 1127. Право, подлежащее применению к договорам в отношении недвижимого имущества</w:t>
        </w:r>
      </w:hyperlink>
    </w:p>
    <w:p w:rsidR="00000000" w:rsidRDefault="00477C4B">
      <w:pPr>
        <w:pStyle w:val="pj"/>
        <w:ind w:firstLine="680"/>
      </w:pPr>
      <w:hyperlink w:anchor="sub112710000" w:history="1">
        <w:r>
          <w:rPr>
            <w:rStyle w:val="a5"/>
            <w:i/>
            <w:iCs/>
          </w:rPr>
          <w:t>Статья 11271. Право, подлежащее применению к договору о создании юридического лица с иностранным участием и к договору, связанному с осу</w:t>
        </w:r>
        <w:r>
          <w:rPr>
            <w:rStyle w:val="a5"/>
            <w:i/>
            <w:iCs/>
          </w:rPr>
          <w:t>ществлением прав участника юридического лица</w:t>
        </w:r>
      </w:hyperlink>
    </w:p>
    <w:p w:rsidR="00000000" w:rsidRDefault="00477C4B">
      <w:pPr>
        <w:pStyle w:val="pj"/>
        <w:ind w:firstLine="680"/>
      </w:pPr>
      <w:hyperlink w:anchor="sub112720000" w:history="1">
        <w:r>
          <w:rPr>
            <w:rStyle w:val="a5"/>
            <w:i/>
            <w:iCs/>
          </w:rPr>
          <w:t>Статья 11272. Сфера действия применимого права</w:t>
        </w:r>
      </w:hyperlink>
    </w:p>
    <w:p w:rsidR="00000000" w:rsidRDefault="00477C4B">
      <w:pPr>
        <w:pStyle w:val="p"/>
      </w:pPr>
      <w:hyperlink w:anchor="sub11280000" w:history="1">
        <w:r>
          <w:rPr>
            <w:rStyle w:val="a5"/>
            <w:i/>
            <w:iCs/>
          </w:rPr>
          <w:t>§ 6. Внедоговорные обязательства</w:t>
        </w:r>
      </w:hyperlink>
    </w:p>
    <w:p w:rsidR="00000000" w:rsidRDefault="00477C4B">
      <w:pPr>
        <w:pStyle w:val="pj"/>
        <w:ind w:firstLine="680"/>
      </w:pPr>
      <w:hyperlink w:anchor="sub11280000" w:history="1">
        <w:r>
          <w:rPr>
            <w:rStyle w:val="a5"/>
            <w:i/>
            <w:iCs/>
          </w:rPr>
          <w:t>Статья 1128. Обязательства из односторонних действий</w:t>
        </w:r>
      </w:hyperlink>
    </w:p>
    <w:p w:rsidR="00000000" w:rsidRDefault="00477C4B">
      <w:pPr>
        <w:pStyle w:val="pj"/>
        <w:ind w:firstLine="680"/>
      </w:pPr>
      <w:hyperlink w:anchor="sub11290000" w:history="1">
        <w:r>
          <w:rPr>
            <w:rStyle w:val="a5"/>
            <w:i/>
            <w:iCs/>
          </w:rPr>
          <w:t>Статья 1129. Обязательства вследствие причинения вреда</w:t>
        </w:r>
      </w:hyperlink>
    </w:p>
    <w:p w:rsidR="00000000" w:rsidRDefault="00477C4B">
      <w:pPr>
        <w:pStyle w:val="pj"/>
        <w:ind w:firstLine="680"/>
      </w:pPr>
      <w:hyperlink w:anchor="sub11300000" w:history="1">
        <w:r>
          <w:rPr>
            <w:rStyle w:val="a5"/>
            <w:i/>
            <w:iCs/>
          </w:rPr>
          <w:t>Статья 1130. Ответственность за ущерб, причиненный потребителю</w:t>
        </w:r>
      </w:hyperlink>
    </w:p>
    <w:p w:rsidR="00000000" w:rsidRDefault="00477C4B">
      <w:pPr>
        <w:pStyle w:val="pj"/>
        <w:ind w:firstLine="680"/>
      </w:pPr>
      <w:hyperlink w:anchor="sub11310000" w:history="1">
        <w:r>
          <w:rPr>
            <w:rStyle w:val="a5"/>
            <w:i/>
            <w:iCs/>
          </w:rPr>
          <w:t>Статья 1131. Неосновательное обогащение</w:t>
        </w:r>
      </w:hyperlink>
    </w:p>
    <w:p w:rsidR="00000000" w:rsidRDefault="00477C4B">
      <w:pPr>
        <w:pStyle w:val="p"/>
      </w:pPr>
      <w:hyperlink w:anchor="sub11320000" w:history="1">
        <w:r>
          <w:rPr>
            <w:rStyle w:val="a5"/>
            <w:i/>
            <w:iCs/>
          </w:rPr>
          <w:t>§ 7. Интеллектуальная собственность</w:t>
        </w:r>
      </w:hyperlink>
    </w:p>
    <w:p w:rsidR="00000000" w:rsidRDefault="00477C4B">
      <w:pPr>
        <w:pStyle w:val="pj"/>
        <w:ind w:firstLine="680"/>
      </w:pPr>
      <w:hyperlink w:anchor="sub11320000" w:history="1">
        <w:r>
          <w:rPr>
            <w:rStyle w:val="a5"/>
            <w:i/>
            <w:iCs/>
          </w:rPr>
          <w:t>Статья 1132. Право, подлежащее применению к правам на объекты интеллектуальной собственности</w:t>
        </w:r>
      </w:hyperlink>
    </w:p>
    <w:p w:rsidR="00000000" w:rsidRDefault="00477C4B">
      <w:pPr>
        <w:pStyle w:val="p"/>
      </w:pPr>
      <w:hyperlink w:anchor="sub11330000" w:history="1">
        <w:r>
          <w:rPr>
            <w:rStyle w:val="a5"/>
            <w:i/>
            <w:iCs/>
          </w:rPr>
          <w:t>§ 8. Наследственное право</w:t>
        </w:r>
      </w:hyperlink>
    </w:p>
    <w:p w:rsidR="00000000" w:rsidRDefault="00477C4B">
      <w:pPr>
        <w:pStyle w:val="pj"/>
        <w:ind w:firstLine="680"/>
      </w:pPr>
      <w:hyperlink w:anchor="sub11330000" w:history="1">
        <w:r>
          <w:rPr>
            <w:rStyle w:val="a5"/>
            <w:i/>
            <w:iCs/>
          </w:rPr>
          <w:t>Статья 1133. Отношения по наследованию</w:t>
        </w:r>
      </w:hyperlink>
    </w:p>
    <w:p w:rsidR="00000000" w:rsidRDefault="00477C4B">
      <w:pPr>
        <w:pStyle w:val="pj"/>
        <w:ind w:firstLine="680"/>
      </w:pPr>
      <w:hyperlink w:anchor="sub11340000" w:history="1">
        <w:r>
          <w:rPr>
            <w:rStyle w:val="a5"/>
            <w:i/>
            <w:iCs/>
          </w:rPr>
          <w:t>Статья 1134. Наследование недвижимого имущества и имущества, подлежащего регистрации</w:t>
        </w:r>
      </w:hyperlink>
    </w:p>
    <w:p w:rsidR="00000000" w:rsidRDefault="00477C4B">
      <w:pPr>
        <w:pStyle w:val="pj"/>
        <w:ind w:firstLine="680"/>
      </w:pPr>
      <w:hyperlink w:anchor="sub11350000" w:history="1">
        <w:r>
          <w:rPr>
            <w:rStyle w:val="a5"/>
            <w:i/>
            <w:iCs/>
          </w:rPr>
          <w:t>Статья 1135. Способность лиц к составлению и отмене завещания, форма завещания и акта его отмены</w:t>
        </w:r>
      </w:hyperlink>
    </w:p>
    <w:p w:rsidR="00000000" w:rsidRDefault="00477C4B">
      <w:pPr>
        <w:pStyle w:val="p"/>
      </w:pPr>
      <w:hyperlink w:anchor="sub11360000" w:history="1">
        <w:r>
          <w:rPr>
            <w:rStyle w:val="a5"/>
            <w:i/>
            <w:iCs/>
          </w:rPr>
          <w:t>Раздел VIII. Заключительные положения</w:t>
        </w:r>
      </w:hyperlink>
    </w:p>
    <w:p w:rsidR="00000000" w:rsidRDefault="00477C4B">
      <w:pPr>
        <w:pStyle w:val="pj"/>
        <w:ind w:firstLine="680"/>
      </w:pPr>
      <w:hyperlink w:anchor="sub11360000" w:history="1">
        <w:r>
          <w:rPr>
            <w:rStyle w:val="a5"/>
            <w:i/>
            <w:iCs/>
          </w:rPr>
          <w:t>Статья 1136. Настоя</w:t>
        </w:r>
        <w:r>
          <w:rPr>
            <w:rStyle w:val="a5"/>
            <w:i/>
            <w:iCs/>
          </w:rPr>
          <w:t>щий Кодекс вступает в силу с 1 июля 1999 года, за исключением положений, для которых в настоящем разделе Кодекса установлены иные сроки вступления их в силу. По мере вступления в силу норм настоящего Кодекса считаются утратившими силу соответствующие нормы</w:t>
        </w:r>
        <w:r>
          <w:rPr>
            <w:rStyle w:val="a5"/>
            <w:i/>
            <w:iCs/>
          </w:rPr>
          <w:t xml:space="preserve"> Гражданского кодекса Республики Беларусь, утвержденного Законом Республики Беларусь от 11 июня 1964 года (с соответствующими изменениями и дополнениями).</w:t>
        </w:r>
      </w:hyperlink>
    </w:p>
    <w:p w:rsidR="00000000" w:rsidRDefault="00477C4B">
      <w:pPr>
        <w:pStyle w:val="pj"/>
        <w:ind w:firstLine="680"/>
      </w:pPr>
      <w:hyperlink w:anchor="sub11370000" w:history="1">
        <w:r>
          <w:rPr>
            <w:rStyle w:val="a5"/>
            <w:i/>
            <w:iCs/>
          </w:rPr>
          <w:t>Статья 1137. Впредь до приведения законодательства Республики Белар</w:t>
        </w:r>
        <w:r>
          <w:rPr>
            <w:rStyle w:val="a5"/>
            <w:i/>
            <w:iCs/>
          </w:rPr>
          <w:t>усь в соответствие с настоящим Кодексом законы и постановления Правительства применяются в той части, в которой они не противоречат Кодексу.</w:t>
        </w:r>
      </w:hyperlink>
    </w:p>
    <w:p w:rsidR="00000000" w:rsidRDefault="00477C4B">
      <w:pPr>
        <w:pStyle w:val="pj"/>
        <w:ind w:firstLine="680"/>
      </w:pPr>
      <w:hyperlink w:anchor="sub11380000" w:history="1">
        <w:r>
          <w:rPr>
            <w:rStyle w:val="a5"/>
            <w:i/>
            <w:iCs/>
          </w:rPr>
          <w:t>Статья 1138. Настоящий Кодекс применяется к отношениям, возникшим после 1 июля 19</w:t>
        </w:r>
        <w:r>
          <w:rPr>
            <w:rStyle w:val="a5"/>
            <w:i/>
            <w:iCs/>
          </w:rPr>
          <w:t>99 года.</w:t>
        </w:r>
      </w:hyperlink>
    </w:p>
    <w:p w:rsidR="00000000" w:rsidRDefault="00477C4B">
      <w:pPr>
        <w:pStyle w:val="pj"/>
        <w:ind w:firstLine="680"/>
      </w:pPr>
      <w:hyperlink w:anchor="sub11390000" w:history="1">
        <w:r>
          <w:rPr>
            <w:rStyle w:val="a5"/>
            <w:i/>
            <w:iCs/>
          </w:rPr>
          <w:t>Статья 1139. По гражданским правоотношениям, возникшим до 1 июля 1999 года, но не урегулированным действовавшим в тот момент законодательством, применяются правила настоящего Кодекса.</w:t>
        </w:r>
      </w:hyperlink>
    </w:p>
    <w:p w:rsidR="00000000" w:rsidRDefault="00477C4B">
      <w:pPr>
        <w:pStyle w:val="pj"/>
        <w:ind w:firstLine="680"/>
      </w:pPr>
      <w:hyperlink w:anchor="sub11400000" w:history="1">
        <w:r>
          <w:rPr>
            <w:rStyle w:val="a5"/>
            <w:i/>
            <w:iCs/>
          </w:rPr>
          <w:t>Статья 1140. Исключена.</w:t>
        </w:r>
      </w:hyperlink>
    </w:p>
    <w:p w:rsidR="00000000" w:rsidRDefault="00477C4B">
      <w:pPr>
        <w:pStyle w:val="pj"/>
        <w:ind w:firstLine="680"/>
      </w:pPr>
      <w:hyperlink w:anchor="sub11410000" w:history="1">
        <w:r>
          <w:rPr>
            <w:rStyle w:val="a5"/>
            <w:i/>
            <w:iCs/>
          </w:rPr>
          <w:t>Статья 1141. Глава 4 («Юридические лица») настоящего Кодекса вступает в силу со дня официального опубликования Кодекса. С этого дня коммерческие организации могут создаваться исключительно в те</w:t>
        </w:r>
        <w:r>
          <w:rPr>
            <w:rStyle w:val="a5"/>
            <w:i/>
            <w:iCs/>
          </w:rPr>
          <w:t>х формах, которые предусмотрены указанной главой.</w:t>
        </w:r>
      </w:hyperlink>
    </w:p>
    <w:p w:rsidR="00000000" w:rsidRDefault="00477C4B">
      <w:pPr>
        <w:pStyle w:val="pj"/>
        <w:ind w:firstLine="680"/>
      </w:pPr>
      <w:hyperlink w:anchor="sub11420000" w:history="1">
        <w:r>
          <w:rPr>
            <w:rStyle w:val="a5"/>
            <w:i/>
            <w:iCs/>
          </w:rPr>
          <w:t>Статья 1142. Нормы настоящего Кодекса об основаниях и последствиях недействительности сделок (статьи 163, 166-181) применяются к сделкам, требования о признании недействите</w:t>
        </w:r>
        <w:r>
          <w:rPr>
            <w:rStyle w:val="a5"/>
            <w:i/>
            <w:iCs/>
          </w:rPr>
          <w:t>льными и последствиях недействительности которых рассматриваются судом после 1 июля 1999 года независимо от времени совершения соответствующих сделок.</w:t>
        </w:r>
      </w:hyperlink>
    </w:p>
    <w:p w:rsidR="00000000" w:rsidRDefault="00477C4B">
      <w:pPr>
        <w:pStyle w:val="pj"/>
        <w:ind w:firstLine="680"/>
      </w:pPr>
      <w:hyperlink w:anchor="sub11430000" w:history="1">
        <w:r>
          <w:rPr>
            <w:rStyle w:val="a5"/>
            <w:i/>
            <w:iCs/>
          </w:rPr>
          <w:t>Статья 1143. Установленные настоящим Кодексом сроки исковой давности пр</w:t>
        </w:r>
        <w:r>
          <w:rPr>
            <w:rStyle w:val="a5"/>
            <w:i/>
            <w:iCs/>
          </w:rPr>
          <w:t>именяются к тем искам, сроки предъявления которых, предусмотренные ранее действовавшим законодательством, не истекли до 1 июля 1999 года.</w:t>
        </w:r>
      </w:hyperlink>
    </w:p>
    <w:p w:rsidR="00000000" w:rsidRDefault="00477C4B">
      <w:pPr>
        <w:pStyle w:val="pj"/>
        <w:ind w:firstLine="680"/>
      </w:pPr>
      <w:hyperlink w:anchor="sub11440000" w:history="1">
        <w:r>
          <w:rPr>
            <w:rStyle w:val="a5"/>
            <w:i/>
            <w:iCs/>
          </w:rPr>
          <w:t>Статья 1144. Действие статьи 235 настоящего Кодекса (приобретательная давность) расп</w:t>
        </w:r>
        <w:r>
          <w:rPr>
            <w:rStyle w:val="a5"/>
            <w:i/>
            <w:iCs/>
          </w:rPr>
          <w:t>ространяется и на случаи, когда владение имуществом началось до 1 июля 1999 года и продолжается в момент вступления в силу Кодекса.</w:t>
        </w:r>
      </w:hyperlink>
    </w:p>
    <w:p w:rsidR="00000000" w:rsidRDefault="00477C4B">
      <w:pPr>
        <w:pStyle w:val="pj"/>
        <w:ind w:firstLine="680"/>
      </w:pPr>
      <w:hyperlink w:anchor="sub11450000" w:history="1">
        <w:r>
          <w:rPr>
            <w:rStyle w:val="a5"/>
            <w:i/>
            <w:iCs/>
          </w:rPr>
          <w:t>Статья 1145. Порядок заключения договоров, установленный главой 28 настоящего Кодекса, при</w:t>
        </w:r>
        <w:r>
          <w:rPr>
            <w:rStyle w:val="a5"/>
            <w:i/>
            <w:iCs/>
          </w:rPr>
          <w:t>меняется к договорам, предложения заключить которые направлены после 1 июля 1999 года.</w:t>
        </w:r>
      </w:hyperlink>
    </w:p>
    <w:p w:rsidR="00000000" w:rsidRDefault="00477C4B">
      <w:pPr>
        <w:pStyle w:val="pj"/>
        <w:ind w:firstLine="680"/>
      </w:pPr>
      <w:hyperlink w:anchor="sub11460000" w:history="1">
        <w:r>
          <w:rPr>
            <w:rStyle w:val="a5"/>
            <w:i/>
            <w:iCs/>
          </w:rPr>
          <w:t>Статья 1146. К договорам, предложения заключить которые направлены до 1 июля 1999 года, но которые заключены после 1 июля 1999 года, пр</w:t>
        </w:r>
        <w:r>
          <w:rPr>
            <w:rStyle w:val="a5"/>
            <w:i/>
            <w:iCs/>
          </w:rPr>
          <w:t>именяются нормы настоящего Кодекса о форме договоров отдельных видов, а также об их государственной регистрации.</w:t>
        </w:r>
      </w:hyperlink>
    </w:p>
    <w:p w:rsidR="00000000" w:rsidRDefault="00477C4B">
      <w:pPr>
        <w:pStyle w:val="pj"/>
        <w:ind w:firstLine="680"/>
      </w:pPr>
      <w:hyperlink w:anchor="sub11470000" w:history="1">
        <w:r>
          <w:rPr>
            <w:rStyle w:val="a5"/>
            <w:i/>
            <w:iCs/>
          </w:rPr>
          <w:t>Статья 1147. Впредь до вступления в силу акта законодательства о регистрации прав на недвижимое имущество и с</w:t>
        </w:r>
        <w:r>
          <w:rPr>
            <w:rStyle w:val="a5"/>
            <w:i/>
            <w:iCs/>
          </w:rPr>
          <w:t>делок с ним для договоров, предусмотренных статьями 522, 531 и пунктом 3 статьи 545 настоящего Кодекса, сохраняют силу правила об обязательном нотариальном удостоверении таких договоров, установленные законодательством, действовавшим до вступления в силу К</w:t>
        </w:r>
        <w:r>
          <w:rPr>
            <w:rStyle w:val="a5"/>
            <w:i/>
            <w:iCs/>
          </w:rPr>
          <w:t>одекса.</w:t>
        </w:r>
      </w:hyperlink>
    </w:p>
    <w:p w:rsidR="00000000" w:rsidRDefault="00477C4B">
      <w:pPr>
        <w:pStyle w:val="pj"/>
        <w:ind w:firstLine="680"/>
      </w:pPr>
      <w:hyperlink w:anchor="sub11480000" w:history="1">
        <w:r>
          <w:rPr>
            <w:rStyle w:val="a5"/>
            <w:i/>
            <w:iCs/>
          </w:rPr>
          <w:t>Статья 1148. Обязательные для сторон договора нормы настоящего Кодекса об основаниях, о порядке и последствиях расторжения договоров отдельных видов применяются также к договорам, которые продолжают действовать пос</w:t>
        </w:r>
        <w:r>
          <w:rPr>
            <w:rStyle w:val="a5"/>
            <w:i/>
            <w:iCs/>
          </w:rPr>
          <w:t>ле вступления в силу Кодекса независимо от даты их заключения.</w:t>
        </w:r>
      </w:hyperlink>
    </w:p>
    <w:p w:rsidR="00000000" w:rsidRDefault="00477C4B">
      <w:pPr>
        <w:pStyle w:val="pj"/>
        <w:ind w:firstLine="680"/>
      </w:pPr>
      <w:hyperlink w:anchor="sub11490000" w:history="1">
        <w:r>
          <w:rPr>
            <w:rStyle w:val="a5"/>
            <w:i/>
            <w:iCs/>
          </w:rPr>
          <w:t>Статья 1149. Действие статей 938 и 939 настоящего Кодекса распространяется также на случаи, когда причинение вреда потерпевшему имело место до 1 июля 1999 года, но не ранее 1 июля 1996 года и причиненный вред остался невозмещенным.</w:t>
        </w:r>
      </w:hyperlink>
    </w:p>
    <w:p w:rsidR="00000000" w:rsidRDefault="00477C4B">
      <w:pPr>
        <w:pStyle w:val="pj"/>
        <w:ind w:firstLine="680"/>
      </w:pPr>
      <w:hyperlink w:anchor="sub11500000" w:history="1">
        <w:r>
          <w:rPr>
            <w:rStyle w:val="a5"/>
            <w:i/>
            <w:iCs/>
          </w:rPr>
          <w:t>Статья 1150. Нормы настоящего Кодекса в части, касающейся сделок с земельными участками, применяются в той мере, в какой их оборот допускается законодательством об охране и использовании земель.</w:t>
        </w:r>
      </w:hyperlink>
    </w:p>
    <w:p w:rsidR="00000000" w:rsidRDefault="00477C4B">
      <w:pPr>
        <w:pStyle w:val="pj"/>
        <w:ind w:firstLine="680"/>
      </w:pPr>
      <w:hyperlink w:anchor="sub11510000" w:history="1">
        <w:r>
          <w:rPr>
            <w:rStyle w:val="a5"/>
            <w:i/>
            <w:iCs/>
          </w:rPr>
          <w:t>Статья 1151. Уста</w:t>
        </w:r>
        <w:r>
          <w:rPr>
            <w:rStyle w:val="a5"/>
            <w:i/>
            <w:iCs/>
          </w:rPr>
          <w:t>новить, что на произведения, которые ранее действовавшим законодательством не признавались объектами авторского права, действие главы 60 настоящего Кодекса распространяется, если произведение выпущено в свет после 1 июля 1999 года.</w:t>
        </w:r>
      </w:hyperlink>
    </w:p>
    <w:p w:rsidR="00000000" w:rsidRDefault="00477C4B">
      <w:pPr>
        <w:pStyle w:val="pj"/>
        <w:ind w:firstLine="680"/>
      </w:pPr>
      <w:hyperlink w:anchor="sub11520000" w:history="1">
        <w:r>
          <w:rPr>
            <w:rStyle w:val="a5"/>
            <w:i/>
            <w:iCs/>
          </w:rPr>
          <w:t>Статья 1152. Нормы настоящего Кодекса применяются также к наследствам, открывшимся до вступления в силу указанного Кодекса, но не принятым никем из наследников и не перешедшим по праву наследования в собственность государства до 1 июля 1999 года.</w:t>
        </w:r>
      </w:hyperlink>
    </w:p>
    <w:p w:rsidR="00000000" w:rsidRDefault="00477C4B">
      <w:pPr>
        <w:pStyle w:val="pj"/>
        <w:ind w:firstLine="680"/>
      </w:pPr>
      <w:hyperlink w:anchor="sub11530000" w:history="1">
        <w:r>
          <w:rPr>
            <w:rStyle w:val="a5"/>
            <w:i/>
            <w:iCs/>
          </w:rPr>
          <w:t>Статья 1153. Совету Министров Республики Беларусь в срок до 1 июля 1999 года принять меры по приведению законодательства в соответствие с настоящим Кодексом.</w:t>
        </w:r>
      </w:hyperlink>
    </w:p>
    <w:p w:rsidR="00000000" w:rsidRDefault="00477C4B">
      <w:pPr>
        <w:pStyle w:val="pj"/>
      </w:pPr>
      <w:bookmarkStart w:id="2" w:name="ContentEnd"/>
      <w:bookmarkEnd w:id="2"/>
      <w:r>
        <w:t> </w:t>
      </w:r>
    </w:p>
    <w:p w:rsidR="00000000" w:rsidRDefault="00477C4B">
      <w:pPr>
        <w:pStyle w:val="pc"/>
      </w:pPr>
      <w:bookmarkStart w:id="3" w:name="SUB10000"/>
      <w:bookmarkEnd w:id="3"/>
      <w:r>
        <w:rPr>
          <w:rStyle w:val="s1"/>
        </w:rPr>
        <w:t>Раздел I</w:t>
      </w:r>
      <w:r>
        <w:t xml:space="preserve">. </w:t>
      </w:r>
      <w:r>
        <w:rPr>
          <w:rStyle w:val="s1"/>
        </w:rPr>
        <w:t>Общие положения</w:t>
      </w:r>
    </w:p>
    <w:p w:rsidR="00000000" w:rsidRDefault="00477C4B">
      <w:pPr>
        <w:pStyle w:val="pc"/>
      </w:pPr>
      <w:r>
        <w:rPr>
          <w:rStyle w:val="s1"/>
        </w:rPr>
        <w:t> </w:t>
      </w:r>
    </w:p>
    <w:p w:rsidR="00000000" w:rsidRDefault="00477C4B">
      <w:pPr>
        <w:pStyle w:val="pc"/>
      </w:pPr>
      <w:r>
        <w:rPr>
          <w:rStyle w:val="s1"/>
        </w:rPr>
        <w:t>Подраздел 1</w:t>
      </w:r>
      <w:r>
        <w:t xml:space="preserve">. </w:t>
      </w:r>
      <w:r>
        <w:rPr>
          <w:rStyle w:val="s1"/>
        </w:rPr>
        <w:t>Основные положения</w:t>
      </w:r>
    </w:p>
    <w:p w:rsidR="00000000" w:rsidRDefault="00477C4B">
      <w:pPr>
        <w:pStyle w:val="pc"/>
      </w:pPr>
      <w:r>
        <w:rPr>
          <w:rStyle w:val="s1"/>
        </w:rPr>
        <w:t> </w:t>
      </w:r>
    </w:p>
    <w:p w:rsidR="00000000" w:rsidRDefault="00477C4B">
      <w:pPr>
        <w:pStyle w:val="pc"/>
      </w:pPr>
      <w:r>
        <w:rPr>
          <w:rStyle w:val="s1"/>
        </w:rPr>
        <w:t>Глава 1. Гражданское законодательство</w:t>
      </w:r>
    </w:p>
    <w:p w:rsidR="00000000" w:rsidRDefault="00477C4B">
      <w:pPr>
        <w:pStyle w:val="pj"/>
      </w:pPr>
      <w:r>
        <w:rPr>
          <w:rStyle w:val="s0"/>
        </w:rPr>
        <w:t> </w:t>
      </w:r>
    </w:p>
    <w:p w:rsidR="00000000" w:rsidRDefault="00477C4B">
      <w:pPr>
        <w:pStyle w:val="pj"/>
        <w:ind w:left="1200" w:hanging="800"/>
      </w:pPr>
      <w:r>
        <w:rPr>
          <w:rStyle w:val="s1"/>
        </w:rPr>
        <w:t xml:space="preserve">Статья 1. </w:t>
      </w:r>
      <w:r>
        <w:rPr>
          <w:rStyle w:val="s0"/>
        </w:rPr>
        <w:t>Отношения, регулируемые гражданским законодательством</w:t>
      </w:r>
    </w:p>
    <w:p w:rsidR="00000000" w:rsidRDefault="00477C4B">
      <w:pPr>
        <w:pStyle w:val="pj"/>
      </w:pPr>
      <w:r>
        <w:rPr>
          <w:rStyle w:val="s0"/>
        </w:rPr>
        <w:t xml:space="preserve">1. </w:t>
      </w:r>
      <w:r>
        <w:rPr>
          <w:rStyle w:val="s40"/>
        </w:rPr>
        <w:t>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w:t>
      </w:r>
      <w:r>
        <w:rPr>
          <w:rStyle w:val="s40"/>
        </w:rPr>
        <w:t xml:space="preserve">бственности и других вещных прав, прав на объекты интеллектуальной собственности, регулирует отношения между лицами, осуществляющими предпринимательскую деятельность, или с их участием, отношения, связанные с участием в юридических лицах или с управлением </w:t>
      </w:r>
      <w:r>
        <w:rPr>
          <w:rStyle w:val="s40"/>
        </w:rPr>
        <w:t>ими, договорные и иные обязательства, а также другие имущественные и связанные с ними личные неимущественные отношения.</w:t>
      </w:r>
    </w:p>
    <w:p w:rsidR="00000000" w:rsidRDefault="00477C4B">
      <w:pPr>
        <w:pStyle w:val="pj"/>
      </w:pPr>
      <w:r>
        <w:rPr>
          <w:rStyle w:val="s40"/>
        </w:rPr>
        <w:t>Предпринимательская деятельность - это самостоятельная деятельность юридических и физических лиц, за исключением деятельности, указанной</w:t>
      </w:r>
      <w:r>
        <w:rPr>
          <w:rStyle w:val="s40"/>
        </w:rPr>
        <w:t xml:space="preserve"> в части третьей настоящего пункта, осуществляемая ими в гражданском обороте от своего имени, на свой риск и под свою имущественную ответственность и направленная на систематическое получение прибыли от пользования имуществом, продажи вещей, произведенных,</w:t>
      </w:r>
      <w:r>
        <w:rPr>
          <w:rStyle w:val="s40"/>
        </w:rPr>
        <w:t xml:space="preserve"> переработанных или приобретенных указанными лицами для продажи, а также от выполнения работ или оказания услуг, если эти работы или услуги предназначаются для реализации другим лицам и не используются для собственного потребления.</w:t>
      </w:r>
    </w:p>
    <w:p w:rsidR="00000000" w:rsidRDefault="00477C4B">
      <w:pPr>
        <w:pStyle w:val="pj"/>
      </w:pPr>
      <w:r>
        <w:rPr>
          <w:rStyle w:val="s40"/>
        </w:rPr>
        <w:t>К предпринимательской де</w:t>
      </w:r>
      <w:r>
        <w:rPr>
          <w:rStyle w:val="s40"/>
        </w:rPr>
        <w:t>ятельности не относятся:</w:t>
      </w:r>
    </w:p>
    <w:p w:rsidR="00000000" w:rsidRDefault="00477C4B">
      <w:pPr>
        <w:pStyle w:val="pj"/>
      </w:pPr>
      <w:r>
        <w:rPr>
          <w:rStyle w:val="s40"/>
        </w:rPr>
        <w:t>адвокатская деятельность;</w:t>
      </w:r>
    </w:p>
    <w:p w:rsidR="00000000" w:rsidRDefault="00477C4B">
      <w:pPr>
        <w:pStyle w:val="pj"/>
      </w:pPr>
      <w:r>
        <w:rPr>
          <w:rStyle w:val="s40"/>
        </w:rPr>
        <w:t>нотариальная деятельность;</w:t>
      </w:r>
    </w:p>
    <w:p w:rsidR="00000000" w:rsidRDefault="00477C4B">
      <w:pPr>
        <w:pStyle w:val="pj"/>
      </w:pPr>
      <w:r>
        <w:rPr>
          <w:rStyle w:val="s40"/>
        </w:rPr>
        <w:t>деятельность третейских судей;</w:t>
      </w:r>
    </w:p>
    <w:p w:rsidR="00000000" w:rsidRDefault="00477C4B">
      <w:pPr>
        <w:pStyle w:val="pj"/>
      </w:pPr>
      <w:r>
        <w:rPr>
          <w:rStyle w:val="s40"/>
        </w:rPr>
        <w:t>деятельность медиаторов;</w:t>
      </w:r>
    </w:p>
    <w:p w:rsidR="00000000" w:rsidRDefault="00477C4B">
      <w:pPr>
        <w:pStyle w:val="pj"/>
      </w:pPr>
      <w:r>
        <w:rPr>
          <w:rStyle w:val="s40"/>
        </w:rPr>
        <w:t>деятельность, осуществляемая в рамках временных научных коллективов;</w:t>
      </w:r>
    </w:p>
    <w:p w:rsidR="00000000" w:rsidRDefault="00477C4B">
      <w:pPr>
        <w:pStyle w:val="pj"/>
      </w:pPr>
      <w:r>
        <w:rPr>
          <w:rStyle w:val="s40"/>
        </w:rPr>
        <w:t>деятельность, осуществляемая в рамках временных колле</w:t>
      </w:r>
      <w:r>
        <w:rPr>
          <w:rStyle w:val="s40"/>
        </w:rPr>
        <w:t>ктивов культурных мероприятий;</w:t>
      </w:r>
    </w:p>
    <w:p w:rsidR="00000000" w:rsidRDefault="00477C4B">
      <w:pPr>
        <w:pStyle w:val="pj"/>
      </w:pPr>
      <w:r>
        <w:rPr>
          <w:rStyle w:val="s40"/>
        </w:rPr>
        <w:t>деятельность физических лиц по использованию собственных ценных бумаг, банковских счетов, счетов по учету вкладов (депозитов), а также по иным сделкам с банками, небанковскими кредитно-финансовыми организациями в целях сохран</w:t>
      </w:r>
      <w:r>
        <w:rPr>
          <w:rStyle w:val="s40"/>
        </w:rPr>
        <w:t>ения денежных средств и (или) получения дохода;</w:t>
      </w:r>
    </w:p>
    <w:p w:rsidR="00000000" w:rsidRDefault="00477C4B">
      <w:pPr>
        <w:pStyle w:val="pj"/>
      </w:pPr>
      <w:r>
        <w:rPr>
          <w:rStyle w:val="s40"/>
        </w:rPr>
        <w:t>деятельность граждан Республики Беларусь, в том числе осуществляющих ведение личных подсобных хозяйств, по производству, переработке и реализации сельскохозяйственной продукции, произведенной ими на находящих</w:t>
      </w:r>
      <w:r>
        <w:rPr>
          <w:rStyle w:val="s40"/>
        </w:rPr>
        <w:t>ся на территории Республики Беларусь земельных участках, предоставленных таким гражданам и (или) лицам, состоящим с ними в отношениях близкого родства или свойства, опекуна, попечителя и подопечного, для строительства и (или) обслуживания одноквартирного ж</w:t>
      </w:r>
      <w:r>
        <w:rPr>
          <w:rStyle w:val="s40"/>
        </w:rPr>
        <w:t>илого дома, зарегистрированных организацией по государственной регистрации недвижимого имущества, прав на него и сделок с ним квартир в блокированном жилом доме, ведения личного подсобного хозяйства, сенокошения, выпаса сельскохозяйственных животных, колле</w:t>
      </w:r>
      <w:r>
        <w:rPr>
          <w:rStyle w:val="s40"/>
        </w:rPr>
        <w:t>ктивного садоводства, дачного строительства, огородничества, в виде служебного земельного надела;</w:t>
      </w:r>
    </w:p>
    <w:p w:rsidR="00000000" w:rsidRDefault="00477C4B">
      <w:pPr>
        <w:pStyle w:val="pj"/>
      </w:pPr>
      <w:r>
        <w:rPr>
          <w:rStyle w:val="s40"/>
        </w:rPr>
        <w:t>реализация гражданами Республики Беларусь на торговых местах и (или) в иных установленных местными исполнительными и распорядительными органами местах лекарст</w:t>
      </w:r>
      <w:r>
        <w:rPr>
          <w:rStyle w:val="s40"/>
        </w:rPr>
        <w:t>венных растений, дикорастущих ягод, орехов и иных плодов, грибов, другой дикорастущей продукции;</w:t>
      </w:r>
    </w:p>
    <w:p w:rsidR="00000000" w:rsidRDefault="00477C4B">
      <w:pPr>
        <w:pStyle w:val="pj"/>
      </w:pPr>
      <w:r>
        <w:rPr>
          <w:rStyle w:val="s40"/>
        </w:rPr>
        <w:t>осуществляемые физическими лицами самостоятельно от своего имени:</w:t>
      </w:r>
    </w:p>
    <w:p w:rsidR="00000000" w:rsidRDefault="00477C4B">
      <w:pPr>
        <w:pStyle w:val="pj"/>
      </w:pPr>
      <w:r>
        <w:rPr>
          <w:rStyle w:val="s40"/>
        </w:rPr>
        <w:t>деятельность по предоставлению займов посредством сервисов онлайн-заимствования;</w:t>
      </w:r>
    </w:p>
    <w:p w:rsidR="00000000" w:rsidRDefault="00477C4B">
      <w:pPr>
        <w:pStyle w:val="pj"/>
      </w:pPr>
      <w:r>
        <w:rPr>
          <w:rStyle w:val="s40"/>
        </w:rPr>
        <w:t>деятельность</w:t>
      </w:r>
      <w:r>
        <w:rPr>
          <w:rStyle w:val="s40"/>
        </w:rPr>
        <w:t xml:space="preserve"> по приобретению и (или) отчуждению цифровых знаков (токенов);</w:t>
      </w:r>
    </w:p>
    <w:p w:rsidR="00000000" w:rsidRDefault="00477C4B">
      <w:pPr>
        <w:pStyle w:val="pj"/>
      </w:pPr>
      <w:r>
        <w:rPr>
          <w:rStyle w:val="s40"/>
        </w:rPr>
        <w:t>инициирование операций с беспоставочными внебиржевыми финансовыми инструментами;</w:t>
      </w:r>
    </w:p>
    <w:p w:rsidR="00000000" w:rsidRDefault="00477C4B">
      <w:pPr>
        <w:pStyle w:val="pj"/>
      </w:pPr>
      <w:r>
        <w:rPr>
          <w:rStyle w:val="s40"/>
        </w:rPr>
        <w:t>отчуждение на возмездной основе имущества, произведенного, переработанного, приобретенного и (или) использовавше</w:t>
      </w:r>
      <w:r>
        <w:rPr>
          <w:rStyle w:val="s40"/>
        </w:rPr>
        <w:t>гося ими для личных, семейных, домашних или иных нужд, не связанных с осуществлением предпринимательской деятельности;</w:t>
      </w:r>
    </w:p>
    <w:p w:rsidR="00000000" w:rsidRDefault="00477C4B">
      <w:pPr>
        <w:pStyle w:val="pj"/>
      </w:pPr>
      <w:r>
        <w:rPr>
          <w:rStyle w:val="s40"/>
        </w:rPr>
        <w:t xml:space="preserve">предоставление принадлежащих им на праве собственности жилых домов, квартир, жилых помещений, садовых домиков, дач, гаражей, машино-мест </w:t>
      </w:r>
      <w:r>
        <w:rPr>
          <w:rStyle w:val="s40"/>
        </w:rPr>
        <w:t>по договорам найма жилого помещения или аренды (кроме предоставления жилых домов, квартир, жилых помещений, садовых домиков, дач, гаражей, машино-мест на краткосрочный период*);</w:t>
      </w:r>
    </w:p>
    <w:p w:rsidR="00000000" w:rsidRDefault="00477C4B">
      <w:pPr>
        <w:pStyle w:val="pj"/>
      </w:pPr>
      <w:r>
        <w:rPr>
          <w:rStyle w:val="s40"/>
        </w:rPr>
        <w:t>работа, предоставленная физическим лицам в установленном законодательством порядке юридическими лицами и (или) индивидуальными предпринимателями по гражданско-правовым договорам, предметом которых являются выполнение работ, оказание услуг, создание объекто</w:t>
      </w:r>
      <w:r>
        <w:rPr>
          <w:rStyle w:val="s40"/>
        </w:rPr>
        <w:t>в интеллектуальной собственности.</w:t>
      </w:r>
    </w:p>
    <w:p w:rsidR="00000000" w:rsidRDefault="00477C4B">
      <w:pPr>
        <w:pStyle w:val="pj"/>
      </w:pPr>
      <w:r>
        <w:rPr>
          <w:rStyle w:val="s40"/>
        </w:rPr>
        <w:t>Жилищные, семейные, трудовые, земельные отношения, отношения по использованию других природных ресурсов и охране окружающей среды, в области архитектурной, градостроительной и строительной деятельности, отвечающие признака</w:t>
      </w:r>
      <w:r>
        <w:rPr>
          <w:rStyle w:val="s40"/>
        </w:rPr>
        <w:t>м, указанным в частях первой и второй настоящего пункта, регулируются гражданским законодательством, если жилищным законодательством, законодательством о браке и семье, о труде, о занятости населения, об охране и использовании земель, в области архитектурн</w:t>
      </w:r>
      <w:r>
        <w:rPr>
          <w:rStyle w:val="s40"/>
        </w:rPr>
        <w:t>ой, градостроительной и строительной деятельности и другими специальными законодательными актами не предусмотрено иное.</w:t>
      </w:r>
    </w:p>
    <w:p w:rsidR="00000000" w:rsidRDefault="00477C4B">
      <w:pPr>
        <w:pStyle w:val="pj"/>
      </w:pPr>
      <w:r>
        <w:rPr>
          <w:rStyle w:val="s40"/>
        </w:rPr>
        <w:t>______________________________</w:t>
      </w:r>
    </w:p>
    <w:p w:rsidR="00000000" w:rsidRDefault="00477C4B">
      <w:pPr>
        <w:pStyle w:val="pj"/>
      </w:pPr>
      <w:r>
        <w:rPr>
          <w:rStyle w:val="s40"/>
        </w:rPr>
        <w:t>* Для целей применения абзаца шестнадцатого части третьей настоящего пункта под предоставлением жилых домов, квартир, жилых помещений, садовых домиков, дач, гаражей, машино-мест на краткосрочный период понимаются предоставление мест для краткосрочного прож</w:t>
      </w:r>
      <w:r>
        <w:rPr>
          <w:rStyle w:val="s40"/>
        </w:rPr>
        <w:t>ивания, а также предоставление садовых домиков, дач, гаражей, машино-мест по заключенным в календарном году двум и (или) более договорам аренды, срок действия каждого из которых не превышает пятнадцати дней</w:t>
      </w:r>
      <w:r>
        <w:rPr>
          <w:rStyle w:val="s0"/>
        </w:rPr>
        <w:t>.</w:t>
      </w:r>
    </w:p>
    <w:p w:rsidR="00000000" w:rsidRDefault="00477C4B">
      <w:pPr>
        <w:pStyle w:val="pj"/>
      </w:pPr>
      <w:r>
        <w:rPr>
          <w:rStyle w:val="s0"/>
        </w:rPr>
        <w:t>2. Отношения, связанные с осуществлением и защит</w:t>
      </w:r>
      <w:r>
        <w:rPr>
          <w:rStyle w:val="s0"/>
        </w:rPr>
        <w:t>ой неотчуждаемых прав и свобод человека и других нематериальных благ (личные неимущественные отношения, не связанные с имущественными), регулируются гражданским законодательством, поскольку иное не вытекает из существа этих отношений.</w:t>
      </w:r>
    </w:p>
    <w:p w:rsidR="00000000" w:rsidRDefault="00477C4B">
      <w:pPr>
        <w:pStyle w:val="pj"/>
      </w:pPr>
      <w:r>
        <w:rPr>
          <w:rStyle w:val="s0"/>
        </w:rPr>
        <w:t>3. Участниками регули</w:t>
      </w:r>
      <w:r>
        <w:rPr>
          <w:rStyle w:val="s0"/>
        </w:rPr>
        <w:t>руемых гражданским законодательством отношений являются граждане Республики Беларусь (далее - граждане), юридические лица Республики Беларусь (далее - юридические лица), Республика Беларусь, административно-территориальные единицы Республики Беларусь (дале</w:t>
      </w:r>
      <w:r>
        <w:rPr>
          <w:rStyle w:val="s0"/>
        </w:rPr>
        <w:t>е - административно-территориальные единицы).</w:t>
      </w:r>
    </w:p>
    <w:p w:rsidR="00000000" w:rsidRDefault="00477C4B">
      <w:pPr>
        <w:pStyle w:val="pj"/>
      </w:pPr>
      <w:r>
        <w:rPr>
          <w:rStyle w:val="s0"/>
        </w:rPr>
        <w:t>Правила, установленные гражданским законодательством, применяются к отношениям с участием иностранных граждан, лиц без гражданства, иностранных и международных юридических лиц (организаций, не являющихся юридич</w:t>
      </w:r>
      <w:r>
        <w:rPr>
          <w:rStyle w:val="s0"/>
        </w:rPr>
        <w:t xml:space="preserve">ескими лицами), иностранных государств, их административно-территориальных (государственно-территориальных) образований, являющихся в соответствии с законодательством этих государств участниками гражданских отношений, если иное не определено </w:t>
      </w:r>
      <w:hyperlink r:id="rId10" w:history="1">
        <w:r>
          <w:rPr>
            <w:rStyle w:val="a4"/>
          </w:rPr>
          <w:t>Конституцией</w:t>
        </w:r>
      </w:hyperlink>
      <w:r>
        <w:rPr>
          <w:rStyle w:val="s0"/>
        </w:rPr>
        <w:t xml:space="preserve"> Республики Беларусь и международными договорами Республики Беларусь, иными законодательными актами.</w:t>
      </w:r>
    </w:p>
    <w:p w:rsidR="00000000" w:rsidRDefault="00477C4B">
      <w:pPr>
        <w:pStyle w:val="pj"/>
      </w:pPr>
      <w:r>
        <w:rPr>
          <w:rStyle w:val="s0"/>
        </w:rPr>
        <w:t>4. К имущественным отношениям, основанным на установленном законодательством административно</w:t>
      </w:r>
      <w:r>
        <w:rPr>
          <w:rStyle w:val="s0"/>
        </w:rPr>
        <w:t>м подчинении одной стороны другой, включая налоговые и бюджетные отношения, гражданское законодательство не применяется, если иное не предусмотрено законодательством.</w:t>
      </w:r>
    </w:p>
    <w:p w:rsidR="00000000" w:rsidRDefault="00477C4B">
      <w:pPr>
        <w:pStyle w:val="pj"/>
      </w:pPr>
      <w:r>
        <w:rPr>
          <w:rStyle w:val="s0"/>
        </w:rPr>
        <w:t> </w:t>
      </w:r>
    </w:p>
    <w:p w:rsidR="00000000" w:rsidRDefault="00477C4B">
      <w:pPr>
        <w:pStyle w:val="pj"/>
        <w:ind w:left="1200" w:hanging="800"/>
      </w:pPr>
      <w:bookmarkStart w:id="4" w:name="SUB20000"/>
      <w:bookmarkEnd w:id="4"/>
      <w:r>
        <w:rPr>
          <w:rStyle w:val="s1"/>
        </w:rPr>
        <w:t xml:space="preserve">Статья 2. </w:t>
      </w:r>
      <w:r>
        <w:rPr>
          <w:rStyle w:val="s0"/>
        </w:rPr>
        <w:t>Основные начала гражданского законодательства</w:t>
      </w:r>
    </w:p>
    <w:p w:rsidR="00000000" w:rsidRDefault="00477C4B">
      <w:pPr>
        <w:pStyle w:val="pj"/>
      </w:pPr>
      <w:r>
        <w:rPr>
          <w:rStyle w:val="s0"/>
        </w:rPr>
        <w:t>Под основными началами гражданс</w:t>
      </w:r>
      <w:r>
        <w:rPr>
          <w:rStyle w:val="s0"/>
        </w:rPr>
        <w:t>кого законодательства понимается система принципов, определяющих и регламентирующих гражданские отношения.</w:t>
      </w:r>
    </w:p>
    <w:p w:rsidR="00000000" w:rsidRDefault="00477C4B">
      <w:pPr>
        <w:pStyle w:val="pj"/>
      </w:pPr>
      <w:r>
        <w:rPr>
          <w:rStyle w:val="s0"/>
        </w:rPr>
        <w:t>Гражданское законодательство основывается на следующих принципах:</w:t>
      </w:r>
    </w:p>
    <w:p w:rsidR="00000000" w:rsidRDefault="00477C4B">
      <w:pPr>
        <w:pStyle w:val="pj"/>
      </w:pPr>
      <w:r>
        <w:rPr>
          <w:rStyle w:val="s0"/>
        </w:rPr>
        <w:t>все участники гражданских отношений, в том числе государство, его органы и должност</w:t>
      </w:r>
      <w:r>
        <w:rPr>
          <w:rStyle w:val="s0"/>
        </w:rPr>
        <w:t>ные лица, действуют в пределах Конституции Республики Беларусь и принятых в соответствии с ней актов законодательства (принцип верховенства права);</w:t>
      </w:r>
    </w:p>
    <w:p w:rsidR="00000000" w:rsidRDefault="00477C4B">
      <w:pPr>
        <w:pStyle w:val="pj"/>
      </w:pPr>
      <w:r>
        <w:rPr>
          <w:rStyle w:val="s0"/>
        </w:rPr>
        <w:t>направление и координация государственной и частной экономической деятельности обеспечиваются государством в</w:t>
      </w:r>
      <w:r>
        <w:rPr>
          <w:rStyle w:val="s0"/>
        </w:rPr>
        <w:t xml:space="preserve"> социальных целях (принцип социальной направленности регулирования экономической деятельности);</w:t>
      </w:r>
    </w:p>
    <w:p w:rsidR="00000000" w:rsidRDefault="00477C4B">
      <w:pPr>
        <w:pStyle w:val="pj"/>
      </w:pPr>
      <w:r>
        <w:rPr>
          <w:rStyle w:val="s0"/>
        </w:rPr>
        <w:t>осуществление гражданских прав не должно противоречить общественной пользе и безопасности, наносить вред окружающей среде, историко-культурным ценностям, ущемля</w:t>
      </w:r>
      <w:r>
        <w:rPr>
          <w:rStyle w:val="s0"/>
        </w:rPr>
        <w:t>ть права и защищаемые законом интересы других лиц (принцип приоритета общественных интересов);</w:t>
      </w:r>
    </w:p>
    <w:p w:rsidR="00000000" w:rsidRDefault="00477C4B">
      <w:pPr>
        <w:pStyle w:val="pj"/>
      </w:pPr>
      <w:r>
        <w:rPr>
          <w:rStyle w:val="s0"/>
        </w:rPr>
        <w:t>субъекты гражданского права участвуют в гражданских отношениях на равных, равны перед законом, не могут пользоваться преимуществами и привилегиями, противоречащи</w:t>
      </w:r>
      <w:r>
        <w:rPr>
          <w:rStyle w:val="s0"/>
        </w:rPr>
        <w:t>ми закону, и имеют право без всякой дискриминации на равную защиту прав и законных интересов (принцип равенства участников гражданских отношений);</w:t>
      </w:r>
    </w:p>
    <w:p w:rsidR="00000000" w:rsidRDefault="00477C4B">
      <w:pPr>
        <w:pStyle w:val="pj"/>
      </w:pPr>
      <w:r>
        <w:rPr>
          <w:rStyle w:val="s0"/>
        </w:rPr>
        <w:t>право собственности, приобретенной законным способом, охраняется законом и защищается государством, ее неприк</w:t>
      </w:r>
      <w:r>
        <w:rPr>
          <w:rStyle w:val="s0"/>
        </w:rPr>
        <w:t>основенность гарантируется, а принудительное отчуждение допускается лишь по мотивам общественной необходимости при соблюдении условий и порядка, определенных законом, со своевременным и полным компенсированием стоимости отчужденного имущества либо согласно</w:t>
      </w:r>
      <w:r>
        <w:rPr>
          <w:rStyle w:val="s0"/>
        </w:rPr>
        <w:t xml:space="preserve"> судебному постановлению (принцип неприкосновенности собственности);</w:t>
      </w:r>
    </w:p>
    <w:p w:rsidR="00000000" w:rsidRDefault="00477C4B">
      <w:pPr>
        <w:pStyle w:val="pj"/>
      </w:pPr>
      <w:r>
        <w:rPr>
          <w:rStyle w:val="s0"/>
        </w:rPr>
        <w:t>граждане и юридические лица свободны в заключении договора. Понуждение к заключению договора не допускается, за исключением случаев, когда обязанность заключить договор предусмотрена зако</w:t>
      </w:r>
      <w:r>
        <w:rPr>
          <w:rStyle w:val="s0"/>
        </w:rPr>
        <w:t>нодательством или добровольно принятым обязательством (принцип свободы договора);</w:t>
      </w:r>
    </w:p>
    <w:p w:rsidR="00000000" w:rsidRDefault="00477C4B">
      <w:pPr>
        <w:pStyle w:val="pj"/>
      </w:pPr>
      <w:r>
        <w:rPr>
          <w:rStyle w:val="s0"/>
        </w:rPr>
        <w:t>добросовестность и разумность участников гражданских правоотношений предполагается, поскольку не установлено иное (принцип добросовестности и разумности участников граждански</w:t>
      </w:r>
      <w:r>
        <w:rPr>
          <w:rStyle w:val="s0"/>
        </w:rPr>
        <w:t>х правоотношений);</w:t>
      </w:r>
    </w:p>
    <w:p w:rsidR="00000000" w:rsidRDefault="00477C4B">
      <w:pPr>
        <w:pStyle w:val="pj"/>
      </w:pPr>
      <w:r>
        <w:rPr>
          <w:rStyle w:val="s0"/>
        </w:rPr>
        <w:t>вмешательство в частные дела не допускается, за исключением случаев, когда такое вмешательство осуществляется на основании правовых норм в интересах национальной безопасности, общественного порядка, защиты нравственности, здоровья населе</w:t>
      </w:r>
      <w:r>
        <w:rPr>
          <w:rStyle w:val="s0"/>
        </w:rPr>
        <w:t>ния, прав и свобод других лиц (принцип недопустимости произвольного вмешательства в частные дела);</w:t>
      </w:r>
    </w:p>
    <w:p w:rsidR="00000000" w:rsidRDefault="00477C4B">
      <w:pPr>
        <w:pStyle w:val="pj"/>
      </w:pPr>
      <w:r>
        <w:rPr>
          <w:rStyle w:val="s0"/>
        </w:rPr>
        <w:t>граждане и юридические лица вправе осуществлять защиту гражданских прав в суде и иными способами, предусмотренными законодательством, а также самозащиту граж</w:t>
      </w:r>
      <w:r>
        <w:rPr>
          <w:rStyle w:val="s0"/>
        </w:rPr>
        <w:t>данских прав с соблюдением пределов, определенных в соответствии с гражданско-правовыми нормами (принцип беспрепятственного осуществления гражданских прав, обеспечения восстановления нарушенных прав, их судебной защиты);</w:t>
      </w:r>
    </w:p>
    <w:p w:rsidR="00000000" w:rsidRDefault="00477C4B">
      <w:pPr>
        <w:pStyle w:val="pj"/>
      </w:pPr>
      <w:r>
        <w:rPr>
          <w:rStyle w:val="s0"/>
        </w:rPr>
        <w:t xml:space="preserve">иных принципах, закрепленных в </w:t>
      </w:r>
      <w:hyperlink r:id="rId11" w:history="1">
        <w:r>
          <w:rPr>
            <w:rStyle w:val="a4"/>
          </w:rPr>
          <w:t>Конституции</w:t>
        </w:r>
      </w:hyperlink>
      <w:r>
        <w:rPr>
          <w:rStyle w:val="s0"/>
        </w:rPr>
        <w:t xml:space="preserve"> Республики Беларусь, других актах законодательства, а равно следующих из содержания и смысла гражданско-правовых норм.</w:t>
      </w:r>
    </w:p>
    <w:p w:rsidR="00000000" w:rsidRDefault="00477C4B">
      <w:pPr>
        <w:pStyle w:val="pj"/>
      </w:pPr>
      <w:r>
        <w:rPr>
          <w:rStyle w:val="s0"/>
        </w:rPr>
        <w:t xml:space="preserve">Участники гражданских правоотношений приобретают и осуществляют </w:t>
      </w:r>
      <w:r>
        <w:rPr>
          <w:rStyle w:val="s0"/>
        </w:rPr>
        <w:t>свои гражданские права своей волей и в своих интересах.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rsidR="00000000" w:rsidRDefault="00477C4B">
      <w:pPr>
        <w:pStyle w:val="pj"/>
      </w:pPr>
      <w:r>
        <w:rPr>
          <w:rStyle w:val="s0"/>
        </w:rPr>
        <w:t> </w:t>
      </w:r>
    </w:p>
    <w:p w:rsidR="00000000" w:rsidRDefault="00477C4B">
      <w:pPr>
        <w:pStyle w:val="pj"/>
        <w:ind w:left="1200" w:hanging="800"/>
      </w:pPr>
      <w:bookmarkStart w:id="5" w:name="SUB30000"/>
      <w:bookmarkEnd w:id="5"/>
      <w:r>
        <w:rPr>
          <w:rStyle w:val="s1"/>
        </w:rPr>
        <w:t xml:space="preserve">Статья 3. </w:t>
      </w:r>
      <w:r>
        <w:rPr>
          <w:rStyle w:val="s0"/>
        </w:rPr>
        <w:t>Гражданское законодательство</w:t>
      </w:r>
    </w:p>
    <w:p w:rsidR="00000000" w:rsidRDefault="00477C4B">
      <w:pPr>
        <w:pStyle w:val="pj"/>
      </w:pPr>
      <w:r>
        <w:rPr>
          <w:rStyle w:val="s0"/>
        </w:rPr>
        <w:t>1. Гражданс</w:t>
      </w:r>
      <w:r>
        <w:rPr>
          <w:rStyle w:val="s0"/>
        </w:rPr>
        <w:t>кое законодательство - система нормативных правовых актов, которая включает в себя содержащие нормы гражданского права:</w:t>
      </w:r>
    </w:p>
    <w:p w:rsidR="00000000" w:rsidRDefault="00477C4B">
      <w:pPr>
        <w:pStyle w:val="pj"/>
      </w:pPr>
      <w:hyperlink r:id="rId12" w:history="1">
        <w:r>
          <w:rPr>
            <w:rStyle w:val="a5"/>
          </w:rPr>
          <w:t>Конституцию</w:t>
        </w:r>
      </w:hyperlink>
      <w:r>
        <w:rPr>
          <w:rStyle w:val="s0"/>
        </w:rPr>
        <w:t xml:space="preserve"> Республики Беларусь, настоящий Кодекс, иные законы и нормат</w:t>
      </w:r>
      <w:r>
        <w:rPr>
          <w:rStyle w:val="s0"/>
        </w:rPr>
        <w:t>ивные правовые акты Президента Республики Беларусь;</w:t>
      </w:r>
    </w:p>
    <w:p w:rsidR="00000000" w:rsidRDefault="00477C4B">
      <w:pPr>
        <w:pStyle w:val="pj"/>
      </w:pPr>
      <w:r>
        <w:rPr>
          <w:rStyle w:val="s0"/>
        </w:rPr>
        <w:t>постановления Правительства Республики Беларусь, изданные в соответствии с законодательными актами;</w:t>
      </w:r>
    </w:p>
    <w:p w:rsidR="00000000" w:rsidRDefault="00477C4B">
      <w:pPr>
        <w:pStyle w:val="pj"/>
      </w:pPr>
      <w:r>
        <w:rPr>
          <w:rStyle w:val="s0"/>
        </w:rPr>
        <w:t xml:space="preserve">акты Конституционного Суда Республики Беларусь, Верховного Суда Республики Беларусь и Национального банка, изданные в пределах их компетенции по регулированию гражданских отношений, установленной Конституцией Республики Беларусь и принятыми в соответствии </w:t>
      </w:r>
      <w:r>
        <w:rPr>
          <w:rStyle w:val="s0"/>
        </w:rPr>
        <w:t>с ней иными законодательными актами;</w:t>
      </w:r>
    </w:p>
    <w:p w:rsidR="00000000" w:rsidRDefault="00477C4B">
      <w:pPr>
        <w:pStyle w:val="pj"/>
      </w:pPr>
      <w:r>
        <w:rPr>
          <w:rStyle w:val="s0"/>
        </w:rPr>
        <w:t xml:space="preserve">акты министерств, иных республиканских органов государственного управления, местных органов управления и самоуправления, изданные в случаях и пределах, предусмотренных законодательными актами, распоряжениями Президента </w:t>
      </w:r>
      <w:r>
        <w:rPr>
          <w:rStyle w:val="s0"/>
        </w:rPr>
        <w:t>Республики Беларусь и постановлениями Правительства Республики Беларусь.</w:t>
      </w:r>
    </w:p>
    <w:p w:rsidR="00000000" w:rsidRDefault="00477C4B">
      <w:pPr>
        <w:pStyle w:val="pj"/>
      </w:pPr>
      <w:r>
        <w:rPr>
          <w:rStyle w:val="s0"/>
        </w:rPr>
        <w:t>2. В случае коллизии нормативных правовых актов, содержащих нормы гражданского права, применяются правила, установленные законодательством о нормотворческой деятельности.</w:t>
      </w:r>
    </w:p>
    <w:p w:rsidR="00000000" w:rsidRDefault="00477C4B">
      <w:pPr>
        <w:pStyle w:val="pj"/>
      </w:pPr>
      <w:r>
        <w:rPr>
          <w:rStyle w:val="s0"/>
        </w:rPr>
        <w:t>3. Президент</w:t>
      </w:r>
      <w:r>
        <w:rPr>
          <w:rStyle w:val="s0"/>
        </w:rPr>
        <w:t>ом Республики Беларусь могут устанавливаться особенности правового регулирования гражданских правоотношений.</w:t>
      </w:r>
    </w:p>
    <w:p w:rsidR="00000000" w:rsidRDefault="00477C4B">
      <w:pPr>
        <w:pStyle w:val="pj"/>
      </w:pPr>
      <w:r>
        <w:rPr>
          <w:rStyle w:val="s0"/>
        </w:rPr>
        <w:t> </w:t>
      </w:r>
    </w:p>
    <w:p w:rsidR="00000000" w:rsidRDefault="00477C4B">
      <w:pPr>
        <w:pStyle w:val="pj"/>
        <w:ind w:left="1200" w:hanging="800"/>
      </w:pPr>
      <w:bookmarkStart w:id="6" w:name="SUB40000"/>
      <w:bookmarkEnd w:id="6"/>
      <w:r>
        <w:rPr>
          <w:rStyle w:val="s1"/>
        </w:rPr>
        <w:t xml:space="preserve">Статья 4. </w:t>
      </w:r>
      <w:r>
        <w:rPr>
          <w:rStyle w:val="s0"/>
        </w:rPr>
        <w:t>Действие гражданского законодательства во времени</w:t>
      </w:r>
    </w:p>
    <w:p w:rsidR="00000000" w:rsidRDefault="00477C4B">
      <w:pPr>
        <w:pStyle w:val="pj"/>
      </w:pPr>
      <w:r>
        <w:rPr>
          <w:rStyle w:val="s0"/>
        </w:rPr>
        <w:t>Если иное не предусмотрено Конституцией и принятыми в соответствии с ней иными законо</w:t>
      </w:r>
      <w:r>
        <w:rPr>
          <w:rStyle w:val="s0"/>
        </w:rPr>
        <w:t>дательными актами, акты гражданского законодательства не имеют обратной силы и применяются к отношениям, возникшим:</w:t>
      </w:r>
    </w:p>
    <w:p w:rsidR="00000000" w:rsidRDefault="00477C4B">
      <w:pPr>
        <w:pStyle w:val="pj"/>
      </w:pPr>
      <w:r>
        <w:rPr>
          <w:rStyle w:val="s0"/>
        </w:rPr>
        <w:t>после введения их в действие;</w:t>
      </w:r>
    </w:p>
    <w:p w:rsidR="00000000" w:rsidRDefault="00477C4B">
      <w:pPr>
        <w:pStyle w:val="pj"/>
      </w:pPr>
      <w:r>
        <w:rPr>
          <w:rStyle w:val="s0"/>
        </w:rPr>
        <w:t>до введения их в действие в части прав и обязанностей, возникших после введения их в действие.</w:t>
      </w:r>
    </w:p>
    <w:p w:rsidR="00000000" w:rsidRDefault="00477C4B">
      <w:pPr>
        <w:pStyle w:val="pj"/>
      </w:pPr>
      <w:r>
        <w:rPr>
          <w:rStyle w:val="s0"/>
        </w:rPr>
        <w:t xml:space="preserve">Отношения сторон по договору, заключенному до введения в действие акта гражданского законодательства, регулируются в соответствии со </w:t>
      </w:r>
      <w:hyperlink w:anchor="sub3920000" w:history="1">
        <w:r>
          <w:rPr>
            <w:rStyle w:val="a4"/>
          </w:rPr>
          <w:t>статьей 392</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7" w:name="SUB50000"/>
      <w:bookmarkEnd w:id="7"/>
      <w:r>
        <w:rPr>
          <w:rStyle w:val="s1"/>
        </w:rPr>
        <w:t xml:space="preserve">Статья 5. </w:t>
      </w:r>
      <w:r>
        <w:rPr>
          <w:rStyle w:val="s0"/>
        </w:rPr>
        <w:t>Применение гражданского законодательства по ан</w:t>
      </w:r>
      <w:r>
        <w:rPr>
          <w:rStyle w:val="s0"/>
        </w:rPr>
        <w:t>алогии</w:t>
      </w:r>
    </w:p>
    <w:p w:rsidR="00000000" w:rsidRDefault="00477C4B">
      <w:pPr>
        <w:pStyle w:val="pj"/>
      </w:pPr>
      <w:r>
        <w:rPr>
          <w:rStyle w:val="s0"/>
        </w:rPr>
        <w:t xml:space="preserve">1. В случаях, когда предусмотренные </w:t>
      </w:r>
      <w:hyperlink w:anchor="sub10000" w:history="1">
        <w:r>
          <w:rPr>
            <w:rStyle w:val="a4"/>
          </w:rPr>
          <w:t>статьей 1</w:t>
        </w:r>
      </w:hyperlink>
      <w:r>
        <w:rPr>
          <w:rStyle w:val="s0"/>
        </w:rPr>
        <w:t xml:space="preserve"> настоящего Кодекса отношения прямо не урегулированы актами законодательства или соглашением сторон, к таким отношениям, поскольку это не противоречит их существу, применяет</w:t>
      </w:r>
      <w:r>
        <w:rPr>
          <w:rStyle w:val="s0"/>
        </w:rPr>
        <w:t>ся норма гражданского законодательства, регулирующая сходные отношения (аналогия закона).</w:t>
      </w:r>
    </w:p>
    <w:p w:rsidR="00000000" w:rsidRDefault="00477C4B">
      <w:pPr>
        <w:pStyle w:val="pj"/>
      </w:pPr>
      <w:r>
        <w:rPr>
          <w:rStyle w:val="s0"/>
        </w:rPr>
        <w:t>2. При невозможности использования в указанных случаях аналогии закона права и обязанности сторон определяются исходя из основных начал и смысла гражданского законода</w:t>
      </w:r>
      <w:r>
        <w:rPr>
          <w:rStyle w:val="s0"/>
        </w:rPr>
        <w:t>тельства (аналогия права).</w:t>
      </w:r>
    </w:p>
    <w:p w:rsidR="00000000" w:rsidRDefault="00477C4B">
      <w:pPr>
        <w:pStyle w:val="pj"/>
      </w:pPr>
      <w:r>
        <w:rPr>
          <w:rStyle w:val="s0"/>
        </w:rPr>
        <w:t>3. Не допускается применение по аналогии норм, ограничивающих гражданские права и устанавливающих ответственность.</w:t>
      </w:r>
    </w:p>
    <w:p w:rsidR="00000000" w:rsidRDefault="00477C4B">
      <w:pPr>
        <w:pStyle w:val="pj"/>
      </w:pPr>
      <w:r>
        <w:rPr>
          <w:rStyle w:val="s0"/>
        </w:rPr>
        <w:t> </w:t>
      </w:r>
    </w:p>
    <w:p w:rsidR="00000000" w:rsidRDefault="00477C4B">
      <w:pPr>
        <w:pStyle w:val="pj"/>
      </w:pPr>
      <w:bookmarkStart w:id="8" w:name="SUB60000"/>
      <w:bookmarkEnd w:id="8"/>
      <w:r>
        <w:rPr>
          <w:rStyle w:val="s1"/>
        </w:rPr>
        <w:t xml:space="preserve">Статья 6. </w:t>
      </w:r>
      <w:r>
        <w:rPr>
          <w:rStyle w:val="s0"/>
        </w:rPr>
        <w:t>Гражданское законодательство и нормы международного права</w:t>
      </w:r>
    </w:p>
    <w:p w:rsidR="00000000" w:rsidRDefault="00477C4B">
      <w:pPr>
        <w:pStyle w:val="pj"/>
      </w:pPr>
      <w:r>
        <w:rPr>
          <w:rStyle w:val="s0"/>
        </w:rPr>
        <w:t>1. Республика Беларусь признает приоритет об</w:t>
      </w:r>
      <w:r>
        <w:rPr>
          <w:rStyle w:val="s0"/>
        </w:rPr>
        <w:t>щепризнанных принципов международного права и обеспечивает соответствие им гражданского законодательства.</w:t>
      </w:r>
    </w:p>
    <w:p w:rsidR="00000000" w:rsidRDefault="00477C4B">
      <w:pPr>
        <w:pStyle w:val="pj"/>
        <w:ind w:left="1200" w:hanging="800"/>
      </w:pPr>
      <w:r>
        <w:rPr>
          <w:rStyle w:val="s0"/>
        </w:rPr>
        <w:t>2. Если международным договором Республики Беларусь установлены иные правила, чем те, которые содержатся в настоящем Кодексе, то применяются правила м</w:t>
      </w:r>
      <w:r>
        <w:rPr>
          <w:rStyle w:val="s0"/>
        </w:rPr>
        <w:t>еждународного договора.</w:t>
      </w:r>
    </w:p>
    <w:p w:rsidR="00000000" w:rsidRDefault="00477C4B">
      <w:pPr>
        <w:pStyle w:val="pj"/>
      </w:pPr>
      <w:r>
        <w:rPr>
          <w:rStyle w:val="s0"/>
        </w:rPr>
        <w:t> </w:t>
      </w:r>
    </w:p>
    <w:p w:rsidR="00000000" w:rsidRDefault="00477C4B">
      <w:pPr>
        <w:pStyle w:val="pc"/>
      </w:pPr>
      <w:bookmarkStart w:id="9" w:name="SUB70000"/>
      <w:bookmarkEnd w:id="9"/>
      <w:r>
        <w:rPr>
          <w:rStyle w:val="s1"/>
        </w:rPr>
        <w:t>Глава 2</w:t>
      </w:r>
      <w:r>
        <w:t xml:space="preserve">. </w:t>
      </w:r>
      <w:r>
        <w:rPr>
          <w:rStyle w:val="s1"/>
        </w:rPr>
        <w:t>Возникновение гражданских прав и обязанностей, осуществление и защита гражданских прав</w:t>
      </w:r>
    </w:p>
    <w:p w:rsidR="00000000" w:rsidRDefault="00477C4B">
      <w:pPr>
        <w:pStyle w:val="pj"/>
      </w:pPr>
      <w:r>
        <w:rPr>
          <w:rStyle w:val="s0"/>
        </w:rPr>
        <w:t> </w:t>
      </w:r>
    </w:p>
    <w:p w:rsidR="00000000" w:rsidRDefault="00477C4B">
      <w:pPr>
        <w:pStyle w:val="pj"/>
        <w:ind w:left="1200" w:hanging="800"/>
      </w:pPr>
      <w:r>
        <w:rPr>
          <w:rStyle w:val="s1"/>
        </w:rPr>
        <w:t xml:space="preserve">Статья 7. </w:t>
      </w:r>
      <w:r>
        <w:rPr>
          <w:rStyle w:val="s0"/>
        </w:rPr>
        <w:t>Основания возникновения гражданских прав и обязанностей</w:t>
      </w:r>
    </w:p>
    <w:p w:rsidR="00000000" w:rsidRDefault="00477C4B">
      <w:pPr>
        <w:pStyle w:val="pj"/>
      </w:pPr>
      <w:r>
        <w:rPr>
          <w:rStyle w:val="s0"/>
        </w:rPr>
        <w:t>1. Гражданские права и обязанности возникают из оснований, предусм</w:t>
      </w:r>
      <w:r>
        <w:rPr>
          <w:rStyle w:val="s0"/>
        </w:rPr>
        <w:t>отренных законодательством, а также из действий граждан и юридических лиц, которые хотя и не предусмотрены им, но в силу основных начал и смысла гражданского законодательства порождают гражданские права и обязанности.</w:t>
      </w:r>
    </w:p>
    <w:p w:rsidR="00000000" w:rsidRDefault="00477C4B">
      <w:pPr>
        <w:pStyle w:val="pj"/>
      </w:pPr>
      <w:r>
        <w:rPr>
          <w:rStyle w:val="s0"/>
        </w:rPr>
        <w:t>В соответствии с этим гражданские прав</w:t>
      </w:r>
      <w:r>
        <w:rPr>
          <w:rStyle w:val="s0"/>
        </w:rPr>
        <w:t>а и обязанности возникают:</w:t>
      </w:r>
    </w:p>
    <w:p w:rsidR="00000000" w:rsidRDefault="00477C4B">
      <w:pPr>
        <w:pStyle w:val="pj"/>
      </w:pPr>
      <w:r>
        <w:rPr>
          <w:rStyle w:val="s0"/>
        </w:rPr>
        <w:t>1) из договоров и иных сделок, предусмотренных законодательством, а также из договоров и иных сделок, хотя и не предусмотренных законодательством, но не противоречащих ему;</w:t>
      </w:r>
    </w:p>
    <w:p w:rsidR="00000000" w:rsidRDefault="00477C4B">
      <w:pPr>
        <w:pStyle w:val="pj"/>
      </w:pPr>
      <w:r>
        <w:rPr>
          <w:rStyle w:val="s0"/>
        </w:rPr>
        <w:t>2) из актов государственных органов и органов местного у</w:t>
      </w:r>
      <w:r>
        <w:rPr>
          <w:rStyle w:val="s0"/>
        </w:rPr>
        <w:t>правления и самоуправления, которые предусмотрены законодательством в качестве основания возникновения гражданских прав и обязанностей;</w:t>
      </w:r>
    </w:p>
    <w:p w:rsidR="00000000" w:rsidRDefault="00477C4B">
      <w:pPr>
        <w:pStyle w:val="pj"/>
      </w:pPr>
      <w:r>
        <w:rPr>
          <w:rStyle w:val="s0"/>
        </w:rPr>
        <w:t>3) из судебного решения, установившего гражданские права и обязанности;</w:t>
      </w:r>
    </w:p>
    <w:p w:rsidR="00000000" w:rsidRDefault="00477C4B">
      <w:pPr>
        <w:pStyle w:val="pj"/>
      </w:pPr>
      <w:r>
        <w:rPr>
          <w:rStyle w:val="s0"/>
        </w:rPr>
        <w:t>4) в результате создания и приобретения имущества по основаниям, не запрещенным законодательством;</w:t>
      </w:r>
    </w:p>
    <w:p w:rsidR="00000000" w:rsidRDefault="00477C4B">
      <w:pPr>
        <w:pStyle w:val="pj"/>
      </w:pPr>
      <w:r>
        <w:rPr>
          <w:rStyle w:val="s0"/>
        </w:rPr>
        <w:t>5) в результате создания произведений науки, литературы, искусства, изобретений и иных результатов интеллектуальной деятельности;</w:t>
      </w:r>
    </w:p>
    <w:p w:rsidR="00000000" w:rsidRDefault="00477C4B">
      <w:pPr>
        <w:pStyle w:val="pj"/>
      </w:pPr>
      <w:r>
        <w:rPr>
          <w:rStyle w:val="s0"/>
        </w:rPr>
        <w:t>6) вследствие причинения вр</w:t>
      </w:r>
      <w:r>
        <w:rPr>
          <w:rStyle w:val="s0"/>
        </w:rPr>
        <w:t>еда другому лицу;</w:t>
      </w:r>
    </w:p>
    <w:p w:rsidR="00000000" w:rsidRDefault="00477C4B">
      <w:pPr>
        <w:pStyle w:val="pj"/>
      </w:pPr>
      <w:r>
        <w:rPr>
          <w:rStyle w:val="s0"/>
        </w:rPr>
        <w:t>7) вследствие неосновательного обогащения;</w:t>
      </w:r>
    </w:p>
    <w:p w:rsidR="00000000" w:rsidRDefault="00477C4B">
      <w:pPr>
        <w:pStyle w:val="pj"/>
      </w:pPr>
      <w:r>
        <w:rPr>
          <w:rStyle w:val="s0"/>
        </w:rPr>
        <w:t>8) вследствие иных действий граждан и юридических лиц;</w:t>
      </w:r>
    </w:p>
    <w:p w:rsidR="00000000" w:rsidRDefault="00477C4B">
      <w:pPr>
        <w:pStyle w:val="pj"/>
      </w:pPr>
      <w:r>
        <w:rPr>
          <w:rStyle w:val="s0"/>
        </w:rPr>
        <w:t>9) вследствие событий, с которыми законодательство связывает наступление гражданско-правовых последствий;</w:t>
      </w:r>
    </w:p>
    <w:p w:rsidR="00000000" w:rsidRDefault="00477C4B">
      <w:pPr>
        <w:pStyle w:val="pj"/>
      </w:pPr>
      <w:r>
        <w:rPr>
          <w:rStyle w:val="s0"/>
        </w:rPr>
        <w:t>11) из решений собраний в случаях,</w:t>
      </w:r>
      <w:r>
        <w:rPr>
          <w:rStyle w:val="s0"/>
        </w:rPr>
        <w:t xml:space="preserve"> предусмотренных законодательными актами;</w:t>
      </w:r>
    </w:p>
    <w:p w:rsidR="00000000" w:rsidRDefault="00477C4B">
      <w:pPr>
        <w:pStyle w:val="pj"/>
      </w:pPr>
      <w:r>
        <w:rPr>
          <w:rStyle w:val="s0"/>
        </w:rPr>
        <w:t>2. Права на имущество, подлежащее государственной регистрации, возникают с момента регистрации этого имущества или соответствующих прав на него, если иное не установлено законодательством.</w:t>
      </w:r>
    </w:p>
    <w:p w:rsidR="00000000" w:rsidRDefault="00477C4B">
      <w:pPr>
        <w:pStyle w:val="pj"/>
      </w:pPr>
      <w:r>
        <w:rPr>
          <w:rStyle w:val="s0"/>
        </w:rPr>
        <w:t> </w:t>
      </w:r>
    </w:p>
    <w:p w:rsidR="00000000" w:rsidRDefault="00477C4B">
      <w:pPr>
        <w:pStyle w:val="pj"/>
        <w:ind w:left="1200" w:hanging="800"/>
      </w:pPr>
      <w:bookmarkStart w:id="10" w:name="SUB80000"/>
      <w:bookmarkEnd w:id="10"/>
      <w:r>
        <w:rPr>
          <w:rStyle w:val="s1"/>
        </w:rPr>
        <w:t xml:space="preserve">Статья 8. </w:t>
      </w:r>
      <w:r>
        <w:rPr>
          <w:rStyle w:val="s0"/>
        </w:rPr>
        <w:t>Осуществление</w:t>
      </w:r>
      <w:r>
        <w:rPr>
          <w:rStyle w:val="s0"/>
        </w:rPr>
        <w:t xml:space="preserve"> гражданских прав</w:t>
      </w:r>
    </w:p>
    <w:p w:rsidR="00000000" w:rsidRDefault="00477C4B">
      <w:pPr>
        <w:pStyle w:val="pj"/>
      </w:pPr>
      <w:r>
        <w:rPr>
          <w:rStyle w:val="s0"/>
        </w:rPr>
        <w:t>1. Граждане и юридические лица по своему усмотрению осуществляют принадлежащие им гражданские права.</w:t>
      </w:r>
    </w:p>
    <w:p w:rsidR="00000000" w:rsidRDefault="00477C4B">
      <w:pPr>
        <w:pStyle w:val="pj"/>
      </w:pPr>
      <w:r>
        <w:rPr>
          <w:rStyle w:val="s0"/>
        </w:rPr>
        <w:t>2. Отказ граждан и юридических лиц от осуществления принадлежащих им прав не влечет прекращения этих прав, за исключением случаев, предус</w:t>
      </w:r>
      <w:r>
        <w:rPr>
          <w:rStyle w:val="s0"/>
        </w:rPr>
        <w:t>мотренных настоящим Кодексом и иными законодательными актами.</w:t>
      </w:r>
    </w:p>
    <w:p w:rsidR="00000000" w:rsidRDefault="00477C4B">
      <w:pPr>
        <w:pStyle w:val="pj"/>
      </w:pPr>
      <w:r>
        <w:rPr>
          <w:rStyle w:val="s0"/>
        </w:rPr>
        <w:t> </w:t>
      </w:r>
    </w:p>
    <w:p w:rsidR="00000000" w:rsidRDefault="00477C4B">
      <w:pPr>
        <w:pStyle w:val="pj"/>
        <w:ind w:left="1200" w:hanging="800"/>
      </w:pPr>
      <w:bookmarkStart w:id="11" w:name="SUB90000"/>
      <w:bookmarkEnd w:id="11"/>
      <w:r>
        <w:rPr>
          <w:rStyle w:val="s1"/>
        </w:rPr>
        <w:t xml:space="preserve">Статья 9. </w:t>
      </w:r>
      <w:r>
        <w:rPr>
          <w:rStyle w:val="s0"/>
        </w:rPr>
        <w:t>Пределы осуществления гражданских прав</w:t>
      </w:r>
    </w:p>
    <w:p w:rsidR="00000000" w:rsidRDefault="00477C4B">
      <w:pPr>
        <w:pStyle w:val="pj"/>
      </w:pPr>
      <w:r>
        <w:rPr>
          <w:rStyle w:val="s0"/>
        </w:rPr>
        <w:t>1. Не допускаются действия граждан и юридических лиц, осуществляемые исключительно с намерением причинить вред другому лицу, а также злоупотреб</w:t>
      </w:r>
      <w:r>
        <w:rPr>
          <w:rStyle w:val="s0"/>
        </w:rPr>
        <w:t>ление правом в иных формах.</w:t>
      </w:r>
    </w:p>
    <w:p w:rsidR="00000000" w:rsidRDefault="00477C4B">
      <w:pPr>
        <w:pStyle w:val="pj"/>
      </w:pPr>
      <w:r>
        <w:rPr>
          <w:rStyle w:val="s0"/>
        </w:rPr>
        <w:t>Не допускается использование гражданских прав в целях ограничения конкуренции, а также злоупотребление своим доминирующим положением на рынке.</w:t>
      </w:r>
    </w:p>
    <w:p w:rsidR="00000000" w:rsidRDefault="00477C4B">
      <w:pPr>
        <w:pStyle w:val="pj"/>
      </w:pPr>
      <w:r>
        <w:rPr>
          <w:rStyle w:val="s0"/>
        </w:rPr>
        <w:t xml:space="preserve">2. В случае несоблюдения требований, предусмотренных пунктом 1 настоящей статьи, суд </w:t>
      </w:r>
      <w:r>
        <w:rPr>
          <w:rStyle w:val="s0"/>
        </w:rPr>
        <w:t>общей юрисдикции или третейский суд могут отказать лицу в защите принадлежащего ему права.</w:t>
      </w:r>
    </w:p>
    <w:p w:rsidR="00000000" w:rsidRDefault="00477C4B">
      <w:pPr>
        <w:pStyle w:val="pj"/>
      </w:pPr>
      <w:r>
        <w:rPr>
          <w:rStyle w:val="s0"/>
        </w:rPr>
        <w:t>3. Лицо, злоупотребляющее правом, обязано восстановить положение лица, потерпевшего от злоупотребления, а также возместить причиненные ему убытки.</w:t>
      </w:r>
    </w:p>
    <w:p w:rsidR="00000000" w:rsidRDefault="00477C4B">
      <w:pPr>
        <w:pStyle w:val="pj"/>
      </w:pPr>
      <w:r>
        <w:rPr>
          <w:rStyle w:val="s0"/>
        </w:rPr>
        <w:t>4. В случаях, когд</w:t>
      </w:r>
      <w:r>
        <w:rPr>
          <w:rStyle w:val="s0"/>
        </w:rPr>
        <w:t>а законодательство ставит защиту гражданских прав в зависимость от того, осуществлялись ли эти права добросовестно и разумно, добросовестность и разумность участников гражданских правоотношений предполагается.</w:t>
      </w:r>
    </w:p>
    <w:p w:rsidR="00000000" w:rsidRDefault="00477C4B">
      <w:pPr>
        <w:pStyle w:val="pj"/>
      </w:pPr>
      <w:r>
        <w:rPr>
          <w:rStyle w:val="s0"/>
        </w:rPr>
        <w:t> </w:t>
      </w:r>
    </w:p>
    <w:p w:rsidR="00000000" w:rsidRDefault="00477C4B">
      <w:pPr>
        <w:pStyle w:val="pj"/>
        <w:ind w:left="1200" w:hanging="800"/>
      </w:pPr>
      <w:bookmarkStart w:id="12" w:name="SUB100000"/>
      <w:bookmarkEnd w:id="12"/>
      <w:r>
        <w:rPr>
          <w:rStyle w:val="s1"/>
        </w:rPr>
        <w:t xml:space="preserve">Статья 10. </w:t>
      </w:r>
      <w:r>
        <w:rPr>
          <w:rStyle w:val="s0"/>
        </w:rPr>
        <w:t>Судебная защита гражданских прав</w:t>
      </w:r>
    </w:p>
    <w:p w:rsidR="00000000" w:rsidRDefault="00477C4B">
      <w:pPr>
        <w:pStyle w:val="pj"/>
      </w:pPr>
      <w:r>
        <w:t>1. Защиту нарушенных или оспоренных гражданских прав осуществляют суд общей юрисдикции, третейский суд (далее - суд) в соответствии с подведомственностью, установленной процессуальным законодательством, а в предусмотренных законодательством случаях - в соо</w:t>
      </w:r>
      <w:r>
        <w:t>тветствии с договором.</w:t>
      </w:r>
    </w:p>
    <w:p w:rsidR="00000000" w:rsidRDefault="00477C4B">
      <w:pPr>
        <w:pStyle w:val="pj"/>
      </w:pPr>
      <w:r>
        <w:t>2. Законодательством или договором (если это не противоречит законодательству) может быть предусмотрено урегулирование спора между сторонами до обращения в суд.</w:t>
      </w:r>
    </w:p>
    <w:p w:rsidR="00000000" w:rsidRDefault="00477C4B">
      <w:pPr>
        <w:pStyle w:val="pj"/>
      </w:pPr>
      <w:r>
        <w:t xml:space="preserve">До обращения в суд с иском по спорам между юридическими лицами и (или) </w:t>
      </w:r>
      <w:r>
        <w:rPr>
          <w:rStyle w:val="s40"/>
        </w:rPr>
        <w:t>ф</w:t>
      </w:r>
      <w:r>
        <w:rPr>
          <w:rStyle w:val="s40"/>
        </w:rPr>
        <w:t xml:space="preserve">изическими лицами, осуществляющими индивидуальную предпринимательскую деятельность, </w:t>
      </w:r>
      <w:r>
        <w:t>обязательными являются предъявление претензии (письменного предложения о добровольном урегулировании спора) либо применение медиации, если иное не установлено настоящим Код</w:t>
      </w:r>
      <w:r>
        <w:t>ексом, иными законодательными актами или договором. Порядок предъявления претензии, а также порядок применения и проведения медиации устанавливаются законодательством и (или) договором.</w:t>
      </w:r>
    </w:p>
    <w:p w:rsidR="00000000" w:rsidRDefault="00477C4B">
      <w:pPr>
        <w:pStyle w:val="pj"/>
      </w:pPr>
      <w:r>
        <w:t>3. Защита гражданских прав в административном порядке осуществляется л</w:t>
      </w:r>
      <w:r>
        <w:t>ишь в случаях, предусмотренных законодательством. Решение, принятое в административном порядке, может быть обжаловано в суд.</w:t>
      </w:r>
    </w:p>
    <w:p w:rsidR="00000000" w:rsidRDefault="00477C4B">
      <w:pPr>
        <w:pStyle w:val="pj"/>
      </w:pPr>
      <w:r>
        <w:rPr>
          <w:rStyle w:val="s0"/>
        </w:rPr>
        <w:t> </w:t>
      </w:r>
    </w:p>
    <w:p w:rsidR="00000000" w:rsidRDefault="00477C4B">
      <w:pPr>
        <w:pStyle w:val="pj"/>
        <w:ind w:left="1200" w:hanging="800"/>
      </w:pPr>
      <w:bookmarkStart w:id="13" w:name="SUB110000"/>
      <w:bookmarkEnd w:id="13"/>
      <w:r>
        <w:rPr>
          <w:rStyle w:val="s1"/>
        </w:rPr>
        <w:t xml:space="preserve">Статья 11. </w:t>
      </w:r>
      <w:r>
        <w:rPr>
          <w:rStyle w:val="s0"/>
        </w:rPr>
        <w:t>Способы защиты гражданских прав</w:t>
      </w:r>
    </w:p>
    <w:p w:rsidR="00000000" w:rsidRDefault="00477C4B">
      <w:pPr>
        <w:pStyle w:val="pj"/>
      </w:pPr>
      <w:r>
        <w:rPr>
          <w:rStyle w:val="s0"/>
        </w:rPr>
        <w:t>Защита гражданских прав осуществляется путем:</w:t>
      </w:r>
    </w:p>
    <w:p w:rsidR="00000000" w:rsidRDefault="00477C4B">
      <w:pPr>
        <w:pStyle w:val="pj"/>
      </w:pPr>
      <w:r>
        <w:rPr>
          <w:rStyle w:val="s0"/>
        </w:rPr>
        <w:t>1) признания права;</w:t>
      </w:r>
    </w:p>
    <w:p w:rsidR="00000000" w:rsidRDefault="00477C4B">
      <w:pPr>
        <w:pStyle w:val="pj"/>
      </w:pPr>
      <w:r>
        <w:rPr>
          <w:rStyle w:val="s0"/>
        </w:rPr>
        <w:t>2) восстановления положения, существовавшего до нарушения права;</w:t>
      </w:r>
    </w:p>
    <w:p w:rsidR="00000000" w:rsidRDefault="00477C4B">
      <w:pPr>
        <w:pStyle w:val="pj"/>
      </w:pPr>
      <w:r>
        <w:rPr>
          <w:rStyle w:val="s0"/>
        </w:rPr>
        <w:t>3) пресечения действий, нарушающих право или создающих угрозу его нарушения;</w:t>
      </w:r>
    </w:p>
    <w:p w:rsidR="00000000" w:rsidRDefault="00477C4B">
      <w:pPr>
        <w:pStyle w:val="pj"/>
      </w:pPr>
      <w:r>
        <w:rPr>
          <w:rStyle w:val="s0"/>
        </w:rPr>
        <w:t xml:space="preserve">4) признания оспоримой сделки недействительной и применения последствий ее недействительности, установления факта </w:t>
      </w:r>
      <w:r>
        <w:rPr>
          <w:rStyle w:val="s0"/>
        </w:rPr>
        <w:t>ничтожности сделки и применения последствий ее недействительности;</w:t>
      </w:r>
    </w:p>
    <w:p w:rsidR="00000000" w:rsidRDefault="00477C4B">
      <w:pPr>
        <w:pStyle w:val="pj"/>
      </w:pPr>
      <w:r>
        <w:rPr>
          <w:rStyle w:val="s0"/>
        </w:rPr>
        <w:t>4</w:t>
      </w:r>
      <w:r>
        <w:rPr>
          <w:rStyle w:val="s0"/>
          <w:vertAlign w:val="superscript"/>
        </w:rPr>
        <w:t>1</w:t>
      </w:r>
      <w:r>
        <w:rPr>
          <w:rStyle w:val="s0"/>
        </w:rPr>
        <w:t>) признания одностороннего отказа от договора (исполнения договора) несостоявшимся;</w:t>
      </w:r>
    </w:p>
    <w:p w:rsidR="00000000" w:rsidRDefault="00477C4B">
      <w:pPr>
        <w:pStyle w:val="pj"/>
      </w:pPr>
      <w:r>
        <w:rPr>
          <w:rStyle w:val="s0"/>
        </w:rPr>
        <w:t>4</w:t>
      </w:r>
      <w:r>
        <w:rPr>
          <w:rStyle w:val="s0"/>
          <w:vertAlign w:val="superscript"/>
        </w:rPr>
        <w:t>2</w:t>
      </w:r>
      <w:r>
        <w:rPr>
          <w:rStyle w:val="s0"/>
        </w:rPr>
        <w:t>) признания договора незаключенным;</w:t>
      </w:r>
    </w:p>
    <w:p w:rsidR="00000000" w:rsidRDefault="00477C4B">
      <w:pPr>
        <w:pStyle w:val="pj"/>
      </w:pPr>
      <w:r>
        <w:rPr>
          <w:rStyle w:val="s0"/>
        </w:rPr>
        <w:t>4</w:t>
      </w:r>
      <w:r>
        <w:rPr>
          <w:rStyle w:val="s0"/>
          <w:vertAlign w:val="superscript"/>
        </w:rPr>
        <w:t>3</w:t>
      </w:r>
      <w:r>
        <w:rPr>
          <w:rStyle w:val="s0"/>
        </w:rPr>
        <w:t>) признания решения собрания недействительным;</w:t>
      </w:r>
    </w:p>
    <w:p w:rsidR="00000000" w:rsidRDefault="00477C4B">
      <w:pPr>
        <w:pStyle w:val="pj"/>
      </w:pPr>
      <w:r>
        <w:rPr>
          <w:rStyle w:val="s0"/>
        </w:rPr>
        <w:t>5) признания нед</w:t>
      </w:r>
      <w:r>
        <w:rPr>
          <w:rStyle w:val="s0"/>
        </w:rPr>
        <w:t>ействительным акта государственного органа или органа местного управления и самоуправления;</w:t>
      </w:r>
    </w:p>
    <w:p w:rsidR="00000000" w:rsidRDefault="00477C4B">
      <w:pPr>
        <w:pStyle w:val="pj"/>
      </w:pPr>
      <w:r>
        <w:rPr>
          <w:rStyle w:val="s0"/>
        </w:rPr>
        <w:t>6) самозащиты права;</w:t>
      </w:r>
    </w:p>
    <w:p w:rsidR="00000000" w:rsidRDefault="00477C4B">
      <w:pPr>
        <w:pStyle w:val="pj"/>
      </w:pPr>
      <w:r>
        <w:rPr>
          <w:rStyle w:val="s0"/>
        </w:rPr>
        <w:t>7) присуждения к исполнению обязанности в натуре;</w:t>
      </w:r>
    </w:p>
    <w:p w:rsidR="00000000" w:rsidRDefault="00477C4B">
      <w:pPr>
        <w:pStyle w:val="pj"/>
      </w:pPr>
      <w:r>
        <w:rPr>
          <w:rStyle w:val="s0"/>
        </w:rPr>
        <w:t>8) возмещения убытков;</w:t>
      </w:r>
    </w:p>
    <w:p w:rsidR="00000000" w:rsidRDefault="00477C4B">
      <w:pPr>
        <w:pStyle w:val="pj"/>
      </w:pPr>
      <w:r>
        <w:rPr>
          <w:rStyle w:val="s0"/>
        </w:rPr>
        <w:t>9) взыскания неустойки;</w:t>
      </w:r>
    </w:p>
    <w:p w:rsidR="00000000" w:rsidRDefault="00477C4B">
      <w:pPr>
        <w:pStyle w:val="pj"/>
      </w:pPr>
      <w:r>
        <w:rPr>
          <w:rStyle w:val="s0"/>
        </w:rPr>
        <w:t>10) компенсации морального вреда;</w:t>
      </w:r>
    </w:p>
    <w:p w:rsidR="00000000" w:rsidRDefault="00477C4B">
      <w:pPr>
        <w:pStyle w:val="pj"/>
      </w:pPr>
      <w:r>
        <w:rPr>
          <w:rStyle w:val="s0"/>
        </w:rPr>
        <w:t>11) прекраще</w:t>
      </w:r>
      <w:r>
        <w:rPr>
          <w:rStyle w:val="s0"/>
        </w:rPr>
        <w:t>ния или изменения правоотношения;</w:t>
      </w:r>
    </w:p>
    <w:p w:rsidR="00000000" w:rsidRDefault="00477C4B">
      <w:pPr>
        <w:pStyle w:val="pj"/>
      </w:pPr>
      <w:r>
        <w:rPr>
          <w:rStyle w:val="s0"/>
        </w:rPr>
        <w:t>12) неприменения судом противоречащего законодательству акта государственного органа или органа местного управления и самоуправления;</w:t>
      </w:r>
    </w:p>
    <w:p w:rsidR="00000000" w:rsidRDefault="00477C4B">
      <w:pPr>
        <w:pStyle w:val="pj"/>
      </w:pPr>
      <w:r>
        <w:rPr>
          <w:rStyle w:val="s0"/>
        </w:rPr>
        <w:t>13) иными способами, предусмотренными настоящим Кодексом и иными актами законодательства</w:t>
      </w:r>
      <w:r>
        <w:rPr>
          <w:rStyle w:val="s0"/>
        </w:rPr>
        <w:t>.</w:t>
      </w:r>
    </w:p>
    <w:p w:rsidR="00000000" w:rsidRDefault="00477C4B">
      <w:pPr>
        <w:pStyle w:val="pj"/>
      </w:pPr>
      <w:r>
        <w:rPr>
          <w:rStyle w:val="s0"/>
        </w:rPr>
        <w:t> </w:t>
      </w:r>
    </w:p>
    <w:p w:rsidR="00000000" w:rsidRDefault="00477C4B">
      <w:pPr>
        <w:pStyle w:val="pj"/>
        <w:ind w:left="1200" w:hanging="800"/>
      </w:pPr>
      <w:bookmarkStart w:id="14" w:name="SUB120000"/>
      <w:bookmarkEnd w:id="14"/>
      <w:r>
        <w:rPr>
          <w:rStyle w:val="s1"/>
        </w:rPr>
        <w:t xml:space="preserve">Статья 12. </w:t>
      </w:r>
      <w:r>
        <w:rPr>
          <w:rStyle w:val="s0"/>
        </w:rPr>
        <w:t>Признание недействительным акта государственного органа или органа местного управления и самоуправления</w:t>
      </w:r>
    </w:p>
    <w:p w:rsidR="00000000" w:rsidRDefault="00477C4B">
      <w:pPr>
        <w:pStyle w:val="pj"/>
      </w:pPr>
      <w:r>
        <w:rPr>
          <w:rStyle w:val="s0"/>
        </w:rPr>
        <w:t>Ненормативный акт государственного органа или органа местного управления и самоуправления, нарушающий гражданские права и охраняемые зако</w:t>
      </w:r>
      <w:r>
        <w:rPr>
          <w:rStyle w:val="s0"/>
        </w:rPr>
        <w:t xml:space="preserve">нодательством интересы гражданина и (или) юридического лица, признается судом недействительным по требованию лица, чьи права нарушены, а в случаях, предусмотренных законодательством, - по требованию иных лиц. В случае признания судом акта недействительным </w:t>
      </w:r>
      <w:r>
        <w:rPr>
          <w:rStyle w:val="s0"/>
        </w:rPr>
        <w:t xml:space="preserve">нарушенное право подлежит восстановлению либо защите иными способами, предусмотренными </w:t>
      </w:r>
      <w:hyperlink w:anchor="sub110000" w:history="1">
        <w:r>
          <w:rPr>
            <w:rStyle w:val="a4"/>
          </w:rPr>
          <w:t>статьей 11</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15" w:name="SUB130000"/>
      <w:bookmarkEnd w:id="15"/>
      <w:r>
        <w:rPr>
          <w:rStyle w:val="s1"/>
        </w:rPr>
        <w:t xml:space="preserve">Статья 13. </w:t>
      </w:r>
      <w:r>
        <w:rPr>
          <w:rStyle w:val="s0"/>
        </w:rPr>
        <w:t>Самозащита гражданских прав</w:t>
      </w:r>
    </w:p>
    <w:p w:rsidR="00000000" w:rsidRDefault="00477C4B">
      <w:pPr>
        <w:pStyle w:val="pj"/>
      </w:pPr>
      <w:r>
        <w:rPr>
          <w:rStyle w:val="s0"/>
        </w:rPr>
        <w:t xml:space="preserve">Допускается защита гражданских прав непосредственными действиями </w:t>
      </w:r>
      <w:r>
        <w:rPr>
          <w:rStyle w:val="s0"/>
        </w:rPr>
        <w:t>лица, права которого нарушаются, если такие действия не сопряжены с нарушением законодательства.</w:t>
      </w:r>
    </w:p>
    <w:p w:rsidR="00000000" w:rsidRDefault="00477C4B">
      <w:pPr>
        <w:pStyle w:val="pj"/>
      </w:pPr>
      <w:r>
        <w:rPr>
          <w:rStyle w:val="s0"/>
        </w:rPr>
        <w:t>Не является нарушением законодательства самозащита гражданских прав, осуществленная с причинением вреда в состоянии крайней необходимости или необходимой оборо</w:t>
      </w:r>
      <w:r>
        <w:rPr>
          <w:rStyle w:val="s0"/>
        </w:rPr>
        <w:t>ны, если действия защищающегося были соразмерны характеру и опасности нарушения и не вышли за пределы его предупреждения или пресечения.</w:t>
      </w:r>
    </w:p>
    <w:p w:rsidR="00000000" w:rsidRDefault="00477C4B">
      <w:pPr>
        <w:pStyle w:val="pj"/>
      </w:pPr>
      <w:r>
        <w:rPr>
          <w:rStyle w:val="s0"/>
        </w:rPr>
        <w:t> </w:t>
      </w:r>
    </w:p>
    <w:p w:rsidR="00000000" w:rsidRDefault="00477C4B">
      <w:pPr>
        <w:pStyle w:val="pj"/>
        <w:ind w:left="1200" w:hanging="800"/>
      </w:pPr>
      <w:bookmarkStart w:id="16" w:name="SUB140000"/>
      <w:bookmarkEnd w:id="16"/>
      <w:r>
        <w:rPr>
          <w:rStyle w:val="s1"/>
        </w:rPr>
        <w:t xml:space="preserve">Статья 14. </w:t>
      </w:r>
      <w:r>
        <w:rPr>
          <w:rStyle w:val="s0"/>
        </w:rPr>
        <w:t>Возмещение убытков</w:t>
      </w:r>
    </w:p>
    <w:p w:rsidR="00000000" w:rsidRDefault="00477C4B">
      <w:pPr>
        <w:pStyle w:val="pj"/>
      </w:pPr>
      <w:r>
        <w:rPr>
          <w:rStyle w:val="s0"/>
        </w:rPr>
        <w:t>1. Лицо, право которого нарушено, может требовать полного возмещения причиненных ему уб</w:t>
      </w:r>
      <w:r>
        <w:rPr>
          <w:rStyle w:val="s0"/>
        </w:rPr>
        <w:t>ытков, если законодательством или соответствующим законодательству договором не предусмотрено иное.</w:t>
      </w:r>
    </w:p>
    <w:p w:rsidR="00000000" w:rsidRDefault="00477C4B">
      <w:pPr>
        <w:pStyle w:val="pj"/>
      </w:pPr>
      <w:r>
        <w:rPr>
          <w:rStyle w:val="s0"/>
        </w:rPr>
        <w:t>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w:t>
      </w:r>
      <w:r>
        <w:rPr>
          <w:rStyle w:val="s0"/>
        </w:rPr>
        <w:t xml:space="preserve"> повреждение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rsidR="00000000" w:rsidRDefault="00477C4B">
      <w:pPr>
        <w:pStyle w:val="pj"/>
      </w:pPr>
      <w:r>
        <w:rPr>
          <w:rStyle w:val="s0"/>
        </w:rPr>
        <w:t>Если лицо, нарушившее право, получило вследствие этого дохо</w:t>
      </w:r>
      <w:r>
        <w:rPr>
          <w:rStyle w:val="s0"/>
        </w:rPr>
        <w:t>ды, лицо, право которого нарушено, вправе требовать возмещения наряду с другими убытками упущенной выгоды в размере, не меньшем, чем такие доходы.</w:t>
      </w:r>
    </w:p>
    <w:p w:rsidR="00000000" w:rsidRDefault="00477C4B">
      <w:pPr>
        <w:pStyle w:val="pj"/>
      </w:pPr>
      <w:r>
        <w:rPr>
          <w:rStyle w:val="s0"/>
        </w:rPr>
        <w:t> </w:t>
      </w:r>
    </w:p>
    <w:p w:rsidR="00000000" w:rsidRDefault="00477C4B">
      <w:pPr>
        <w:pStyle w:val="pj"/>
        <w:ind w:left="1200" w:hanging="800"/>
      </w:pPr>
      <w:bookmarkStart w:id="17" w:name="SUB150000"/>
      <w:bookmarkEnd w:id="17"/>
      <w:r>
        <w:rPr>
          <w:rStyle w:val="s1"/>
        </w:rPr>
        <w:t xml:space="preserve">Статья 15. </w:t>
      </w:r>
      <w:r>
        <w:rPr>
          <w:rStyle w:val="s0"/>
        </w:rPr>
        <w:t>Возмещение убытков, причиненных государственными органами, органами местного управления и самоуправления</w:t>
      </w:r>
    </w:p>
    <w:p w:rsidR="00000000" w:rsidRDefault="00477C4B">
      <w:pPr>
        <w:pStyle w:val="pj"/>
      </w:pPr>
      <w:r>
        <w:rPr>
          <w:rStyle w:val="s0"/>
        </w:rPr>
        <w:t>Убытки, причиненные гражданину или юридическому лицу в результате незаконных действий (бездействия) государственных органов или должностных лиц этих ор</w:t>
      </w:r>
      <w:r>
        <w:rPr>
          <w:rStyle w:val="s0"/>
        </w:rPr>
        <w:t>ганов, органов местного управления и самоуправления или должностных лиц этих органов, в том числе издания не соответствующего законодательству акта государственного органа или органа местного управления и самоуправления, подлежат возмещению Республикой Бел</w:t>
      </w:r>
      <w:r>
        <w:rPr>
          <w:rStyle w:val="s0"/>
        </w:rPr>
        <w:t>арусь или соответствующей административно-территориальной единицей в порядке, предусмотренном законодательством.</w:t>
      </w:r>
    </w:p>
    <w:p w:rsidR="00000000" w:rsidRDefault="00477C4B">
      <w:pPr>
        <w:pStyle w:val="pj"/>
      </w:pPr>
      <w:r>
        <w:rPr>
          <w:rStyle w:val="s0"/>
        </w:rPr>
        <w:t> </w:t>
      </w:r>
    </w:p>
    <w:p w:rsidR="00000000" w:rsidRDefault="00477C4B">
      <w:pPr>
        <w:pStyle w:val="pc"/>
      </w:pPr>
      <w:bookmarkStart w:id="18" w:name="SUB160000"/>
      <w:bookmarkEnd w:id="18"/>
      <w:r>
        <w:rPr>
          <w:rStyle w:val="s1"/>
        </w:rPr>
        <w:t>Подраздел 2</w:t>
      </w:r>
      <w:r>
        <w:t xml:space="preserve">. </w:t>
      </w:r>
      <w:r>
        <w:rPr>
          <w:rStyle w:val="s1"/>
        </w:rPr>
        <w:t>Лица</w:t>
      </w:r>
    </w:p>
    <w:p w:rsidR="00000000" w:rsidRDefault="00477C4B">
      <w:pPr>
        <w:pStyle w:val="pc"/>
      </w:pPr>
      <w:r>
        <w:rPr>
          <w:rStyle w:val="s1"/>
        </w:rPr>
        <w:t> </w:t>
      </w:r>
    </w:p>
    <w:p w:rsidR="00000000" w:rsidRDefault="00477C4B">
      <w:pPr>
        <w:pStyle w:val="pc"/>
      </w:pPr>
      <w:r>
        <w:rPr>
          <w:rStyle w:val="s1"/>
        </w:rPr>
        <w:t>Глава 3</w:t>
      </w:r>
      <w:r>
        <w:t xml:space="preserve">. </w:t>
      </w:r>
      <w:r>
        <w:rPr>
          <w:rStyle w:val="s1"/>
        </w:rPr>
        <w:t>Граждане (физические лица)</w:t>
      </w:r>
    </w:p>
    <w:p w:rsidR="00000000" w:rsidRDefault="00477C4B">
      <w:pPr>
        <w:pStyle w:val="pj"/>
      </w:pPr>
      <w:r>
        <w:rPr>
          <w:rStyle w:val="s0"/>
        </w:rPr>
        <w:t> </w:t>
      </w:r>
    </w:p>
    <w:p w:rsidR="00000000" w:rsidRDefault="00477C4B">
      <w:pPr>
        <w:pStyle w:val="pj"/>
        <w:ind w:left="1200" w:hanging="800"/>
      </w:pPr>
      <w:r>
        <w:rPr>
          <w:rStyle w:val="s1"/>
        </w:rPr>
        <w:t xml:space="preserve">Статья 16. </w:t>
      </w:r>
      <w:r>
        <w:rPr>
          <w:rStyle w:val="s0"/>
        </w:rPr>
        <w:t>Правоспособность граждан</w:t>
      </w:r>
    </w:p>
    <w:p w:rsidR="00000000" w:rsidRDefault="00477C4B">
      <w:pPr>
        <w:pStyle w:val="pj"/>
      </w:pPr>
      <w:r>
        <w:rPr>
          <w:rStyle w:val="s0"/>
        </w:rPr>
        <w:t>1. Способность иметь гражданские права и нести обязанности (гражданская правоспособность) признается в равной мере за всеми гражданами.</w:t>
      </w:r>
    </w:p>
    <w:p w:rsidR="00000000" w:rsidRDefault="00477C4B">
      <w:pPr>
        <w:pStyle w:val="pj"/>
      </w:pPr>
      <w:r>
        <w:rPr>
          <w:rStyle w:val="s0"/>
        </w:rPr>
        <w:t>2. Правоспособность гражданина возникает в момент его рождения и прекращается его смертью.</w:t>
      </w:r>
    </w:p>
    <w:p w:rsidR="00000000" w:rsidRDefault="00477C4B">
      <w:pPr>
        <w:pStyle w:val="pj"/>
      </w:pPr>
      <w:r>
        <w:rPr>
          <w:rStyle w:val="s0"/>
        </w:rPr>
        <w:t> </w:t>
      </w:r>
    </w:p>
    <w:p w:rsidR="00000000" w:rsidRDefault="00477C4B">
      <w:pPr>
        <w:pStyle w:val="pj"/>
        <w:ind w:left="1200" w:hanging="800"/>
      </w:pPr>
      <w:bookmarkStart w:id="19" w:name="SUB170000"/>
      <w:bookmarkEnd w:id="19"/>
      <w:r>
        <w:rPr>
          <w:rStyle w:val="s1"/>
        </w:rPr>
        <w:t xml:space="preserve">Статья 17. </w:t>
      </w:r>
      <w:r>
        <w:rPr>
          <w:rStyle w:val="s0"/>
        </w:rPr>
        <w:t>Содержание право</w:t>
      </w:r>
      <w:r>
        <w:rPr>
          <w:rStyle w:val="s0"/>
        </w:rPr>
        <w:t>способности граждан</w:t>
      </w:r>
    </w:p>
    <w:p w:rsidR="00000000" w:rsidRDefault="00477C4B">
      <w:pPr>
        <w:pStyle w:val="pj"/>
      </w:pPr>
      <w:r>
        <w:rPr>
          <w:rStyle w:val="s0"/>
        </w:rPr>
        <w:t>Граждане могут в соответствии с законодательством иметь имущество на праве собственности; наследовать и завещать имущество; заниматься предпринимательской и любой иной не запрещенной законодательными актами деятельностью; создавать юрид</w:t>
      </w:r>
      <w:r>
        <w:rPr>
          <w:rStyle w:val="s0"/>
        </w:rPr>
        <w:t>ические лица самостоятельно или совместно с другими гражданами и юридическими лицами; совершать не противоречащие законодательству сделки и участвовать в обязательствах; избирать место жительства; иметь права авторов произведений науки, литературы или иску</w:t>
      </w:r>
      <w:r>
        <w:rPr>
          <w:rStyle w:val="s0"/>
        </w:rPr>
        <w:t>сства, изобретений или иных охраняемых законодательством результатов интеллектуальной деятельности; иметь иные имущественные и личные неимущественные права.</w:t>
      </w:r>
    </w:p>
    <w:p w:rsidR="00000000" w:rsidRDefault="00477C4B">
      <w:pPr>
        <w:pStyle w:val="pj"/>
      </w:pPr>
      <w:r>
        <w:rPr>
          <w:rStyle w:val="s0"/>
        </w:rPr>
        <w:t> </w:t>
      </w:r>
    </w:p>
    <w:p w:rsidR="00000000" w:rsidRDefault="00477C4B">
      <w:pPr>
        <w:pStyle w:val="pj"/>
        <w:ind w:left="1200" w:hanging="800"/>
      </w:pPr>
      <w:bookmarkStart w:id="20" w:name="SUB180000"/>
      <w:bookmarkEnd w:id="20"/>
      <w:r>
        <w:rPr>
          <w:rStyle w:val="s1"/>
        </w:rPr>
        <w:t xml:space="preserve">Статья 18. </w:t>
      </w:r>
      <w:r>
        <w:rPr>
          <w:rStyle w:val="s0"/>
        </w:rPr>
        <w:t>Имя гражданина</w:t>
      </w:r>
    </w:p>
    <w:p w:rsidR="00000000" w:rsidRDefault="00477C4B">
      <w:pPr>
        <w:pStyle w:val="pj"/>
      </w:pPr>
      <w:r>
        <w:rPr>
          <w:rStyle w:val="s0"/>
        </w:rPr>
        <w:t>1. Гражданин приобретает и осуществляет права и обязанности под своим и</w:t>
      </w:r>
      <w:r>
        <w:rPr>
          <w:rStyle w:val="s0"/>
        </w:rPr>
        <w:t>менем, включающим фамилию, собственное имя и отчество (если таковое имеется), если иное не вытекает из законодательства.</w:t>
      </w:r>
    </w:p>
    <w:p w:rsidR="00000000" w:rsidRDefault="00477C4B">
      <w:pPr>
        <w:pStyle w:val="pj"/>
      </w:pPr>
      <w:r>
        <w:rPr>
          <w:rStyle w:val="s0"/>
        </w:rPr>
        <w:t>В случаях и порядке, предусмотренных законодательством, гражданин может использовать псевдоним (вымышленное имя).</w:t>
      </w:r>
    </w:p>
    <w:p w:rsidR="00000000" w:rsidRDefault="00477C4B">
      <w:pPr>
        <w:pStyle w:val="pj"/>
      </w:pPr>
      <w:r>
        <w:rPr>
          <w:rStyle w:val="s0"/>
        </w:rPr>
        <w:t>2. Гражданин вправе п</w:t>
      </w:r>
      <w:r>
        <w:rPr>
          <w:rStyle w:val="s0"/>
        </w:rPr>
        <w:t>еременить свое имя в порядке, установленном законодательством. Перемена гражданином имени не является основанием для прекращения или изменения его прав и обязанностей, приобретенных под прежним именем.</w:t>
      </w:r>
    </w:p>
    <w:p w:rsidR="00000000" w:rsidRDefault="00477C4B">
      <w:pPr>
        <w:pStyle w:val="pj"/>
      </w:pPr>
      <w:r>
        <w:rPr>
          <w:rStyle w:val="s0"/>
        </w:rPr>
        <w:t>Гражданин обязан принимать необходимые меры для уведом</w:t>
      </w:r>
      <w:r>
        <w:rPr>
          <w:rStyle w:val="s0"/>
        </w:rPr>
        <w:t>ления своих должников и кредиторов о перемене его имени и несет риск последствий, вызванных отсутствием у этих лиц сведений о перемене его имени.</w:t>
      </w:r>
    </w:p>
    <w:p w:rsidR="00000000" w:rsidRDefault="00477C4B">
      <w:pPr>
        <w:pStyle w:val="pj"/>
      </w:pPr>
      <w:r>
        <w:rPr>
          <w:rStyle w:val="s0"/>
        </w:rPr>
        <w:t>Гражданин, переменивший имя, вправе требовать внесения за свой счет соответствующих изменений в документы, офо</w:t>
      </w:r>
      <w:r>
        <w:rPr>
          <w:rStyle w:val="s0"/>
        </w:rPr>
        <w:t>рмленные на его прежнее имя.</w:t>
      </w:r>
    </w:p>
    <w:p w:rsidR="00000000" w:rsidRDefault="00477C4B">
      <w:pPr>
        <w:pStyle w:val="pj"/>
      </w:pPr>
      <w:r>
        <w:rPr>
          <w:rStyle w:val="s0"/>
        </w:rPr>
        <w:t>3. Имя, полученное гражданином при рождении, а также перемена имени подлежат регистрации в порядке, установленном для регистрации актов гражданского состояния.</w:t>
      </w:r>
    </w:p>
    <w:p w:rsidR="00000000" w:rsidRDefault="00477C4B">
      <w:pPr>
        <w:pStyle w:val="pj"/>
      </w:pPr>
      <w:r>
        <w:rPr>
          <w:rStyle w:val="s0"/>
        </w:rPr>
        <w:t>4. Приобретение прав и обязанностей под именем другого лица не допу</w:t>
      </w:r>
      <w:r>
        <w:rPr>
          <w:rStyle w:val="s0"/>
        </w:rPr>
        <w:t>скается.</w:t>
      </w:r>
    </w:p>
    <w:p w:rsidR="00000000" w:rsidRDefault="00477C4B">
      <w:pPr>
        <w:pStyle w:val="pj"/>
      </w:pPr>
      <w:r>
        <w:rPr>
          <w:rStyle w:val="s0"/>
        </w:rPr>
        <w:t>5. Вред, причиненный гражданину в результате неправомерного использования его имени, подлежит возмещению в соответствии с законом.</w:t>
      </w:r>
    </w:p>
    <w:p w:rsidR="00000000" w:rsidRDefault="00477C4B">
      <w:pPr>
        <w:pStyle w:val="pj"/>
      </w:pPr>
      <w:r>
        <w:rPr>
          <w:rStyle w:val="s0"/>
        </w:rPr>
        <w:t>При искажении либо использовании имени гражданина способами или в форме, затрагивающими его честь, достоинство или д</w:t>
      </w:r>
      <w:r>
        <w:rPr>
          <w:rStyle w:val="s0"/>
        </w:rPr>
        <w:t xml:space="preserve">еловую репутацию, применяются правила, предусмотренные </w:t>
      </w:r>
      <w:hyperlink w:anchor="sub1530000" w:history="1">
        <w:r>
          <w:rPr>
            <w:rStyle w:val="a4"/>
          </w:rPr>
          <w:t>статьей 153</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21" w:name="SUB190000"/>
      <w:bookmarkEnd w:id="21"/>
      <w:r>
        <w:rPr>
          <w:rStyle w:val="s1"/>
        </w:rPr>
        <w:t xml:space="preserve">Статья 19. </w:t>
      </w:r>
      <w:r>
        <w:rPr>
          <w:rStyle w:val="s0"/>
        </w:rPr>
        <w:t>Место жительства гражданина</w:t>
      </w:r>
    </w:p>
    <w:p w:rsidR="00000000" w:rsidRDefault="00477C4B">
      <w:pPr>
        <w:pStyle w:val="pj"/>
      </w:pPr>
      <w:r>
        <w:rPr>
          <w:rStyle w:val="s0"/>
        </w:rPr>
        <w:t>1. Местом жительства гражданина признается место нахождения (адрес) жилого помещения, право вла</w:t>
      </w:r>
      <w:r>
        <w:rPr>
          <w:rStyle w:val="s0"/>
        </w:rPr>
        <w:t>дения, распоряжения и (или) пользования которым возникло у гражданина по основаниям, установленным законодательными актами, либо населенный пункт, где этот гражданин постоянно или преимущественно проживает, а при невозможности установить такое место - мест</w:t>
      </w:r>
      <w:r>
        <w:rPr>
          <w:rStyle w:val="s0"/>
        </w:rPr>
        <w:t>о жительства (при его отсутствии - место пребывания), указанное в документе, удостоверяющем личность, либо другом документе о регистрации, либо место нахождения имущества этого лица.</w:t>
      </w:r>
    </w:p>
    <w:p w:rsidR="00000000" w:rsidRDefault="00477C4B">
      <w:pPr>
        <w:pStyle w:val="pj"/>
      </w:pPr>
      <w:r>
        <w:rPr>
          <w:rStyle w:val="s0"/>
        </w:rPr>
        <w:t>2. Местом жительства несовершеннолетних в возрасте до четырнадцати лет (далее - малолетние) или граждан, находящихся под опекой, признается место жительства их родителей, усыновителей (удочерителей) (далее - усыновители) или опекунов.</w:t>
      </w:r>
    </w:p>
    <w:p w:rsidR="00000000" w:rsidRDefault="00477C4B">
      <w:pPr>
        <w:pStyle w:val="pj"/>
      </w:pPr>
      <w:r>
        <w:rPr>
          <w:rStyle w:val="s0"/>
        </w:rPr>
        <w:t> </w:t>
      </w:r>
    </w:p>
    <w:p w:rsidR="00000000" w:rsidRDefault="00477C4B">
      <w:pPr>
        <w:pStyle w:val="pj"/>
        <w:ind w:left="1200" w:hanging="800"/>
      </w:pPr>
      <w:bookmarkStart w:id="22" w:name="SUB200000"/>
      <w:bookmarkEnd w:id="22"/>
      <w:r>
        <w:rPr>
          <w:rStyle w:val="s1"/>
        </w:rPr>
        <w:t xml:space="preserve">Статья 20. </w:t>
      </w:r>
      <w:r>
        <w:rPr>
          <w:rStyle w:val="s0"/>
        </w:rPr>
        <w:t>Дееспосо</w:t>
      </w:r>
      <w:r>
        <w:rPr>
          <w:rStyle w:val="s0"/>
        </w:rPr>
        <w:t>бность граждан</w:t>
      </w:r>
    </w:p>
    <w:p w:rsidR="00000000" w:rsidRDefault="00477C4B">
      <w:pPr>
        <w:pStyle w:val="pj"/>
      </w:pPr>
      <w:r>
        <w:rPr>
          <w:rStyle w:val="s0"/>
        </w:rPr>
        <w:t>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w:t>
      </w:r>
      <w:r>
        <w:rPr>
          <w:rStyle w:val="s0"/>
        </w:rPr>
        <w:t>ь по достижении восемнадцатилетнего возраста.</w:t>
      </w:r>
    </w:p>
    <w:p w:rsidR="00000000" w:rsidRDefault="00477C4B">
      <w:pPr>
        <w:pStyle w:val="pj"/>
      </w:pPr>
      <w:r>
        <w:rPr>
          <w:rStyle w:val="s0"/>
        </w:rPr>
        <w:t>2. В случае, когда законодательством допускается эмансипация (</w:t>
      </w:r>
      <w:hyperlink w:anchor="sub260000" w:history="1">
        <w:r>
          <w:rPr>
            <w:rStyle w:val="a4"/>
          </w:rPr>
          <w:t>статья 26</w:t>
        </w:r>
      </w:hyperlink>
      <w:r>
        <w:rPr>
          <w:rStyle w:val="s0"/>
        </w:rPr>
        <w:t xml:space="preserve"> настоящего Кодекса) или вступление в брак до достижения восемнадцати лет, гражданин, не достигший восемнад</w:t>
      </w:r>
      <w:r>
        <w:rPr>
          <w:rStyle w:val="s0"/>
        </w:rPr>
        <w:t>цатилетнего возраста, приобретает дееспособность в полном объеме соответственно с момента принятия решения об эмансипации или со времени вступления в брак.</w:t>
      </w:r>
    </w:p>
    <w:p w:rsidR="00000000" w:rsidRDefault="00477C4B">
      <w:pPr>
        <w:pStyle w:val="pj"/>
      </w:pPr>
      <w:r>
        <w:rPr>
          <w:rStyle w:val="s0"/>
        </w:rPr>
        <w:t>Приобретенная в результате заключения брака дееспособность сохраняется в полном объеме и в случае ра</w:t>
      </w:r>
      <w:r>
        <w:rPr>
          <w:rStyle w:val="s0"/>
        </w:rPr>
        <w:t>сторжения брака.</w:t>
      </w:r>
    </w:p>
    <w:p w:rsidR="00000000" w:rsidRDefault="00477C4B">
      <w:pPr>
        <w:pStyle w:val="pj"/>
      </w:pPr>
      <w:r>
        <w:rPr>
          <w:rStyle w:val="s0"/>
        </w:rPr>
        <w:t>При признании брака недействительным суд может принять решение об утрате несовершеннолетним супругом полной дееспособности с момента, определяемого судом.</w:t>
      </w:r>
    </w:p>
    <w:p w:rsidR="00000000" w:rsidRDefault="00477C4B">
      <w:pPr>
        <w:pStyle w:val="pj"/>
      </w:pPr>
      <w:r>
        <w:rPr>
          <w:rStyle w:val="s0"/>
        </w:rPr>
        <w:t>3. Все граждане имеют равную дееспособность, если иное не установлено законодательст</w:t>
      </w:r>
      <w:r>
        <w:rPr>
          <w:rStyle w:val="s0"/>
        </w:rPr>
        <w:t>вом.</w:t>
      </w:r>
    </w:p>
    <w:p w:rsidR="00000000" w:rsidRDefault="00477C4B">
      <w:pPr>
        <w:pStyle w:val="pj"/>
      </w:pPr>
      <w:r>
        <w:rPr>
          <w:rStyle w:val="s0"/>
        </w:rPr>
        <w:t> </w:t>
      </w:r>
    </w:p>
    <w:p w:rsidR="00000000" w:rsidRDefault="00477C4B">
      <w:pPr>
        <w:pStyle w:val="pj"/>
        <w:ind w:left="1200" w:hanging="800"/>
      </w:pPr>
      <w:bookmarkStart w:id="23" w:name="SUB210000"/>
      <w:bookmarkEnd w:id="23"/>
      <w:r>
        <w:rPr>
          <w:rStyle w:val="s1"/>
        </w:rPr>
        <w:t xml:space="preserve">Статья 21. </w:t>
      </w:r>
      <w:r>
        <w:rPr>
          <w:rStyle w:val="s0"/>
        </w:rPr>
        <w:t>Недопустимость лишения или ограничения правоспособности и дееспособности граждан</w:t>
      </w:r>
    </w:p>
    <w:p w:rsidR="00000000" w:rsidRDefault="00477C4B">
      <w:pPr>
        <w:pStyle w:val="pj"/>
      </w:pPr>
      <w:r>
        <w:rPr>
          <w:rStyle w:val="s0"/>
        </w:rPr>
        <w:t>1. Никто не может быть ограничен в правоспособности и дееспособности иначе как в случаях и порядке, установленных законом.</w:t>
      </w:r>
    </w:p>
    <w:p w:rsidR="00000000" w:rsidRDefault="00477C4B">
      <w:pPr>
        <w:pStyle w:val="pj"/>
      </w:pPr>
      <w:r>
        <w:rPr>
          <w:rStyle w:val="s0"/>
        </w:rPr>
        <w:t>2. Полный или частичный отказ граж</w:t>
      </w:r>
      <w:r>
        <w:rPr>
          <w:rStyle w:val="s0"/>
        </w:rPr>
        <w:t>данина от правоспособности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w:t>
      </w:r>
    </w:p>
    <w:p w:rsidR="00000000" w:rsidRDefault="00477C4B">
      <w:pPr>
        <w:pStyle w:val="pj"/>
      </w:pPr>
      <w:r>
        <w:rPr>
          <w:rStyle w:val="s0"/>
        </w:rPr>
        <w:t> </w:t>
      </w:r>
    </w:p>
    <w:p w:rsidR="00000000" w:rsidRDefault="00477C4B">
      <w:pPr>
        <w:pStyle w:val="pj"/>
      </w:pPr>
      <w:bookmarkStart w:id="24" w:name="SUB220000"/>
      <w:bookmarkEnd w:id="24"/>
      <w:r>
        <w:rPr>
          <w:rStyle w:val="s1"/>
        </w:rPr>
        <w:t xml:space="preserve">Статья 22. </w:t>
      </w:r>
      <w:r>
        <w:rPr>
          <w:rStyle w:val="s40"/>
        </w:rPr>
        <w:t>Индивидуальная предпринимательская деятельность гражданина</w:t>
      </w:r>
    </w:p>
    <w:p w:rsidR="00000000" w:rsidRDefault="00477C4B">
      <w:pPr>
        <w:pStyle w:val="pj"/>
      </w:pPr>
      <w:r>
        <w:rPr>
          <w:rStyle w:val="s40"/>
        </w:rPr>
        <w:t>1. Гражданин вправе без образования юридического лица осуществлять индивидуальную предпринимательскую деятельность с момента:</w:t>
      </w:r>
    </w:p>
    <w:p w:rsidR="00000000" w:rsidRDefault="00477C4B">
      <w:pPr>
        <w:pStyle w:val="pj"/>
      </w:pPr>
      <w:r>
        <w:rPr>
          <w:rStyle w:val="s40"/>
        </w:rPr>
        <w:t>1) государственной регистрации в качестве индивидуального предпринимате</w:t>
      </w:r>
      <w:r>
        <w:rPr>
          <w:rStyle w:val="s40"/>
        </w:rPr>
        <w:t>ля;</w:t>
      </w:r>
    </w:p>
    <w:p w:rsidR="00000000" w:rsidRDefault="00477C4B">
      <w:pPr>
        <w:pStyle w:val="pj"/>
      </w:pPr>
      <w:r>
        <w:rPr>
          <w:rStyle w:val="s40"/>
        </w:rPr>
        <w:t>2) уведомления налогового органа в соответствии с налоговым законодательством о применении особых режимов налогообложения для осуществления:</w:t>
      </w:r>
    </w:p>
    <w:p w:rsidR="00000000" w:rsidRDefault="00477C4B">
      <w:pPr>
        <w:pStyle w:val="pj"/>
      </w:pPr>
      <w:r>
        <w:rPr>
          <w:rStyle w:val="s40"/>
        </w:rPr>
        <w:t>самостоятельной профессиональной деятельности, при осуществлении которой гражданин не имеет нанимателя и не при</w:t>
      </w:r>
      <w:r>
        <w:rPr>
          <w:rStyle w:val="s40"/>
        </w:rPr>
        <w:t>влекает иных физических лиц по трудовым и (или) гражданско-правовым договорам;</w:t>
      </w:r>
    </w:p>
    <w:p w:rsidR="00000000" w:rsidRDefault="00477C4B">
      <w:pPr>
        <w:pStyle w:val="pj"/>
      </w:pPr>
      <w:r>
        <w:rPr>
          <w:rStyle w:val="s40"/>
        </w:rPr>
        <w:t>ремесленной деятельности в порядке и на условиях, определенных Президентом Республики Беларусь;</w:t>
      </w:r>
    </w:p>
    <w:p w:rsidR="00000000" w:rsidRDefault="00477C4B">
      <w:pPr>
        <w:pStyle w:val="pj"/>
      </w:pPr>
      <w:r>
        <w:rPr>
          <w:rStyle w:val="s40"/>
        </w:rPr>
        <w:t>3) принятия решения районного исполнительного комитета об осуществлении гражданин</w:t>
      </w:r>
      <w:r>
        <w:rPr>
          <w:rStyle w:val="s40"/>
        </w:rPr>
        <w:t>ом деятельности по оказанию услуг в сфере агроэкотуризма в порядке и на условиях, определенных Президентом Республики Беларусь.</w:t>
      </w:r>
    </w:p>
    <w:p w:rsidR="00000000" w:rsidRDefault="00477C4B">
      <w:pPr>
        <w:pStyle w:val="pj"/>
      </w:pPr>
      <w:r>
        <w:rPr>
          <w:rStyle w:val="s40"/>
        </w:rPr>
        <w:t>При осуществлении индивидуальной предпринимательской деятельности в качестве индивидуального предпринимателя гражданин вправе:</w:t>
      </w:r>
    </w:p>
    <w:p w:rsidR="00000000" w:rsidRDefault="00477C4B">
      <w:pPr>
        <w:pStyle w:val="pj"/>
      </w:pPr>
      <w:r>
        <w:rPr>
          <w:rStyle w:val="s40"/>
        </w:rPr>
        <w:t>о</w:t>
      </w:r>
      <w:r>
        <w:rPr>
          <w:rStyle w:val="s40"/>
        </w:rPr>
        <w:t>существлять виды деятельности по перечню, определяемому Советом Министров Республики Беларусь;</w:t>
      </w:r>
    </w:p>
    <w:p w:rsidR="00000000" w:rsidRDefault="00477C4B">
      <w:pPr>
        <w:pStyle w:val="pj"/>
      </w:pPr>
      <w:r>
        <w:rPr>
          <w:rStyle w:val="s40"/>
        </w:rPr>
        <w:t xml:space="preserve">привлекать не более трех физических лиц по трудовым и (или) гражданско-правовым договорам, предметом которых являются выполнение работ, оказание услуг, создание </w:t>
      </w:r>
      <w:r>
        <w:rPr>
          <w:rStyle w:val="s40"/>
        </w:rPr>
        <w:t>объектов интеллектуальной собственности.</w:t>
      </w:r>
    </w:p>
    <w:p w:rsidR="00000000" w:rsidRDefault="00477C4B">
      <w:pPr>
        <w:pStyle w:val="pj"/>
      </w:pPr>
      <w:r>
        <w:rPr>
          <w:rStyle w:val="s40"/>
        </w:rPr>
        <w:t>Законодательными актами могут быть установлены иные запреты на осуществление индивидуальной предпринимательской деятельности в качестве индивидуального предпринимателя.</w:t>
      </w:r>
    </w:p>
    <w:p w:rsidR="00000000" w:rsidRDefault="00477C4B">
      <w:pPr>
        <w:pStyle w:val="pj"/>
      </w:pPr>
      <w:r>
        <w:rPr>
          <w:rStyle w:val="s40"/>
        </w:rPr>
        <w:t>Перечень видов деятельности, разрешенных для о</w:t>
      </w:r>
      <w:r>
        <w:rPr>
          <w:rStyle w:val="s40"/>
        </w:rPr>
        <w:t>существления в качестве самостоятельной профессиональной деятельности, определяется Советом Министров Республики Беларусь.</w:t>
      </w:r>
    </w:p>
    <w:p w:rsidR="00000000" w:rsidRDefault="00477C4B">
      <w:pPr>
        <w:pStyle w:val="pj"/>
      </w:pPr>
      <w:r>
        <w:rPr>
          <w:rStyle w:val="s40"/>
        </w:rPr>
        <w:t>Гражданин вправе осуществлять индивидуальную предпринимательскую деятельность в одной или нескольких формах, указанных в подпунктах 1</w:t>
      </w:r>
      <w:r>
        <w:rPr>
          <w:rStyle w:val="s40"/>
        </w:rPr>
        <w:t>-3 части первой настоящего пункта.</w:t>
      </w:r>
    </w:p>
    <w:p w:rsidR="00000000" w:rsidRDefault="00477C4B">
      <w:pPr>
        <w:pStyle w:val="pj"/>
      </w:pPr>
      <w:r>
        <w:rPr>
          <w:rStyle w:val="s40"/>
        </w:rPr>
        <w:t xml:space="preserve">2. Если иное не установлено законодательными актами или не вытекает из существа правоотношения, к деятельности индивидуальных предпринимателей применяются правила настоящего Кодекса, регулирующие деятельность юридических </w:t>
      </w:r>
      <w:r>
        <w:rPr>
          <w:rStyle w:val="s40"/>
        </w:rPr>
        <w:t>лиц, являющихся коммерческими организациями, а к индивидуальной предпринимательской деятельности, право на осуществление которой возникает с момента, указанного в подпунктах 2 и 3 части первой пункта 1 настоящей статьи, - правила настоящего Кодекса, регули</w:t>
      </w:r>
      <w:r>
        <w:rPr>
          <w:rStyle w:val="s40"/>
        </w:rPr>
        <w:t>рующие деятельность физических лиц.</w:t>
      </w:r>
    </w:p>
    <w:p w:rsidR="00000000" w:rsidRDefault="00477C4B">
      <w:pPr>
        <w:pStyle w:val="pj"/>
      </w:pPr>
      <w:r>
        <w:rPr>
          <w:rStyle w:val="s40"/>
        </w:rPr>
        <w:t>3. Гражданин, осуществляющий индивидуальную предпринимательскую деятельность без образования юридического лица с нарушением требований пункта 1 настоящей статьи, не вправе ссылаться в отношении заключенных им при этом сд</w:t>
      </w:r>
      <w:r>
        <w:rPr>
          <w:rStyle w:val="s40"/>
        </w:rPr>
        <w:t>елок на то, что он не является гражданином, осуществляющим индивидуальную предпринимательскую деятельность. К таким сделкам применяются правила, установленные законодательством для индивидуальной предпринимательской деятельности.</w:t>
      </w:r>
    </w:p>
    <w:p w:rsidR="00000000" w:rsidRDefault="00477C4B">
      <w:pPr>
        <w:pStyle w:val="pj"/>
        <w:ind w:left="1200" w:hanging="800"/>
      </w:pPr>
      <w:r>
        <w:rPr>
          <w:rStyle w:val="s40"/>
        </w:rPr>
        <w:t>4. Индивидуальная предпринимательская деятельность, осуществляемая гражданином с нарушением требований пункта 1 настоящей статьи, является незаконной</w:t>
      </w:r>
      <w:r>
        <w:rPr>
          <w:rStyle w:val="s0"/>
        </w:rPr>
        <w:t>.</w:t>
      </w:r>
    </w:p>
    <w:p w:rsidR="00000000" w:rsidRDefault="00477C4B">
      <w:pPr>
        <w:pStyle w:val="pj"/>
      </w:pPr>
      <w:r>
        <w:rPr>
          <w:rStyle w:val="s0"/>
        </w:rPr>
        <w:t> </w:t>
      </w:r>
    </w:p>
    <w:p w:rsidR="00000000" w:rsidRDefault="00477C4B">
      <w:pPr>
        <w:pStyle w:val="pj"/>
        <w:ind w:left="1200" w:hanging="800"/>
      </w:pPr>
      <w:bookmarkStart w:id="25" w:name="SUB230000"/>
      <w:bookmarkEnd w:id="25"/>
      <w:r>
        <w:rPr>
          <w:rStyle w:val="s1"/>
        </w:rPr>
        <w:t xml:space="preserve">Статья 23. </w:t>
      </w:r>
      <w:r>
        <w:rPr>
          <w:rStyle w:val="s0"/>
        </w:rPr>
        <w:t>Имущественная ответственность гражданина</w:t>
      </w:r>
    </w:p>
    <w:p w:rsidR="00000000" w:rsidRDefault="00477C4B">
      <w:pPr>
        <w:pStyle w:val="pj"/>
      </w:pPr>
      <w:r>
        <w:rPr>
          <w:rStyle w:val="s0"/>
        </w:rPr>
        <w:t>Гражданин отвечает по своим обязательствам всем при</w:t>
      </w:r>
      <w:r>
        <w:rPr>
          <w:rStyle w:val="s0"/>
        </w:rPr>
        <w:t>надлежащим ему имуществом, за исключением имущества, на которое в соответствии с законодательством не может быть обращено взыскание.</w:t>
      </w:r>
    </w:p>
    <w:p w:rsidR="00000000" w:rsidRDefault="00477C4B">
      <w:pPr>
        <w:pStyle w:val="pj"/>
      </w:pPr>
      <w:r>
        <w:rPr>
          <w:rStyle w:val="s0"/>
        </w:rPr>
        <w:t>Перечень имущества граждан, на которое не может быть обращено взыскание, устанавливается законодательством об исполнительно</w:t>
      </w:r>
      <w:r>
        <w:rPr>
          <w:rStyle w:val="s0"/>
        </w:rPr>
        <w:t>м производстве.</w:t>
      </w:r>
    </w:p>
    <w:p w:rsidR="00000000" w:rsidRDefault="00477C4B">
      <w:pPr>
        <w:pStyle w:val="pj"/>
      </w:pPr>
      <w:r>
        <w:rPr>
          <w:rStyle w:val="s0"/>
        </w:rPr>
        <w:t> </w:t>
      </w:r>
    </w:p>
    <w:p w:rsidR="00000000" w:rsidRDefault="00477C4B">
      <w:pPr>
        <w:pStyle w:val="pj"/>
      </w:pPr>
      <w:bookmarkStart w:id="26" w:name="SUB240000"/>
      <w:bookmarkEnd w:id="26"/>
      <w:r>
        <w:rPr>
          <w:rStyle w:val="s1"/>
        </w:rPr>
        <w:t xml:space="preserve">Статья 24. </w:t>
      </w:r>
      <w:r>
        <w:rPr>
          <w:rStyle w:val="s0"/>
        </w:rPr>
        <w:t>Банкротство индивидуального предпринимателя</w:t>
      </w:r>
    </w:p>
    <w:p w:rsidR="00000000" w:rsidRDefault="00477C4B">
      <w:pPr>
        <w:pStyle w:val="pj"/>
      </w:pPr>
      <w:r>
        <w:rPr>
          <w:rStyle w:val="s0"/>
        </w:rPr>
        <w:t>1. Индивидуальный предприниматель может быть в судебном порядке признан банкротом.</w:t>
      </w:r>
    </w:p>
    <w:p w:rsidR="00000000" w:rsidRDefault="00477C4B">
      <w:pPr>
        <w:pStyle w:val="pj"/>
      </w:pPr>
      <w:r>
        <w:rPr>
          <w:rStyle w:val="s0"/>
        </w:rPr>
        <w:t>2. Основания и порядок признания судом индивидуального предпринимателя банкротом, порядок проведения</w:t>
      </w:r>
      <w:r>
        <w:rPr>
          <w:rStyle w:val="s0"/>
        </w:rPr>
        <w:t xml:space="preserve"> в отношении него ликвидационного производства, очередность удовлетворения требований его кредиторов устанавливаются законом об урегулировании неплатежеспособности.</w:t>
      </w:r>
    </w:p>
    <w:p w:rsidR="00000000" w:rsidRDefault="00477C4B">
      <w:pPr>
        <w:pStyle w:val="pj"/>
      </w:pPr>
      <w:r>
        <w:rPr>
          <w:rStyle w:val="s0"/>
        </w:rPr>
        <w:t> </w:t>
      </w:r>
    </w:p>
    <w:p w:rsidR="00000000" w:rsidRDefault="00477C4B">
      <w:pPr>
        <w:pStyle w:val="pj"/>
        <w:ind w:left="1200" w:hanging="800"/>
      </w:pPr>
      <w:bookmarkStart w:id="27" w:name="SUB250000"/>
      <w:bookmarkEnd w:id="27"/>
      <w:r>
        <w:rPr>
          <w:rStyle w:val="s1"/>
        </w:rPr>
        <w:t xml:space="preserve">Статья 25. </w:t>
      </w:r>
      <w:r>
        <w:rPr>
          <w:rStyle w:val="s0"/>
        </w:rPr>
        <w:t xml:space="preserve">Дееспособность несовершеннолетнего в возрасте от четырнадцати до восемнадцати </w:t>
      </w:r>
      <w:r>
        <w:rPr>
          <w:rStyle w:val="s0"/>
        </w:rPr>
        <w:t>лет</w:t>
      </w:r>
    </w:p>
    <w:p w:rsidR="00000000" w:rsidRDefault="00477C4B">
      <w:pPr>
        <w:pStyle w:val="pj"/>
      </w:pPr>
      <w:r>
        <w:rPr>
          <w:rStyle w:val="s0"/>
        </w:rPr>
        <w:t>1. Несовершеннолетний в возрасте от четырнадцати до восемнадцати лет совершает сделки, за исключением указанных в пункте 2 настоящей статьи, с письменного согласия одного из своих законных представителей - родителей, усыновителей или попечителей.</w:t>
      </w:r>
    </w:p>
    <w:p w:rsidR="00000000" w:rsidRDefault="00477C4B">
      <w:pPr>
        <w:pStyle w:val="pj"/>
      </w:pPr>
      <w:r>
        <w:rPr>
          <w:rStyle w:val="s0"/>
        </w:rPr>
        <w:t>Сделк</w:t>
      </w:r>
      <w:r>
        <w:rPr>
          <w:rStyle w:val="s0"/>
        </w:rPr>
        <w:t>а, совершенная таким несовершеннолетним, действительна также при последующем письменном одобрении одного из его законных представителей.</w:t>
      </w:r>
    </w:p>
    <w:p w:rsidR="00000000" w:rsidRDefault="00477C4B">
      <w:pPr>
        <w:pStyle w:val="pj"/>
      </w:pPr>
      <w:r>
        <w:rPr>
          <w:rStyle w:val="s0"/>
        </w:rPr>
        <w:t>2. Если иное не установлено частью второй настоящего пункта, несовершеннолетний в возрасте от четырнадцати до восемнадц</w:t>
      </w:r>
      <w:r>
        <w:rPr>
          <w:rStyle w:val="s0"/>
        </w:rPr>
        <w:t>ати лет вправе самостоятельно без согласия своих законных представителей:</w:t>
      </w:r>
    </w:p>
    <w:p w:rsidR="00000000" w:rsidRDefault="00477C4B">
      <w:pPr>
        <w:pStyle w:val="pj"/>
      </w:pPr>
      <w:r>
        <w:rPr>
          <w:rStyle w:val="s0"/>
        </w:rPr>
        <w:t>распоряжаться своими заработком, стипендией и иными собственными доходами, а также имуществом, приобретенным за счет указанных доходов;</w:t>
      </w:r>
    </w:p>
    <w:p w:rsidR="00000000" w:rsidRDefault="00477C4B">
      <w:pPr>
        <w:pStyle w:val="pj"/>
      </w:pPr>
      <w:r>
        <w:rPr>
          <w:rStyle w:val="s0"/>
        </w:rPr>
        <w:t xml:space="preserve">осуществлять права автора произведения науки, </w:t>
      </w:r>
      <w:r>
        <w:rPr>
          <w:rStyle w:val="s0"/>
        </w:rPr>
        <w:t>литературы или искусства, изобретения или иного охраняемого законодательством результата своей интеллектуальной деятельности;</w:t>
      </w:r>
    </w:p>
    <w:p w:rsidR="00000000" w:rsidRDefault="00477C4B">
      <w:pPr>
        <w:pStyle w:val="pj"/>
      </w:pPr>
      <w:r>
        <w:rPr>
          <w:rStyle w:val="s0"/>
        </w:rPr>
        <w:t>выступать вкладчиком по договору банковского вклада (депозита), владельцем текущего (расчетного) банковского счета физического лиц</w:t>
      </w:r>
      <w:r>
        <w:rPr>
          <w:rStyle w:val="s0"/>
        </w:rPr>
        <w:t>а с базовыми условиями обслуживания;</w:t>
      </w:r>
    </w:p>
    <w:p w:rsidR="00000000" w:rsidRDefault="00477C4B">
      <w:pPr>
        <w:pStyle w:val="pj"/>
      </w:pPr>
      <w:r>
        <w:rPr>
          <w:rStyle w:val="s0"/>
        </w:rPr>
        <w:t>совершать мелкие бытовые сделки и сделки, направленные на безвозмездное получение выгод, не требующие нотариального удостоверения либо государственной регистрации.</w:t>
      </w:r>
    </w:p>
    <w:p w:rsidR="00000000" w:rsidRDefault="00477C4B">
      <w:pPr>
        <w:pStyle w:val="pj"/>
      </w:pPr>
      <w:r>
        <w:rPr>
          <w:rStyle w:val="s0"/>
        </w:rPr>
        <w:t xml:space="preserve">Несовершеннолетний по достижении шестнадцати лет также </w:t>
      </w:r>
      <w:r>
        <w:rPr>
          <w:rStyle w:val="s0"/>
        </w:rPr>
        <w:t>вправе без согласия своих законных представителей быть членом кооператива, а с письменного согласия одного из своих законных представителей - собственником имущества (учредителем, участником) иного юридического лица, заниматься предпринимательской деятельн</w:t>
      </w:r>
      <w:r>
        <w:rPr>
          <w:rStyle w:val="s0"/>
        </w:rPr>
        <w:t>остью без образования юридического лица, осуществлять деятельность, не относящуюся к предпринимательской деятельности в соответствии с настоящим Кодексом или иными законодательными актами. При этом необходимость достижения несовершеннолетним указанного воз</w:t>
      </w:r>
      <w:r>
        <w:rPr>
          <w:rStyle w:val="s0"/>
        </w:rPr>
        <w:t>раста и получения им согласия одного из своих законных представителей не требуется, если права собственника имущества (участника) юридического лица приобретаются в результате получения предприятия как имущественного комплекса, доли (акций) в уставном фонде</w:t>
      </w:r>
      <w:r>
        <w:rPr>
          <w:rStyle w:val="s0"/>
        </w:rPr>
        <w:t xml:space="preserve"> юридического лица в порядке наследования.</w:t>
      </w:r>
    </w:p>
    <w:p w:rsidR="00000000" w:rsidRDefault="00477C4B">
      <w:pPr>
        <w:pStyle w:val="pj"/>
      </w:pPr>
      <w:r>
        <w:rPr>
          <w:rStyle w:val="s0"/>
        </w:rPr>
        <w:t>По достижении шестнадцати лет несовершеннолетние также вправе быть членами кооперативов в соответствии с актами законодательства о кооперативах.</w:t>
      </w:r>
    </w:p>
    <w:p w:rsidR="00000000" w:rsidRDefault="00477C4B">
      <w:pPr>
        <w:pStyle w:val="pj"/>
      </w:pPr>
      <w:r>
        <w:rPr>
          <w:rStyle w:val="s0"/>
        </w:rPr>
        <w:t>3. Имущественную ответственность по сделкам, совершенным в соответст</w:t>
      </w:r>
      <w:r>
        <w:rPr>
          <w:rStyle w:val="s0"/>
        </w:rPr>
        <w:t>вии с пунктом 1 настоящей статьи несовершеннолетним в возрасте от четырнадцати до восемнадцати лет, несет несовершеннолетний, а субсидиарную ответственность - лицо, давшее письменное согласие на совершение соответствующей сделки.</w:t>
      </w:r>
    </w:p>
    <w:p w:rsidR="00000000" w:rsidRDefault="00477C4B">
      <w:pPr>
        <w:pStyle w:val="pj"/>
      </w:pPr>
      <w:r>
        <w:rPr>
          <w:rStyle w:val="s0"/>
        </w:rPr>
        <w:t>Несовершеннолетний в возра</w:t>
      </w:r>
      <w:r>
        <w:rPr>
          <w:rStyle w:val="s0"/>
        </w:rPr>
        <w:t>сте от четырнадцати до восемнадцати лет самостоятельно несет имущественную ответственность по сделкам, совершенным им в соответствии с пунктом 2 настоящей статьи.</w:t>
      </w:r>
    </w:p>
    <w:p w:rsidR="00000000" w:rsidRDefault="00477C4B">
      <w:pPr>
        <w:pStyle w:val="pj"/>
      </w:pPr>
      <w:r>
        <w:rPr>
          <w:rStyle w:val="s0"/>
        </w:rPr>
        <w:t xml:space="preserve">За причиненный им вред такой несовершеннолетний несет ответственность в соответствии с </w:t>
      </w:r>
      <w:hyperlink w:anchor="sub9330000" w:history="1">
        <w:r>
          <w:rPr>
            <w:rStyle w:val="a4"/>
          </w:rPr>
          <w:t>главой 58</w:t>
        </w:r>
      </w:hyperlink>
      <w:r>
        <w:rPr>
          <w:rStyle w:val="s0"/>
        </w:rPr>
        <w:t xml:space="preserve"> настоящего Кодекса.</w:t>
      </w:r>
    </w:p>
    <w:p w:rsidR="00000000" w:rsidRDefault="00477C4B">
      <w:pPr>
        <w:pStyle w:val="pj"/>
      </w:pPr>
      <w:r>
        <w:rPr>
          <w:rStyle w:val="s0"/>
        </w:rPr>
        <w:t>4. При наличии достаточных оснований суд по ходатайству законных представителей либо органа опеки и попечительства может ограничить или лишить несовершеннолетнего в возрасте от четырнадцати до восемн</w:t>
      </w:r>
      <w:r>
        <w:rPr>
          <w:rStyle w:val="s0"/>
        </w:rPr>
        <w:t>адцати лет права самостоятельно распоряжаться своими заработком, стипендией или иными собственными доходами, а также имуществом, приобретенным за счет указанных доходов, за исключением случаев, когда такой несовершеннолетний приобрел дееспособность в полно</w:t>
      </w:r>
      <w:r>
        <w:rPr>
          <w:rStyle w:val="s0"/>
        </w:rPr>
        <w:t xml:space="preserve">м объеме в соответствии с </w:t>
      </w:r>
      <w:hyperlink w:anchor="sub200000" w:history="1">
        <w:r>
          <w:rPr>
            <w:rStyle w:val="a4"/>
          </w:rPr>
          <w:t>пунктом 2 статьи 20</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28" w:name="SUB260000"/>
      <w:bookmarkEnd w:id="28"/>
      <w:r>
        <w:rPr>
          <w:rStyle w:val="s1"/>
        </w:rPr>
        <w:t xml:space="preserve">Статья 26. </w:t>
      </w:r>
      <w:r>
        <w:rPr>
          <w:rStyle w:val="s0"/>
        </w:rPr>
        <w:t>Эмансипация</w:t>
      </w:r>
    </w:p>
    <w:p w:rsidR="00000000" w:rsidRDefault="00477C4B">
      <w:pPr>
        <w:pStyle w:val="pj"/>
      </w:pPr>
      <w:r>
        <w:rPr>
          <w:rStyle w:val="s0"/>
        </w:rPr>
        <w:t>1. Несовершеннолетний, достигший шестнадцати лет, может быть объявлен полностью дееспособным, если он работает по трудовому договору или с согласия одного из своих законных представителей занимается предпринимательской деятельностью без образования юридиче</w:t>
      </w:r>
      <w:r>
        <w:rPr>
          <w:rStyle w:val="s0"/>
        </w:rPr>
        <w:t>ского лица.</w:t>
      </w:r>
    </w:p>
    <w:p w:rsidR="00000000" w:rsidRDefault="00477C4B">
      <w:pPr>
        <w:pStyle w:val="pj"/>
      </w:pPr>
      <w:r>
        <w:rPr>
          <w:rStyle w:val="s0"/>
        </w:rPr>
        <w:t>Объявление несовершеннолетнего полностью дееспособным (эмансипация) производится по решению органов опеки и попечительства с согласия обоих его законных представителей, а при отсутствии такого согласия - по решению суда.</w:t>
      </w:r>
    </w:p>
    <w:p w:rsidR="00000000" w:rsidRDefault="00477C4B">
      <w:pPr>
        <w:pStyle w:val="pj"/>
      </w:pPr>
      <w:r>
        <w:rPr>
          <w:rStyle w:val="s0"/>
        </w:rPr>
        <w:t>2. Законные представители не несут ответственности по обязательствам эмансипированного несовершеннолетнего, в том числе по обязательствам, возникшим вследствие причинения им вреда.</w:t>
      </w:r>
    </w:p>
    <w:p w:rsidR="00000000" w:rsidRDefault="00477C4B">
      <w:pPr>
        <w:pStyle w:val="pj"/>
      </w:pPr>
      <w:r>
        <w:rPr>
          <w:rStyle w:val="s0"/>
        </w:rPr>
        <w:t> </w:t>
      </w:r>
    </w:p>
    <w:p w:rsidR="00000000" w:rsidRDefault="00477C4B">
      <w:pPr>
        <w:pStyle w:val="pj"/>
        <w:ind w:left="1200" w:hanging="800"/>
      </w:pPr>
      <w:bookmarkStart w:id="29" w:name="SUB270000"/>
      <w:bookmarkEnd w:id="29"/>
      <w:r>
        <w:rPr>
          <w:rStyle w:val="s1"/>
        </w:rPr>
        <w:t xml:space="preserve">Статья 27. </w:t>
      </w:r>
      <w:r>
        <w:rPr>
          <w:rStyle w:val="s0"/>
        </w:rPr>
        <w:t>Дееспособность малолетнего</w:t>
      </w:r>
    </w:p>
    <w:p w:rsidR="00000000" w:rsidRDefault="00477C4B">
      <w:pPr>
        <w:pStyle w:val="pj"/>
      </w:pPr>
      <w:r>
        <w:rPr>
          <w:rStyle w:val="s0"/>
        </w:rPr>
        <w:t>1. За малолетнего сделки, за исключ</w:t>
      </w:r>
      <w:r>
        <w:rPr>
          <w:rStyle w:val="s0"/>
        </w:rPr>
        <w:t>ением указанных в пункте 2 настоящей статьи, может совершать от его имени только его законный представитель - один из родителей, усыновителей, опекунов.</w:t>
      </w:r>
    </w:p>
    <w:p w:rsidR="00000000" w:rsidRDefault="00477C4B">
      <w:pPr>
        <w:pStyle w:val="pj"/>
      </w:pPr>
      <w:r>
        <w:rPr>
          <w:rStyle w:val="s0"/>
        </w:rPr>
        <w:t>К сделкам законного представителя малолетнего с имуществом такого малолетнего применяются правила, пред</w:t>
      </w:r>
      <w:r>
        <w:rPr>
          <w:rStyle w:val="s0"/>
        </w:rPr>
        <w:t xml:space="preserve">усмотренные пунктами 2 и 3 </w:t>
      </w:r>
      <w:hyperlink w:anchor="sub350000" w:history="1">
        <w:r>
          <w:rPr>
            <w:rStyle w:val="a5"/>
          </w:rPr>
          <w:t>статьи 35</w:t>
        </w:r>
      </w:hyperlink>
      <w:r>
        <w:rPr>
          <w:rStyle w:val="s0"/>
        </w:rPr>
        <w:t xml:space="preserve"> настоящего Кодекса.</w:t>
      </w:r>
    </w:p>
    <w:p w:rsidR="00000000" w:rsidRDefault="00477C4B">
      <w:pPr>
        <w:pStyle w:val="pj"/>
      </w:pPr>
      <w:r>
        <w:rPr>
          <w:rStyle w:val="s0"/>
        </w:rPr>
        <w:t xml:space="preserve">2. Малолетний вправе самостоятельно без согласия своих законных представителей совершать сделки, указанные в абзаце пятом части первой пункта 2 </w:t>
      </w:r>
      <w:hyperlink w:anchor="sub250000" w:history="1">
        <w:r>
          <w:rPr>
            <w:rStyle w:val="a5"/>
          </w:rPr>
          <w:t>статьи 25</w:t>
        </w:r>
      </w:hyperlink>
      <w:r>
        <w:rPr>
          <w:rStyle w:val="s0"/>
        </w:rPr>
        <w:t xml:space="preserve"> настоящего Кодекса.</w:t>
      </w:r>
    </w:p>
    <w:p w:rsidR="00000000" w:rsidRDefault="00477C4B">
      <w:pPr>
        <w:pStyle w:val="pj"/>
      </w:pPr>
      <w:r>
        <w:rPr>
          <w:rStyle w:val="s0"/>
        </w:rPr>
        <w:t>3. Имущественную ответственность по сделкам малолетнего, в том числе по сделкам, совершенным им самостоятельно, несут его законные представители. Ответственность за вред, причиненный малолетним, определяется в соответ</w:t>
      </w:r>
      <w:r>
        <w:rPr>
          <w:rStyle w:val="s0"/>
        </w:rPr>
        <w:t>ствии с правилами главы 58 настоящего Кодекса.</w:t>
      </w:r>
    </w:p>
    <w:p w:rsidR="00000000" w:rsidRDefault="00477C4B">
      <w:pPr>
        <w:pStyle w:val="pj"/>
      </w:pPr>
      <w:r>
        <w:rPr>
          <w:rStyle w:val="s0"/>
        </w:rPr>
        <w:t> </w:t>
      </w:r>
    </w:p>
    <w:p w:rsidR="00000000" w:rsidRDefault="00477C4B">
      <w:pPr>
        <w:pStyle w:val="pj"/>
        <w:ind w:left="1200" w:hanging="800"/>
      </w:pPr>
      <w:bookmarkStart w:id="30" w:name="SUB280000"/>
      <w:bookmarkEnd w:id="30"/>
      <w:r>
        <w:rPr>
          <w:rStyle w:val="s1"/>
        </w:rPr>
        <w:t xml:space="preserve">Статья 28. </w:t>
      </w:r>
      <w:r>
        <w:rPr>
          <w:rStyle w:val="s0"/>
        </w:rPr>
        <w:t>Право распоряжения банковскими вкладами (депозитами) на имя малолетних</w:t>
      </w:r>
    </w:p>
    <w:p w:rsidR="00000000" w:rsidRDefault="00477C4B">
      <w:pPr>
        <w:pStyle w:val="pj"/>
      </w:pPr>
      <w:r>
        <w:rPr>
          <w:rStyle w:val="s0"/>
        </w:rPr>
        <w:t xml:space="preserve">Банковскими вкладами (депозитами), внесенными кем-либо на имя малолетних, распоряжаются их родители, усыновители или опекуны </w:t>
      </w:r>
      <w:r>
        <w:rPr>
          <w:rStyle w:val="s0"/>
        </w:rPr>
        <w:t xml:space="preserve">с соблюдением правил, предусмотренных </w:t>
      </w:r>
      <w:hyperlink w:anchor="sub350000" w:history="1">
        <w:r>
          <w:rPr>
            <w:rStyle w:val="a4"/>
          </w:rPr>
          <w:t>статьей 35</w:t>
        </w:r>
      </w:hyperlink>
      <w:r>
        <w:rPr>
          <w:rStyle w:val="s0"/>
        </w:rPr>
        <w:t xml:space="preserve"> настоящего Кодекса, а также вкладчик (в случаях, предусмотренных законодательством или договором).</w:t>
      </w:r>
    </w:p>
    <w:p w:rsidR="00000000" w:rsidRDefault="00477C4B">
      <w:pPr>
        <w:pStyle w:val="pj"/>
      </w:pPr>
      <w:r>
        <w:rPr>
          <w:rStyle w:val="s0"/>
        </w:rPr>
        <w:t> </w:t>
      </w:r>
    </w:p>
    <w:p w:rsidR="00000000" w:rsidRDefault="00477C4B">
      <w:pPr>
        <w:pStyle w:val="pj"/>
      </w:pPr>
      <w:bookmarkStart w:id="31" w:name="SUB290000"/>
      <w:bookmarkEnd w:id="31"/>
      <w:r>
        <w:rPr>
          <w:rStyle w:val="s1"/>
        </w:rPr>
        <w:t xml:space="preserve">Статья 29. </w:t>
      </w:r>
      <w:r>
        <w:rPr>
          <w:rStyle w:val="s0"/>
        </w:rPr>
        <w:t>Признание гражданина недееспособным</w:t>
      </w:r>
    </w:p>
    <w:p w:rsidR="00000000" w:rsidRDefault="00477C4B">
      <w:pPr>
        <w:pStyle w:val="pj"/>
      </w:pPr>
      <w:r>
        <w:rPr>
          <w:rStyle w:val="s0"/>
        </w:rPr>
        <w:t>1. Гражданин, который вслед</w:t>
      </w:r>
      <w:r>
        <w:rPr>
          <w:rStyle w:val="s0"/>
        </w:rPr>
        <w:t>ствие психического расстройства (заболевания) не может понимать значение своих действий или руководить ими, может быть признан судом недееспособным в порядке, установленном гражданским процессуальным законодательством. Над ним устанавливается опека.</w:t>
      </w:r>
    </w:p>
    <w:p w:rsidR="00000000" w:rsidRDefault="00477C4B">
      <w:pPr>
        <w:pStyle w:val="pj"/>
      </w:pPr>
      <w:r>
        <w:rPr>
          <w:rStyle w:val="s0"/>
        </w:rPr>
        <w:t>Гражда</w:t>
      </w:r>
      <w:r>
        <w:rPr>
          <w:rStyle w:val="s0"/>
        </w:rPr>
        <w:t>нин, который в связи с заболеванием находится в бессознательном состоянии, исключающем возможность понимать значение своих действий или руководить ими, может быть признан судом недееспособным в порядке, установленном гражданским процессуальным законодатель</w:t>
      </w:r>
      <w:r>
        <w:rPr>
          <w:rStyle w:val="s0"/>
        </w:rPr>
        <w:t>ством. Над ним устанавливается опека.</w:t>
      </w:r>
    </w:p>
    <w:p w:rsidR="00000000" w:rsidRDefault="00477C4B">
      <w:pPr>
        <w:pStyle w:val="pj"/>
      </w:pPr>
      <w:r>
        <w:rPr>
          <w:rStyle w:val="s0"/>
        </w:rPr>
        <w:t>2. От имени гражданина, признанного недееспособным, сделки совершает его опекун.</w:t>
      </w:r>
    </w:p>
    <w:p w:rsidR="00000000" w:rsidRDefault="00477C4B">
      <w:pPr>
        <w:pStyle w:val="pj"/>
      </w:pPr>
      <w:r>
        <w:rPr>
          <w:rStyle w:val="s0"/>
        </w:rPr>
        <w:t>3. Если психическое состояние гражданина, который был признан недееспособным вследствие психического расстройства (заболевания), улучшило</w:t>
      </w:r>
      <w:r>
        <w:rPr>
          <w:rStyle w:val="s0"/>
        </w:rPr>
        <w:t xml:space="preserve">сь, суд признает этого гражданина ограниченно дееспособным в соответствии с </w:t>
      </w:r>
      <w:hyperlink w:anchor="sub300000" w:history="1">
        <w:r>
          <w:rPr>
            <w:rStyle w:val="a5"/>
          </w:rPr>
          <w:t>пунктом 2 статьи 30</w:t>
        </w:r>
      </w:hyperlink>
      <w:r>
        <w:rPr>
          <w:rStyle w:val="s0"/>
        </w:rPr>
        <w:t xml:space="preserve"> настоящего Кодекса или дееспособным. На основании решения суда о признании гражданина дееспособным отменяется установленная над </w:t>
      </w:r>
      <w:r>
        <w:rPr>
          <w:rStyle w:val="s0"/>
        </w:rPr>
        <w:t>гражданином опека.</w:t>
      </w:r>
    </w:p>
    <w:p w:rsidR="00000000" w:rsidRDefault="00477C4B">
      <w:pPr>
        <w:pStyle w:val="pj"/>
      </w:pPr>
      <w:r>
        <w:rPr>
          <w:rStyle w:val="s0"/>
        </w:rPr>
        <w:t>Если основание, в силу которого гражданин был признан недееспособным в соответствии с частью второй пункта 1 настоящей статьи, отпало, суд признает этого гражданина дееспособным. На основании решения суда о признании гражданина дееспособ</w:t>
      </w:r>
      <w:r>
        <w:rPr>
          <w:rStyle w:val="s0"/>
        </w:rPr>
        <w:t>ным отменяется установленная над гражданином опека.</w:t>
      </w:r>
    </w:p>
    <w:p w:rsidR="00000000" w:rsidRDefault="00477C4B">
      <w:pPr>
        <w:pStyle w:val="pj"/>
      </w:pPr>
      <w:r>
        <w:rPr>
          <w:rStyle w:val="s0"/>
        </w:rPr>
        <w:t> </w:t>
      </w:r>
    </w:p>
    <w:p w:rsidR="00000000" w:rsidRDefault="00477C4B">
      <w:pPr>
        <w:pStyle w:val="pj"/>
      </w:pPr>
      <w:bookmarkStart w:id="32" w:name="SUB300000"/>
      <w:bookmarkEnd w:id="32"/>
      <w:r>
        <w:rPr>
          <w:rStyle w:val="s1"/>
        </w:rPr>
        <w:t xml:space="preserve">Статья 30. </w:t>
      </w:r>
      <w:r>
        <w:rPr>
          <w:rStyle w:val="s0"/>
        </w:rPr>
        <w:t>Ограничение дееспособности граждан</w:t>
      </w:r>
    </w:p>
    <w:p w:rsidR="00000000" w:rsidRDefault="00477C4B">
      <w:pPr>
        <w:pStyle w:val="pj"/>
      </w:pPr>
      <w:r>
        <w:rPr>
          <w:rStyle w:val="s0"/>
        </w:rPr>
        <w:t xml:space="preserve">1. Гражданин, который вследствие злоупотребления спиртными напитками, наркотическими средствами, психотропными веществами, их аналогами ставит свою семью в </w:t>
      </w:r>
      <w:r>
        <w:rPr>
          <w:rStyle w:val="s0"/>
        </w:rPr>
        <w:t>тяжелое материальное положение, может быть ограничен в дееспособности судом в порядке, установленном гражданским процессуальным законодательством. Над ним устанавливается попечительство.</w:t>
      </w:r>
    </w:p>
    <w:p w:rsidR="00000000" w:rsidRDefault="00477C4B">
      <w:pPr>
        <w:pStyle w:val="pj"/>
      </w:pPr>
      <w:r>
        <w:rPr>
          <w:rStyle w:val="s0"/>
        </w:rPr>
        <w:t>Гражданин, дееспособность которого ограничена вследствие злоупотребле</w:t>
      </w:r>
      <w:r>
        <w:rPr>
          <w:rStyle w:val="s0"/>
        </w:rPr>
        <w:t>ния спиртными напитками, наркотическими средствами, психотропными веществами, их аналогами, вправе самостоятельно совершать мелкие бытовые сделки.</w:t>
      </w:r>
    </w:p>
    <w:p w:rsidR="00000000" w:rsidRDefault="00477C4B">
      <w:pPr>
        <w:pStyle w:val="pj"/>
      </w:pPr>
      <w:r>
        <w:rPr>
          <w:rStyle w:val="s0"/>
        </w:rPr>
        <w:t>Совершать другие сделки, а также получать заработок, пенсию и иные доходы и распоряжаться ими такой гражданин</w:t>
      </w:r>
      <w:r>
        <w:rPr>
          <w:rStyle w:val="s0"/>
        </w:rPr>
        <w:t xml:space="preserve"> может с согласия попечителя.</w:t>
      </w:r>
    </w:p>
    <w:p w:rsidR="00000000" w:rsidRDefault="00477C4B">
      <w:pPr>
        <w:pStyle w:val="pj"/>
      </w:pPr>
      <w:r>
        <w:rPr>
          <w:rStyle w:val="s0"/>
        </w:rPr>
        <w:t>Гражданин, дееспособность которого ограничена вследствие злоупотребления спиртными напитками, наркотическими средствами, психотропными веществами, их аналогами, самостоятельно несет имущественную ответственность по совершенным</w:t>
      </w:r>
      <w:r>
        <w:rPr>
          <w:rStyle w:val="s0"/>
        </w:rPr>
        <w:t xml:space="preserve"> им сделкам и за причиненный им вред.</w:t>
      </w:r>
    </w:p>
    <w:p w:rsidR="00000000" w:rsidRDefault="00477C4B">
      <w:pPr>
        <w:pStyle w:val="pj"/>
      </w:pPr>
      <w:r>
        <w:rPr>
          <w:rStyle w:val="s0"/>
        </w:rPr>
        <w:t>2. Гражданин, у которого вследствие психического расстройства (заболевания) ограничена способность понимать значение своих действий или руководить ими, может быть ограничен в дееспособности судом в порядке, установленн</w:t>
      </w:r>
      <w:r>
        <w:rPr>
          <w:rStyle w:val="s0"/>
        </w:rPr>
        <w:t>ом гражданским процессуальным законодательством. Над ним устанавливается попечительство.</w:t>
      </w:r>
    </w:p>
    <w:p w:rsidR="00000000" w:rsidRDefault="00477C4B">
      <w:pPr>
        <w:pStyle w:val="pj"/>
      </w:pPr>
      <w:r>
        <w:rPr>
          <w:rStyle w:val="s0"/>
        </w:rPr>
        <w:t>Гражданин, дееспособность которого ограничена вследствие психического расстройства (заболевания), вправе самостоятельно:</w:t>
      </w:r>
    </w:p>
    <w:p w:rsidR="00000000" w:rsidRDefault="00477C4B">
      <w:pPr>
        <w:pStyle w:val="pj"/>
      </w:pPr>
      <w:r>
        <w:rPr>
          <w:rStyle w:val="s0"/>
        </w:rPr>
        <w:t>1) совершать мелкие бытовые сделки;</w:t>
      </w:r>
    </w:p>
    <w:p w:rsidR="00000000" w:rsidRDefault="00477C4B">
      <w:pPr>
        <w:pStyle w:val="pj"/>
      </w:pPr>
      <w:r>
        <w:rPr>
          <w:rStyle w:val="s0"/>
        </w:rPr>
        <w:t>2) соверша</w:t>
      </w:r>
      <w:r>
        <w:rPr>
          <w:rStyle w:val="s0"/>
        </w:rPr>
        <w:t>ть сделки, направленные на безвозмездное получение выгод, не требующие нотариального удостоверения либо государственной регистрации;</w:t>
      </w:r>
    </w:p>
    <w:p w:rsidR="00000000" w:rsidRDefault="00477C4B">
      <w:pPr>
        <w:pStyle w:val="pj"/>
      </w:pPr>
      <w:r>
        <w:rPr>
          <w:rStyle w:val="s0"/>
        </w:rPr>
        <w:t>3) совершать сделки по распоряжению средствами, предоставленными попечителем или с согласия последнего третьим лицом для оп</w:t>
      </w:r>
      <w:r>
        <w:rPr>
          <w:rStyle w:val="s0"/>
        </w:rPr>
        <w:t>ределенной цели или свободного распоряжения;</w:t>
      </w:r>
    </w:p>
    <w:p w:rsidR="00000000" w:rsidRDefault="00477C4B">
      <w:pPr>
        <w:pStyle w:val="pj"/>
      </w:pPr>
      <w:r>
        <w:rPr>
          <w:rStyle w:val="s0"/>
        </w:rPr>
        <w:t>4) получать заработок, пенсию и иные доходы и распоряжаться ими.</w:t>
      </w:r>
    </w:p>
    <w:p w:rsidR="00000000" w:rsidRDefault="00477C4B">
      <w:pPr>
        <w:pStyle w:val="pj"/>
      </w:pPr>
      <w:r>
        <w:rPr>
          <w:rStyle w:val="s0"/>
        </w:rPr>
        <w:t>Совершать другие сделки такой гражданин может с согласия попечителя.</w:t>
      </w:r>
    </w:p>
    <w:p w:rsidR="00000000" w:rsidRDefault="00477C4B">
      <w:pPr>
        <w:pStyle w:val="pj"/>
      </w:pPr>
      <w:r>
        <w:rPr>
          <w:rStyle w:val="s0"/>
        </w:rPr>
        <w:t>При наличии достаточных оснований суд по ходатайству попечителя либо органа опеки и попечительства может ограничить или лишить такого гражданина права самостоятельно распоряжаться своим заработком, пенсией и иными доходами.</w:t>
      </w:r>
    </w:p>
    <w:p w:rsidR="00000000" w:rsidRDefault="00477C4B">
      <w:pPr>
        <w:pStyle w:val="pj"/>
      </w:pPr>
      <w:r>
        <w:rPr>
          <w:rStyle w:val="s0"/>
        </w:rPr>
        <w:t>Гражданин, дееспособность которо</w:t>
      </w:r>
      <w:r>
        <w:rPr>
          <w:rStyle w:val="s0"/>
        </w:rPr>
        <w:t>го ограничена вследствие психического расстройства (заболевания), самостоятельно несет имущественную ответственность по совершенным им сделкам и за причиненный им вред.</w:t>
      </w:r>
    </w:p>
    <w:p w:rsidR="00000000" w:rsidRDefault="00477C4B">
      <w:pPr>
        <w:pStyle w:val="pj"/>
      </w:pPr>
      <w:r>
        <w:rPr>
          <w:rStyle w:val="s0"/>
        </w:rPr>
        <w:t>3. Если основания, в силу которых гражданин был ограничен в дееспособности в соответств</w:t>
      </w:r>
      <w:r>
        <w:rPr>
          <w:rStyle w:val="s0"/>
        </w:rPr>
        <w:t>ии с пунктом 1 настоящей статьи, отпали, суд отменяет ограничение дееспособности этого гражданина. На основании решения суда об отмене ограничения дееспособности отменяется установленное над гражданином попечительство.</w:t>
      </w:r>
    </w:p>
    <w:p w:rsidR="00000000" w:rsidRDefault="00477C4B">
      <w:pPr>
        <w:pStyle w:val="pj"/>
      </w:pPr>
      <w:r>
        <w:rPr>
          <w:rStyle w:val="s0"/>
        </w:rPr>
        <w:t>4. Если психическое состояние граждан</w:t>
      </w:r>
      <w:r>
        <w:rPr>
          <w:rStyle w:val="s0"/>
        </w:rPr>
        <w:t xml:space="preserve">ина, дееспособность которого была ограничена вследствие психического расстройства (заболевания), ухудшилось или улучшилось, суд соответственно признает этого гражданина недееспособным в соответствии со </w:t>
      </w:r>
      <w:hyperlink w:anchor="sub290000" w:history="1">
        <w:r>
          <w:rPr>
            <w:rStyle w:val="a5"/>
          </w:rPr>
          <w:t>статьей 29</w:t>
        </w:r>
      </w:hyperlink>
      <w:r>
        <w:rPr>
          <w:rStyle w:val="s0"/>
        </w:rPr>
        <w:t xml:space="preserve"> настоящего </w:t>
      </w:r>
      <w:r>
        <w:rPr>
          <w:rStyle w:val="s0"/>
        </w:rPr>
        <w:t>Кодекса или отменяет ограничение его дееспособности. На основании решения суда об отмене ограничения дееспособности отменяется установленное над гражданином попечительство.</w:t>
      </w:r>
    </w:p>
    <w:p w:rsidR="00000000" w:rsidRDefault="00477C4B">
      <w:pPr>
        <w:pStyle w:val="pj"/>
      </w:pPr>
      <w:r>
        <w:rPr>
          <w:rStyle w:val="s0"/>
        </w:rPr>
        <w:t> </w:t>
      </w:r>
    </w:p>
    <w:p w:rsidR="00000000" w:rsidRDefault="00477C4B">
      <w:pPr>
        <w:pStyle w:val="pj"/>
        <w:ind w:left="1200" w:hanging="800"/>
      </w:pPr>
      <w:bookmarkStart w:id="33" w:name="SUB310000"/>
      <w:bookmarkEnd w:id="33"/>
      <w:r>
        <w:rPr>
          <w:rStyle w:val="s1"/>
        </w:rPr>
        <w:t xml:space="preserve">Статья 31. </w:t>
      </w:r>
      <w:r>
        <w:rPr>
          <w:rStyle w:val="s0"/>
        </w:rPr>
        <w:t xml:space="preserve">Ограничение предпринимательской </w:t>
      </w:r>
      <w:r>
        <w:rPr>
          <w:rStyle w:val="s40"/>
        </w:rPr>
        <w:t xml:space="preserve">или иной </w:t>
      </w:r>
      <w:r>
        <w:rPr>
          <w:rStyle w:val="s0"/>
        </w:rPr>
        <w:t>деятельности гражданина</w:t>
      </w:r>
    </w:p>
    <w:p w:rsidR="00000000" w:rsidRDefault="00477C4B">
      <w:pPr>
        <w:pStyle w:val="pj"/>
      </w:pPr>
      <w:r>
        <w:rPr>
          <w:rStyle w:val="s40"/>
        </w:rPr>
        <w:t>В слу</w:t>
      </w:r>
      <w:r>
        <w:rPr>
          <w:rStyle w:val="s40"/>
        </w:rPr>
        <w:t>чаях, предусмотренных законодательными актами, индивидуальная предпринимательская или иная деятельность гражданина (в том числе в качестве учредителя, участника, собственника имущества или руководителя юридического лица) может быть ограничена в судебном по</w:t>
      </w:r>
      <w:r>
        <w:rPr>
          <w:rStyle w:val="s40"/>
        </w:rPr>
        <w:t>рядке на срок до трех лет</w:t>
      </w:r>
      <w:r>
        <w:rPr>
          <w:rStyle w:val="s0"/>
        </w:rPr>
        <w:t>.</w:t>
      </w:r>
    </w:p>
    <w:p w:rsidR="00000000" w:rsidRDefault="00477C4B">
      <w:pPr>
        <w:pStyle w:val="pj"/>
      </w:pPr>
      <w:r>
        <w:rPr>
          <w:rStyle w:val="s0"/>
        </w:rPr>
        <w:t xml:space="preserve">Гражданин, индивидуальная предпринимательская </w:t>
      </w:r>
      <w:r>
        <w:rPr>
          <w:rStyle w:val="s40"/>
        </w:rPr>
        <w:t xml:space="preserve">или иная </w:t>
      </w:r>
      <w:r>
        <w:rPr>
          <w:rStyle w:val="s0"/>
        </w:rPr>
        <w:t>деятельность которого ограничена, в течение всего срока действия ограничения не может:</w:t>
      </w:r>
    </w:p>
    <w:p w:rsidR="00000000" w:rsidRDefault="00477C4B">
      <w:pPr>
        <w:pStyle w:val="pj"/>
      </w:pPr>
      <w:r>
        <w:rPr>
          <w:rStyle w:val="s40"/>
        </w:rPr>
        <w:t>осуществлять индивидуальную предпринимательскую деятельность</w:t>
      </w:r>
      <w:r>
        <w:rPr>
          <w:rStyle w:val="s0"/>
        </w:rPr>
        <w:t>;</w:t>
      </w:r>
    </w:p>
    <w:p w:rsidR="00000000" w:rsidRDefault="00477C4B">
      <w:pPr>
        <w:pStyle w:val="pj"/>
      </w:pPr>
      <w:r>
        <w:rPr>
          <w:rStyle w:val="s0"/>
        </w:rPr>
        <w:t>своими действиями приобре</w:t>
      </w:r>
      <w:r>
        <w:rPr>
          <w:rStyle w:val="s0"/>
        </w:rPr>
        <w:t>тать и осуществлять права, создавать для себя и исполнять обязанности собственника имущества (учредителя, участника) юридического лица;</w:t>
      </w:r>
    </w:p>
    <w:p w:rsidR="00000000" w:rsidRDefault="00477C4B">
      <w:pPr>
        <w:pStyle w:val="pj"/>
      </w:pPr>
      <w:r>
        <w:rPr>
          <w:rStyle w:val="s0"/>
        </w:rPr>
        <w:t>занимать должности служащих в исполнительных органах юридических лиц;</w:t>
      </w:r>
    </w:p>
    <w:p w:rsidR="00000000" w:rsidRDefault="00477C4B">
      <w:pPr>
        <w:pStyle w:val="pj"/>
      </w:pPr>
      <w:r>
        <w:rPr>
          <w:rStyle w:val="s0"/>
        </w:rPr>
        <w:t xml:space="preserve">выступать в качестве управляющего предприятиями и </w:t>
      </w:r>
      <w:r>
        <w:rPr>
          <w:rStyle w:val="s0"/>
        </w:rPr>
        <w:t>иным имуществом, которое используется для предпринимательской деятельности.</w:t>
      </w:r>
    </w:p>
    <w:p w:rsidR="00000000" w:rsidRDefault="00477C4B">
      <w:pPr>
        <w:pStyle w:val="pj"/>
      </w:pPr>
      <w:r>
        <w:rPr>
          <w:rStyle w:val="s0"/>
        </w:rPr>
        <w:t xml:space="preserve">Предприятие и иное имущество, находящееся в собственности указанного гражданина, может быть использовано им в период действия ограничения для предпринимательской </w:t>
      </w:r>
      <w:r>
        <w:rPr>
          <w:rStyle w:val="s40"/>
        </w:rPr>
        <w:t xml:space="preserve">или иной </w:t>
      </w:r>
      <w:r>
        <w:rPr>
          <w:rStyle w:val="s0"/>
        </w:rPr>
        <w:t>деятельно</w:t>
      </w:r>
      <w:r>
        <w:rPr>
          <w:rStyle w:val="s0"/>
        </w:rPr>
        <w:t>сти исключительно путем передачи этого имущества в доверительное управление.</w:t>
      </w:r>
    </w:p>
    <w:p w:rsidR="00000000" w:rsidRDefault="00477C4B">
      <w:pPr>
        <w:pStyle w:val="pj"/>
      </w:pPr>
      <w:r>
        <w:rPr>
          <w:rStyle w:val="s0"/>
        </w:rPr>
        <w:t> </w:t>
      </w:r>
    </w:p>
    <w:p w:rsidR="00000000" w:rsidRDefault="00477C4B">
      <w:pPr>
        <w:pStyle w:val="pj"/>
        <w:ind w:left="1200" w:hanging="800"/>
      </w:pPr>
      <w:bookmarkStart w:id="34" w:name="SUB320000"/>
      <w:bookmarkEnd w:id="34"/>
      <w:r>
        <w:rPr>
          <w:rStyle w:val="s1"/>
        </w:rPr>
        <w:t xml:space="preserve">Статья 32. </w:t>
      </w:r>
      <w:r>
        <w:rPr>
          <w:rStyle w:val="s0"/>
        </w:rPr>
        <w:t>Опека</w:t>
      </w:r>
    </w:p>
    <w:p w:rsidR="00000000" w:rsidRDefault="00477C4B">
      <w:pPr>
        <w:pStyle w:val="pj"/>
      </w:pPr>
      <w:r>
        <w:rPr>
          <w:rStyle w:val="s0"/>
        </w:rPr>
        <w:t>1. Опека устанавливается над малолетними, а также над гражданами, признанными судом недееспособным.</w:t>
      </w:r>
    </w:p>
    <w:p w:rsidR="00000000" w:rsidRDefault="00477C4B">
      <w:pPr>
        <w:pStyle w:val="pj"/>
      </w:pPr>
      <w:r>
        <w:rPr>
          <w:rStyle w:val="s0"/>
        </w:rPr>
        <w:t>2. Опекуны являются представителями подопечных в силу закона</w:t>
      </w:r>
      <w:r>
        <w:rPr>
          <w:rStyle w:val="s0"/>
        </w:rPr>
        <w:t xml:space="preserve"> (законными представителями) и совершают от их имени и в их интересах все необходимые сделки.</w:t>
      </w:r>
    </w:p>
    <w:p w:rsidR="00000000" w:rsidRDefault="00477C4B">
      <w:pPr>
        <w:pStyle w:val="pj"/>
      </w:pPr>
      <w:r>
        <w:rPr>
          <w:rStyle w:val="s0"/>
        </w:rPr>
        <w:t> </w:t>
      </w:r>
    </w:p>
    <w:p w:rsidR="00000000" w:rsidRDefault="00477C4B">
      <w:pPr>
        <w:pStyle w:val="pj"/>
        <w:ind w:left="1200" w:hanging="800"/>
      </w:pPr>
      <w:bookmarkStart w:id="35" w:name="SUB330000"/>
      <w:bookmarkEnd w:id="35"/>
      <w:r>
        <w:rPr>
          <w:rStyle w:val="s1"/>
        </w:rPr>
        <w:t xml:space="preserve">Статья 33. </w:t>
      </w:r>
      <w:r>
        <w:rPr>
          <w:rStyle w:val="s0"/>
        </w:rPr>
        <w:t>Попечительство</w:t>
      </w:r>
    </w:p>
    <w:p w:rsidR="00000000" w:rsidRDefault="00477C4B">
      <w:pPr>
        <w:pStyle w:val="pj"/>
      </w:pPr>
      <w:r>
        <w:rPr>
          <w:rStyle w:val="s0"/>
        </w:rPr>
        <w:t>1. Попечительство устанавливается над несовершеннолетними в возрасте от четырнадцати до восемнадцати лет, а также над гражданами, огра</w:t>
      </w:r>
      <w:r>
        <w:rPr>
          <w:rStyle w:val="s0"/>
        </w:rPr>
        <w:t>ниченными судом в дееспособности.</w:t>
      </w:r>
    </w:p>
    <w:p w:rsidR="00000000" w:rsidRDefault="00477C4B">
      <w:pPr>
        <w:pStyle w:val="pj"/>
      </w:pPr>
      <w:r>
        <w:rPr>
          <w:rStyle w:val="s0"/>
        </w:rPr>
        <w:t>2. Попечители дают согласие на совершение тех сделок, которые граждане, находящиеся под попечительством, не вправе совершать самостоятельно.</w:t>
      </w:r>
    </w:p>
    <w:p w:rsidR="00000000" w:rsidRDefault="00477C4B">
      <w:pPr>
        <w:pStyle w:val="pj"/>
      </w:pPr>
      <w:r>
        <w:rPr>
          <w:rStyle w:val="s0"/>
        </w:rPr>
        <w:t>Попечители оказывают подопечным содействие в осуществлении ими своих прав и испол</w:t>
      </w:r>
      <w:r>
        <w:rPr>
          <w:rStyle w:val="s0"/>
        </w:rPr>
        <w:t>нении обязанностей, а также охраняют их от злоупотреблений со стороны третьих лиц.</w:t>
      </w:r>
    </w:p>
    <w:p w:rsidR="00000000" w:rsidRDefault="00477C4B">
      <w:pPr>
        <w:pStyle w:val="pj"/>
      </w:pPr>
      <w:r>
        <w:rPr>
          <w:rStyle w:val="s0"/>
        </w:rPr>
        <w:t> </w:t>
      </w:r>
    </w:p>
    <w:p w:rsidR="00000000" w:rsidRDefault="00477C4B">
      <w:pPr>
        <w:pStyle w:val="pj"/>
      </w:pPr>
      <w:bookmarkStart w:id="36" w:name="SUB340000"/>
      <w:bookmarkEnd w:id="36"/>
      <w:r>
        <w:rPr>
          <w:rStyle w:val="s1"/>
        </w:rPr>
        <w:t xml:space="preserve">Статья 34. </w:t>
      </w:r>
      <w:r>
        <w:rPr>
          <w:rStyle w:val="s0"/>
        </w:rPr>
        <w:t>Опекуны и попечители как представители подопечных</w:t>
      </w:r>
    </w:p>
    <w:p w:rsidR="00000000" w:rsidRDefault="00477C4B">
      <w:pPr>
        <w:pStyle w:val="pj"/>
      </w:pPr>
      <w:r>
        <w:rPr>
          <w:rStyle w:val="s0"/>
        </w:rPr>
        <w:t>1. Опекуны и попечители назначаются в порядке, установленном законодательством, и выступают в защиту прав и ин</w:t>
      </w:r>
      <w:r>
        <w:rPr>
          <w:rStyle w:val="s0"/>
        </w:rPr>
        <w:t>тересов подопечных в отношениях с любыми лицами и организациями, в том числе в судах, без специального полномочия.</w:t>
      </w:r>
    </w:p>
    <w:p w:rsidR="00000000" w:rsidRDefault="00477C4B">
      <w:pPr>
        <w:pStyle w:val="pj"/>
      </w:pPr>
      <w:r>
        <w:rPr>
          <w:rStyle w:val="s0"/>
        </w:rPr>
        <w:t>2. Если лицу, нуждающемуся в опеке или попечительстве, в течение месяца со дня, когда органу опеки и попечительства стало известно о необходи</w:t>
      </w:r>
      <w:r>
        <w:rPr>
          <w:rStyle w:val="s0"/>
        </w:rPr>
        <w:t>мости установления опеки или попечительства, не назначен опекун или попечитель, выполнение обязанностей опекуна или попечителя временно (до назначения опекуна или попечителя) возлагается на руководителя органа опеки и попечительства.</w:t>
      </w:r>
    </w:p>
    <w:p w:rsidR="00000000" w:rsidRDefault="00477C4B">
      <w:pPr>
        <w:pStyle w:val="pj"/>
      </w:pPr>
      <w:r>
        <w:rPr>
          <w:rStyle w:val="s0"/>
        </w:rPr>
        <w:t> </w:t>
      </w:r>
    </w:p>
    <w:p w:rsidR="00000000" w:rsidRDefault="00477C4B">
      <w:pPr>
        <w:pStyle w:val="pj"/>
        <w:ind w:left="1200" w:hanging="800"/>
      </w:pPr>
      <w:bookmarkStart w:id="37" w:name="SUB350000"/>
      <w:bookmarkEnd w:id="37"/>
      <w:r>
        <w:rPr>
          <w:rStyle w:val="s1"/>
        </w:rPr>
        <w:t xml:space="preserve">Статья 35. </w:t>
      </w:r>
      <w:r>
        <w:rPr>
          <w:rStyle w:val="s0"/>
        </w:rPr>
        <w:t>Распоряжение имуществом подопечного</w:t>
      </w:r>
    </w:p>
    <w:p w:rsidR="00000000" w:rsidRDefault="00477C4B">
      <w:pPr>
        <w:pStyle w:val="pj"/>
      </w:pPr>
      <w:r>
        <w:rPr>
          <w:rStyle w:val="s0"/>
        </w:rPr>
        <w:t>1. Доходы подопечного, в том числе причитающиеся ему от управления его имуществом, за исключением доходов, которыми подопечный вправе распоряжаться самостоятельно, расходуются опекуном или попечителем исключительно в инт</w:t>
      </w:r>
      <w:r>
        <w:rPr>
          <w:rStyle w:val="s0"/>
        </w:rPr>
        <w:t>ересах подопечного и с предварительного разрешения органа опеки и попечительства.</w:t>
      </w:r>
    </w:p>
    <w:p w:rsidR="00000000" w:rsidRDefault="00477C4B">
      <w:pPr>
        <w:pStyle w:val="pj"/>
      </w:pPr>
      <w:r>
        <w:rPr>
          <w:rStyle w:val="s0"/>
        </w:rPr>
        <w:t>Без предварительного разрешения органа опеки и попечительства опекун или попечитель вправе производить необходимые для содержания подопечного расходы за счет сумм, причитающи</w:t>
      </w:r>
      <w:r>
        <w:rPr>
          <w:rStyle w:val="s0"/>
        </w:rPr>
        <w:t>хся подопечному в качестве его дохода.</w:t>
      </w:r>
    </w:p>
    <w:p w:rsidR="00000000" w:rsidRDefault="00477C4B">
      <w:pPr>
        <w:pStyle w:val="pj"/>
      </w:pPr>
      <w:r>
        <w:rPr>
          <w:rStyle w:val="s0"/>
        </w:rPr>
        <w:t xml:space="preserve">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по обмену или дарению имущества подопечного, </w:t>
      </w:r>
      <w:r>
        <w:rPr>
          <w:rStyle w:val="s0"/>
        </w:rPr>
        <w:t>сдаче его в аренду (в наем),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сделок, влекущих уменьшение имущества подопечного.</w:t>
      </w:r>
    </w:p>
    <w:p w:rsidR="00000000" w:rsidRDefault="00477C4B">
      <w:pPr>
        <w:pStyle w:val="pj"/>
      </w:pPr>
      <w:hyperlink r:id="rId13" w:anchor="sub_id=100" w:history="1">
        <w:r>
          <w:rPr>
            <w:rStyle w:val="a4"/>
          </w:rPr>
          <w:t>Порядок</w:t>
        </w:r>
      </w:hyperlink>
      <w:r>
        <w:rPr>
          <w:rStyle w:val="s0"/>
        </w:rPr>
        <w:t xml:space="preserve"> управления имуществом подопечного определяется законодательством.</w:t>
      </w:r>
    </w:p>
    <w:p w:rsidR="00000000" w:rsidRDefault="00477C4B">
      <w:pPr>
        <w:pStyle w:val="pj"/>
      </w:pPr>
      <w:r>
        <w:rPr>
          <w:rStyle w:val="s0"/>
        </w:rPr>
        <w:t>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w:t>
      </w:r>
      <w:r>
        <w:rPr>
          <w:rStyle w:val="s0"/>
        </w:rPr>
        <w:t>нии судебных дел между подопечным и супругом опекуна или попечителя и их близкими родственниками.</w:t>
      </w:r>
    </w:p>
    <w:p w:rsidR="00000000" w:rsidRDefault="00477C4B">
      <w:pPr>
        <w:pStyle w:val="pj"/>
      </w:pPr>
      <w:r>
        <w:rPr>
          <w:rStyle w:val="s0"/>
        </w:rPr>
        <w:t> </w:t>
      </w:r>
    </w:p>
    <w:p w:rsidR="00000000" w:rsidRDefault="00477C4B">
      <w:pPr>
        <w:pStyle w:val="pj"/>
        <w:ind w:left="1200" w:hanging="800"/>
      </w:pPr>
      <w:bookmarkStart w:id="38" w:name="SUB360000"/>
      <w:bookmarkEnd w:id="38"/>
      <w:r>
        <w:rPr>
          <w:rStyle w:val="s1"/>
        </w:rPr>
        <w:t xml:space="preserve">Статья 36. </w:t>
      </w:r>
      <w:r>
        <w:rPr>
          <w:rStyle w:val="s0"/>
        </w:rPr>
        <w:t>Доверительное управление имуществом подопечного</w:t>
      </w:r>
    </w:p>
    <w:p w:rsidR="00000000" w:rsidRDefault="00477C4B">
      <w:pPr>
        <w:pStyle w:val="pj"/>
      </w:pPr>
      <w:r>
        <w:rPr>
          <w:rStyle w:val="s0"/>
        </w:rPr>
        <w:t>1. При необходимости постоянного управления недвижимым и ценным движимым имуществом подопечного о</w:t>
      </w:r>
      <w:r>
        <w:rPr>
          <w:rStyle w:val="s0"/>
        </w:rPr>
        <w:t>рган опеки и попечительства заключает с доверительным управляющим, определенным этим органом, договор о доверительном управлении таким имуществом (</w:t>
      </w:r>
      <w:hyperlink w:anchor="sub8950000" w:history="1">
        <w:r>
          <w:rPr>
            <w:rStyle w:val="a4"/>
          </w:rPr>
          <w:t>глава 52</w:t>
        </w:r>
      </w:hyperlink>
      <w:r>
        <w:rPr>
          <w:rStyle w:val="s0"/>
        </w:rPr>
        <w:t xml:space="preserve"> настоящего Кодекса). В этом случае опекун или попечитель сохраняет </w:t>
      </w:r>
      <w:r>
        <w:rPr>
          <w:rStyle w:val="s0"/>
        </w:rPr>
        <w:t>свои полномочия в отношении того имущества подопечного, которое не передано в доверительное управление.</w:t>
      </w:r>
    </w:p>
    <w:p w:rsidR="00000000" w:rsidRDefault="00477C4B">
      <w:pPr>
        <w:pStyle w:val="pj"/>
      </w:pPr>
      <w:r>
        <w:rPr>
          <w:rStyle w:val="s0"/>
        </w:rPr>
        <w:t xml:space="preserve">При осуществлении управляющим правомочий по управлению имуществом подопечного на управляющего распространяется действие правил, предусмотренных </w:t>
      </w:r>
      <w:hyperlink w:anchor="sub350000" w:history="1">
        <w:r>
          <w:rPr>
            <w:rStyle w:val="a4"/>
          </w:rPr>
          <w:t>пунктами 2 и 3 статьи 35</w:t>
        </w:r>
      </w:hyperlink>
      <w:r>
        <w:rPr>
          <w:rStyle w:val="s0"/>
        </w:rPr>
        <w:t xml:space="preserve"> настоящего Кодекса.</w:t>
      </w:r>
    </w:p>
    <w:p w:rsidR="00000000" w:rsidRDefault="00477C4B">
      <w:pPr>
        <w:pStyle w:val="pj"/>
      </w:pPr>
      <w:r>
        <w:rPr>
          <w:rStyle w:val="s0"/>
        </w:rPr>
        <w:t xml:space="preserve">2. Доверительное управление имуществом подопечного прекращается в связи с прекращением договора доверительного управления имуществом по основаниям, предусмотренным </w:t>
      </w:r>
      <w:hyperlink w:anchor="sub9070000" w:history="1">
        <w:r>
          <w:rPr>
            <w:rStyle w:val="a4"/>
          </w:rPr>
          <w:t>пунктом 1 статьи 907</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39" w:name="SUB370000"/>
      <w:bookmarkEnd w:id="39"/>
      <w:r>
        <w:rPr>
          <w:rStyle w:val="s1"/>
        </w:rPr>
        <w:t xml:space="preserve">Статья 37. </w:t>
      </w:r>
      <w:r>
        <w:rPr>
          <w:rStyle w:val="s0"/>
        </w:rPr>
        <w:t>Патронаж над дееспособными гражданами</w:t>
      </w:r>
    </w:p>
    <w:p w:rsidR="00000000" w:rsidRDefault="00477C4B">
      <w:pPr>
        <w:pStyle w:val="pj"/>
      </w:pPr>
      <w:r>
        <w:rPr>
          <w:rStyle w:val="s0"/>
        </w:rPr>
        <w:t>1. По просьбе совершеннолетнего дееспособного гражданина, который по состоянию здоровья не может самостоятельно осуществлять и защищать свои права и испол</w:t>
      </w:r>
      <w:r>
        <w:rPr>
          <w:rStyle w:val="s0"/>
        </w:rPr>
        <w:t>нять обязанности, над ним может быть установлен патронаж.</w:t>
      </w:r>
    </w:p>
    <w:p w:rsidR="00000000" w:rsidRDefault="00477C4B">
      <w:pPr>
        <w:pStyle w:val="pj"/>
      </w:pPr>
      <w:r>
        <w:rPr>
          <w:rStyle w:val="s0"/>
        </w:rPr>
        <w:t>Установление патронажа не влечет ограничения прав гражданина, над которым установлен патронаж.</w:t>
      </w:r>
    </w:p>
    <w:p w:rsidR="00000000" w:rsidRDefault="00477C4B">
      <w:pPr>
        <w:pStyle w:val="pj"/>
      </w:pPr>
      <w:r>
        <w:rPr>
          <w:rStyle w:val="s0"/>
        </w:rPr>
        <w:t>2. Помощник (лицо, осуществляющее патронаж) совершеннолетнего дееспособного гражданина может быть назна</w:t>
      </w:r>
      <w:r>
        <w:rPr>
          <w:rStyle w:val="s0"/>
        </w:rPr>
        <w:t>чен органом опеки и попечительства только с согласия такого гражданина.</w:t>
      </w:r>
    </w:p>
    <w:p w:rsidR="00000000" w:rsidRDefault="00477C4B">
      <w:pPr>
        <w:pStyle w:val="pj"/>
      </w:pPr>
      <w:r>
        <w:rPr>
          <w:rStyle w:val="s0"/>
        </w:rPr>
        <w:t>3. Распоряжение имуществом, принадлежащим гражданину, над которым установлен патронаж, осуществляется помощником на основании договора поручения или доверительного управления, заключен</w:t>
      </w:r>
      <w:r>
        <w:rPr>
          <w:rStyle w:val="s0"/>
        </w:rPr>
        <w:t>ного с этим гражданином. Совершение бытовых и аналогичных им сделок, направленных на содержание и удовлетворение бытовых потребностей гражданина, над которым установлен патронаж, осуществляется его помощником с согласия этого гражданина.</w:t>
      </w:r>
    </w:p>
    <w:p w:rsidR="00000000" w:rsidRDefault="00477C4B">
      <w:pPr>
        <w:pStyle w:val="pj"/>
      </w:pPr>
      <w:r>
        <w:rPr>
          <w:rStyle w:val="s0"/>
        </w:rPr>
        <w:t>4. Патронаж, устан</w:t>
      </w:r>
      <w:r>
        <w:rPr>
          <w:rStyle w:val="s0"/>
        </w:rPr>
        <w:t>овленный в соответствии с пунктом 1 настоящей статьи, прекращается по требованию гражданина, над которым установлен патронаж.</w:t>
      </w:r>
    </w:p>
    <w:p w:rsidR="00000000" w:rsidRDefault="00477C4B">
      <w:pPr>
        <w:pStyle w:val="pj"/>
      </w:pPr>
      <w:r>
        <w:rPr>
          <w:rStyle w:val="s0"/>
        </w:rPr>
        <w:t> </w:t>
      </w:r>
    </w:p>
    <w:p w:rsidR="00000000" w:rsidRDefault="00477C4B">
      <w:pPr>
        <w:pStyle w:val="pj"/>
        <w:ind w:left="1200" w:hanging="800"/>
      </w:pPr>
      <w:bookmarkStart w:id="40" w:name="SUB380000"/>
      <w:bookmarkEnd w:id="40"/>
      <w:r>
        <w:rPr>
          <w:rStyle w:val="s1"/>
        </w:rPr>
        <w:t xml:space="preserve">Статья 38. </w:t>
      </w:r>
      <w:r>
        <w:rPr>
          <w:rStyle w:val="s0"/>
        </w:rPr>
        <w:t>Признание гражданина безвестно отсутствующим</w:t>
      </w:r>
    </w:p>
    <w:p w:rsidR="00000000" w:rsidRDefault="00477C4B">
      <w:pPr>
        <w:pStyle w:val="pj"/>
      </w:pPr>
      <w:r>
        <w:rPr>
          <w:rStyle w:val="s0"/>
        </w:rPr>
        <w:t>Гражданин по заявлению заинтересованных лиц может быть признан судом без</w:t>
      </w:r>
      <w:r>
        <w:rPr>
          <w:rStyle w:val="s0"/>
        </w:rPr>
        <w:t>вестно отсутствующим, если в течение одного года по месту его жительства нет сведений о месте его пребывания. При невозможности установить день получения последних сведений об отсутствующем началом исчисления срока для признания безвестного отсутствия счит</w:t>
      </w:r>
      <w:r>
        <w:rPr>
          <w:rStyle w:val="s0"/>
        </w:rPr>
        <w:t>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w:t>
      </w:r>
    </w:p>
    <w:p w:rsidR="00000000" w:rsidRDefault="00477C4B">
      <w:pPr>
        <w:pStyle w:val="pj"/>
      </w:pPr>
      <w:r>
        <w:rPr>
          <w:rStyle w:val="s0"/>
        </w:rPr>
        <w:t> </w:t>
      </w:r>
    </w:p>
    <w:p w:rsidR="00000000" w:rsidRDefault="00477C4B">
      <w:pPr>
        <w:pStyle w:val="pj"/>
        <w:ind w:left="1200" w:hanging="800"/>
      </w:pPr>
      <w:bookmarkStart w:id="41" w:name="SUB390000"/>
      <w:bookmarkEnd w:id="41"/>
      <w:r>
        <w:rPr>
          <w:rStyle w:val="s1"/>
        </w:rPr>
        <w:t xml:space="preserve">Статья 39. </w:t>
      </w:r>
      <w:r>
        <w:rPr>
          <w:rStyle w:val="s0"/>
        </w:rPr>
        <w:t>Последствия признания гражданина безвестно отсутствующим</w:t>
      </w:r>
    </w:p>
    <w:p w:rsidR="00000000" w:rsidRDefault="00477C4B">
      <w:pPr>
        <w:pStyle w:val="pj"/>
      </w:pPr>
      <w:r>
        <w:rPr>
          <w:rStyle w:val="s0"/>
        </w:rPr>
        <w:t>1. И</w:t>
      </w:r>
      <w:r>
        <w:rPr>
          <w:rStyle w:val="s0"/>
        </w:rPr>
        <w:t>мущество гражданина, признанного безвестно отсутствующим, при необходимости постоянного управления им передается на основании решения суда лицу, которое определяется органом опеки и попечительства и действует на основании договора о доверительном управлени</w:t>
      </w:r>
      <w:r>
        <w:rPr>
          <w:rStyle w:val="s0"/>
        </w:rPr>
        <w:t>и, заключаемого с этим органом.</w:t>
      </w:r>
    </w:p>
    <w:p w:rsidR="00000000" w:rsidRDefault="00477C4B">
      <w:pPr>
        <w:pStyle w:val="pj"/>
      </w:pPr>
      <w:r>
        <w:rPr>
          <w:rStyle w:val="s0"/>
        </w:rPr>
        <w:t xml:space="preserve">2. Доверительный управляющий имуществом гражданина, признанного безвестно отсутствующим, принимает исполнение его обязательств, погашает за счет имущества отсутствующего его долги, управляет этим имуществом в его интересах. </w:t>
      </w:r>
      <w:r>
        <w:rPr>
          <w:rStyle w:val="s0"/>
        </w:rPr>
        <w:t>По заявлению заинтересованных лиц выдается содержание гражданам, которых безвестно отсутствующий обязан был содержать.</w:t>
      </w:r>
    </w:p>
    <w:p w:rsidR="00000000" w:rsidRDefault="00477C4B">
      <w:pPr>
        <w:pStyle w:val="pj"/>
      </w:pPr>
      <w:r>
        <w:rPr>
          <w:rStyle w:val="s0"/>
        </w:rPr>
        <w:t>3. Орган опеки и попечительства может и до истечения одного года со дня получения сведений о месте пребывания отсутствующего гражданина н</w:t>
      </w:r>
      <w:r>
        <w:rPr>
          <w:rStyle w:val="s0"/>
        </w:rPr>
        <w:t>азначить управляющего его имуществом.</w:t>
      </w:r>
    </w:p>
    <w:p w:rsidR="00000000" w:rsidRDefault="00477C4B">
      <w:pPr>
        <w:pStyle w:val="pj"/>
      </w:pPr>
      <w:r>
        <w:rPr>
          <w:rStyle w:val="s0"/>
        </w:rPr>
        <w:t>4. Последствия признания лица безвестно отсутствующим, не предусмотренные настоящей статьей, определяются законодательством.</w:t>
      </w:r>
    </w:p>
    <w:p w:rsidR="00000000" w:rsidRDefault="00477C4B">
      <w:pPr>
        <w:pStyle w:val="pj"/>
      </w:pPr>
      <w:r>
        <w:rPr>
          <w:rStyle w:val="s0"/>
        </w:rPr>
        <w:t> </w:t>
      </w:r>
    </w:p>
    <w:p w:rsidR="00000000" w:rsidRDefault="00477C4B">
      <w:pPr>
        <w:pStyle w:val="pj"/>
        <w:ind w:left="1200" w:hanging="800"/>
      </w:pPr>
      <w:bookmarkStart w:id="42" w:name="SUB400000"/>
      <w:bookmarkEnd w:id="42"/>
      <w:r>
        <w:rPr>
          <w:rStyle w:val="s1"/>
        </w:rPr>
        <w:t xml:space="preserve">Статья 40. </w:t>
      </w:r>
      <w:r>
        <w:rPr>
          <w:rStyle w:val="s0"/>
        </w:rPr>
        <w:t>Отмена решения о признании гражданина безвестно отсутствующим</w:t>
      </w:r>
    </w:p>
    <w:p w:rsidR="00000000" w:rsidRDefault="00477C4B">
      <w:pPr>
        <w:pStyle w:val="pj"/>
      </w:pPr>
      <w:r>
        <w:rPr>
          <w:rStyle w:val="s0"/>
        </w:rPr>
        <w:t>1. 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отсутствующим. На основании решения суда отменяется доверительное управление имуществом этого гражданина.</w:t>
      </w:r>
    </w:p>
    <w:p w:rsidR="00000000" w:rsidRDefault="00477C4B">
      <w:pPr>
        <w:pStyle w:val="pj"/>
      </w:pPr>
      <w:r>
        <w:rPr>
          <w:rStyle w:val="s0"/>
        </w:rPr>
        <w:t>2. Е</w:t>
      </w:r>
      <w:r>
        <w:rPr>
          <w:rStyle w:val="s0"/>
        </w:rPr>
        <w:t>сли по истечении трех лет со дня назначения доверительного управляющего решение о признании гражданина безвестно отсутствующим не было отменено и не было обращения в суд об объявлении гражданина умершим, орган опеки и попечительства обязан обратиться в суд</w:t>
      </w:r>
      <w:r>
        <w:rPr>
          <w:rStyle w:val="s0"/>
        </w:rPr>
        <w:t xml:space="preserve"> с заявлением об объявлении гражданина умершим.</w:t>
      </w:r>
    </w:p>
    <w:p w:rsidR="00000000" w:rsidRDefault="00477C4B">
      <w:pPr>
        <w:pStyle w:val="pj"/>
      </w:pPr>
      <w:r>
        <w:rPr>
          <w:rStyle w:val="s0"/>
        </w:rPr>
        <w:t> </w:t>
      </w:r>
    </w:p>
    <w:p w:rsidR="00000000" w:rsidRDefault="00477C4B">
      <w:pPr>
        <w:pStyle w:val="pj"/>
        <w:ind w:left="1200" w:hanging="800"/>
      </w:pPr>
      <w:bookmarkStart w:id="43" w:name="SUB410000"/>
      <w:bookmarkEnd w:id="43"/>
      <w:r>
        <w:rPr>
          <w:rStyle w:val="s1"/>
        </w:rPr>
        <w:t xml:space="preserve">Статья 41. </w:t>
      </w:r>
      <w:r>
        <w:rPr>
          <w:rStyle w:val="s0"/>
        </w:rPr>
        <w:t>Объявление гражданина умершим</w:t>
      </w:r>
    </w:p>
    <w:p w:rsidR="00000000" w:rsidRDefault="00477C4B">
      <w:pPr>
        <w:pStyle w:val="pj"/>
      </w:pPr>
      <w:r>
        <w:rPr>
          <w:rStyle w:val="s0"/>
        </w:rPr>
        <w:t>1. Гражданин может быть объявлен судом умершим, если по месту его жительства нет сведений о месте его пребывания в течение трех лет, а если он пропал без вести при о</w:t>
      </w:r>
      <w:r>
        <w:rPr>
          <w:rStyle w:val="s0"/>
        </w:rPr>
        <w:t>бстоятельствах, угрожавших смертью или дающих основание предполагать его гибель от определенного несчастного случая, - в течение шести месяцев.</w:t>
      </w:r>
    </w:p>
    <w:p w:rsidR="00000000" w:rsidRDefault="00477C4B">
      <w:pPr>
        <w:pStyle w:val="pj"/>
      </w:pPr>
      <w:r>
        <w:rPr>
          <w:rStyle w:val="s0"/>
        </w:rPr>
        <w:t>2. Военнослужащий или иной гражданин, пропавший без вести в связи с военными действиями, может быть объявлен суд</w:t>
      </w:r>
      <w:r>
        <w:rPr>
          <w:rStyle w:val="s0"/>
        </w:rPr>
        <w:t>ом умершим не ранее чем по истечении двух лет со дня окончания военных действий.</w:t>
      </w:r>
    </w:p>
    <w:p w:rsidR="00000000" w:rsidRDefault="00477C4B">
      <w:pPr>
        <w:pStyle w:val="pj"/>
      </w:pPr>
      <w:r>
        <w:rPr>
          <w:rStyle w:val="s0"/>
        </w:rPr>
        <w:t>3. Днем смерти гражданина, объявленного умершим, считается день вступления в законную силу решения суда об объявлении его умершим. В случае объявления умершим гражданина, проп</w:t>
      </w:r>
      <w:r>
        <w:rPr>
          <w:rStyle w:val="s0"/>
        </w:rPr>
        <w:t>авшего без вести при обстоятельствах, угрожавших смертью или дающих основание предполагать его гибель от определенного несчастного случая, суд может признать днем смерти этого гражданина день его предполагаемой гибели.</w:t>
      </w:r>
    </w:p>
    <w:p w:rsidR="00000000" w:rsidRDefault="00477C4B">
      <w:pPr>
        <w:pStyle w:val="pj"/>
      </w:pPr>
      <w:r>
        <w:rPr>
          <w:rStyle w:val="s0"/>
        </w:rPr>
        <w:t>4. Объявление гражданина умершим влеч</w:t>
      </w:r>
      <w:r>
        <w:rPr>
          <w:rStyle w:val="s0"/>
        </w:rPr>
        <w:t>ет в отношении прав и обязанностей такого гражданина те же последствия, которые повлекла бы его смерть.</w:t>
      </w:r>
    </w:p>
    <w:p w:rsidR="00000000" w:rsidRDefault="00477C4B">
      <w:pPr>
        <w:pStyle w:val="pj"/>
      </w:pPr>
      <w:r>
        <w:rPr>
          <w:rStyle w:val="s0"/>
        </w:rPr>
        <w:t> </w:t>
      </w:r>
    </w:p>
    <w:p w:rsidR="00000000" w:rsidRDefault="00477C4B">
      <w:pPr>
        <w:pStyle w:val="pj"/>
        <w:ind w:left="1200" w:hanging="800"/>
      </w:pPr>
      <w:bookmarkStart w:id="44" w:name="SUB420000"/>
      <w:bookmarkEnd w:id="44"/>
      <w:r>
        <w:rPr>
          <w:rStyle w:val="s1"/>
        </w:rPr>
        <w:t xml:space="preserve">Статья 42. </w:t>
      </w:r>
      <w:r>
        <w:rPr>
          <w:rStyle w:val="s0"/>
        </w:rPr>
        <w:t>Последствия явки гражданина, объявленного умершим</w:t>
      </w:r>
    </w:p>
    <w:p w:rsidR="00000000" w:rsidRDefault="00477C4B">
      <w:pPr>
        <w:pStyle w:val="pj"/>
      </w:pPr>
      <w:r>
        <w:rPr>
          <w:rStyle w:val="s0"/>
        </w:rPr>
        <w:t>1. В случае явки или обнаружения места пребывания гражданина, объявленного умершим, суд о</w:t>
      </w:r>
      <w:r>
        <w:rPr>
          <w:rStyle w:val="s0"/>
        </w:rPr>
        <w:t>тменяет решение об объявлении его умершим.</w:t>
      </w:r>
    </w:p>
    <w:p w:rsidR="00000000" w:rsidRDefault="00477C4B">
      <w:pPr>
        <w:pStyle w:val="pj"/>
      </w:pPr>
      <w:r>
        <w:rPr>
          <w:rStyle w:val="s0"/>
        </w:rPr>
        <w:t>2. Независимо от времени своей явки гражданин может потребовать от любого лица возврата сохранившегося имущества, которое безвозмездно перешло к этому лицу после объявления гражданина умершим, за исключением случа</w:t>
      </w:r>
      <w:r>
        <w:rPr>
          <w:rStyle w:val="s0"/>
        </w:rPr>
        <w:t xml:space="preserve">ев, предусмотренных </w:t>
      </w:r>
      <w:hyperlink w:anchor="sub2830000" w:history="1">
        <w:r>
          <w:rPr>
            <w:rStyle w:val="a4"/>
          </w:rPr>
          <w:t>пунктом 3 статьи 283</w:t>
        </w:r>
      </w:hyperlink>
      <w:r>
        <w:rPr>
          <w:rStyle w:val="s0"/>
        </w:rPr>
        <w:t xml:space="preserve"> настоящего Кодекса.</w:t>
      </w:r>
    </w:p>
    <w:p w:rsidR="00000000" w:rsidRDefault="00477C4B">
      <w:pPr>
        <w:pStyle w:val="pj"/>
      </w:pPr>
      <w:r>
        <w:rPr>
          <w:rStyle w:val="s0"/>
        </w:rPr>
        <w:t>Лица, к которым имущество гражданина, объявленного умершим, перешло по возмездным сделкам, обязаны возвратить ему это имущество, если доказано, что, приобретая имущество, они знали, что гражданин, объявленный умершим, находится в живых. При невозможности в</w:t>
      </w:r>
      <w:r>
        <w:rPr>
          <w:rStyle w:val="s0"/>
        </w:rPr>
        <w:t>озврата такого имущества в натуре возмещается его стоимость. Если имущество гражданина, объявленного умершим, перешло к государству как выморочное и было реализовано им с соблюдением условий, предусмотренных настоящей статьей, то после отмены решения об об</w:t>
      </w:r>
      <w:r>
        <w:rPr>
          <w:rStyle w:val="s0"/>
        </w:rPr>
        <w:t>ъявлении гражданина умершим ему возвращается сумма, вырученная от реализации имущества.</w:t>
      </w:r>
    </w:p>
    <w:p w:rsidR="00000000" w:rsidRDefault="00477C4B">
      <w:pPr>
        <w:pStyle w:val="pj"/>
      </w:pPr>
      <w:r>
        <w:rPr>
          <w:rStyle w:val="s0"/>
        </w:rPr>
        <w:t> </w:t>
      </w:r>
    </w:p>
    <w:p w:rsidR="00000000" w:rsidRDefault="00477C4B">
      <w:pPr>
        <w:pStyle w:val="pj"/>
      </w:pPr>
      <w:bookmarkStart w:id="45" w:name="SUB430000"/>
      <w:bookmarkEnd w:id="45"/>
      <w:r>
        <w:rPr>
          <w:rStyle w:val="s1"/>
        </w:rPr>
        <w:t xml:space="preserve">Статья 43. </w:t>
      </w:r>
      <w:r>
        <w:rPr>
          <w:rStyle w:val="s0"/>
        </w:rPr>
        <w:t>Регистрация актов гражданского состояния</w:t>
      </w:r>
    </w:p>
    <w:p w:rsidR="00000000" w:rsidRDefault="00477C4B">
      <w:pPr>
        <w:pStyle w:val="pj"/>
      </w:pPr>
      <w:r>
        <w:rPr>
          <w:rStyle w:val="s0"/>
        </w:rPr>
        <w:t>1. Регистрации подлежат следующие акты гражданского состояния:</w:t>
      </w:r>
    </w:p>
    <w:p w:rsidR="00000000" w:rsidRDefault="00477C4B">
      <w:pPr>
        <w:pStyle w:val="pj"/>
      </w:pPr>
      <w:r>
        <w:rPr>
          <w:rStyle w:val="s0"/>
        </w:rPr>
        <w:t>1) рождение;</w:t>
      </w:r>
    </w:p>
    <w:p w:rsidR="00000000" w:rsidRDefault="00477C4B">
      <w:pPr>
        <w:pStyle w:val="pj"/>
      </w:pPr>
      <w:r>
        <w:rPr>
          <w:rStyle w:val="s0"/>
        </w:rPr>
        <w:t>2) заключение брака;</w:t>
      </w:r>
    </w:p>
    <w:p w:rsidR="00000000" w:rsidRDefault="00477C4B">
      <w:pPr>
        <w:pStyle w:val="pj"/>
      </w:pPr>
      <w:r>
        <w:rPr>
          <w:rStyle w:val="s0"/>
        </w:rPr>
        <w:t>3) установление м</w:t>
      </w:r>
      <w:r>
        <w:rPr>
          <w:rStyle w:val="s0"/>
        </w:rPr>
        <w:t>атеринства и (или) отцовства;</w:t>
      </w:r>
    </w:p>
    <w:p w:rsidR="00000000" w:rsidRDefault="00477C4B">
      <w:pPr>
        <w:pStyle w:val="pj"/>
      </w:pPr>
      <w:r>
        <w:rPr>
          <w:rStyle w:val="s0"/>
        </w:rPr>
        <w:t>4) усыновление (удочерение);</w:t>
      </w:r>
    </w:p>
    <w:p w:rsidR="00000000" w:rsidRDefault="00477C4B">
      <w:pPr>
        <w:pStyle w:val="pj"/>
      </w:pPr>
      <w:r>
        <w:rPr>
          <w:rStyle w:val="s0"/>
        </w:rPr>
        <w:t>5) смерть;</w:t>
      </w:r>
    </w:p>
    <w:p w:rsidR="00000000" w:rsidRDefault="00477C4B">
      <w:pPr>
        <w:pStyle w:val="pj"/>
      </w:pPr>
      <w:r>
        <w:rPr>
          <w:rStyle w:val="s0"/>
        </w:rPr>
        <w:t>6) перемена фамилии, собственного имени, отчества;</w:t>
      </w:r>
    </w:p>
    <w:p w:rsidR="00000000" w:rsidRDefault="00477C4B">
      <w:pPr>
        <w:pStyle w:val="pj"/>
      </w:pPr>
      <w:r>
        <w:rPr>
          <w:rStyle w:val="s0"/>
        </w:rPr>
        <w:t>7) расторжение брака в случаях, предусмотренных законодательством о браке и семье.</w:t>
      </w:r>
    </w:p>
    <w:p w:rsidR="00000000" w:rsidRDefault="00477C4B">
      <w:pPr>
        <w:pStyle w:val="pj"/>
      </w:pPr>
      <w:r>
        <w:rPr>
          <w:rStyle w:val="s0"/>
        </w:rPr>
        <w:t>2. Органы, регистрирующие акты гражданского состояни</w:t>
      </w:r>
      <w:r>
        <w:rPr>
          <w:rStyle w:val="s0"/>
        </w:rPr>
        <w:t>я, и порядок регистрации актов гражданского состояния определяются законодательством.</w:t>
      </w:r>
    </w:p>
    <w:p w:rsidR="00000000" w:rsidRDefault="00477C4B">
      <w:pPr>
        <w:pStyle w:val="pj"/>
      </w:pPr>
      <w:r>
        <w:rPr>
          <w:rStyle w:val="s0"/>
        </w:rPr>
        <w:t> </w:t>
      </w:r>
    </w:p>
    <w:p w:rsidR="00000000" w:rsidRDefault="00477C4B">
      <w:pPr>
        <w:pStyle w:val="pc"/>
      </w:pPr>
      <w:bookmarkStart w:id="46" w:name="SUB440000"/>
      <w:bookmarkEnd w:id="46"/>
      <w:r>
        <w:rPr>
          <w:rStyle w:val="s1"/>
        </w:rPr>
        <w:t>Глава 4</w:t>
      </w:r>
      <w:r>
        <w:t xml:space="preserve">. </w:t>
      </w:r>
      <w:r>
        <w:rPr>
          <w:rStyle w:val="s1"/>
          <w:caps/>
        </w:rPr>
        <w:t>ю</w:t>
      </w:r>
      <w:r>
        <w:rPr>
          <w:rStyle w:val="s1"/>
        </w:rPr>
        <w:t>ридические лица</w:t>
      </w:r>
    </w:p>
    <w:p w:rsidR="00000000" w:rsidRDefault="00477C4B">
      <w:pPr>
        <w:pStyle w:val="pc"/>
      </w:pPr>
      <w:r>
        <w:rPr>
          <w:rStyle w:val="s1"/>
        </w:rPr>
        <w:t> </w:t>
      </w:r>
    </w:p>
    <w:p w:rsidR="00000000" w:rsidRDefault="00477C4B">
      <w:pPr>
        <w:pStyle w:val="pc"/>
      </w:pPr>
      <w:r>
        <w:rPr>
          <w:rStyle w:val="s1"/>
        </w:rPr>
        <w:t>§ 1. Основные положения</w:t>
      </w:r>
    </w:p>
    <w:p w:rsidR="00000000" w:rsidRDefault="00477C4B">
      <w:pPr>
        <w:pStyle w:val="pj"/>
      </w:pPr>
      <w:r>
        <w:rPr>
          <w:rStyle w:val="s0"/>
        </w:rPr>
        <w:t> </w:t>
      </w:r>
    </w:p>
    <w:p w:rsidR="00000000" w:rsidRDefault="00477C4B">
      <w:pPr>
        <w:pStyle w:val="pj"/>
        <w:ind w:left="1200" w:hanging="800"/>
      </w:pPr>
      <w:r>
        <w:rPr>
          <w:rStyle w:val="s1"/>
        </w:rPr>
        <w:t xml:space="preserve">Статья 44. </w:t>
      </w:r>
      <w:r>
        <w:rPr>
          <w:rStyle w:val="s0"/>
        </w:rPr>
        <w:t>Понятие юридического лица</w:t>
      </w:r>
    </w:p>
    <w:p w:rsidR="00000000" w:rsidRDefault="00477C4B">
      <w:pPr>
        <w:pStyle w:val="pj"/>
      </w:pPr>
      <w:r>
        <w:rPr>
          <w:rStyle w:val="s0"/>
        </w:rPr>
        <w:t xml:space="preserve">1. Юридическим лицом признается организация, которая имеет в собственности, хозяйственном ведении или оперативном управлении, на ином законном основании обособленное имущество, несет самостоятельную ответственность по своим обязательствам, может от своего </w:t>
      </w:r>
      <w:r>
        <w:rPr>
          <w:rStyle w:val="s0"/>
        </w:rPr>
        <w:t xml:space="preserve">имени приобретать и осуществлять имущественные и личные неимущественные права, исполнять обязанности, быть истцом и ответчиком в суде, прошедшая в установленном порядке государственную регистрацию в качестве юридического лица либо признанная таковым актом </w:t>
      </w:r>
      <w:r>
        <w:rPr>
          <w:rStyle w:val="s0"/>
        </w:rPr>
        <w:t>законодательства.</w:t>
      </w:r>
    </w:p>
    <w:p w:rsidR="00000000" w:rsidRDefault="00477C4B">
      <w:pPr>
        <w:pStyle w:val="pj"/>
      </w:pPr>
      <w:r>
        <w:rPr>
          <w:rStyle w:val="s0"/>
        </w:rPr>
        <w:t>2. К юридическим лицам, в отношении которых их участники имеют обязательственные права, относятся хозяйственные товарищества и общества, производственные и потребительские кооперативы, крестьянские (фермерские) хозяйства, садоводческие то</w:t>
      </w:r>
      <w:r>
        <w:rPr>
          <w:rStyle w:val="s0"/>
        </w:rPr>
        <w:t>варищества, товарищества собственников.</w:t>
      </w:r>
    </w:p>
    <w:p w:rsidR="00000000" w:rsidRDefault="00477C4B">
      <w:pPr>
        <w:pStyle w:val="pj"/>
      </w:pPr>
      <w:r>
        <w:rPr>
          <w:rStyle w:val="s0"/>
        </w:rPr>
        <w:t>К юридическим лицам, на имущество которых их учредители (собственники их имущества) имеют вещные права, относятся унитарные предприятия, в том числе дочерние, учреждения, государственные объединения</w:t>
      </w:r>
      <w:r>
        <w:rPr>
          <w:rStyle w:val="s40"/>
        </w:rPr>
        <w:t>, а в случаях, пре</w:t>
      </w:r>
      <w:r>
        <w:rPr>
          <w:rStyle w:val="s40"/>
        </w:rPr>
        <w:t>дусмотренных законодательными актами, - религиозные организации</w:t>
      </w:r>
      <w:r>
        <w:rPr>
          <w:rStyle w:val="s0"/>
        </w:rPr>
        <w:t>.</w:t>
      </w:r>
    </w:p>
    <w:p w:rsidR="00000000" w:rsidRDefault="00477C4B">
      <w:pPr>
        <w:pStyle w:val="pj"/>
      </w:pPr>
      <w:r>
        <w:rPr>
          <w:rStyle w:val="s0"/>
        </w:rPr>
        <w:t>3. К юридическим лицам, в отношении которых их учредители (участники) не имеют имущественных прав, относятся общественные объединения, религиозные организации, фонды, ассоциации (союзы), иные</w:t>
      </w:r>
      <w:r>
        <w:rPr>
          <w:rStyle w:val="s0"/>
        </w:rPr>
        <w:t xml:space="preserve"> некоммерческие организации, если иное не предусмотрено настоящим Кодексом и иными законодательными актами.</w:t>
      </w:r>
    </w:p>
    <w:p w:rsidR="00000000" w:rsidRDefault="00477C4B">
      <w:pPr>
        <w:pStyle w:val="pj"/>
      </w:pPr>
      <w:r>
        <w:rPr>
          <w:rStyle w:val="s0"/>
        </w:rPr>
        <w:t>В случаях, предусмотренных законами или нормативными правовыми актами Президента Республики Беларусь, Республика Беларусь, административно-территори</w:t>
      </w:r>
      <w:r>
        <w:rPr>
          <w:rStyle w:val="s0"/>
        </w:rPr>
        <w:t>альные единицы могут иметь имущественные права в отношении некоммерческих организаций, в том числе не являясь их учредителями (участниками).</w:t>
      </w:r>
    </w:p>
    <w:p w:rsidR="00000000" w:rsidRDefault="00477C4B">
      <w:pPr>
        <w:pStyle w:val="pj"/>
      </w:pPr>
      <w:r>
        <w:rPr>
          <w:rStyle w:val="s0"/>
        </w:rPr>
        <w:t>4. Особенности образования (создания), реорганизации и упразднения (ликвидации) государственных органов, а также го</w:t>
      </w:r>
      <w:r>
        <w:rPr>
          <w:rStyle w:val="s0"/>
        </w:rPr>
        <w:t>сударственных юридических лиц, положения о которых утверждены актами законодательства, могут устанавливаться иными актами законодательства, определяющими особенности правового статуса таких органов и юридических лиц.</w:t>
      </w:r>
    </w:p>
    <w:p w:rsidR="00000000" w:rsidRDefault="00477C4B">
      <w:pPr>
        <w:pStyle w:val="pj"/>
      </w:pPr>
      <w:r>
        <w:rPr>
          <w:rStyle w:val="s0"/>
        </w:rPr>
        <w:t> </w:t>
      </w:r>
    </w:p>
    <w:p w:rsidR="00000000" w:rsidRDefault="00477C4B">
      <w:pPr>
        <w:pStyle w:val="pj"/>
        <w:ind w:left="1200" w:hanging="800"/>
      </w:pPr>
      <w:bookmarkStart w:id="47" w:name="SUB450000"/>
      <w:bookmarkEnd w:id="47"/>
      <w:r>
        <w:rPr>
          <w:rStyle w:val="s1"/>
        </w:rPr>
        <w:t xml:space="preserve">Статья 45. </w:t>
      </w:r>
      <w:r>
        <w:rPr>
          <w:rStyle w:val="s0"/>
        </w:rPr>
        <w:t>Правоспособность юридическ</w:t>
      </w:r>
      <w:r>
        <w:rPr>
          <w:rStyle w:val="s0"/>
        </w:rPr>
        <w:t>ого лица</w:t>
      </w:r>
    </w:p>
    <w:p w:rsidR="00000000" w:rsidRDefault="00477C4B">
      <w:pPr>
        <w:pStyle w:val="pj"/>
      </w:pPr>
      <w:r>
        <w:rPr>
          <w:rStyle w:val="s0"/>
        </w:rPr>
        <w:t>1. Юридическое лицо может иметь гражданские права, соответствующие целям деятельности, предусмотренным в его учредительном документе, и нести связанные с этой деятельностью обязанности. Отдельными видами деятельности, перечень которых определяется</w:t>
      </w:r>
      <w:r>
        <w:rPr>
          <w:rStyle w:val="s0"/>
        </w:rPr>
        <w:t xml:space="preserve"> законодательными актами, юридическое лицо может заниматься только на основании лицензии и (или) специального разрешения (лицензии) либо при условии включения в специальный реестр.</w:t>
      </w:r>
    </w:p>
    <w:p w:rsidR="00000000" w:rsidRDefault="00477C4B">
      <w:pPr>
        <w:pStyle w:val="pj"/>
      </w:pPr>
      <w:r>
        <w:rPr>
          <w:rStyle w:val="s0"/>
        </w:rPr>
        <w:t>2. Юридическое лицо может быть ограничено в правах лишь в случаях и порядке</w:t>
      </w:r>
      <w:r>
        <w:rPr>
          <w:rStyle w:val="s0"/>
        </w:rPr>
        <w:t>, предусмотренных законодательными актами. Решение об ограничении прав может быть обжаловано юридическим лицом в суд.</w:t>
      </w:r>
    </w:p>
    <w:p w:rsidR="00000000" w:rsidRDefault="00477C4B">
      <w:pPr>
        <w:pStyle w:val="pj"/>
      </w:pPr>
      <w:r>
        <w:rPr>
          <w:rStyle w:val="s0"/>
        </w:rPr>
        <w:t>3. Правоспособность юридического лица возникает в момент его создания (</w:t>
      </w:r>
      <w:hyperlink w:anchor="sub470000" w:history="1">
        <w:r>
          <w:rPr>
            <w:rStyle w:val="a4"/>
          </w:rPr>
          <w:t>пункт 2 статьи 47</w:t>
        </w:r>
      </w:hyperlink>
      <w:r>
        <w:rPr>
          <w:rStyle w:val="s0"/>
        </w:rPr>
        <w:t>) и прекращается в</w:t>
      </w:r>
      <w:r>
        <w:rPr>
          <w:rStyle w:val="s0"/>
        </w:rPr>
        <w:t xml:space="preserve"> момент завершения его ликвидации (</w:t>
      </w:r>
      <w:hyperlink w:anchor="sub590000" w:history="1">
        <w:r>
          <w:rPr>
            <w:rStyle w:val="a4"/>
          </w:rPr>
          <w:t>пункт 8 статьи 59</w:t>
        </w:r>
      </w:hyperlink>
      <w:r>
        <w:rPr>
          <w:rStyle w:val="s0"/>
        </w:rPr>
        <w:t>), если иное не предусмотрено настоящим Кодексом.</w:t>
      </w:r>
    </w:p>
    <w:p w:rsidR="00000000" w:rsidRDefault="00477C4B">
      <w:pPr>
        <w:pStyle w:val="pj"/>
      </w:pPr>
      <w:r>
        <w:rPr>
          <w:rStyle w:val="s0"/>
        </w:rPr>
        <w:t>Право юридического лица осуществлять деятельность, на занятие которой необходимо получение лицензии и (или) специального р</w:t>
      </w:r>
      <w:r>
        <w:rPr>
          <w:rStyle w:val="s0"/>
        </w:rPr>
        <w:t>азрешения (лицензии), возникает и прекращается с момента, определяемого в соответствии с законодательными актами о лицензировании.</w:t>
      </w:r>
    </w:p>
    <w:p w:rsidR="00000000" w:rsidRDefault="00477C4B">
      <w:pPr>
        <w:pStyle w:val="pj"/>
      </w:pPr>
      <w:r>
        <w:rPr>
          <w:rStyle w:val="s0"/>
        </w:rPr>
        <w:t>Правоспособность государственного органа, а также государственного юридического лица, положение о котором утверждено актом за</w:t>
      </w:r>
      <w:r>
        <w:rPr>
          <w:rStyle w:val="s0"/>
        </w:rPr>
        <w:t>конодательства, возникает с момента вступления в силу акта законодательства, предусматривающего образование (создание) такого органа или юридического лица, если иное не предусмотрено этим актом, и прекращается с момента вступления в силу акта законодательс</w:t>
      </w:r>
      <w:r>
        <w:rPr>
          <w:rStyle w:val="s0"/>
        </w:rPr>
        <w:t>тва, предусматривающего упразднение (ликвидацию) такого органа или юридического лица, если этим актом не предусмотрено иное.</w:t>
      </w:r>
    </w:p>
    <w:p w:rsidR="00000000" w:rsidRDefault="00477C4B">
      <w:pPr>
        <w:pStyle w:val="pj"/>
      </w:pPr>
      <w:r>
        <w:rPr>
          <w:rStyle w:val="s0"/>
        </w:rPr>
        <w:t xml:space="preserve">Государственные органы, а также государственные юридические лица, положения о которых утверждены актами законодательства, подлежат </w:t>
      </w:r>
      <w:r>
        <w:rPr>
          <w:rStyle w:val="s0"/>
        </w:rPr>
        <w:t xml:space="preserve">включению в Единый государственный регистр юридических лиц и индивидуальных предпринимателей. </w:t>
      </w:r>
      <w:hyperlink r:id="rId14" w:anchor="sub_id=100" w:history="1">
        <w:r>
          <w:rPr>
            <w:rStyle w:val="a4"/>
          </w:rPr>
          <w:t>Порядок</w:t>
        </w:r>
      </w:hyperlink>
      <w:r>
        <w:rPr>
          <w:rStyle w:val="s0"/>
        </w:rPr>
        <w:t xml:space="preserve"> включения таких органов и юридических лиц в Единый государственный регист</w:t>
      </w:r>
      <w:r>
        <w:rPr>
          <w:rStyle w:val="s0"/>
        </w:rPr>
        <w:t>р юридических лиц и индивидуальных предпринимателей с учетом особенностей их образования (создания) определяется Правительством Республики Беларусь.</w:t>
      </w:r>
    </w:p>
    <w:p w:rsidR="00000000" w:rsidRDefault="00477C4B">
      <w:pPr>
        <w:pStyle w:val="pj"/>
      </w:pPr>
      <w:r>
        <w:rPr>
          <w:rStyle w:val="s0"/>
        </w:rPr>
        <w:t> </w:t>
      </w:r>
    </w:p>
    <w:p w:rsidR="00000000" w:rsidRDefault="00477C4B">
      <w:pPr>
        <w:pStyle w:val="pj"/>
        <w:ind w:left="1200" w:hanging="800"/>
      </w:pPr>
      <w:bookmarkStart w:id="48" w:name="SUB460000"/>
      <w:bookmarkEnd w:id="48"/>
      <w:r>
        <w:rPr>
          <w:rStyle w:val="s1"/>
        </w:rPr>
        <w:t xml:space="preserve">Статья 46. </w:t>
      </w:r>
      <w:r>
        <w:rPr>
          <w:rStyle w:val="s0"/>
        </w:rPr>
        <w:t>Коммерческие и некоммерческие организации</w:t>
      </w:r>
    </w:p>
    <w:p w:rsidR="00000000" w:rsidRDefault="00477C4B">
      <w:pPr>
        <w:pStyle w:val="pj"/>
      </w:pPr>
      <w:r>
        <w:rPr>
          <w:rStyle w:val="s0"/>
        </w:rPr>
        <w:t xml:space="preserve">1. Юридическими лицами могут быть организации, преследующие извлечение прибыли в качестве основной цели своей деятельности и (или) распределяющие полученную прибыль между участниками (коммерческие организации) либо не имеющие извлечение прибыли в качестве </w:t>
      </w:r>
      <w:r>
        <w:rPr>
          <w:rStyle w:val="s0"/>
        </w:rPr>
        <w:t>такой цели и не распределяющие полученную прибыль между участниками (некоммерческие организации).</w:t>
      </w:r>
    </w:p>
    <w:p w:rsidR="00000000" w:rsidRDefault="00477C4B">
      <w:pPr>
        <w:pStyle w:val="pj"/>
      </w:pPr>
      <w:r>
        <w:rPr>
          <w:rStyle w:val="s0"/>
        </w:rPr>
        <w:t>2. Юридические лица, являющиеся коммерческими организациями, могут создаваться в форме хозяйственных товариществ и обществ, производственных кооперативов, уни</w:t>
      </w:r>
      <w:r>
        <w:rPr>
          <w:rStyle w:val="s0"/>
        </w:rPr>
        <w:t>тарных предприятий, крестьянских (фермерских) хозяйств, а также государственных объединений в случае принятия решений о признании их коммерческими организациями.</w:t>
      </w:r>
    </w:p>
    <w:p w:rsidR="00000000" w:rsidRDefault="00477C4B">
      <w:pPr>
        <w:pStyle w:val="pj"/>
      </w:pPr>
      <w:r>
        <w:rPr>
          <w:rStyle w:val="s0"/>
        </w:rPr>
        <w:t>3. Юридические лица, являющиеся некоммерческими организациями, могут создаваться в форме потре</w:t>
      </w:r>
      <w:r>
        <w:rPr>
          <w:rStyle w:val="s0"/>
        </w:rPr>
        <w:t>бительских кооперативов, садоводческих товариществ, товариществ собственников, общественных объединений, религиозных организаций, республиканских государственно-общественных объединений, фондов, учреждений, ассоциаций (союзов), государственных объединений,</w:t>
      </w:r>
      <w:r>
        <w:rPr>
          <w:rStyle w:val="s0"/>
        </w:rPr>
        <w:t xml:space="preserve"> а также в других организационно-правовых формах, предусмотренных законодательными актами.</w:t>
      </w:r>
    </w:p>
    <w:p w:rsidR="00000000" w:rsidRDefault="00477C4B">
      <w:pPr>
        <w:pStyle w:val="pj"/>
      </w:pPr>
      <w:r>
        <w:rPr>
          <w:rStyle w:val="s0"/>
        </w:rPr>
        <w:t>Некоммерческие организации могут создаваться для достижения социальных, природоохранных, благотворительных, культурных, образовательных, научных и управленческих цел</w:t>
      </w:r>
      <w:r>
        <w:rPr>
          <w:rStyle w:val="s0"/>
        </w:rPr>
        <w:t>ей, охраны здоровья граждан, развития физической культуры и спорта, удовлетворения духовных и иных нематериальных потребностей граждан, защиты прав, законных интересов граждан и юридических лиц, разрешения споров и конфликтов, оказания юридической помощи в</w:t>
      </w:r>
      <w:r>
        <w:rPr>
          <w:rStyle w:val="s0"/>
        </w:rPr>
        <w:t xml:space="preserve"> соответствии с законодательством, а также в иных целях, направленных на достижение общественных благ.</w:t>
      </w:r>
    </w:p>
    <w:p w:rsidR="00000000" w:rsidRDefault="00477C4B">
      <w:pPr>
        <w:pStyle w:val="pj"/>
      </w:pPr>
      <w:r>
        <w:rPr>
          <w:rStyle w:val="s0"/>
        </w:rPr>
        <w:t>Некоммерческие организации могут создаваться для удовлетворения материальных (имущественных) потребностей граждан либо граждан и юридических лиц в случая</w:t>
      </w:r>
      <w:r>
        <w:rPr>
          <w:rStyle w:val="s0"/>
        </w:rPr>
        <w:t>х, предусмотренных настоящим Кодексом и другими законодательными актами.</w:t>
      </w:r>
    </w:p>
    <w:p w:rsidR="00000000" w:rsidRDefault="00477C4B">
      <w:pPr>
        <w:pStyle w:val="pj"/>
      </w:pPr>
      <w:r>
        <w:rPr>
          <w:rStyle w:val="s0"/>
        </w:rPr>
        <w:t xml:space="preserve">Некоммерческие организации могут осуществлять предпринимательскую деятельность лишь постольку, поскольку она необходима для их уставных целей, ради которых они созданы, соответствует </w:t>
      </w:r>
      <w:r>
        <w:rPr>
          <w:rStyle w:val="s0"/>
        </w:rPr>
        <w:t>этим целям либо поскольку она необходима для выполнения государственно значимых задач, предусмотренных в их учредительных документах, соответствует этим задачам. Для отдельных форм некоммерческих организаций законодательными актами могут быть установлены т</w:t>
      </w:r>
      <w:r>
        <w:rPr>
          <w:rStyle w:val="s0"/>
        </w:rPr>
        <w:t>ребования, предусматривающие их право на занятие предпринимательской деятельностью только посредством образования коммерческих организаций и (или) участия в них.</w:t>
      </w:r>
    </w:p>
    <w:p w:rsidR="00000000" w:rsidRDefault="00477C4B">
      <w:pPr>
        <w:pStyle w:val="pj"/>
      </w:pPr>
      <w:r>
        <w:rPr>
          <w:rStyle w:val="s0"/>
        </w:rPr>
        <w:t>4. Исключен.</w:t>
      </w:r>
    </w:p>
    <w:p w:rsidR="00000000" w:rsidRDefault="00477C4B">
      <w:pPr>
        <w:pStyle w:val="pj"/>
      </w:pPr>
      <w:r>
        <w:rPr>
          <w:rStyle w:val="s0"/>
        </w:rPr>
        <w:t> </w:t>
      </w:r>
    </w:p>
    <w:p w:rsidR="00000000" w:rsidRDefault="00477C4B">
      <w:pPr>
        <w:pStyle w:val="pj"/>
        <w:ind w:left="1200" w:hanging="800"/>
      </w:pPr>
      <w:bookmarkStart w:id="49" w:name="SUB470000"/>
      <w:bookmarkEnd w:id="49"/>
      <w:r>
        <w:rPr>
          <w:rStyle w:val="s1"/>
        </w:rPr>
        <w:t xml:space="preserve">Статья 47. </w:t>
      </w:r>
      <w:r>
        <w:rPr>
          <w:rStyle w:val="s0"/>
        </w:rPr>
        <w:t>Государственная регистрация юридических лиц</w:t>
      </w:r>
    </w:p>
    <w:p w:rsidR="00000000" w:rsidRDefault="00477C4B">
      <w:pPr>
        <w:pStyle w:val="pj"/>
      </w:pPr>
      <w:r>
        <w:rPr>
          <w:rStyle w:val="s0"/>
        </w:rPr>
        <w:t>1. Юридическое лицо подлежит государственной регистрации в порядке, установленном законодательными актами, за исключением государственных органов, а также государственных юридических лиц, положения о которых утверждены актами законодательства. Данные госуд</w:t>
      </w:r>
      <w:r>
        <w:rPr>
          <w:rStyle w:val="s0"/>
        </w:rPr>
        <w:t>арственной регистрации включаются в Единый государственный регистр юридических лиц и индивидуальных предпринимателей, если иное не установлено законодательными актами.</w:t>
      </w:r>
    </w:p>
    <w:p w:rsidR="00000000" w:rsidRDefault="00477C4B">
      <w:pPr>
        <w:pStyle w:val="pj"/>
      </w:pPr>
      <w:r>
        <w:rPr>
          <w:rStyle w:val="s0"/>
        </w:rPr>
        <w:t>Неосуществление либо отказ в какой-либо форме по основаниям, не предусмотренным законода</w:t>
      </w:r>
      <w:r>
        <w:rPr>
          <w:rStyle w:val="s0"/>
        </w:rPr>
        <w:t>тельными актами, в государственной регистрации юридического лица, изменений и (или) дополнений, вносимых в учредительные документы юридических лиц, не допускаются.</w:t>
      </w:r>
    </w:p>
    <w:p w:rsidR="00000000" w:rsidRDefault="00477C4B">
      <w:pPr>
        <w:pStyle w:val="pj"/>
      </w:pPr>
      <w:r>
        <w:rPr>
          <w:rStyle w:val="s0"/>
        </w:rPr>
        <w:t>Осуществление, неосуществление регистрирующим органом государственной регистрации юридическо</w:t>
      </w:r>
      <w:r>
        <w:rPr>
          <w:rStyle w:val="s0"/>
        </w:rPr>
        <w:t>го лица либо отказ в государственной регистрации юридического лица, изменений и (или) дополнений, вносимых в учредительные документы юридических лиц, могут быть обжалованы в судебном порядке.</w:t>
      </w:r>
    </w:p>
    <w:p w:rsidR="00000000" w:rsidRDefault="00477C4B">
      <w:pPr>
        <w:pStyle w:val="pj"/>
      </w:pPr>
      <w:r>
        <w:rPr>
          <w:rStyle w:val="s0"/>
        </w:rPr>
        <w:t>В случаях и порядке, предусмотренных законодательными актами, го</w:t>
      </w:r>
      <w:r>
        <w:rPr>
          <w:rStyle w:val="s0"/>
        </w:rPr>
        <w:t>сударственная регистрация юридических лиц, изменений и (или) дополнений, вносимых в учредительные документы юридических лиц, может быть признана недействительной. Признание государственной регистрации юридических лиц, изменений и (или) дополнений, вносимых</w:t>
      </w:r>
      <w:r>
        <w:rPr>
          <w:rStyle w:val="s0"/>
        </w:rPr>
        <w:t xml:space="preserve"> в учредительные документы юридических лиц, недействительной влечет последствия, предусмотренные законодательными актами.</w:t>
      </w:r>
    </w:p>
    <w:p w:rsidR="00000000" w:rsidRDefault="00477C4B">
      <w:pPr>
        <w:pStyle w:val="pj"/>
      </w:pPr>
      <w:r>
        <w:rPr>
          <w:rStyle w:val="s0"/>
        </w:rPr>
        <w:t>2. Юридическое лицо считается созданным с момента его государственной регистрации, если иное не установлено Президентом Республики Бел</w:t>
      </w:r>
      <w:r>
        <w:rPr>
          <w:rStyle w:val="s0"/>
        </w:rPr>
        <w:t>арусь и (или) настоящим Кодексом.</w:t>
      </w:r>
    </w:p>
    <w:p w:rsidR="00000000" w:rsidRDefault="00477C4B">
      <w:pPr>
        <w:pStyle w:val="pj"/>
      </w:pPr>
      <w:r>
        <w:rPr>
          <w:rStyle w:val="s0"/>
        </w:rPr>
        <w:t>Государственный орган, а также государственное юридическое лицо, положение о котором утверждено актом законодательства, считаются образованными (созданными) с момента вступления в силу акта законодательства, предусматриваю</w:t>
      </w:r>
      <w:r>
        <w:rPr>
          <w:rStyle w:val="s0"/>
        </w:rPr>
        <w:t>щего образование (создание) такого органа или юридического лица, если иное не предусмотрено этим актом.</w:t>
      </w:r>
    </w:p>
    <w:p w:rsidR="00000000" w:rsidRDefault="00477C4B">
      <w:pPr>
        <w:pStyle w:val="pj"/>
      </w:pPr>
      <w:r>
        <w:rPr>
          <w:rStyle w:val="s0"/>
        </w:rPr>
        <w:t>3. Исключен.</w:t>
      </w:r>
    </w:p>
    <w:p w:rsidR="00000000" w:rsidRDefault="00477C4B">
      <w:pPr>
        <w:pStyle w:val="pj"/>
      </w:pPr>
      <w:r>
        <w:rPr>
          <w:rStyle w:val="s0"/>
        </w:rPr>
        <w:t>4. Физическое или юридическое лицо вправе получить информацию, содержащуюся в Едином государственном регистре юридических лиц и индивидуаль</w:t>
      </w:r>
      <w:r>
        <w:rPr>
          <w:rStyle w:val="s0"/>
        </w:rPr>
        <w:t>ных предпринимателей, в порядке, определяемом законодательством.</w:t>
      </w:r>
    </w:p>
    <w:p w:rsidR="00000000" w:rsidRDefault="00477C4B">
      <w:pPr>
        <w:pStyle w:val="pj"/>
      </w:pPr>
      <w:r>
        <w:rPr>
          <w:rStyle w:val="s0"/>
        </w:rPr>
        <w:t> </w:t>
      </w:r>
    </w:p>
    <w:p w:rsidR="00000000" w:rsidRDefault="00477C4B">
      <w:pPr>
        <w:pStyle w:val="pj"/>
        <w:ind w:left="1200" w:hanging="800"/>
      </w:pPr>
      <w:bookmarkStart w:id="50" w:name="SUB407010000"/>
      <w:bookmarkEnd w:id="50"/>
      <w:r>
        <w:rPr>
          <w:rStyle w:val="s1"/>
        </w:rPr>
        <w:t>Статья 47</w:t>
      </w:r>
      <w:r>
        <w:rPr>
          <w:rStyle w:val="s1"/>
          <w:vertAlign w:val="superscript"/>
        </w:rPr>
        <w:t>1</w:t>
      </w:r>
      <w:r>
        <w:rPr>
          <w:rStyle w:val="s1"/>
        </w:rPr>
        <w:t xml:space="preserve">. </w:t>
      </w:r>
      <w:r>
        <w:rPr>
          <w:rStyle w:val="s0"/>
        </w:rPr>
        <w:t>Уставный фонд коммерческой организации</w:t>
      </w:r>
    </w:p>
    <w:p w:rsidR="00000000" w:rsidRDefault="00477C4B">
      <w:pPr>
        <w:pStyle w:val="pj"/>
      </w:pPr>
      <w:r>
        <w:rPr>
          <w:rStyle w:val="s0"/>
        </w:rPr>
        <w:t>1. Коммерческая организация самостоятельно определяет размер уставного фонда, за исключением коммерческих организаций, для которых законод</w:t>
      </w:r>
      <w:r>
        <w:rPr>
          <w:rStyle w:val="s0"/>
        </w:rPr>
        <w:t>ательством устанавливаются минимальные размеры уставных фондов. Размер уставного фонда коммерческой организации должен быть не менее минимального размера, предусмотренного законодательством.</w:t>
      </w:r>
    </w:p>
    <w:p w:rsidR="00000000" w:rsidRDefault="00477C4B">
      <w:pPr>
        <w:pStyle w:val="pj"/>
      </w:pPr>
      <w:r>
        <w:rPr>
          <w:rStyle w:val="s0"/>
        </w:rPr>
        <w:t>2. Вкладом в уставный фонд коммерческой организации могут быть ве</w:t>
      </w:r>
      <w:r>
        <w:rPr>
          <w:rStyle w:val="s0"/>
        </w:rPr>
        <w:t>щи, включая деньги и ценные бумаги, иное имущество, в том числе имущественные права, либо иные отчуждаемые права, имеющие оценку их стоимости.</w:t>
      </w:r>
    </w:p>
    <w:p w:rsidR="00000000" w:rsidRDefault="00477C4B">
      <w:pPr>
        <w:pStyle w:val="pj"/>
      </w:pPr>
      <w:r>
        <w:rPr>
          <w:rStyle w:val="s0"/>
        </w:rPr>
        <w:t>Оценка стоимости неденежного вклада в уставный фонд коммерческой организации подлежит экспертизе достоверности та</w:t>
      </w:r>
      <w:r>
        <w:rPr>
          <w:rStyle w:val="s0"/>
        </w:rPr>
        <w:t>кой оценки в случаях и порядке, предусмотренных законодательством.</w:t>
      </w:r>
    </w:p>
    <w:p w:rsidR="00000000" w:rsidRDefault="00477C4B">
      <w:pPr>
        <w:pStyle w:val="pj"/>
      </w:pPr>
      <w:r>
        <w:rPr>
          <w:rStyle w:val="s0"/>
        </w:rPr>
        <w:t>В уставный фонд коммерческой организации не может быть внесено имущество, если право на отчуждение этого имущества ограничено собственником, законодательством или договором.</w:t>
      </w:r>
    </w:p>
    <w:p w:rsidR="00000000" w:rsidRDefault="00477C4B">
      <w:pPr>
        <w:pStyle w:val="pj"/>
      </w:pPr>
      <w:r>
        <w:rPr>
          <w:rStyle w:val="s0"/>
        </w:rPr>
        <w:t>Законодательным</w:t>
      </w:r>
      <w:r>
        <w:rPr>
          <w:rStyle w:val="s0"/>
        </w:rPr>
        <w:t>и актами могут быть установлены и иные ограничения в отношении имущества, вносимого в качестве вклада в уставный фонд коммерческой организации.</w:t>
      </w:r>
    </w:p>
    <w:p w:rsidR="00000000" w:rsidRDefault="00477C4B">
      <w:pPr>
        <w:pStyle w:val="pj"/>
      </w:pPr>
      <w:r>
        <w:rPr>
          <w:rStyle w:val="s0"/>
        </w:rPr>
        <w:t>3. Если по окончании второго и каждого последующего финансового года стоимость чистых активов коммерческой орган</w:t>
      </w:r>
      <w:r>
        <w:rPr>
          <w:rStyle w:val="s0"/>
        </w:rPr>
        <w:t>изации окажется менее уставного фонда, такая организация обязана не позднее шести месяцев после окончания соответствующего финансового года в установленном порядке уменьшить свой уставный фонд до размера, не превышающего стоимости ее чистых активов. В случ</w:t>
      </w:r>
      <w:r>
        <w:rPr>
          <w:rStyle w:val="s0"/>
        </w:rPr>
        <w:t>ае уменьшения стоимости чистых активов коммерческой организации, для которой законодательством установлен минимальный размер уставного фонда, по результатам второго и каждого последующего финансового года ниже минимального размера уставного фонда такая орг</w:t>
      </w:r>
      <w:r>
        <w:rPr>
          <w:rStyle w:val="s0"/>
        </w:rPr>
        <w:t>анизация подлежит ликвидации в установленном порядке. Решение о ликвидации организации должно быть принято в установленном порядке не позднее шести месяцев после окончания соответствующего финансового года.</w:t>
      </w:r>
    </w:p>
    <w:p w:rsidR="00000000" w:rsidRDefault="00477C4B">
      <w:pPr>
        <w:pStyle w:val="pj"/>
      </w:pPr>
      <w:r>
        <w:rPr>
          <w:rStyle w:val="s0"/>
        </w:rPr>
        <w:t>Положения настоящего пункта применяются, если ино</w:t>
      </w:r>
      <w:r>
        <w:rPr>
          <w:rStyle w:val="s0"/>
        </w:rPr>
        <w:t>е не установлено Президентом Республики Беларусь.</w:t>
      </w:r>
    </w:p>
    <w:p w:rsidR="00000000" w:rsidRDefault="00477C4B">
      <w:pPr>
        <w:pStyle w:val="pj"/>
      </w:pPr>
      <w:r>
        <w:rPr>
          <w:rStyle w:val="s0"/>
        </w:rPr>
        <w:t> </w:t>
      </w:r>
    </w:p>
    <w:p w:rsidR="00000000" w:rsidRDefault="00477C4B">
      <w:pPr>
        <w:pStyle w:val="pj"/>
      </w:pPr>
      <w:bookmarkStart w:id="51" w:name="SUB480000"/>
      <w:bookmarkEnd w:id="51"/>
      <w:r>
        <w:rPr>
          <w:rStyle w:val="s1"/>
        </w:rPr>
        <w:t xml:space="preserve">Статья 48. </w:t>
      </w:r>
      <w:r>
        <w:rPr>
          <w:rStyle w:val="s0"/>
        </w:rPr>
        <w:t>Учредительный документ юридического лица</w:t>
      </w:r>
    </w:p>
    <w:p w:rsidR="00000000" w:rsidRDefault="00477C4B">
      <w:pPr>
        <w:pStyle w:val="pj"/>
      </w:pPr>
      <w:r>
        <w:rPr>
          <w:rStyle w:val="s0"/>
        </w:rPr>
        <w:t>1. Юридическое лицо действует на основании учредительного договора или устава. Учредительный договор юридического лица заключается, а устав утверждается</w:t>
      </w:r>
      <w:r>
        <w:rPr>
          <w:rStyle w:val="s0"/>
        </w:rPr>
        <w:t xml:space="preserve"> собственником имущества (учредителями, участниками). Настоящим Кодексом и иными законодательными актами может устанавливаться иной порядок утверждения уставов юридических лиц. Актами законодательства может быть предусмотрено утверждение положений, на осно</w:t>
      </w:r>
      <w:r>
        <w:rPr>
          <w:rStyle w:val="s0"/>
        </w:rPr>
        <w:t>вании которых действуют соответствующие юридические лица.</w:t>
      </w:r>
    </w:p>
    <w:p w:rsidR="00000000" w:rsidRDefault="00477C4B">
      <w:pPr>
        <w:pStyle w:val="pj"/>
      </w:pPr>
      <w:r>
        <w:rPr>
          <w:rStyle w:val="s0"/>
        </w:rPr>
        <w:t>2. Юридические лица, за исключением хозяйственных товариществ, акционерных обществ, политических партий, профессиональных союзов и других общественных объединений, их союзов (ассоциаций), союзов (ас</w:t>
      </w:r>
      <w:r>
        <w:rPr>
          <w:rStyle w:val="s0"/>
        </w:rPr>
        <w:t>социаций) по виду (видам) спорта, созданных с участием общественного объединения (общественных объединений), фондов, республиканских государственно-общественных объединений, третейских судов, международных арбитражных (третейских) судов, коллегий адвокатов</w:t>
      </w:r>
      <w:r>
        <w:rPr>
          <w:rStyle w:val="s0"/>
        </w:rPr>
        <w:t>, могут действовать на основании типового устава юридического лица соответствующей организационно-правовой формы, утвержденного Правительством Республики Беларусь. Сведения о том, что юридическое лицо действует на основании типового устава, утвержденного П</w:t>
      </w:r>
      <w:r>
        <w:rPr>
          <w:rStyle w:val="s0"/>
        </w:rPr>
        <w:t>равительством Республики Беларусь, указываются в Едином государственном регистре юридических лиц и индивидуальных предпринимателей.</w:t>
      </w:r>
    </w:p>
    <w:p w:rsidR="00000000" w:rsidRDefault="00477C4B">
      <w:pPr>
        <w:pStyle w:val="pj"/>
      </w:pPr>
      <w:r>
        <w:rPr>
          <w:rStyle w:val="s0"/>
        </w:rPr>
        <w:t>Типовой устав, утвержденный Правительством Республики Беларусь, не содержит сведений о наименовании, месте нахождения и разм</w:t>
      </w:r>
      <w:r>
        <w:rPr>
          <w:rStyle w:val="s0"/>
        </w:rPr>
        <w:t xml:space="preserve">ере уставного фонда юридического лица, собственнике имущества (учредителях, участниках), размере долей участников, размере и составе вкладов участников, пределах субсидиарной ответственности участников общества с дополнительной ответственностью, размере и </w:t>
      </w:r>
      <w:r>
        <w:rPr>
          <w:rStyle w:val="s0"/>
        </w:rPr>
        <w:t>составе паевых взносов членов производственного и потребительского кооператива, размере и условиях субсидиарной ответственности членов производственного кооператива по долгам кооператива, представительствах и филиалах, размере и порядке несения субсидиарно</w:t>
      </w:r>
      <w:r>
        <w:rPr>
          <w:rStyle w:val="s0"/>
        </w:rPr>
        <w:t>й ответственности членов ассоциации (союза). Если в соответствии с законодательством такие сведения должны содержаться в уставе юридического лица соответствующей организационно-правовой формы, то в отношении этого юридического лица, действующего на основан</w:t>
      </w:r>
      <w:r>
        <w:rPr>
          <w:rStyle w:val="s0"/>
        </w:rPr>
        <w:t>ии типового устава, они указываются в Едином государственном регистре юридических лиц и индивидуальных предпринимателей.</w:t>
      </w:r>
    </w:p>
    <w:p w:rsidR="00000000" w:rsidRDefault="00477C4B">
      <w:pPr>
        <w:pStyle w:val="pj"/>
      </w:pPr>
      <w:r>
        <w:rPr>
          <w:rStyle w:val="s0"/>
        </w:rPr>
        <w:t>3. В уставе, учредительном договоре юридического лица должны определяться наименование юридического лица, место его нахождения, цели де</w:t>
      </w:r>
      <w:r>
        <w:rPr>
          <w:rStyle w:val="s0"/>
        </w:rPr>
        <w:t>ятельности, порядок управления деятельностью юридического лица, а также содержаться иные сведения, предусмотренные настоящим Кодексом и иными актами законодательства.</w:t>
      </w:r>
    </w:p>
    <w:p w:rsidR="00000000" w:rsidRDefault="00477C4B">
      <w:pPr>
        <w:pStyle w:val="pj"/>
      </w:pPr>
      <w:r>
        <w:rPr>
          <w:rStyle w:val="s0"/>
        </w:rPr>
        <w:t>В учредительном договоре учредители (участники) обязуются создать юридическое лицо, опред</w:t>
      </w:r>
      <w:r>
        <w:rPr>
          <w:rStyle w:val="s0"/>
        </w:rPr>
        <w:t>еляют порядок совместной деятельности по его созданию, условия передачи ему своего имущества и участия в его деятельности. Кроме сведений, указанных в части первой настоящего пункта, в учредительном договоре должны определяться также условия и порядок расп</w:t>
      </w:r>
      <w:r>
        <w:rPr>
          <w:rStyle w:val="s0"/>
        </w:rPr>
        <w:t>ределения между участниками прибыли и убытков, выхода участников из его состава и иные сведения, предусмотренные законодательством о юридических лицах соответствующей организационно-правовой формы. По согласию учредителей (участников) в учредительном догов</w:t>
      </w:r>
      <w:r>
        <w:rPr>
          <w:rStyle w:val="s0"/>
        </w:rPr>
        <w:t>оре могут быть определены и другие условия.</w:t>
      </w:r>
    </w:p>
    <w:p w:rsidR="00000000" w:rsidRDefault="00477C4B">
      <w:pPr>
        <w:pStyle w:val="pj"/>
      </w:pPr>
      <w:r>
        <w:rPr>
          <w:rStyle w:val="s0"/>
        </w:rPr>
        <w:t>4. Изменения и (или) дополнения, внесенные в учредительные документы, приобретают силу для третьих лиц с момента их государственной регистрации, а в случаях, предусмотренных законодательными актами, - с момента у</w:t>
      </w:r>
      <w:r>
        <w:rPr>
          <w:rStyle w:val="s0"/>
        </w:rPr>
        <w:t xml:space="preserve">ведомления регистрирующего органа о внесении таких изменений и (или) дополнений. При этом юридические лица и их учредители (участники) не вправе ссылаться на отсутствие государственной регистрации таких изменений и (или) дополнений в отношениях с третьими </w:t>
      </w:r>
      <w:r>
        <w:rPr>
          <w:rStyle w:val="s0"/>
        </w:rPr>
        <w:t>лицами, действовавшими с учетом этих изменений и (или) дополнений.</w:t>
      </w:r>
    </w:p>
    <w:p w:rsidR="00000000" w:rsidRDefault="00477C4B">
      <w:pPr>
        <w:pStyle w:val="pj"/>
      </w:pPr>
      <w:r>
        <w:rPr>
          <w:rStyle w:val="s0"/>
        </w:rPr>
        <w:t xml:space="preserve">Изменения и (или) дополнения, внесенные в учредительные документы республиканских государственно-общественных объединений и иных юридических лиц, учредительные документы которых утверждены </w:t>
      </w:r>
      <w:r>
        <w:rPr>
          <w:rStyle w:val="s0"/>
        </w:rPr>
        <w:t>актами законодательства, приобретают силу для третьих лиц со дня вступления в силу актов законодательства, утверждающих такие изменения и (или) дополнения.</w:t>
      </w:r>
    </w:p>
    <w:p w:rsidR="00000000" w:rsidRDefault="00477C4B">
      <w:pPr>
        <w:pStyle w:val="pj"/>
      </w:pPr>
      <w:r>
        <w:rPr>
          <w:rStyle w:val="s0"/>
        </w:rPr>
        <w:t> </w:t>
      </w:r>
    </w:p>
    <w:p w:rsidR="00000000" w:rsidRDefault="00477C4B">
      <w:pPr>
        <w:pStyle w:val="pj"/>
        <w:ind w:left="1200" w:hanging="800"/>
      </w:pPr>
      <w:bookmarkStart w:id="52" w:name="SUB490000"/>
      <w:bookmarkEnd w:id="52"/>
      <w:r>
        <w:rPr>
          <w:rStyle w:val="s1"/>
        </w:rPr>
        <w:t xml:space="preserve">Статья 49. </w:t>
      </w:r>
      <w:r>
        <w:rPr>
          <w:rStyle w:val="s0"/>
        </w:rPr>
        <w:t>Органы юридического лица</w:t>
      </w:r>
    </w:p>
    <w:p w:rsidR="00000000" w:rsidRDefault="00477C4B">
      <w:pPr>
        <w:pStyle w:val="pj"/>
      </w:pPr>
      <w:r>
        <w:rPr>
          <w:rStyle w:val="s0"/>
        </w:rPr>
        <w:t>1. Юридическое лицо приобретает гражданские права и принимает на себя гражданские обязанности через свои органы, действующие в соответствии с законодательством и учредительными документами. Порядок назначения или избрания органов юридического лица определя</w:t>
      </w:r>
      <w:r>
        <w:rPr>
          <w:rStyle w:val="s0"/>
        </w:rPr>
        <w:t>ется актами законодательства и учредительными документами. В случаях, установленных законом, могут предусматриваться особенности управления юридическим лицом, назначения либо избрания его органов управления.</w:t>
      </w:r>
    </w:p>
    <w:p w:rsidR="00000000" w:rsidRDefault="00477C4B">
      <w:pPr>
        <w:pStyle w:val="pj"/>
      </w:pPr>
      <w:r>
        <w:rPr>
          <w:rStyle w:val="s0"/>
        </w:rPr>
        <w:t>2. В предусмотренных законодательными актами слу</w:t>
      </w:r>
      <w:r>
        <w:rPr>
          <w:rStyle w:val="s0"/>
        </w:rPr>
        <w:t>чаях юридическое лицо может приобретать гражданские права и принимать на себя гражданские обязанности через собственника имущества (учредителей, участников).</w:t>
      </w:r>
    </w:p>
    <w:p w:rsidR="00000000" w:rsidRDefault="00477C4B">
      <w:pPr>
        <w:pStyle w:val="pj"/>
      </w:pPr>
      <w:r>
        <w:rPr>
          <w:rStyle w:val="s0"/>
        </w:rPr>
        <w:t>3. Лицо, которое в силу акта законодательства или учредительных документов юридического лица высту</w:t>
      </w:r>
      <w:r>
        <w:rPr>
          <w:rStyle w:val="s0"/>
        </w:rPr>
        <w:t>пает от его имени, должно действовать в интересах представляемого им юридического лица добросовестно и разумно. Оно обязано по требованию собственника имущества (учредителей, участников) юридического лица, поскольку иное не предусмотрено законодательными а</w:t>
      </w:r>
      <w:r>
        <w:rPr>
          <w:rStyle w:val="s0"/>
        </w:rPr>
        <w:t>ктами или договором, возместить убытки, причиненные им юридическому лицу.</w:t>
      </w:r>
    </w:p>
    <w:p w:rsidR="00000000" w:rsidRDefault="00477C4B">
      <w:pPr>
        <w:pStyle w:val="pj"/>
      </w:pPr>
      <w:r>
        <w:rPr>
          <w:rStyle w:val="s0"/>
        </w:rPr>
        <w:t> </w:t>
      </w:r>
    </w:p>
    <w:p w:rsidR="00000000" w:rsidRDefault="00477C4B">
      <w:pPr>
        <w:pStyle w:val="pj"/>
      </w:pPr>
      <w:bookmarkStart w:id="53" w:name="SUB500000"/>
      <w:bookmarkEnd w:id="53"/>
      <w:r>
        <w:rPr>
          <w:rStyle w:val="s1"/>
        </w:rPr>
        <w:t xml:space="preserve">Статья 50. </w:t>
      </w:r>
      <w:r>
        <w:rPr>
          <w:rStyle w:val="s0"/>
        </w:rPr>
        <w:t>Наименование и место нахождения юридического лица</w:t>
      </w:r>
    </w:p>
    <w:p w:rsidR="00000000" w:rsidRDefault="00477C4B">
      <w:pPr>
        <w:pStyle w:val="pj"/>
      </w:pPr>
      <w:r>
        <w:rPr>
          <w:rStyle w:val="s0"/>
        </w:rPr>
        <w:t>1. Юридическое лицо имеет свое наименование, содержащее указание на его организационно-правовую форму, если иное не предусмотрено настоящим Кодексом и иными законодательными актами.</w:t>
      </w:r>
    </w:p>
    <w:p w:rsidR="00000000" w:rsidRDefault="00477C4B">
      <w:pPr>
        <w:pStyle w:val="pj"/>
      </w:pPr>
      <w:r>
        <w:rPr>
          <w:rStyle w:val="s0"/>
        </w:rPr>
        <w:t>Юридическое лицо должно иметь полное наименование на белорусском и русском</w:t>
      </w:r>
      <w:r>
        <w:rPr>
          <w:rStyle w:val="s0"/>
        </w:rPr>
        <w:t xml:space="preserve"> языках, а также может иметь сокращенное наименование.</w:t>
      </w:r>
    </w:p>
    <w:p w:rsidR="00000000" w:rsidRDefault="00477C4B">
      <w:pPr>
        <w:pStyle w:val="pj"/>
      </w:pPr>
      <w:r>
        <w:rPr>
          <w:rStyle w:val="s0"/>
        </w:rPr>
        <w:t>Наименование коммерческой организации является ее фирменным наименованием и должно включать специальное наименование, то есть индивидуализирующую юридическое лицо часть наименования, содержащуюся в кав</w:t>
      </w:r>
      <w:r>
        <w:rPr>
          <w:rStyle w:val="s0"/>
        </w:rPr>
        <w:t>ычках. Наименование некоммерческой организации может включать специальное наименование.</w:t>
      </w:r>
    </w:p>
    <w:p w:rsidR="00000000" w:rsidRDefault="00477C4B">
      <w:pPr>
        <w:pStyle w:val="pj"/>
      </w:pPr>
      <w:r>
        <w:rPr>
          <w:rStyle w:val="s0"/>
        </w:rPr>
        <w:t xml:space="preserve">Наименование некоммерческой организации и в предусмотренных законодательными актами случаях наименование коммерческой организации должны содержать указание на характер </w:t>
      </w:r>
      <w:r>
        <w:rPr>
          <w:rStyle w:val="s0"/>
        </w:rPr>
        <w:t>или цель деятельности юридического лица.</w:t>
      </w:r>
    </w:p>
    <w:p w:rsidR="00000000" w:rsidRDefault="00477C4B">
      <w:pPr>
        <w:pStyle w:val="pj"/>
      </w:pPr>
      <w:r>
        <w:rPr>
          <w:rStyle w:val="s0"/>
        </w:rPr>
        <w:t xml:space="preserve">Включение в наименование юридического лица указаний на официальное полное или сокращенное название Республики Беларусь, слов «национальный» и «белорусский», включение такого названия либо элементов государственной, </w:t>
      </w:r>
      <w:r>
        <w:rPr>
          <w:rStyle w:val="s0"/>
        </w:rPr>
        <w:t>олимпийской, паралимпийской символики в реквизиты документов или рекламные материалы юридического лица допускаются в порядке, устанавливаемом Президентом Республики Беларусь.</w:t>
      </w:r>
    </w:p>
    <w:p w:rsidR="00000000" w:rsidRDefault="00477C4B">
      <w:pPr>
        <w:pStyle w:val="pj"/>
      </w:pPr>
      <w:r>
        <w:rPr>
          <w:rStyle w:val="s0"/>
        </w:rPr>
        <w:t>Наименование юридического лица, в том числе его специальное наименование, не долж</w:t>
      </w:r>
      <w:r>
        <w:rPr>
          <w:rStyle w:val="s0"/>
        </w:rPr>
        <w:t>но быть тождественным наименованию, в том числе специальному наименованию, сведения о котором содержатся в Едином государственном регистре юридических лиц и индивидуальных предпринимателей.</w:t>
      </w:r>
    </w:p>
    <w:p w:rsidR="00000000" w:rsidRDefault="00477C4B">
      <w:pPr>
        <w:pStyle w:val="pj"/>
      </w:pPr>
      <w:r>
        <w:rPr>
          <w:rStyle w:val="s0"/>
        </w:rPr>
        <w:t>В наименование юридического лица не могут включаться полные или со</w:t>
      </w:r>
      <w:r>
        <w:rPr>
          <w:rStyle w:val="s0"/>
        </w:rPr>
        <w:t>кращенные названия иностранных государств, наименования государственных органов, международных организаций и межгосударственных образований (за исключением случаев создания юридического лица по решению Президента Республики Беларусь, государственного орган</w:t>
      </w:r>
      <w:r>
        <w:rPr>
          <w:rStyle w:val="s0"/>
        </w:rPr>
        <w:t>а, международной организации или межгосударственного образования), слова, позволяющие отождествлять юридическое лицо частной формы собственности с государственным органом, а также слова (обозначения), противоречащие общественным интересам и иным охраняемым</w:t>
      </w:r>
      <w:r>
        <w:rPr>
          <w:rStyle w:val="s0"/>
        </w:rPr>
        <w:t xml:space="preserve"> законом интересам, принципам гуманности и морали, религиозным убеждениям.</w:t>
      </w:r>
    </w:p>
    <w:p w:rsidR="00000000" w:rsidRDefault="00477C4B">
      <w:pPr>
        <w:pStyle w:val="pj"/>
      </w:pPr>
      <w:r>
        <w:rPr>
          <w:rStyle w:val="s0"/>
        </w:rPr>
        <w:t>Специальное наименование юридического лица не может состоять только из цифровых обозначений либо менее чем из двух буквенных или цифровых и буквенных обозначений.</w:t>
      </w:r>
    </w:p>
    <w:p w:rsidR="00000000" w:rsidRDefault="00477C4B">
      <w:pPr>
        <w:pStyle w:val="pj"/>
      </w:pPr>
      <w:r>
        <w:rPr>
          <w:rStyle w:val="s0"/>
        </w:rPr>
        <w:t xml:space="preserve">Иные требования к </w:t>
      </w:r>
      <w:r>
        <w:rPr>
          <w:rStyle w:val="s0"/>
        </w:rPr>
        <w:t>наименованию юридического лица устанавливаются настоящим Кодексом, другими актами законодательства, а также международными договорами и иными международно-правовыми актами, содержащими обязательства Республики Беларусь.</w:t>
      </w:r>
    </w:p>
    <w:p w:rsidR="00000000" w:rsidRDefault="00477C4B">
      <w:pPr>
        <w:pStyle w:val="pj"/>
      </w:pPr>
      <w:r>
        <w:rPr>
          <w:rStyle w:val="s0"/>
        </w:rPr>
        <w:t>В случае, если в результате использо</w:t>
      </w:r>
      <w:r>
        <w:rPr>
          <w:rStyle w:val="s0"/>
        </w:rPr>
        <w:t>вания юридическим лицом своего наименования (фирменного наименования) нарушены права и законные интересы государства, граждан и (или) юридических лиц, защита нарушенных прав и законных интересов осуществляется в судебном порядке.</w:t>
      </w:r>
    </w:p>
    <w:p w:rsidR="00000000" w:rsidRDefault="00477C4B">
      <w:pPr>
        <w:pStyle w:val="pj"/>
      </w:pPr>
      <w:r>
        <w:rPr>
          <w:rStyle w:val="s0"/>
        </w:rPr>
        <w:t>2. Место нахождения юридич</w:t>
      </w:r>
      <w:r>
        <w:rPr>
          <w:rStyle w:val="s0"/>
        </w:rPr>
        <w:t>еского лица определяется местом нахождения его постоянно действующего исполнительного органа (административно-территориальная единица, населенный пункт, а также дом, квартира или иное помещение, если они имеются), а в случае отсутствия постоянно действующе</w:t>
      </w:r>
      <w:r>
        <w:rPr>
          <w:rStyle w:val="s0"/>
        </w:rPr>
        <w:t>го исполнительного органа - местом нахождения иного органа или лица, имеющих право действовать от имени юридического лица без доверенности.</w:t>
      </w:r>
    </w:p>
    <w:p w:rsidR="00000000" w:rsidRDefault="00477C4B">
      <w:pPr>
        <w:pStyle w:val="pj"/>
      </w:pPr>
      <w:r>
        <w:rPr>
          <w:rStyle w:val="s0"/>
        </w:rPr>
        <w:t>3. Сведения о наименовании и месте нахождения юридического лица указываются в его учредительном документе и вносятся</w:t>
      </w:r>
      <w:r>
        <w:rPr>
          <w:rStyle w:val="s0"/>
        </w:rPr>
        <w:t xml:space="preserve"> в Единый государственный регистр юридических лиц и индивидуальных предпринимателей, а в случае, если юридическое лицо действует на основании типового устава, утвержденного Правительством Республики Беларусь, - только вносятся в Единый государственный реги</w:t>
      </w:r>
      <w:r>
        <w:rPr>
          <w:rStyle w:val="s0"/>
        </w:rPr>
        <w:t>стр юридических лиц и индивидуальных предпринимателей.</w:t>
      </w:r>
    </w:p>
    <w:p w:rsidR="00000000" w:rsidRDefault="00477C4B">
      <w:pPr>
        <w:pStyle w:val="pj"/>
      </w:pPr>
      <w:r>
        <w:rPr>
          <w:rStyle w:val="s0"/>
        </w:rPr>
        <w:t>В случаях, предусмотренных законодательными актами, при изменении места нахождения юридического лица такое юридическое лицо обязано направить в порядке, установленном актами законодательства, в регистр</w:t>
      </w:r>
      <w:r>
        <w:rPr>
          <w:rStyle w:val="s0"/>
        </w:rPr>
        <w:t>ирующий орган соответствующее уведомление.</w:t>
      </w:r>
    </w:p>
    <w:p w:rsidR="00000000" w:rsidRDefault="00477C4B">
      <w:pPr>
        <w:pStyle w:val="pj"/>
      </w:pPr>
      <w:r>
        <w:rPr>
          <w:rStyle w:val="s0"/>
        </w:rPr>
        <w:t xml:space="preserve">Юридически значимое сообщение, направленное по месту нахождения, указанному в Едином государственном регистре юридических лиц и индивидуальных предпринимателей, считается доставленным юридическому лицу, даже если </w:t>
      </w:r>
      <w:r>
        <w:rPr>
          <w:rStyle w:val="s0"/>
        </w:rPr>
        <w:t>юридическое лицо не находится по указанному месту нахождения или по обстоятельствам, зависящим от него, не получило такое сообщение или не ознакомилось с его содержанием, если иное не предусмотрено законодательством или соглашением сторон. При этом юридиче</w:t>
      </w:r>
      <w:r>
        <w:rPr>
          <w:rStyle w:val="s0"/>
        </w:rPr>
        <w:t>ское лицо несет риск последствий неполучения юридически значимого сообщения, направленного по месту нахождения юридического лица, указанному в Едином государственном регистре юридических лиц и индивидуальных предпринимателей, или неознакомления с содержани</w:t>
      </w:r>
      <w:r>
        <w:rPr>
          <w:rStyle w:val="s0"/>
        </w:rPr>
        <w:t>ем такого сообщения.</w:t>
      </w:r>
    </w:p>
    <w:p w:rsidR="00000000" w:rsidRDefault="00477C4B">
      <w:pPr>
        <w:pStyle w:val="pj"/>
      </w:pPr>
      <w:r>
        <w:rPr>
          <w:rStyle w:val="s0"/>
        </w:rPr>
        <w:t> </w:t>
      </w:r>
    </w:p>
    <w:p w:rsidR="00000000" w:rsidRDefault="00477C4B">
      <w:pPr>
        <w:pStyle w:val="pj"/>
        <w:ind w:left="1200" w:hanging="800"/>
      </w:pPr>
      <w:bookmarkStart w:id="54" w:name="SUB510000"/>
      <w:bookmarkEnd w:id="54"/>
      <w:r>
        <w:rPr>
          <w:rStyle w:val="s1"/>
        </w:rPr>
        <w:t xml:space="preserve">Статья 51. </w:t>
      </w:r>
      <w:r>
        <w:rPr>
          <w:rStyle w:val="s0"/>
        </w:rPr>
        <w:t>Представительства и филиалы</w:t>
      </w:r>
    </w:p>
    <w:p w:rsidR="00000000" w:rsidRDefault="00477C4B">
      <w:pPr>
        <w:pStyle w:val="pj"/>
      </w:pPr>
      <w:r>
        <w:rPr>
          <w:rStyle w:val="s0"/>
        </w:rPr>
        <w:t>1. Представительством является обособленное подразделение юридического лица, расположенное вне места его нахождения, осуществляющее защиту и представительство интересов юридического лица, соверш</w:t>
      </w:r>
      <w:r>
        <w:rPr>
          <w:rStyle w:val="s0"/>
        </w:rPr>
        <w:t>ающее от его имени сделки и иные юридические действия.</w:t>
      </w:r>
    </w:p>
    <w:p w:rsidR="00000000" w:rsidRDefault="00477C4B">
      <w:pPr>
        <w:pStyle w:val="pj"/>
      </w:pPr>
      <w:r>
        <w:rPr>
          <w:rStyle w:val="s0"/>
        </w:rPr>
        <w:t>Юридическое лицо не может осуществлять предпринимательскую деятельность посредством открытия представительства.</w:t>
      </w:r>
    </w:p>
    <w:p w:rsidR="00000000" w:rsidRDefault="00477C4B">
      <w:pPr>
        <w:pStyle w:val="pj"/>
      </w:pPr>
      <w:r>
        <w:rPr>
          <w:rStyle w:val="s0"/>
        </w:rPr>
        <w:t>2. Филиалом является обособленное подразделение юридического лица, расположенное вне мест</w:t>
      </w:r>
      <w:r>
        <w:rPr>
          <w:rStyle w:val="s0"/>
        </w:rPr>
        <w:t>а его нахождения и осуществляющее все или часть его функций, в том числе функции представительства.</w:t>
      </w:r>
    </w:p>
    <w:p w:rsidR="00000000" w:rsidRDefault="00477C4B">
      <w:pPr>
        <w:pStyle w:val="pj"/>
      </w:pPr>
      <w:r>
        <w:rPr>
          <w:rStyle w:val="s0"/>
        </w:rPr>
        <w:t>3. Представительства и филиалы не являются юридическими лицами. Они наделяются имуществом создавшим их юридическим лицом и действуют на основании утвержденн</w:t>
      </w:r>
      <w:r>
        <w:rPr>
          <w:rStyle w:val="s0"/>
        </w:rPr>
        <w:t>ых им положений.</w:t>
      </w:r>
    </w:p>
    <w:p w:rsidR="00000000" w:rsidRDefault="00477C4B">
      <w:pPr>
        <w:pStyle w:val="pj"/>
      </w:pPr>
      <w:r>
        <w:rPr>
          <w:rStyle w:val="s0"/>
        </w:rPr>
        <w:t>Имущество представительства и филиала юридического лица учитывается отдельно на балансе создавшего их юридического лица (отдельно в книге учета доходов и расходов организаций, применяющих упрощенную систему налогообложения).</w:t>
      </w:r>
    </w:p>
    <w:p w:rsidR="00000000" w:rsidRDefault="00477C4B">
      <w:pPr>
        <w:pStyle w:val="pj"/>
      </w:pPr>
      <w:r>
        <w:rPr>
          <w:rStyle w:val="s0"/>
        </w:rPr>
        <w:t>Руководители п</w:t>
      </w:r>
      <w:r>
        <w:rPr>
          <w:rStyle w:val="s0"/>
        </w:rPr>
        <w:t>редставительств и филиалов назначаются юридическим лицом и действуют на основании его доверенности.</w:t>
      </w:r>
    </w:p>
    <w:p w:rsidR="00000000" w:rsidRDefault="00477C4B">
      <w:pPr>
        <w:pStyle w:val="pj"/>
      </w:pPr>
      <w:r>
        <w:rPr>
          <w:rStyle w:val="s0"/>
        </w:rPr>
        <w:t>Представительства и филиалы должны быть указаны в уставе создавшего их юридического лица.</w:t>
      </w:r>
    </w:p>
    <w:p w:rsidR="00000000" w:rsidRDefault="00477C4B">
      <w:pPr>
        <w:pStyle w:val="pj"/>
      </w:pPr>
      <w:r>
        <w:rPr>
          <w:rStyle w:val="s0"/>
        </w:rPr>
        <w:t>4. Правовое положение представительств и филиалов банков и небанковских кредитно-финансовых организаций, организационных структур общественных объединений и религиозных организаций, республиканских государственно-общественных объединений определяется с уче</w:t>
      </w:r>
      <w:r>
        <w:rPr>
          <w:rStyle w:val="s0"/>
        </w:rPr>
        <w:t>том особенностей, установленных законодательством.</w:t>
      </w:r>
    </w:p>
    <w:p w:rsidR="00000000" w:rsidRDefault="00477C4B">
      <w:pPr>
        <w:pStyle w:val="pj"/>
      </w:pPr>
      <w:r>
        <w:t> </w:t>
      </w:r>
    </w:p>
    <w:p w:rsidR="00000000" w:rsidRDefault="00477C4B">
      <w:pPr>
        <w:pStyle w:val="pj"/>
      </w:pPr>
      <w:bookmarkStart w:id="55" w:name="SUB5110000"/>
      <w:bookmarkEnd w:id="55"/>
      <w:r>
        <w:rPr>
          <w:rStyle w:val="s1"/>
        </w:rPr>
        <w:t>Статья 51</w:t>
      </w:r>
      <w:r>
        <w:rPr>
          <w:rStyle w:val="s1"/>
          <w:vertAlign w:val="superscript"/>
        </w:rPr>
        <w:t>1</w:t>
      </w:r>
      <w:r>
        <w:rPr>
          <w:rStyle w:val="s1"/>
        </w:rPr>
        <w:t xml:space="preserve">. </w:t>
      </w:r>
      <w:r>
        <w:rPr>
          <w:rStyle w:val="s0"/>
        </w:rPr>
        <w:t>Представительства иностранных организаций и филиалы иностранных юридических лиц</w:t>
      </w:r>
    </w:p>
    <w:p w:rsidR="00000000" w:rsidRDefault="00477C4B">
      <w:pPr>
        <w:pStyle w:val="pj"/>
      </w:pPr>
      <w:r>
        <w:rPr>
          <w:rStyle w:val="s0"/>
        </w:rPr>
        <w:t>1. Иностранные юридические лица и иные организации, зарегистрированные в установленном порядке в иностранном го</w:t>
      </w:r>
      <w:r>
        <w:rPr>
          <w:rStyle w:val="s0"/>
        </w:rPr>
        <w:t>сударстве (далее - иностранные организации), вправе открывать на территории Республики Беларусь представительства.</w:t>
      </w:r>
    </w:p>
    <w:p w:rsidR="00000000" w:rsidRDefault="00477C4B">
      <w:pPr>
        <w:pStyle w:val="pj"/>
      </w:pPr>
      <w:r>
        <w:rPr>
          <w:rStyle w:val="s0"/>
        </w:rPr>
        <w:t>2. Представительством иностранной организации является ее обособленное подразделение, открытое и расположенное на территории Республики Белар</w:t>
      </w:r>
      <w:r>
        <w:rPr>
          <w:rStyle w:val="s0"/>
        </w:rPr>
        <w:t>усь, осуществляющее от имени этой организации защиту и представительство ее интересов и иную не противоречащую законодательству деятельность.</w:t>
      </w:r>
    </w:p>
    <w:p w:rsidR="00000000" w:rsidRDefault="00477C4B">
      <w:pPr>
        <w:pStyle w:val="pj"/>
      </w:pPr>
      <w:r>
        <w:rPr>
          <w:rStyle w:val="s0"/>
        </w:rPr>
        <w:t>Иностранная организация не может осуществлять предпринимательскую деятельность на территории Республики Беларусь п</w:t>
      </w:r>
      <w:r>
        <w:rPr>
          <w:rStyle w:val="s0"/>
        </w:rPr>
        <w:t>осредством открытия представительства, если иное не предусмотрено международными договорами Республики Беларусь.</w:t>
      </w:r>
    </w:p>
    <w:p w:rsidR="00000000" w:rsidRDefault="00477C4B">
      <w:pPr>
        <w:pStyle w:val="pj"/>
      </w:pPr>
      <w:r>
        <w:rPr>
          <w:rStyle w:val="s0"/>
        </w:rPr>
        <w:t>3. Филиалом иностранного юридического лица является его обособленное подразделение, открытое и расположенное на территории Республики Беларусь,</w:t>
      </w:r>
      <w:r>
        <w:rPr>
          <w:rStyle w:val="s0"/>
        </w:rPr>
        <w:t xml:space="preserve"> осуществляющее все или часть его функций, в том числе функции представительства.</w:t>
      </w:r>
    </w:p>
    <w:p w:rsidR="00000000" w:rsidRDefault="00477C4B">
      <w:pPr>
        <w:pStyle w:val="pj"/>
      </w:pPr>
      <w:r>
        <w:rPr>
          <w:rStyle w:val="s0"/>
        </w:rPr>
        <w:t>Иностранное юридическое лицо может осуществлять предпринимательскую деятельность на территории Республики Беларусь посредством открытия филиала.</w:t>
      </w:r>
    </w:p>
    <w:p w:rsidR="00000000" w:rsidRDefault="00477C4B">
      <w:pPr>
        <w:pStyle w:val="pj"/>
      </w:pPr>
      <w:r>
        <w:rPr>
          <w:rStyle w:val="s0"/>
        </w:rPr>
        <w:t>Законодательными актами могут</w:t>
      </w:r>
      <w:r>
        <w:rPr>
          <w:rStyle w:val="s0"/>
        </w:rPr>
        <w:t xml:space="preserve"> устанавливаться ограничения на осуществление иностранным юридическим лицом предпринимательской и иной деятельности посредством открытия филиала.</w:t>
      </w:r>
    </w:p>
    <w:p w:rsidR="00000000" w:rsidRDefault="00477C4B">
      <w:pPr>
        <w:pStyle w:val="pj"/>
      </w:pPr>
      <w:r>
        <w:rPr>
          <w:rStyle w:val="s0"/>
        </w:rPr>
        <w:t>4. Не допускается открытие представительств иностранных организаций и филиалов иностранных юридических лиц, де</w:t>
      </w:r>
      <w:r>
        <w:rPr>
          <w:rStyle w:val="s0"/>
        </w:rPr>
        <w:t>ятельность которых направлена на пропаганду войны, насилия, осуществление экстремистской деятельности и других деяний, запрещенных законодательными актами Республики Беларусь, а также деятельность которых может причинить ущерб национальным интересам Респуб</w:t>
      </w:r>
      <w:r>
        <w:rPr>
          <w:rStyle w:val="s0"/>
        </w:rPr>
        <w:t>лики Беларусь, правам и законным интересам граждан.</w:t>
      </w:r>
    </w:p>
    <w:p w:rsidR="00000000" w:rsidRDefault="00477C4B">
      <w:pPr>
        <w:pStyle w:val="pj"/>
      </w:pPr>
      <w:r>
        <w:rPr>
          <w:rStyle w:val="s0"/>
        </w:rPr>
        <w:t>5. Представительство иностранной организации либо филиал иностранного юридического лица считаются открытыми на территории Республики Беларусь с даты внесения записи об их открытии в реестр представительст</w:t>
      </w:r>
      <w:r>
        <w:rPr>
          <w:rStyle w:val="s0"/>
        </w:rPr>
        <w:t>в иностранных организаций и филиалов иностранных юридических лиц, если иное не предусмотрено законодательством.</w:t>
      </w:r>
    </w:p>
    <w:p w:rsidR="00000000" w:rsidRDefault="00477C4B">
      <w:pPr>
        <w:pStyle w:val="pj"/>
      </w:pPr>
      <w:r>
        <w:rPr>
          <w:rStyle w:val="s0"/>
        </w:rPr>
        <w:t>За исключением случаев, предусмотренных законодательными актами, порядок открытия представительств иностранных организаций и филиалов иностранны</w:t>
      </w:r>
      <w:r>
        <w:rPr>
          <w:rStyle w:val="s0"/>
        </w:rPr>
        <w:t xml:space="preserve">х юридических лиц на территории Республики Беларусь, основания и порядок прекращения их деятельности, а также порядок ведения реестра представительств иностранных организаций и филиалов иностранных юридических лиц устанавливаются Правительством Республики </w:t>
      </w:r>
      <w:r>
        <w:rPr>
          <w:rStyle w:val="s0"/>
        </w:rPr>
        <w:t>Беларусь. Порядок открытия и осуществления деятельности на территории Республики Беларусь корреспондентских пунктов иностранных средств массовой информации, являющихся представительствами иностранных организаций или филиалами иностранных юридических лиц, н</w:t>
      </w:r>
      <w:r>
        <w:rPr>
          <w:rStyle w:val="s0"/>
        </w:rPr>
        <w:t>а которые возложены функции редакции средства массовой информации, устанавливается законодательством о средствах массовой информации.</w:t>
      </w:r>
    </w:p>
    <w:p w:rsidR="00000000" w:rsidRDefault="00477C4B">
      <w:pPr>
        <w:pStyle w:val="pj"/>
      </w:pPr>
      <w:r>
        <w:rPr>
          <w:rStyle w:val="s0"/>
        </w:rPr>
        <w:t>6. Представительства иностранных организаций и филиалы иностранных юридических лиц не являются юридическими лицами. Они им</w:t>
      </w:r>
      <w:r>
        <w:rPr>
          <w:rStyle w:val="s0"/>
        </w:rPr>
        <w:t>еют наименование, содержащее указание на иностранную организацию (иностранное юридическое лицо), их открывшую.</w:t>
      </w:r>
    </w:p>
    <w:p w:rsidR="00000000" w:rsidRDefault="00477C4B">
      <w:pPr>
        <w:pStyle w:val="pj"/>
        <w:ind w:left="1200" w:hanging="800"/>
      </w:pPr>
      <w:r>
        <w:rPr>
          <w:rStyle w:val="s0"/>
        </w:rPr>
        <w:t>Иные требования к наименованиям представительств иностранных организаций и филиалов иностранных юридических лиц могут устанавливаться Правительст</w:t>
      </w:r>
      <w:r>
        <w:rPr>
          <w:rStyle w:val="s0"/>
        </w:rPr>
        <w:t>вом Республики Беларусь.</w:t>
      </w:r>
    </w:p>
    <w:p w:rsidR="00000000" w:rsidRDefault="00477C4B">
      <w:pPr>
        <w:pStyle w:val="pj"/>
      </w:pPr>
      <w:r>
        <w:rPr>
          <w:rStyle w:val="s0"/>
        </w:rPr>
        <w:t> </w:t>
      </w:r>
    </w:p>
    <w:p w:rsidR="00000000" w:rsidRDefault="00477C4B">
      <w:pPr>
        <w:pStyle w:val="pj"/>
        <w:ind w:left="1200" w:hanging="800"/>
      </w:pPr>
      <w:bookmarkStart w:id="56" w:name="SUB520000"/>
      <w:bookmarkEnd w:id="56"/>
      <w:r>
        <w:rPr>
          <w:rStyle w:val="s1"/>
        </w:rPr>
        <w:t xml:space="preserve">Статья 52. </w:t>
      </w:r>
      <w:r>
        <w:rPr>
          <w:rStyle w:val="s0"/>
        </w:rPr>
        <w:t>Ответственность юридического лица</w:t>
      </w:r>
    </w:p>
    <w:p w:rsidR="00000000" w:rsidRDefault="00477C4B">
      <w:pPr>
        <w:pStyle w:val="pj"/>
      </w:pPr>
      <w:r>
        <w:rPr>
          <w:rStyle w:val="s0"/>
        </w:rPr>
        <w:t>1. Юридические лица, кроме учреждений, отвечают по своим обязательствам всем своим имуществом.</w:t>
      </w:r>
    </w:p>
    <w:p w:rsidR="00000000" w:rsidRDefault="00477C4B">
      <w:pPr>
        <w:pStyle w:val="pj"/>
      </w:pPr>
      <w:r>
        <w:rPr>
          <w:rStyle w:val="s0"/>
        </w:rPr>
        <w:t>2. Казенное предприятие и учреждение отвечают по своим обязательствам в порядке и на усло</w:t>
      </w:r>
      <w:r>
        <w:rPr>
          <w:rStyle w:val="s0"/>
        </w:rPr>
        <w:t xml:space="preserve">виях, предусмотренных </w:t>
      </w:r>
      <w:hyperlink w:anchor="sub1130000" w:history="1">
        <w:r>
          <w:rPr>
            <w:rStyle w:val="a4"/>
          </w:rPr>
          <w:t>пунктом 8 статьи 113</w:t>
        </w:r>
      </w:hyperlink>
      <w:r>
        <w:rPr>
          <w:rStyle w:val="s0"/>
        </w:rPr>
        <w:t xml:space="preserve">, </w:t>
      </w:r>
      <w:hyperlink w:anchor="sub0" w:history="1">
        <w:r>
          <w:rPr>
            <w:rStyle w:val="a4"/>
          </w:rPr>
          <w:t>статьями 115</w:t>
        </w:r>
      </w:hyperlink>
      <w:r>
        <w:rPr>
          <w:rStyle w:val="s0"/>
        </w:rPr>
        <w:t xml:space="preserve"> и </w:t>
      </w:r>
      <w:hyperlink w:anchor="sub1200000" w:history="1">
        <w:r>
          <w:rPr>
            <w:rStyle w:val="a4"/>
          </w:rPr>
          <w:t>120</w:t>
        </w:r>
      </w:hyperlink>
      <w:r>
        <w:rPr>
          <w:rStyle w:val="s0"/>
        </w:rPr>
        <w:t xml:space="preserve"> настоящего Кодекса.</w:t>
      </w:r>
    </w:p>
    <w:p w:rsidR="00000000" w:rsidRDefault="00477C4B">
      <w:pPr>
        <w:pStyle w:val="pj"/>
      </w:pPr>
      <w:r>
        <w:rPr>
          <w:rStyle w:val="s0"/>
        </w:rPr>
        <w:t>3. Учредитель (участник) юридического лица или собственник его имущества не отвечают по обязательствам юридического лица, а юридическое лицо не отвечает по обязательствам учредителя (участника) или собственника, за исключением случаев, предусмотренных зако</w:t>
      </w:r>
      <w:r>
        <w:rPr>
          <w:rStyle w:val="s0"/>
        </w:rPr>
        <w:t xml:space="preserve">нодательными актами либо </w:t>
      </w:r>
      <w:r>
        <w:rPr>
          <w:rStyle w:val="s40"/>
        </w:rPr>
        <w:t>учредительным документом</w:t>
      </w:r>
      <w:r>
        <w:rPr>
          <w:rStyle w:val="s0"/>
        </w:rPr>
        <w:t xml:space="preserve"> юридического лица.</w:t>
      </w:r>
    </w:p>
    <w:p w:rsidR="00000000" w:rsidRDefault="00477C4B">
      <w:pPr>
        <w:pStyle w:val="pj"/>
      </w:pPr>
      <w:r>
        <w:rPr>
          <w:rStyle w:val="s0"/>
        </w:rPr>
        <w:t>Собственник имущества юридического лица, признанного банкротом, его учредители (участники) или иные лица, в том числе руководитель юридического лица, имеющие право давать обязательные для</w:t>
      </w:r>
      <w:r>
        <w:rPr>
          <w:rStyle w:val="s0"/>
        </w:rPr>
        <w:t xml:space="preserve"> этого юридического лица указания либо возможность иным образом определять его действия, несут солидарно субсидиарную ответственность по обязательствам такого юридического лица при недостаточности у него имущества только в случае, когда банкротство юридиче</w:t>
      </w:r>
      <w:r>
        <w:rPr>
          <w:rStyle w:val="s0"/>
        </w:rPr>
        <w:t>ского лица было вызвано виновными (умышленными) действиями таких лиц, если иное не установлено законодательными актами.</w:t>
      </w:r>
    </w:p>
    <w:p w:rsidR="00000000" w:rsidRDefault="00477C4B">
      <w:pPr>
        <w:pStyle w:val="pj"/>
      </w:pPr>
      <w:r>
        <w:rPr>
          <w:rStyle w:val="s0"/>
        </w:rPr>
        <w:t> </w:t>
      </w:r>
    </w:p>
    <w:p w:rsidR="00000000" w:rsidRDefault="00477C4B">
      <w:pPr>
        <w:pStyle w:val="pj"/>
        <w:ind w:left="1200" w:hanging="800"/>
      </w:pPr>
      <w:bookmarkStart w:id="57" w:name="SUB530000"/>
      <w:bookmarkEnd w:id="57"/>
      <w:r>
        <w:rPr>
          <w:rStyle w:val="s1"/>
        </w:rPr>
        <w:t xml:space="preserve">Статья 53. </w:t>
      </w:r>
      <w:r>
        <w:rPr>
          <w:rStyle w:val="s0"/>
        </w:rPr>
        <w:t>Реорганизация юридического лица</w:t>
      </w:r>
    </w:p>
    <w:p w:rsidR="00000000" w:rsidRDefault="00477C4B">
      <w:pPr>
        <w:pStyle w:val="pj"/>
      </w:pPr>
      <w:r>
        <w:rPr>
          <w:rStyle w:val="s0"/>
        </w:rPr>
        <w:t>1. Реорганизация юридического лица (слияние, присоединение, разделение, выделение, преобраз</w:t>
      </w:r>
      <w:r>
        <w:rPr>
          <w:rStyle w:val="s0"/>
        </w:rPr>
        <w:t xml:space="preserve">ование) может быть осуществлена по решению собственника его имущества (учредителей, участников) либо органа юридического лица, уполномоченного на то </w:t>
      </w:r>
      <w:r>
        <w:rPr>
          <w:rStyle w:val="s40"/>
        </w:rPr>
        <w:t>учредительным документом</w:t>
      </w:r>
      <w:r>
        <w:rPr>
          <w:rStyle w:val="s0"/>
        </w:rPr>
        <w:t>, а в случаях, предусмотренных законодательными актами, - по решению уполномоченных</w:t>
      </w:r>
      <w:r>
        <w:rPr>
          <w:rStyle w:val="s0"/>
        </w:rPr>
        <w:t xml:space="preserve"> государственных органов, в том числе суда.</w:t>
      </w:r>
    </w:p>
    <w:p w:rsidR="00000000" w:rsidRDefault="00477C4B">
      <w:pPr>
        <w:pStyle w:val="pj"/>
      </w:pPr>
      <w:r>
        <w:rPr>
          <w:rStyle w:val="s0"/>
        </w:rPr>
        <w:t xml:space="preserve">2. Если собственник имущества (учредители, участники) юридического лица, уполномоченный ими орган юридического лица или орган юридического лица, уполномоченный на реорганизацию </w:t>
      </w:r>
      <w:r>
        <w:rPr>
          <w:rStyle w:val="s40"/>
        </w:rPr>
        <w:t>его учредительным документом</w:t>
      </w:r>
      <w:r>
        <w:rPr>
          <w:rStyle w:val="s0"/>
        </w:rPr>
        <w:t>, не ос</w:t>
      </w:r>
      <w:r>
        <w:rPr>
          <w:rStyle w:val="s0"/>
        </w:rPr>
        <w:t xml:space="preserve">уществят реорганизацию юридического лица в срок, определенный в решении уполномоченного государственного органа, суд по иску указанного государственного органа назначает </w:t>
      </w:r>
      <w:r>
        <w:rPr>
          <w:rStyle w:val="s40"/>
        </w:rPr>
        <w:t>в качестве управляющего юридическим лицом лицо, имеющее право на осуществление деятель</w:t>
      </w:r>
      <w:r>
        <w:rPr>
          <w:rStyle w:val="s40"/>
        </w:rPr>
        <w:t>ности временного (антикризисного) управляющего,</w:t>
      </w:r>
      <w:r>
        <w:rPr>
          <w:rStyle w:val="s0"/>
        </w:rPr>
        <w:t xml:space="preserve"> и поручает ему осуществить реорганизацию этого юридического лица. С момента </w:t>
      </w:r>
      <w:r>
        <w:rPr>
          <w:rStyle w:val="s40"/>
        </w:rPr>
        <w:t>назначения</w:t>
      </w:r>
      <w:r>
        <w:rPr>
          <w:rStyle w:val="s0"/>
        </w:rPr>
        <w:t xml:space="preserve"> управляющего к нему переходят полномочия по управлению делами юридического лица. </w:t>
      </w:r>
      <w:r>
        <w:rPr>
          <w:rStyle w:val="s40"/>
        </w:rPr>
        <w:t>Управляющий</w:t>
      </w:r>
      <w:r>
        <w:rPr>
          <w:rStyle w:val="s0"/>
        </w:rPr>
        <w:t xml:space="preserve"> выступает от имени юридическ</w:t>
      </w:r>
      <w:r>
        <w:rPr>
          <w:rStyle w:val="s0"/>
        </w:rPr>
        <w:t>ого лица в суде, составляет разделительный баланс или передаточный акт и передает их на рассмотрение суда вместе с учредительными документами возникающих в результате реорганизации юридических лиц. Утверждение судом указанных документов является основанием</w:t>
      </w:r>
      <w:r>
        <w:rPr>
          <w:rStyle w:val="s0"/>
        </w:rPr>
        <w:t xml:space="preserve"> для государственной регистрации вновь возникающих юридических лиц.</w:t>
      </w:r>
    </w:p>
    <w:p w:rsidR="00000000" w:rsidRDefault="00477C4B">
      <w:pPr>
        <w:pStyle w:val="pj"/>
      </w:pPr>
      <w:r>
        <w:rPr>
          <w:rStyle w:val="s0"/>
        </w:rPr>
        <w:t>3. В случаях, установленных законодательными актами, реорганизация юридических лиц может быть осуществлена лишь с согласия уполномоченных государственных органов.</w:t>
      </w:r>
    </w:p>
    <w:p w:rsidR="00000000" w:rsidRDefault="00477C4B">
      <w:pPr>
        <w:pStyle w:val="pj"/>
      </w:pPr>
      <w:r>
        <w:rPr>
          <w:rStyle w:val="s0"/>
        </w:rPr>
        <w:t xml:space="preserve">4. </w:t>
      </w:r>
      <w:r>
        <w:rPr>
          <w:rStyle w:val="s40"/>
        </w:rPr>
        <w:t>Юридическое лицо счита</w:t>
      </w:r>
      <w:r>
        <w:rPr>
          <w:rStyle w:val="s40"/>
        </w:rPr>
        <w:t>ется реорганизованным с момента государственной регистрации вновь возникших юридических лиц, за исключением случаев реорганизации в форме присоединения или преобразования.</w:t>
      </w:r>
    </w:p>
    <w:p w:rsidR="00000000" w:rsidRDefault="00477C4B">
      <w:pPr>
        <w:pStyle w:val="pj"/>
      </w:pPr>
      <w:r>
        <w:rPr>
          <w:rStyle w:val="s40"/>
        </w:rPr>
        <w:t>При реорганизации юридического лица в форме присоединения к нему другого юридическог</w:t>
      </w:r>
      <w:r>
        <w:rPr>
          <w:rStyle w:val="s40"/>
        </w:rPr>
        <w:t>о лица первое из них считается реорганизованным с момента внесения в Единый государственный регистр юридических лиц и индивидуальных предпринимателей записи о прекращении деятельности присоединенного юридического лица.</w:t>
      </w:r>
    </w:p>
    <w:p w:rsidR="00000000" w:rsidRDefault="00477C4B">
      <w:pPr>
        <w:pStyle w:val="pj"/>
      </w:pPr>
      <w:r>
        <w:rPr>
          <w:rStyle w:val="s40"/>
        </w:rPr>
        <w:t>Юридическое лицо считается реорганизованным в форме преобразования с момента внесения в Единый государственный регистр юридических лиц и индивидуальных предпринимателей записи о государственной регистрации изменений и (или) дополнений, внесенных в учредите</w:t>
      </w:r>
      <w:r>
        <w:rPr>
          <w:rStyle w:val="s40"/>
        </w:rPr>
        <w:t>льный документ юридического лица в связи с его реорганизацией</w:t>
      </w:r>
      <w:r>
        <w:rPr>
          <w:rStyle w:val="s0"/>
        </w:rPr>
        <w:t>.</w:t>
      </w:r>
    </w:p>
    <w:p w:rsidR="00000000" w:rsidRDefault="00477C4B">
      <w:pPr>
        <w:pStyle w:val="pj"/>
      </w:pPr>
      <w:r>
        <w:rPr>
          <w:rStyle w:val="s0"/>
        </w:rPr>
        <w:t>5. Законодательными актами могут устанавливаться особенности реорганизации юридических лиц в определенных сферах деятельности.</w:t>
      </w:r>
    </w:p>
    <w:p w:rsidR="00000000" w:rsidRDefault="00477C4B">
      <w:pPr>
        <w:pStyle w:val="pj"/>
      </w:pPr>
      <w:r>
        <w:rPr>
          <w:rStyle w:val="s0"/>
        </w:rPr>
        <w:t> </w:t>
      </w:r>
    </w:p>
    <w:p w:rsidR="00000000" w:rsidRDefault="00477C4B">
      <w:pPr>
        <w:pStyle w:val="pj"/>
        <w:ind w:left="1200" w:hanging="800"/>
      </w:pPr>
      <w:bookmarkStart w:id="58" w:name="SUB540000"/>
      <w:bookmarkEnd w:id="58"/>
      <w:r>
        <w:rPr>
          <w:rStyle w:val="s1"/>
        </w:rPr>
        <w:t xml:space="preserve">Статья 54. </w:t>
      </w:r>
      <w:r>
        <w:rPr>
          <w:rStyle w:val="s0"/>
        </w:rPr>
        <w:t>Правопреемство при реорганизации юридических лиц</w:t>
      </w:r>
    </w:p>
    <w:p w:rsidR="00000000" w:rsidRDefault="00477C4B">
      <w:pPr>
        <w:pStyle w:val="pj"/>
      </w:pPr>
      <w:r>
        <w:rPr>
          <w:rStyle w:val="s0"/>
        </w:rPr>
        <w:t>1. П</w:t>
      </w:r>
      <w:r>
        <w:rPr>
          <w:rStyle w:val="s0"/>
        </w:rPr>
        <w:t>ри слиянии юридических лиц права и обязанности каждого из них переходят к вновь возникшему юридическому лицу в соответствии с передаточным актом.</w:t>
      </w:r>
    </w:p>
    <w:p w:rsidR="00000000" w:rsidRDefault="00477C4B">
      <w:pPr>
        <w:pStyle w:val="pj"/>
      </w:pPr>
      <w:r>
        <w:rPr>
          <w:rStyle w:val="s0"/>
        </w:rPr>
        <w:t xml:space="preserve">2. При присоединении юридического лица к другому юридическому лицу к последнему переходят права и обязанности </w:t>
      </w:r>
      <w:r>
        <w:rPr>
          <w:rStyle w:val="s0"/>
        </w:rPr>
        <w:t>присоединенного юридического лица в соответствии с передаточным актом.</w:t>
      </w:r>
    </w:p>
    <w:p w:rsidR="00000000" w:rsidRDefault="00477C4B">
      <w:pPr>
        <w:pStyle w:val="pj"/>
      </w:pPr>
      <w:r>
        <w:rPr>
          <w:rStyle w:val="s0"/>
        </w:rPr>
        <w:t>3. При разделении юридического лица его права и обязанности переходят к вновь возникшим юридическим лицам в соответствии с разделительным балансом.</w:t>
      </w:r>
    </w:p>
    <w:p w:rsidR="00000000" w:rsidRDefault="00477C4B">
      <w:pPr>
        <w:pStyle w:val="pj"/>
      </w:pPr>
      <w:r>
        <w:rPr>
          <w:rStyle w:val="s0"/>
        </w:rPr>
        <w:t>4. При выделении из состава юридическ</w:t>
      </w:r>
      <w:r>
        <w:rPr>
          <w:rStyle w:val="s0"/>
        </w:rPr>
        <w:t>ого лица одного или нескольких юридических лиц к каждому из них в соответствии с разделительным балансом переходят права и обязанности реорганизованного юридического лица.</w:t>
      </w:r>
    </w:p>
    <w:p w:rsidR="00000000" w:rsidRDefault="00477C4B">
      <w:pPr>
        <w:pStyle w:val="pj"/>
      </w:pPr>
      <w:r>
        <w:rPr>
          <w:rStyle w:val="s0"/>
        </w:rPr>
        <w:t xml:space="preserve">5. </w:t>
      </w:r>
      <w:r>
        <w:rPr>
          <w:rStyle w:val="s40"/>
        </w:rPr>
        <w:t>При преобразовании юридического лица одной организационно-правовой формы в юридич</w:t>
      </w:r>
      <w:r>
        <w:rPr>
          <w:rStyle w:val="s40"/>
        </w:rPr>
        <w:t>еское лицо другой организационно-правовой формы к последнему переходят права и обязанности реорганизованного юридического лица в соответствии с передаточным актом, за исключением прав и обязанностей, которые не могут принадлежать такому юридическому лицу</w:t>
      </w:r>
      <w:r>
        <w:rPr>
          <w:rStyle w:val="s0"/>
        </w:rPr>
        <w:t>.</w:t>
      </w:r>
    </w:p>
    <w:p w:rsidR="00000000" w:rsidRDefault="00477C4B">
      <w:pPr>
        <w:pStyle w:val="pj"/>
      </w:pPr>
      <w:r>
        <w:rPr>
          <w:rStyle w:val="s0"/>
        </w:rPr>
        <w:t> </w:t>
      </w:r>
    </w:p>
    <w:p w:rsidR="00000000" w:rsidRDefault="00477C4B">
      <w:pPr>
        <w:pStyle w:val="pj"/>
        <w:ind w:left="1200" w:hanging="800"/>
      </w:pPr>
      <w:bookmarkStart w:id="59" w:name="SUB550000"/>
      <w:bookmarkEnd w:id="59"/>
      <w:r>
        <w:rPr>
          <w:rStyle w:val="s1"/>
        </w:rPr>
        <w:t xml:space="preserve">Статья 55. </w:t>
      </w:r>
      <w:r>
        <w:rPr>
          <w:rStyle w:val="s0"/>
        </w:rPr>
        <w:t>Передаточный акт и разделительный баланс</w:t>
      </w:r>
    </w:p>
    <w:p w:rsidR="00000000" w:rsidRDefault="00477C4B">
      <w:pPr>
        <w:pStyle w:val="pj"/>
      </w:pPr>
      <w:r>
        <w:rPr>
          <w:rStyle w:val="s0"/>
        </w:rPr>
        <w:t xml:space="preserve">1. Передаточный акт и разделительный баланс должны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и </w:t>
      </w:r>
      <w:r>
        <w:rPr>
          <w:rStyle w:val="s0"/>
        </w:rPr>
        <w:t>обязательства, оспариваемые сторонами.</w:t>
      </w:r>
    </w:p>
    <w:p w:rsidR="00000000" w:rsidRDefault="00477C4B">
      <w:pPr>
        <w:pStyle w:val="pj"/>
      </w:pPr>
      <w:r>
        <w:rPr>
          <w:rStyle w:val="s0"/>
        </w:rPr>
        <w:t>2. Передаточный акт и разделительный баланс утверждаются собственником имущества (учредителями, участниками) юридического лица или органом, принявшими решение о реорганизации юридического лица, если иное не установлен</w:t>
      </w:r>
      <w:r>
        <w:rPr>
          <w:rStyle w:val="s0"/>
        </w:rPr>
        <w:t>о Президентом Республики Беларусь.</w:t>
      </w:r>
    </w:p>
    <w:p w:rsidR="00000000" w:rsidRDefault="00477C4B">
      <w:pPr>
        <w:pStyle w:val="pj"/>
      </w:pPr>
      <w:r>
        <w:rPr>
          <w:rStyle w:val="s0"/>
        </w:rPr>
        <w:t> </w:t>
      </w:r>
    </w:p>
    <w:p w:rsidR="00000000" w:rsidRDefault="00477C4B">
      <w:pPr>
        <w:pStyle w:val="pj"/>
      </w:pPr>
      <w:bookmarkStart w:id="60" w:name="SUB560000"/>
      <w:bookmarkEnd w:id="60"/>
      <w:r>
        <w:rPr>
          <w:rStyle w:val="s1"/>
        </w:rPr>
        <w:t xml:space="preserve">Статья 56. </w:t>
      </w:r>
      <w:r>
        <w:rPr>
          <w:rStyle w:val="s0"/>
        </w:rPr>
        <w:t>Гарантии прав кредиторов юридического лица при его реорганизации</w:t>
      </w:r>
    </w:p>
    <w:p w:rsidR="00000000" w:rsidRDefault="00477C4B">
      <w:pPr>
        <w:pStyle w:val="pj"/>
      </w:pPr>
      <w:r>
        <w:rPr>
          <w:rStyle w:val="s0"/>
        </w:rPr>
        <w:t>1. В течение десяти рабочих дней со дня принятия решения о реорганизации реорганизуемое юридическое лицо обязано письменно уведомить об этом св</w:t>
      </w:r>
      <w:r>
        <w:rPr>
          <w:rStyle w:val="s0"/>
        </w:rPr>
        <w:t>оих кредиторов и регистрирующий орган с указанием формы реорганизации и иных сведений, установленных законодательными актами. В случае участия в реорганизации двух и более юридических лиц уведомление в регистрирующий орган направляется юридическим лицом, п</w:t>
      </w:r>
      <w:r>
        <w:rPr>
          <w:rStyle w:val="s0"/>
        </w:rPr>
        <w:t>ринявшим последним решение о реорганизации, или иным юридическим лицом, участвующим в реорганизации и определенным решением о реорганизации.</w:t>
      </w:r>
    </w:p>
    <w:p w:rsidR="00000000" w:rsidRDefault="00477C4B">
      <w:pPr>
        <w:pStyle w:val="pj"/>
      </w:pPr>
      <w:r>
        <w:rPr>
          <w:rStyle w:val="s0"/>
        </w:rPr>
        <w:t>В случаях и порядке, предусмотренных законодательством, сведения о том, что юридическое лицо находится в процессе р</w:t>
      </w:r>
      <w:r>
        <w:rPr>
          <w:rStyle w:val="s0"/>
        </w:rPr>
        <w:t>еорганизации, вносятся в Единый государственный регистр юридических лиц и индивидуальных предпринимателей и не позднее следующего дня с даты внесения размещаются на веб-портале Единого государственного регистра юридических лиц и индивидуальных предпринимат</w:t>
      </w:r>
      <w:r>
        <w:rPr>
          <w:rStyle w:val="s0"/>
        </w:rPr>
        <w:t>елей.</w:t>
      </w:r>
    </w:p>
    <w:p w:rsidR="00000000" w:rsidRDefault="00477C4B">
      <w:pPr>
        <w:pStyle w:val="pj"/>
      </w:pPr>
      <w:r>
        <w:rPr>
          <w:rStyle w:val="s0"/>
        </w:rPr>
        <w:t>Процедура реорганизации юридического лица считается начатой с момента внесения соответствующих сведений в Единый государственный регистр юридических лиц и индивидуальных предпринимателей, если иное не предусмотрено законодательными актами, а в случае</w:t>
      </w:r>
      <w:r>
        <w:rPr>
          <w:rStyle w:val="s0"/>
        </w:rPr>
        <w:t xml:space="preserve"> вынесения судом решения о реорганизации юридического лица - со дня вступления данного решения в законную силу.</w:t>
      </w:r>
    </w:p>
    <w:p w:rsidR="00000000" w:rsidRDefault="00477C4B">
      <w:pPr>
        <w:pStyle w:val="pj"/>
      </w:pPr>
      <w:r>
        <w:rPr>
          <w:rStyle w:val="s0"/>
        </w:rPr>
        <w:t>2. Кредитор реорганизуемого юридического лица по обязательствам, возникшим до начала процедуры реорганизации, вправе потребовать досрочного испо</w:t>
      </w:r>
      <w:r>
        <w:rPr>
          <w:rStyle w:val="s0"/>
        </w:rPr>
        <w:t>лнения обязательств, должником по которым является это юридическое лицо, а при невозможности досрочного исполнения - прекращения таких обязательств и возмещения причиненных в связи с этим убытков.</w:t>
      </w:r>
    </w:p>
    <w:p w:rsidR="00000000" w:rsidRDefault="00477C4B">
      <w:pPr>
        <w:pStyle w:val="pj"/>
      </w:pPr>
      <w:r>
        <w:rPr>
          <w:rStyle w:val="s0"/>
        </w:rPr>
        <w:t>Требования кредитора предъявляются юридическому лицу письме</w:t>
      </w:r>
      <w:r>
        <w:rPr>
          <w:rStyle w:val="s0"/>
        </w:rPr>
        <w:t>нно в течение тридцати дней с даты размещения сведений о том, что юридическое лицо находится в процессе реорганизации, на веб-портале Единого государственного регистра юридических лиц и индивидуальных предпринимателей.</w:t>
      </w:r>
    </w:p>
    <w:p w:rsidR="00000000" w:rsidRDefault="00477C4B">
      <w:pPr>
        <w:pStyle w:val="pj"/>
      </w:pPr>
      <w:r>
        <w:rPr>
          <w:rStyle w:val="s0"/>
        </w:rPr>
        <w:t>Предъявленные в указанный срок требов</w:t>
      </w:r>
      <w:r>
        <w:rPr>
          <w:rStyle w:val="s0"/>
        </w:rPr>
        <w:t>ания должны быть исполнены реорганизуемым юридическим лицом до завершения процедуры его реорганизации, если иное не предусмотрено законодательными актами или соглашением между реорганизуемым юридическим лицом и его кредитором.</w:t>
      </w:r>
    </w:p>
    <w:p w:rsidR="00000000" w:rsidRDefault="00477C4B">
      <w:pPr>
        <w:pStyle w:val="pj"/>
      </w:pPr>
      <w:r>
        <w:rPr>
          <w:rStyle w:val="s0"/>
        </w:rPr>
        <w:t>3. Если разделительный баланс</w:t>
      </w:r>
      <w:r>
        <w:rPr>
          <w:rStyle w:val="s0"/>
        </w:rPr>
        <w:t xml:space="preserve"> не позволяет определить правопреемника по обязательству реорганизованного юридического лица или из разделительного баланса и (или) иных обстоятельств следует, что при реорганизации недобросовестно распределены активы и обязательства реорганизуемого юридич</w:t>
      </w:r>
      <w:r>
        <w:rPr>
          <w:rStyle w:val="s0"/>
        </w:rPr>
        <w:t>еского лица, что привело к существенному нарушению законных интересов кредиторов, реорганизованное юридическое лицо и юридические лица, созданные в результате реорганизации, несут солидарную ответственность по такому обязательству (таким обязательствам).</w:t>
      </w:r>
    </w:p>
    <w:p w:rsidR="00000000" w:rsidRDefault="00477C4B">
      <w:pPr>
        <w:pStyle w:val="pj"/>
      </w:pPr>
      <w:r>
        <w:rPr>
          <w:rStyle w:val="s0"/>
        </w:rPr>
        <w:t>Е</w:t>
      </w:r>
      <w:r>
        <w:rPr>
          <w:rStyle w:val="s0"/>
        </w:rPr>
        <w:t>сли разделительный баланс не составлялся, не утверждался или не представлен для решения вопроса об определении правопреемников по обязательствам реорганизованного юридического лица, солидарная ответственность реорганизованного юридического лица и юридическ</w:t>
      </w:r>
      <w:r>
        <w:rPr>
          <w:rStyle w:val="s0"/>
        </w:rPr>
        <w:t>их лиц, созданных в результате реорганизации, наступает по всем обязательствам реорганизованного юридического лица.</w:t>
      </w:r>
    </w:p>
    <w:p w:rsidR="00000000" w:rsidRDefault="00477C4B">
      <w:pPr>
        <w:pStyle w:val="pj"/>
      </w:pPr>
      <w:r>
        <w:rPr>
          <w:rStyle w:val="s0"/>
        </w:rPr>
        <w:t>4. Если кредитору, потребовавшему в соответствии с правилами настоящей статьи досрочного исполнения или прекращения обязательства и возмещен</w:t>
      </w:r>
      <w:r>
        <w:rPr>
          <w:rStyle w:val="s0"/>
        </w:rPr>
        <w:t>ия убытков, такое исполнение не предоставлено, убытки не возмещены и не достигнуто соглашение между реорганизуемым юридическим лицом и его кредитором о порядке и сроке исполнения требований, а также в случае отсутствия своевременного письменного уведомлени</w:t>
      </w:r>
      <w:r>
        <w:rPr>
          <w:rStyle w:val="s0"/>
        </w:rPr>
        <w:t>я кредитора о реорганизации, если это повлекло невозможность заявления таким кредитором требования к реорганизуемому юридическому лицу о досрочном исполнении или прекращении обязательства и возмещении убытков, солидарную ответственность перед кредитором на</w:t>
      </w:r>
      <w:r>
        <w:rPr>
          <w:rStyle w:val="s0"/>
        </w:rPr>
        <w:t>ряду с реорганизованным юридическим лицом и юридическими лицами, созданными в результате реорганизации, несут собственники имущества (учредители, участники) таких юридических лиц и иные лица, в том числе руководители таких юридических лиц, имеющие право да</w:t>
      </w:r>
      <w:r>
        <w:rPr>
          <w:rStyle w:val="s0"/>
        </w:rPr>
        <w:t>вать обязательные для этих юридических лиц указания либо возможность иным образом определять их действия, члены их коллегиальных органов, если они своими действиями (бездействием) способствовали наступлению указанных последствий для кредитора.</w:t>
      </w:r>
    </w:p>
    <w:p w:rsidR="00000000" w:rsidRDefault="00477C4B">
      <w:pPr>
        <w:pStyle w:val="pj"/>
      </w:pPr>
      <w:r>
        <w:rPr>
          <w:rStyle w:val="s0"/>
        </w:rPr>
        <w:t> </w:t>
      </w:r>
    </w:p>
    <w:p w:rsidR="00000000" w:rsidRDefault="00477C4B">
      <w:pPr>
        <w:pStyle w:val="pj"/>
      </w:pPr>
      <w:bookmarkStart w:id="61" w:name="SUB570000"/>
      <w:bookmarkEnd w:id="61"/>
      <w:r>
        <w:rPr>
          <w:rStyle w:val="s1"/>
        </w:rPr>
        <w:t>Статья 57.</w:t>
      </w:r>
      <w:r>
        <w:rPr>
          <w:rStyle w:val="s1"/>
        </w:rPr>
        <w:t xml:space="preserve"> </w:t>
      </w:r>
      <w:r>
        <w:rPr>
          <w:rStyle w:val="s0"/>
        </w:rPr>
        <w:t>Ликвидация юридического лица</w:t>
      </w:r>
    </w:p>
    <w:p w:rsidR="00000000" w:rsidRDefault="00477C4B">
      <w:pPr>
        <w:pStyle w:val="pj"/>
      </w:pPr>
      <w:r>
        <w:rPr>
          <w:rStyle w:val="s0"/>
        </w:rPr>
        <w:t>1. Ликвидация юридического лица влечет прекращение его деятельности без перехода прав и обязанностей в порядке правопреемства к другим лицам, если иное не предусмотрено законодательными актами.</w:t>
      </w:r>
    </w:p>
    <w:p w:rsidR="00000000" w:rsidRDefault="00477C4B">
      <w:pPr>
        <w:pStyle w:val="pj"/>
      </w:pPr>
      <w:r>
        <w:rPr>
          <w:rStyle w:val="s0"/>
        </w:rPr>
        <w:t>2. Юридическое лицо, если иное н</w:t>
      </w:r>
      <w:r>
        <w:rPr>
          <w:rStyle w:val="s0"/>
        </w:rPr>
        <w:t>е предусмотрено законодательными актами, может быть ликвидировано по решению:</w:t>
      </w:r>
    </w:p>
    <w:p w:rsidR="00000000" w:rsidRDefault="00477C4B">
      <w:pPr>
        <w:pStyle w:val="pj"/>
      </w:pPr>
      <w:r>
        <w:rPr>
          <w:rStyle w:val="s0"/>
        </w:rPr>
        <w:t>1) собственника имущества (учредителей, участников) либо органа юридического лица, уполномоченного на то учредительными документами, в том числе в связи с истечением срока, на который создано это юридическое лицо, достижением цели, ради которой оно создано</w:t>
      </w:r>
      <w:r>
        <w:rPr>
          <w:rStyle w:val="s0"/>
        </w:rPr>
        <w:t>, нарушением коммерческой организацией порядка формирования уставного фонда, установленного законодательством, признанием судом государственной регистрации юридического лица недействительной;</w:t>
      </w:r>
    </w:p>
    <w:p w:rsidR="00000000" w:rsidRDefault="00477C4B">
      <w:pPr>
        <w:pStyle w:val="pj"/>
      </w:pPr>
      <w:r>
        <w:rPr>
          <w:rStyle w:val="s0"/>
        </w:rPr>
        <w:t>2) суда в случае:</w:t>
      </w:r>
    </w:p>
    <w:p w:rsidR="00000000" w:rsidRDefault="00477C4B">
      <w:pPr>
        <w:pStyle w:val="pj"/>
      </w:pPr>
      <w:r>
        <w:rPr>
          <w:rStyle w:val="s0"/>
        </w:rPr>
        <w:t>непринятия решения о ликвидации в соответствии</w:t>
      </w:r>
      <w:r>
        <w:rPr>
          <w:rStyle w:val="s0"/>
        </w:rPr>
        <w:t xml:space="preserve"> с подпунктом 1 настоящего пункта в связи с истечением срока, на который создано это юридическое лицо, достижением цели, ради которой оно создано, нарушением коммерческой организацией порядка формирования уставного фонда, установленного законодательством, </w:t>
      </w:r>
      <w:r>
        <w:rPr>
          <w:rStyle w:val="s0"/>
        </w:rPr>
        <w:t>признанием судом государственной регистрации юридического лица недействительной;</w:t>
      </w:r>
    </w:p>
    <w:p w:rsidR="00000000" w:rsidRDefault="00477C4B">
      <w:pPr>
        <w:pStyle w:val="pj"/>
      </w:pPr>
      <w:r>
        <w:rPr>
          <w:rStyle w:val="s0"/>
        </w:rPr>
        <w:t>осуществления деятельности без лицензии и (или) специального разрешения (лицензии), либо запрещенной законодательными актами, либо с иными неоднократными или грубыми нарушения</w:t>
      </w:r>
      <w:r>
        <w:rPr>
          <w:rStyle w:val="s0"/>
        </w:rPr>
        <w:t>ми законодательных актов;</w:t>
      </w:r>
    </w:p>
    <w:p w:rsidR="00000000" w:rsidRDefault="00477C4B">
      <w:pPr>
        <w:pStyle w:val="pj"/>
      </w:pPr>
      <w:r>
        <w:rPr>
          <w:rStyle w:val="s0"/>
        </w:rPr>
        <w:t>банкротства юридического лица;</w:t>
      </w:r>
    </w:p>
    <w:p w:rsidR="00000000" w:rsidRDefault="00477C4B">
      <w:pPr>
        <w:pStyle w:val="pj"/>
      </w:pPr>
      <w:r>
        <w:rPr>
          <w:rStyle w:val="s0"/>
        </w:rPr>
        <w:t xml:space="preserve">уменьшения стоимости чистых активов коммерческих организаций, для которых законодательством установлены минимальные размеры уставных фондов, по результатам второго и каждого последующего финансового </w:t>
      </w:r>
      <w:r>
        <w:rPr>
          <w:rStyle w:val="s0"/>
        </w:rPr>
        <w:t>года ниже минимального размера уставного фонда, определенного законодательством;</w:t>
      </w:r>
    </w:p>
    <w:p w:rsidR="00000000" w:rsidRDefault="00477C4B">
      <w:pPr>
        <w:pStyle w:val="pj"/>
      </w:pPr>
      <w:r>
        <w:rPr>
          <w:rStyle w:val="s0"/>
        </w:rPr>
        <w:t>нарушения установленных законодательством порядка и сроков ликвидации;</w:t>
      </w:r>
    </w:p>
    <w:p w:rsidR="00000000" w:rsidRDefault="00477C4B">
      <w:pPr>
        <w:pStyle w:val="pj"/>
      </w:pPr>
      <w:r>
        <w:rPr>
          <w:rStyle w:val="s0"/>
        </w:rPr>
        <w:t>в иных случаях, предусмотренных настоящим Кодексом и иными законодательными актами.</w:t>
      </w:r>
    </w:p>
    <w:p w:rsidR="00000000" w:rsidRDefault="00477C4B">
      <w:pPr>
        <w:pStyle w:val="pj"/>
      </w:pPr>
      <w:r>
        <w:rPr>
          <w:rStyle w:val="s0"/>
        </w:rPr>
        <w:t>При обнаружении осно</w:t>
      </w:r>
      <w:r>
        <w:rPr>
          <w:rStyle w:val="s0"/>
        </w:rPr>
        <w:t>ваний для ликвидации юридического лица, предусмотренных абзацами вторым, третьим, пятым и шестым части первой настоящего подпункта, уполномоченные государственные органы в пределах своей компетенции обращаются в суд с иском о ликвидации такого юридического</w:t>
      </w:r>
      <w:r>
        <w:rPr>
          <w:rStyle w:val="s0"/>
        </w:rPr>
        <w:t xml:space="preserve"> лица, если иное не установлено законодательными актами.</w:t>
      </w:r>
    </w:p>
    <w:p w:rsidR="00000000" w:rsidRDefault="00477C4B">
      <w:pPr>
        <w:pStyle w:val="pj"/>
      </w:pPr>
      <w:r>
        <w:rPr>
          <w:rStyle w:val="s0"/>
        </w:rPr>
        <w:t>При обнаружении основания для ликвидации юридического лица, предусмотренного абзацем шестым части первой настоящего подпункта, а также в иных случаях, предусмотренных законодательными актами, кредито</w:t>
      </w:r>
      <w:r>
        <w:rPr>
          <w:rStyle w:val="s0"/>
        </w:rPr>
        <w:t>ры ликвидируемого юридического лица вправе обратиться в суд с иском о ликвидации такого юридического лица;</w:t>
      </w:r>
    </w:p>
    <w:p w:rsidR="00000000" w:rsidRDefault="00477C4B">
      <w:pPr>
        <w:pStyle w:val="pj"/>
      </w:pPr>
      <w:r>
        <w:rPr>
          <w:rStyle w:val="s0"/>
        </w:rPr>
        <w:t>3) иных органов в случаях, предусмотренных законодательными актами.</w:t>
      </w:r>
    </w:p>
    <w:p w:rsidR="00000000" w:rsidRDefault="00477C4B">
      <w:pPr>
        <w:pStyle w:val="pj"/>
      </w:pPr>
      <w:r>
        <w:rPr>
          <w:rStyle w:val="s0"/>
        </w:rPr>
        <w:t>3. С момента начала процедуры ликвидации юридического лица срок исполнения его об</w:t>
      </w:r>
      <w:r>
        <w:rPr>
          <w:rStyle w:val="s0"/>
        </w:rPr>
        <w:t>язательств перед кредиторами считается наступившим. При этом последующее прекращение процедуры ликвидации не изменяет течение такого срока.</w:t>
      </w:r>
    </w:p>
    <w:p w:rsidR="00000000" w:rsidRDefault="00477C4B">
      <w:pPr>
        <w:pStyle w:val="pj"/>
      </w:pPr>
      <w:r>
        <w:rPr>
          <w:rStyle w:val="s0"/>
        </w:rPr>
        <w:t>4. Исключен.</w:t>
      </w:r>
    </w:p>
    <w:p w:rsidR="00000000" w:rsidRDefault="00477C4B">
      <w:pPr>
        <w:pStyle w:val="pj"/>
      </w:pPr>
      <w:r>
        <w:rPr>
          <w:rStyle w:val="s0"/>
        </w:rPr>
        <w:t xml:space="preserve">5. В случаях, установленных законодательством, ликвидация юридических лиц может быть осуществлена лишь </w:t>
      </w:r>
      <w:r>
        <w:rPr>
          <w:rStyle w:val="s0"/>
        </w:rPr>
        <w:t>с согласия уполномоченных государственных органов.</w:t>
      </w:r>
    </w:p>
    <w:p w:rsidR="00000000" w:rsidRDefault="00477C4B">
      <w:pPr>
        <w:pStyle w:val="pj"/>
      </w:pPr>
      <w:r>
        <w:rPr>
          <w:rStyle w:val="s0"/>
        </w:rPr>
        <w:t>6. Законодательными актами могут устанавливаться особенности ликвидации юридических лиц в определенных сферах деятельности.</w:t>
      </w:r>
    </w:p>
    <w:p w:rsidR="00000000" w:rsidRDefault="00477C4B">
      <w:pPr>
        <w:pStyle w:val="pj"/>
      </w:pPr>
      <w:r>
        <w:rPr>
          <w:rStyle w:val="s0"/>
        </w:rPr>
        <w:t> </w:t>
      </w:r>
    </w:p>
    <w:p w:rsidR="00000000" w:rsidRDefault="00477C4B">
      <w:pPr>
        <w:pStyle w:val="pj"/>
      </w:pPr>
      <w:bookmarkStart w:id="62" w:name="SUB580000"/>
      <w:bookmarkEnd w:id="62"/>
      <w:r>
        <w:rPr>
          <w:rStyle w:val="s1"/>
        </w:rPr>
        <w:t xml:space="preserve">Статья 58. </w:t>
      </w:r>
      <w:r>
        <w:rPr>
          <w:rStyle w:val="s0"/>
        </w:rPr>
        <w:t>Обязанности лица, принявшего решение о ликвидации юридического лица</w:t>
      </w:r>
    </w:p>
    <w:p w:rsidR="00000000" w:rsidRDefault="00477C4B">
      <w:pPr>
        <w:pStyle w:val="pj"/>
      </w:pPr>
      <w:r>
        <w:rPr>
          <w:rStyle w:val="s0"/>
        </w:rPr>
        <w:t>1. Собственник имущества (учредители, участники) либо орган юридического лица, уполномоченный на принятие решения о ликвидации юридического лица его учредительным документом, принявшие решение о ликвидации юридического лица, назначают ликвидационную комисс</w:t>
      </w:r>
      <w:r>
        <w:rPr>
          <w:rStyle w:val="s0"/>
        </w:rPr>
        <w:t>ию (ликвидатора), распределяют обязанности между председателем и членами ликвидационной комиссии (в случае назначения ликвидационной комиссии), устанавливают порядок и сроки ликвидации, если иное не предусмотрено актами законодательства. Законодательными а</w:t>
      </w:r>
      <w:r>
        <w:rPr>
          <w:rStyle w:val="s0"/>
        </w:rPr>
        <w:t>ктами могут устанавливаться максимальные (предельные) сроки ликвидации юридического лица.</w:t>
      </w:r>
    </w:p>
    <w:p w:rsidR="00000000" w:rsidRDefault="00477C4B">
      <w:pPr>
        <w:pStyle w:val="pj"/>
      </w:pPr>
      <w:r>
        <w:rPr>
          <w:rStyle w:val="s0"/>
        </w:rPr>
        <w:t>В случае вынесения судом решения о ликвидации юридического лица обязанности по обеспечению осуществления ликвидации юридического лица, в том числе предусмотренные час</w:t>
      </w:r>
      <w:r>
        <w:rPr>
          <w:rStyle w:val="s0"/>
        </w:rPr>
        <w:t>тью первой настоящего пункта, могут быть возложены на собственника имущества (учредителей, участников) либо орган юридического лица, уполномоченный на принятие решения о ликвидации юридического лица его учредительным документом</w:t>
      </w:r>
      <w:r>
        <w:rPr>
          <w:rStyle w:val="s40"/>
        </w:rPr>
        <w:t>, за исключением случаев, ука</w:t>
      </w:r>
      <w:r>
        <w:rPr>
          <w:rStyle w:val="s40"/>
        </w:rPr>
        <w:t>занных в частях четвертой и пятой настоящего пункта</w:t>
      </w:r>
      <w:r>
        <w:rPr>
          <w:rStyle w:val="s0"/>
        </w:rPr>
        <w:t>.</w:t>
      </w:r>
    </w:p>
    <w:p w:rsidR="00000000" w:rsidRDefault="00477C4B">
      <w:pPr>
        <w:pStyle w:val="pj"/>
      </w:pPr>
      <w:r>
        <w:rPr>
          <w:rStyle w:val="s0"/>
        </w:rPr>
        <w:t>В исключительных случаях, в том числе при невозможности возложения обязанностей по обеспечению осуществления ликвидации юридического лица на лиц, указанных в части второй настоящего пункта, либо неисполн</w:t>
      </w:r>
      <w:r>
        <w:rPr>
          <w:rStyle w:val="s0"/>
        </w:rPr>
        <w:t xml:space="preserve">ении или ненадлежащем исполнении ими таких обязанностей, судом, принявшим решение о ликвидации такого юридического лица, по ходатайству лиц, указанных в частях второй и третьей подпункта 2 пункта 2 </w:t>
      </w:r>
      <w:hyperlink w:anchor="sub570000" w:history="1">
        <w:r>
          <w:rPr>
            <w:rStyle w:val="a5"/>
          </w:rPr>
          <w:t>статьи 57</w:t>
        </w:r>
      </w:hyperlink>
      <w:r>
        <w:rPr>
          <w:rStyle w:val="s0"/>
        </w:rPr>
        <w:t xml:space="preserve"> настоящего Кодек</w:t>
      </w:r>
      <w:r>
        <w:rPr>
          <w:rStyle w:val="s0"/>
        </w:rPr>
        <w:t>са, назначается ликвидационная комиссия (ликвидатор), которая устанавливает порядок и сроки ликвидации</w:t>
      </w:r>
      <w:r>
        <w:rPr>
          <w:rStyle w:val="s40"/>
        </w:rPr>
        <w:t>, за исключением случаев, указанных в частях четвертой и пятой настоящего пункта</w:t>
      </w:r>
      <w:r>
        <w:rPr>
          <w:rStyle w:val="s0"/>
        </w:rPr>
        <w:t xml:space="preserve">. При этом председатель такой ликвидационной комиссии (ликвидатор) должен </w:t>
      </w:r>
      <w:r>
        <w:rPr>
          <w:rStyle w:val="s0"/>
        </w:rPr>
        <w:t>соответствовать требованиям, предусмотренным пунктом 2 настоящей статьи, либо требованиям, предъявляемым законодательством к лицам, имеющим право на осуществление деятельности временного (антикризисного) управляющего.</w:t>
      </w:r>
    </w:p>
    <w:p w:rsidR="00000000" w:rsidRDefault="00477C4B">
      <w:pPr>
        <w:pStyle w:val="pj"/>
      </w:pPr>
      <w:r>
        <w:rPr>
          <w:rStyle w:val="s40"/>
        </w:rPr>
        <w:t xml:space="preserve">Общественное объединение, религиозная </w:t>
      </w:r>
      <w:r>
        <w:rPr>
          <w:rStyle w:val="s40"/>
        </w:rPr>
        <w:t>организация, в отношении которых вступило в законную силу решение суда о ликвидации, назначают ликвидационную комиссию (ликвидатора), распределяют обязанности между председателем и членами ликвидационной комиссии (в случае назначения ликвидационной комисси</w:t>
      </w:r>
      <w:r>
        <w:rPr>
          <w:rStyle w:val="s40"/>
        </w:rPr>
        <w:t>и), устанавливают порядок и сроки ликвидации.</w:t>
      </w:r>
    </w:p>
    <w:p w:rsidR="00000000" w:rsidRDefault="00477C4B">
      <w:pPr>
        <w:pStyle w:val="pj"/>
      </w:pPr>
      <w:r>
        <w:rPr>
          <w:rStyle w:val="s40"/>
        </w:rPr>
        <w:t>В случае, если в течение двух месяцев со дня вступления в законную силу решения суда о ликвидации общественного объединения, религиозной организации ликвидационная комиссия (ликвидатор) не назначена, обязанност</w:t>
      </w:r>
      <w:r>
        <w:rPr>
          <w:rStyle w:val="s40"/>
        </w:rPr>
        <w:t>ь по обеспечению осуществления ликвидации общественного объединения, религиозной организации переходит к органу, зарегистрировавшему эти общественное объединение, религиозную организацию.</w:t>
      </w:r>
    </w:p>
    <w:p w:rsidR="00000000" w:rsidRDefault="00477C4B">
      <w:pPr>
        <w:pStyle w:val="pj"/>
      </w:pPr>
      <w:r>
        <w:rPr>
          <w:rStyle w:val="s0"/>
        </w:rPr>
        <w:t xml:space="preserve">Ликвидация юридического лица осуществляется за счет имущества этого </w:t>
      </w:r>
      <w:r>
        <w:rPr>
          <w:rStyle w:val="s0"/>
        </w:rPr>
        <w:t>юридического лица, а в случае отсутствия или недостаточности такого имущества собственник имущества (учредители, участники) юридического лица несет расходы по его ликвидации солидарно в недостающей части.</w:t>
      </w:r>
    </w:p>
    <w:p w:rsidR="00000000" w:rsidRDefault="00477C4B">
      <w:pPr>
        <w:pStyle w:val="pj"/>
      </w:pPr>
      <w:r>
        <w:rPr>
          <w:rStyle w:val="s0"/>
        </w:rPr>
        <w:t>2. При наличии у ликвидируемого юридического лица з</w:t>
      </w:r>
      <w:r>
        <w:rPr>
          <w:rStyle w:val="s0"/>
        </w:rPr>
        <w:t>адолженности перед кредиторами председателем ликвидационной комиссии (ликвидатором) назначается лицо, соответствующее установленным законодательством требованиям и не являющееся (не являвшееся) собственником имущества (учредителем, участником), руководител</w:t>
      </w:r>
      <w:r>
        <w:rPr>
          <w:rStyle w:val="s0"/>
        </w:rPr>
        <w:t>ем этого юридического лица.</w:t>
      </w:r>
    </w:p>
    <w:p w:rsidR="00000000" w:rsidRDefault="00477C4B">
      <w:pPr>
        <w:pStyle w:val="pj"/>
      </w:pPr>
      <w:r>
        <w:rPr>
          <w:rStyle w:val="s0"/>
        </w:rPr>
        <w:t>3. С момента назначения ликвидационной комиссии (ликвидатора) к ней переходят полномочия по управлению делами юридического лица. Ликвидационная комиссия (ликвидатор) выступает от имени ликвидируемого юридического лица в суде.</w:t>
      </w:r>
    </w:p>
    <w:p w:rsidR="00000000" w:rsidRDefault="00477C4B">
      <w:pPr>
        <w:pStyle w:val="pj"/>
      </w:pPr>
      <w:r>
        <w:rPr>
          <w:rStyle w:val="s0"/>
        </w:rPr>
        <w:t> </w:t>
      </w:r>
    </w:p>
    <w:p w:rsidR="00000000" w:rsidRDefault="00477C4B">
      <w:pPr>
        <w:pStyle w:val="pj"/>
        <w:ind w:left="1200" w:hanging="800"/>
      </w:pPr>
      <w:bookmarkStart w:id="63" w:name="SUB590000"/>
      <w:bookmarkEnd w:id="63"/>
      <w:r>
        <w:rPr>
          <w:rStyle w:val="s1"/>
        </w:rPr>
        <w:t xml:space="preserve">Статья 59. </w:t>
      </w:r>
      <w:r>
        <w:rPr>
          <w:rStyle w:val="s0"/>
        </w:rPr>
        <w:t>Порядок ликвидации юридического лица</w:t>
      </w:r>
    </w:p>
    <w:p w:rsidR="00000000" w:rsidRDefault="00477C4B">
      <w:pPr>
        <w:pStyle w:val="pj"/>
      </w:pPr>
      <w:r>
        <w:rPr>
          <w:rStyle w:val="s0"/>
        </w:rPr>
        <w:t xml:space="preserve">1. </w:t>
      </w:r>
      <w:r>
        <w:rPr>
          <w:rStyle w:val="s40"/>
        </w:rPr>
        <w:t>Председатель ликвидационной комиссии (ликвидатор) обязан в течение десяти рабочих дней со дня принятия решения о ликвидации юридического лица письменно уведомить о принятии такого решения кредиторов ликвид</w:t>
      </w:r>
      <w:r>
        <w:rPr>
          <w:rStyle w:val="s40"/>
        </w:rPr>
        <w:t>ируемого юридического лица, а также регистрирующий орган для включения в Единый государственный регистр юридических лиц и индивидуальных предпринимателей сведений о том, что юридическое лицо находится в процессе ликвидации</w:t>
      </w:r>
      <w:r>
        <w:rPr>
          <w:rStyle w:val="s0"/>
        </w:rPr>
        <w:t>.</w:t>
      </w:r>
    </w:p>
    <w:p w:rsidR="00000000" w:rsidRDefault="00477C4B">
      <w:pPr>
        <w:pStyle w:val="pj"/>
      </w:pPr>
      <w:r>
        <w:rPr>
          <w:rStyle w:val="s40"/>
        </w:rPr>
        <w:t>Процедура ликвидации юридического лица считается начатой с момента внесения соответствующих сведений в Единый государственный регистр юридических лиц и индивидуальных предпринимателей, если иное не предусмотрено законодательными актами, а в случае вынесени</w:t>
      </w:r>
      <w:r>
        <w:rPr>
          <w:rStyle w:val="s40"/>
        </w:rPr>
        <w:t>я судом решения о ликвидации юридического лица - со дня вступления данного решения в законную силу.</w:t>
      </w:r>
    </w:p>
    <w:p w:rsidR="00000000" w:rsidRDefault="00477C4B">
      <w:pPr>
        <w:pStyle w:val="pj"/>
      </w:pPr>
      <w:r>
        <w:rPr>
          <w:rStyle w:val="s0"/>
        </w:rPr>
        <w:t>В случаях и порядке, установленных законодательством, сведения о том, что юридическое лицо находится в процессе ликвидации, о порядке и сроке заявления треб</w:t>
      </w:r>
      <w:r>
        <w:rPr>
          <w:rStyle w:val="s0"/>
        </w:rPr>
        <w:t>ований его кредиторами размещаются в глобальной компьютерной сети Интернет с последующим опубликованием в печатных средствах массовой информации. При этом срок для заявления требований кредиторами ликвидируемого юридического лица не может быть менее двух м</w:t>
      </w:r>
      <w:r>
        <w:rPr>
          <w:rStyle w:val="s0"/>
        </w:rPr>
        <w:t xml:space="preserve">есяцев </w:t>
      </w:r>
      <w:r>
        <w:rPr>
          <w:rStyle w:val="s40"/>
        </w:rPr>
        <w:t>и более четырех месяцев</w:t>
      </w:r>
      <w:r>
        <w:rPr>
          <w:rStyle w:val="s0"/>
        </w:rPr>
        <w:t xml:space="preserve"> с даты размещения сведений о том, что юридическое лицо находится в процессе ликвидации, в глобальной компьютерной сети Интернет, если иной момент начала течения указанного срока не установлен законодательными актами.</w:t>
      </w:r>
    </w:p>
    <w:p w:rsidR="00000000" w:rsidRDefault="00477C4B">
      <w:pPr>
        <w:pStyle w:val="pj"/>
      </w:pPr>
      <w:r>
        <w:rPr>
          <w:rStyle w:val="s0"/>
        </w:rPr>
        <w:t>Ликвидац</w:t>
      </w:r>
      <w:r>
        <w:rPr>
          <w:rStyle w:val="s0"/>
        </w:rPr>
        <w:t>ионная комиссия (ликвидатор) принимает все возможные меры к выявлению кредиторов и получению дебиторской задолженности.</w:t>
      </w:r>
    </w:p>
    <w:p w:rsidR="00000000" w:rsidRDefault="00477C4B">
      <w:pPr>
        <w:pStyle w:val="pj"/>
      </w:pPr>
      <w:r>
        <w:rPr>
          <w:rStyle w:val="s0"/>
        </w:rPr>
        <w:t xml:space="preserve">Ликвидационная комиссия (ликвидатор) устанавливает размер требований кредиторов первой и второй очереди, установленных </w:t>
      </w:r>
      <w:hyperlink w:anchor="sub600000" w:history="1">
        <w:r>
          <w:rPr>
            <w:rStyle w:val="a4"/>
          </w:rPr>
          <w:t>статьей 60</w:t>
        </w:r>
      </w:hyperlink>
      <w:r>
        <w:rPr>
          <w:rStyle w:val="s0"/>
        </w:rPr>
        <w:t xml:space="preserve"> настоящего Кодекса, на основании данных бухгалтерского учета и отчетности ликвидируемого юридического лица, а также иных документов, подтверждающих наличие задолженности перед указанными кредиторами.</w:t>
      </w:r>
    </w:p>
    <w:p w:rsidR="00000000" w:rsidRDefault="00477C4B">
      <w:pPr>
        <w:pStyle w:val="pj"/>
      </w:pPr>
      <w:r>
        <w:rPr>
          <w:rStyle w:val="s40"/>
        </w:rPr>
        <w:t>Осуществление операций по банковским счетам ликвидируемого юридического лица, совершение сделок и (или) иных юридически значимых действий, не связанных с его ликвидацией, запрещаются</w:t>
      </w:r>
      <w:r>
        <w:rPr>
          <w:rStyle w:val="s0"/>
        </w:rPr>
        <w:t>.</w:t>
      </w:r>
    </w:p>
    <w:p w:rsidR="00000000" w:rsidRDefault="00477C4B">
      <w:pPr>
        <w:pStyle w:val="pj"/>
      </w:pPr>
      <w:r>
        <w:rPr>
          <w:rStyle w:val="s0"/>
        </w:rPr>
        <w:t xml:space="preserve">2. </w:t>
      </w:r>
      <w:r>
        <w:rPr>
          <w:rStyle w:val="s40"/>
        </w:rPr>
        <w:t>После окончания срока для предъявления требований кредиторами ликвида</w:t>
      </w:r>
      <w:r>
        <w:rPr>
          <w:rStyle w:val="s40"/>
        </w:rPr>
        <w:t>ционная комиссия (ликвидатор) составляет и подписывает промежуточный ликвидационный баланс, который содержит сведения о составе и стоимости имущества ликвидируемого юридического лица, предъявленных кредиторами требованиях и результатах их рассмотрения.</w:t>
      </w:r>
    </w:p>
    <w:p w:rsidR="00000000" w:rsidRDefault="00477C4B">
      <w:pPr>
        <w:pStyle w:val="pj"/>
      </w:pPr>
      <w:r>
        <w:rPr>
          <w:rStyle w:val="s40"/>
        </w:rPr>
        <w:t>Про</w:t>
      </w:r>
      <w:r>
        <w:rPr>
          <w:rStyle w:val="s40"/>
        </w:rPr>
        <w:t>межуточный ликвидационный баланс утверждается собственником имущества (учредителями, участниками) или органом ликвидируемого юридического лица, уполномоченным на принятие решения о ликвидации юридического лица его учредительным документом, принявшими решен</w:t>
      </w:r>
      <w:r>
        <w:rPr>
          <w:rStyle w:val="s40"/>
        </w:rPr>
        <w:t>ие о ликвидации юридического лица, а в случае возложения судом обязанностей по обеспечению осуществления ликвидации юридического лица на собственника имущества (учредителей, участников) или орган юридического лица либо назначения судом ликвидационной комис</w:t>
      </w:r>
      <w:r>
        <w:rPr>
          <w:rStyle w:val="s40"/>
        </w:rPr>
        <w:t>сии (ликвидатора) - таким лицом (лицами) или органом юридического лица либо ликвидационной комиссией (ликвидатором), если иное не предусмотрено законодательными актами.</w:t>
      </w:r>
    </w:p>
    <w:p w:rsidR="00000000" w:rsidRDefault="00477C4B">
      <w:pPr>
        <w:pStyle w:val="pj"/>
      </w:pPr>
      <w:r>
        <w:rPr>
          <w:rStyle w:val="s40"/>
        </w:rPr>
        <w:t>Срок составления, подписания промежуточного ликвидационного баланса и его утверждения н</w:t>
      </w:r>
      <w:r>
        <w:rPr>
          <w:rStyle w:val="s40"/>
        </w:rPr>
        <w:t>е может превышать одного месяца с даты окончания срока для предъявления требований кредиторами ликвидируемого юридического лица</w:t>
      </w:r>
      <w:r>
        <w:rPr>
          <w:rStyle w:val="s0"/>
        </w:rPr>
        <w:t>.</w:t>
      </w:r>
    </w:p>
    <w:p w:rsidR="00000000" w:rsidRDefault="00477C4B">
      <w:pPr>
        <w:pStyle w:val="pj"/>
      </w:pPr>
      <w:r>
        <w:rPr>
          <w:rStyle w:val="s0"/>
        </w:rPr>
        <w:t>3. Если имеющиеся у ликвидируемого юридического лица (кроме учреждений) денежные средства недостаточны для удовлетворения требо</w:t>
      </w:r>
      <w:r>
        <w:rPr>
          <w:rStyle w:val="s0"/>
        </w:rPr>
        <w:t>ваний кредиторов, ликвидационная комиссия (ликвидатор)осуществляет продажу имущества юридического лица с публичных торгов в порядке, установленном актами законодательства.</w:t>
      </w:r>
    </w:p>
    <w:p w:rsidR="00000000" w:rsidRDefault="00477C4B">
      <w:pPr>
        <w:pStyle w:val="pj"/>
      </w:pPr>
      <w:r>
        <w:rPr>
          <w:rStyle w:val="s0"/>
        </w:rPr>
        <w:t>4. Выплата денежных сумм кредиторам ликвидируемого юридического лица производится ли</w:t>
      </w:r>
      <w:r>
        <w:rPr>
          <w:rStyle w:val="s0"/>
        </w:rPr>
        <w:t xml:space="preserve">квидационной комиссией (ликвидатором) в порядке очередности, установленной </w:t>
      </w:r>
      <w:hyperlink w:anchor="sub600000" w:history="1">
        <w:r>
          <w:rPr>
            <w:rStyle w:val="a4"/>
          </w:rPr>
          <w:t>статьей 60</w:t>
        </w:r>
      </w:hyperlink>
      <w:r>
        <w:rPr>
          <w:rStyle w:val="s0"/>
        </w:rPr>
        <w:t xml:space="preserve"> настоящего Кодекса, в соответствии с промежуточным ликвидационным балансом начиная со дня его утверждения, за исключением кредиторов четве</w:t>
      </w:r>
      <w:r>
        <w:rPr>
          <w:rStyle w:val="s0"/>
        </w:rPr>
        <w:t>ртой очереди, выплаты которым производятся по истечении месяца со дня утверждения промежуточного ликвидационного баланса.</w:t>
      </w:r>
    </w:p>
    <w:p w:rsidR="00000000" w:rsidRDefault="00477C4B">
      <w:pPr>
        <w:pStyle w:val="pj"/>
      </w:pPr>
      <w:r>
        <w:rPr>
          <w:rStyle w:val="s40"/>
        </w:rPr>
        <w:t>Выплата вознаграждения за осуществление процедуры ликвидации юридического лица и возмещение расходов по его ликвидации за счет имущест</w:t>
      </w:r>
      <w:r>
        <w:rPr>
          <w:rStyle w:val="s40"/>
        </w:rPr>
        <w:t>ва ликвидируемого юридического лица не должны производиться до утверждения промежуточного ликвидационного баланса.</w:t>
      </w:r>
    </w:p>
    <w:p w:rsidR="00000000" w:rsidRDefault="00477C4B">
      <w:pPr>
        <w:pStyle w:val="pj"/>
      </w:pPr>
      <w:r>
        <w:rPr>
          <w:rStyle w:val="s0"/>
        </w:rPr>
        <w:t xml:space="preserve">5. </w:t>
      </w:r>
      <w:r>
        <w:rPr>
          <w:rStyle w:val="s40"/>
        </w:rPr>
        <w:t>Не позднее одного месяца с даты завершения расчетов с кредиторами ликвидационная комиссия (ликвидатор) составляет и подписывает ликвидацио</w:t>
      </w:r>
      <w:r>
        <w:rPr>
          <w:rStyle w:val="s40"/>
        </w:rPr>
        <w:t>нный баланс, который должен содержать сведения о составе, стоимости и судьбе оставшегося имущества ликвидируемого юридического лица, размере предъявленных кредиторами требований и размере удовлетворенных требований кредиторов.</w:t>
      </w:r>
    </w:p>
    <w:p w:rsidR="00000000" w:rsidRDefault="00477C4B">
      <w:pPr>
        <w:pStyle w:val="pj"/>
      </w:pPr>
      <w:r>
        <w:rPr>
          <w:rStyle w:val="s40"/>
        </w:rPr>
        <w:t>Ликвидационный баланс утвержд</w:t>
      </w:r>
      <w:r>
        <w:rPr>
          <w:rStyle w:val="s40"/>
        </w:rPr>
        <w:t>ается собственником имущества (учредителями, участниками) или органом ликвидируемого юридического лица, уполномоченным на принятие решения о ликвидации юридического лица его учредительным документом, принявшими решение о ликвидации юридического лица, а в с</w:t>
      </w:r>
      <w:r>
        <w:rPr>
          <w:rStyle w:val="s40"/>
        </w:rPr>
        <w:t>лучае возложения судом обязанностей по обеспечению осуществления ликвидации юридического лица на собственника имущества (учредителей, участников) или орган юридического лица либо назначения судом ликвидационной комиссии (ликвидатора) - таким лицом (лицами)</w:t>
      </w:r>
      <w:r>
        <w:rPr>
          <w:rStyle w:val="s40"/>
        </w:rPr>
        <w:t xml:space="preserve"> или органом юридического лица либо ликвидационной комиссией (ликвидатором), если иное не предусмотрено законодательными актами.</w:t>
      </w:r>
    </w:p>
    <w:p w:rsidR="00000000" w:rsidRDefault="00477C4B">
      <w:pPr>
        <w:pStyle w:val="pj"/>
      </w:pPr>
      <w:r>
        <w:rPr>
          <w:rStyle w:val="s40"/>
        </w:rPr>
        <w:t>Председатель ликвидационной комиссии (ликвидатор) обязан в течение десяти рабочих дней со дня утверждения ликвидационного балан</w:t>
      </w:r>
      <w:r>
        <w:rPr>
          <w:rStyle w:val="s40"/>
        </w:rPr>
        <w:t>са закрыть банковские счета ликвидируемого юридического лица</w:t>
      </w:r>
      <w:r>
        <w:rPr>
          <w:rStyle w:val="s0"/>
        </w:rPr>
        <w:t>.</w:t>
      </w:r>
    </w:p>
    <w:p w:rsidR="00000000" w:rsidRDefault="00477C4B">
      <w:pPr>
        <w:pStyle w:val="pj"/>
      </w:pPr>
      <w:r>
        <w:rPr>
          <w:rStyle w:val="s40"/>
        </w:rPr>
        <w:t>5</w:t>
      </w:r>
      <w:r>
        <w:rPr>
          <w:rStyle w:val="s40"/>
          <w:vertAlign w:val="superscript"/>
        </w:rPr>
        <w:t>1</w:t>
      </w:r>
      <w:r>
        <w:rPr>
          <w:rStyle w:val="s40"/>
        </w:rPr>
        <w:t>. Формы промежуточного и ликвидационного балансов юридического лица, за исключением банка, небанковской кредитно-финансовой организации, устанавливаются Правительством Республики Беларусь. Фор</w:t>
      </w:r>
      <w:r>
        <w:rPr>
          <w:rStyle w:val="s40"/>
        </w:rPr>
        <w:t>мы промежуточного и ликвидационного балансов банка, небанковской кредитно-финансовой организации устанавливаются Национальным банком.</w:t>
      </w:r>
    </w:p>
    <w:p w:rsidR="00000000" w:rsidRDefault="00477C4B">
      <w:pPr>
        <w:pStyle w:val="pj"/>
      </w:pPr>
      <w:r>
        <w:rPr>
          <w:rStyle w:val="s0"/>
        </w:rPr>
        <w:t xml:space="preserve">6. При недостаточности у ликвидируемого казенного предприятия имущества, а у ликвидируемого учреждения - денежных средств </w:t>
      </w:r>
      <w:r>
        <w:rPr>
          <w:rStyle w:val="s0"/>
        </w:rPr>
        <w:t>для удовлетворения требований кредиторов последние вправе обратиться в суд с иском об удовлетворении оставшейся части требований за счет собственника имущества этого предприятия или учреждения.</w:t>
      </w:r>
    </w:p>
    <w:p w:rsidR="00000000" w:rsidRDefault="00477C4B">
      <w:pPr>
        <w:pStyle w:val="pj"/>
      </w:pPr>
      <w:r>
        <w:rPr>
          <w:rStyle w:val="s0"/>
        </w:rPr>
        <w:t>7. Оставшееся после удовлетворения требований кредиторов имуще</w:t>
      </w:r>
      <w:r>
        <w:rPr>
          <w:rStyle w:val="s0"/>
        </w:rPr>
        <w:t>ство юридического лица передается собственнику его имущества (учредителям, участникам), имеющему (имеющим) вещные права на это имущество или обязательственные права в отношении этого юридического лица, если иное не предусмотрено законодательными актами или</w:t>
      </w:r>
      <w:r>
        <w:rPr>
          <w:rStyle w:val="s0"/>
        </w:rPr>
        <w:t xml:space="preserve"> учредительными документами юридического лица.</w:t>
      </w:r>
    </w:p>
    <w:p w:rsidR="00000000" w:rsidRDefault="00477C4B">
      <w:pPr>
        <w:pStyle w:val="pj"/>
      </w:pPr>
      <w:r>
        <w:rPr>
          <w:rStyle w:val="s0"/>
        </w:rPr>
        <w:t>8. Ликвидация юридического лица считается завершенной, а юридическое лицо - ликвидированным с даты принятия регистрирующим органом решения о внесении записи в Единый государственный регистр юридических лиц и и</w:t>
      </w:r>
      <w:r>
        <w:rPr>
          <w:rStyle w:val="s0"/>
        </w:rPr>
        <w:t>ндивидуальных предпринимателей об исключении юридического лица из этого регистра.</w:t>
      </w:r>
    </w:p>
    <w:p w:rsidR="00000000" w:rsidRDefault="00477C4B">
      <w:pPr>
        <w:pStyle w:val="pj"/>
      </w:pPr>
      <w:r>
        <w:rPr>
          <w:rStyle w:val="s0"/>
        </w:rPr>
        <w:t> </w:t>
      </w:r>
    </w:p>
    <w:p w:rsidR="00000000" w:rsidRDefault="00477C4B">
      <w:pPr>
        <w:pStyle w:val="pj"/>
        <w:ind w:left="1200" w:hanging="800"/>
      </w:pPr>
      <w:bookmarkStart w:id="64" w:name="SUB600000"/>
      <w:bookmarkEnd w:id="64"/>
      <w:r>
        <w:rPr>
          <w:rStyle w:val="s1"/>
        </w:rPr>
        <w:t xml:space="preserve">Статья 60. </w:t>
      </w:r>
      <w:r>
        <w:rPr>
          <w:rStyle w:val="s0"/>
        </w:rPr>
        <w:t>Удовлетворение требований кредиторов</w:t>
      </w:r>
    </w:p>
    <w:p w:rsidR="00000000" w:rsidRDefault="00477C4B">
      <w:pPr>
        <w:pStyle w:val="pj"/>
      </w:pPr>
      <w:r>
        <w:rPr>
          <w:rStyle w:val="s0"/>
        </w:rPr>
        <w:t>1. При ликвидации юридического лица требования его кредиторов удовлетворяются в следующей очередности:</w:t>
      </w:r>
    </w:p>
    <w:p w:rsidR="00000000" w:rsidRDefault="00477C4B">
      <w:pPr>
        <w:pStyle w:val="pj"/>
      </w:pPr>
      <w:r>
        <w:rPr>
          <w:rStyle w:val="s0"/>
        </w:rPr>
        <w:t>1) в первую очередь у</w:t>
      </w:r>
      <w:r>
        <w:rPr>
          <w:rStyle w:val="s0"/>
        </w:rPr>
        <w:t>довлетворяются требования граждан, перед которыми ликвидируемое юридическое лицо несет ответственность за причинение вреда жизни или здоровью путем капитализации соответствующих повременных платежей;</w:t>
      </w:r>
    </w:p>
    <w:p w:rsidR="00000000" w:rsidRDefault="00477C4B">
      <w:pPr>
        <w:pStyle w:val="pj"/>
      </w:pPr>
      <w:r>
        <w:rPr>
          <w:rStyle w:val="s0"/>
        </w:rPr>
        <w:t>2) во вторую очередь производятся расчеты по выплате вых</w:t>
      </w:r>
      <w:r>
        <w:rPr>
          <w:rStyle w:val="s0"/>
        </w:rPr>
        <w:t>одных пособий, вознаграждений по авторским договорам, оплате труда лиц, работающих по трудовым и (или) гражданско-правовым договорам;</w:t>
      </w:r>
    </w:p>
    <w:p w:rsidR="00000000" w:rsidRDefault="00477C4B">
      <w:pPr>
        <w:pStyle w:val="pj"/>
      </w:pPr>
      <w:r>
        <w:rPr>
          <w:rStyle w:val="s0"/>
        </w:rPr>
        <w:t>3) в третью очередь погашается задолженность по платежам в бюджет и государственные внебюджетные фонды, а также удовлетвор</w:t>
      </w:r>
      <w:r>
        <w:rPr>
          <w:rStyle w:val="s0"/>
        </w:rPr>
        <w:t>яются требования кредиторов по обязательствам, обеспеченным залогом имущества ликвидируемого юридического лица, за счет и в пределах средств, полученных от реализации заложенного имущества;</w:t>
      </w:r>
    </w:p>
    <w:p w:rsidR="00000000" w:rsidRDefault="00477C4B">
      <w:pPr>
        <w:pStyle w:val="pj"/>
      </w:pPr>
      <w:r>
        <w:rPr>
          <w:rStyle w:val="s0"/>
        </w:rPr>
        <w:t xml:space="preserve">4) в четвертую очередь производятся расчеты с другими кредиторами </w:t>
      </w:r>
      <w:r>
        <w:rPr>
          <w:rStyle w:val="s0"/>
        </w:rPr>
        <w:t>ликвидируемого юридического лица.</w:t>
      </w:r>
    </w:p>
    <w:p w:rsidR="00000000" w:rsidRDefault="00477C4B">
      <w:pPr>
        <w:pStyle w:val="pj"/>
      </w:pPr>
      <w:r>
        <w:rPr>
          <w:rStyle w:val="s0"/>
        </w:rPr>
        <w:t>Очередность удовлетворения требований кредиторов при ликвидации банков, небанковских кредитно-финансовых организаций и страховых организаций определяется с учетом особенностей, предусмотренных законодательством.</w:t>
      </w:r>
    </w:p>
    <w:p w:rsidR="00000000" w:rsidRDefault="00477C4B">
      <w:pPr>
        <w:pStyle w:val="pj"/>
      </w:pPr>
      <w:r>
        <w:rPr>
          <w:rStyle w:val="s0"/>
        </w:rPr>
        <w:t>2. Требова</w:t>
      </w:r>
      <w:r>
        <w:rPr>
          <w:rStyle w:val="s0"/>
        </w:rPr>
        <w:t>ния каждой следующей очереди удовлетворяются после полного удовлетворения требований предыдущей очереди.</w:t>
      </w:r>
    </w:p>
    <w:p w:rsidR="00000000" w:rsidRDefault="00477C4B">
      <w:pPr>
        <w:pStyle w:val="pj"/>
      </w:pPr>
      <w:r>
        <w:rPr>
          <w:rStyle w:val="s0"/>
        </w:rPr>
        <w:t>3. При недостаточности имущества ликвидируемого юридического лица это имущество распределяется между кредиторами соответствующей очереди пропорциональн</w:t>
      </w:r>
      <w:r>
        <w:rPr>
          <w:rStyle w:val="s0"/>
        </w:rPr>
        <w:t>о суммам требований, подлежащих удовлетворению, если иное не установлено законодательными актами.</w:t>
      </w:r>
    </w:p>
    <w:p w:rsidR="00000000" w:rsidRDefault="00477C4B">
      <w:pPr>
        <w:pStyle w:val="pj"/>
      </w:pPr>
      <w:r>
        <w:rPr>
          <w:rStyle w:val="s0"/>
        </w:rPr>
        <w:t>4. В случае отказа ликвидационной комиссии (ликвидатора) в удовлетворении требований кредитора либо уклонения от их рассмотрения кредитор вправе до утверждения ликвидационного баланса юридического лица обратиться в суд с иском к ликвидируемому юридическому</w:t>
      </w:r>
      <w:r>
        <w:rPr>
          <w:rStyle w:val="s0"/>
        </w:rPr>
        <w:t xml:space="preserve"> лицу. По решению суда требования кредитора могут быть удовлетворены за счет оставшегося имущества ликвидированного юридического лица.</w:t>
      </w:r>
    </w:p>
    <w:p w:rsidR="00000000" w:rsidRDefault="00477C4B">
      <w:pPr>
        <w:pStyle w:val="pj"/>
      </w:pPr>
      <w:r>
        <w:rPr>
          <w:rStyle w:val="s0"/>
        </w:rPr>
        <w:t xml:space="preserve">5. Требования кредитора, заявленные после истечения срока, установленного ликвидационной комиссией (ликвидатором) для их </w:t>
      </w:r>
      <w:r>
        <w:rPr>
          <w:rStyle w:val="s0"/>
        </w:rPr>
        <w:t>предъявления, удовлетворяются из имущества должника, оставшегося после удовлетворения требований кредиторов, заявленных в срок.</w:t>
      </w:r>
    </w:p>
    <w:p w:rsidR="00000000" w:rsidRDefault="00477C4B">
      <w:pPr>
        <w:pStyle w:val="pj"/>
      </w:pPr>
      <w:r>
        <w:rPr>
          <w:rStyle w:val="s0"/>
        </w:rPr>
        <w:t>6. Требования кредиторов, не удовлетворенные из-за недостаточности имущества ликвидируемого юридического лица, считаются погашен</w:t>
      </w:r>
      <w:r>
        <w:rPr>
          <w:rStyle w:val="s0"/>
        </w:rPr>
        <w:t xml:space="preserve">ными, за исключением случая, предусмотренного </w:t>
      </w:r>
      <w:hyperlink w:anchor="sub620000" w:history="1">
        <w:r>
          <w:rPr>
            <w:rStyle w:val="a4"/>
          </w:rPr>
          <w:t>статьей 62</w:t>
        </w:r>
      </w:hyperlink>
      <w:r>
        <w:rPr>
          <w:rStyle w:val="s0"/>
        </w:rPr>
        <w:t xml:space="preserve"> настоящего Кодекса. Погашенными считаются также требования кредиторов, не признанные ликвидационной комиссией (ликвидатором), если кредитор не обращался с иском в суд,</w:t>
      </w:r>
      <w:r>
        <w:rPr>
          <w:rStyle w:val="s0"/>
        </w:rPr>
        <w:t xml:space="preserve"> а также требования, в удовлетворении которых решением суда кредитору отказано.</w:t>
      </w:r>
    </w:p>
    <w:p w:rsidR="00000000" w:rsidRDefault="00477C4B">
      <w:pPr>
        <w:pStyle w:val="pj"/>
      </w:pPr>
      <w:r>
        <w:rPr>
          <w:rStyle w:val="s0"/>
        </w:rPr>
        <w:t> </w:t>
      </w:r>
    </w:p>
    <w:p w:rsidR="00000000" w:rsidRDefault="00477C4B">
      <w:pPr>
        <w:pStyle w:val="pj"/>
      </w:pPr>
      <w:bookmarkStart w:id="65" w:name="SUB610000"/>
      <w:bookmarkEnd w:id="65"/>
      <w:r>
        <w:rPr>
          <w:rStyle w:val="s1"/>
        </w:rPr>
        <w:t xml:space="preserve">Статья 61. </w:t>
      </w:r>
      <w:r>
        <w:rPr>
          <w:rStyle w:val="s0"/>
        </w:rPr>
        <w:t>Несостоятельность или банкротство юридического лица</w:t>
      </w:r>
    </w:p>
    <w:p w:rsidR="00000000" w:rsidRDefault="00477C4B">
      <w:pPr>
        <w:pStyle w:val="pj"/>
      </w:pPr>
      <w:r>
        <w:rPr>
          <w:rStyle w:val="s0"/>
        </w:rPr>
        <w:t>1. Юридическое лицо, являющееся коммерческой организацией, за исключением казенного предприятия, а также юридич</w:t>
      </w:r>
      <w:r>
        <w:rPr>
          <w:rStyle w:val="s0"/>
        </w:rPr>
        <w:t>еское лицо, действующее в форме потребительского кооператива либо фонда, в судебном порядке могут быть признаны несостоятельными или банкротами.</w:t>
      </w:r>
    </w:p>
    <w:p w:rsidR="00000000" w:rsidRDefault="00477C4B">
      <w:pPr>
        <w:pStyle w:val="pj"/>
      </w:pPr>
      <w:r>
        <w:rPr>
          <w:rStyle w:val="s0"/>
        </w:rPr>
        <w:t>Признание юридического лица несостоятельным влечет его санацию, признание юридического лица банкротом - ликвида</w:t>
      </w:r>
      <w:r>
        <w:rPr>
          <w:rStyle w:val="s0"/>
        </w:rPr>
        <w:t>цию.</w:t>
      </w:r>
    </w:p>
    <w:p w:rsidR="00000000" w:rsidRDefault="00477C4B">
      <w:pPr>
        <w:pStyle w:val="pj"/>
      </w:pPr>
      <w:r>
        <w:rPr>
          <w:rStyle w:val="s0"/>
        </w:rPr>
        <w:t>2. Основания и порядок признания судом юридического лица несостоятельным или банкротом, порядок проведения его санации или ликвидационного производства, очередность удовлетворения требований кредиторов устанавливаются законом об урегулировании неплате</w:t>
      </w:r>
      <w:r>
        <w:rPr>
          <w:rStyle w:val="s0"/>
        </w:rPr>
        <w:t>жеспособности.</w:t>
      </w:r>
    </w:p>
    <w:p w:rsidR="00000000" w:rsidRDefault="00477C4B">
      <w:pPr>
        <w:pStyle w:val="pj"/>
      </w:pPr>
      <w:r>
        <w:rPr>
          <w:rStyle w:val="s0"/>
        </w:rPr>
        <w:t>3. При осуществлении процедур несостоятельности или банкротства применяются нормы настоящего Кодекса, если иное не установлено законом об урегулировании неплатежеспособности.</w:t>
      </w:r>
    </w:p>
    <w:p w:rsidR="00000000" w:rsidRDefault="00477C4B">
      <w:pPr>
        <w:pStyle w:val="pj"/>
      </w:pPr>
      <w:r>
        <w:rPr>
          <w:rStyle w:val="s0"/>
        </w:rPr>
        <w:t> </w:t>
      </w:r>
    </w:p>
    <w:p w:rsidR="00000000" w:rsidRDefault="00477C4B">
      <w:pPr>
        <w:pStyle w:val="pj"/>
        <w:ind w:left="1200" w:hanging="800"/>
      </w:pPr>
      <w:bookmarkStart w:id="66" w:name="SUB620000"/>
      <w:bookmarkEnd w:id="66"/>
      <w:r>
        <w:rPr>
          <w:rStyle w:val="s1"/>
        </w:rPr>
        <w:t xml:space="preserve">Статья 62. </w:t>
      </w:r>
      <w:r>
        <w:rPr>
          <w:rStyle w:val="s0"/>
        </w:rPr>
        <w:t>Обращение взыскания на имущество, принадлежавшее юрид</w:t>
      </w:r>
      <w:r>
        <w:rPr>
          <w:rStyle w:val="s0"/>
        </w:rPr>
        <w:t>ическому лицу, после ликвидации этого лица</w:t>
      </w:r>
    </w:p>
    <w:p w:rsidR="00000000" w:rsidRDefault="00477C4B">
      <w:pPr>
        <w:pStyle w:val="pj"/>
      </w:pPr>
      <w:r>
        <w:rPr>
          <w:rStyle w:val="s0"/>
        </w:rPr>
        <w:t>В случае, если после ликвидации юридического лица будет доказано, что оно в целях избежания ответственности перед своими кредиторами передало другому лицу или иным образом намеренно скрыло хотя бы часть своего имущества, кредиторы, не получившие полного уд</w:t>
      </w:r>
      <w:r>
        <w:rPr>
          <w:rStyle w:val="s0"/>
        </w:rPr>
        <w:t xml:space="preserve">овлетворения своих требований в рамках ликвидационного производства, вправе обратить взыскание на это имущество в непогашенной части долга. При этом соответственно применяются правила </w:t>
      </w:r>
      <w:hyperlink w:anchor="sub2840000" w:history="1">
        <w:r>
          <w:rPr>
            <w:rStyle w:val="a4"/>
          </w:rPr>
          <w:t>статьи 284</w:t>
        </w:r>
      </w:hyperlink>
      <w:r>
        <w:rPr>
          <w:rStyle w:val="s0"/>
        </w:rPr>
        <w:t xml:space="preserve"> настоящего Кодекса. Лицо, ко</w:t>
      </w:r>
      <w:r>
        <w:rPr>
          <w:rStyle w:val="s0"/>
        </w:rPr>
        <w:t>торому было передано имущество, считается недобросовестным, если оно знало или должно было знать о намерении юридического лица скрыть это имущество от кредиторов.</w:t>
      </w:r>
    </w:p>
    <w:p w:rsidR="00000000" w:rsidRDefault="00477C4B">
      <w:pPr>
        <w:pStyle w:val="pj"/>
      </w:pPr>
      <w:r>
        <w:rPr>
          <w:rStyle w:val="s0"/>
        </w:rPr>
        <w:t> </w:t>
      </w:r>
    </w:p>
    <w:p w:rsidR="00000000" w:rsidRDefault="00477C4B">
      <w:pPr>
        <w:pStyle w:val="pc"/>
      </w:pPr>
      <w:bookmarkStart w:id="67" w:name="SUB630000"/>
      <w:bookmarkEnd w:id="67"/>
      <w:r>
        <w:rPr>
          <w:rStyle w:val="s1"/>
        </w:rPr>
        <w:t>§ 2. Хозяйственные товарищества и общества</w:t>
      </w:r>
    </w:p>
    <w:p w:rsidR="00000000" w:rsidRDefault="00477C4B">
      <w:pPr>
        <w:pStyle w:val="pc"/>
      </w:pPr>
      <w:r>
        <w:rPr>
          <w:rStyle w:val="s1"/>
        </w:rPr>
        <w:t> </w:t>
      </w:r>
    </w:p>
    <w:p w:rsidR="00000000" w:rsidRDefault="00477C4B">
      <w:pPr>
        <w:pStyle w:val="pc"/>
      </w:pPr>
      <w:r>
        <w:rPr>
          <w:rStyle w:val="s1"/>
        </w:rPr>
        <w:t>1. Общие положения</w:t>
      </w:r>
    </w:p>
    <w:p w:rsidR="00000000" w:rsidRDefault="00477C4B">
      <w:pPr>
        <w:pStyle w:val="pc"/>
      </w:pPr>
      <w:r>
        <w:rPr>
          <w:rStyle w:val="s0"/>
        </w:rPr>
        <w:t> </w:t>
      </w:r>
    </w:p>
    <w:p w:rsidR="00000000" w:rsidRDefault="00477C4B">
      <w:pPr>
        <w:pStyle w:val="pj"/>
        <w:ind w:left="1200" w:hanging="800"/>
      </w:pPr>
      <w:r>
        <w:rPr>
          <w:rStyle w:val="s1"/>
        </w:rPr>
        <w:t xml:space="preserve">Статья 63. </w:t>
      </w:r>
      <w:r>
        <w:rPr>
          <w:rStyle w:val="s0"/>
        </w:rPr>
        <w:t>Основные полож</w:t>
      </w:r>
      <w:r>
        <w:rPr>
          <w:rStyle w:val="s0"/>
        </w:rPr>
        <w:t>ения о хозяйственных товариществах и обществах</w:t>
      </w:r>
    </w:p>
    <w:p w:rsidR="00000000" w:rsidRDefault="00477C4B">
      <w:pPr>
        <w:pStyle w:val="pj"/>
      </w:pPr>
      <w:r>
        <w:rPr>
          <w:rStyle w:val="s0"/>
        </w:rPr>
        <w:t>1. Хозяйственными товариществами и обществами признаются коммерческие организации с разделенным на доли (акции) учредителей (участников) уставным фондом. Имущество, созданное за счет вкладов учредителей (участ</w:t>
      </w:r>
      <w:r>
        <w:rPr>
          <w:rStyle w:val="s0"/>
        </w:rPr>
        <w:t>ников), а также произведенное и приобретенное хозяйственным товариществом или обществом в процессе его деятельности, принадлежит ему на праве собственности.</w:t>
      </w:r>
    </w:p>
    <w:p w:rsidR="00000000" w:rsidRDefault="00477C4B">
      <w:pPr>
        <w:pStyle w:val="pj"/>
      </w:pPr>
      <w:r>
        <w:rPr>
          <w:rStyle w:val="s0"/>
        </w:rPr>
        <w:t>Хозяйственное общество может быть учреждено одним лицом или может состоять из одного участника. Осо</w:t>
      </w:r>
      <w:r>
        <w:rPr>
          <w:rStyle w:val="s0"/>
        </w:rPr>
        <w:t>бенности правового положения, создания, деятельности, реорганизации и ликвидации хозяйственного общества, состоящего из одного участника, определяются законодательством о хозяйственных обществах.</w:t>
      </w:r>
    </w:p>
    <w:p w:rsidR="00000000" w:rsidRDefault="00477C4B">
      <w:pPr>
        <w:pStyle w:val="pj"/>
      </w:pPr>
      <w:r>
        <w:rPr>
          <w:rStyle w:val="s0"/>
        </w:rPr>
        <w:t>2. Хозяйственные товарищества могут создаваться в форме полн</w:t>
      </w:r>
      <w:r>
        <w:rPr>
          <w:rStyle w:val="s0"/>
        </w:rPr>
        <w:t>ого товарищества и коммандитного товарищества.</w:t>
      </w:r>
    </w:p>
    <w:p w:rsidR="00000000" w:rsidRDefault="00477C4B">
      <w:pPr>
        <w:pStyle w:val="pj"/>
      </w:pPr>
      <w:r>
        <w:rPr>
          <w:rStyle w:val="s0"/>
        </w:rPr>
        <w:t>3. Хозяйственные общества могут создаваться в форме акционерного общества, общества с ограниченной ответственностью или общества с дополнительной ответственностью.</w:t>
      </w:r>
    </w:p>
    <w:p w:rsidR="00000000" w:rsidRDefault="00477C4B">
      <w:pPr>
        <w:pStyle w:val="pj"/>
      </w:pPr>
      <w:r>
        <w:rPr>
          <w:rStyle w:val="s0"/>
        </w:rPr>
        <w:t>4. Участниками полных товариществ и полными т</w:t>
      </w:r>
      <w:r>
        <w:rPr>
          <w:rStyle w:val="s0"/>
        </w:rPr>
        <w:t>оварищами в коммандитных товариществах могут быть индивидуальные предприниматели и (или) коммерческие организации.</w:t>
      </w:r>
    </w:p>
    <w:p w:rsidR="00000000" w:rsidRDefault="00477C4B">
      <w:pPr>
        <w:pStyle w:val="pj"/>
      </w:pPr>
      <w:r>
        <w:rPr>
          <w:rStyle w:val="s0"/>
        </w:rPr>
        <w:t>Участниками хозяйственных обществ и вкладчиками в коммандитных товариществах могут быть граждане и (или) юридические лица.</w:t>
      </w:r>
    </w:p>
    <w:p w:rsidR="00000000" w:rsidRDefault="00477C4B">
      <w:pPr>
        <w:pStyle w:val="pj"/>
      </w:pPr>
      <w:r>
        <w:rPr>
          <w:rStyle w:val="s0"/>
        </w:rPr>
        <w:t>Государственные ор</w:t>
      </w:r>
      <w:r>
        <w:rPr>
          <w:rStyle w:val="s0"/>
        </w:rPr>
        <w:t>ганы и органы местного управления и самоуправления не вправе выступать участниками хозяйственных обществ и вкладчиками в коммандитных товариществах, если иное не установлено законодательством.</w:t>
      </w:r>
    </w:p>
    <w:p w:rsidR="00000000" w:rsidRDefault="00477C4B">
      <w:pPr>
        <w:pStyle w:val="pj"/>
      </w:pPr>
      <w:r>
        <w:rPr>
          <w:rStyle w:val="s40"/>
        </w:rPr>
        <w:t>Унитарные предприятия, государственные объединения, а также учр</w:t>
      </w:r>
      <w:r>
        <w:rPr>
          <w:rStyle w:val="s40"/>
        </w:rPr>
        <w:t>еждения могут быть участниками хозяйственных обществ и вкладчиками в коммандитных товариществах с согласия собственника имущества (уполномоченного собственником имущества органа), если иное не предусмотрено законодательными актами</w:t>
      </w:r>
      <w:r>
        <w:rPr>
          <w:rStyle w:val="s0"/>
        </w:rPr>
        <w:t>.</w:t>
      </w:r>
    </w:p>
    <w:p w:rsidR="00000000" w:rsidRDefault="00477C4B">
      <w:pPr>
        <w:pStyle w:val="pj"/>
      </w:pPr>
      <w:r>
        <w:rPr>
          <w:rStyle w:val="s0"/>
        </w:rPr>
        <w:t>Законом может быть запре</w:t>
      </w:r>
      <w:r>
        <w:rPr>
          <w:rStyle w:val="s0"/>
        </w:rPr>
        <w:t>щено или ограничено участие отдельных категорий граждан в хозяйственных товариществах и обществах.</w:t>
      </w:r>
    </w:p>
    <w:p w:rsidR="00000000" w:rsidRDefault="00477C4B">
      <w:pPr>
        <w:pStyle w:val="pj"/>
      </w:pPr>
      <w:r>
        <w:rPr>
          <w:rStyle w:val="s0"/>
        </w:rPr>
        <w:t>5. Хозяйственные товарищества и общества могут быть учредителями (участниками) других хозяйственных товариществ и обществ, за исключением случаев, предусмотр</w:t>
      </w:r>
      <w:r>
        <w:rPr>
          <w:rStyle w:val="s0"/>
        </w:rPr>
        <w:t>енных настоящим Кодексом и иными актами законодательства.</w:t>
      </w:r>
    </w:p>
    <w:p w:rsidR="00000000" w:rsidRDefault="00477C4B">
      <w:pPr>
        <w:pStyle w:val="pj"/>
      </w:pPr>
      <w:r>
        <w:rPr>
          <w:rStyle w:val="s0"/>
        </w:rPr>
        <w:t>6. Оценка стоимости неденежного вклада участника хозяйственного общества производится по соглашению между учредителями (участниками) общества и в случаях, предусмотренных законодательством, подлежит экспертизе достоверности такой оценки.</w:t>
      </w:r>
    </w:p>
    <w:p w:rsidR="00000000" w:rsidRDefault="00477C4B">
      <w:pPr>
        <w:pStyle w:val="pj"/>
      </w:pPr>
      <w:r>
        <w:rPr>
          <w:rStyle w:val="s0"/>
        </w:rPr>
        <w:t>7. Исключен.</w:t>
      </w:r>
    </w:p>
    <w:p w:rsidR="00000000" w:rsidRDefault="00477C4B">
      <w:pPr>
        <w:pStyle w:val="pj"/>
      </w:pPr>
      <w:r>
        <w:rPr>
          <w:rStyle w:val="s0"/>
        </w:rPr>
        <w:t> </w:t>
      </w:r>
    </w:p>
    <w:p w:rsidR="00000000" w:rsidRDefault="00477C4B">
      <w:pPr>
        <w:pStyle w:val="pj"/>
        <w:ind w:left="1200" w:hanging="800"/>
      </w:pPr>
      <w:bookmarkStart w:id="68" w:name="SUB640000"/>
      <w:bookmarkEnd w:id="68"/>
      <w:r>
        <w:rPr>
          <w:rStyle w:val="s1"/>
        </w:rPr>
        <w:t>Ста</w:t>
      </w:r>
      <w:r>
        <w:rPr>
          <w:rStyle w:val="s1"/>
        </w:rPr>
        <w:t xml:space="preserve">тья 64. </w:t>
      </w:r>
      <w:r>
        <w:rPr>
          <w:rStyle w:val="s0"/>
        </w:rPr>
        <w:t>Права и обязанности участников хозяйственного товарищества или общества</w:t>
      </w:r>
    </w:p>
    <w:p w:rsidR="00000000" w:rsidRDefault="00477C4B">
      <w:pPr>
        <w:pStyle w:val="pj"/>
      </w:pPr>
      <w:r>
        <w:rPr>
          <w:rStyle w:val="s0"/>
        </w:rPr>
        <w:t>1. Участники хозяйственного товарищества или общества вправе:</w:t>
      </w:r>
    </w:p>
    <w:p w:rsidR="00000000" w:rsidRDefault="00477C4B">
      <w:pPr>
        <w:pStyle w:val="pj"/>
      </w:pPr>
      <w:r>
        <w:rPr>
          <w:rStyle w:val="s0"/>
        </w:rPr>
        <w:t xml:space="preserve">1) участвовать в управлении делами товарищества или общества, за исключением случаев, предусмотренных </w:t>
      </w:r>
      <w:hyperlink w:anchor="sub830000" w:history="1">
        <w:r>
          <w:rPr>
            <w:rStyle w:val="a4"/>
          </w:rPr>
          <w:t>пунктом 2 статьи 83</w:t>
        </w:r>
      </w:hyperlink>
      <w:r>
        <w:rPr>
          <w:rStyle w:val="s0"/>
        </w:rPr>
        <w:t xml:space="preserve"> настоящего Кодекса и законодательными актами;</w:t>
      </w:r>
    </w:p>
    <w:p w:rsidR="00000000" w:rsidRDefault="00477C4B">
      <w:pPr>
        <w:pStyle w:val="pj"/>
      </w:pPr>
      <w:r>
        <w:rPr>
          <w:rStyle w:val="s0"/>
        </w:rPr>
        <w:t>2) получать информацию о деятельности товарищества или общества и знакомиться с его документацией в объеме и порядке, установленных законодательными актами и учредительны</w:t>
      </w:r>
      <w:r>
        <w:rPr>
          <w:rStyle w:val="s0"/>
        </w:rPr>
        <w:t>м документом;</w:t>
      </w:r>
    </w:p>
    <w:p w:rsidR="00000000" w:rsidRDefault="00477C4B">
      <w:pPr>
        <w:pStyle w:val="pj"/>
      </w:pPr>
      <w:r>
        <w:rPr>
          <w:rStyle w:val="s0"/>
        </w:rPr>
        <w:t>3) принимать участие в распределении прибыли;</w:t>
      </w:r>
    </w:p>
    <w:p w:rsidR="00000000" w:rsidRDefault="00477C4B">
      <w:pPr>
        <w:pStyle w:val="pj"/>
      </w:pPr>
      <w:r>
        <w:rPr>
          <w:rStyle w:val="s0"/>
        </w:rPr>
        <w:t>4) получать в случае ликвидации товарищества или общества часть имущества, оставшегося после расчетов с кредиторами, или его стоимость.</w:t>
      </w:r>
    </w:p>
    <w:p w:rsidR="00000000" w:rsidRDefault="00477C4B">
      <w:pPr>
        <w:pStyle w:val="pj"/>
      </w:pPr>
      <w:r>
        <w:rPr>
          <w:rStyle w:val="s0"/>
        </w:rPr>
        <w:t>Участники хозяйственного товарищества или общества могут име</w:t>
      </w:r>
      <w:r>
        <w:rPr>
          <w:rStyle w:val="s0"/>
        </w:rPr>
        <w:t>ть и другие права, предусмотренные законодательством о хозяйственных товариществах и обществах, учредительными документами товарищества или общества.</w:t>
      </w:r>
    </w:p>
    <w:p w:rsidR="00000000" w:rsidRDefault="00477C4B">
      <w:pPr>
        <w:pStyle w:val="pj"/>
      </w:pPr>
      <w:r>
        <w:rPr>
          <w:rStyle w:val="s0"/>
        </w:rPr>
        <w:t xml:space="preserve">2. В случае выхода (исключения) участника хозяйственного товарищества или общества из состава участников, </w:t>
      </w:r>
      <w:r>
        <w:rPr>
          <w:rStyle w:val="s0"/>
        </w:rPr>
        <w:t>кроме участника акционерного общества, ему выплачивается стоимость части чистых активов хозяйственного товарищества или общества, соответствующая доле этого участника в уставном фонде, если иное не предусмотрено учредительным договором хозяйственного товар</w:t>
      </w:r>
      <w:r>
        <w:rPr>
          <w:rStyle w:val="s0"/>
        </w:rPr>
        <w:t>ищества, а также приходящаяся на его долю часть прибыли, полученной хозяйственным товариществом или обществом с момента выхода (исключения) этого участника до момента расчета. По соглашению выходящего (исключаемого) участника с оставшимися участниками хозя</w:t>
      </w:r>
      <w:r>
        <w:rPr>
          <w:rStyle w:val="s0"/>
        </w:rPr>
        <w:t>йственного товарищества или общества выплата ему стоимости чистых активов может быть заменена выдачей имущества в натуре.</w:t>
      </w:r>
    </w:p>
    <w:p w:rsidR="00000000" w:rsidRDefault="00477C4B">
      <w:pPr>
        <w:pStyle w:val="pj"/>
      </w:pPr>
      <w:r>
        <w:rPr>
          <w:rStyle w:val="s0"/>
        </w:rPr>
        <w:t>Причитающаяся выходящему (исключаемому) участнику часть чистых активов хозяйственного товарищества или общества или ее стоимость опред</w:t>
      </w:r>
      <w:r>
        <w:rPr>
          <w:rStyle w:val="s0"/>
        </w:rPr>
        <w:t>еляются по бухгалтерскому балансу (книге учета доходов и расходов организаций, применяющих упрощенную систему налогообложения), составляемому на момент его выхода (исключения), а причитающаяся ему часть прибыли - на момент расчета.</w:t>
      </w:r>
    </w:p>
    <w:p w:rsidR="00000000" w:rsidRDefault="00477C4B">
      <w:pPr>
        <w:pStyle w:val="pj"/>
      </w:pPr>
      <w:r>
        <w:rPr>
          <w:rStyle w:val="s0"/>
        </w:rPr>
        <w:t>Выплата стоимости доли и</w:t>
      </w:r>
      <w:r>
        <w:rPr>
          <w:rStyle w:val="s0"/>
        </w:rPr>
        <w:t>ли выдача другого имущества выходящему (исключаемому) участнику производится по окончании финансового года и после утверждения отчета за год, в котором он вышел или исключен из хозяйственного товарищества или общества, в срок до 12 месяцев со дня подачи за</w:t>
      </w:r>
      <w:r>
        <w:rPr>
          <w:rStyle w:val="s0"/>
        </w:rPr>
        <w:t>явления о выходе или принятии решения об исключении, если иное не предусмотрено в учредительных документах.</w:t>
      </w:r>
    </w:p>
    <w:p w:rsidR="00000000" w:rsidRDefault="00477C4B">
      <w:pPr>
        <w:pStyle w:val="pj"/>
      </w:pPr>
      <w:r>
        <w:rPr>
          <w:rStyle w:val="s0"/>
        </w:rPr>
        <w:t>3. Участники хозяйственного товарищества или общества обязаны:</w:t>
      </w:r>
    </w:p>
    <w:p w:rsidR="00000000" w:rsidRDefault="00477C4B">
      <w:pPr>
        <w:pStyle w:val="pj"/>
      </w:pPr>
      <w:r>
        <w:rPr>
          <w:rStyle w:val="s0"/>
        </w:rPr>
        <w:t>1) вносить вклады в порядке, размерах, способами и в сроки, предусмотренные законодат</w:t>
      </w:r>
      <w:r>
        <w:rPr>
          <w:rStyle w:val="s0"/>
        </w:rPr>
        <w:t>ельными актами и учредительными документами;</w:t>
      </w:r>
    </w:p>
    <w:p w:rsidR="00000000" w:rsidRDefault="00477C4B">
      <w:pPr>
        <w:pStyle w:val="pj"/>
      </w:pPr>
      <w:r>
        <w:rPr>
          <w:rStyle w:val="s0"/>
        </w:rPr>
        <w:t>2) не разглашать конфиденциальную информацию о деятельности товарищества или общества, полученную в связи с участием в хозяйственном товариществе или обществе;</w:t>
      </w:r>
    </w:p>
    <w:p w:rsidR="00000000" w:rsidRDefault="00477C4B">
      <w:pPr>
        <w:pStyle w:val="pj"/>
      </w:pPr>
      <w:r>
        <w:rPr>
          <w:rStyle w:val="s0"/>
        </w:rPr>
        <w:t>3) выполнять иные обязанности, возложенные на них з</w:t>
      </w:r>
      <w:r>
        <w:rPr>
          <w:rStyle w:val="s0"/>
        </w:rPr>
        <w:t>аконодательными актами.</w:t>
      </w:r>
    </w:p>
    <w:p w:rsidR="00000000" w:rsidRDefault="00477C4B">
      <w:pPr>
        <w:pStyle w:val="pj"/>
      </w:pPr>
      <w:r>
        <w:rPr>
          <w:rStyle w:val="s0"/>
        </w:rPr>
        <w:t>Участники хозяйственного товарищества или общества могут нести и другие обязанности, предусмотренные его учредительными документами.</w:t>
      </w:r>
    </w:p>
    <w:p w:rsidR="00000000" w:rsidRDefault="00477C4B">
      <w:pPr>
        <w:pStyle w:val="pj"/>
      </w:pPr>
      <w:r>
        <w:rPr>
          <w:rStyle w:val="s0"/>
        </w:rPr>
        <w:t> </w:t>
      </w:r>
    </w:p>
    <w:p w:rsidR="00000000" w:rsidRDefault="00477C4B">
      <w:pPr>
        <w:pStyle w:val="pj"/>
        <w:ind w:left="1200" w:hanging="800"/>
      </w:pPr>
      <w:bookmarkStart w:id="69" w:name="SUB650000"/>
      <w:bookmarkEnd w:id="69"/>
      <w:r>
        <w:rPr>
          <w:rStyle w:val="s1"/>
        </w:rPr>
        <w:t xml:space="preserve">Статья 65. </w:t>
      </w:r>
      <w:r>
        <w:rPr>
          <w:rStyle w:val="s0"/>
        </w:rPr>
        <w:t>Преобразование хозяйственных товариществ и обществ</w:t>
      </w:r>
    </w:p>
    <w:p w:rsidR="00000000" w:rsidRDefault="00477C4B">
      <w:pPr>
        <w:pStyle w:val="pj"/>
      </w:pPr>
      <w:r>
        <w:rPr>
          <w:rStyle w:val="s0"/>
        </w:rPr>
        <w:t>1. Хозяйственные общества одной фор</w:t>
      </w:r>
      <w:r>
        <w:rPr>
          <w:rStyle w:val="s0"/>
        </w:rPr>
        <w:t>мы могут быть преобразованы в хозяйственные общества другой формы, хозяйственные товарищества либо производственные кооперативы по решению общего собрания участников в случаях и порядке, предусмотренных законодательными актами, за исключением хозяйственных</w:t>
      </w:r>
      <w:r>
        <w:rPr>
          <w:rStyle w:val="s0"/>
        </w:rPr>
        <w:t xml:space="preserve"> обществ, состоящих из одного участника, которые могут быть преобразованы в хозяйственные общества другой формы либо унитарные предприятия.</w:t>
      </w:r>
    </w:p>
    <w:p w:rsidR="00000000" w:rsidRDefault="00477C4B">
      <w:pPr>
        <w:pStyle w:val="pj"/>
      </w:pPr>
      <w:r>
        <w:rPr>
          <w:rStyle w:val="s0"/>
        </w:rPr>
        <w:t>2. При преобразовании товарищества в общество каждый полный товарищ, ставший участником (акционером) общества, в теч</w:t>
      </w:r>
      <w:r>
        <w:rPr>
          <w:rStyle w:val="s0"/>
        </w:rPr>
        <w:t>ение двух лет несет субсидиарную ответственность всем своим имуществом по обязательствам, перешедшим к обществу от товарищества. Отчуждение бывшим товарищем принадлежавших ему долей (акций) не освобождает его от такой ответственности. Правила, изложенные в</w:t>
      </w:r>
      <w:r>
        <w:rPr>
          <w:rStyle w:val="s0"/>
        </w:rPr>
        <w:t xml:space="preserve"> настоящем пункте, соответственно применяются при преобразовании товарищества в производственный кооператив и унитарное предприятие.</w:t>
      </w:r>
    </w:p>
    <w:p w:rsidR="00000000" w:rsidRDefault="00477C4B">
      <w:pPr>
        <w:pStyle w:val="pj"/>
      </w:pPr>
      <w:r>
        <w:rPr>
          <w:rStyle w:val="s0"/>
        </w:rPr>
        <w:t>2. Полное товарищество</w:t>
      </w:r>
    </w:p>
    <w:p w:rsidR="00000000" w:rsidRDefault="00477C4B">
      <w:pPr>
        <w:pStyle w:val="pj"/>
      </w:pPr>
      <w:r>
        <w:rPr>
          <w:rStyle w:val="s0"/>
        </w:rPr>
        <w:t> </w:t>
      </w:r>
    </w:p>
    <w:p w:rsidR="00000000" w:rsidRDefault="00477C4B">
      <w:pPr>
        <w:pStyle w:val="pj"/>
        <w:ind w:left="1200" w:hanging="800"/>
      </w:pPr>
      <w:bookmarkStart w:id="70" w:name="SUB660000"/>
      <w:bookmarkEnd w:id="70"/>
      <w:r>
        <w:rPr>
          <w:rStyle w:val="s1"/>
        </w:rPr>
        <w:t xml:space="preserve">Статья 66. </w:t>
      </w:r>
      <w:r>
        <w:rPr>
          <w:rStyle w:val="s0"/>
        </w:rPr>
        <w:t>Основные положения о полном товариществе</w:t>
      </w:r>
    </w:p>
    <w:p w:rsidR="00000000" w:rsidRDefault="00477C4B">
      <w:pPr>
        <w:pStyle w:val="pj"/>
      </w:pPr>
      <w:r>
        <w:rPr>
          <w:rStyle w:val="s0"/>
        </w:rPr>
        <w:t xml:space="preserve">1. Полным признается товарищество, участники которого (полные товарищи) в соответствии с заключенным между ними договором занимаются предпринимательской деятельностью от имени товарищества и солидарно друг с другом несут субсидиарную ответственность своим </w:t>
      </w:r>
      <w:r>
        <w:rPr>
          <w:rStyle w:val="s0"/>
        </w:rPr>
        <w:t>имуществом по обязательствам товарищества.</w:t>
      </w:r>
    </w:p>
    <w:p w:rsidR="00000000" w:rsidRDefault="00477C4B">
      <w:pPr>
        <w:pStyle w:val="pj"/>
      </w:pPr>
      <w:r>
        <w:rPr>
          <w:rStyle w:val="s0"/>
        </w:rPr>
        <w:t>2. Лицо может быть участником только одного полного товарищества.</w:t>
      </w:r>
    </w:p>
    <w:p w:rsidR="00000000" w:rsidRDefault="00477C4B">
      <w:pPr>
        <w:pStyle w:val="pj"/>
      </w:pPr>
      <w:r>
        <w:rPr>
          <w:rStyle w:val="s0"/>
        </w:rPr>
        <w:t xml:space="preserve">3. Фирменное наименование полного товарищества должно содержать имена (наименования) всех его участников, а также слова «полное товарищество» либо </w:t>
      </w:r>
      <w:r>
        <w:rPr>
          <w:rStyle w:val="s0"/>
        </w:rPr>
        <w:t>имя (наименование) одного или нескольких участников с добавлением слов «и компания» и «полное товарищество».</w:t>
      </w:r>
    </w:p>
    <w:p w:rsidR="00000000" w:rsidRDefault="00477C4B">
      <w:pPr>
        <w:pStyle w:val="pj"/>
      </w:pPr>
      <w:r>
        <w:rPr>
          <w:rStyle w:val="s0"/>
        </w:rPr>
        <w:t>4. Исключен.</w:t>
      </w:r>
    </w:p>
    <w:p w:rsidR="00000000" w:rsidRDefault="00477C4B">
      <w:pPr>
        <w:pStyle w:val="pj"/>
      </w:pPr>
      <w:r>
        <w:rPr>
          <w:rStyle w:val="s0"/>
        </w:rPr>
        <w:t> </w:t>
      </w:r>
    </w:p>
    <w:p w:rsidR="00000000" w:rsidRDefault="00477C4B">
      <w:pPr>
        <w:pStyle w:val="pj"/>
        <w:ind w:left="1200" w:hanging="800"/>
      </w:pPr>
      <w:bookmarkStart w:id="71" w:name="SUB670000"/>
      <w:bookmarkEnd w:id="71"/>
      <w:r>
        <w:rPr>
          <w:rStyle w:val="s1"/>
        </w:rPr>
        <w:t xml:space="preserve">Статья 67. </w:t>
      </w:r>
      <w:r>
        <w:rPr>
          <w:rStyle w:val="s0"/>
        </w:rPr>
        <w:t>Учредительный договор полного товарищества</w:t>
      </w:r>
    </w:p>
    <w:p w:rsidR="00000000" w:rsidRDefault="00477C4B">
      <w:pPr>
        <w:pStyle w:val="pj"/>
      </w:pPr>
      <w:r>
        <w:rPr>
          <w:rStyle w:val="s0"/>
        </w:rPr>
        <w:t>1. Полное товарищество создается и действует на основании учредительного договора. Учредительный договор подписывается всеми его участниками.</w:t>
      </w:r>
    </w:p>
    <w:p w:rsidR="00000000" w:rsidRDefault="00477C4B">
      <w:pPr>
        <w:pStyle w:val="pj"/>
      </w:pPr>
      <w:r>
        <w:rPr>
          <w:rStyle w:val="s0"/>
        </w:rPr>
        <w:t xml:space="preserve">2. Учредительный договор полного товарищества должен содержать помимо сведений, указанных в </w:t>
      </w:r>
      <w:hyperlink w:anchor="sub480000" w:history="1">
        <w:r>
          <w:rPr>
            <w:rStyle w:val="a4"/>
          </w:rPr>
          <w:t>пункте 3 статьи 48</w:t>
        </w:r>
      </w:hyperlink>
      <w:r>
        <w:rPr>
          <w:rStyle w:val="s0"/>
        </w:rPr>
        <w:t xml:space="preserve"> настоящего Кодекса, условия о размере и составе уставного фонда товарищества; о размере и порядке изменения долей каждого из участников в уставном фонде; о размере, составе, сроках и порядке внесения ими вкладов; об ответственн</w:t>
      </w:r>
      <w:r>
        <w:rPr>
          <w:rStyle w:val="s0"/>
        </w:rPr>
        <w:t>ости участников за нарушение обязанностей по внесению вкладов.</w:t>
      </w:r>
    </w:p>
    <w:p w:rsidR="00000000" w:rsidRDefault="00477C4B">
      <w:pPr>
        <w:pStyle w:val="pj"/>
      </w:pPr>
      <w:r>
        <w:rPr>
          <w:rStyle w:val="s0"/>
        </w:rPr>
        <w:t> </w:t>
      </w:r>
    </w:p>
    <w:p w:rsidR="00000000" w:rsidRDefault="00477C4B">
      <w:pPr>
        <w:pStyle w:val="pj"/>
        <w:ind w:left="1200" w:hanging="800"/>
      </w:pPr>
      <w:bookmarkStart w:id="72" w:name="SUB680000"/>
      <w:bookmarkEnd w:id="72"/>
      <w:r>
        <w:rPr>
          <w:rStyle w:val="s1"/>
        </w:rPr>
        <w:t xml:space="preserve">Статья 68. </w:t>
      </w:r>
      <w:r>
        <w:rPr>
          <w:rStyle w:val="s0"/>
        </w:rPr>
        <w:t>Управление в полном товариществе</w:t>
      </w:r>
    </w:p>
    <w:p w:rsidR="00000000" w:rsidRDefault="00477C4B">
      <w:pPr>
        <w:pStyle w:val="pj"/>
      </w:pPr>
      <w:r>
        <w:rPr>
          <w:rStyle w:val="s0"/>
        </w:rPr>
        <w:t>1. Управление деятельностью полного товарищества осуществляется по общему согласию всех участников. Учредительным договором товарищества могут быть</w:t>
      </w:r>
      <w:r>
        <w:rPr>
          <w:rStyle w:val="s0"/>
        </w:rPr>
        <w:t xml:space="preserve"> предусмотрены случаи, когда решение принимается большинством голосов участников.</w:t>
      </w:r>
    </w:p>
    <w:p w:rsidR="00000000" w:rsidRDefault="00477C4B">
      <w:pPr>
        <w:pStyle w:val="pj"/>
      </w:pPr>
      <w:r>
        <w:rPr>
          <w:rStyle w:val="s0"/>
        </w:rPr>
        <w:t>2. Каждый участник полного товарищества имеет один голос, если учредительным договором не предусмотрен иной порядок определения количества голосов его участников.</w:t>
      </w:r>
    </w:p>
    <w:p w:rsidR="00000000" w:rsidRDefault="00477C4B">
      <w:pPr>
        <w:pStyle w:val="pj"/>
      </w:pPr>
      <w:r>
        <w:rPr>
          <w:rStyle w:val="s0"/>
        </w:rPr>
        <w:t>3. Каждый у</w:t>
      </w:r>
      <w:r>
        <w:rPr>
          <w:rStyle w:val="s0"/>
        </w:rPr>
        <w:t>частник товарищества независимо от того, уполномочен ли он вести общие дела, вправе лично знакомиться со всей документацией по ведению дел товарищества. Отказ от этого права или его ограничение, в том числе по соглашению участников товарищества, ничтожны.</w:t>
      </w:r>
    </w:p>
    <w:p w:rsidR="00000000" w:rsidRDefault="00477C4B">
      <w:pPr>
        <w:pStyle w:val="pj"/>
      </w:pPr>
      <w:r>
        <w:rPr>
          <w:rStyle w:val="s0"/>
        </w:rPr>
        <w:t> </w:t>
      </w:r>
    </w:p>
    <w:p w:rsidR="00000000" w:rsidRDefault="00477C4B">
      <w:pPr>
        <w:pStyle w:val="pj"/>
        <w:ind w:left="1200" w:hanging="800"/>
      </w:pPr>
      <w:bookmarkStart w:id="73" w:name="SUB690000"/>
      <w:bookmarkEnd w:id="73"/>
      <w:r>
        <w:rPr>
          <w:rStyle w:val="s1"/>
        </w:rPr>
        <w:t xml:space="preserve">Статья 69. </w:t>
      </w:r>
      <w:r>
        <w:rPr>
          <w:rStyle w:val="s0"/>
        </w:rPr>
        <w:t>Ведение дел полного товарищества</w:t>
      </w:r>
    </w:p>
    <w:p w:rsidR="00000000" w:rsidRDefault="00477C4B">
      <w:pPr>
        <w:pStyle w:val="pj"/>
      </w:pPr>
      <w:r>
        <w:rPr>
          <w:rStyle w:val="s0"/>
        </w:rPr>
        <w:t>1. Каждый участник полного товарищества вправе действовать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w:t>
      </w:r>
      <w:r>
        <w:rPr>
          <w:rStyle w:val="s0"/>
        </w:rPr>
        <w:t>тникам.</w:t>
      </w:r>
    </w:p>
    <w:p w:rsidR="00000000" w:rsidRDefault="00477C4B">
      <w:pPr>
        <w:pStyle w:val="pj"/>
      </w:pPr>
      <w:r>
        <w:rPr>
          <w:rStyle w:val="s0"/>
        </w:rPr>
        <w:t>При совместном ведении дел товарищества его участниками для совершения каждой сделки требуется согласие всех участников товарищества.</w:t>
      </w:r>
    </w:p>
    <w:p w:rsidR="00000000" w:rsidRDefault="00477C4B">
      <w:pPr>
        <w:pStyle w:val="pj"/>
      </w:pPr>
      <w:r>
        <w:rPr>
          <w:rStyle w:val="s0"/>
        </w:rPr>
        <w:t>Если ведение дел товарищества поручается его участниками одному или нескольким из них, остальные участники для сов</w:t>
      </w:r>
      <w:r>
        <w:rPr>
          <w:rStyle w:val="s0"/>
        </w:rPr>
        <w:t>ершения сделок от имени товарищества должны иметь доверенность от участника (участников), на которого возложено ведение дел товарищества.</w:t>
      </w:r>
    </w:p>
    <w:p w:rsidR="00000000" w:rsidRDefault="00477C4B">
      <w:pPr>
        <w:pStyle w:val="pj"/>
      </w:pPr>
      <w:r>
        <w:rPr>
          <w:rStyle w:val="s0"/>
        </w:rPr>
        <w:t>В отношении с третьими лицами товарищество не вправе ссылаться на положения учредительного договора, ограничивающие по</w:t>
      </w:r>
      <w:r>
        <w:rPr>
          <w:rStyle w:val="s0"/>
        </w:rPr>
        <w:t>лномочия участников товарищества, за исключением случаев, когда товарищество докажет, что третье лицо в момент совершения сделки знало или заведомо должно было знать об отсутствии у участника товарищества права действовать от имени товарищества.</w:t>
      </w:r>
    </w:p>
    <w:p w:rsidR="00000000" w:rsidRDefault="00477C4B">
      <w:pPr>
        <w:pStyle w:val="pj"/>
      </w:pPr>
      <w:r>
        <w:rPr>
          <w:rStyle w:val="s0"/>
        </w:rPr>
        <w:t>2. Полномо</w:t>
      </w:r>
      <w:r>
        <w:rPr>
          <w:rStyle w:val="s0"/>
        </w:rPr>
        <w:t>чия на ведение дел товарищества, предоставленные одному или нескольким участникам, могут быть прекращены судом по требованию одного или нескольких других участников товарищества при наличии к тому серьезных оснований, в частности вследствие грубого нарушен</w:t>
      </w:r>
      <w:r>
        <w:rPr>
          <w:rStyle w:val="s0"/>
        </w:rPr>
        <w:t>ия уполномоченным лицом (лицами) своих обязанностей или обнаружившейся неспособности его к разумному ведению дел. На основании судебного решения в учредительный договор товарищества вносятся необходимые изменения.</w:t>
      </w:r>
    </w:p>
    <w:p w:rsidR="00000000" w:rsidRDefault="00477C4B">
      <w:pPr>
        <w:pStyle w:val="pj"/>
      </w:pPr>
      <w:r>
        <w:rPr>
          <w:rStyle w:val="s0"/>
        </w:rPr>
        <w:t> </w:t>
      </w:r>
    </w:p>
    <w:p w:rsidR="00000000" w:rsidRDefault="00477C4B">
      <w:pPr>
        <w:pStyle w:val="pj"/>
        <w:ind w:left="1200" w:hanging="800"/>
      </w:pPr>
      <w:bookmarkStart w:id="74" w:name="SUB700000"/>
      <w:bookmarkEnd w:id="74"/>
      <w:r>
        <w:rPr>
          <w:rStyle w:val="s1"/>
        </w:rPr>
        <w:t xml:space="preserve">Статья 70. </w:t>
      </w:r>
      <w:r>
        <w:rPr>
          <w:rStyle w:val="s0"/>
        </w:rPr>
        <w:t>Обязанности участника полного</w:t>
      </w:r>
      <w:r>
        <w:rPr>
          <w:rStyle w:val="s0"/>
        </w:rPr>
        <w:t xml:space="preserve"> товарищества</w:t>
      </w:r>
    </w:p>
    <w:p w:rsidR="00000000" w:rsidRDefault="00477C4B">
      <w:pPr>
        <w:pStyle w:val="pj"/>
      </w:pPr>
      <w:r>
        <w:rPr>
          <w:rStyle w:val="s0"/>
        </w:rPr>
        <w:t>1. Участник полного товарищества обязан участвовать в его деятельности в соответствии с условиями учредительного договора.</w:t>
      </w:r>
    </w:p>
    <w:p w:rsidR="00000000" w:rsidRDefault="00477C4B">
      <w:pPr>
        <w:pStyle w:val="pj"/>
      </w:pPr>
      <w:r>
        <w:rPr>
          <w:rStyle w:val="s0"/>
        </w:rPr>
        <w:t>2. Исключен.</w:t>
      </w:r>
    </w:p>
    <w:p w:rsidR="00000000" w:rsidRDefault="00477C4B">
      <w:pPr>
        <w:pStyle w:val="pj"/>
      </w:pPr>
      <w:r>
        <w:rPr>
          <w:rStyle w:val="s0"/>
        </w:rPr>
        <w:t>3. Участник полного товарищества не вправе без согласия остальных участников совершать от своего имени в с</w:t>
      </w:r>
      <w:r>
        <w:rPr>
          <w:rStyle w:val="s0"/>
        </w:rPr>
        <w:t>воих интересах или в интересах третьих лиц сделки, однородные с теми, которые составляют основную деятельность товарищества.</w:t>
      </w:r>
    </w:p>
    <w:p w:rsidR="00000000" w:rsidRDefault="00477C4B">
      <w:pPr>
        <w:pStyle w:val="pj"/>
      </w:pPr>
      <w:r>
        <w:rPr>
          <w:rStyle w:val="s0"/>
        </w:rPr>
        <w:t>При нарушении этого правила товарищество вправе по своему выбору потребовать от такого участника возмещения причиненных товариществ</w:t>
      </w:r>
      <w:r>
        <w:rPr>
          <w:rStyle w:val="s0"/>
        </w:rPr>
        <w:t>у убытков либо передачи товариществу всей приобретенной по таким сделкам выгоды.</w:t>
      </w:r>
    </w:p>
    <w:p w:rsidR="00000000" w:rsidRDefault="00477C4B">
      <w:pPr>
        <w:pStyle w:val="pj"/>
      </w:pPr>
      <w:r>
        <w:rPr>
          <w:rStyle w:val="s0"/>
        </w:rPr>
        <w:t> </w:t>
      </w:r>
    </w:p>
    <w:p w:rsidR="00000000" w:rsidRDefault="00477C4B">
      <w:pPr>
        <w:pStyle w:val="pj"/>
        <w:ind w:left="1200" w:hanging="800"/>
      </w:pPr>
      <w:bookmarkStart w:id="75" w:name="SUB710000"/>
      <w:bookmarkEnd w:id="75"/>
      <w:r>
        <w:rPr>
          <w:rStyle w:val="s1"/>
        </w:rPr>
        <w:t xml:space="preserve">Статья 71. </w:t>
      </w:r>
      <w:r>
        <w:rPr>
          <w:rStyle w:val="s0"/>
        </w:rPr>
        <w:t>Распределение прибыли и убытков полного товарищества</w:t>
      </w:r>
    </w:p>
    <w:p w:rsidR="00000000" w:rsidRDefault="00477C4B">
      <w:pPr>
        <w:pStyle w:val="pj"/>
      </w:pPr>
      <w:r>
        <w:rPr>
          <w:rStyle w:val="s0"/>
        </w:rPr>
        <w:t>1. Прибыль и убытки полного товарищества распределяются между его участниками пропорционально их долям в уста</w:t>
      </w:r>
      <w:r>
        <w:rPr>
          <w:rStyle w:val="s0"/>
        </w:rPr>
        <w:t>вном фонде, если иное не предусмотрено учредительным договором или иным соглашением участников. Не допускается соглашение об устранении кого-либо из участников товарищества от участия в прибыли или убытках.</w:t>
      </w:r>
    </w:p>
    <w:p w:rsidR="00000000" w:rsidRDefault="00477C4B">
      <w:pPr>
        <w:pStyle w:val="pj"/>
      </w:pPr>
      <w:r>
        <w:rPr>
          <w:rStyle w:val="s0"/>
        </w:rPr>
        <w:t>2. Если вследствие понесенных товариществом убытк</w:t>
      </w:r>
      <w:r>
        <w:rPr>
          <w:rStyle w:val="s0"/>
        </w:rPr>
        <w:t xml:space="preserve">ов стоимость его чистых активов, определяемых в порядке, установленном законодательством, станет меньше размера его уставного фонда, полученная товариществом прибыль не распределяется между участниками до тех пор, пока стоимость чистых активов не превысит </w:t>
      </w:r>
      <w:r>
        <w:rPr>
          <w:rStyle w:val="s0"/>
        </w:rPr>
        <w:t>размер уставного фонда.</w:t>
      </w:r>
    </w:p>
    <w:p w:rsidR="00000000" w:rsidRDefault="00477C4B">
      <w:pPr>
        <w:pStyle w:val="pj"/>
      </w:pPr>
      <w:r>
        <w:rPr>
          <w:rStyle w:val="s0"/>
        </w:rPr>
        <w:t> </w:t>
      </w:r>
    </w:p>
    <w:p w:rsidR="00000000" w:rsidRDefault="00477C4B">
      <w:pPr>
        <w:pStyle w:val="pj"/>
        <w:ind w:left="1200" w:hanging="800"/>
      </w:pPr>
      <w:bookmarkStart w:id="76" w:name="SUB720000"/>
      <w:bookmarkEnd w:id="76"/>
      <w:r>
        <w:rPr>
          <w:rStyle w:val="s1"/>
        </w:rPr>
        <w:t xml:space="preserve">Статья 72. </w:t>
      </w:r>
      <w:r>
        <w:rPr>
          <w:rStyle w:val="s0"/>
        </w:rPr>
        <w:t>Ответственность участников полного товарищества по его обязательствам</w:t>
      </w:r>
    </w:p>
    <w:p w:rsidR="00000000" w:rsidRDefault="00477C4B">
      <w:pPr>
        <w:pStyle w:val="pj"/>
      </w:pPr>
      <w:r>
        <w:rPr>
          <w:rStyle w:val="s0"/>
        </w:rPr>
        <w:t>1. Участники полного товарищества солидарно между собой несут субсидиарную ответственность своим имуществом по обязательствам товарищества.</w:t>
      </w:r>
    </w:p>
    <w:p w:rsidR="00000000" w:rsidRDefault="00477C4B">
      <w:pPr>
        <w:pStyle w:val="pj"/>
      </w:pPr>
      <w:r>
        <w:rPr>
          <w:rStyle w:val="s0"/>
        </w:rPr>
        <w:t>2. Участник полного товарищества, не являющийся его учредителем, отвечает наравне с другими участниками и по обязательствам, возникшим до его вступления в товарищество.</w:t>
      </w:r>
    </w:p>
    <w:p w:rsidR="00000000" w:rsidRDefault="00477C4B">
      <w:pPr>
        <w:pStyle w:val="pj"/>
      </w:pPr>
      <w:r>
        <w:rPr>
          <w:rStyle w:val="s0"/>
        </w:rPr>
        <w:t>3. Участник, выбывший из товарищества, отвечает по обязательствам товарищества, возникш</w:t>
      </w:r>
      <w:r>
        <w:rPr>
          <w:rStyle w:val="s0"/>
        </w:rPr>
        <w:t>им до момента его выбытия, наравне с оставшимися участниками в течение двух лет со дня утверждения отчета о деятельности товарищества за год, в котором он выбыл из товарищества.</w:t>
      </w:r>
    </w:p>
    <w:p w:rsidR="00000000" w:rsidRDefault="00477C4B">
      <w:pPr>
        <w:pStyle w:val="pj"/>
      </w:pPr>
      <w:r>
        <w:rPr>
          <w:rStyle w:val="s0"/>
        </w:rPr>
        <w:t>4. Соглашение участников товарищества об ограничении или устранении ответствен</w:t>
      </w:r>
      <w:r>
        <w:rPr>
          <w:rStyle w:val="s0"/>
        </w:rPr>
        <w:t>ности, предусмотренной настоящей статьей, ничтожно.</w:t>
      </w:r>
    </w:p>
    <w:p w:rsidR="00000000" w:rsidRDefault="00477C4B">
      <w:pPr>
        <w:pStyle w:val="pj"/>
      </w:pPr>
      <w:r>
        <w:rPr>
          <w:rStyle w:val="s0"/>
        </w:rPr>
        <w:t> </w:t>
      </w:r>
    </w:p>
    <w:p w:rsidR="00000000" w:rsidRDefault="00477C4B">
      <w:pPr>
        <w:pStyle w:val="pj"/>
        <w:ind w:left="1200" w:hanging="800"/>
      </w:pPr>
      <w:bookmarkStart w:id="77" w:name="SUB730000"/>
      <w:bookmarkEnd w:id="77"/>
      <w:r>
        <w:rPr>
          <w:rStyle w:val="s1"/>
        </w:rPr>
        <w:t xml:space="preserve">Статья 73. </w:t>
      </w:r>
      <w:r>
        <w:rPr>
          <w:rStyle w:val="s0"/>
        </w:rPr>
        <w:t>Изменение состава участников полного товарищества</w:t>
      </w:r>
    </w:p>
    <w:p w:rsidR="00000000" w:rsidRDefault="00477C4B">
      <w:pPr>
        <w:pStyle w:val="pj"/>
      </w:pPr>
      <w:r>
        <w:rPr>
          <w:rStyle w:val="s0"/>
        </w:rPr>
        <w:t>1. Изменение состава участников полного товарищества не влечет за собой ликвидацию полного товарищества, если иное не установлено учредительн</w:t>
      </w:r>
      <w:r>
        <w:rPr>
          <w:rStyle w:val="s0"/>
        </w:rPr>
        <w:t>ым договором полного товарищества.</w:t>
      </w:r>
    </w:p>
    <w:p w:rsidR="00000000" w:rsidRDefault="00477C4B">
      <w:pPr>
        <w:pStyle w:val="pj"/>
      </w:pPr>
      <w:r>
        <w:rPr>
          <w:rStyle w:val="s0"/>
        </w:rPr>
        <w:t>2. Изменение состава участников полного товарищества может осуществляться вследствие:</w:t>
      </w:r>
    </w:p>
    <w:p w:rsidR="00000000" w:rsidRDefault="00477C4B">
      <w:pPr>
        <w:pStyle w:val="pj"/>
      </w:pPr>
      <w:r>
        <w:rPr>
          <w:rStyle w:val="s0"/>
        </w:rPr>
        <w:t>1) выхода участника;</w:t>
      </w:r>
    </w:p>
    <w:p w:rsidR="00000000" w:rsidRDefault="00477C4B">
      <w:pPr>
        <w:pStyle w:val="pj"/>
      </w:pPr>
      <w:r>
        <w:rPr>
          <w:rStyle w:val="s0"/>
        </w:rPr>
        <w:t>2) исключения участника;</w:t>
      </w:r>
    </w:p>
    <w:p w:rsidR="00000000" w:rsidRDefault="00477C4B">
      <w:pPr>
        <w:pStyle w:val="pj"/>
      </w:pPr>
      <w:r>
        <w:rPr>
          <w:rStyle w:val="s0"/>
        </w:rPr>
        <w:t>3) уступки доли участника иному лицу;</w:t>
      </w:r>
    </w:p>
    <w:p w:rsidR="00000000" w:rsidRDefault="00477C4B">
      <w:pPr>
        <w:pStyle w:val="pj"/>
      </w:pPr>
      <w:r>
        <w:rPr>
          <w:rStyle w:val="s0"/>
        </w:rPr>
        <w:t>4) принятия нового участника;</w:t>
      </w:r>
    </w:p>
    <w:p w:rsidR="00000000" w:rsidRDefault="00477C4B">
      <w:pPr>
        <w:pStyle w:val="pj"/>
      </w:pPr>
      <w:r>
        <w:rPr>
          <w:rStyle w:val="s0"/>
        </w:rPr>
        <w:t>5) признания участника банкротом;</w:t>
      </w:r>
    </w:p>
    <w:p w:rsidR="00000000" w:rsidRDefault="00477C4B">
      <w:pPr>
        <w:pStyle w:val="pj"/>
      </w:pPr>
      <w:r>
        <w:rPr>
          <w:rStyle w:val="s0"/>
        </w:rPr>
        <w:t>6) смерти участника, объявления его умершим либо признания его безвестно отсутствующим, недееспособным или ограниченно дееспособным, а также ликвидации участника - юридического лица.</w:t>
      </w:r>
    </w:p>
    <w:p w:rsidR="00000000" w:rsidRDefault="00477C4B">
      <w:pPr>
        <w:pStyle w:val="pj"/>
      </w:pPr>
      <w:r>
        <w:rPr>
          <w:rStyle w:val="s0"/>
        </w:rPr>
        <w:t>3. Если один из участников выбыл из пол</w:t>
      </w:r>
      <w:r>
        <w:rPr>
          <w:rStyle w:val="s0"/>
        </w:rPr>
        <w:t>ного товарищества, доли оставшихся участников в уставном фонде полного товарищества изменяются пропорционально размерам их вкладов в уставный фонд, если иное не предусмотрено учредительным договором или иным соглашением участников.</w:t>
      </w:r>
    </w:p>
    <w:p w:rsidR="00000000" w:rsidRDefault="00477C4B">
      <w:pPr>
        <w:pStyle w:val="pj"/>
      </w:pPr>
      <w:r>
        <w:rPr>
          <w:rStyle w:val="s0"/>
        </w:rPr>
        <w:t> </w:t>
      </w:r>
    </w:p>
    <w:p w:rsidR="00000000" w:rsidRDefault="00477C4B">
      <w:pPr>
        <w:pStyle w:val="pj"/>
        <w:ind w:left="1200" w:hanging="800"/>
      </w:pPr>
      <w:bookmarkStart w:id="78" w:name="SUB740000"/>
      <w:bookmarkEnd w:id="78"/>
      <w:r>
        <w:rPr>
          <w:rStyle w:val="s1"/>
        </w:rPr>
        <w:t xml:space="preserve">Статья 74. </w:t>
      </w:r>
      <w:r>
        <w:rPr>
          <w:rStyle w:val="s0"/>
        </w:rPr>
        <w:t>Выход участ</w:t>
      </w:r>
      <w:r>
        <w:rPr>
          <w:rStyle w:val="s0"/>
        </w:rPr>
        <w:t>ника из полного товарищества</w:t>
      </w:r>
    </w:p>
    <w:p w:rsidR="00000000" w:rsidRDefault="00477C4B">
      <w:pPr>
        <w:pStyle w:val="pj"/>
      </w:pPr>
      <w:r>
        <w:rPr>
          <w:rStyle w:val="s0"/>
        </w:rPr>
        <w:t>1. Участник полного товарищества, созданного на неопределенный срок, вправе выйти из него, заявив об этом в установленный учредительным договором срок, но не менее чем за шесть месяцев.</w:t>
      </w:r>
    </w:p>
    <w:p w:rsidR="00000000" w:rsidRDefault="00477C4B">
      <w:pPr>
        <w:pStyle w:val="pj"/>
      </w:pPr>
      <w:r>
        <w:rPr>
          <w:rStyle w:val="s0"/>
        </w:rPr>
        <w:t>Досрочный отказ от участия в полном товар</w:t>
      </w:r>
      <w:r>
        <w:rPr>
          <w:rStyle w:val="s0"/>
        </w:rPr>
        <w:t>иществе, учрежденном на определенный срок, допускается в случаях, указанных в учредительном договоре, а при отсутствии такого указания - лишь по уважительной причине. При наличии спора вопрос о выходе разрешается в судебном порядке.</w:t>
      </w:r>
    </w:p>
    <w:p w:rsidR="00000000" w:rsidRDefault="00477C4B">
      <w:pPr>
        <w:pStyle w:val="pj"/>
      </w:pPr>
      <w:r>
        <w:rPr>
          <w:rStyle w:val="s0"/>
        </w:rPr>
        <w:t>2. Соглашение между уча</w:t>
      </w:r>
      <w:r>
        <w:rPr>
          <w:rStyle w:val="s0"/>
        </w:rPr>
        <w:t>стниками полного товарищества об отказе от права выйти из полного товарищества ничтожно.</w:t>
      </w:r>
    </w:p>
    <w:p w:rsidR="00000000" w:rsidRDefault="00477C4B">
      <w:pPr>
        <w:pStyle w:val="pj"/>
      </w:pPr>
      <w:r>
        <w:rPr>
          <w:rStyle w:val="s0"/>
        </w:rPr>
        <w:t> </w:t>
      </w:r>
    </w:p>
    <w:p w:rsidR="00000000" w:rsidRDefault="00477C4B">
      <w:pPr>
        <w:pStyle w:val="pj"/>
        <w:ind w:left="1200" w:hanging="800"/>
      </w:pPr>
      <w:bookmarkStart w:id="79" w:name="SUB750000"/>
      <w:bookmarkEnd w:id="79"/>
      <w:r>
        <w:rPr>
          <w:rStyle w:val="s1"/>
        </w:rPr>
        <w:t xml:space="preserve">Статья 75. </w:t>
      </w:r>
      <w:r>
        <w:rPr>
          <w:rStyle w:val="s0"/>
        </w:rPr>
        <w:t>Исключение участника полного товарищества</w:t>
      </w:r>
    </w:p>
    <w:p w:rsidR="00000000" w:rsidRDefault="00477C4B">
      <w:pPr>
        <w:pStyle w:val="pj"/>
      </w:pPr>
      <w:r>
        <w:rPr>
          <w:rStyle w:val="s0"/>
        </w:rPr>
        <w:t>1. В случае неисполнения или ненадлежащего исполнения участником полного товарищества своих обязанностей участни</w:t>
      </w:r>
      <w:r>
        <w:rPr>
          <w:rStyle w:val="s0"/>
        </w:rPr>
        <w:t>ки полного товарищества вправе требовать в судебном порядке исключения такого участника из полного товарищества.</w:t>
      </w:r>
    </w:p>
    <w:p w:rsidR="00000000" w:rsidRDefault="00477C4B">
      <w:pPr>
        <w:pStyle w:val="pj"/>
      </w:pPr>
      <w:r>
        <w:rPr>
          <w:rStyle w:val="s0"/>
        </w:rPr>
        <w:t>2. Исключение участника из полного товарищества происходит также в случае обращения взыскания на всю долю участника полного товарищества. В это</w:t>
      </w:r>
      <w:r>
        <w:rPr>
          <w:rStyle w:val="s0"/>
        </w:rPr>
        <w:t>м случае судебного решения об исключении не требуется.</w:t>
      </w:r>
    </w:p>
    <w:p w:rsidR="00000000" w:rsidRDefault="00477C4B">
      <w:pPr>
        <w:pStyle w:val="pj"/>
      </w:pPr>
      <w:r>
        <w:rPr>
          <w:rStyle w:val="s0"/>
        </w:rPr>
        <w:t> </w:t>
      </w:r>
    </w:p>
    <w:p w:rsidR="00000000" w:rsidRDefault="00477C4B">
      <w:pPr>
        <w:pStyle w:val="pj"/>
        <w:ind w:left="1200" w:hanging="800"/>
      </w:pPr>
      <w:bookmarkStart w:id="80" w:name="SUB760000"/>
      <w:bookmarkEnd w:id="80"/>
      <w:r>
        <w:rPr>
          <w:rStyle w:val="s1"/>
        </w:rPr>
        <w:t xml:space="preserve">Статья 76. </w:t>
      </w:r>
      <w:r>
        <w:rPr>
          <w:rStyle w:val="s0"/>
        </w:rPr>
        <w:t>Уступка доли участника полного товарищества иному лицу</w:t>
      </w:r>
    </w:p>
    <w:p w:rsidR="00000000" w:rsidRDefault="00477C4B">
      <w:pPr>
        <w:pStyle w:val="pj"/>
      </w:pPr>
      <w:r>
        <w:rPr>
          <w:rStyle w:val="s0"/>
        </w:rPr>
        <w:t xml:space="preserve">1. Участник полного товарищества вправе с согласия остальных его участников передать свою долю в уставном фонде или ее часть другому </w:t>
      </w:r>
      <w:r>
        <w:rPr>
          <w:rStyle w:val="s0"/>
        </w:rPr>
        <w:t>участнику полного товарищества либо третьему лицу.</w:t>
      </w:r>
    </w:p>
    <w:p w:rsidR="00000000" w:rsidRDefault="00477C4B">
      <w:pPr>
        <w:pStyle w:val="pj"/>
      </w:pPr>
      <w:r>
        <w:rPr>
          <w:rStyle w:val="s0"/>
        </w:rPr>
        <w:t>При этом иные участники полного товарищества в порядке, определяемом учредительным договором, имеют право преимущественной покупки доли (ее части) по сравнению с иными лицами.</w:t>
      </w:r>
    </w:p>
    <w:p w:rsidR="00000000" w:rsidRDefault="00477C4B">
      <w:pPr>
        <w:pStyle w:val="pj"/>
      </w:pPr>
      <w:r>
        <w:rPr>
          <w:rStyle w:val="s0"/>
        </w:rPr>
        <w:t>2. При передаче доли (части доли) иному лицу к нему переходят полностью (или в соответствующей части) обязательства, принадлежавшие участнику, передавшему долю (часть доли).</w:t>
      </w:r>
    </w:p>
    <w:p w:rsidR="00000000" w:rsidRDefault="00477C4B">
      <w:pPr>
        <w:pStyle w:val="pj"/>
      </w:pPr>
      <w:r>
        <w:rPr>
          <w:rStyle w:val="s0"/>
        </w:rPr>
        <w:t>Передача всей доли иному лицу участником товарищества прекращает его участие в тов</w:t>
      </w:r>
      <w:r>
        <w:rPr>
          <w:rStyle w:val="s0"/>
        </w:rPr>
        <w:t>ариществе.</w:t>
      </w:r>
    </w:p>
    <w:p w:rsidR="00000000" w:rsidRDefault="00477C4B">
      <w:pPr>
        <w:pStyle w:val="pj"/>
      </w:pPr>
      <w:r>
        <w:rPr>
          <w:rStyle w:val="s0"/>
        </w:rPr>
        <w:t> </w:t>
      </w:r>
    </w:p>
    <w:p w:rsidR="00000000" w:rsidRDefault="00477C4B">
      <w:pPr>
        <w:pStyle w:val="pj"/>
        <w:ind w:left="1200" w:hanging="800"/>
      </w:pPr>
      <w:bookmarkStart w:id="81" w:name="SUB770000"/>
      <w:bookmarkEnd w:id="81"/>
      <w:r>
        <w:rPr>
          <w:rStyle w:val="s1"/>
        </w:rPr>
        <w:t xml:space="preserve">Статья 77. </w:t>
      </w:r>
      <w:r>
        <w:rPr>
          <w:rStyle w:val="s0"/>
        </w:rPr>
        <w:t>Принятие нового участника полного товарищества</w:t>
      </w:r>
    </w:p>
    <w:p w:rsidR="00000000" w:rsidRDefault="00477C4B">
      <w:pPr>
        <w:pStyle w:val="pj"/>
      </w:pPr>
      <w:r>
        <w:rPr>
          <w:rStyle w:val="s0"/>
        </w:rPr>
        <w:t xml:space="preserve">Лицо вправе стать участником полного товарищества при условии согласия на это иных участников полного товарищества и внесения вклада в уставный фонд полного товарищества в соответствии </w:t>
      </w:r>
      <w:r>
        <w:rPr>
          <w:rStyle w:val="s0"/>
        </w:rPr>
        <w:t>с учредительным договором полного товарищества.</w:t>
      </w:r>
    </w:p>
    <w:p w:rsidR="00000000" w:rsidRDefault="00477C4B">
      <w:pPr>
        <w:pStyle w:val="pj"/>
      </w:pPr>
      <w:r>
        <w:rPr>
          <w:rStyle w:val="s0"/>
        </w:rPr>
        <w:t> </w:t>
      </w:r>
    </w:p>
    <w:p w:rsidR="00000000" w:rsidRDefault="00477C4B">
      <w:pPr>
        <w:pStyle w:val="pj"/>
        <w:ind w:left="1200" w:hanging="800"/>
      </w:pPr>
      <w:bookmarkStart w:id="82" w:name="SUB780000"/>
      <w:bookmarkEnd w:id="82"/>
      <w:r>
        <w:rPr>
          <w:rStyle w:val="s1"/>
        </w:rPr>
        <w:t xml:space="preserve">Статья 78. </w:t>
      </w:r>
      <w:r>
        <w:rPr>
          <w:rStyle w:val="s0"/>
        </w:rPr>
        <w:t>Изменение состава полного товарищества вследствие смерти участника, объявления его умершим, признания безвестно отсутствующим, недееспособным или ограниченно дееспособным, а также ликвидации учас</w:t>
      </w:r>
      <w:r>
        <w:rPr>
          <w:rStyle w:val="s0"/>
        </w:rPr>
        <w:t>тника - юридического лица</w:t>
      </w:r>
    </w:p>
    <w:p w:rsidR="00000000" w:rsidRDefault="00477C4B">
      <w:pPr>
        <w:pStyle w:val="pj"/>
      </w:pPr>
      <w:r>
        <w:rPr>
          <w:rStyle w:val="s0"/>
        </w:rPr>
        <w:t>1. В случае смерти участника полного товарищества либо объявления его умершим его наследник вправе (но не обязан) вступить в полное товарищество с согласия других участников.</w:t>
      </w:r>
    </w:p>
    <w:p w:rsidR="00000000" w:rsidRDefault="00477C4B">
      <w:pPr>
        <w:pStyle w:val="pj"/>
      </w:pPr>
      <w:r>
        <w:rPr>
          <w:rStyle w:val="s0"/>
        </w:rPr>
        <w:t>Расчеты с наследником, не вступившим в полное товарищес</w:t>
      </w:r>
      <w:r>
        <w:rPr>
          <w:rStyle w:val="s0"/>
        </w:rPr>
        <w:t xml:space="preserve">тво, производятся в соответствии с </w:t>
      </w:r>
      <w:hyperlink w:anchor="sub640000" w:history="1">
        <w:r>
          <w:rPr>
            <w:rStyle w:val="a4"/>
          </w:rPr>
          <w:t>пунктом 2 статьи 64</w:t>
        </w:r>
      </w:hyperlink>
      <w:r>
        <w:rPr>
          <w:rStyle w:val="s0"/>
        </w:rPr>
        <w:t xml:space="preserve"> настоящего Кодекса.</w:t>
      </w:r>
    </w:p>
    <w:p w:rsidR="00000000" w:rsidRDefault="00477C4B">
      <w:pPr>
        <w:pStyle w:val="pj"/>
      </w:pPr>
      <w:r>
        <w:rPr>
          <w:rStyle w:val="s0"/>
        </w:rPr>
        <w:t>2. В случае ликвидации юридического лица - участника полного товарищества, признания участника безвестно отсутствующим, недееспособным или ограниченн</w:t>
      </w:r>
      <w:r>
        <w:rPr>
          <w:rStyle w:val="s0"/>
        </w:rPr>
        <w:t xml:space="preserve">о дееспособным его доля в полном товариществе выделяется в соответствии с </w:t>
      </w:r>
      <w:hyperlink w:anchor="sub640000" w:history="1">
        <w:r>
          <w:rPr>
            <w:rStyle w:val="a4"/>
          </w:rPr>
          <w:t>пунктом 2 статьи 64</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83" w:name="SUB790000"/>
      <w:bookmarkEnd w:id="83"/>
      <w:r>
        <w:rPr>
          <w:rStyle w:val="s1"/>
        </w:rPr>
        <w:t xml:space="preserve">Статья 79. </w:t>
      </w:r>
      <w:r>
        <w:rPr>
          <w:rStyle w:val="s0"/>
        </w:rPr>
        <w:t>Обращение взыскания на долю участника в полном товариществе</w:t>
      </w:r>
    </w:p>
    <w:p w:rsidR="00000000" w:rsidRDefault="00477C4B">
      <w:pPr>
        <w:pStyle w:val="pj"/>
      </w:pPr>
      <w:r>
        <w:rPr>
          <w:rStyle w:val="s0"/>
        </w:rPr>
        <w:t>Обращение взыскания на долю участника</w:t>
      </w:r>
      <w:r>
        <w:rPr>
          <w:rStyle w:val="s0"/>
        </w:rPr>
        <w:t xml:space="preserve"> в полном товариществе по собственным долгам участника допускается лишь при недостатке иного его имущества для покрытия долгов. Кредиторы такого участника вправе потребовать от полного товарищества выдела части имущества полного товарищества, соответствующ</w:t>
      </w:r>
      <w:r>
        <w:rPr>
          <w:rStyle w:val="s0"/>
        </w:rPr>
        <w:t>ей доле должника в уставном фонде, с целью обращения взыскания на это имущество.</w:t>
      </w:r>
    </w:p>
    <w:p w:rsidR="00000000" w:rsidRDefault="00477C4B">
      <w:pPr>
        <w:pStyle w:val="pj"/>
      </w:pPr>
      <w:r>
        <w:rPr>
          <w:rStyle w:val="s0"/>
        </w:rPr>
        <w:t>Подлежащая выделу часть имущества полного товарищества или его стоимость определяется по бухгалтерскому балансу (книге учета доходов и расходов организаций, применяющих упроще</w:t>
      </w:r>
      <w:r>
        <w:rPr>
          <w:rStyle w:val="s0"/>
        </w:rPr>
        <w:t>нную систему налогообложения), составленному на момент предъявления кредиторами требования о выделе.</w:t>
      </w:r>
    </w:p>
    <w:p w:rsidR="00000000" w:rsidRDefault="00477C4B">
      <w:pPr>
        <w:pStyle w:val="pj"/>
      </w:pPr>
      <w:r>
        <w:rPr>
          <w:rStyle w:val="s0"/>
        </w:rPr>
        <w:t> </w:t>
      </w:r>
    </w:p>
    <w:p w:rsidR="00000000" w:rsidRDefault="00477C4B">
      <w:pPr>
        <w:pStyle w:val="pj"/>
        <w:ind w:left="1200" w:hanging="800"/>
      </w:pPr>
      <w:bookmarkStart w:id="84" w:name="SUB800000"/>
      <w:bookmarkEnd w:id="84"/>
      <w:r>
        <w:rPr>
          <w:rStyle w:val="s1"/>
        </w:rPr>
        <w:t xml:space="preserve">Статья 80. </w:t>
      </w:r>
      <w:r>
        <w:rPr>
          <w:rStyle w:val="s0"/>
        </w:rPr>
        <w:t>Ликвидация полного товарищества</w:t>
      </w:r>
    </w:p>
    <w:p w:rsidR="00000000" w:rsidRDefault="00477C4B">
      <w:pPr>
        <w:pStyle w:val="pj"/>
      </w:pPr>
      <w:r>
        <w:rPr>
          <w:rStyle w:val="s0"/>
        </w:rPr>
        <w:t xml:space="preserve">Полное товарищество ликвидируется по основаниям, указанным в </w:t>
      </w:r>
      <w:hyperlink w:anchor="sub570000" w:history="1">
        <w:r>
          <w:rPr>
            <w:rStyle w:val="a4"/>
          </w:rPr>
          <w:t>статье 57</w:t>
        </w:r>
      </w:hyperlink>
      <w:r>
        <w:rPr>
          <w:rStyle w:val="s0"/>
        </w:rPr>
        <w:t xml:space="preserve"> </w:t>
      </w:r>
      <w:r>
        <w:rPr>
          <w:rStyle w:val="s0"/>
        </w:rPr>
        <w:t>настоящего Кодекса, а также в случае, когда в товариществе остается единственный участник. Последний вправе в течение трех месяцев со дня, когда он стал единственным участником товарищества, преобразовать такое товарищество в хозяйственное общество либо ун</w:t>
      </w:r>
      <w:r>
        <w:rPr>
          <w:rStyle w:val="s0"/>
        </w:rPr>
        <w:t>итарное предприятие в порядке, установленном законодательством.</w:t>
      </w:r>
    </w:p>
    <w:p w:rsidR="00000000" w:rsidRDefault="00477C4B">
      <w:pPr>
        <w:pStyle w:val="pj"/>
      </w:pPr>
      <w:r>
        <w:rPr>
          <w:rStyle w:val="s0"/>
        </w:rPr>
        <w:t>3. Коммандитное товарищество</w:t>
      </w:r>
    </w:p>
    <w:p w:rsidR="00000000" w:rsidRDefault="00477C4B">
      <w:pPr>
        <w:pStyle w:val="pj"/>
      </w:pPr>
      <w:r>
        <w:rPr>
          <w:rStyle w:val="s0"/>
        </w:rPr>
        <w:t> </w:t>
      </w:r>
    </w:p>
    <w:p w:rsidR="00000000" w:rsidRDefault="00477C4B">
      <w:pPr>
        <w:pStyle w:val="pj"/>
        <w:ind w:left="1200" w:hanging="800"/>
      </w:pPr>
      <w:bookmarkStart w:id="85" w:name="SUB810000"/>
      <w:bookmarkEnd w:id="85"/>
      <w:r>
        <w:rPr>
          <w:rStyle w:val="s1"/>
        </w:rPr>
        <w:t xml:space="preserve">Статья 81. </w:t>
      </w:r>
      <w:r>
        <w:rPr>
          <w:rStyle w:val="s0"/>
        </w:rPr>
        <w:t>Основные положения о коммандитном товариществе</w:t>
      </w:r>
    </w:p>
    <w:p w:rsidR="00000000" w:rsidRDefault="00477C4B">
      <w:pPr>
        <w:pStyle w:val="pj"/>
      </w:pPr>
      <w:r>
        <w:rPr>
          <w:rStyle w:val="s0"/>
        </w:rPr>
        <w:t xml:space="preserve">1. Коммандитным товариществом признается товарищество, в котором наряду с участниками, осуществляющими </w:t>
      </w:r>
      <w:r>
        <w:rPr>
          <w:rStyle w:val="s0"/>
        </w:rPr>
        <w:t>от имени товарищества предпринимательскую деятельность и отвечающими по обязательствам товарищества всем своим имуществом (полными товарищами), имеется один или несколько участников (вкладчиков, коммандитов), которые несут риск убытков, связанных с деятель</w:t>
      </w:r>
      <w:r>
        <w:rPr>
          <w:rStyle w:val="s0"/>
        </w:rPr>
        <w:t>ностью товарищества, в пределах сумм внесенных ими вкладов и не принимают участия в осуществлении товариществом предпринимательской деятельности.</w:t>
      </w:r>
    </w:p>
    <w:p w:rsidR="00000000" w:rsidRDefault="00477C4B">
      <w:pPr>
        <w:pStyle w:val="pj"/>
      </w:pPr>
      <w:r>
        <w:rPr>
          <w:rStyle w:val="s0"/>
        </w:rPr>
        <w:t>2. Положение полных товарищей, участвующих в коммандитном товариществе, и их ответственность по обязательствам</w:t>
      </w:r>
      <w:r>
        <w:rPr>
          <w:rStyle w:val="s0"/>
        </w:rPr>
        <w:t xml:space="preserve"> товарищества определяются законодательством об участниках полного товарищества.</w:t>
      </w:r>
    </w:p>
    <w:p w:rsidR="00000000" w:rsidRDefault="00477C4B">
      <w:pPr>
        <w:pStyle w:val="pj"/>
      </w:pPr>
      <w:r>
        <w:rPr>
          <w:rStyle w:val="s0"/>
        </w:rPr>
        <w:t>3. Лицо может быть полным товарищем только в одном коммандитном товариществе.</w:t>
      </w:r>
    </w:p>
    <w:p w:rsidR="00000000" w:rsidRDefault="00477C4B">
      <w:pPr>
        <w:pStyle w:val="pj"/>
      </w:pPr>
      <w:r>
        <w:rPr>
          <w:rStyle w:val="s0"/>
        </w:rPr>
        <w:t>Участник полного товарищества не может быть полным товарищем в коммандитном товариществе.</w:t>
      </w:r>
    </w:p>
    <w:p w:rsidR="00000000" w:rsidRDefault="00477C4B">
      <w:pPr>
        <w:pStyle w:val="pj"/>
      </w:pPr>
      <w:r>
        <w:rPr>
          <w:rStyle w:val="s0"/>
        </w:rPr>
        <w:t xml:space="preserve">Полный </w:t>
      </w:r>
      <w:r>
        <w:rPr>
          <w:rStyle w:val="s0"/>
        </w:rPr>
        <w:t>товарищ в коммандитном товариществе не может быть участником полного товарищества.</w:t>
      </w:r>
    </w:p>
    <w:p w:rsidR="00000000" w:rsidRDefault="00477C4B">
      <w:pPr>
        <w:pStyle w:val="pj"/>
      </w:pPr>
      <w:r>
        <w:rPr>
          <w:rStyle w:val="s0"/>
        </w:rPr>
        <w:t>4. Фирменное наименование коммандитного товарищества должно содержать либо имена (наименования) всех полных товарищей и слова «коммандитное товарищество», либо имя (наименов</w:t>
      </w:r>
      <w:r>
        <w:rPr>
          <w:rStyle w:val="s0"/>
        </w:rPr>
        <w:t>ание) не менее чем одного полного товарища с добавлением слов «и компания» и «коммандитное товарищество». Если в фирменное наименование коммандитного товарищества включено с его согласия имя вкладчика, такой вкладчик становится полным товарищем.</w:t>
      </w:r>
    </w:p>
    <w:p w:rsidR="00000000" w:rsidRDefault="00477C4B">
      <w:pPr>
        <w:pStyle w:val="pj"/>
      </w:pPr>
      <w:r>
        <w:rPr>
          <w:rStyle w:val="s0"/>
        </w:rPr>
        <w:t>5. К комма</w:t>
      </w:r>
      <w:r>
        <w:rPr>
          <w:rStyle w:val="s0"/>
        </w:rPr>
        <w:t>ндитному товариществу применяются правила настоящего Кодекса о полном товариществе, поскольку это не противоречит законодательству о коммандитном товариществе.</w:t>
      </w:r>
    </w:p>
    <w:p w:rsidR="00000000" w:rsidRDefault="00477C4B">
      <w:pPr>
        <w:pStyle w:val="pj"/>
      </w:pPr>
      <w:r>
        <w:rPr>
          <w:rStyle w:val="s0"/>
        </w:rPr>
        <w:t> </w:t>
      </w:r>
    </w:p>
    <w:p w:rsidR="00000000" w:rsidRDefault="00477C4B">
      <w:pPr>
        <w:pStyle w:val="pj"/>
        <w:ind w:left="1200" w:hanging="800"/>
      </w:pPr>
      <w:bookmarkStart w:id="86" w:name="SUB820000"/>
      <w:bookmarkEnd w:id="86"/>
      <w:r>
        <w:rPr>
          <w:rStyle w:val="s1"/>
        </w:rPr>
        <w:t xml:space="preserve">Статья 82. </w:t>
      </w:r>
      <w:r>
        <w:rPr>
          <w:rStyle w:val="s0"/>
        </w:rPr>
        <w:t>Учредительный договор коммандитного товарищества</w:t>
      </w:r>
    </w:p>
    <w:p w:rsidR="00000000" w:rsidRDefault="00477C4B">
      <w:pPr>
        <w:pStyle w:val="pj"/>
      </w:pPr>
      <w:r>
        <w:rPr>
          <w:rStyle w:val="s0"/>
        </w:rPr>
        <w:t>1. Коммандитное товарищество создается и действует на основании учредительного договора. Учредительный договор подписывается всеми полными товарищами.</w:t>
      </w:r>
    </w:p>
    <w:p w:rsidR="00000000" w:rsidRDefault="00477C4B">
      <w:pPr>
        <w:pStyle w:val="pj"/>
      </w:pPr>
      <w:r>
        <w:rPr>
          <w:rStyle w:val="s0"/>
        </w:rPr>
        <w:t xml:space="preserve">2. Учредительный договор коммандитного товарищества должен содержать помимо сведений, указанных в </w:t>
      </w:r>
      <w:hyperlink w:anchor="sub480000" w:history="1">
        <w:r>
          <w:rPr>
            <w:rStyle w:val="a4"/>
          </w:rPr>
          <w:t>пункте 3 статьи 48</w:t>
        </w:r>
      </w:hyperlink>
      <w:r>
        <w:rPr>
          <w:rStyle w:val="s0"/>
        </w:rPr>
        <w:t xml:space="preserve"> настоящего Кодекса, условия о размере и составе уставного фонда товарищества; о размере и порядке изменения долей каждого из полных товарищей в уставном фонде; о размере, составе, сроках и порядке внесения ими вк</w:t>
      </w:r>
      <w:r>
        <w:rPr>
          <w:rStyle w:val="s0"/>
        </w:rPr>
        <w:t>ладов, их ответственности за нарушение обязанностей по внесению вкладов; о совокупном размере вкладов, вносимых вкладчиками.</w:t>
      </w:r>
    </w:p>
    <w:p w:rsidR="00000000" w:rsidRDefault="00477C4B">
      <w:pPr>
        <w:pStyle w:val="pj"/>
      </w:pPr>
      <w:r>
        <w:rPr>
          <w:rStyle w:val="s0"/>
        </w:rPr>
        <w:t> </w:t>
      </w:r>
    </w:p>
    <w:p w:rsidR="00000000" w:rsidRDefault="00477C4B">
      <w:pPr>
        <w:pStyle w:val="pj"/>
        <w:ind w:left="1200" w:hanging="800"/>
      </w:pPr>
      <w:bookmarkStart w:id="87" w:name="SUB830000"/>
      <w:bookmarkEnd w:id="87"/>
      <w:r>
        <w:rPr>
          <w:rStyle w:val="s1"/>
        </w:rPr>
        <w:t xml:space="preserve">Статья 83. </w:t>
      </w:r>
      <w:r>
        <w:rPr>
          <w:rStyle w:val="s0"/>
        </w:rPr>
        <w:t>Управление в коммандитном товариществе и ведение его дел</w:t>
      </w:r>
    </w:p>
    <w:p w:rsidR="00000000" w:rsidRDefault="00477C4B">
      <w:pPr>
        <w:pStyle w:val="pj"/>
      </w:pPr>
      <w:r>
        <w:rPr>
          <w:rStyle w:val="s0"/>
        </w:rPr>
        <w:t>1. Управление деятельностью коммандитного товарищества осущес</w:t>
      </w:r>
      <w:r>
        <w:rPr>
          <w:rStyle w:val="s0"/>
        </w:rPr>
        <w:t>твляется полными товарищами. Порядок управления и ведения дел такого товарищества его полными товарищами устанавливается ими в соответствии с законодательством о полном товариществе.</w:t>
      </w:r>
    </w:p>
    <w:p w:rsidR="00000000" w:rsidRDefault="00477C4B">
      <w:pPr>
        <w:pStyle w:val="pj"/>
      </w:pPr>
      <w:r>
        <w:rPr>
          <w:rStyle w:val="s0"/>
        </w:rPr>
        <w:t>2. Вкладчики не вправе участвовать в управлении делами коммандитного това</w:t>
      </w:r>
      <w:r>
        <w:rPr>
          <w:rStyle w:val="s0"/>
        </w:rPr>
        <w:t>рищества. Они могут выступать от его имени не иначе как по доверенности. Они не вправе оспаривать действия полных товарищей по управлению и ведению дел товарищества.</w:t>
      </w:r>
    </w:p>
    <w:p w:rsidR="00000000" w:rsidRDefault="00477C4B">
      <w:pPr>
        <w:pStyle w:val="pj"/>
      </w:pPr>
      <w:r>
        <w:rPr>
          <w:rStyle w:val="s0"/>
        </w:rPr>
        <w:t> </w:t>
      </w:r>
    </w:p>
    <w:p w:rsidR="00000000" w:rsidRDefault="00477C4B">
      <w:pPr>
        <w:pStyle w:val="pj"/>
        <w:ind w:left="1200" w:hanging="800"/>
      </w:pPr>
      <w:bookmarkStart w:id="88" w:name="SUB840000"/>
      <w:bookmarkEnd w:id="88"/>
      <w:r>
        <w:rPr>
          <w:rStyle w:val="s1"/>
        </w:rPr>
        <w:t xml:space="preserve">Статья 84. </w:t>
      </w:r>
      <w:r>
        <w:rPr>
          <w:rStyle w:val="s0"/>
        </w:rPr>
        <w:t>Права и обязанности вкладчика коммандитного товарищества</w:t>
      </w:r>
    </w:p>
    <w:p w:rsidR="00000000" w:rsidRDefault="00477C4B">
      <w:pPr>
        <w:pStyle w:val="pj"/>
      </w:pPr>
      <w:r>
        <w:rPr>
          <w:rStyle w:val="s0"/>
        </w:rPr>
        <w:t>1. Вкладчик комманди</w:t>
      </w:r>
      <w:r>
        <w:rPr>
          <w:rStyle w:val="s0"/>
        </w:rPr>
        <w:t>тного товарищества обязан внести вклад в уставный фонд. Внесение вклада удостоверяется свидетельством об участии, выдаваемым вкладчику товариществом.</w:t>
      </w:r>
    </w:p>
    <w:p w:rsidR="00000000" w:rsidRDefault="00477C4B">
      <w:pPr>
        <w:pStyle w:val="pj"/>
      </w:pPr>
      <w:r>
        <w:rPr>
          <w:rStyle w:val="s0"/>
        </w:rPr>
        <w:t>2. Вкладчик коммандитного товарищества имеет право:</w:t>
      </w:r>
    </w:p>
    <w:p w:rsidR="00000000" w:rsidRDefault="00477C4B">
      <w:pPr>
        <w:pStyle w:val="pj"/>
      </w:pPr>
      <w:r>
        <w:rPr>
          <w:rStyle w:val="s0"/>
        </w:rPr>
        <w:t xml:space="preserve">1) получать часть прибыли товарищества, причитающуюся </w:t>
      </w:r>
      <w:r>
        <w:rPr>
          <w:rStyle w:val="s0"/>
        </w:rPr>
        <w:t>на его долю в уставном фонде, в порядке, предусмотренном учредительным договором;</w:t>
      </w:r>
    </w:p>
    <w:p w:rsidR="00000000" w:rsidRDefault="00477C4B">
      <w:pPr>
        <w:pStyle w:val="pj"/>
      </w:pPr>
      <w:r>
        <w:rPr>
          <w:rStyle w:val="s0"/>
        </w:rPr>
        <w:t xml:space="preserve">2) знакомиться с годовыми отчетами и годовой бухгалтерской (финансовой) отчетностью товарищества (книгой учета доходов и расходов организаций, применяющих упрощенную систему </w:t>
      </w:r>
      <w:r>
        <w:rPr>
          <w:rStyle w:val="s0"/>
        </w:rPr>
        <w:t>налогообложения);</w:t>
      </w:r>
    </w:p>
    <w:p w:rsidR="00000000" w:rsidRDefault="00477C4B">
      <w:pPr>
        <w:pStyle w:val="pj"/>
      </w:pPr>
      <w:r>
        <w:rPr>
          <w:rStyle w:val="s0"/>
        </w:rPr>
        <w:t>3) по окончании финансового года выйти из товарищества и получить свой вклад в порядке, предусмотренном учредительным договором;</w:t>
      </w:r>
    </w:p>
    <w:p w:rsidR="00000000" w:rsidRDefault="00477C4B">
      <w:pPr>
        <w:pStyle w:val="pj"/>
      </w:pPr>
      <w:r>
        <w:rPr>
          <w:rStyle w:val="s0"/>
        </w:rPr>
        <w:t>4) передать свою долю в уставном фонде или ее часть другому вкладчику или третьему лицу. Вкладчики пользуются</w:t>
      </w:r>
      <w:r>
        <w:rPr>
          <w:rStyle w:val="s0"/>
        </w:rPr>
        <w:t xml:space="preserve"> преимущественным перед третьими лицами правом покупки доли (ее части) применительно к условиям и порядку, предусмотренным </w:t>
      </w:r>
      <w:hyperlink w:anchor="sub920000" w:history="1">
        <w:r>
          <w:rPr>
            <w:rStyle w:val="a4"/>
          </w:rPr>
          <w:t>пунктом 2 статьи 92</w:t>
        </w:r>
      </w:hyperlink>
      <w:r>
        <w:rPr>
          <w:rStyle w:val="s0"/>
        </w:rPr>
        <w:t xml:space="preserve"> настоящего Кодекса. Передача всей доли иному лицу вкладчиком прекращает его участ</w:t>
      </w:r>
      <w:r>
        <w:rPr>
          <w:rStyle w:val="s0"/>
        </w:rPr>
        <w:t>ие в товариществе.</w:t>
      </w:r>
    </w:p>
    <w:p w:rsidR="00000000" w:rsidRDefault="00477C4B">
      <w:pPr>
        <w:pStyle w:val="pj"/>
      </w:pPr>
      <w:r>
        <w:rPr>
          <w:rStyle w:val="s0"/>
        </w:rPr>
        <w:t>Учредительным договором коммандитного товарищества могут предусматриваться и иные права вкладчика.</w:t>
      </w:r>
    </w:p>
    <w:p w:rsidR="00000000" w:rsidRDefault="00477C4B">
      <w:pPr>
        <w:pStyle w:val="pj"/>
      </w:pPr>
      <w:r>
        <w:rPr>
          <w:rStyle w:val="s0"/>
        </w:rPr>
        <w:t> </w:t>
      </w:r>
    </w:p>
    <w:p w:rsidR="00000000" w:rsidRDefault="00477C4B">
      <w:pPr>
        <w:pStyle w:val="pj"/>
        <w:ind w:left="1200" w:hanging="800"/>
      </w:pPr>
      <w:bookmarkStart w:id="89" w:name="SUB850000"/>
      <w:bookmarkEnd w:id="89"/>
      <w:r>
        <w:rPr>
          <w:rStyle w:val="s1"/>
        </w:rPr>
        <w:t xml:space="preserve">Статья 85. </w:t>
      </w:r>
      <w:r>
        <w:rPr>
          <w:rStyle w:val="s0"/>
        </w:rPr>
        <w:t>Ликвидация коммандитного товарищества</w:t>
      </w:r>
    </w:p>
    <w:p w:rsidR="00000000" w:rsidRDefault="00477C4B">
      <w:pPr>
        <w:pStyle w:val="pj"/>
      </w:pPr>
      <w:r>
        <w:rPr>
          <w:rStyle w:val="s0"/>
        </w:rPr>
        <w:t>1. Коммандитное товарищество ликвидируется при выбытии всех участвовавших в нем вкладчи</w:t>
      </w:r>
      <w:r>
        <w:rPr>
          <w:rStyle w:val="s0"/>
        </w:rPr>
        <w:t>ков. Однако полные товарищи вправе вместо ликвидации преобразовать коммандитное товарищество в полное товарищество, а также в хозяйственное общество либо унитарное предприятие в случаях, когда в составе товарищества остался один участник.</w:t>
      </w:r>
    </w:p>
    <w:p w:rsidR="00000000" w:rsidRDefault="00477C4B">
      <w:pPr>
        <w:pStyle w:val="pj"/>
      </w:pPr>
      <w:r>
        <w:rPr>
          <w:rStyle w:val="s0"/>
        </w:rPr>
        <w:t>Коммандитное това</w:t>
      </w:r>
      <w:r>
        <w:rPr>
          <w:rStyle w:val="s0"/>
        </w:rPr>
        <w:t>рищество ликвидируется также по основаниям ликвидации полного товарищества (</w:t>
      </w:r>
      <w:hyperlink w:anchor="sub800000" w:history="1">
        <w:r>
          <w:rPr>
            <w:rStyle w:val="a4"/>
          </w:rPr>
          <w:t>статья 80</w:t>
        </w:r>
      </w:hyperlink>
      <w:r>
        <w:rPr>
          <w:rStyle w:val="s0"/>
        </w:rPr>
        <w:t>). Однако коммандитное товарищество сохраняется, если в нем остаются по крайней мере один полный товарищ и один вкладчик.</w:t>
      </w:r>
    </w:p>
    <w:p w:rsidR="00000000" w:rsidRDefault="00477C4B">
      <w:pPr>
        <w:pStyle w:val="pj"/>
      </w:pPr>
      <w:r>
        <w:rPr>
          <w:rStyle w:val="s0"/>
        </w:rPr>
        <w:t>2. При ликвидации</w:t>
      </w:r>
      <w:r>
        <w:rPr>
          <w:rStyle w:val="s0"/>
        </w:rPr>
        <w:t xml:space="preserve"> коммандитного товарищества, в том числе в случае его банкротства,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w:t>
      </w:r>
    </w:p>
    <w:p w:rsidR="00000000" w:rsidRDefault="00477C4B">
      <w:pPr>
        <w:pStyle w:val="pj"/>
      </w:pPr>
      <w:r>
        <w:rPr>
          <w:rStyle w:val="s0"/>
        </w:rPr>
        <w:t xml:space="preserve">Оставшееся после </w:t>
      </w:r>
      <w:r>
        <w:rPr>
          <w:rStyle w:val="s0"/>
        </w:rPr>
        <w:t>этого имущество товарищества распределяется между полными товарищами и вкладчиками пропорционально их долям в уставном фонде, если иной порядок не установлен учредительным договором или соглашением полных товарищей и вкладчиков.</w:t>
      </w:r>
    </w:p>
    <w:p w:rsidR="00000000" w:rsidRDefault="00477C4B">
      <w:pPr>
        <w:pStyle w:val="pj"/>
      </w:pPr>
      <w:r>
        <w:rPr>
          <w:rStyle w:val="s0"/>
        </w:rPr>
        <w:t xml:space="preserve">4. Общество с ограниченной </w:t>
      </w:r>
      <w:r>
        <w:rPr>
          <w:rStyle w:val="s0"/>
        </w:rPr>
        <w:t>ответственностью</w:t>
      </w:r>
    </w:p>
    <w:p w:rsidR="00000000" w:rsidRDefault="00477C4B">
      <w:pPr>
        <w:pStyle w:val="pj"/>
      </w:pPr>
      <w:r>
        <w:rPr>
          <w:rStyle w:val="s0"/>
        </w:rPr>
        <w:t> </w:t>
      </w:r>
    </w:p>
    <w:p w:rsidR="00000000" w:rsidRDefault="00477C4B">
      <w:pPr>
        <w:pStyle w:val="pj"/>
        <w:ind w:left="1200" w:hanging="800"/>
      </w:pPr>
      <w:bookmarkStart w:id="90" w:name="SUB860000"/>
      <w:bookmarkEnd w:id="90"/>
      <w:r>
        <w:rPr>
          <w:rStyle w:val="s1"/>
        </w:rPr>
        <w:t xml:space="preserve">Статья 86. </w:t>
      </w:r>
      <w:r>
        <w:rPr>
          <w:rStyle w:val="s0"/>
        </w:rPr>
        <w:t>Основные положения об обществе с ограниченной ответственностью</w:t>
      </w:r>
    </w:p>
    <w:p w:rsidR="00000000" w:rsidRDefault="00477C4B">
      <w:pPr>
        <w:pStyle w:val="pj"/>
      </w:pPr>
      <w:r>
        <w:rPr>
          <w:rStyle w:val="s0"/>
        </w:rPr>
        <w:t xml:space="preserve">1. Обществом с ограниченной ответственностью признается общество, уставный фонд которого разделен на доли определенных уставом размеров. Участники общества с ограниченной ответственностью не отвечают по его обязательствам и несут риск убытков, связанных с </w:t>
      </w:r>
      <w:r>
        <w:rPr>
          <w:rStyle w:val="s0"/>
        </w:rPr>
        <w:t>деятельностью общества, в пределах стоимости внесенных ими вкладов.</w:t>
      </w:r>
    </w:p>
    <w:p w:rsidR="00000000" w:rsidRDefault="00477C4B">
      <w:pPr>
        <w:pStyle w:val="pj"/>
      </w:pPr>
      <w:r>
        <w:rPr>
          <w:rStyle w:val="s0"/>
        </w:rPr>
        <w:t>Участники общества, внесшие вклады не полностью, несут солидарную ответственность по его обязательствам в пределах стоимости неоплаченной части вклада каждого из участников.</w:t>
      </w:r>
    </w:p>
    <w:p w:rsidR="00000000" w:rsidRDefault="00477C4B">
      <w:pPr>
        <w:pStyle w:val="pj"/>
      </w:pPr>
      <w:r>
        <w:rPr>
          <w:rStyle w:val="s0"/>
        </w:rPr>
        <w:t>2. Фирменное наименование общества с ограниченной ответственностью должно содержать слова «с ограниченной ответственностью».</w:t>
      </w:r>
    </w:p>
    <w:p w:rsidR="00000000" w:rsidRDefault="00477C4B">
      <w:pPr>
        <w:pStyle w:val="pj"/>
      </w:pPr>
      <w:r>
        <w:rPr>
          <w:rStyle w:val="s0"/>
        </w:rPr>
        <w:t>3. Правовое положение общества с ограниченной ответственностью, права и обязанности его участников определяются законодательством о</w:t>
      </w:r>
      <w:r>
        <w:rPr>
          <w:rStyle w:val="s0"/>
        </w:rPr>
        <w:t>б обществах с ограниченной ответственностью.</w:t>
      </w:r>
    </w:p>
    <w:p w:rsidR="00000000" w:rsidRDefault="00477C4B">
      <w:pPr>
        <w:pStyle w:val="pj"/>
      </w:pPr>
      <w:r>
        <w:rPr>
          <w:rStyle w:val="s0"/>
        </w:rPr>
        <w:t> </w:t>
      </w:r>
    </w:p>
    <w:p w:rsidR="00000000" w:rsidRDefault="00477C4B">
      <w:pPr>
        <w:pStyle w:val="pj"/>
        <w:ind w:left="1200" w:hanging="800"/>
      </w:pPr>
      <w:bookmarkStart w:id="91" w:name="SUB870000"/>
      <w:bookmarkEnd w:id="91"/>
      <w:r>
        <w:rPr>
          <w:rStyle w:val="s1"/>
        </w:rPr>
        <w:t xml:space="preserve">Статья 87. </w:t>
      </w:r>
      <w:r>
        <w:rPr>
          <w:rStyle w:val="s0"/>
        </w:rPr>
        <w:t>Участники общества с ограниченной ответственностью</w:t>
      </w:r>
    </w:p>
    <w:p w:rsidR="00000000" w:rsidRDefault="00477C4B">
      <w:pPr>
        <w:pStyle w:val="pj"/>
      </w:pPr>
      <w:r>
        <w:rPr>
          <w:rStyle w:val="s0"/>
        </w:rPr>
        <w:t>1. Число участников общества с ограниченной ответственностью не должно превышать предела, установленного законодательными актами. В противном случа</w:t>
      </w:r>
      <w:r>
        <w:rPr>
          <w:rStyle w:val="s0"/>
        </w:rPr>
        <w:t>е общество с ограниченной ответственностью подлежит реорганизации в течение года, а по истечении этого срока - ликвидации в судебном порядке, если число его участников не уменьшится до установленного законодательными актами предела.</w:t>
      </w:r>
    </w:p>
    <w:p w:rsidR="00000000" w:rsidRDefault="00477C4B">
      <w:pPr>
        <w:pStyle w:val="pj"/>
      </w:pPr>
      <w:r>
        <w:rPr>
          <w:rStyle w:val="s0"/>
        </w:rPr>
        <w:t>2. Общество с ограничен</w:t>
      </w:r>
      <w:r>
        <w:rPr>
          <w:rStyle w:val="s0"/>
        </w:rPr>
        <w:t>ной ответственностью может быть учреждено одним лицом или может состоять из одного участника, в том числе при создании в результате реорганизации юридического лица.</w:t>
      </w:r>
    </w:p>
    <w:p w:rsidR="00000000" w:rsidRDefault="00477C4B">
      <w:pPr>
        <w:pStyle w:val="pj"/>
      </w:pPr>
      <w:r>
        <w:rPr>
          <w:rStyle w:val="s0"/>
        </w:rPr>
        <w:t> </w:t>
      </w:r>
    </w:p>
    <w:p w:rsidR="00000000" w:rsidRDefault="00477C4B">
      <w:pPr>
        <w:pStyle w:val="pj"/>
        <w:ind w:left="1200" w:hanging="800"/>
      </w:pPr>
      <w:bookmarkStart w:id="92" w:name="SUB880000"/>
      <w:bookmarkEnd w:id="92"/>
      <w:r>
        <w:rPr>
          <w:rStyle w:val="s1"/>
        </w:rPr>
        <w:t xml:space="preserve">Статья 88. </w:t>
      </w:r>
      <w:r>
        <w:rPr>
          <w:rStyle w:val="s0"/>
        </w:rPr>
        <w:t>Учредительный документ общества с ограниченной ответственностью</w:t>
      </w:r>
    </w:p>
    <w:p w:rsidR="00000000" w:rsidRDefault="00477C4B">
      <w:pPr>
        <w:pStyle w:val="pj"/>
      </w:pPr>
      <w:r>
        <w:rPr>
          <w:rStyle w:val="s0"/>
        </w:rPr>
        <w:t>1. Учредительн</w:t>
      </w:r>
      <w:r>
        <w:rPr>
          <w:rStyle w:val="s0"/>
        </w:rPr>
        <w:t>ым документом общества с ограниченной ответственностью является устав, утвержденный его учредителями.</w:t>
      </w:r>
    </w:p>
    <w:p w:rsidR="00000000" w:rsidRDefault="00477C4B">
      <w:pPr>
        <w:pStyle w:val="pj"/>
      </w:pPr>
      <w:r>
        <w:rPr>
          <w:rStyle w:val="s0"/>
        </w:rPr>
        <w:t xml:space="preserve">2. Устав общества с ограниченной ответственностью должен содержать помимо сведений, указанных в части первой пункта 3 </w:t>
      </w:r>
      <w:hyperlink w:anchor="sub480000" w:history="1">
        <w:r>
          <w:rPr>
            <w:rStyle w:val="a5"/>
          </w:rPr>
          <w:t>стат</w:t>
        </w:r>
        <w:r>
          <w:rPr>
            <w:rStyle w:val="a5"/>
          </w:rPr>
          <w:t>ьи 48</w:t>
        </w:r>
      </w:hyperlink>
      <w:r>
        <w:rPr>
          <w:rStyle w:val="s0"/>
        </w:rPr>
        <w:t xml:space="preserve"> настоящего Кодекса, условия о размере уставного фонда общества; о размере долей каждого из участников; о размере и составе вкладов участников; о составе и компетенции органов управления обществом и порядке принятия ими решений, в том числе по вопроса</w:t>
      </w:r>
      <w:r>
        <w:rPr>
          <w:rStyle w:val="s0"/>
        </w:rPr>
        <w:t>м, решения по которым принимаются единогласно или квалифицированным большинством голосов, а также иные сведения, предусмотренные законодательством об обществах с ограниченной ответственностью..</w:t>
      </w:r>
    </w:p>
    <w:p w:rsidR="00000000" w:rsidRDefault="00477C4B">
      <w:pPr>
        <w:pStyle w:val="pj"/>
      </w:pPr>
      <w:r>
        <w:rPr>
          <w:rStyle w:val="s0"/>
        </w:rPr>
        <w:t> </w:t>
      </w:r>
    </w:p>
    <w:p w:rsidR="00000000" w:rsidRDefault="00477C4B">
      <w:pPr>
        <w:pStyle w:val="pj"/>
        <w:ind w:left="1200" w:hanging="800"/>
      </w:pPr>
      <w:bookmarkStart w:id="93" w:name="SUB890000"/>
      <w:bookmarkEnd w:id="93"/>
      <w:r>
        <w:rPr>
          <w:rStyle w:val="s1"/>
        </w:rPr>
        <w:t xml:space="preserve">Статья 89. </w:t>
      </w:r>
      <w:r>
        <w:rPr>
          <w:rStyle w:val="s0"/>
        </w:rPr>
        <w:t>Уставный фонд общества с ограниченной ответственн</w:t>
      </w:r>
      <w:r>
        <w:rPr>
          <w:rStyle w:val="s0"/>
        </w:rPr>
        <w:t>остью</w:t>
      </w:r>
    </w:p>
    <w:p w:rsidR="00000000" w:rsidRDefault="00477C4B">
      <w:pPr>
        <w:pStyle w:val="pj"/>
      </w:pPr>
      <w:r>
        <w:rPr>
          <w:rStyle w:val="s0"/>
        </w:rPr>
        <w:t>1. Уставный фонд общества с ограниченной ответственностью составляется из стоимости вкладов его участников.</w:t>
      </w:r>
    </w:p>
    <w:p w:rsidR="00000000" w:rsidRDefault="00477C4B">
      <w:pPr>
        <w:pStyle w:val="pj"/>
      </w:pPr>
      <w:r>
        <w:rPr>
          <w:rStyle w:val="s0"/>
        </w:rPr>
        <w:t>Уставный фонд определяет минимальный размер имущества общества, гарантирующего интересы его кредиторов.</w:t>
      </w:r>
    </w:p>
    <w:p w:rsidR="00000000" w:rsidRDefault="00477C4B">
      <w:pPr>
        <w:pStyle w:val="pj"/>
      </w:pPr>
      <w:r>
        <w:rPr>
          <w:rStyle w:val="s0"/>
        </w:rPr>
        <w:t>2. Не допускается освобождение учредит</w:t>
      </w:r>
      <w:r>
        <w:rPr>
          <w:rStyle w:val="s0"/>
        </w:rPr>
        <w:t>еля (участника) общества с ограниченной ответственностью от обязанности внесения вклада в уставный фонд общества. По решению общего собрания участников общества с ограниченной ответственностью, принятому всеми участниками единогласно, участники и (или) кре</w:t>
      </w:r>
      <w:r>
        <w:rPr>
          <w:rStyle w:val="s0"/>
        </w:rPr>
        <w:t>диторы этого общества в счет внесения ими дополнительных вкладов вправе зачесть свои денежные требования к этому обществу.</w:t>
      </w:r>
    </w:p>
    <w:p w:rsidR="00000000" w:rsidRDefault="00477C4B">
      <w:pPr>
        <w:pStyle w:val="pj"/>
      </w:pPr>
      <w:r>
        <w:rPr>
          <w:rStyle w:val="s0"/>
        </w:rPr>
        <w:t>3. Исключен.</w:t>
      </w:r>
    </w:p>
    <w:p w:rsidR="00000000" w:rsidRDefault="00477C4B">
      <w:pPr>
        <w:pStyle w:val="pj"/>
      </w:pPr>
      <w:r>
        <w:rPr>
          <w:rStyle w:val="s0"/>
        </w:rPr>
        <w:t>4. Исключен.</w:t>
      </w:r>
    </w:p>
    <w:p w:rsidR="00000000" w:rsidRDefault="00477C4B">
      <w:pPr>
        <w:pStyle w:val="pj"/>
      </w:pPr>
      <w:r>
        <w:rPr>
          <w:rStyle w:val="s0"/>
        </w:rPr>
        <w:t>5. Уменьшение уставного фонда общества с ограниченной ответственностью допускается после уведомления всех е</w:t>
      </w:r>
      <w:r>
        <w:rPr>
          <w:rStyle w:val="s0"/>
        </w:rPr>
        <w:t>го кредиторов. Последние вправе в этом случае потребовать досрочного прекращения или исполнения соответствующих обязательств общества и возмещения им убытков.</w:t>
      </w:r>
    </w:p>
    <w:p w:rsidR="00000000" w:rsidRDefault="00477C4B">
      <w:pPr>
        <w:pStyle w:val="pj"/>
      </w:pPr>
      <w:r>
        <w:rPr>
          <w:rStyle w:val="s0"/>
        </w:rPr>
        <w:t>6. Исключен.</w:t>
      </w:r>
    </w:p>
    <w:p w:rsidR="00000000" w:rsidRDefault="00477C4B">
      <w:pPr>
        <w:pStyle w:val="pj"/>
      </w:pPr>
      <w:r>
        <w:rPr>
          <w:rStyle w:val="s0"/>
        </w:rPr>
        <w:t> </w:t>
      </w:r>
    </w:p>
    <w:p w:rsidR="00000000" w:rsidRDefault="00477C4B">
      <w:pPr>
        <w:pStyle w:val="pj"/>
        <w:ind w:left="1200" w:hanging="800"/>
      </w:pPr>
      <w:bookmarkStart w:id="94" w:name="SUB900000"/>
      <w:bookmarkEnd w:id="94"/>
      <w:r>
        <w:rPr>
          <w:rStyle w:val="s1"/>
        </w:rPr>
        <w:t xml:space="preserve">Статья 90. </w:t>
      </w:r>
      <w:r>
        <w:rPr>
          <w:rStyle w:val="s0"/>
        </w:rPr>
        <w:t>Управление в обществе с ограниченной ответственностью</w:t>
      </w:r>
    </w:p>
    <w:p w:rsidR="00000000" w:rsidRDefault="00477C4B">
      <w:pPr>
        <w:pStyle w:val="pj"/>
      </w:pPr>
      <w:r>
        <w:rPr>
          <w:rStyle w:val="s0"/>
        </w:rPr>
        <w:t>1. Высшим органом</w:t>
      </w:r>
      <w:r>
        <w:rPr>
          <w:rStyle w:val="s0"/>
        </w:rPr>
        <w:t xml:space="preserve"> управления обществом с ограниченной ответственностью является общее собрание его участников.</w:t>
      </w:r>
    </w:p>
    <w:p w:rsidR="00000000" w:rsidRDefault="00477C4B">
      <w:pPr>
        <w:pStyle w:val="pj"/>
      </w:pPr>
      <w:r>
        <w:rPr>
          <w:rStyle w:val="s0"/>
        </w:rPr>
        <w:t>В обществе с ограниченной ответственностью создается исполнительный орган (коллегиальный и (или) единоличный), осуществляющий текущее руководство его деятельность</w:t>
      </w:r>
      <w:r>
        <w:rPr>
          <w:rStyle w:val="s0"/>
        </w:rPr>
        <w:t>ю и подотчетный общему собранию его участников. Единоличный орган управления обществом может быть избран также и не из числа его участников.</w:t>
      </w:r>
    </w:p>
    <w:p w:rsidR="00000000" w:rsidRDefault="00477C4B">
      <w:pPr>
        <w:pStyle w:val="pj"/>
      </w:pPr>
      <w:r>
        <w:rPr>
          <w:rStyle w:val="s0"/>
        </w:rPr>
        <w:t>В обществе с ограниченной ответственностью по решению его учредителей (участников) в соответствии с уставом может с</w:t>
      </w:r>
      <w:r>
        <w:rPr>
          <w:rStyle w:val="s0"/>
        </w:rPr>
        <w:t>оздаваться совет директоров (наблюдательный совет).</w:t>
      </w:r>
    </w:p>
    <w:p w:rsidR="00000000" w:rsidRDefault="00477C4B">
      <w:pPr>
        <w:pStyle w:val="pj"/>
      </w:pPr>
      <w:r>
        <w:rPr>
          <w:rStyle w:val="s0"/>
        </w:rPr>
        <w:t>2. Компетенция органов управления обществом, а также порядок принятия ими решений и выступления от имени общества определяются в соответствии с законодательством об обществах с ограниченной ответственност</w:t>
      </w:r>
      <w:r>
        <w:rPr>
          <w:rStyle w:val="s0"/>
        </w:rPr>
        <w:t>ью и уставом общества.</w:t>
      </w:r>
    </w:p>
    <w:p w:rsidR="00000000" w:rsidRDefault="00477C4B">
      <w:pPr>
        <w:pStyle w:val="pj"/>
      </w:pPr>
      <w:r>
        <w:rPr>
          <w:rStyle w:val="s0"/>
        </w:rPr>
        <w:t>3. К исключительной компетенции общего собрания участников общества с ограниченной ответственностью относятся:</w:t>
      </w:r>
    </w:p>
    <w:p w:rsidR="00000000" w:rsidRDefault="00477C4B">
      <w:pPr>
        <w:pStyle w:val="pj"/>
      </w:pPr>
      <w:r>
        <w:rPr>
          <w:rStyle w:val="s0"/>
        </w:rPr>
        <w:t>1) изменение устава общества, в том числе размера его уставного фонда;</w:t>
      </w:r>
    </w:p>
    <w:p w:rsidR="00000000" w:rsidRDefault="00477C4B">
      <w:pPr>
        <w:pStyle w:val="pj"/>
      </w:pPr>
      <w:r>
        <w:rPr>
          <w:rStyle w:val="s0"/>
        </w:rPr>
        <w:t>2) образование исполнительных органов общества и до</w:t>
      </w:r>
      <w:r>
        <w:rPr>
          <w:rStyle w:val="s0"/>
        </w:rPr>
        <w:t>срочное прекращение их полномочий;</w:t>
      </w:r>
    </w:p>
    <w:p w:rsidR="00000000" w:rsidRDefault="00477C4B">
      <w:pPr>
        <w:pStyle w:val="pj"/>
      </w:pPr>
      <w:r>
        <w:rPr>
          <w:rStyle w:val="s0"/>
        </w:rPr>
        <w:t>3) утверждение годовых отчетов и годовой бухгалтерской (финансовой) отчетности общества (данных книги учета доходов и расходов организаций, применяющих упрощенную систему налогообложения) и распределение его прибыли и убытков при наличии и с учетом заключе</w:t>
      </w:r>
      <w:r>
        <w:rPr>
          <w:rStyle w:val="s0"/>
        </w:rPr>
        <w:t>ния ревизионной комиссии (ревизора) и в установленных законодательством случаях аудиторского заключения;</w:t>
      </w:r>
    </w:p>
    <w:p w:rsidR="00000000" w:rsidRDefault="00477C4B">
      <w:pPr>
        <w:pStyle w:val="pj"/>
      </w:pPr>
      <w:r>
        <w:rPr>
          <w:rStyle w:val="s0"/>
        </w:rPr>
        <w:t>4) решение о реорганизации или ликвидации общества;</w:t>
      </w:r>
    </w:p>
    <w:p w:rsidR="00000000" w:rsidRDefault="00477C4B">
      <w:pPr>
        <w:pStyle w:val="pj"/>
      </w:pPr>
      <w:r>
        <w:rPr>
          <w:rStyle w:val="s0"/>
        </w:rPr>
        <w:t>5) избрание ревизионной комиссии (ревизора) общества;</w:t>
      </w:r>
    </w:p>
    <w:p w:rsidR="00000000" w:rsidRDefault="00477C4B">
      <w:pPr>
        <w:pStyle w:val="pj"/>
      </w:pPr>
      <w:r>
        <w:rPr>
          <w:rStyle w:val="s0"/>
        </w:rPr>
        <w:t>6) решение о заключении договора конвертируем</w:t>
      </w:r>
      <w:r>
        <w:rPr>
          <w:rStyle w:val="s0"/>
        </w:rPr>
        <w:t>ого займа.</w:t>
      </w:r>
    </w:p>
    <w:p w:rsidR="00000000" w:rsidRDefault="00477C4B">
      <w:pPr>
        <w:pStyle w:val="pj"/>
      </w:pPr>
      <w:r>
        <w:rPr>
          <w:rStyle w:val="s0"/>
        </w:rPr>
        <w:t>Законодательством об обществах с ограниченной ответственностью и уставом общества с ограниченной ответственностью к исключительной компетенции общего собрания может быть также отнесено решение иных вопросов.</w:t>
      </w:r>
    </w:p>
    <w:p w:rsidR="00000000" w:rsidRDefault="00477C4B">
      <w:pPr>
        <w:pStyle w:val="pj"/>
      </w:pPr>
      <w:r>
        <w:rPr>
          <w:rStyle w:val="s0"/>
        </w:rPr>
        <w:t xml:space="preserve">Вопросы, отнесенные к исключительной </w:t>
      </w:r>
      <w:r>
        <w:rPr>
          <w:rStyle w:val="s0"/>
        </w:rPr>
        <w:t>компетенции общего собрания участников общества, не могут быть переданы им на решение исполнительного органа общества.</w:t>
      </w:r>
    </w:p>
    <w:p w:rsidR="00000000" w:rsidRDefault="00477C4B">
      <w:pPr>
        <w:pStyle w:val="pj"/>
      </w:pPr>
      <w:r>
        <w:rPr>
          <w:rStyle w:val="s0"/>
        </w:rPr>
        <w:t>4. Для проведения аудита бухгалтерской (финансовой) отчетности общества с ограниченной ответственностью (данных книги учета доходов и рас</w:t>
      </w:r>
      <w:r>
        <w:rPr>
          <w:rStyle w:val="s0"/>
        </w:rPr>
        <w:t>ходов организаций, применяющих упрощенную систему налогообложения), оказания иных аудиторских услуг, в том числе в отношении филиалов и представительств общества с ограниченной ответственностью, оно вправе, а в случаях и порядке, установленных законодатель</w:t>
      </w:r>
      <w:r>
        <w:rPr>
          <w:rStyle w:val="s0"/>
        </w:rPr>
        <w:t xml:space="preserve">ными актами, обязано привлекать </w:t>
      </w:r>
      <w:r>
        <w:rPr>
          <w:rStyle w:val="s40"/>
        </w:rPr>
        <w:t>лиц, осуществляющих аудиторскую деятельность</w:t>
      </w:r>
      <w:r>
        <w:rPr>
          <w:rStyle w:val="s0"/>
        </w:rPr>
        <w:t>. Аудит бухгалтерской (финансовой) отчетности общества (данных книги учета доходов и расходов организаций и индивидуальных предпринимателей, применяющих упрощенную систему налогооб</w:t>
      </w:r>
      <w:r>
        <w:rPr>
          <w:rStyle w:val="s0"/>
        </w:rPr>
        <w:t>ложения) может быть также проведен по требованию любого из его участников.</w:t>
      </w:r>
    </w:p>
    <w:p w:rsidR="00000000" w:rsidRDefault="00477C4B">
      <w:pPr>
        <w:pStyle w:val="pj"/>
      </w:pPr>
      <w:r>
        <w:rPr>
          <w:rStyle w:val="s0"/>
        </w:rPr>
        <w:t>5. Опубликование обществом годовой бухгалтерской (финансовой) отчетности осуществляется в случаях, предусмотренных законодательством.</w:t>
      </w:r>
    </w:p>
    <w:p w:rsidR="00000000" w:rsidRDefault="00477C4B">
      <w:pPr>
        <w:pStyle w:val="pj"/>
      </w:pPr>
      <w:r>
        <w:rPr>
          <w:rStyle w:val="s0"/>
        </w:rPr>
        <w:t> </w:t>
      </w:r>
    </w:p>
    <w:p w:rsidR="00000000" w:rsidRDefault="00477C4B">
      <w:pPr>
        <w:pStyle w:val="pj"/>
        <w:ind w:left="1200" w:hanging="800"/>
      </w:pPr>
      <w:bookmarkStart w:id="95" w:name="SUB910000"/>
      <w:bookmarkEnd w:id="95"/>
      <w:r>
        <w:rPr>
          <w:rStyle w:val="s1"/>
        </w:rPr>
        <w:t xml:space="preserve">Статья 91. </w:t>
      </w:r>
      <w:r>
        <w:rPr>
          <w:rStyle w:val="s0"/>
        </w:rPr>
        <w:t>Реорганизация и ликвидация общества с ограниченной ответственностью</w:t>
      </w:r>
    </w:p>
    <w:p w:rsidR="00000000" w:rsidRDefault="00477C4B">
      <w:pPr>
        <w:pStyle w:val="pj"/>
      </w:pPr>
      <w:r>
        <w:rPr>
          <w:rStyle w:val="s0"/>
        </w:rPr>
        <w:t>1. Общество с ограниченной ответственностью может быть реорганизовано или ликвидировано добровольно по единогласному решению его участников.</w:t>
      </w:r>
    </w:p>
    <w:p w:rsidR="00000000" w:rsidRDefault="00477C4B">
      <w:pPr>
        <w:pStyle w:val="pj"/>
      </w:pPr>
      <w:r>
        <w:rPr>
          <w:rStyle w:val="s0"/>
        </w:rPr>
        <w:t>Иные основания реорганизации и ликвидации общес</w:t>
      </w:r>
      <w:r>
        <w:rPr>
          <w:rStyle w:val="s0"/>
        </w:rPr>
        <w:t>тва, а также порядок его реорганизации и ликвидации определяются законодательными актами.</w:t>
      </w:r>
    </w:p>
    <w:p w:rsidR="00000000" w:rsidRDefault="00477C4B">
      <w:pPr>
        <w:pStyle w:val="pj"/>
      </w:pPr>
      <w:r>
        <w:rPr>
          <w:rStyle w:val="s0"/>
        </w:rPr>
        <w:t>2. Общество с ограниченной ответственностью вправе преобразоваться в акционерное общество, общество с дополнительной ответственностью, хозяйственное товарищество, про</w:t>
      </w:r>
      <w:r>
        <w:rPr>
          <w:rStyle w:val="s0"/>
        </w:rPr>
        <w:t>изводственный кооператив или унитарное предприятие.</w:t>
      </w:r>
    </w:p>
    <w:p w:rsidR="00000000" w:rsidRDefault="00477C4B">
      <w:pPr>
        <w:pStyle w:val="pj"/>
      </w:pPr>
      <w:r>
        <w:rPr>
          <w:rStyle w:val="s0"/>
        </w:rPr>
        <w:t> </w:t>
      </w:r>
    </w:p>
    <w:p w:rsidR="00000000" w:rsidRDefault="00477C4B">
      <w:pPr>
        <w:pStyle w:val="pj"/>
        <w:ind w:left="1200" w:hanging="800"/>
      </w:pPr>
      <w:bookmarkStart w:id="96" w:name="SUB920000"/>
      <w:bookmarkEnd w:id="96"/>
      <w:r>
        <w:rPr>
          <w:rStyle w:val="s1"/>
        </w:rPr>
        <w:t xml:space="preserve">Статья 92. </w:t>
      </w:r>
      <w:r>
        <w:rPr>
          <w:rStyle w:val="s0"/>
        </w:rPr>
        <w:t>Переход доли в уставном фонде общества с ограниченной ответственностью к другому лицу</w:t>
      </w:r>
    </w:p>
    <w:p w:rsidR="00000000" w:rsidRDefault="00477C4B">
      <w:pPr>
        <w:pStyle w:val="pj"/>
      </w:pPr>
      <w:r>
        <w:rPr>
          <w:rStyle w:val="s0"/>
        </w:rPr>
        <w:t>1. Участник общества с ограниченной ответственностью вправе продать или иным образом произвести отчуждени</w:t>
      </w:r>
      <w:r>
        <w:rPr>
          <w:rStyle w:val="s0"/>
        </w:rPr>
        <w:t>е своей доли (части доли) в уставном фонде общества одному или нескольким участникам этого общества. Уставом общества с ограниченной ответственностью могут быть предусмотрены необходимость получения согласия других участников этого общества на такое отчужд</w:t>
      </w:r>
      <w:r>
        <w:rPr>
          <w:rStyle w:val="s0"/>
        </w:rPr>
        <w:t>ение, а также порядок получения такого согласия. Участник общества с ограниченной ответственностью вправе продать или иным образом произвести отчуждение своей доли (части доли) в уставном фонде общества самому обществу. Отчуждение единственным участником о</w:t>
      </w:r>
      <w:r>
        <w:rPr>
          <w:rStyle w:val="s0"/>
        </w:rPr>
        <w:t>бщества с ограниченной ответственностью принадлежащей ему доли в уставном фонде общества самому обществу не допускается.</w:t>
      </w:r>
    </w:p>
    <w:p w:rsidR="00000000" w:rsidRDefault="00477C4B">
      <w:pPr>
        <w:pStyle w:val="pj"/>
      </w:pPr>
      <w:r>
        <w:rPr>
          <w:rStyle w:val="s0"/>
        </w:rPr>
        <w:t>2. Отчуждение участником общества своей доли (части доли) третьим лицам допускается, если иное не предусмотрено законодательными актами</w:t>
      </w:r>
      <w:r>
        <w:rPr>
          <w:rStyle w:val="s0"/>
        </w:rPr>
        <w:t xml:space="preserve"> или уставом общества.</w:t>
      </w:r>
    </w:p>
    <w:p w:rsidR="00000000" w:rsidRDefault="00477C4B">
      <w:pPr>
        <w:pStyle w:val="pj"/>
      </w:pPr>
      <w:r>
        <w:rPr>
          <w:rStyle w:val="s0"/>
        </w:rPr>
        <w:t>Участники общества пользуются преимущественным правом покупки доли (части доли) участника пропорционально размерам своих долей, если уставом общества не предусмотрен иной порядок осуществления этого права либо если иное не установлен</w:t>
      </w:r>
      <w:r>
        <w:rPr>
          <w:rStyle w:val="s0"/>
        </w:rPr>
        <w:t xml:space="preserve">о законами или актами Президента Республики Беларусь. В случае, если участники общества откажутся от своего преимущественного права либо не воспользуются своим преимущественным правом в срок, определенный уставом общества, но не более тридцати дней со дня </w:t>
      </w:r>
      <w:r>
        <w:rPr>
          <w:rStyle w:val="s0"/>
        </w:rPr>
        <w:t>направления участником извещения о ее продаже или соглашением его участников, доля (часть доли) участника может быть отчуждена самому обществу. В случае, если участники общества не воспользовались преимущественным правом покупки доли (части доли) участника</w:t>
      </w:r>
      <w:r>
        <w:rPr>
          <w:rStyle w:val="s0"/>
        </w:rPr>
        <w:t xml:space="preserve"> в уставном фонде общества либо само общество не воспользовалось правом покупки доли (части доли) участника в уставном фонде общества, доля (часть доли) участника в уставном фонде общества может быть отчуждена третьему лицу.</w:t>
      </w:r>
    </w:p>
    <w:p w:rsidR="00000000" w:rsidRDefault="00477C4B">
      <w:pPr>
        <w:pStyle w:val="pj"/>
      </w:pPr>
      <w:r>
        <w:rPr>
          <w:rStyle w:val="s0"/>
        </w:rPr>
        <w:t>3. Если в соответствии с уставо</w:t>
      </w:r>
      <w:r>
        <w:rPr>
          <w:rStyle w:val="s0"/>
        </w:rPr>
        <w:t>м общества с ограниченной ответственностью отчуждение доли (части доли) участника третьим лицам невозможно, а другие участники общества от ее покупки отказываются, общество обязано выплатить участнику ее действительную стоимость либо выдать ему в натуре им</w:t>
      </w:r>
      <w:r>
        <w:rPr>
          <w:rStyle w:val="s0"/>
        </w:rPr>
        <w:t>ущество, соответствующее такой стоимости.</w:t>
      </w:r>
    </w:p>
    <w:p w:rsidR="00000000" w:rsidRDefault="00477C4B">
      <w:pPr>
        <w:pStyle w:val="pj"/>
      </w:pPr>
      <w:r>
        <w:rPr>
          <w:rStyle w:val="s0"/>
        </w:rPr>
        <w:t>4. Доля участника общества с ограниченной ответственностью может быть отчуждена до полной ее оплаты лишь в той части, в которой она уже оплачена.</w:t>
      </w:r>
    </w:p>
    <w:p w:rsidR="00000000" w:rsidRDefault="00477C4B">
      <w:pPr>
        <w:pStyle w:val="pj"/>
      </w:pPr>
      <w:r>
        <w:rPr>
          <w:rStyle w:val="s0"/>
        </w:rPr>
        <w:t>5. В случае приобретения доли (части доли) участника самим обществом</w:t>
      </w:r>
      <w:r>
        <w:rPr>
          <w:rStyle w:val="s0"/>
        </w:rPr>
        <w:t xml:space="preserve"> с ограниченной ответственностью оно обязано либо распределить выкупленную им за счет собственных средств долю (часть доли) участника между другими участниками пропорционально размерам их долей, либо реализовать ее другим участникам или третьим лицам в сро</w:t>
      </w:r>
      <w:r>
        <w:rPr>
          <w:rStyle w:val="s0"/>
        </w:rPr>
        <w:t xml:space="preserve">ки и порядке, предусмотренные законодательством об обществах с ограниченной ответственностью и уставом общества, либо уменьшить свой уставный фонд в соответствии с </w:t>
      </w:r>
      <w:hyperlink w:anchor="sub890000" w:history="1">
        <w:r>
          <w:rPr>
            <w:rStyle w:val="a4"/>
          </w:rPr>
          <w:t>пунктом 5 статьи 89</w:t>
        </w:r>
      </w:hyperlink>
      <w:r>
        <w:rPr>
          <w:rStyle w:val="s0"/>
        </w:rPr>
        <w:t xml:space="preserve"> настоящего Кодекса.</w:t>
      </w:r>
    </w:p>
    <w:p w:rsidR="00000000" w:rsidRDefault="00477C4B">
      <w:pPr>
        <w:pStyle w:val="pj"/>
      </w:pPr>
      <w:r>
        <w:rPr>
          <w:rStyle w:val="s0"/>
        </w:rPr>
        <w:t xml:space="preserve">6. </w:t>
      </w:r>
      <w:r>
        <w:rPr>
          <w:rStyle w:val="s40"/>
        </w:rPr>
        <w:t>Доли в уставном ф</w:t>
      </w:r>
      <w:r>
        <w:rPr>
          <w:rStyle w:val="s40"/>
        </w:rPr>
        <w:t>онде общества с ограниченной ответственностью переходят к наследникам граждан и правопреемникам юридических лиц, являвшихся участниками общества. Уставом общества может быть предусмотрено, что участие в данном обществе наследников (правопреемников) допуска</w:t>
      </w:r>
      <w:r>
        <w:rPr>
          <w:rStyle w:val="s40"/>
        </w:rPr>
        <w:t xml:space="preserve">ется только с согласия остальных участников общества. Отказ в таком согласии влечет обязанность общества выплатить наследникам (правопреемникам) участника общества действительную стоимость доли или выдать им в натуре имущество на такую стоимость в порядке </w:t>
      </w:r>
      <w:r>
        <w:rPr>
          <w:rStyle w:val="s40"/>
        </w:rPr>
        <w:t>и на условиях, предусмотренных законодательством об обществах с ограниченной ответственностью и уставом общества</w:t>
      </w:r>
      <w:r>
        <w:rPr>
          <w:rStyle w:val="s0"/>
        </w:rPr>
        <w:t>.</w:t>
      </w:r>
    </w:p>
    <w:p w:rsidR="00000000" w:rsidRDefault="00477C4B">
      <w:pPr>
        <w:pStyle w:val="pj"/>
      </w:pPr>
      <w:r>
        <w:rPr>
          <w:rStyle w:val="s0"/>
        </w:rPr>
        <w:t> </w:t>
      </w:r>
    </w:p>
    <w:p w:rsidR="00000000" w:rsidRDefault="00477C4B">
      <w:pPr>
        <w:pStyle w:val="pj"/>
        <w:ind w:left="1200" w:hanging="800"/>
      </w:pPr>
      <w:bookmarkStart w:id="97" w:name="SUB930000"/>
      <w:bookmarkEnd w:id="97"/>
      <w:r>
        <w:rPr>
          <w:rStyle w:val="s1"/>
        </w:rPr>
        <w:t xml:space="preserve">Статья 93. </w:t>
      </w:r>
      <w:r>
        <w:rPr>
          <w:rStyle w:val="s0"/>
        </w:rPr>
        <w:t>Выход участника общества с ограниченной ответственностью из общества</w:t>
      </w:r>
    </w:p>
    <w:p w:rsidR="00000000" w:rsidRDefault="00477C4B">
      <w:pPr>
        <w:pStyle w:val="pj"/>
      </w:pPr>
      <w:r>
        <w:rPr>
          <w:rStyle w:val="s0"/>
        </w:rPr>
        <w:t>Участник общества с ограниченной ответственностью вправе в л</w:t>
      </w:r>
      <w:r>
        <w:rPr>
          <w:rStyle w:val="s0"/>
        </w:rPr>
        <w:t>юбое время выйти из общества независимо от согласия других его участников.</w:t>
      </w:r>
    </w:p>
    <w:p w:rsidR="00000000" w:rsidRDefault="00477C4B">
      <w:pPr>
        <w:pStyle w:val="pj"/>
      </w:pPr>
      <w:r>
        <w:rPr>
          <w:rStyle w:val="s0"/>
        </w:rPr>
        <w:t>Выход участников общества с ограниченной ответственностью из общества, в результате которого в обществе не остается ни одного участника, в том числе выход единственного участника об</w:t>
      </w:r>
      <w:r>
        <w:rPr>
          <w:rStyle w:val="s0"/>
        </w:rPr>
        <w:t>щества с ограниченной ответственностью из общества, не допускается.</w:t>
      </w:r>
    </w:p>
    <w:p w:rsidR="00000000" w:rsidRDefault="00477C4B">
      <w:pPr>
        <w:pStyle w:val="pj"/>
      </w:pPr>
      <w:r>
        <w:rPr>
          <w:rStyle w:val="s0"/>
        </w:rPr>
        <w:t> </w:t>
      </w:r>
    </w:p>
    <w:p w:rsidR="00000000" w:rsidRDefault="00477C4B">
      <w:pPr>
        <w:pStyle w:val="pc"/>
      </w:pPr>
      <w:bookmarkStart w:id="98" w:name="SUB940000"/>
      <w:bookmarkEnd w:id="98"/>
      <w:r>
        <w:rPr>
          <w:rStyle w:val="s1"/>
        </w:rPr>
        <w:t>5. Общество с дополнительной ответственностью</w:t>
      </w:r>
    </w:p>
    <w:p w:rsidR="00000000" w:rsidRDefault="00477C4B">
      <w:pPr>
        <w:pStyle w:val="pj"/>
      </w:pPr>
      <w:r>
        <w:rPr>
          <w:rStyle w:val="s0"/>
        </w:rPr>
        <w:t> </w:t>
      </w:r>
    </w:p>
    <w:p w:rsidR="00000000" w:rsidRDefault="00477C4B">
      <w:pPr>
        <w:pStyle w:val="pj"/>
        <w:ind w:left="1200" w:hanging="800"/>
      </w:pPr>
      <w:r>
        <w:rPr>
          <w:rStyle w:val="s1"/>
        </w:rPr>
        <w:t xml:space="preserve">Статья 94. </w:t>
      </w:r>
      <w:r>
        <w:rPr>
          <w:rStyle w:val="s0"/>
        </w:rPr>
        <w:t>Основные положения об обществе с дополнительной ответственностью</w:t>
      </w:r>
    </w:p>
    <w:p w:rsidR="00000000" w:rsidRDefault="00477C4B">
      <w:pPr>
        <w:pStyle w:val="pj"/>
      </w:pPr>
      <w:r>
        <w:rPr>
          <w:rStyle w:val="s0"/>
        </w:rPr>
        <w:t>1. Обществом с дополнительной ответственностью признается общество, уставный фонд которого разделен на доли определенных уставом размеров. Участники такого общества солидарно несут субсидиарную ответственность по его обязательствам своим имуществом в преде</w:t>
      </w:r>
      <w:r>
        <w:rPr>
          <w:rStyle w:val="s0"/>
        </w:rPr>
        <w:t>лах, определяемых учредительными документами общества, но не менее размера, установленного законодательными актами. При банкротстве одного из участников его ответственность по обязательствам общества распределяется между остальными участниками пропорционал</w:t>
      </w:r>
      <w:r>
        <w:rPr>
          <w:rStyle w:val="s0"/>
        </w:rPr>
        <w:t>ьно их вкладам, если иной порядок распределения ответственности не предусмотрен учредительными документами общества.</w:t>
      </w:r>
    </w:p>
    <w:p w:rsidR="00000000" w:rsidRDefault="00477C4B">
      <w:pPr>
        <w:pStyle w:val="pj"/>
      </w:pPr>
      <w:r>
        <w:rPr>
          <w:rStyle w:val="s0"/>
        </w:rPr>
        <w:t>2. Фирменное наименование общества с дополнительной ответственностью должно содержать слова «с дополнительной ответственностью».</w:t>
      </w:r>
    </w:p>
    <w:p w:rsidR="00000000" w:rsidRDefault="00477C4B">
      <w:pPr>
        <w:pStyle w:val="pj"/>
      </w:pPr>
      <w:r>
        <w:rPr>
          <w:rStyle w:val="s0"/>
        </w:rPr>
        <w:t>3. К общес</w:t>
      </w:r>
      <w:r>
        <w:rPr>
          <w:rStyle w:val="s0"/>
        </w:rPr>
        <w:t>тву с дополнительной ответственностью применяются правила настоящего Кодекса об обществе с ограниченной ответственностью постольку, поскольку иное не предусмотрено законодательными актами.</w:t>
      </w:r>
    </w:p>
    <w:p w:rsidR="00000000" w:rsidRDefault="00477C4B">
      <w:pPr>
        <w:pStyle w:val="pj"/>
      </w:pPr>
      <w:r>
        <w:rPr>
          <w:rStyle w:val="s0"/>
        </w:rPr>
        <w:t> </w:t>
      </w:r>
    </w:p>
    <w:p w:rsidR="00000000" w:rsidRDefault="00477C4B">
      <w:pPr>
        <w:pStyle w:val="pj"/>
        <w:ind w:left="1200" w:hanging="800"/>
      </w:pPr>
      <w:bookmarkStart w:id="99" w:name="SUB950000"/>
      <w:bookmarkEnd w:id="99"/>
      <w:r>
        <w:rPr>
          <w:rStyle w:val="s1"/>
        </w:rPr>
        <w:t xml:space="preserve">Статья 95. </w:t>
      </w:r>
      <w:r>
        <w:rPr>
          <w:rStyle w:val="s0"/>
        </w:rPr>
        <w:t>Изменение размера дополнительной ответственности</w:t>
      </w:r>
    </w:p>
    <w:p w:rsidR="00000000" w:rsidRDefault="00477C4B">
      <w:pPr>
        <w:pStyle w:val="pj"/>
      </w:pPr>
      <w:r>
        <w:rPr>
          <w:rStyle w:val="s0"/>
        </w:rPr>
        <w:t>Общес</w:t>
      </w:r>
      <w:r>
        <w:rPr>
          <w:rStyle w:val="s0"/>
        </w:rPr>
        <w:t>тво с дополнительной ответственностью вправе после уведомления кредиторов уменьшить, но не менее размера, установленного законодательными актами, или увеличить размер дополнительной ответственности своих участников.</w:t>
      </w:r>
    </w:p>
    <w:p w:rsidR="00000000" w:rsidRDefault="00477C4B">
      <w:pPr>
        <w:pStyle w:val="pj"/>
      </w:pPr>
      <w:r>
        <w:rPr>
          <w:rStyle w:val="s0"/>
        </w:rPr>
        <w:t>Кредиторы общества с дополнительной отве</w:t>
      </w:r>
      <w:r>
        <w:rPr>
          <w:rStyle w:val="s0"/>
        </w:rPr>
        <w:t>тственностью вправе при уменьшении размера дополнительной ответственности участников общества потребовать досрочного прекращения или исполнения соответствующих обязательств общества и возмещения им убытков.</w:t>
      </w:r>
    </w:p>
    <w:p w:rsidR="00000000" w:rsidRDefault="00477C4B">
      <w:pPr>
        <w:pStyle w:val="pj"/>
      </w:pPr>
      <w:r>
        <w:t> </w:t>
      </w:r>
    </w:p>
    <w:p w:rsidR="00000000" w:rsidRDefault="00477C4B">
      <w:pPr>
        <w:pStyle w:val="pc"/>
      </w:pPr>
      <w:bookmarkStart w:id="100" w:name="SUB960000"/>
      <w:bookmarkEnd w:id="100"/>
      <w:r>
        <w:rPr>
          <w:rStyle w:val="s1"/>
        </w:rPr>
        <w:t>6. Акционерное общество</w:t>
      </w:r>
    </w:p>
    <w:p w:rsidR="00000000" w:rsidRDefault="00477C4B">
      <w:pPr>
        <w:pStyle w:val="pj"/>
      </w:pPr>
      <w:r>
        <w:rPr>
          <w:rStyle w:val="s0"/>
        </w:rPr>
        <w:t> </w:t>
      </w:r>
    </w:p>
    <w:p w:rsidR="00000000" w:rsidRDefault="00477C4B">
      <w:pPr>
        <w:pStyle w:val="pj"/>
        <w:ind w:left="1200" w:hanging="800"/>
      </w:pPr>
      <w:r>
        <w:rPr>
          <w:rStyle w:val="s1"/>
        </w:rPr>
        <w:t xml:space="preserve">Статья 96. </w:t>
      </w:r>
      <w:r>
        <w:rPr>
          <w:rStyle w:val="s0"/>
        </w:rPr>
        <w:t>Основные п</w:t>
      </w:r>
      <w:r>
        <w:rPr>
          <w:rStyle w:val="s0"/>
        </w:rPr>
        <w:t>оложения об акционерном обществе</w:t>
      </w:r>
    </w:p>
    <w:p w:rsidR="00000000" w:rsidRDefault="00477C4B">
      <w:pPr>
        <w:pStyle w:val="pj"/>
      </w:pPr>
      <w:r>
        <w:rPr>
          <w:rStyle w:val="s0"/>
        </w:rPr>
        <w:t>1. Акционерным обществом признается общество, уставный фонд которого разделен на определенное число акций, имеющих одинаковую номинальную стоимость. Участники акционерного общества (акционеры) не отвечают по его обязательст</w:t>
      </w:r>
      <w:r>
        <w:rPr>
          <w:rStyle w:val="s0"/>
        </w:rPr>
        <w:t>вам и несут риск убытков, связанных с деятельностью общества, в пределах стоимости принадлежащих им акций.</w:t>
      </w:r>
    </w:p>
    <w:p w:rsidR="00000000" w:rsidRDefault="00477C4B">
      <w:pPr>
        <w:pStyle w:val="pj"/>
      </w:pPr>
      <w:r>
        <w:rPr>
          <w:rStyle w:val="s0"/>
        </w:rPr>
        <w:t>Акционеры, не полностью оплатившие акции, несут солидарную ответственность по обязательствам акционерного общества в пределах неоплаченной части стои</w:t>
      </w:r>
      <w:r>
        <w:rPr>
          <w:rStyle w:val="s0"/>
        </w:rPr>
        <w:t>мости принадлежащих им акций.</w:t>
      </w:r>
    </w:p>
    <w:p w:rsidR="00000000" w:rsidRDefault="00477C4B">
      <w:pPr>
        <w:pStyle w:val="pj"/>
      </w:pPr>
      <w:r>
        <w:rPr>
          <w:rStyle w:val="s0"/>
        </w:rPr>
        <w:t xml:space="preserve">2. </w:t>
      </w:r>
      <w:r>
        <w:rPr>
          <w:rStyle w:val="s40"/>
        </w:rPr>
        <w:t>Фирменное наименование акционерного общества должно содержать указание на то, что общество является акционерным, и вид общества (открытое, закрытое)</w:t>
      </w:r>
      <w:r>
        <w:rPr>
          <w:rStyle w:val="s0"/>
        </w:rPr>
        <w:t>.</w:t>
      </w:r>
    </w:p>
    <w:p w:rsidR="00000000" w:rsidRDefault="00477C4B">
      <w:pPr>
        <w:pStyle w:val="pj"/>
      </w:pPr>
      <w:r>
        <w:rPr>
          <w:rStyle w:val="s0"/>
        </w:rPr>
        <w:t>3. Правовое положение акционерного общества, права и обязанности акционер</w:t>
      </w:r>
      <w:r>
        <w:rPr>
          <w:rStyle w:val="s0"/>
        </w:rPr>
        <w:t>ов определяются законодательством об акционерных обществах.</w:t>
      </w:r>
    </w:p>
    <w:p w:rsidR="00000000" w:rsidRDefault="00477C4B">
      <w:pPr>
        <w:pStyle w:val="pj"/>
      </w:pPr>
      <w:r>
        <w:rPr>
          <w:rStyle w:val="s0"/>
        </w:rPr>
        <w:t> </w:t>
      </w:r>
    </w:p>
    <w:p w:rsidR="00000000" w:rsidRDefault="00477C4B">
      <w:pPr>
        <w:pStyle w:val="pj"/>
        <w:ind w:left="1200" w:hanging="800"/>
      </w:pPr>
      <w:bookmarkStart w:id="101" w:name="SUB970000"/>
      <w:bookmarkEnd w:id="101"/>
      <w:r>
        <w:rPr>
          <w:rStyle w:val="s1"/>
        </w:rPr>
        <w:t xml:space="preserve">Статья 97. </w:t>
      </w:r>
      <w:r>
        <w:rPr>
          <w:rStyle w:val="s0"/>
        </w:rPr>
        <w:t>Открытые и закрытые акционерные общества</w:t>
      </w:r>
    </w:p>
    <w:p w:rsidR="00000000" w:rsidRDefault="00477C4B">
      <w:pPr>
        <w:pStyle w:val="pj"/>
      </w:pPr>
      <w:r>
        <w:rPr>
          <w:rStyle w:val="s0"/>
        </w:rPr>
        <w:t>1. Акционерное общество, акции которого могут размещаться и обращаться среди неограниченного круга лиц, является открытым акционерным общество</w:t>
      </w:r>
      <w:r>
        <w:rPr>
          <w:rStyle w:val="s0"/>
        </w:rPr>
        <w:t>м. Такое акционерное общество вправе проводить открытую подписку на эмитируемые им акции либо открытую продажу акций дополнительного выпуска на условиях, устанавливаемых законодательством о ценных бумагах, а в случае размещения акций дополнительного выпуск</w:t>
      </w:r>
      <w:r>
        <w:rPr>
          <w:rStyle w:val="s0"/>
        </w:rPr>
        <w:t>а за счет собственного капитала этого общества и (или) средств его акционеров, а также в иных случаях, предусмотренных законодательными актами, - закрытое размещение акций дополнительного выпуска.</w:t>
      </w:r>
    </w:p>
    <w:p w:rsidR="00000000" w:rsidRDefault="00477C4B">
      <w:pPr>
        <w:pStyle w:val="pj"/>
      </w:pPr>
      <w:r>
        <w:rPr>
          <w:rStyle w:val="s0"/>
        </w:rPr>
        <w:t>Открытое акционерное общество обязано раскрывать информацию</w:t>
      </w:r>
      <w:r>
        <w:rPr>
          <w:rStyle w:val="s0"/>
        </w:rPr>
        <w:t xml:space="preserve"> об акционерном обществе в объеме и порядке, определенных законодательством о ценных бумагах.</w:t>
      </w:r>
    </w:p>
    <w:p w:rsidR="00000000" w:rsidRDefault="00477C4B">
      <w:pPr>
        <w:pStyle w:val="pj"/>
      </w:pPr>
      <w:r>
        <w:rPr>
          <w:rStyle w:val="s0"/>
        </w:rPr>
        <w:t>2. Акционерное общество, акции которого размещаются только среди акционеров этого общества и (или) определенного в соответствии с законодательством об акционерных обществах ограниченного круга лиц, является закрытым акционерным обществом. Закрытое акционер</w:t>
      </w:r>
      <w:r>
        <w:rPr>
          <w:rStyle w:val="s0"/>
        </w:rPr>
        <w:t>ное общество вправе осуществлять только закрытое (среди ограниченного круга лиц) размещение акций дополнительного выпуска.</w:t>
      </w:r>
    </w:p>
    <w:p w:rsidR="00000000" w:rsidRDefault="00477C4B">
      <w:pPr>
        <w:pStyle w:val="pj"/>
      </w:pPr>
      <w:r>
        <w:rPr>
          <w:rStyle w:val="s0"/>
        </w:rPr>
        <w:t>3. Уставом закрытого акционерного общества может быть предусмотрено установление ограничения по количеству акционеров. В случае превы</w:t>
      </w:r>
      <w:r>
        <w:rPr>
          <w:rStyle w:val="s0"/>
        </w:rPr>
        <w:t>шения количества акционеров закрытого акционерного общества, предусмотренного уставом этого общества, закрытое акционерное общество подлежит реорганизации или подлежит изменению вид акционерного общества в течение одного года, а по истечении этого срока за</w:t>
      </w:r>
      <w:r>
        <w:rPr>
          <w:rStyle w:val="s0"/>
        </w:rPr>
        <w:t>крытое акционерное общество подлежит ликвидации в судебном порядке, если число участников не уменьшится до предела, установленного уставом закрытого акционерного общества.</w:t>
      </w:r>
    </w:p>
    <w:p w:rsidR="00000000" w:rsidRDefault="00477C4B">
      <w:pPr>
        <w:pStyle w:val="pj"/>
      </w:pPr>
      <w:r>
        <w:rPr>
          <w:rStyle w:val="s0"/>
        </w:rPr>
        <w:t>4. Закрытое акционерное общество может, а в случаях, установленных законодательством</w:t>
      </w:r>
      <w:r>
        <w:rPr>
          <w:rStyle w:val="s0"/>
        </w:rPr>
        <w:t>, обязано раскрывать информацию об акционерном обществе в объеме и порядке, определенных законодательством о ценных бумагах.</w:t>
      </w:r>
    </w:p>
    <w:p w:rsidR="00000000" w:rsidRDefault="00477C4B">
      <w:pPr>
        <w:pStyle w:val="pj"/>
      </w:pPr>
      <w:r>
        <w:rPr>
          <w:rStyle w:val="s0"/>
        </w:rPr>
        <w:t>5. Уставом закрытого акционерного общества может быть предусмотрено, что акционеры закрытого акционерного общества имеют преимущест</w:t>
      </w:r>
      <w:r>
        <w:rPr>
          <w:rStyle w:val="s0"/>
        </w:rPr>
        <w:t>венное право покупки акций, продаваемых другими акционерами этого общества. Уставом также может быть предусмотрено, что общество вправе само приобрести невостребованные акционерами акции по согласованной с их владельцем цене и (или) предложить приобрести э</w:t>
      </w:r>
      <w:r>
        <w:rPr>
          <w:rStyle w:val="s0"/>
        </w:rPr>
        <w:t>ти акции третьему лицу по цене не ниже цены, предложенной акционерам закрытого акционерного общества, в случае, если в результате реализации акционерами преимущественного права покупки акций акции не могут быть приобретены в предложенном количестве.</w:t>
      </w:r>
    </w:p>
    <w:p w:rsidR="00000000" w:rsidRDefault="00477C4B">
      <w:pPr>
        <w:pStyle w:val="pj"/>
      </w:pPr>
      <w:r>
        <w:rPr>
          <w:rStyle w:val="s0"/>
        </w:rPr>
        <w:t>Если п</w:t>
      </w:r>
      <w:r>
        <w:rPr>
          <w:rStyle w:val="s0"/>
        </w:rPr>
        <w:t xml:space="preserve">редложенные к реализации акции не могут быть приобретены в соответствии с частью первой настоящего пункта в полном объеме, с акционером может быть достигнуто соглашение о частичной продаже акционерам, и (или) обществу, и (или) третьему лицу, определенному </w:t>
      </w:r>
      <w:r>
        <w:rPr>
          <w:rStyle w:val="s0"/>
        </w:rPr>
        <w:t>в соответствии с частью первой настоящего пункта, предложенных к реализации акций. В этом случае акционер может реализовать свое право на частичную продажу акций при условии продажи предложенных к реализации акций всем акционерам, и (или) обществу, и (или)</w:t>
      </w:r>
      <w:r>
        <w:rPr>
          <w:rStyle w:val="s0"/>
        </w:rPr>
        <w:t xml:space="preserve"> третьему лицу, определенному в соответствии с частью первой настоящего пункта, выразившим желание о частичном приобретении этих акций. Оставшиеся после частичной продажи акции могут быть проданы любому третьему лицу по цене не ниже их продажи акционерам з</w:t>
      </w:r>
      <w:r>
        <w:rPr>
          <w:rStyle w:val="s0"/>
        </w:rPr>
        <w:t>акрытого акционерного общества.</w:t>
      </w:r>
    </w:p>
    <w:p w:rsidR="00000000" w:rsidRDefault="00477C4B">
      <w:pPr>
        <w:pStyle w:val="pj"/>
      </w:pPr>
      <w:r>
        <w:rPr>
          <w:rStyle w:val="s0"/>
        </w:rPr>
        <w:t>В случае, когда соглашение о частичной продаже акционерам, и (или) обществу, и (или) третьему лицу, определенному в соответствии с частью первой настоящего пункта, предложенных к реализации акций не достигнуто, эти акции мог</w:t>
      </w:r>
      <w:r>
        <w:rPr>
          <w:rStyle w:val="s0"/>
        </w:rPr>
        <w:t>ут быть проданы любому третьему лицу по цене не ниже цены, предложенной акционерам закрытого акционерного общества.</w:t>
      </w:r>
    </w:p>
    <w:p w:rsidR="00000000" w:rsidRDefault="00477C4B">
      <w:pPr>
        <w:pStyle w:val="pj"/>
      </w:pPr>
      <w:r>
        <w:rPr>
          <w:rStyle w:val="s0"/>
        </w:rPr>
        <w:t>Порядок продажи, мены акционерами закрытого акционерного общества, уставом которого предусмотрено преимущественное право покупки акций, свои</w:t>
      </w:r>
      <w:r>
        <w:rPr>
          <w:rStyle w:val="s0"/>
        </w:rPr>
        <w:t>х акций определяется законодательством об акционерных обществах.</w:t>
      </w:r>
    </w:p>
    <w:p w:rsidR="00000000" w:rsidRDefault="00477C4B">
      <w:pPr>
        <w:pStyle w:val="pj"/>
      </w:pPr>
      <w:r>
        <w:rPr>
          <w:rStyle w:val="s0"/>
        </w:rPr>
        <w:t xml:space="preserve">Уставом закрытого акционерного общества либо решением общего собрания акционеров, принятым большинством не менее трех четвертей голосов лиц, принявших участие в этом общем собрании, может быть ограничен круг третьих лиц, которым акционерами этого общества </w:t>
      </w:r>
      <w:r>
        <w:rPr>
          <w:rStyle w:val="s0"/>
        </w:rPr>
        <w:t>могут быть проданы или отчуждены иным образом, чем продажа, акции этого общества.</w:t>
      </w:r>
    </w:p>
    <w:p w:rsidR="00000000" w:rsidRDefault="00477C4B">
      <w:pPr>
        <w:pStyle w:val="pj"/>
      </w:pPr>
      <w:r>
        <w:rPr>
          <w:rStyle w:val="s0"/>
        </w:rPr>
        <w:t>Если уставом закрытого акционерного общества не предусмотрено преимущественное право покупки акций, акционеры этого общества вправе продать или иным образом произвести отчужд</w:t>
      </w:r>
      <w:r>
        <w:rPr>
          <w:rStyle w:val="s0"/>
        </w:rPr>
        <w:t>ение своих акций другому акционеру (акционерам) либо третьим лицам без соблюдения порядка, установленного частями первой-четвертой настоящего пункта.</w:t>
      </w:r>
    </w:p>
    <w:p w:rsidR="00000000" w:rsidRDefault="00477C4B">
      <w:pPr>
        <w:pStyle w:val="pj"/>
      </w:pPr>
      <w:r>
        <w:rPr>
          <w:rStyle w:val="s0"/>
        </w:rPr>
        <w:t xml:space="preserve">6. Если уставом закрытого акционерного общества предусмотрено преимущественное право покупки акций, залог </w:t>
      </w:r>
      <w:r>
        <w:rPr>
          <w:rStyle w:val="s0"/>
        </w:rPr>
        <w:t>акций этого общества и последующее обращение на эти акции взыскания залогодержателем осуществляются в соответствии с правилами, установленными пунктом 5 настоящей статьи. Однако залогодержатель вправе вместо отчуждения акций третьему лицу оставить их за со</w:t>
      </w:r>
      <w:r>
        <w:rPr>
          <w:rStyle w:val="s0"/>
        </w:rPr>
        <w:t>бой.</w:t>
      </w:r>
    </w:p>
    <w:p w:rsidR="00000000" w:rsidRDefault="00477C4B">
      <w:pPr>
        <w:pStyle w:val="pj"/>
      </w:pPr>
      <w:r>
        <w:rPr>
          <w:rStyle w:val="s0"/>
        </w:rPr>
        <w:t>7. Исключен.</w:t>
      </w:r>
    </w:p>
    <w:p w:rsidR="00000000" w:rsidRDefault="00477C4B">
      <w:pPr>
        <w:pStyle w:val="pj"/>
      </w:pPr>
      <w:r>
        <w:rPr>
          <w:rStyle w:val="s0"/>
        </w:rPr>
        <w:t> </w:t>
      </w:r>
    </w:p>
    <w:p w:rsidR="00000000" w:rsidRDefault="00477C4B">
      <w:pPr>
        <w:pStyle w:val="pj"/>
        <w:ind w:left="1200" w:hanging="800"/>
      </w:pPr>
      <w:bookmarkStart w:id="102" w:name="SUB980000"/>
      <w:bookmarkEnd w:id="102"/>
      <w:r>
        <w:rPr>
          <w:rStyle w:val="s1"/>
        </w:rPr>
        <w:t xml:space="preserve">Статья 98. </w:t>
      </w:r>
      <w:r>
        <w:rPr>
          <w:rStyle w:val="s0"/>
        </w:rPr>
        <w:t>Образование акционерного общества</w:t>
      </w:r>
    </w:p>
    <w:p w:rsidR="00000000" w:rsidRDefault="00477C4B">
      <w:pPr>
        <w:pStyle w:val="pj"/>
      </w:pPr>
      <w:r>
        <w:rPr>
          <w:rStyle w:val="s0"/>
        </w:rPr>
        <w:t>1. Учредители акционерного общества заключают между собой договор, определяющий порядок осуществления ими совместной деятельности по созданию общества, размер уставного фонда общества, катего</w:t>
      </w:r>
      <w:r>
        <w:rPr>
          <w:rStyle w:val="s0"/>
        </w:rPr>
        <w:t>рии эмитируемых акций и порядок размещения, а также иные условия, предусмотренные законодательством об акционерных обществах.</w:t>
      </w:r>
    </w:p>
    <w:p w:rsidR="00000000" w:rsidRDefault="00477C4B">
      <w:pPr>
        <w:pStyle w:val="pj"/>
      </w:pPr>
      <w:r>
        <w:rPr>
          <w:rStyle w:val="s0"/>
        </w:rPr>
        <w:t>Договор о создании акционерного общества заключается в письменной форме.</w:t>
      </w:r>
    </w:p>
    <w:p w:rsidR="00000000" w:rsidRDefault="00477C4B">
      <w:pPr>
        <w:pStyle w:val="pj"/>
      </w:pPr>
      <w:r>
        <w:rPr>
          <w:rStyle w:val="s0"/>
        </w:rPr>
        <w:t>2. Учредители акционерного общества несут солидарную отве</w:t>
      </w:r>
      <w:r>
        <w:rPr>
          <w:rStyle w:val="s0"/>
        </w:rPr>
        <w:t>тственность по обязательствам, возникшим до регистрации общества.</w:t>
      </w:r>
    </w:p>
    <w:p w:rsidR="00000000" w:rsidRDefault="00477C4B">
      <w:pPr>
        <w:pStyle w:val="pj"/>
      </w:pPr>
      <w:r>
        <w:rPr>
          <w:rStyle w:val="s0"/>
        </w:rPr>
        <w:t>Общество принимает на себя ответственность по обязательствам учредителей, связанным с его созданием, в случае последующего одобрения их действий общим собранием акционеров.</w:t>
      </w:r>
    </w:p>
    <w:p w:rsidR="00000000" w:rsidRDefault="00477C4B">
      <w:pPr>
        <w:pStyle w:val="pj"/>
      </w:pPr>
      <w:r>
        <w:rPr>
          <w:rStyle w:val="s0"/>
        </w:rPr>
        <w:t xml:space="preserve">3. Учредительным </w:t>
      </w:r>
      <w:r>
        <w:rPr>
          <w:rStyle w:val="s0"/>
        </w:rPr>
        <w:t>документом акционерного общества является его устав, утвержденный учредителями.</w:t>
      </w:r>
    </w:p>
    <w:p w:rsidR="00000000" w:rsidRDefault="00477C4B">
      <w:pPr>
        <w:pStyle w:val="pj"/>
      </w:pPr>
      <w:r>
        <w:rPr>
          <w:rStyle w:val="s0"/>
        </w:rPr>
        <w:t xml:space="preserve">Устав акционерного общества помимо сведений, указанных в </w:t>
      </w:r>
      <w:hyperlink w:anchor="sub480000" w:history="1">
        <w:r>
          <w:rPr>
            <w:rStyle w:val="a5"/>
          </w:rPr>
          <w:t>части первой пункта 3 статьи 48</w:t>
        </w:r>
      </w:hyperlink>
      <w:r>
        <w:rPr>
          <w:rStyle w:val="s0"/>
        </w:rPr>
        <w:t xml:space="preserve"> настоящего Кодекса, должен содержать сведения о категор</w:t>
      </w:r>
      <w:r>
        <w:rPr>
          <w:rStyle w:val="s0"/>
        </w:rPr>
        <w:t>иях эмитируемых обществом акций, их номинальной стоимости и количестве; о размере уставного фонда общества; о правах акционеров; о составе и компетенции органов управления обществом и порядке принятия решений, в том числе по вопросам, решения по которым пр</w:t>
      </w:r>
      <w:r>
        <w:rPr>
          <w:rStyle w:val="s0"/>
        </w:rPr>
        <w:t>инимаются единогласно или квалифицированным большинством голосов. В уставе акционерного общества должны также содержаться иные сведения, если необходимость их включения в устав предусмотрена законодательством об акционерных обществах.</w:t>
      </w:r>
    </w:p>
    <w:p w:rsidR="00000000" w:rsidRDefault="00477C4B">
      <w:pPr>
        <w:pStyle w:val="pj"/>
      </w:pPr>
      <w:r>
        <w:rPr>
          <w:rStyle w:val="s0"/>
        </w:rPr>
        <w:t>4. Порядок совершения</w:t>
      </w:r>
      <w:r>
        <w:rPr>
          <w:rStyle w:val="s0"/>
        </w:rPr>
        <w:t xml:space="preserve"> иных действий по созданию акционерного общества, в том числе компетенция учредительного собрания, определяется законодательством об акционерных обществах.</w:t>
      </w:r>
    </w:p>
    <w:p w:rsidR="00000000" w:rsidRDefault="00477C4B">
      <w:pPr>
        <w:pStyle w:val="pj"/>
      </w:pPr>
      <w:r>
        <w:rPr>
          <w:rStyle w:val="s0"/>
        </w:rPr>
        <w:t>5. Особенности создания акционерных обществ в процессе приватизации государственного имущества опред</w:t>
      </w:r>
      <w:r>
        <w:rPr>
          <w:rStyle w:val="s0"/>
        </w:rPr>
        <w:t>еляются законодательством о приватизации.</w:t>
      </w:r>
    </w:p>
    <w:p w:rsidR="00000000" w:rsidRDefault="00477C4B">
      <w:pPr>
        <w:pStyle w:val="pj"/>
      </w:pPr>
      <w:r>
        <w:rPr>
          <w:rStyle w:val="s0"/>
        </w:rPr>
        <w:t>6. Акционерное общество может быть создано одним лицом или может состоять из одного акционера, в том числе при создании в результате реорганизации юридического лица.</w:t>
      </w:r>
    </w:p>
    <w:p w:rsidR="00000000" w:rsidRDefault="00477C4B">
      <w:pPr>
        <w:pStyle w:val="pj"/>
      </w:pPr>
      <w:r>
        <w:rPr>
          <w:rStyle w:val="s0"/>
        </w:rPr>
        <w:t> </w:t>
      </w:r>
    </w:p>
    <w:p w:rsidR="00000000" w:rsidRDefault="00477C4B">
      <w:pPr>
        <w:pStyle w:val="pj"/>
        <w:ind w:left="1200" w:hanging="800"/>
      </w:pPr>
      <w:bookmarkStart w:id="103" w:name="SUB990000"/>
      <w:bookmarkEnd w:id="103"/>
      <w:r>
        <w:rPr>
          <w:rStyle w:val="s1"/>
        </w:rPr>
        <w:t xml:space="preserve">Статья 99. </w:t>
      </w:r>
      <w:r>
        <w:rPr>
          <w:rStyle w:val="s0"/>
        </w:rPr>
        <w:t>Уставный фонд акционерного общества</w:t>
      </w:r>
    </w:p>
    <w:p w:rsidR="00000000" w:rsidRDefault="00477C4B">
      <w:pPr>
        <w:pStyle w:val="pj"/>
      </w:pPr>
      <w:r>
        <w:rPr>
          <w:rStyle w:val="s0"/>
        </w:rPr>
        <w:t>1. Уставный фонд акционерного общества составляется из номинальной стоимости акций общества. Уставный фонд общества определяет минимальный размер имущества общества, гарантирующего интересы его кредиторов.</w:t>
      </w:r>
    </w:p>
    <w:p w:rsidR="00000000" w:rsidRDefault="00477C4B">
      <w:pPr>
        <w:pStyle w:val="pj"/>
      </w:pPr>
      <w:r>
        <w:rPr>
          <w:rStyle w:val="s0"/>
        </w:rPr>
        <w:t>2. Не допускается освобождение акционера от обяза</w:t>
      </w:r>
      <w:r>
        <w:rPr>
          <w:rStyle w:val="s0"/>
        </w:rPr>
        <w:t>нности оплаты акций общества. Оплата акций дополнительного выпуска путем зачета денежных требований к акционерному обществу допускается в случае их закрытого размещения среди акционеров и (или) кредиторов этого общества.</w:t>
      </w:r>
    </w:p>
    <w:p w:rsidR="00000000" w:rsidRDefault="00477C4B">
      <w:pPr>
        <w:pStyle w:val="pj"/>
      </w:pPr>
      <w:r>
        <w:rPr>
          <w:rStyle w:val="s0"/>
        </w:rPr>
        <w:t>3. Открытая подписка на акции акцио</w:t>
      </w:r>
      <w:r>
        <w:rPr>
          <w:rStyle w:val="s0"/>
        </w:rPr>
        <w:t>нерного общества не допускается до полной оплаты уставного фонда. При учреждении акционерного общества все его акции должны быть распределены среди учредителей.</w:t>
      </w:r>
    </w:p>
    <w:p w:rsidR="00000000" w:rsidRDefault="00477C4B">
      <w:pPr>
        <w:pStyle w:val="pj"/>
      </w:pPr>
      <w:r>
        <w:rPr>
          <w:rStyle w:val="s0"/>
        </w:rPr>
        <w:t>4. Исключен.</w:t>
      </w:r>
    </w:p>
    <w:p w:rsidR="00000000" w:rsidRDefault="00477C4B">
      <w:pPr>
        <w:pStyle w:val="pj"/>
      </w:pPr>
      <w:r>
        <w:rPr>
          <w:rStyle w:val="s0"/>
        </w:rPr>
        <w:t>5. Законодательными актами или уставом акционерного общества могут быть установлен</w:t>
      </w:r>
      <w:r>
        <w:rPr>
          <w:rStyle w:val="s0"/>
        </w:rPr>
        <w:t>ы ограничения суммарной номинальной стоимости или количества простых (обыкновенных) и (или) привилегированных акций, принадлежащих одному акционеру, либо доли принадлежащих ему таких акций в общем объеме уставного фонда акционерного общества.</w:t>
      </w:r>
    </w:p>
    <w:p w:rsidR="00000000" w:rsidRDefault="00477C4B">
      <w:pPr>
        <w:pStyle w:val="pj"/>
      </w:pPr>
      <w:r>
        <w:rPr>
          <w:rStyle w:val="s0"/>
        </w:rPr>
        <w:t> </w:t>
      </w:r>
    </w:p>
    <w:p w:rsidR="00000000" w:rsidRDefault="00477C4B">
      <w:pPr>
        <w:pStyle w:val="pj"/>
        <w:ind w:left="1200" w:hanging="800"/>
      </w:pPr>
      <w:bookmarkStart w:id="104" w:name="SUB1000000"/>
      <w:bookmarkEnd w:id="104"/>
      <w:r>
        <w:rPr>
          <w:rStyle w:val="s1"/>
        </w:rPr>
        <w:t>Статья 100.</w:t>
      </w:r>
      <w:r>
        <w:rPr>
          <w:rStyle w:val="s1"/>
        </w:rPr>
        <w:t xml:space="preserve"> </w:t>
      </w:r>
      <w:r>
        <w:rPr>
          <w:rStyle w:val="s0"/>
        </w:rPr>
        <w:t>Увеличение уставного фонда акционерного общества</w:t>
      </w:r>
    </w:p>
    <w:p w:rsidR="00000000" w:rsidRDefault="00477C4B">
      <w:pPr>
        <w:pStyle w:val="pj"/>
      </w:pPr>
      <w:r>
        <w:rPr>
          <w:rStyle w:val="s0"/>
        </w:rPr>
        <w:t>1. Акционерное общество вправе по решению общего собрания акционеров увеличить уставный фонд путем увеличения номинальной стоимости акций или эмиссии акций.</w:t>
      </w:r>
    </w:p>
    <w:p w:rsidR="00000000" w:rsidRDefault="00477C4B">
      <w:pPr>
        <w:pStyle w:val="pj"/>
      </w:pPr>
      <w:r>
        <w:rPr>
          <w:rStyle w:val="s0"/>
        </w:rPr>
        <w:t>2. Увеличение уставного фонда акционерного общест</w:t>
      </w:r>
      <w:r>
        <w:rPr>
          <w:rStyle w:val="s0"/>
        </w:rPr>
        <w:t>ва допускается после его полной оплаты.</w:t>
      </w:r>
    </w:p>
    <w:p w:rsidR="00000000" w:rsidRDefault="00477C4B">
      <w:pPr>
        <w:pStyle w:val="pj"/>
      </w:pPr>
      <w:r>
        <w:rPr>
          <w:rStyle w:val="s0"/>
        </w:rPr>
        <w:t>3. В случаях, предусмотренных законодательными актами, уставом общества может быть установлено преимущественное право акционеров, владеющих простыми (обыкновенными) или иными голосующими акциями, на приобретение акци</w:t>
      </w:r>
      <w:r>
        <w:rPr>
          <w:rStyle w:val="s0"/>
        </w:rPr>
        <w:t>й дополнительного выпуска этого общества.</w:t>
      </w:r>
    </w:p>
    <w:p w:rsidR="00000000" w:rsidRDefault="00477C4B">
      <w:pPr>
        <w:pStyle w:val="pj"/>
      </w:pPr>
      <w:r>
        <w:rPr>
          <w:rStyle w:val="s0"/>
        </w:rPr>
        <w:t> </w:t>
      </w:r>
    </w:p>
    <w:p w:rsidR="00000000" w:rsidRDefault="00477C4B">
      <w:pPr>
        <w:pStyle w:val="pj"/>
        <w:ind w:left="1200" w:hanging="800"/>
      </w:pPr>
      <w:bookmarkStart w:id="105" w:name="SUB1010000"/>
      <w:bookmarkEnd w:id="105"/>
      <w:r>
        <w:rPr>
          <w:rStyle w:val="s1"/>
        </w:rPr>
        <w:t xml:space="preserve">Статья 101. </w:t>
      </w:r>
      <w:r>
        <w:rPr>
          <w:rStyle w:val="s0"/>
        </w:rPr>
        <w:t>Уменьшение уставного фонда акционерного общества</w:t>
      </w:r>
    </w:p>
    <w:p w:rsidR="00000000" w:rsidRDefault="00477C4B">
      <w:pPr>
        <w:pStyle w:val="pj"/>
      </w:pPr>
      <w:r>
        <w:rPr>
          <w:rStyle w:val="s0"/>
        </w:rPr>
        <w:t>1. Акционерное общество вправе по решению общего собрания акционеров уменьшить уставный фонд путем уменьшения номинальной стоимости акций либо приобретения части акций в целях сокращения их общего количества.</w:t>
      </w:r>
    </w:p>
    <w:p w:rsidR="00000000" w:rsidRDefault="00477C4B">
      <w:pPr>
        <w:pStyle w:val="pj"/>
      </w:pPr>
      <w:r>
        <w:rPr>
          <w:rStyle w:val="s0"/>
        </w:rPr>
        <w:t>Уменьшение уставного фонда общества допускается</w:t>
      </w:r>
      <w:r>
        <w:rPr>
          <w:rStyle w:val="s0"/>
        </w:rPr>
        <w:t xml:space="preserve"> после уведомления всех его кредиторов в порядке, определяемом законодательством об акционерных обществах. При этом кредиторы общества вправе потребовать досрочного прекращения или исполнения соответствующих обязательств общества и возмещения им убытков.</w:t>
      </w:r>
    </w:p>
    <w:p w:rsidR="00000000" w:rsidRDefault="00477C4B">
      <w:pPr>
        <w:pStyle w:val="pj"/>
      </w:pPr>
      <w:r>
        <w:rPr>
          <w:rStyle w:val="s0"/>
        </w:rPr>
        <w:t>2</w:t>
      </w:r>
      <w:r>
        <w:rPr>
          <w:rStyle w:val="s0"/>
        </w:rPr>
        <w:t>. Уменьшение уставного фонда акционерного общества путем приобретения этим обществом части акций в целях сокращения их общего количества допускается, если такая возможность предусмотрена уставом этого общества.</w:t>
      </w:r>
    </w:p>
    <w:p w:rsidR="00000000" w:rsidRDefault="00477C4B">
      <w:pPr>
        <w:pStyle w:val="pj"/>
      </w:pPr>
      <w:r>
        <w:rPr>
          <w:rStyle w:val="s0"/>
        </w:rPr>
        <w:t> </w:t>
      </w:r>
    </w:p>
    <w:p w:rsidR="00000000" w:rsidRDefault="00477C4B">
      <w:pPr>
        <w:pStyle w:val="pj"/>
        <w:ind w:left="1200" w:hanging="800"/>
      </w:pPr>
      <w:bookmarkStart w:id="106" w:name="SUB1020000"/>
      <w:bookmarkEnd w:id="106"/>
      <w:r>
        <w:rPr>
          <w:rStyle w:val="s1"/>
        </w:rPr>
        <w:t xml:space="preserve">Статья 102. </w:t>
      </w:r>
      <w:r>
        <w:rPr>
          <w:rStyle w:val="s0"/>
        </w:rPr>
        <w:t>Ограничения на эмиссию ценных б</w:t>
      </w:r>
      <w:r>
        <w:rPr>
          <w:rStyle w:val="s0"/>
        </w:rPr>
        <w:t>умаг и выплату дивидендов акционерного общества</w:t>
      </w:r>
    </w:p>
    <w:p w:rsidR="00000000" w:rsidRDefault="00477C4B">
      <w:pPr>
        <w:pStyle w:val="pj"/>
      </w:pPr>
      <w:r>
        <w:rPr>
          <w:rStyle w:val="s0"/>
        </w:rPr>
        <w:t>1. Доля привилегированных акций в общем объеме уставного фонда акционерного общества не должна превышать двадцати пяти процентов.</w:t>
      </w:r>
    </w:p>
    <w:p w:rsidR="00000000" w:rsidRDefault="00477C4B">
      <w:pPr>
        <w:pStyle w:val="pj"/>
      </w:pPr>
      <w:r>
        <w:rPr>
          <w:rStyle w:val="s0"/>
        </w:rPr>
        <w:t>2. Ограничения на эмиссию акционерными обществами облигаций могут быть установлены законодательными актами.</w:t>
      </w:r>
    </w:p>
    <w:p w:rsidR="00000000" w:rsidRDefault="00477C4B">
      <w:pPr>
        <w:pStyle w:val="pj"/>
      </w:pPr>
      <w:r>
        <w:rPr>
          <w:rStyle w:val="s0"/>
        </w:rPr>
        <w:t>3. Акционерное общество не вправе принимать решения об объявлении и выплате дивидендов, а также выплачивать дивиденды:</w:t>
      </w:r>
    </w:p>
    <w:p w:rsidR="00000000" w:rsidRDefault="00477C4B">
      <w:pPr>
        <w:pStyle w:val="pj"/>
      </w:pPr>
      <w:r>
        <w:rPr>
          <w:rStyle w:val="s0"/>
        </w:rPr>
        <w:t>1) до полной оплаты всего уст</w:t>
      </w:r>
      <w:r>
        <w:rPr>
          <w:rStyle w:val="s0"/>
        </w:rPr>
        <w:t>авного фонда;</w:t>
      </w:r>
    </w:p>
    <w:p w:rsidR="00000000" w:rsidRDefault="00477C4B">
      <w:pPr>
        <w:pStyle w:val="pj"/>
      </w:pPr>
      <w:r>
        <w:rPr>
          <w:rStyle w:val="s0"/>
        </w:rPr>
        <w:t>2) если стоимость чистых активов акционерного общества меньше его уставного фонда и резервного фонда либо станет меньше их размера в результате выплаты дивидендов;</w:t>
      </w:r>
    </w:p>
    <w:p w:rsidR="00000000" w:rsidRDefault="00477C4B">
      <w:pPr>
        <w:pStyle w:val="pj"/>
      </w:pPr>
      <w:r>
        <w:rPr>
          <w:rStyle w:val="s0"/>
        </w:rPr>
        <w:t>3) в иных случаях, предусмотренных законодательными актами.</w:t>
      </w:r>
    </w:p>
    <w:p w:rsidR="00000000" w:rsidRDefault="00477C4B">
      <w:pPr>
        <w:pStyle w:val="pj"/>
      </w:pPr>
      <w:r>
        <w:rPr>
          <w:rStyle w:val="s0"/>
        </w:rPr>
        <w:t> </w:t>
      </w:r>
    </w:p>
    <w:p w:rsidR="00000000" w:rsidRDefault="00477C4B">
      <w:pPr>
        <w:pStyle w:val="pj"/>
        <w:ind w:left="1200" w:hanging="800"/>
      </w:pPr>
      <w:bookmarkStart w:id="107" w:name="SUB1030000"/>
      <w:bookmarkEnd w:id="107"/>
      <w:r>
        <w:rPr>
          <w:rStyle w:val="s1"/>
        </w:rPr>
        <w:t xml:space="preserve">Статья 103. </w:t>
      </w:r>
      <w:r>
        <w:rPr>
          <w:rStyle w:val="s0"/>
        </w:rPr>
        <w:t>Упра</w:t>
      </w:r>
      <w:r>
        <w:rPr>
          <w:rStyle w:val="s0"/>
        </w:rPr>
        <w:t>вление в акционерном обществе</w:t>
      </w:r>
    </w:p>
    <w:p w:rsidR="00000000" w:rsidRDefault="00477C4B">
      <w:pPr>
        <w:pStyle w:val="pj"/>
      </w:pPr>
      <w:r>
        <w:rPr>
          <w:rStyle w:val="s0"/>
        </w:rPr>
        <w:t>1. Высшим органом управления в акционерном обществе является общее собрание его акционеров.</w:t>
      </w:r>
    </w:p>
    <w:p w:rsidR="00000000" w:rsidRDefault="00477C4B">
      <w:pPr>
        <w:pStyle w:val="pj"/>
      </w:pPr>
      <w:r>
        <w:rPr>
          <w:rStyle w:val="s0"/>
        </w:rPr>
        <w:t>К исключительной компетенции общего собрания акционеров относятся:</w:t>
      </w:r>
    </w:p>
    <w:p w:rsidR="00000000" w:rsidRDefault="00477C4B">
      <w:pPr>
        <w:pStyle w:val="pj"/>
      </w:pPr>
      <w:r>
        <w:rPr>
          <w:rStyle w:val="s0"/>
        </w:rPr>
        <w:t>1) изменение устава общества, в том числе изменение размера его уст</w:t>
      </w:r>
      <w:r>
        <w:rPr>
          <w:rStyle w:val="s0"/>
        </w:rPr>
        <w:t>авного фонда;</w:t>
      </w:r>
    </w:p>
    <w:p w:rsidR="00000000" w:rsidRDefault="00477C4B">
      <w:pPr>
        <w:pStyle w:val="pj"/>
      </w:pPr>
      <w:r>
        <w:rPr>
          <w:rStyle w:val="s0"/>
        </w:rPr>
        <w:t>2) избрание членов совета директоров (наблюдательного совета) и ревизионной комиссии (ревизора) общества и досрочное прекращение их полномочий;</w:t>
      </w:r>
    </w:p>
    <w:p w:rsidR="00000000" w:rsidRDefault="00477C4B">
      <w:pPr>
        <w:pStyle w:val="pj"/>
      </w:pPr>
      <w:r>
        <w:rPr>
          <w:rStyle w:val="s0"/>
        </w:rPr>
        <w:t>3) исключен;</w:t>
      </w:r>
    </w:p>
    <w:p w:rsidR="00000000" w:rsidRDefault="00477C4B">
      <w:pPr>
        <w:pStyle w:val="pj"/>
      </w:pPr>
      <w:r>
        <w:rPr>
          <w:rStyle w:val="s0"/>
        </w:rPr>
        <w:t>4) утверждение годовых отчетов, годовой бухгалтерской (финансовой) отчетности обществ</w:t>
      </w:r>
      <w:r>
        <w:rPr>
          <w:rStyle w:val="s0"/>
        </w:rPr>
        <w:t>а (данных книги учета доходов и расходов организаций, применяющих упрощенную систему налогообложения) и распределение его прибыли и убытков при наличии и с учетом заключения ревизионной комиссии (ревизора) и в установленных законодательством случаях аудито</w:t>
      </w:r>
      <w:r>
        <w:rPr>
          <w:rStyle w:val="s0"/>
        </w:rPr>
        <w:t>рского заключения;</w:t>
      </w:r>
    </w:p>
    <w:p w:rsidR="00000000" w:rsidRDefault="00477C4B">
      <w:pPr>
        <w:pStyle w:val="pj"/>
      </w:pPr>
      <w:r>
        <w:rPr>
          <w:rStyle w:val="s0"/>
        </w:rPr>
        <w:t>5) решение о реорганизации или ликвидации общества;</w:t>
      </w:r>
    </w:p>
    <w:p w:rsidR="00000000" w:rsidRDefault="00477C4B">
      <w:pPr>
        <w:pStyle w:val="pj"/>
      </w:pPr>
      <w:r>
        <w:rPr>
          <w:rStyle w:val="s40"/>
        </w:rPr>
        <w:t>6) решения о заключении опционного договора, договора конвертируемого займа, предусматривающих передачу акций собственной эмиссии акционерного общества.</w:t>
      </w:r>
    </w:p>
    <w:p w:rsidR="00000000" w:rsidRDefault="00477C4B">
      <w:pPr>
        <w:pStyle w:val="pj"/>
      </w:pPr>
      <w:r>
        <w:rPr>
          <w:rStyle w:val="s0"/>
        </w:rPr>
        <w:t>Законодательными актами и уставо</w:t>
      </w:r>
      <w:r>
        <w:rPr>
          <w:rStyle w:val="s0"/>
        </w:rPr>
        <w:t>м акционерного общества к исключительной компетенции общего собрания акционеров может быть также отнесено решение иных вопросов.</w:t>
      </w:r>
    </w:p>
    <w:p w:rsidR="00000000" w:rsidRDefault="00477C4B">
      <w:pPr>
        <w:pStyle w:val="pj"/>
      </w:pPr>
      <w:r>
        <w:rPr>
          <w:rStyle w:val="s0"/>
        </w:rPr>
        <w:t>Вопросы, отнесенные законодательными актами и уставом акционерного общества к исключительной компетенции общего собрания акцион</w:t>
      </w:r>
      <w:r>
        <w:rPr>
          <w:rStyle w:val="s0"/>
        </w:rPr>
        <w:t>еров, не могут быть переданы им на решение других органов управления обществом.</w:t>
      </w:r>
    </w:p>
    <w:p w:rsidR="00000000" w:rsidRDefault="00477C4B">
      <w:pPr>
        <w:pStyle w:val="pj"/>
      </w:pPr>
      <w:r>
        <w:rPr>
          <w:rStyle w:val="s0"/>
        </w:rPr>
        <w:t>2. В обществе с числом акционеров более пятидесяти создается совет директоров (наблюдательный совет).</w:t>
      </w:r>
    </w:p>
    <w:p w:rsidR="00000000" w:rsidRDefault="00477C4B">
      <w:pPr>
        <w:pStyle w:val="pj"/>
      </w:pPr>
      <w:r>
        <w:rPr>
          <w:rStyle w:val="s0"/>
        </w:rPr>
        <w:t>В случае создания совета директоров (наблюдательного совета) уставом общес</w:t>
      </w:r>
      <w:r>
        <w:rPr>
          <w:rStyle w:val="s0"/>
        </w:rPr>
        <w:t>тва в соответствии с законодательством об акционерных обществах должна быть определена его исключительная компетенция. Вопросы, отнесенные уставом к исключительной компетенции совета директоров (наблюдательного совета), не могут быть переданы им на решение</w:t>
      </w:r>
      <w:r>
        <w:rPr>
          <w:rStyle w:val="s0"/>
        </w:rPr>
        <w:t xml:space="preserve"> исполнительных органов общества.</w:t>
      </w:r>
    </w:p>
    <w:p w:rsidR="00000000" w:rsidRDefault="00477C4B">
      <w:pPr>
        <w:pStyle w:val="pj"/>
      </w:pPr>
      <w:r>
        <w:rPr>
          <w:rStyle w:val="s0"/>
        </w:rPr>
        <w:t>3. Исполнительный орган общества может быть коллегиальным (правление, дирекция) и (или) единоличным (директор, генеральный директор). Он осуществляет текущее руководство деятельностью общества и подотчетен совету директоро</w:t>
      </w:r>
      <w:r>
        <w:rPr>
          <w:rStyle w:val="s0"/>
        </w:rPr>
        <w:t>в (наблюдательному совету) и общему собранию акционеров.</w:t>
      </w:r>
    </w:p>
    <w:p w:rsidR="00000000" w:rsidRDefault="00477C4B">
      <w:pPr>
        <w:pStyle w:val="pj"/>
      </w:pPr>
      <w:r>
        <w:rPr>
          <w:rStyle w:val="s0"/>
        </w:rPr>
        <w:t>К компетенции исполнительного органа общества относится решение всех вопросов, не составляющих исключительную компетенцию других органов управления обществом, определенную законодательными актами или</w:t>
      </w:r>
      <w:r>
        <w:rPr>
          <w:rStyle w:val="s0"/>
        </w:rPr>
        <w:t xml:space="preserve"> уставом общества.</w:t>
      </w:r>
    </w:p>
    <w:p w:rsidR="00000000" w:rsidRDefault="00477C4B">
      <w:pPr>
        <w:pStyle w:val="pj"/>
      </w:pPr>
      <w:r>
        <w:rPr>
          <w:rStyle w:val="s0"/>
        </w:rPr>
        <w:t xml:space="preserve">По решению общего собрания акционеров полномочия исполнительного органа общества могут быть переданы по договору другой коммерческой организации (управляющей организации) или индивидуальному предпринимателю (управляющему), если такая деятельность для него </w:t>
      </w:r>
      <w:r>
        <w:rPr>
          <w:rStyle w:val="s0"/>
        </w:rPr>
        <w:t>допускается законодательством.</w:t>
      </w:r>
    </w:p>
    <w:p w:rsidR="00000000" w:rsidRDefault="00477C4B">
      <w:pPr>
        <w:pStyle w:val="pj"/>
      </w:pPr>
      <w:r>
        <w:rPr>
          <w:rStyle w:val="s0"/>
        </w:rPr>
        <w:t>4. Компетенция органов управления акционерным обществом, а также порядок принятия ими решений и выступления от имени общества определяются в соответствии с законодательством об акционерных обществах и уставом общества.</w:t>
      </w:r>
    </w:p>
    <w:p w:rsidR="00000000" w:rsidRDefault="00477C4B">
      <w:pPr>
        <w:pStyle w:val="pj"/>
      </w:pPr>
      <w:r>
        <w:rPr>
          <w:rStyle w:val="s0"/>
        </w:rPr>
        <w:t>5. Акц</w:t>
      </w:r>
      <w:r>
        <w:rPr>
          <w:rStyle w:val="s0"/>
        </w:rPr>
        <w:t>ионерное общество, обязанное в соответствии с законодательством о ценных бумагах раскрывать информацию об акционерном обществе, должно ежегодно проводить аудит годовой бухгалтерской (финансовой) отчетности.</w:t>
      </w:r>
    </w:p>
    <w:p w:rsidR="00000000" w:rsidRDefault="00477C4B">
      <w:pPr>
        <w:pStyle w:val="pj"/>
      </w:pPr>
      <w:r>
        <w:rPr>
          <w:rStyle w:val="s0"/>
        </w:rPr>
        <w:t>Аудит бухгалтерской (финансовой) отчетности (данн</w:t>
      </w:r>
      <w:r>
        <w:rPr>
          <w:rStyle w:val="s0"/>
        </w:rPr>
        <w:t>ых книги учета доходов и расходов организаций, применяющих упрощенную систему налогообложения) акционерного общества, в том числе не обязанного раскрывать информацию об акционерном обществе в соответствии с законодательством о ценных бумагах, должен быть п</w:t>
      </w:r>
      <w:r>
        <w:rPr>
          <w:rStyle w:val="s0"/>
        </w:rPr>
        <w:t>роведен в любое время по требованию акционеров, являющихся в совокупности владельцами десяти или более процентов акций этого общества.</w:t>
      </w:r>
    </w:p>
    <w:p w:rsidR="00000000" w:rsidRDefault="00477C4B">
      <w:pPr>
        <w:pStyle w:val="pj"/>
      </w:pPr>
      <w:r>
        <w:rPr>
          <w:rStyle w:val="s0"/>
        </w:rPr>
        <w:t> </w:t>
      </w:r>
    </w:p>
    <w:p w:rsidR="00000000" w:rsidRDefault="00477C4B">
      <w:pPr>
        <w:pStyle w:val="pj"/>
        <w:ind w:left="1200" w:hanging="800"/>
      </w:pPr>
      <w:bookmarkStart w:id="108" w:name="SUB1040000"/>
      <w:bookmarkEnd w:id="108"/>
      <w:r>
        <w:rPr>
          <w:rStyle w:val="s1"/>
        </w:rPr>
        <w:t xml:space="preserve">Статья 104. </w:t>
      </w:r>
      <w:r>
        <w:rPr>
          <w:rStyle w:val="s0"/>
        </w:rPr>
        <w:t>Реорганизация и ликвидация акционерного общества</w:t>
      </w:r>
    </w:p>
    <w:p w:rsidR="00000000" w:rsidRDefault="00477C4B">
      <w:pPr>
        <w:pStyle w:val="pj"/>
      </w:pPr>
      <w:r>
        <w:rPr>
          <w:rStyle w:val="s0"/>
        </w:rPr>
        <w:t>1. Акционерное общество может быть реорганизовано или ликв</w:t>
      </w:r>
      <w:r>
        <w:rPr>
          <w:rStyle w:val="s0"/>
        </w:rPr>
        <w:t>идировано добровольно по решению общего собрания акционеров.</w:t>
      </w:r>
    </w:p>
    <w:p w:rsidR="00000000" w:rsidRDefault="00477C4B">
      <w:pPr>
        <w:pStyle w:val="pj"/>
      </w:pPr>
      <w:r>
        <w:rPr>
          <w:rStyle w:val="s0"/>
        </w:rPr>
        <w:t>Иные основания и порядок реорганизации или ликвидации акционерного общества определяются законодательными актами.</w:t>
      </w:r>
    </w:p>
    <w:p w:rsidR="00000000" w:rsidRDefault="00477C4B">
      <w:pPr>
        <w:pStyle w:val="pj"/>
      </w:pPr>
      <w:r>
        <w:rPr>
          <w:rStyle w:val="s0"/>
        </w:rPr>
        <w:t>2. Акционерное общество вправе преобразоваться в общество с ограниченной ответств</w:t>
      </w:r>
      <w:r>
        <w:rPr>
          <w:rStyle w:val="s0"/>
        </w:rPr>
        <w:t>енностью, общество с дополнительной ответственностью, хозяйственное товарищество или производственный кооператив, а также в унитарное предприятие в случае, когда в составе этого общества остался один участник.</w:t>
      </w:r>
    </w:p>
    <w:p w:rsidR="00000000" w:rsidRDefault="00477C4B">
      <w:pPr>
        <w:pStyle w:val="pj"/>
      </w:pPr>
      <w:r>
        <w:rPr>
          <w:rStyle w:val="s0"/>
        </w:rPr>
        <w:t>7. Дочерние и зависимые общества</w:t>
      </w:r>
    </w:p>
    <w:p w:rsidR="00000000" w:rsidRDefault="00477C4B">
      <w:pPr>
        <w:pStyle w:val="pj"/>
      </w:pPr>
      <w:r>
        <w:rPr>
          <w:rStyle w:val="s0"/>
        </w:rPr>
        <w:t> </w:t>
      </w:r>
    </w:p>
    <w:p w:rsidR="00000000" w:rsidRDefault="00477C4B">
      <w:pPr>
        <w:pStyle w:val="pj"/>
        <w:ind w:left="1200" w:hanging="800"/>
      </w:pPr>
      <w:bookmarkStart w:id="109" w:name="SUB1050000"/>
      <w:bookmarkEnd w:id="109"/>
      <w:r>
        <w:rPr>
          <w:rStyle w:val="s1"/>
        </w:rPr>
        <w:t>Статья 105.</w:t>
      </w:r>
      <w:r>
        <w:rPr>
          <w:rStyle w:val="s1"/>
        </w:rPr>
        <w:t xml:space="preserve"> </w:t>
      </w:r>
      <w:r>
        <w:rPr>
          <w:rStyle w:val="s0"/>
        </w:rPr>
        <w:t>Дочернее хозяйственное общество</w:t>
      </w:r>
    </w:p>
    <w:p w:rsidR="00000000" w:rsidRDefault="00477C4B">
      <w:pPr>
        <w:pStyle w:val="pj"/>
      </w:pPr>
      <w:r>
        <w:rPr>
          <w:rStyle w:val="s0"/>
        </w:rPr>
        <w:t xml:space="preserve">1. Хозяйственное общество признается дочерним, если другое (основное) хозяйственное общество или товарищество в силу преобладающего участия в его уставном фонде, либо в соответствии с заключенным между ними договором, либо </w:t>
      </w:r>
      <w:r>
        <w:rPr>
          <w:rStyle w:val="s0"/>
        </w:rPr>
        <w:t>иным образом имеет возможность определять решения, принимаемые таким обществом.</w:t>
      </w:r>
    </w:p>
    <w:p w:rsidR="00000000" w:rsidRDefault="00477C4B">
      <w:pPr>
        <w:pStyle w:val="pj"/>
      </w:pPr>
      <w:r>
        <w:rPr>
          <w:rStyle w:val="s0"/>
        </w:rPr>
        <w:t>2. Дочернее общество не отвечает по долгам основного общества (товарищества).</w:t>
      </w:r>
    </w:p>
    <w:p w:rsidR="00000000" w:rsidRDefault="00477C4B">
      <w:pPr>
        <w:pStyle w:val="pj"/>
      </w:pPr>
      <w:r>
        <w:rPr>
          <w:rStyle w:val="s0"/>
        </w:rPr>
        <w:t>Основное общество (товарищество), которое имеет право давать дочернему обществу, в том числе по до</w:t>
      </w:r>
      <w:r>
        <w:rPr>
          <w:rStyle w:val="s0"/>
        </w:rPr>
        <w:t>говору с ним, обязательные для него указания, отвечает солидарно с дочерним обществом по сделкам, заключенным последним во исполнение таких указаний.</w:t>
      </w:r>
    </w:p>
    <w:p w:rsidR="00000000" w:rsidRDefault="00477C4B">
      <w:pPr>
        <w:pStyle w:val="pj"/>
      </w:pPr>
      <w:r>
        <w:rPr>
          <w:rStyle w:val="s0"/>
        </w:rPr>
        <w:t>В случае банкротства дочернего общества в результате виновных (умышленных) действий основного общества (то</w:t>
      </w:r>
      <w:r>
        <w:rPr>
          <w:rStyle w:val="s0"/>
        </w:rPr>
        <w:t>варищества) последнее несет субсидиарную ответственность по долгам дочернего общества.</w:t>
      </w:r>
    </w:p>
    <w:p w:rsidR="00000000" w:rsidRDefault="00477C4B">
      <w:pPr>
        <w:pStyle w:val="pj"/>
      </w:pPr>
      <w:r>
        <w:rPr>
          <w:rStyle w:val="s0"/>
        </w:rPr>
        <w:t>3. Участники (акционеры) дочернего общества вправе требовать возмещения основным обществом (товариществом) убытков, причиненных по его вине дочернему обществу, если иное</w:t>
      </w:r>
      <w:r>
        <w:rPr>
          <w:rStyle w:val="s0"/>
        </w:rPr>
        <w:t xml:space="preserve"> не установлено законодательством о хозяйственных обществах.</w:t>
      </w:r>
    </w:p>
    <w:p w:rsidR="00000000" w:rsidRDefault="00477C4B">
      <w:pPr>
        <w:pStyle w:val="pj"/>
      </w:pPr>
      <w:r>
        <w:rPr>
          <w:rStyle w:val="s0"/>
        </w:rPr>
        <w:t> </w:t>
      </w:r>
    </w:p>
    <w:p w:rsidR="00000000" w:rsidRDefault="00477C4B">
      <w:pPr>
        <w:pStyle w:val="pj"/>
        <w:ind w:left="1200" w:hanging="800"/>
      </w:pPr>
      <w:bookmarkStart w:id="110" w:name="SUB1060000"/>
      <w:bookmarkEnd w:id="110"/>
      <w:r>
        <w:rPr>
          <w:rStyle w:val="s1"/>
        </w:rPr>
        <w:t xml:space="preserve">Статья 106. </w:t>
      </w:r>
      <w:r>
        <w:rPr>
          <w:rStyle w:val="s0"/>
        </w:rPr>
        <w:t>Зависимое хозяйственное общество</w:t>
      </w:r>
    </w:p>
    <w:p w:rsidR="00000000" w:rsidRDefault="00477C4B">
      <w:pPr>
        <w:pStyle w:val="pj"/>
      </w:pPr>
      <w:r>
        <w:rPr>
          <w:rStyle w:val="s0"/>
        </w:rPr>
        <w:t>1. Хозяйственное общество признается зависимым, если другое хозяйственное общество имеет долю в уставном фонде (акции) этого общества в размере, соо</w:t>
      </w:r>
      <w:r>
        <w:rPr>
          <w:rStyle w:val="s0"/>
        </w:rPr>
        <w:t>тветствующем двадцати и более процентам голосов от общего количества голосов, которыми оно может пользоваться на общем собрании участников такого общества.</w:t>
      </w:r>
    </w:p>
    <w:p w:rsidR="00000000" w:rsidRDefault="00477C4B">
      <w:pPr>
        <w:pStyle w:val="pj"/>
      </w:pPr>
      <w:r>
        <w:rPr>
          <w:rStyle w:val="s0"/>
        </w:rPr>
        <w:t>2. Пределы взаимного участия хозяйственных обществ в уставных фондах друг друга и число голосов, кот</w:t>
      </w:r>
      <w:r>
        <w:rPr>
          <w:rStyle w:val="s0"/>
        </w:rPr>
        <w:t>орыми одно из таких обществ может пользоваться на общем собрании участников или акционеров другого общества, определяются законодательными актами.</w:t>
      </w:r>
    </w:p>
    <w:p w:rsidR="00000000" w:rsidRDefault="00477C4B">
      <w:pPr>
        <w:pStyle w:val="pj"/>
      </w:pPr>
      <w:r>
        <w:rPr>
          <w:rStyle w:val="s0"/>
        </w:rPr>
        <w:t> </w:t>
      </w:r>
    </w:p>
    <w:p w:rsidR="00000000" w:rsidRDefault="00477C4B">
      <w:pPr>
        <w:pStyle w:val="pc"/>
      </w:pPr>
      <w:bookmarkStart w:id="111" w:name="SUB1070000"/>
      <w:bookmarkEnd w:id="111"/>
      <w:r>
        <w:rPr>
          <w:rStyle w:val="s1"/>
        </w:rPr>
        <w:t>§ 3. Производственные кооперативы</w:t>
      </w:r>
    </w:p>
    <w:p w:rsidR="00000000" w:rsidRDefault="00477C4B">
      <w:pPr>
        <w:pStyle w:val="pj"/>
      </w:pPr>
      <w:r>
        <w:rPr>
          <w:rStyle w:val="s0"/>
        </w:rPr>
        <w:t> </w:t>
      </w:r>
    </w:p>
    <w:p w:rsidR="00000000" w:rsidRDefault="00477C4B">
      <w:pPr>
        <w:pStyle w:val="pj"/>
        <w:ind w:left="1200" w:hanging="800"/>
      </w:pPr>
      <w:r>
        <w:rPr>
          <w:rStyle w:val="s1"/>
        </w:rPr>
        <w:t xml:space="preserve">Статья 107. </w:t>
      </w:r>
      <w:r>
        <w:rPr>
          <w:rStyle w:val="s0"/>
        </w:rPr>
        <w:t>Понятие производственного кооператива</w:t>
      </w:r>
    </w:p>
    <w:p w:rsidR="00000000" w:rsidRDefault="00477C4B">
      <w:pPr>
        <w:pStyle w:val="pj"/>
      </w:pPr>
      <w:r>
        <w:rPr>
          <w:rStyle w:val="s0"/>
        </w:rPr>
        <w:t>1. Производственным кооперативом признается коммерческая организация, участники которой обязаны внести имущественный паевой взнос, принимать личное трудовое участие в его деятельности и нести субсидиарную ответственность по обязательствам производственного</w:t>
      </w:r>
      <w:r>
        <w:rPr>
          <w:rStyle w:val="s0"/>
        </w:rPr>
        <w:t xml:space="preserve"> кооператива в равных долях, если иное не определено в уставе, в пределах, установленных уставом, но не меньше величины полученного годового дохода в производственном кооперативе.</w:t>
      </w:r>
    </w:p>
    <w:p w:rsidR="00000000" w:rsidRDefault="00477C4B">
      <w:pPr>
        <w:pStyle w:val="pj"/>
      </w:pPr>
      <w:r>
        <w:rPr>
          <w:rStyle w:val="s0"/>
        </w:rPr>
        <w:t>2. Фирменное наименование кооператива должно содержать слова «производственн</w:t>
      </w:r>
      <w:r>
        <w:rPr>
          <w:rStyle w:val="s0"/>
        </w:rPr>
        <w:t>ый кооператив».</w:t>
      </w:r>
    </w:p>
    <w:p w:rsidR="00000000" w:rsidRDefault="00477C4B">
      <w:pPr>
        <w:pStyle w:val="pj"/>
      </w:pPr>
      <w:r>
        <w:rPr>
          <w:rStyle w:val="s0"/>
        </w:rPr>
        <w:t>3. Исключен.</w:t>
      </w:r>
    </w:p>
    <w:p w:rsidR="00000000" w:rsidRDefault="00477C4B">
      <w:pPr>
        <w:pStyle w:val="pj"/>
      </w:pPr>
      <w:r>
        <w:t> </w:t>
      </w:r>
    </w:p>
    <w:p w:rsidR="00000000" w:rsidRDefault="00477C4B">
      <w:pPr>
        <w:pStyle w:val="pj"/>
      </w:pPr>
      <w:bookmarkStart w:id="112" w:name="SUB1080000"/>
      <w:bookmarkEnd w:id="112"/>
      <w:r>
        <w:rPr>
          <w:rStyle w:val="s1"/>
        </w:rPr>
        <w:t xml:space="preserve">Статья 108. </w:t>
      </w:r>
      <w:r>
        <w:rPr>
          <w:rStyle w:val="s0"/>
        </w:rPr>
        <w:t>Образование производственных кооперативов</w:t>
      </w:r>
    </w:p>
    <w:p w:rsidR="00000000" w:rsidRDefault="00477C4B">
      <w:pPr>
        <w:pStyle w:val="pj"/>
      </w:pPr>
      <w:r>
        <w:rPr>
          <w:rStyle w:val="s0"/>
        </w:rPr>
        <w:t>1. Учредительным документом производственного кооператива является устав, утверждаемый общим собранием его членов.</w:t>
      </w:r>
    </w:p>
    <w:p w:rsidR="00000000" w:rsidRDefault="00477C4B">
      <w:pPr>
        <w:pStyle w:val="pj"/>
      </w:pPr>
      <w:r>
        <w:rPr>
          <w:rStyle w:val="s0"/>
        </w:rPr>
        <w:t xml:space="preserve">2. Устав кооператива должен содержать помимо сведений, указанных в </w:t>
      </w:r>
      <w:hyperlink w:anchor="sub480000" w:history="1">
        <w:r>
          <w:rPr>
            <w:rStyle w:val="a5"/>
          </w:rPr>
          <w:t>части первой пункта 3 статьи 48</w:t>
        </w:r>
      </w:hyperlink>
      <w:r>
        <w:rPr>
          <w:rStyle w:val="s0"/>
        </w:rPr>
        <w:t xml:space="preserve"> настоящего Кодекса, условия о размере уставного фонда, о размере паевых взносов членов кооператива; о составе и порядке внесе</w:t>
      </w:r>
      <w:r>
        <w:rPr>
          <w:rStyle w:val="s0"/>
        </w:rPr>
        <w:t>ния паевых взносов членами кооператива и их ответственности за нарушение обязательства по внесению паевых взносов; о характере и порядке трудового участия его членов в деятельности кооператива и их ответственности за нарушение обязательства по личному труд</w:t>
      </w:r>
      <w:r>
        <w:rPr>
          <w:rStyle w:val="s0"/>
        </w:rPr>
        <w:t>овому участию; о порядке распределения прибыли и убытков кооператива; о размере и условиях субсидиарной ответственности его членов по долгам кооператива; о составе и компетенции органов управления кооперативом и порядке принятия ими решений, в том числе по</w:t>
      </w:r>
      <w:r>
        <w:rPr>
          <w:rStyle w:val="s0"/>
        </w:rPr>
        <w:t xml:space="preserve"> вопросам, решения по которым принимаются единогласно или квалифицированным большинством голосов.</w:t>
      </w:r>
    </w:p>
    <w:p w:rsidR="00000000" w:rsidRDefault="00477C4B">
      <w:pPr>
        <w:pStyle w:val="pj"/>
      </w:pPr>
      <w:r>
        <w:rPr>
          <w:rStyle w:val="s0"/>
        </w:rPr>
        <w:t>3. Число членов кооператива не должно быть менее трех.</w:t>
      </w:r>
    </w:p>
    <w:p w:rsidR="00000000" w:rsidRDefault="00477C4B">
      <w:pPr>
        <w:pStyle w:val="pj"/>
      </w:pPr>
      <w:r>
        <w:rPr>
          <w:rStyle w:val="s0"/>
        </w:rPr>
        <w:t> </w:t>
      </w:r>
    </w:p>
    <w:p w:rsidR="00000000" w:rsidRDefault="00477C4B">
      <w:pPr>
        <w:pStyle w:val="pj"/>
        <w:ind w:left="1200" w:hanging="800"/>
      </w:pPr>
      <w:bookmarkStart w:id="113" w:name="SUB1090000"/>
      <w:bookmarkEnd w:id="113"/>
      <w:r>
        <w:rPr>
          <w:rStyle w:val="s1"/>
        </w:rPr>
        <w:t xml:space="preserve">Статья 109. </w:t>
      </w:r>
      <w:r>
        <w:rPr>
          <w:rStyle w:val="s0"/>
        </w:rPr>
        <w:t>Имущество производственного кооператива</w:t>
      </w:r>
    </w:p>
    <w:p w:rsidR="00000000" w:rsidRDefault="00477C4B">
      <w:pPr>
        <w:pStyle w:val="pj"/>
      </w:pPr>
      <w:r>
        <w:rPr>
          <w:rStyle w:val="s0"/>
        </w:rPr>
        <w:t>1. Имущество, находящееся в собственности произво</w:t>
      </w:r>
      <w:r>
        <w:rPr>
          <w:rStyle w:val="s0"/>
        </w:rPr>
        <w:t>дственного кооператива, делится на паи его членов в соответствии с уставом кооператива.</w:t>
      </w:r>
    </w:p>
    <w:p w:rsidR="00000000" w:rsidRDefault="00477C4B">
      <w:pPr>
        <w:pStyle w:val="pj"/>
      </w:pPr>
      <w:r>
        <w:rPr>
          <w:rStyle w:val="s0"/>
        </w:rPr>
        <w:t>Уставом кооператива может быть установлено, что определенная часть принадлежащего кооперативу имущества составляет неделимые фонды, используемые на цели, определяемые у</w:t>
      </w:r>
      <w:r>
        <w:rPr>
          <w:rStyle w:val="s0"/>
        </w:rPr>
        <w:t>ставом.</w:t>
      </w:r>
    </w:p>
    <w:p w:rsidR="00000000" w:rsidRDefault="00477C4B">
      <w:pPr>
        <w:pStyle w:val="pj"/>
      </w:pPr>
      <w:r>
        <w:rPr>
          <w:rStyle w:val="s0"/>
        </w:rPr>
        <w:t>Решение об образовании неделимых фондов принимается членами кооператива единогласно, если иное не предусмотрено уставом кооператива.</w:t>
      </w:r>
    </w:p>
    <w:p w:rsidR="00000000" w:rsidRDefault="00477C4B">
      <w:pPr>
        <w:pStyle w:val="pj"/>
      </w:pPr>
      <w:r>
        <w:rPr>
          <w:rStyle w:val="s0"/>
        </w:rPr>
        <w:t>2. Исключен.</w:t>
      </w:r>
    </w:p>
    <w:p w:rsidR="00000000" w:rsidRDefault="00477C4B">
      <w:pPr>
        <w:pStyle w:val="pj"/>
      </w:pPr>
      <w:r>
        <w:rPr>
          <w:rStyle w:val="s0"/>
        </w:rPr>
        <w:t>3. Прибыль кооператива распределяется между его членами в соответствии с их трудовым участием, если ин</w:t>
      </w:r>
      <w:r>
        <w:rPr>
          <w:rStyle w:val="s0"/>
        </w:rPr>
        <w:t>ой порядок не предусмотрен уставом кооператива.</w:t>
      </w:r>
    </w:p>
    <w:p w:rsidR="00000000" w:rsidRDefault="00477C4B">
      <w:pPr>
        <w:pStyle w:val="pj"/>
      </w:pPr>
      <w:r>
        <w:rPr>
          <w:rStyle w:val="s0"/>
        </w:rPr>
        <w:t>В таком же порядке распределяется имущество, оставшееся после ликвидации кооператива и удовлетворения требований его кредиторов.</w:t>
      </w:r>
    </w:p>
    <w:p w:rsidR="00000000" w:rsidRDefault="00477C4B">
      <w:pPr>
        <w:pStyle w:val="pj"/>
      </w:pPr>
      <w:r>
        <w:rPr>
          <w:rStyle w:val="s0"/>
        </w:rPr>
        <w:t> </w:t>
      </w:r>
    </w:p>
    <w:p w:rsidR="00000000" w:rsidRDefault="00477C4B">
      <w:pPr>
        <w:pStyle w:val="pj"/>
        <w:ind w:left="1200" w:hanging="800"/>
      </w:pPr>
      <w:bookmarkStart w:id="114" w:name="SUB1100000"/>
      <w:bookmarkEnd w:id="114"/>
      <w:r>
        <w:rPr>
          <w:rStyle w:val="s1"/>
        </w:rPr>
        <w:t xml:space="preserve">Статья 110. </w:t>
      </w:r>
      <w:r>
        <w:rPr>
          <w:rStyle w:val="s0"/>
        </w:rPr>
        <w:t>Управление в производственном кооперативе</w:t>
      </w:r>
    </w:p>
    <w:p w:rsidR="00000000" w:rsidRDefault="00477C4B">
      <w:pPr>
        <w:pStyle w:val="pj"/>
      </w:pPr>
      <w:r>
        <w:rPr>
          <w:rStyle w:val="s0"/>
        </w:rPr>
        <w:t>1. Высшим органом управ</w:t>
      </w:r>
      <w:r>
        <w:rPr>
          <w:rStyle w:val="s0"/>
        </w:rPr>
        <w:t>ления кооперативом является общее собрание его членов.</w:t>
      </w:r>
    </w:p>
    <w:p w:rsidR="00000000" w:rsidRDefault="00477C4B">
      <w:pPr>
        <w:pStyle w:val="pj"/>
      </w:pPr>
      <w:r>
        <w:rPr>
          <w:rStyle w:val="s0"/>
        </w:rPr>
        <w:t>Исполнительными органами кооператива являются правление и (или) его председатель. Они осуществляют текущее руководство деятельностью кооператива и подотчетны наблюдательному совету и общему собранию чл</w:t>
      </w:r>
      <w:r>
        <w:rPr>
          <w:rStyle w:val="s0"/>
        </w:rPr>
        <w:t>енов кооператива.</w:t>
      </w:r>
    </w:p>
    <w:p w:rsidR="00000000" w:rsidRDefault="00477C4B">
      <w:pPr>
        <w:pStyle w:val="pj"/>
      </w:pPr>
      <w:r>
        <w:rPr>
          <w:rStyle w:val="s0"/>
        </w:rPr>
        <w:t>Членами наблюдательного совета и правления кооператива, а также председателем кооператива могут быть только члены кооператива. Член кооператива не может одновременно быть членом наблюдательного совета и членом правления либо председателем</w:t>
      </w:r>
      <w:r>
        <w:rPr>
          <w:rStyle w:val="s0"/>
        </w:rPr>
        <w:t xml:space="preserve"> кооператива.</w:t>
      </w:r>
    </w:p>
    <w:p w:rsidR="00000000" w:rsidRDefault="00477C4B">
      <w:pPr>
        <w:pStyle w:val="pj"/>
      </w:pPr>
      <w:r>
        <w:rPr>
          <w:rStyle w:val="s0"/>
        </w:rPr>
        <w:t>2. Компетенция органов управления кооперативом и порядок принятия ими решений определяются законодательством и уставом кооператива.</w:t>
      </w:r>
    </w:p>
    <w:p w:rsidR="00000000" w:rsidRDefault="00477C4B">
      <w:pPr>
        <w:pStyle w:val="pj"/>
      </w:pPr>
      <w:r>
        <w:rPr>
          <w:rStyle w:val="s0"/>
        </w:rPr>
        <w:t>3. К исключительной компетенции общего собрания членов кооператива относятся:</w:t>
      </w:r>
    </w:p>
    <w:p w:rsidR="00000000" w:rsidRDefault="00477C4B">
      <w:pPr>
        <w:pStyle w:val="pj"/>
      </w:pPr>
      <w:r>
        <w:rPr>
          <w:rStyle w:val="s0"/>
        </w:rPr>
        <w:t>1) изменение устава кооператива;</w:t>
      </w:r>
    </w:p>
    <w:p w:rsidR="00000000" w:rsidRDefault="00477C4B">
      <w:pPr>
        <w:pStyle w:val="pj"/>
      </w:pPr>
      <w:r>
        <w:rPr>
          <w:rStyle w:val="s0"/>
        </w:rPr>
        <w:t>2) образование наблюдательного совета и прекращение полномочий его членов, а также образование и прекращение полномочий исполнительных органов кооператива, если это право по уставу кооператива не передано его наблюдательному совету;</w:t>
      </w:r>
    </w:p>
    <w:p w:rsidR="00000000" w:rsidRDefault="00477C4B">
      <w:pPr>
        <w:pStyle w:val="pj"/>
      </w:pPr>
      <w:r>
        <w:rPr>
          <w:rStyle w:val="s0"/>
        </w:rPr>
        <w:t xml:space="preserve">3) прием и исключение </w:t>
      </w:r>
      <w:r>
        <w:rPr>
          <w:rStyle w:val="s0"/>
        </w:rPr>
        <w:t>членов кооператива;</w:t>
      </w:r>
    </w:p>
    <w:p w:rsidR="00000000" w:rsidRDefault="00477C4B">
      <w:pPr>
        <w:pStyle w:val="pj"/>
      </w:pPr>
      <w:r>
        <w:rPr>
          <w:rStyle w:val="s0"/>
        </w:rPr>
        <w:t>4) утверждение годовых отчетов и годовой бухгалтерской (финансовой) отчетности кооператива (данных книги учета доходов и расходов организаций, применяющих упрощенную систему налогообложения) и распределение его прибыли и убытков;</w:t>
      </w:r>
    </w:p>
    <w:p w:rsidR="00000000" w:rsidRDefault="00477C4B">
      <w:pPr>
        <w:pStyle w:val="pj"/>
      </w:pPr>
      <w:r>
        <w:rPr>
          <w:rStyle w:val="s0"/>
        </w:rPr>
        <w:t>5) реш</w:t>
      </w:r>
      <w:r>
        <w:rPr>
          <w:rStyle w:val="s0"/>
        </w:rPr>
        <w:t>ение о реорганизации и ликвидации кооператива.</w:t>
      </w:r>
    </w:p>
    <w:p w:rsidR="00000000" w:rsidRDefault="00477C4B">
      <w:pPr>
        <w:pStyle w:val="pj"/>
      </w:pPr>
      <w:r>
        <w:rPr>
          <w:rStyle w:val="s0"/>
        </w:rPr>
        <w:t>Законодательством и уставом кооператива к исключительной компетенции общего собрания может быть также отнесено решение иных вопросов.</w:t>
      </w:r>
    </w:p>
    <w:p w:rsidR="00000000" w:rsidRDefault="00477C4B">
      <w:pPr>
        <w:pStyle w:val="pj"/>
      </w:pPr>
      <w:r>
        <w:rPr>
          <w:rStyle w:val="s0"/>
        </w:rPr>
        <w:t>Вопросы, отнесенные к исключительной компетенции общего собрания или наблюд</w:t>
      </w:r>
      <w:r>
        <w:rPr>
          <w:rStyle w:val="s0"/>
        </w:rPr>
        <w:t>ательного совета кооператива, не могут быть переданы ими на решение исполнительных органов кооператива.</w:t>
      </w:r>
    </w:p>
    <w:p w:rsidR="00000000" w:rsidRDefault="00477C4B">
      <w:pPr>
        <w:pStyle w:val="pj"/>
      </w:pPr>
      <w:r>
        <w:rPr>
          <w:rStyle w:val="s0"/>
        </w:rPr>
        <w:t>4. Член кооператива имеет один голос при принятии решений общим собранием.</w:t>
      </w:r>
    </w:p>
    <w:p w:rsidR="00000000" w:rsidRDefault="00477C4B">
      <w:pPr>
        <w:pStyle w:val="pj"/>
      </w:pPr>
      <w:r>
        <w:rPr>
          <w:rStyle w:val="s0"/>
        </w:rPr>
        <w:t> </w:t>
      </w:r>
    </w:p>
    <w:p w:rsidR="00000000" w:rsidRDefault="00477C4B">
      <w:pPr>
        <w:pStyle w:val="pj"/>
        <w:ind w:left="1200" w:hanging="800"/>
      </w:pPr>
      <w:bookmarkStart w:id="115" w:name="SUB1110000"/>
      <w:bookmarkEnd w:id="115"/>
      <w:r>
        <w:rPr>
          <w:rStyle w:val="s1"/>
        </w:rPr>
        <w:t xml:space="preserve">Статья 111. </w:t>
      </w:r>
      <w:r>
        <w:rPr>
          <w:rStyle w:val="s0"/>
        </w:rPr>
        <w:t>Прекращение членства в производственном кооперативе и переход пая</w:t>
      </w:r>
    </w:p>
    <w:p w:rsidR="00000000" w:rsidRDefault="00477C4B">
      <w:pPr>
        <w:pStyle w:val="pj"/>
      </w:pPr>
      <w:r>
        <w:rPr>
          <w:rStyle w:val="s0"/>
        </w:rPr>
        <w:t>1. Член кооператива вправе по своему усмотрению выйти из кооператива. В этом случае ему должна быть выплачена стоимость пая или выдано имущество, соответствующее его паю, а также осуществлен</w:t>
      </w:r>
      <w:r>
        <w:rPr>
          <w:rStyle w:val="s0"/>
        </w:rPr>
        <w:t>ы другие выплаты, предусмотренные уставом кооператива.</w:t>
      </w:r>
    </w:p>
    <w:p w:rsidR="00000000" w:rsidRDefault="00477C4B">
      <w:pPr>
        <w:pStyle w:val="pj"/>
      </w:pPr>
      <w:r>
        <w:rPr>
          <w:rStyle w:val="s0"/>
        </w:rPr>
        <w:t>Выплата стоимости пая или выдача другого имущества выходящему члену кооператива производится по окончании финансового года и после утверждения годовой бухгалтерской (финансовой) отчетности кооператива,</w:t>
      </w:r>
      <w:r>
        <w:rPr>
          <w:rStyle w:val="s0"/>
        </w:rPr>
        <w:t xml:space="preserve"> если иное не предусмотрено уставом кооператива. Выплата стоимости пая или выдача другого имущества выходящему из состава члену производственного кооператива, применяющего упрощенную систему налогообложения без ведения бухгалтерского учета, производятся по</w:t>
      </w:r>
      <w:r>
        <w:rPr>
          <w:rStyle w:val="s0"/>
        </w:rPr>
        <w:t xml:space="preserve"> окончании финансового года без утверждения годовой бухгалтерской (финансовой) отчетности этого кооператива.</w:t>
      </w:r>
    </w:p>
    <w:p w:rsidR="00000000" w:rsidRDefault="00477C4B">
      <w:pPr>
        <w:pStyle w:val="pj"/>
      </w:pPr>
      <w:r>
        <w:rPr>
          <w:rStyle w:val="s0"/>
        </w:rPr>
        <w:t xml:space="preserve">2. Член кооператива может быть исключен из кооператива по решению общего собрания в случае неисполнения или ненадлежащего исполнения обязанностей, </w:t>
      </w:r>
      <w:r>
        <w:rPr>
          <w:rStyle w:val="s0"/>
        </w:rPr>
        <w:t>возложенных на него уставом кооператива, а также в других случаях, предусмотренных законодательством и уставом кооператива.</w:t>
      </w:r>
    </w:p>
    <w:p w:rsidR="00000000" w:rsidRDefault="00477C4B">
      <w:pPr>
        <w:pStyle w:val="pj"/>
      </w:pPr>
      <w:r>
        <w:rPr>
          <w:rStyle w:val="s0"/>
        </w:rPr>
        <w:t>Член наблюдательного совета или исполнительного органа может быть исключен из кооператива по решению общего собрания в связи с его ч</w:t>
      </w:r>
      <w:r>
        <w:rPr>
          <w:rStyle w:val="s0"/>
        </w:rPr>
        <w:t>ленством в аналогичном кооперативе.</w:t>
      </w:r>
    </w:p>
    <w:p w:rsidR="00000000" w:rsidRDefault="00477C4B">
      <w:pPr>
        <w:pStyle w:val="pj"/>
      </w:pPr>
      <w:r>
        <w:rPr>
          <w:rStyle w:val="s0"/>
        </w:rPr>
        <w:t>Член кооператива, исключенный из него, имеет право на получение пая и других выплат, предусмотренных уставом кооператива, в соответствии с пунктом 1 настоящей статьи.</w:t>
      </w:r>
    </w:p>
    <w:p w:rsidR="00000000" w:rsidRDefault="00477C4B">
      <w:pPr>
        <w:pStyle w:val="pj"/>
      </w:pPr>
      <w:r>
        <w:rPr>
          <w:rStyle w:val="s0"/>
        </w:rPr>
        <w:t xml:space="preserve">3. Член кооператива вправе передать свой пай или его </w:t>
      </w:r>
      <w:r>
        <w:rPr>
          <w:rStyle w:val="s0"/>
        </w:rPr>
        <w:t>часть другому члену кооператива, если иное не предусмотрено законодательством и уставом кооператива.</w:t>
      </w:r>
    </w:p>
    <w:p w:rsidR="00000000" w:rsidRDefault="00477C4B">
      <w:pPr>
        <w:pStyle w:val="pj"/>
      </w:pPr>
      <w:r>
        <w:rPr>
          <w:rStyle w:val="s0"/>
        </w:rPr>
        <w:t>Передача пая (его части) гражданину, не являющемуся членом кооператива, допускается лишь с согласия кооператива. В этом случае другие члены кооператива пол</w:t>
      </w:r>
      <w:r>
        <w:rPr>
          <w:rStyle w:val="s0"/>
        </w:rPr>
        <w:t>ьзуются преимущественным правом покупки такого пая (его части).</w:t>
      </w:r>
    </w:p>
    <w:p w:rsidR="00000000" w:rsidRDefault="00477C4B">
      <w:pPr>
        <w:pStyle w:val="pj"/>
      </w:pPr>
      <w:r>
        <w:rPr>
          <w:rStyle w:val="s0"/>
        </w:rPr>
        <w:t>4. В случае смерти члена производственного кооператива его наследники могут быть приняты в члены кооператива, если иное не предусмотрено уставом кооператива. В противном случае кооператив выпл</w:t>
      </w:r>
      <w:r>
        <w:rPr>
          <w:rStyle w:val="s0"/>
        </w:rPr>
        <w:t>ачивает наследникам стоимость пая умершего члена кооператива.</w:t>
      </w:r>
    </w:p>
    <w:p w:rsidR="00000000" w:rsidRDefault="00477C4B">
      <w:pPr>
        <w:pStyle w:val="pj"/>
      </w:pPr>
      <w:r>
        <w:rPr>
          <w:rStyle w:val="s0"/>
        </w:rPr>
        <w:t>5. Обращение взыскания на пай члена производственного кооператива по собственным долгам члена кооператива допускается при недостатке иного его имущества для покрытия таких долгов в порядке, пред</w:t>
      </w:r>
      <w:r>
        <w:rPr>
          <w:rStyle w:val="s0"/>
        </w:rPr>
        <w:t>усмотренном законодательством и уставом кооператива. Взыскание по долгам члена кооператива не может быть обращено на неделимые фонды кооператива.</w:t>
      </w:r>
    </w:p>
    <w:p w:rsidR="00000000" w:rsidRDefault="00477C4B">
      <w:pPr>
        <w:pStyle w:val="pj"/>
      </w:pPr>
      <w:r>
        <w:rPr>
          <w:rStyle w:val="s0"/>
        </w:rPr>
        <w:t> </w:t>
      </w:r>
    </w:p>
    <w:p w:rsidR="00000000" w:rsidRDefault="00477C4B">
      <w:pPr>
        <w:pStyle w:val="pj"/>
        <w:ind w:left="1200" w:hanging="800"/>
      </w:pPr>
      <w:bookmarkStart w:id="116" w:name="SUB1120000"/>
      <w:bookmarkEnd w:id="116"/>
      <w:r>
        <w:rPr>
          <w:rStyle w:val="s1"/>
        </w:rPr>
        <w:t xml:space="preserve">Статья 112. </w:t>
      </w:r>
      <w:r>
        <w:rPr>
          <w:rStyle w:val="s0"/>
        </w:rPr>
        <w:t>Реорганизация и ликвидация производственных кооперативов</w:t>
      </w:r>
    </w:p>
    <w:p w:rsidR="00000000" w:rsidRDefault="00477C4B">
      <w:pPr>
        <w:pStyle w:val="pj"/>
      </w:pPr>
      <w:r>
        <w:rPr>
          <w:rStyle w:val="s0"/>
        </w:rPr>
        <w:t>1. Производственный кооператив может быть добровольно реорганизован или ликвидирован по решению общего собрания его членов.</w:t>
      </w:r>
    </w:p>
    <w:p w:rsidR="00000000" w:rsidRDefault="00477C4B">
      <w:pPr>
        <w:pStyle w:val="pj"/>
      </w:pPr>
      <w:r>
        <w:rPr>
          <w:rStyle w:val="s0"/>
        </w:rPr>
        <w:t>Иные основания и порядок реорганизации и ликвидации кооператива определяются законодательством.</w:t>
      </w:r>
    </w:p>
    <w:p w:rsidR="00000000" w:rsidRDefault="00477C4B">
      <w:pPr>
        <w:pStyle w:val="pj"/>
      </w:pPr>
      <w:r>
        <w:rPr>
          <w:rStyle w:val="s0"/>
        </w:rPr>
        <w:t>2. Производственный кооператив по ед</w:t>
      </w:r>
      <w:r>
        <w:rPr>
          <w:rStyle w:val="s0"/>
        </w:rPr>
        <w:t>иногласному решению его членов может преобразоваться в хозяйственное товарищество или общество в случае, когда в составе кооператива осталось менее трех членов, а также в унитарное предприятие в случае, когда в составе кооператива остался один член.</w:t>
      </w:r>
    </w:p>
    <w:p w:rsidR="00000000" w:rsidRDefault="00477C4B">
      <w:pPr>
        <w:pStyle w:val="pj"/>
      </w:pPr>
      <w:r>
        <w:rPr>
          <w:rStyle w:val="s0"/>
        </w:rPr>
        <w:t> </w:t>
      </w:r>
    </w:p>
    <w:p w:rsidR="00000000" w:rsidRDefault="00477C4B">
      <w:pPr>
        <w:pStyle w:val="pc"/>
      </w:pPr>
      <w:bookmarkStart w:id="117" w:name="SUB1130000"/>
      <w:bookmarkEnd w:id="117"/>
      <w:r>
        <w:rPr>
          <w:rStyle w:val="s1"/>
        </w:rPr>
        <w:t>§ 4.</w:t>
      </w:r>
      <w:r>
        <w:rPr>
          <w:rStyle w:val="s1"/>
        </w:rPr>
        <w:t xml:space="preserve"> Унитарные предприятия</w:t>
      </w:r>
    </w:p>
    <w:p w:rsidR="00000000" w:rsidRDefault="00477C4B">
      <w:pPr>
        <w:pStyle w:val="pc"/>
      </w:pPr>
      <w:r>
        <w:rPr>
          <w:rStyle w:val="s1"/>
        </w:rPr>
        <w:t> </w:t>
      </w:r>
    </w:p>
    <w:p w:rsidR="00000000" w:rsidRDefault="00477C4B">
      <w:pPr>
        <w:pStyle w:val="pj"/>
        <w:ind w:left="1200" w:hanging="800"/>
      </w:pPr>
      <w:r>
        <w:rPr>
          <w:rStyle w:val="s1"/>
        </w:rPr>
        <w:t xml:space="preserve">Статья 113. </w:t>
      </w:r>
      <w:r>
        <w:rPr>
          <w:rStyle w:val="s0"/>
        </w:rPr>
        <w:t>Унитарное предприятие</w:t>
      </w:r>
    </w:p>
    <w:p w:rsidR="00000000" w:rsidRDefault="00477C4B">
      <w:pPr>
        <w:pStyle w:val="pj"/>
      </w:pPr>
      <w:r>
        <w:rPr>
          <w:rStyle w:val="s0"/>
        </w:rPr>
        <w:t>1. Унитарным предприятием признается коммерческая организация, не наделенная правом собственности на закрепленное за ней собственником имущество. Имущество унитарного предприятия является неделимым</w:t>
      </w:r>
      <w:r>
        <w:rPr>
          <w:rStyle w:val="s0"/>
        </w:rPr>
        <w:t xml:space="preserve"> и не может быть распределено по вкладам (долям, паям), в том числе между работниками предприятия.</w:t>
      </w:r>
    </w:p>
    <w:p w:rsidR="00000000" w:rsidRDefault="00477C4B">
      <w:pPr>
        <w:pStyle w:val="pj"/>
      </w:pPr>
      <w:r>
        <w:rPr>
          <w:rStyle w:val="s0"/>
        </w:rPr>
        <w:t>Унитарное предприятие создается в соответствии с настоящим Кодексом и иными актами законодательства путем его учреждения или реорганизации юридических лиц.</w:t>
      </w:r>
    </w:p>
    <w:p w:rsidR="00000000" w:rsidRDefault="00477C4B">
      <w:pPr>
        <w:pStyle w:val="pj"/>
      </w:pPr>
      <w:r>
        <w:rPr>
          <w:rStyle w:val="s0"/>
        </w:rPr>
        <w:t>2</w:t>
      </w:r>
      <w:r>
        <w:rPr>
          <w:rStyle w:val="s0"/>
        </w:rPr>
        <w:t>. Учредительным документом унитарного предприятия является устав.</w:t>
      </w:r>
    </w:p>
    <w:p w:rsidR="00000000" w:rsidRDefault="00477C4B">
      <w:pPr>
        <w:pStyle w:val="pj"/>
      </w:pPr>
      <w:r>
        <w:rPr>
          <w:rStyle w:val="s0"/>
        </w:rPr>
        <w:t xml:space="preserve">Устав унитарного предприятия должен содержать помимо сведений, указанных в </w:t>
      </w:r>
      <w:hyperlink w:anchor="sub480000" w:history="1">
        <w:r>
          <w:rPr>
            <w:rStyle w:val="a5"/>
          </w:rPr>
          <w:t>части первой пункта 3 статьи 48</w:t>
        </w:r>
      </w:hyperlink>
      <w:r>
        <w:rPr>
          <w:rStyle w:val="s0"/>
        </w:rPr>
        <w:t xml:space="preserve"> настоящего Кодекса, сведения о размере уставного фо</w:t>
      </w:r>
      <w:r>
        <w:rPr>
          <w:rStyle w:val="s0"/>
        </w:rPr>
        <w:t>нда предприятия, порядке и источниках его формирования.</w:t>
      </w:r>
    </w:p>
    <w:p w:rsidR="00000000" w:rsidRDefault="00477C4B">
      <w:pPr>
        <w:pStyle w:val="pj"/>
      </w:pPr>
      <w:r>
        <w:rPr>
          <w:rStyle w:val="s0"/>
        </w:rPr>
        <w:t>В форме унитарных предприятий могут быть созданы государственные (республиканские или коммунальные) унитарные предприятия либо частные унитарные предприятия.</w:t>
      </w:r>
    </w:p>
    <w:p w:rsidR="00000000" w:rsidRDefault="00477C4B">
      <w:pPr>
        <w:pStyle w:val="pj"/>
      </w:pPr>
      <w:r>
        <w:rPr>
          <w:rStyle w:val="s0"/>
        </w:rPr>
        <w:t>Имущество республиканского унитарного пред</w:t>
      </w:r>
      <w:r>
        <w:rPr>
          <w:rStyle w:val="s0"/>
        </w:rPr>
        <w:t>приятия находится в собственности Республики Беларусь и принадлежит такому предприятию на праве хозяйственного ведения или оперативного управления.</w:t>
      </w:r>
    </w:p>
    <w:p w:rsidR="00000000" w:rsidRDefault="00477C4B">
      <w:pPr>
        <w:pStyle w:val="pj"/>
      </w:pPr>
      <w:r>
        <w:rPr>
          <w:rStyle w:val="s0"/>
        </w:rPr>
        <w:t>Имущество коммунального унитарного предприятия находится в собственности административно-территориальной еди</w:t>
      </w:r>
      <w:r>
        <w:rPr>
          <w:rStyle w:val="s0"/>
        </w:rPr>
        <w:t>ницы и принадлежит такому предприятию на праве хозяйственного ведения.</w:t>
      </w:r>
    </w:p>
    <w:p w:rsidR="00000000" w:rsidRDefault="00477C4B">
      <w:pPr>
        <w:pStyle w:val="pj"/>
      </w:pPr>
      <w:r>
        <w:rPr>
          <w:rStyle w:val="s0"/>
        </w:rPr>
        <w:t xml:space="preserve">Имущество частного унитарного предприятия находится в частной собственности физического лица (совместной собственности супругов) либо юридического лица и принадлежит такому предприятию </w:t>
      </w:r>
      <w:r>
        <w:rPr>
          <w:rStyle w:val="s0"/>
        </w:rPr>
        <w:t>на праве хозяйственного ведения.</w:t>
      </w:r>
    </w:p>
    <w:p w:rsidR="00000000" w:rsidRDefault="00477C4B">
      <w:pPr>
        <w:pStyle w:val="pj"/>
      </w:pPr>
      <w:r>
        <w:rPr>
          <w:rStyle w:val="s0"/>
        </w:rPr>
        <w:t>Имущество дочернего унитарного предприятия находится в собственности собственника имущества предприятия-учредителя и принадлежит дочернему предприятию на праве хозяйственного ведения.</w:t>
      </w:r>
    </w:p>
    <w:p w:rsidR="00000000" w:rsidRDefault="00477C4B">
      <w:pPr>
        <w:pStyle w:val="pj"/>
      </w:pPr>
      <w:r>
        <w:rPr>
          <w:rStyle w:val="s0"/>
        </w:rPr>
        <w:t>3. Фирменное наименование унитарного предприятия должно содержать указание на форму или вид собственности, за исключением фирменного наименования унитарного предприятия, имущество которого находится в частной собственности юридического лица, в котором форм</w:t>
      </w:r>
      <w:r>
        <w:rPr>
          <w:rStyle w:val="s0"/>
        </w:rPr>
        <w:t>а собственности не указывается. Фирменное наименование дочернего предприятия также должно содержать слово «дочернее».</w:t>
      </w:r>
    </w:p>
    <w:p w:rsidR="00000000" w:rsidRDefault="00477C4B">
      <w:pPr>
        <w:pStyle w:val="pj"/>
      </w:pPr>
      <w:r>
        <w:rPr>
          <w:rStyle w:val="s0"/>
        </w:rPr>
        <w:t>4. Органом унитарного предприятия является руководитель, который назначается собственником имущества и ему подотчетен. Собственник имущест</w:t>
      </w:r>
      <w:r>
        <w:rPr>
          <w:rStyle w:val="s0"/>
        </w:rPr>
        <w:t>ва унитарного предприятия - физическое лицо вправе непосредственно осуществлять функции руководителя.</w:t>
      </w:r>
    </w:p>
    <w:p w:rsidR="00000000" w:rsidRDefault="00477C4B">
      <w:pPr>
        <w:pStyle w:val="pj"/>
      </w:pPr>
      <w:r>
        <w:rPr>
          <w:rStyle w:val="s0"/>
        </w:rPr>
        <w:t>Полномочия руководителя унитарного предприятия по решению собственника имущества могут быть переданы по договору другой коммерческой организации (управляю</w:t>
      </w:r>
      <w:r>
        <w:rPr>
          <w:rStyle w:val="s0"/>
        </w:rPr>
        <w:t>щей организации) либо индивидуальному предпринимателю (управляющему), если такая деятельность для него допускается законодательством.</w:t>
      </w:r>
    </w:p>
    <w:p w:rsidR="00000000" w:rsidRDefault="00477C4B">
      <w:pPr>
        <w:pStyle w:val="pj"/>
      </w:pPr>
      <w:r>
        <w:rPr>
          <w:rStyle w:val="s0"/>
        </w:rPr>
        <w:t xml:space="preserve">В уставах юридических лиц, учредивших унитарные предприятия, может быть установлен порядок назначения руководителей таких </w:t>
      </w:r>
      <w:r>
        <w:rPr>
          <w:rStyle w:val="s0"/>
        </w:rPr>
        <w:t>предприятий.</w:t>
      </w:r>
    </w:p>
    <w:p w:rsidR="00000000" w:rsidRDefault="00477C4B">
      <w:pPr>
        <w:pStyle w:val="pj"/>
      </w:pPr>
      <w:r>
        <w:rPr>
          <w:rStyle w:val="s0"/>
        </w:rPr>
        <w:t>5. От имени Республики Беларусь права собственника имущества республиканского унитарного предприятия, если иное не определено Президентом Республики Беларусь, осуществляют:</w:t>
      </w:r>
    </w:p>
    <w:p w:rsidR="00000000" w:rsidRDefault="00477C4B">
      <w:pPr>
        <w:pStyle w:val="pj"/>
      </w:pPr>
      <w:r>
        <w:rPr>
          <w:rStyle w:val="s0"/>
        </w:rPr>
        <w:t>Правительство Республики Беларусь, а также в пределах, установленных з</w:t>
      </w:r>
      <w:r>
        <w:rPr>
          <w:rStyle w:val="s0"/>
        </w:rPr>
        <w:t xml:space="preserve">аконодательством, республиканские органы государственного управления, другие государственные органы и организации, уполномоченные управлять имуществом, находящимся в собственности Республики Беларусь, - в отношении республиканского унитарного предприятия, </w:t>
      </w:r>
      <w:r>
        <w:rPr>
          <w:rStyle w:val="s0"/>
        </w:rPr>
        <w:t>основанного на праве хозяйственного ведения;</w:t>
      </w:r>
    </w:p>
    <w:p w:rsidR="00000000" w:rsidRDefault="00477C4B">
      <w:pPr>
        <w:pStyle w:val="pj"/>
      </w:pPr>
      <w:r>
        <w:rPr>
          <w:rStyle w:val="s0"/>
        </w:rPr>
        <w:t>Правительство Республики Беларусь, а также в пределах, установленных законодательством, республиканские органы государственного управления, другие государственные органы - в отношении казенного предприятия.</w:t>
      </w:r>
    </w:p>
    <w:p w:rsidR="00000000" w:rsidRDefault="00477C4B">
      <w:pPr>
        <w:pStyle w:val="pj"/>
      </w:pPr>
      <w:r>
        <w:rPr>
          <w:rStyle w:val="s0"/>
        </w:rPr>
        <w:t>От и</w:t>
      </w:r>
      <w:r>
        <w:rPr>
          <w:rStyle w:val="s0"/>
        </w:rPr>
        <w:t>мени административно-территориальной единицы права собственника имущества коммунального унитарного предприятия, основанного на праве хозяйственного ведения, осуществляют соответствующие органы местного управления и самоуправления, а также в пределах, устан</w:t>
      </w:r>
      <w:r>
        <w:rPr>
          <w:rStyle w:val="s0"/>
        </w:rPr>
        <w:t>овленных законодательством, уполномоченные ими государственные организации.</w:t>
      </w:r>
    </w:p>
    <w:p w:rsidR="00000000" w:rsidRDefault="00477C4B">
      <w:pPr>
        <w:pStyle w:val="pj"/>
      </w:pPr>
      <w:r>
        <w:rPr>
          <w:rStyle w:val="s0"/>
        </w:rPr>
        <w:t>Собственник имущества частного унитарного предприятия свои полномочия осуществляет непосредственно и (или) через уполномоченных им лиц.</w:t>
      </w:r>
    </w:p>
    <w:p w:rsidR="00000000" w:rsidRDefault="00477C4B">
      <w:pPr>
        <w:pStyle w:val="pj"/>
      </w:pPr>
      <w:r>
        <w:rPr>
          <w:rStyle w:val="s0"/>
        </w:rPr>
        <w:t>6. Собственник имущества унитарного предприя</w:t>
      </w:r>
      <w:r>
        <w:rPr>
          <w:rStyle w:val="s0"/>
        </w:rPr>
        <w:t>тия, если иное не определено Президентом Республики Беларусь, настоящим Кодексом или решением собственника, принятым в отношении дочернего предприятия:</w:t>
      </w:r>
    </w:p>
    <w:p w:rsidR="00000000" w:rsidRDefault="00477C4B">
      <w:pPr>
        <w:pStyle w:val="pj"/>
      </w:pPr>
      <w:r>
        <w:rPr>
          <w:rStyle w:val="s0"/>
        </w:rPr>
        <w:t>принимает решение о создании унитарного предприятия;</w:t>
      </w:r>
    </w:p>
    <w:p w:rsidR="00000000" w:rsidRDefault="00477C4B">
      <w:pPr>
        <w:pStyle w:val="pj"/>
      </w:pPr>
      <w:r>
        <w:rPr>
          <w:rStyle w:val="s0"/>
        </w:rPr>
        <w:t>определяет цели деятельности унитарного предприятия</w:t>
      </w:r>
      <w:r>
        <w:rPr>
          <w:rStyle w:val="s0"/>
        </w:rPr>
        <w:t>, дает письменное согласие на участие унитарного предприятия в коммерческих и некоммерческих организациях, в том числе государственных объединениях;</w:t>
      </w:r>
    </w:p>
    <w:p w:rsidR="00000000" w:rsidRDefault="00477C4B">
      <w:pPr>
        <w:pStyle w:val="pj"/>
      </w:pPr>
      <w:r>
        <w:rPr>
          <w:rStyle w:val="s0"/>
        </w:rPr>
        <w:t>утверждает устав унитарного предприятия и изменения и (или) дополнения, вносимые в него;</w:t>
      </w:r>
    </w:p>
    <w:p w:rsidR="00000000" w:rsidRDefault="00477C4B">
      <w:pPr>
        <w:pStyle w:val="pj"/>
      </w:pPr>
      <w:r>
        <w:rPr>
          <w:rStyle w:val="s0"/>
        </w:rPr>
        <w:t>формирует уставный</w:t>
      </w:r>
      <w:r>
        <w:rPr>
          <w:rStyle w:val="s0"/>
        </w:rPr>
        <w:t xml:space="preserve"> фонд унитарного предприятия, принимает решение о его изменении;</w:t>
      </w:r>
    </w:p>
    <w:p w:rsidR="00000000" w:rsidRDefault="00477C4B">
      <w:pPr>
        <w:pStyle w:val="pj"/>
      </w:pPr>
      <w:r>
        <w:rPr>
          <w:rStyle w:val="s0"/>
        </w:rPr>
        <w:t>назначает на должность руководителя унитарного предприятия, заключает, изменяет и прекращает с ним трудовой договор (или в случае передачи полномочий руководителя унитарного предприятия друго</w:t>
      </w:r>
      <w:r>
        <w:rPr>
          <w:rStyle w:val="s0"/>
        </w:rPr>
        <w:t>й коммерческой организации либо индивидуальному предпринимателю, если такая деятельность для него допускается законодательством, заключает, изменяет и прекращает с ними гражданско-правовые договоры в соответствии с законодательством, если иное не предусмот</w:t>
      </w:r>
      <w:r>
        <w:rPr>
          <w:rStyle w:val="s0"/>
        </w:rPr>
        <w:t>рено настоящим Кодексом;</w:t>
      </w:r>
    </w:p>
    <w:p w:rsidR="00000000" w:rsidRDefault="00477C4B">
      <w:pPr>
        <w:pStyle w:val="pj"/>
      </w:pPr>
      <w:r>
        <w:rPr>
          <w:rStyle w:val="s0"/>
        </w:rPr>
        <w:t>принимает решение об изъятии имущества у унитарного предприятия в порядке и случаях, предусмотренных законодательством либо уставом;</w:t>
      </w:r>
    </w:p>
    <w:p w:rsidR="00000000" w:rsidRDefault="00477C4B">
      <w:pPr>
        <w:pStyle w:val="pj"/>
      </w:pPr>
      <w:r>
        <w:rPr>
          <w:rStyle w:val="s0"/>
        </w:rPr>
        <w:t>осуществляет контроль за деятельностью унитарного предприятия, использованием по назначению и сохр</w:t>
      </w:r>
      <w:r>
        <w:rPr>
          <w:rStyle w:val="s0"/>
        </w:rPr>
        <w:t>анностью имущества, принадлежащего унитарному предприятию;</w:t>
      </w:r>
    </w:p>
    <w:p w:rsidR="00000000" w:rsidRDefault="00477C4B">
      <w:pPr>
        <w:pStyle w:val="pj"/>
      </w:pPr>
      <w:r>
        <w:rPr>
          <w:rStyle w:val="s0"/>
        </w:rPr>
        <w:t>дает письменное согласие на создание, реорганизацию и ликвидацию дочерних предприятий, создание и ликвидацию представительств и филиалов;</w:t>
      </w:r>
    </w:p>
    <w:p w:rsidR="00000000" w:rsidRDefault="00477C4B">
      <w:pPr>
        <w:pStyle w:val="pj"/>
      </w:pPr>
      <w:r>
        <w:rPr>
          <w:rStyle w:val="s0"/>
        </w:rPr>
        <w:t>принимает решение о реорганизации или ликвидации унитарного</w:t>
      </w:r>
      <w:r>
        <w:rPr>
          <w:rStyle w:val="s0"/>
        </w:rPr>
        <w:t xml:space="preserve"> предприятия в соответствии с законодательством;</w:t>
      </w:r>
    </w:p>
    <w:p w:rsidR="00000000" w:rsidRDefault="00477C4B">
      <w:pPr>
        <w:pStyle w:val="pj"/>
      </w:pPr>
      <w:r>
        <w:rPr>
          <w:rStyle w:val="s0"/>
        </w:rPr>
        <w:t>имеет другие права и несет другие обязанности в соответствии с настоящим Кодексом, иными законодательными актами и уставом.</w:t>
      </w:r>
    </w:p>
    <w:p w:rsidR="00000000" w:rsidRDefault="00477C4B">
      <w:pPr>
        <w:pStyle w:val="pj"/>
      </w:pPr>
      <w:r>
        <w:rPr>
          <w:rStyle w:val="s0"/>
        </w:rPr>
        <w:t>7. На момент осуществления государственной регистрации унитарного предприятия его у</w:t>
      </w:r>
      <w:r>
        <w:rPr>
          <w:rStyle w:val="s0"/>
        </w:rPr>
        <w:t>ставный фонд должен быть полностью сформирован собственником имущества предприятия, если иное не предусмотрено законодательными актами.</w:t>
      </w:r>
    </w:p>
    <w:p w:rsidR="00000000" w:rsidRDefault="00477C4B">
      <w:pPr>
        <w:pStyle w:val="pj"/>
      </w:pPr>
      <w:r>
        <w:rPr>
          <w:rStyle w:val="s0"/>
        </w:rPr>
        <w:t>В случае принятия учредителем унитарного предприятия решения об уменьшении уставного фонда унитарное предприятие обязано</w:t>
      </w:r>
      <w:r>
        <w:rPr>
          <w:rStyle w:val="s0"/>
        </w:rPr>
        <w:t xml:space="preserve"> письменно уведомить об этом своих кредиторов. Кредитор унитарного предприятия вправе потребовать прекращения или досрочного исполнения обязательства, должником по которому является это предприятие, и возмещения убытков.</w:t>
      </w:r>
    </w:p>
    <w:p w:rsidR="00000000" w:rsidRDefault="00477C4B">
      <w:pPr>
        <w:pStyle w:val="pj"/>
      </w:pPr>
      <w:r>
        <w:rPr>
          <w:rStyle w:val="s0"/>
        </w:rPr>
        <w:t>8. Унитарное предприятие отвечает п</w:t>
      </w:r>
      <w:r>
        <w:rPr>
          <w:rStyle w:val="s0"/>
        </w:rPr>
        <w:t>о своим обязательствам всем принадлежащим ему имуществом.</w:t>
      </w:r>
    </w:p>
    <w:p w:rsidR="00000000" w:rsidRDefault="00477C4B">
      <w:pPr>
        <w:pStyle w:val="pj"/>
      </w:pPr>
      <w:r>
        <w:rPr>
          <w:rStyle w:val="s0"/>
        </w:rPr>
        <w:t>Унитарное предприятие не несет ответственности по обязательствам собственника его имущества, за исключением случаев, предусмотренных настоящим Кодексом.</w:t>
      </w:r>
    </w:p>
    <w:p w:rsidR="00000000" w:rsidRDefault="00477C4B">
      <w:pPr>
        <w:pStyle w:val="pj"/>
      </w:pPr>
      <w:r>
        <w:rPr>
          <w:rStyle w:val="s0"/>
        </w:rPr>
        <w:t>9. Долевая собственность на имущество унитарн</w:t>
      </w:r>
      <w:r>
        <w:rPr>
          <w:rStyle w:val="s0"/>
        </w:rPr>
        <w:t>ого предприятия не допускается.</w:t>
      </w:r>
    </w:p>
    <w:p w:rsidR="00000000" w:rsidRDefault="00477C4B">
      <w:pPr>
        <w:pStyle w:val="pj"/>
      </w:pPr>
      <w:r>
        <w:rPr>
          <w:rStyle w:val="s0"/>
        </w:rPr>
        <w:t>В случае раздела имущества, находящегося в совместной собственности супругов, а также перехода права собственности на имущество унитарного предприятия в порядке наследования, правопреемства либо иными не противоречащими зако</w:t>
      </w:r>
      <w:r>
        <w:rPr>
          <w:rStyle w:val="s0"/>
        </w:rPr>
        <w:t>нодательству способами к двум и более лицам:</w:t>
      </w:r>
    </w:p>
    <w:p w:rsidR="00000000" w:rsidRDefault="00477C4B">
      <w:pPr>
        <w:pStyle w:val="pj"/>
      </w:pPr>
      <w:r>
        <w:rPr>
          <w:rStyle w:val="s0"/>
        </w:rPr>
        <w:t>унитарное предприятие может быть реорганизовано путем разделения (выделения) либо преобразования в хозяйственное товарищество или общество, а также в производственный кооператив в порядке, установленном законодательством и соглашением сторон;</w:t>
      </w:r>
    </w:p>
    <w:p w:rsidR="00000000" w:rsidRDefault="00477C4B">
      <w:pPr>
        <w:pStyle w:val="pj"/>
      </w:pPr>
      <w:r>
        <w:rPr>
          <w:rStyle w:val="s0"/>
        </w:rPr>
        <w:t>предприятие в</w:t>
      </w:r>
      <w:r>
        <w:rPr>
          <w:rStyle w:val="s0"/>
        </w:rPr>
        <w:t xml:space="preserve"> целом как имущественный комплекс может быть продано лицу, не являющемуся участником долевой собственности на имущество унитарного предприятия;</w:t>
      </w:r>
    </w:p>
    <w:p w:rsidR="00000000" w:rsidRDefault="00477C4B">
      <w:pPr>
        <w:pStyle w:val="pj"/>
      </w:pPr>
      <w:r>
        <w:rPr>
          <w:rStyle w:val="s0"/>
        </w:rPr>
        <w:t>имущество унитарного предприятия переходит в собственность одного юридического или физического лица с выплатой другим лицам компенсации соответственно их доле в общей собственности, определенной по правилам, установленным для имущества, в отношении которог</w:t>
      </w:r>
      <w:r>
        <w:rPr>
          <w:rStyle w:val="s0"/>
        </w:rPr>
        <w:t>о долевая собственность допускается;</w:t>
      </w:r>
    </w:p>
    <w:p w:rsidR="00000000" w:rsidRDefault="00477C4B">
      <w:pPr>
        <w:pStyle w:val="pj"/>
      </w:pPr>
      <w:r>
        <w:rPr>
          <w:rStyle w:val="s0"/>
        </w:rPr>
        <w:t>унитарное предприятие подлежит ликвидации в порядке, установленном законодательством, если реорганизация или переход имущества в собственность одного лица противоречат законодательству либо невозможны по иным причинам.</w:t>
      </w:r>
    </w:p>
    <w:p w:rsidR="00000000" w:rsidRDefault="00477C4B">
      <w:pPr>
        <w:pStyle w:val="pj"/>
      </w:pPr>
      <w:r>
        <w:rPr>
          <w:rStyle w:val="s0"/>
        </w:rPr>
        <w:t>10. При реорганизации государственных унитарных предприятий предусмотренные настоящим Кодексом положения о реорганизации юридических лиц применяются, если законодательством о приватизации не предусмотрено иное.</w:t>
      </w:r>
    </w:p>
    <w:p w:rsidR="00000000" w:rsidRDefault="00477C4B">
      <w:pPr>
        <w:pStyle w:val="pj"/>
      </w:pPr>
      <w:r>
        <w:t> </w:t>
      </w:r>
    </w:p>
    <w:p w:rsidR="00000000" w:rsidRDefault="00477C4B">
      <w:pPr>
        <w:pStyle w:val="pj"/>
        <w:ind w:left="1200" w:hanging="800"/>
      </w:pPr>
      <w:bookmarkStart w:id="118" w:name="SUB1140000"/>
      <w:bookmarkEnd w:id="118"/>
      <w:r>
        <w:rPr>
          <w:rStyle w:val="s1"/>
        </w:rPr>
        <w:t xml:space="preserve">Статья 114. </w:t>
      </w:r>
      <w:r>
        <w:rPr>
          <w:rStyle w:val="s0"/>
        </w:rPr>
        <w:t>Унитарное предприятие, основанн</w:t>
      </w:r>
      <w:r>
        <w:rPr>
          <w:rStyle w:val="s0"/>
        </w:rPr>
        <w:t>ое на праве хозяйственного ведения</w:t>
      </w:r>
    </w:p>
    <w:p w:rsidR="00000000" w:rsidRDefault="00477C4B">
      <w:pPr>
        <w:pStyle w:val="pj"/>
      </w:pPr>
      <w:r>
        <w:rPr>
          <w:rStyle w:val="s0"/>
        </w:rPr>
        <w:t>1. Унитарное предприятие, основанное на праве хозяйственного ведения, учреждается по решению собственника его имущества, унитарного предприятия, основанного на праве хозяйственного ведения, иных субъектов гражданского пра</w:t>
      </w:r>
      <w:r>
        <w:rPr>
          <w:rStyle w:val="s0"/>
        </w:rPr>
        <w:t>ва.</w:t>
      </w:r>
    </w:p>
    <w:p w:rsidR="00000000" w:rsidRDefault="00477C4B">
      <w:pPr>
        <w:pStyle w:val="pj"/>
      </w:pPr>
      <w:r>
        <w:rPr>
          <w:rStyle w:val="s0"/>
        </w:rPr>
        <w:t>2. Устав унитарного предприятия, основанного на праве хозяйственного ведения, утверждается учредителем унитарного предприятия.</w:t>
      </w:r>
    </w:p>
    <w:p w:rsidR="00000000" w:rsidRDefault="00477C4B">
      <w:pPr>
        <w:pStyle w:val="pj"/>
      </w:pPr>
      <w:r>
        <w:rPr>
          <w:rStyle w:val="s0"/>
        </w:rPr>
        <w:t>3. Унитарное предприятие, основанное на праве хозяйственного ведения, может с согласия собственника имущества создать в качес</w:t>
      </w:r>
      <w:r>
        <w:rPr>
          <w:rStyle w:val="s0"/>
        </w:rPr>
        <w:t>тве юридического лица другое унитарное предприятие путем передачи ему в установленном порядке части своего имущества в хозяйственное ведение (дочернее предприятие). Дочернее предприятие не вправе создавать унитарные предприятия. Иной порядок создания дочер</w:t>
      </w:r>
      <w:r>
        <w:rPr>
          <w:rStyle w:val="s0"/>
        </w:rPr>
        <w:t>него предприятия может быть определен Президентом Республики Беларусь.</w:t>
      </w:r>
    </w:p>
    <w:p w:rsidR="00000000" w:rsidRDefault="00477C4B">
      <w:pPr>
        <w:pStyle w:val="pj"/>
      </w:pPr>
      <w:r>
        <w:rPr>
          <w:rStyle w:val="s0"/>
        </w:rPr>
        <w:t>Учредитель утверждает устав дочернего предприятия, назначает его руководителя, осуществляет иные полномочия в соответствии с решением собственника имущества.</w:t>
      </w:r>
    </w:p>
    <w:p w:rsidR="00000000" w:rsidRDefault="00477C4B">
      <w:pPr>
        <w:pStyle w:val="pj"/>
      </w:pPr>
      <w:r>
        <w:rPr>
          <w:rStyle w:val="s0"/>
        </w:rPr>
        <w:t>4. Собственник имущества ун</w:t>
      </w:r>
      <w:r>
        <w:rPr>
          <w:rStyle w:val="s0"/>
        </w:rPr>
        <w:t xml:space="preserve">итарного предприятия, основанного на праве хозяйственного ведения, не отвечает по обязательствам предприятия, за исключением случаев, предусмотренных </w:t>
      </w:r>
      <w:hyperlink w:anchor="sub520000" w:history="1">
        <w:r>
          <w:rPr>
            <w:rStyle w:val="a4"/>
          </w:rPr>
          <w:t>пунктом 3 статьи 52</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119" w:name="SUB1150000"/>
      <w:bookmarkEnd w:id="119"/>
      <w:r>
        <w:rPr>
          <w:rStyle w:val="s1"/>
        </w:rPr>
        <w:t xml:space="preserve">Статья 115. </w:t>
      </w:r>
      <w:r>
        <w:rPr>
          <w:rStyle w:val="s0"/>
        </w:rPr>
        <w:t>Унитарное предприяти</w:t>
      </w:r>
      <w:r>
        <w:rPr>
          <w:rStyle w:val="s0"/>
        </w:rPr>
        <w:t>е, основанное на праве оперативного управления (казенное предприятие)</w:t>
      </w:r>
    </w:p>
    <w:p w:rsidR="00000000" w:rsidRDefault="00477C4B">
      <w:pPr>
        <w:pStyle w:val="pj"/>
      </w:pPr>
      <w:r>
        <w:rPr>
          <w:rStyle w:val="s0"/>
        </w:rPr>
        <w:t>1. Унитарное предприятие, основанное на праве оперативного управления (казенное предприятие), учреждается, если иное не определено Президентом Республики Беларусь, по решению Правительст</w:t>
      </w:r>
      <w:r>
        <w:rPr>
          <w:rStyle w:val="s0"/>
        </w:rPr>
        <w:t>ва Республики Беларусь на базе имущества, находящегося в собственности Республики Беларусь.</w:t>
      </w:r>
    </w:p>
    <w:p w:rsidR="00000000" w:rsidRDefault="00477C4B">
      <w:pPr>
        <w:pStyle w:val="pj"/>
      </w:pPr>
      <w:r>
        <w:rPr>
          <w:rStyle w:val="s0"/>
        </w:rPr>
        <w:t>2. Устав казенного предприятия утверждается Правительством Республики Беларусь.</w:t>
      </w:r>
    </w:p>
    <w:p w:rsidR="00000000" w:rsidRDefault="00477C4B">
      <w:pPr>
        <w:pStyle w:val="pj"/>
      </w:pPr>
      <w:r>
        <w:rPr>
          <w:rStyle w:val="s0"/>
        </w:rPr>
        <w:t>3. Фирменное наименование предприятия, основанного на праве оперативного управления,</w:t>
      </w:r>
      <w:r>
        <w:rPr>
          <w:rStyle w:val="s0"/>
        </w:rPr>
        <w:t xml:space="preserve"> должно содержать указание на то, что предприятие является казенным.</w:t>
      </w:r>
    </w:p>
    <w:p w:rsidR="00000000" w:rsidRDefault="00477C4B">
      <w:pPr>
        <w:pStyle w:val="pj"/>
      </w:pPr>
      <w:r>
        <w:rPr>
          <w:rStyle w:val="s0"/>
        </w:rPr>
        <w:t xml:space="preserve">4. Права казенного предприятия на закрепленное за ним имущество определяются в соответствии со </w:t>
      </w:r>
      <w:hyperlink w:anchor="sub2770000" w:history="1">
        <w:r>
          <w:rPr>
            <w:rStyle w:val="a5"/>
          </w:rPr>
          <w:t>статьями 277</w:t>
        </w:r>
      </w:hyperlink>
      <w:r>
        <w:rPr>
          <w:rStyle w:val="s0"/>
        </w:rPr>
        <w:t xml:space="preserve"> и </w:t>
      </w:r>
      <w:hyperlink w:anchor="sub2780000" w:history="1">
        <w:r>
          <w:rPr>
            <w:rStyle w:val="a5"/>
          </w:rPr>
          <w:t>278</w:t>
        </w:r>
      </w:hyperlink>
      <w:r>
        <w:rPr>
          <w:rStyle w:val="s0"/>
        </w:rPr>
        <w:t xml:space="preserve"> настоящ</w:t>
      </w:r>
      <w:r>
        <w:rPr>
          <w:rStyle w:val="s0"/>
        </w:rPr>
        <w:t>его Кодекса.</w:t>
      </w:r>
    </w:p>
    <w:p w:rsidR="00000000" w:rsidRDefault="00477C4B">
      <w:pPr>
        <w:pStyle w:val="pj"/>
      </w:pPr>
      <w:r>
        <w:rPr>
          <w:rStyle w:val="s0"/>
        </w:rPr>
        <w:t>5. Республика Беларусь несет субсидиарную ответственность по обязательствам казенного предприятия при недостаточности его имущества.</w:t>
      </w:r>
    </w:p>
    <w:p w:rsidR="00000000" w:rsidRDefault="00477C4B">
      <w:pPr>
        <w:pStyle w:val="pj"/>
      </w:pPr>
      <w:r>
        <w:rPr>
          <w:rStyle w:val="s0"/>
        </w:rPr>
        <w:t> </w:t>
      </w:r>
    </w:p>
    <w:p w:rsidR="00000000" w:rsidRDefault="00477C4B">
      <w:pPr>
        <w:pStyle w:val="pc"/>
      </w:pPr>
      <w:bookmarkStart w:id="120" w:name="SUB115010000"/>
      <w:bookmarkEnd w:id="120"/>
      <w:r>
        <w:rPr>
          <w:rStyle w:val="s1"/>
        </w:rPr>
        <w:t>§ 4</w:t>
      </w:r>
      <w:r>
        <w:rPr>
          <w:rStyle w:val="s1"/>
          <w:vertAlign w:val="superscript"/>
        </w:rPr>
        <w:t>1</w:t>
      </w:r>
      <w:r>
        <w:rPr>
          <w:rStyle w:val="s1"/>
        </w:rPr>
        <w:t>. Крестьянские (фермерские) хозяйства</w:t>
      </w:r>
    </w:p>
    <w:p w:rsidR="00000000" w:rsidRDefault="00477C4B">
      <w:pPr>
        <w:pStyle w:val="pj"/>
      </w:pPr>
      <w:r>
        <w:rPr>
          <w:rStyle w:val="s0"/>
        </w:rPr>
        <w:t> </w:t>
      </w:r>
    </w:p>
    <w:p w:rsidR="00000000" w:rsidRDefault="00477C4B">
      <w:pPr>
        <w:pStyle w:val="pj"/>
        <w:ind w:left="1200" w:hanging="800"/>
      </w:pPr>
      <w:r>
        <w:rPr>
          <w:rStyle w:val="s1"/>
        </w:rPr>
        <w:t>Статья 115</w:t>
      </w:r>
      <w:r>
        <w:rPr>
          <w:rStyle w:val="s1"/>
          <w:vertAlign w:val="superscript"/>
        </w:rPr>
        <w:t>1</w:t>
      </w:r>
      <w:r>
        <w:rPr>
          <w:rStyle w:val="s1"/>
        </w:rPr>
        <w:t xml:space="preserve">. </w:t>
      </w:r>
      <w:r>
        <w:rPr>
          <w:rStyle w:val="s0"/>
        </w:rPr>
        <w:t>Крестьянское (фермерское) хозяйство</w:t>
      </w:r>
    </w:p>
    <w:p w:rsidR="00000000" w:rsidRDefault="00477C4B">
      <w:pPr>
        <w:pStyle w:val="pj"/>
      </w:pPr>
      <w:r>
        <w:rPr>
          <w:rStyle w:val="s0"/>
        </w:rPr>
        <w:t>1. Крестьянским</w:t>
      </w:r>
      <w:r>
        <w:rPr>
          <w:rStyle w:val="s0"/>
        </w:rPr>
        <w:t xml:space="preserve"> (фермерским) хозяйством признается коммерческая организация, созданная одним гражданином (членами одной семьи), внесшим (внесшими) имущественные вклады, для осуществления предпринимательской деятельности по производству сельскохозяйственной продукции, а т</w:t>
      </w:r>
      <w:r>
        <w:rPr>
          <w:rStyle w:val="s0"/>
        </w:rPr>
        <w:t>акже по ее переработке, хранению, транспортировке и реализации, основанной на его (их) личном трудовом участии и использовании земельного участка, предоставленного для этих целей в соответствии с законодательством об охране и использовании земель.</w:t>
      </w:r>
    </w:p>
    <w:p w:rsidR="00000000" w:rsidRDefault="00477C4B">
      <w:pPr>
        <w:pStyle w:val="pj"/>
      </w:pPr>
      <w:r>
        <w:rPr>
          <w:rStyle w:val="s0"/>
        </w:rPr>
        <w:t>Для целе</w:t>
      </w:r>
      <w:r>
        <w:rPr>
          <w:rStyle w:val="s0"/>
        </w:rPr>
        <w:t>й настоящего параграфа членами семьи признаются супруги, их родители (усыновители), дети (в том числе усыновленные), братья и сестры, супруги и дети указанных лиц, а также другие лица, признанные членами семьи в соответствии с законодательством о браке и с</w:t>
      </w:r>
      <w:r>
        <w:rPr>
          <w:rStyle w:val="s0"/>
        </w:rPr>
        <w:t>емье.</w:t>
      </w:r>
    </w:p>
    <w:p w:rsidR="00000000" w:rsidRDefault="00477C4B">
      <w:pPr>
        <w:pStyle w:val="pj"/>
      </w:pPr>
      <w:r>
        <w:rPr>
          <w:rStyle w:val="s0"/>
        </w:rPr>
        <w:t>1</w:t>
      </w:r>
      <w:r>
        <w:rPr>
          <w:rStyle w:val="s0"/>
          <w:vertAlign w:val="superscript"/>
        </w:rPr>
        <w:t>1</w:t>
      </w:r>
      <w:r>
        <w:rPr>
          <w:rStyle w:val="s0"/>
        </w:rPr>
        <w:t>. Фирменное наименование крестьянского (фермерского) хозяйства должно содержать слова «крестьянское (фермерское) хозяйство» либо «фермерское хозяйство» или «крестьянское хозяйство».</w:t>
      </w:r>
    </w:p>
    <w:p w:rsidR="00000000" w:rsidRDefault="00477C4B">
      <w:pPr>
        <w:pStyle w:val="pj"/>
      </w:pPr>
      <w:r>
        <w:rPr>
          <w:rStyle w:val="s0"/>
        </w:rPr>
        <w:t>2. Крестьянское (фермерское) хозяйство отвечает по своим обязатель</w:t>
      </w:r>
      <w:r>
        <w:rPr>
          <w:rStyle w:val="s0"/>
        </w:rPr>
        <w:t>ствам всем принадлежащим ему имуществом.</w:t>
      </w:r>
    </w:p>
    <w:p w:rsidR="00000000" w:rsidRDefault="00477C4B">
      <w:pPr>
        <w:pStyle w:val="pj"/>
      </w:pPr>
      <w:r>
        <w:rPr>
          <w:rStyle w:val="s0"/>
        </w:rPr>
        <w:t>Члены крестьянского (фермерского) хозяйства не отвечают по обязательствам крестьянского (фермерского) хозяйства, а крестьянское (фермерское) хозяйство не отвечает по обязательствам членов крестьянского (фермерского)</w:t>
      </w:r>
      <w:r>
        <w:rPr>
          <w:rStyle w:val="s0"/>
        </w:rPr>
        <w:t xml:space="preserve"> хозяйства, за исключением случаев, предусмотренных законодательством.</w:t>
      </w:r>
    </w:p>
    <w:p w:rsidR="00000000" w:rsidRDefault="00477C4B">
      <w:pPr>
        <w:pStyle w:val="pj"/>
      </w:pPr>
      <w:r>
        <w:rPr>
          <w:rStyle w:val="s0"/>
        </w:rPr>
        <w:t>3. Наименование потребительского кооператива должно содержать слова «потребительский кооператив» и указание на цель его деятельности. Наименование потребительского общества должно содер</w:t>
      </w:r>
      <w:r>
        <w:rPr>
          <w:rStyle w:val="s0"/>
        </w:rPr>
        <w:t>жать слова «потребительское общество».</w:t>
      </w:r>
    </w:p>
    <w:p w:rsidR="00000000" w:rsidRDefault="00477C4B">
      <w:pPr>
        <w:pStyle w:val="pj"/>
      </w:pPr>
      <w:r>
        <w:rPr>
          <w:rStyle w:val="s0"/>
        </w:rPr>
        <w:t> </w:t>
      </w:r>
    </w:p>
    <w:p w:rsidR="00000000" w:rsidRDefault="00477C4B">
      <w:pPr>
        <w:pStyle w:val="pj"/>
        <w:ind w:left="1200" w:hanging="800"/>
      </w:pPr>
      <w:bookmarkStart w:id="121" w:name="SUB115020000"/>
      <w:bookmarkEnd w:id="121"/>
      <w:r>
        <w:rPr>
          <w:rStyle w:val="s1"/>
        </w:rPr>
        <w:t>Статья 115</w:t>
      </w:r>
      <w:r>
        <w:rPr>
          <w:rStyle w:val="s1"/>
          <w:vertAlign w:val="superscript"/>
        </w:rPr>
        <w:t>2</w:t>
      </w:r>
      <w:r>
        <w:rPr>
          <w:rStyle w:val="s1"/>
        </w:rPr>
        <w:t xml:space="preserve">. </w:t>
      </w:r>
      <w:r>
        <w:rPr>
          <w:rStyle w:val="s0"/>
        </w:rPr>
        <w:t>Имущество крестьянского (фермерского) хозяйства</w:t>
      </w:r>
    </w:p>
    <w:p w:rsidR="00000000" w:rsidRDefault="00477C4B">
      <w:pPr>
        <w:pStyle w:val="pj"/>
      </w:pPr>
      <w:r>
        <w:rPr>
          <w:rStyle w:val="s0"/>
        </w:rPr>
        <w:t>Имущество крестьянского (фермерского) хозяйства принадлежит ему на праве собственности. В состав имущества крестьянского (фермерского) хозяйства входят имущество, переданное в качестве вклада в уставный фонд крестьянского (фермерского) хозяйства его учреди</w:t>
      </w:r>
      <w:r>
        <w:rPr>
          <w:rStyle w:val="s0"/>
        </w:rPr>
        <w:t>телями (членами), а также имущество, произведенное и приобретенное крестьянским (фермерским) хозяйством в процессе его деятельности.</w:t>
      </w:r>
    </w:p>
    <w:p w:rsidR="00000000" w:rsidRDefault="00477C4B">
      <w:pPr>
        <w:pStyle w:val="pj"/>
      </w:pPr>
      <w:r>
        <w:rPr>
          <w:rStyle w:val="s0"/>
        </w:rPr>
        <w:t> </w:t>
      </w:r>
    </w:p>
    <w:p w:rsidR="00000000" w:rsidRDefault="00477C4B">
      <w:pPr>
        <w:pStyle w:val="pc"/>
      </w:pPr>
      <w:bookmarkStart w:id="122" w:name="SUB1160000"/>
      <w:bookmarkEnd w:id="122"/>
      <w:r>
        <w:rPr>
          <w:rStyle w:val="s1"/>
        </w:rPr>
        <w:t>§ 5. Некоммерческие организации</w:t>
      </w:r>
    </w:p>
    <w:p w:rsidR="00000000" w:rsidRDefault="00477C4B">
      <w:pPr>
        <w:pStyle w:val="pj"/>
      </w:pPr>
      <w:r>
        <w:rPr>
          <w:rStyle w:val="s0"/>
        </w:rPr>
        <w:t> </w:t>
      </w:r>
    </w:p>
    <w:p w:rsidR="00000000" w:rsidRDefault="00477C4B">
      <w:pPr>
        <w:pStyle w:val="pj"/>
        <w:ind w:left="1200" w:hanging="800"/>
      </w:pPr>
      <w:r>
        <w:rPr>
          <w:rStyle w:val="s1"/>
        </w:rPr>
        <w:t xml:space="preserve">Статья 116. </w:t>
      </w:r>
      <w:r>
        <w:rPr>
          <w:rStyle w:val="s0"/>
        </w:rPr>
        <w:t>Потребительский кооператив</w:t>
      </w:r>
    </w:p>
    <w:p w:rsidR="00000000" w:rsidRDefault="00477C4B">
      <w:pPr>
        <w:pStyle w:val="pj"/>
      </w:pPr>
      <w:r>
        <w:rPr>
          <w:rStyle w:val="s0"/>
        </w:rPr>
        <w:t>1. Потребительским кооперативом признается добро</w:t>
      </w:r>
      <w:r>
        <w:rPr>
          <w:rStyle w:val="s0"/>
        </w:rPr>
        <w:t>вольное объединение граждан либо граждан и юридических лиц на основе членства с целью удовлетворения материальных (имущественных) и иных потребностей участников, осуществляемое путем объединения его членами имущественных паевых взносов.</w:t>
      </w:r>
    </w:p>
    <w:p w:rsidR="00000000" w:rsidRDefault="00477C4B">
      <w:pPr>
        <w:pStyle w:val="pj"/>
      </w:pPr>
      <w:r>
        <w:rPr>
          <w:rStyle w:val="s0"/>
        </w:rPr>
        <w:t>2. Устав потребител</w:t>
      </w:r>
      <w:r>
        <w:rPr>
          <w:rStyle w:val="s0"/>
        </w:rPr>
        <w:t xml:space="preserve">ьского кооператива должен содержать помимо сведений, указанных в </w:t>
      </w:r>
      <w:hyperlink w:anchor="sub480000" w:history="1">
        <w:r>
          <w:rPr>
            <w:rStyle w:val="a5"/>
          </w:rPr>
          <w:t>части первой пункта 3 статьи 48</w:t>
        </w:r>
      </w:hyperlink>
      <w:r>
        <w:rPr>
          <w:rStyle w:val="s0"/>
        </w:rPr>
        <w:t xml:space="preserve"> настоящего Кодекса, условия и порядок приема в члены кооператива и прекращения членства в нем; права и обязанности членов коопе</w:t>
      </w:r>
      <w:r>
        <w:rPr>
          <w:rStyle w:val="s0"/>
        </w:rPr>
        <w:t>ратива; условия о размере паевых взносов членов кооператива; о составе и порядке внесения паевых взносов членами кооператива и об их ответственности за нарушение обязательства по внесению паевых взносов; о составе и компетенции органов управления кооперати</w:t>
      </w:r>
      <w:r>
        <w:rPr>
          <w:rStyle w:val="s0"/>
        </w:rPr>
        <w:t>вом и порядке принятия ими решений, в том числе по вопросам, решения по которым принимаются единогласно или квалифицированным большинством голосов, о порядке покрытия членами кооператива понесенных им убытков.</w:t>
      </w:r>
    </w:p>
    <w:p w:rsidR="00000000" w:rsidRDefault="00477C4B">
      <w:pPr>
        <w:pStyle w:val="pj"/>
      </w:pPr>
      <w:r>
        <w:rPr>
          <w:rStyle w:val="s0"/>
        </w:rPr>
        <w:t>3. Наименование потребительского кооператива д</w:t>
      </w:r>
      <w:r>
        <w:rPr>
          <w:rStyle w:val="s0"/>
        </w:rPr>
        <w:t>олжно содержать слова «потребительский кооператив» и указание на цель его деятельности. Наименование потребительского общества должно содержать слова «потребительское общество».</w:t>
      </w:r>
    </w:p>
    <w:p w:rsidR="00000000" w:rsidRDefault="00477C4B">
      <w:pPr>
        <w:pStyle w:val="pj"/>
      </w:pPr>
      <w:r>
        <w:rPr>
          <w:rStyle w:val="s0"/>
        </w:rPr>
        <w:t>4. Члены потребительского кооператива обязаны в течение трех месяцев после утв</w:t>
      </w:r>
      <w:r>
        <w:rPr>
          <w:rStyle w:val="s0"/>
        </w:rPr>
        <w:t>ерждения годовой бухгалтерской (финансовой) отчетности (при ведении учета в книге учета доходов и расходов организаций, применяющих упрощенную систему налогообложения, - в течение трех месяцев со дня окончания финансового года) покрыть образовавшиеся убытк</w:t>
      </w:r>
      <w:r>
        <w:rPr>
          <w:rStyle w:val="s0"/>
        </w:rPr>
        <w:t>и путем дополнительных взносов. В случае невыполнения этой обязанности кооператив может быть ликвидирован в судебном порядке по требованию кредиторов.</w:t>
      </w:r>
    </w:p>
    <w:p w:rsidR="00000000" w:rsidRDefault="00477C4B">
      <w:pPr>
        <w:pStyle w:val="pj"/>
      </w:pPr>
      <w:r>
        <w:rPr>
          <w:rStyle w:val="s0"/>
        </w:rPr>
        <w:t>Члены потребительского кооператива несут субсидиарную ответственность по его обязательствам в пределах не</w:t>
      </w:r>
      <w:r>
        <w:rPr>
          <w:rStyle w:val="s0"/>
        </w:rPr>
        <w:t>внесенной части дополнительного взноса каждого из членов кооператива.</w:t>
      </w:r>
    </w:p>
    <w:p w:rsidR="00000000" w:rsidRDefault="00477C4B">
      <w:pPr>
        <w:pStyle w:val="pj"/>
      </w:pPr>
      <w:r>
        <w:rPr>
          <w:rStyle w:val="s0"/>
        </w:rPr>
        <w:t>5. Доходы и прибыль, полученные потребительским кооперативом, не могут распределяться между его членами.</w:t>
      </w:r>
    </w:p>
    <w:p w:rsidR="00000000" w:rsidRDefault="00477C4B">
      <w:pPr>
        <w:pStyle w:val="pj"/>
      </w:pPr>
      <w:r>
        <w:rPr>
          <w:rStyle w:val="s0"/>
        </w:rPr>
        <w:t>5</w:t>
      </w:r>
      <w:r>
        <w:rPr>
          <w:rStyle w:val="s0"/>
          <w:vertAlign w:val="superscript"/>
        </w:rPr>
        <w:t>1</w:t>
      </w:r>
      <w:r>
        <w:rPr>
          <w:rStyle w:val="s0"/>
        </w:rPr>
        <w:t>. Потребительский кооператив может быть преобразован в хозяйственное общество и</w:t>
      </w:r>
      <w:r>
        <w:rPr>
          <w:rStyle w:val="s0"/>
        </w:rPr>
        <w:t>ли унитарное предприятие, если иное не предусмотрено законодательством, а также в случаях, предусмотренных законодательством, - в товарищество собственников.</w:t>
      </w:r>
    </w:p>
    <w:p w:rsidR="00000000" w:rsidRDefault="00477C4B">
      <w:pPr>
        <w:pStyle w:val="pj"/>
      </w:pPr>
      <w:r>
        <w:rPr>
          <w:rStyle w:val="s0"/>
        </w:rPr>
        <w:t xml:space="preserve">6. Правовое положение потребительской кооперации (потребительских обществ) определяется настоящим </w:t>
      </w:r>
      <w:r>
        <w:rPr>
          <w:rStyle w:val="s0"/>
        </w:rPr>
        <w:t>Кодексом и другим законодательством о потребительской кооперации.</w:t>
      </w:r>
    </w:p>
    <w:p w:rsidR="00000000" w:rsidRDefault="00477C4B">
      <w:pPr>
        <w:pStyle w:val="pj"/>
      </w:pPr>
      <w:r>
        <w:rPr>
          <w:rStyle w:val="s0"/>
        </w:rPr>
        <w:t>Правовое положение иных потребительских кооперативов (жилищных, жилищно-строительных кооперативов, гаражных кооперативов и др.) определяется настоящим Кодексом и иным законодательством.</w:t>
      </w:r>
    </w:p>
    <w:p w:rsidR="00000000" w:rsidRDefault="00477C4B">
      <w:pPr>
        <w:pStyle w:val="pj"/>
      </w:pPr>
      <w:r>
        <w:rPr>
          <w:rStyle w:val="s0"/>
        </w:rPr>
        <w:t> </w:t>
      </w:r>
    </w:p>
    <w:p w:rsidR="00000000" w:rsidRDefault="00477C4B">
      <w:pPr>
        <w:pStyle w:val="pj"/>
        <w:ind w:left="1200" w:hanging="800"/>
      </w:pPr>
      <w:bookmarkStart w:id="123" w:name="SUB11610000"/>
      <w:bookmarkEnd w:id="123"/>
      <w:r>
        <w:rPr>
          <w:rStyle w:val="s1"/>
        </w:rPr>
        <w:t>Ст</w:t>
      </w:r>
      <w:r>
        <w:rPr>
          <w:rStyle w:val="s1"/>
        </w:rPr>
        <w:t>атья 116</w:t>
      </w:r>
      <w:r>
        <w:rPr>
          <w:rStyle w:val="s1"/>
          <w:vertAlign w:val="superscript"/>
        </w:rPr>
        <w:t>1</w:t>
      </w:r>
      <w:r>
        <w:rPr>
          <w:rStyle w:val="s1"/>
        </w:rPr>
        <w:t xml:space="preserve">. </w:t>
      </w:r>
      <w:r>
        <w:rPr>
          <w:rStyle w:val="s0"/>
        </w:rPr>
        <w:t>Садоводческое товарищество</w:t>
      </w:r>
    </w:p>
    <w:p w:rsidR="00000000" w:rsidRDefault="00477C4B">
      <w:pPr>
        <w:pStyle w:val="pj"/>
      </w:pPr>
      <w:r>
        <w:rPr>
          <w:rStyle w:val="s0"/>
        </w:rPr>
        <w:t xml:space="preserve">1. Садоводческим товариществом признается некоммерческая организация, осуществляющая свою деятельность на основе членства граждан, использования предоставленных для коллективного садоводства земельных участков в целях </w:t>
      </w:r>
      <w:r>
        <w:rPr>
          <w:rStyle w:val="s0"/>
        </w:rPr>
        <w:t>выращивания плодовых, ягодных, овощных, декоративных и иных сельскохозяйственных культур, создания условий для отдыха и досуга, удовлетворения иных связанных с членством в садоводческом товариществе потребностей членов товарищества.</w:t>
      </w:r>
    </w:p>
    <w:p w:rsidR="00000000" w:rsidRDefault="00477C4B">
      <w:pPr>
        <w:pStyle w:val="pj"/>
      </w:pPr>
      <w:r>
        <w:rPr>
          <w:rStyle w:val="s0"/>
        </w:rPr>
        <w:t xml:space="preserve">2. Правовое положение, </w:t>
      </w:r>
      <w:r>
        <w:rPr>
          <w:rStyle w:val="s0"/>
        </w:rPr>
        <w:t>условия создания, деятельности, реорганизации и ликвидации садоводческого товарищества, права и обязанности его членов устанавливаются законодательством о садоводческих товариществах.</w:t>
      </w:r>
    </w:p>
    <w:p w:rsidR="00000000" w:rsidRDefault="00477C4B">
      <w:pPr>
        <w:pStyle w:val="pj"/>
      </w:pPr>
      <w:r>
        <w:rPr>
          <w:rStyle w:val="s0"/>
        </w:rPr>
        <w:t> </w:t>
      </w:r>
    </w:p>
    <w:p w:rsidR="00000000" w:rsidRDefault="00477C4B">
      <w:pPr>
        <w:pStyle w:val="pj"/>
        <w:ind w:left="1200" w:hanging="800"/>
      </w:pPr>
      <w:bookmarkStart w:id="124" w:name="SUB11620000"/>
      <w:bookmarkEnd w:id="124"/>
      <w:r>
        <w:rPr>
          <w:rStyle w:val="s1"/>
        </w:rPr>
        <w:t>Статья 116</w:t>
      </w:r>
      <w:r>
        <w:rPr>
          <w:rStyle w:val="s1"/>
          <w:vertAlign w:val="superscript"/>
        </w:rPr>
        <w:t>2</w:t>
      </w:r>
      <w:r>
        <w:rPr>
          <w:rStyle w:val="s1"/>
        </w:rPr>
        <w:t xml:space="preserve">. </w:t>
      </w:r>
      <w:r>
        <w:rPr>
          <w:rStyle w:val="s0"/>
        </w:rPr>
        <w:t>Товарищество собственников</w:t>
      </w:r>
    </w:p>
    <w:p w:rsidR="00000000" w:rsidRDefault="00477C4B">
      <w:pPr>
        <w:pStyle w:val="pj"/>
      </w:pPr>
      <w:r>
        <w:rPr>
          <w:rStyle w:val="s0"/>
        </w:rPr>
        <w:t>1. Товариществом собственников</w:t>
      </w:r>
      <w:r>
        <w:rPr>
          <w:rStyle w:val="s0"/>
        </w:rPr>
        <w:t xml:space="preserve"> является некоммерческая организация, создаваемая собственниками жилых и (или) нежилых помещений, а в случаях, предусмотренных законодательными актами, также лицами, обладающими правом хозяйственного ведения или оперативного управления в отношении жилых и </w:t>
      </w:r>
      <w:r>
        <w:rPr>
          <w:rStyle w:val="s0"/>
        </w:rPr>
        <w:t>(или) нежилых помещений, иных объектов недвижимого имущества, лицами, участвовавшими в финансировании строительства, которым будет принадлежать право собственности, хозяйственного ведения или оперативного управления на жилые и (или) нежилые помещения, иные</w:t>
      </w:r>
      <w:r>
        <w:rPr>
          <w:rStyle w:val="s0"/>
        </w:rPr>
        <w:t xml:space="preserve"> объекты недвижимого имущества, в целях сохранения и содержания общего имущества, владения и пользования им, а также в иных целях, предусмотренных законодательными актами и уставом товарищества собственников.</w:t>
      </w:r>
    </w:p>
    <w:p w:rsidR="00000000" w:rsidRDefault="00477C4B">
      <w:pPr>
        <w:pStyle w:val="pj"/>
      </w:pPr>
      <w:r>
        <w:rPr>
          <w:rStyle w:val="s0"/>
        </w:rPr>
        <w:t>2. Правовое положение, условия создания, деятел</w:t>
      </w:r>
      <w:r>
        <w:rPr>
          <w:rStyle w:val="s0"/>
        </w:rPr>
        <w:t>ьности, реорганизации и ликвидации товарищества собственников, права и обязанности его членов устанавливаются законодательством о совместном домовладении и жилищным законодательством.</w:t>
      </w:r>
    </w:p>
    <w:p w:rsidR="00000000" w:rsidRDefault="00477C4B">
      <w:pPr>
        <w:pStyle w:val="pj"/>
      </w:pPr>
      <w:r>
        <w:rPr>
          <w:rStyle w:val="s0"/>
        </w:rPr>
        <w:t> </w:t>
      </w:r>
    </w:p>
    <w:p w:rsidR="00000000" w:rsidRDefault="00477C4B">
      <w:pPr>
        <w:pStyle w:val="pj"/>
      </w:pPr>
      <w:bookmarkStart w:id="125" w:name="SUB1170000"/>
      <w:bookmarkEnd w:id="125"/>
      <w:r>
        <w:rPr>
          <w:rStyle w:val="s1"/>
        </w:rPr>
        <w:t xml:space="preserve">Статья 117. </w:t>
      </w:r>
      <w:r>
        <w:rPr>
          <w:rStyle w:val="s0"/>
        </w:rPr>
        <w:t>Общественные объединения. Религиозные организации</w:t>
      </w:r>
    </w:p>
    <w:p w:rsidR="00000000" w:rsidRDefault="00477C4B">
      <w:pPr>
        <w:pStyle w:val="pj"/>
      </w:pPr>
      <w:r>
        <w:rPr>
          <w:rStyle w:val="s0"/>
        </w:rPr>
        <w:t>1. Общес</w:t>
      </w:r>
      <w:r>
        <w:rPr>
          <w:rStyle w:val="s0"/>
        </w:rPr>
        <w:t>твенным объединением признается добровольное объединение граждан, в установленном законодательством порядке объединившихся для совместного осуществления и удовлетворения социальных, экономических, культурных и иных интересов и достижения целей, указанных в</w:t>
      </w:r>
      <w:r>
        <w:rPr>
          <w:rStyle w:val="s0"/>
        </w:rPr>
        <w:t xml:space="preserve"> его уставе.</w:t>
      </w:r>
    </w:p>
    <w:p w:rsidR="00000000" w:rsidRDefault="00477C4B">
      <w:pPr>
        <w:pStyle w:val="pj"/>
      </w:pPr>
      <w:r>
        <w:rPr>
          <w:rStyle w:val="s0"/>
        </w:rPr>
        <w:t xml:space="preserve">Религиозными организациями признаются добровольные объединения граждан (религиозные общины) или религиозных общин (религиозные объединения), объединившихся на основе общности их интересов для удовлетворения религиозных потребностей </w:t>
      </w:r>
      <w:r>
        <w:rPr>
          <w:rStyle w:val="s40"/>
        </w:rPr>
        <w:t>и распростр</w:t>
      </w:r>
      <w:r>
        <w:rPr>
          <w:rStyle w:val="s40"/>
        </w:rPr>
        <w:t>анения информации о своем вероучении</w:t>
      </w:r>
      <w:r>
        <w:rPr>
          <w:rStyle w:val="s0"/>
        </w:rPr>
        <w:t xml:space="preserve">, а также </w:t>
      </w:r>
      <w:r>
        <w:rPr>
          <w:rStyle w:val="s40"/>
        </w:rPr>
        <w:t xml:space="preserve">монастыри, </w:t>
      </w:r>
      <w:r>
        <w:rPr>
          <w:rStyle w:val="s0"/>
        </w:rPr>
        <w:t>монашеские общины, религиозные братства и сестричества, религиозные миссии, духовные учебные заведения.</w:t>
      </w:r>
    </w:p>
    <w:p w:rsidR="00000000" w:rsidRDefault="00477C4B">
      <w:pPr>
        <w:pStyle w:val="pj"/>
      </w:pPr>
      <w:r>
        <w:rPr>
          <w:rStyle w:val="s0"/>
        </w:rPr>
        <w:t xml:space="preserve">Общественные объединения и религиозные организации являются некоммерческими организациями. Они </w:t>
      </w:r>
      <w:r>
        <w:rPr>
          <w:rStyle w:val="s0"/>
        </w:rPr>
        <w:t>вправе осуществлять предпринимательскую деятельность только для достижения целей их создания и соответствующую этим целям.</w:t>
      </w:r>
    </w:p>
    <w:p w:rsidR="00000000" w:rsidRDefault="00477C4B">
      <w:pPr>
        <w:pStyle w:val="pj"/>
      </w:pPr>
      <w:r>
        <w:rPr>
          <w:rStyle w:val="s0"/>
        </w:rPr>
        <w:t>2. Участники (члены) общественных объединений и религиозных организаций не сохраняют прав на переданное ими этим объединениям и организациям в собственность имущество, в том числе на членские взносы. Они не отвечают по обязательствам общественных объединен</w:t>
      </w:r>
      <w:r>
        <w:rPr>
          <w:rStyle w:val="s0"/>
        </w:rPr>
        <w:t>ий и религиозных организаций, в которых участвуют в качестве их членов, а указанные объединения и организации не отвечают по обязательствам своих членов.</w:t>
      </w:r>
    </w:p>
    <w:p w:rsidR="00000000" w:rsidRDefault="00477C4B">
      <w:pPr>
        <w:pStyle w:val="pj"/>
        <w:ind w:left="1200" w:hanging="800"/>
      </w:pPr>
      <w:r>
        <w:rPr>
          <w:rStyle w:val="s0"/>
        </w:rPr>
        <w:t>3. Особенности правового положения общественных объединений и религиозных организаций как участников г</w:t>
      </w:r>
      <w:r>
        <w:rPr>
          <w:rStyle w:val="s0"/>
        </w:rPr>
        <w:t>ражданских отношений устанавливаются законодательством.</w:t>
      </w:r>
    </w:p>
    <w:p w:rsidR="00000000" w:rsidRDefault="00477C4B">
      <w:pPr>
        <w:pStyle w:val="pj"/>
      </w:pPr>
      <w:r>
        <w:rPr>
          <w:rStyle w:val="s0"/>
        </w:rPr>
        <w:t> </w:t>
      </w:r>
    </w:p>
    <w:p w:rsidR="00000000" w:rsidRDefault="00477C4B">
      <w:pPr>
        <w:pStyle w:val="pj"/>
        <w:ind w:left="1200" w:hanging="800"/>
      </w:pPr>
      <w:bookmarkStart w:id="126" w:name="SUB11710000"/>
      <w:bookmarkEnd w:id="126"/>
      <w:r>
        <w:rPr>
          <w:rStyle w:val="s1"/>
        </w:rPr>
        <w:t>Статья 117</w:t>
      </w:r>
      <w:r>
        <w:rPr>
          <w:rStyle w:val="s1"/>
          <w:vertAlign w:val="superscript"/>
        </w:rPr>
        <w:t>1</w:t>
      </w:r>
      <w:r>
        <w:rPr>
          <w:rStyle w:val="s1"/>
        </w:rPr>
        <w:t xml:space="preserve">. </w:t>
      </w:r>
      <w:r>
        <w:rPr>
          <w:rStyle w:val="s0"/>
        </w:rPr>
        <w:t>Республиканские государственно-общественные объединения</w:t>
      </w:r>
    </w:p>
    <w:p w:rsidR="00000000" w:rsidRDefault="00477C4B">
      <w:pPr>
        <w:pStyle w:val="pj"/>
      </w:pPr>
      <w:r>
        <w:rPr>
          <w:rStyle w:val="s0"/>
        </w:rPr>
        <w:t>1. Республиканскими государственно-общественными объединениями признаются основанные на членстве некоммерческие организации, цель</w:t>
      </w:r>
      <w:r>
        <w:rPr>
          <w:rStyle w:val="s0"/>
        </w:rPr>
        <w:t>ю деятельности которых является выполнение возложенных на них государственно значимых задач.</w:t>
      </w:r>
    </w:p>
    <w:p w:rsidR="00000000" w:rsidRDefault="00477C4B">
      <w:pPr>
        <w:pStyle w:val="pj"/>
      </w:pPr>
      <w:r>
        <w:rPr>
          <w:rStyle w:val="s0"/>
        </w:rPr>
        <w:t>2. Учредителями республиканского государственно-общественного объединения и его членами могут являться физические и юридические лица, а также Республика Беларусь в</w:t>
      </w:r>
      <w:r>
        <w:rPr>
          <w:rStyle w:val="s0"/>
        </w:rPr>
        <w:t xml:space="preserve"> лице действующих от ее имени уполномоченных государственных органов и юридических лиц.</w:t>
      </w:r>
    </w:p>
    <w:p w:rsidR="00000000" w:rsidRDefault="00477C4B">
      <w:pPr>
        <w:pStyle w:val="pj"/>
      </w:pPr>
      <w:r>
        <w:rPr>
          <w:rStyle w:val="s0"/>
        </w:rPr>
        <w:t>3. Устав республиканского государственно-общественного объединения принимается его учредителями либо высшим органом этого объединения и утверждается Президентом Республики Беларусь либо по его поручению Правительством Республики Беларусь.</w:t>
      </w:r>
    </w:p>
    <w:p w:rsidR="00000000" w:rsidRDefault="00477C4B">
      <w:pPr>
        <w:pStyle w:val="pj"/>
      </w:pPr>
      <w:r>
        <w:rPr>
          <w:rStyle w:val="s0"/>
        </w:rPr>
        <w:t>4. Создание респу</w:t>
      </w:r>
      <w:r>
        <w:rPr>
          <w:rStyle w:val="s0"/>
        </w:rPr>
        <w:t>бликанского государственно-общественного объединения осуществляется по решению учредителей либо в результате реорганизации существующей некоммерческой организации в форме общественного объединения на условиях, определяемых Президентом Республики Беларусь л</w:t>
      </w:r>
      <w:r>
        <w:rPr>
          <w:rStyle w:val="s0"/>
        </w:rPr>
        <w:t>ибо по его поручению Правительством Республики Беларусь.</w:t>
      </w:r>
    </w:p>
    <w:p w:rsidR="00000000" w:rsidRDefault="00477C4B">
      <w:pPr>
        <w:pStyle w:val="pj"/>
      </w:pPr>
      <w:r>
        <w:rPr>
          <w:rStyle w:val="s0"/>
        </w:rPr>
        <w:t>5. Республиканское государственно-общественное объединение может в установленном порядке создавать свои организационные структуры, в том числе в виде юридических лиц, а также создавать иные юридическ</w:t>
      </w:r>
      <w:r>
        <w:rPr>
          <w:rStyle w:val="s0"/>
        </w:rPr>
        <w:t>ие лица или участвовать в них в соответствии с уставом республиканского государственно-общественного объединения и иным законодательством.</w:t>
      </w:r>
    </w:p>
    <w:p w:rsidR="00000000" w:rsidRDefault="00477C4B">
      <w:pPr>
        <w:pStyle w:val="pj"/>
      </w:pPr>
      <w:r>
        <w:rPr>
          <w:rStyle w:val="s0"/>
        </w:rPr>
        <w:t xml:space="preserve">6. Правовое положение республиканских государственно-общественных объединений определяется настоящим Кодексом и иным </w:t>
      </w:r>
      <w:r>
        <w:rPr>
          <w:rStyle w:val="s0"/>
        </w:rPr>
        <w:t>законодательством о республиканских государственно-общественных объединениях.</w:t>
      </w:r>
    </w:p>
    <w:p w:rsidR="00000000" w:rsidRDefault="00477C4B">
      <w:pPr>
        <w:pStyle w:val="pj"/>
      </w:pPr>
      <w:r>
        <w:rPr>
          <w:rStyle w:val="s0"/>
        </w:rPr>
        <w:t> </w:t>
      </w:r>
    </w:p>
    <w:p w:rsidR="00000000" w:rsidRDefault="00477C4B">
      <w:pPr>
        <w:pStyle w:val="pj"/>
        <w:ind w:left="1200" w:hanging="800"/>
      </w:pPr>
      <w:bookmarkStart w:id="127" w:name="SUB1180000"/>
      <w:bookmarkEnd w:id="127"/>
      <w:r>
        <w:rPr>
          <w:rStyle w:val="s1"/>
        </w:rPr>
        <w:t xml:space="preserve">Статья 118. </w:t>
      </w:r>
      <w:r>
        <w:rPr>
          <w:rStyle w:val="s0"/>
        </w:rPr>
        <w:t>Фонды</w:t>
      </w:r>
    </w:p>
    <w:p w:rsidR="00000000" w:rsidRDefault="00477C4B">
      <w:pPr>
        <w:pStyle w:val="pj"/>
      </w:pPr>
      <w:r>
        <w:rPr>
          <w:rStyle w:val="s0"/>
        </w:rPr>
        <w:t>1. Под фондом для целей настоящего Кодекса понимается не имеющая членства некоммерческая организация, учрежденная гражданами (гражданином) и (или) юридическим</w:t>
      </w:r>
      <w:r>
        <w:rPr>
          <w:rStyle w:val="s0"/>
        </w:rPr>
        <w:t xml:space="preserve">и лицами (юридическим лицом) на основе добровольных имущественных взносов, преследующая социальные, благотворительные, культурные, образовательные, содействующие развитию физкультуры и спорта, научные или иные общественно полезные цели, указанные в уставе </w:t>
      </w:r>
      <w:r>
        <w:rPr>
          <w:rStyle w:val="s0"/>
        </w:rPr>
        <w:t>фонда.</w:t>
      </w:r>
    </w:p>
    <w:p w:rsidR="00000000" w:rsidRDefault="00477C4B">
      <w:pPr>
        <w:pStyle w:val="pj"/>
      </w:pPr>
      <w:r>
        <w:rPr>
          <w:rStyle w:val="s0"/>
        </w:rPr>
        <w:t>Наименование фонда должно содержать слово «фонд» и указание на характер деятельности и вид фонда.</w:t>
      </w:r>
    </w:p>
    <w:p w:rsidR="00000000" w:rsidRDefault="00477C4B">
      <w:pPr>
        <w:pStyle w:val="pj"/>
      </w:pPr>
      <w:r>
        <w:rPr>
          <w:rStyle w:val="s0"/>
        </w:rPr>
        <w:t>Имущество, передаваемое фонду его учредителями (учредителем), должно принадлежать учредителям (учредителю) на праве собственности (праве хозяйственного</w:t>
      </w:r>
      <w:r>
        <w:rPr>
          <w:rStyle w:val="s0"/>
        </w:rPr>
        <w:t xml:space="preserve"> ведения, оперативного управления), быть необходимым и пригодным для использования в деятельности фонда.</w:t>
      </w:r>
    </w:p>
    <w:p w:rsidR="00000000" w:rsidRDefault="00477C4B">
      <w:pPr>
        <w:pStyle w:val="pj"/>
      </w:pPr>
      <w:r>
        <w:rPr>
          <w:rStyle w:val="s0"/>
        </w:rPr>
        <w:t>Источниками формирования имущества фонда являются имущество, передаваемое фонду его учредителями (учредителем), поступления от проводимых в соответстви</w:t>
      </w:r>
      <w:r>
        <w:rPr>
          <w:rStyle w:val="s0"/>
        </w:rPr>
        <w:t>и с уставом фонда мероприятий, доходы, получаемые от осуществляемой в соответствии с уставом предпринимательской деятельности, и иные не запрещенные законодательством поступления.</w:t>
      </w:r>
    </w:p>
    <w:p w:rsidR="00000000" w:rsidRDefault="00477C4B">
      <w:pPr>
        <w:pStyle w:val="pj"/>
      </w:pPr>
      <w:r>
        <w:rPr>
          <w:rStyle w:val="s0"/>
        </w:rPr>
        <w:t>Имущество, переданное фонду его учредителями (учредителем), является собстве</w:t>
      </w:r>
      <w:r>
        <w:rPr>
          <w:rStyle w:val="s0"/>
        </w:rPr>
        <w:t>нностью фонда. Учредители (учредитель) фонда не отвечают по обязательствам созданного фонда, а фонд не отвечает по обязательствам своих учредителей (учредителя).</w:t>
      </w:r>
    </w:p>
    <w:p w:rsidR="00000000" w:rsidRDefault="00477C4B">
      <w:pPr>
        <w:pStyle w:val="pj"/>
      </w:pPr>
      <w:r>
        <w:rPr>
          <w:rStyle w:val="s0"/>
        </w:rPr>
        <w:t>Правила, действующие в отношении создания, деятельности, реорганизации и ликвидации фондов, ус</w:t>
      </w:r>
      <w:r>
        <w:rPr>
          <w:rStyle w:val="s0"/>
        </w:rPr>
        <w:t xml:space="preserve">тановленные настоящим Кодексом, не распространяются на фонды, созданные или создаваемые по решению Президента Республики Беларусь, Парламента Республики Беларусь, Совета Министров Республики Беларусь, если в актах законодательства о создании </w:t>
      </w:r>
      <w:r>
        <w:rPr>
          <w:rStyle w:val="s40"/>
        </w:rPr>
        <w:t>и (или) деятел</w:t>
      </w:r>
      <w:r>
        <w:rPr>
          <w:rStyle w:val="s40"/>
        </w:rPr>
        <w:t xml:space="preserve">ьности </w:t>
      </w:r>
      <w:r>
        <w:rPr>
          <w:rStyle w:val="s0"/>
        </w:rPr>
        <w:t>таких фондов не установлено иное.</w:t>
      </w:r>
    </w:p>
    <w:p w:rsidR="00000000" w:rsidRDefault="00477C4B">
      <w:pPr>
        <w:pStyle w:val="pj"/>
      </w:pPr>
      <w:r>
        <w:rPr>
          <w:rStyle w:val="s0"/>
        </w:rPr>
        <w:t>2. Фонд использует имущество для целей, определенных его уставом.</w:t>
      </w:r>
    </w:p>
    <w:p w:rsidR="00000000" w:rsidRDefault="00477C4B">
      <w:pPr>
        <w:pStyle w:val="pj"/>
      </w:pPr>
      <w:r>
        <w:rPr>
          <w:rStyle w:val="s0"/>
        </w:rPr>
        <w:t>Для осуществления предпринимательской деятельности фонды вправе создавать унитарные предприятия, хозяйственные общества или участвовать в них, за иск</w:t>
      </w:r>
      <w:r>
        <w:rPr>
          <w:rStyle w:val="s0"/>
        </w:rPr>
        <w:t>лючением обществ с дополнительной ответственностью.</w:t>
      </w:r>
    </w:p>
    <w:p w:rsidR="00000000" w:rsidRDefault="00477C4B">
      <w:pPr>
        <w:pStyle w:val="pj"/>
      </w:pPr>
      <w:r>
        <w:rPr>
          <w:rStyle w:val="s0"/>
        </w:rPr>
        <w:t>Фонд обязан ежегодно публиковать отчеты об использовании своего имущества. Порядок опубликования и состав сведений отчета устанавливаются законодательством.</w:t>
      </w:r>
    </w:p>
    <w:p w:rsidR="00000000" w:rsidRDefault="00477C4B">
      <w:pPr>
        <w:pStyle w:val="pj"/>
      </w:pPr>
      <w:r>
        <w:rPr>
          <w:rStyle w:val="s0"/>
        </w:rPr>
        <w:t>3. Органами фонда являются правление (совет), д</w:t>
      </w:r>
      <w:r>
        <w:rPr>
          <w:rStyle w:val="s0"/>
        </w:rPr>
        <w:t>ирекция (директор) и попечительский совет.</w:t>
      </w:r>
    </w:p>
    <w:p w:rsidR="00000000" w:rsidRDefault="00477C4B">
      <w:pPr>
        <w:pStyle w:val="pj"/>
      </w:pPr>
      <w:r>
        <w:rPr>
          <w:rStyle w:val="s0"/>
        </w:rPr>
        <w:t>Устав фонда может предусматривать иные органы, необходимые для осуществления его деятельности.</w:t>
      </w:r>
    </w:p>
    <w:p w:rsidR="00000000" w:rsidRDefault="00477C4B">
      <w:pPr>
        <w:pStyle w:val="pj"/>
      </w:pPr>
      <w:r>
        <w:rPr>
          <w:rStyle w:val="s0"/>
        </w:rPr>
        <w:t>Правление (совет) фонда является высшим коллегиальным органом фонда, формируемым его учредителями (учредителем). Основ</w:t>
      </w:r>
      <w:r>
        <w:rPr>
          <w:rStyle w:val="s0"/>
        </w:rPr>
        <w:t>ная функция правления (совета) фонда - обеспечение соблюдения фондом целей, для достижения которых он создан.</w:t>
      </w:r>
    </w:p>
    <w:p w:rsidR="00000000" w:rsidRDefault="00477C4B">
      <w:pPr>
        <w:pStyle w:val="pj"/>
      </w:pPr>
      <w:r>
        <w:rPr>
          <w:rStyle w:val="s0"/>
        </w:rPr>
        <w:t>К исключительной компетенции правления (совета) фонда относятся:</w:t>
      </w:r>
    </w:p>
    <w:p w:rsidR="00000000" w:rsidRDefault="00477C4B">
      <w:pPr>
        <w:pStyle w:val="pj"/>
      </w:pPr>
      <w:r>
        <w:rPr>
          <w:rStyle w:val="s0"/>
        </w:rPr>
        <w:t>изменение и (или) дополнение устава фонда;</w:t>
      </w:r>
    </w:p>
    <w:p w:rsidR="00000000" w:rsidRDefault="00477C4B">
      <w:pPr>
        <w:pStyle w:val="pj"/>
      </w:pPr>
      <w:r>
        <w:rPr>
          <w:rStyle w:val="s0"/>
        </w:rPr>
        <w:t>образование (назначение) исполнительно</w:t>
      </w:r>
      <w:r>
        <w:rPr>
          <w:rStyle w:val="s0"/>
        </w:rPr>
        <w:t>го органа фонда - дирекции (директора) и досрочное прекращение его полномочий;</w:t>
      </w:r>
    </w:p>
    <w:p w:rsidR="00000000" w:rsidRDefault="00477C4B">
      <w:pPr>
        <w:pStyle w:val="pj"/>
      </w:pPr>
      <w:r>
        <w:rPr>
          <w:rStyle w:val="s0"/>
        </w:rPr>
        <w:t>создание и ликвидация представительств, филиалов фонда, определение их компетенции;</w:t>
      </w:r>
    </w:p>
    <w:p w:rsidR="00000000" w:rsidRDefault="00477C4B">
      <w:pPr>
        <w:pStyle w:val="pj"/>
      </w:pPr>
      <w:r>
        <w:rPr>
          <w:rStyle w:val="s0"/>
        </w:rPr>
        <w:t>утверждение годового отчета и годовой бухгалтерской (финансовой) отчетности фонда (данных книги учета доходов и расходов организаций, применяющих упрощенную систему налогообложения);</w:t>
      </w:r>
    </w:p>
    <w:p w:rsidR="00000000" w:rsidRDefault="00477C4B">
      <w:pPr>
        <w:pStyle w:val="pj"/>
      </w:pPr>
      <w:r>
        <w:rPr>
          <w:rStyle w:val="s0"/>
        </w:rPr>
        <w:t>реорганизация фонда, если возможность реорганизации предусмотрена его уст</w:t>
      </w:r>
      <w:r>
        <w:rPr>
          <w:rStyle w:val="s0"/>
        </w:rPr>
        <w:t>авом.</w:t>
      </w:r>
    </w:p>
    <w:p w:rsidR="00000000" w:rsidRDefault="00477C4B">
      <w:pPr>
        <w:pStyle w:val="pj"/>
      </w:pPr>
      <w:r>
        <w:rPr>
          <w:rStyle w:val="s0"/>
        </w:rPr>
        <w:t>Дирекция (директор) фонда является исполнительным органом фонда, осуществляющим текущее руководство его деятельностью. Дирекция (директор) фонда в своей деятельности подотчетна правлению (совету) фонда.</w:t>
      </w:r>
    </w:p>
    <w:p w:rsidR="00000000" w:rsidRDefault="00477C4B">
      <w:pPr>
        <w:pStyle w:val="pj"/>
      </w:pPr>
      <w:r>
        <w:rPr>
          <w:rStyle w:val="s0"/>
        </w:rPr>
        <w:t>Попечительский совет фонда - орган, осуществляю</w:t>
      </w:r>
      <w:r>
        <w:rPr>
          <w:rStyle w:val="s0"/>
        </w:rPr>
        <w:t>щий контроль за деятельностью фонда, который формируется его учредителями (учредителем) при учреждении фонда, а в дальнейшем, если это предусмотрено уставом фонда, - правлением (советом) фонда.</w:t>
      </w:r>
    </w:p>
    <w:p w:rsidR="00000000" w:rsidRDefault="00477C4B">
      <w:pPr>
        <w:pStyle w:val="pj"/>
      </w:pPr>
      <w:r>
        <w:rPr>
          <w:rStyle w:val="s0"/>
        </w:rPr>
        <w:t>К исключительной компетенции попечительского совета фонда отно</w:t>
      </w:r>
      <w:r>
        <w:rPr>
          <w:rStyle w:val="s0"/>
        </w:rPr>
        <w:t>сятся:</w:t>
      </w:r>
    </w:p>
    <w:p w:rsidR="00000000" w:rsidRDefault="00477C4B">
      <w:pPr>
        <w:pStyle w:val="pj"/>
      </w:pPr>
      <w:r>
        <w:rPr>
          <w:rStyle w:val="s0"/>
        </w:rPr>
        <w:t>контроль за соответствием деятельности фонда законодательству и уставу фонда;</w:t>
      </w:r>
    </w:p>
    <w:p w:rsidR="00000000" w:rsidRDefault="00477C4B">
      <w:pPr>
        <w:pStyle w:val="pj"/>
      </w:pPr>
      <w:r>
        <w:rPr>
          <w:rStyle w:val="s0"/>
        </w:rPr>
        <w:t>контроль за выполнением решений высшего коллегиального органа фонда, исполнительного органа фонда;</w:t>
      </w:r>
    </w:p>
    <w:p w:rsidR="00000000" w:rsidRDefault="00477C4B">
      <w:pPr>
        <w:pStyle w:val="pj"/>
      </w:pPr>
      <w:r>
        <w:rPr>
          <w:rStyle w:val="s0"/>
        </w:rPr>
        <w:t>контроль за использованием денежных средств и иного имущества фонда в со</w:t>
      </w:r>
      <w:r>
        <w:rPr>
          <w:rStyle w:val="s0"/>
        </w:rPr>
        <w:t>ответствии с его уставными целями;</w:t>
      </w:r>
    </w:p>
    <w:p w:rsidR="00000000" w:rsidRDefault="00477C4B">
      <w:pPr>
        <w:pStyle w:val="pj"/>
      </w:pPr>
      <w:r>
        <w:rPr>
          <w:rStyle w:val="s0"/>
        </w:rPr>
        <w:t>предварительное рассмотрение и согласование годового отчета фонда.</w:t>
      </w:r>
    </w:p>
    <w:p w:rsidR="00000000" w:rsidRDefault="00477C4B">
      <w:pPr>
        <w:pStyle w:val="pj"/>
      </w:pPr>
      <w:r>
        <w:rPr>
          <w:rStyle w:val="s0"/>
        </w:rPr>
        <w:t>4. Фонд действует на основании устава, утверждаемого учредителями (учредителем) фонда.</w:t>
      </w:r>
    </w:p>
    <w:p w:rsidR="00000000" w:rsidRDefault="00477C4B">
      <w:pPr>
        <w:pStyle w:val="pj"/>
      </w:pPr>
      <w:r>
        <w:rPr>
          <w:rStyle w:val="s0"/>
        </w:rPr>
        <w:t xml:space="preserve">Устав фонда помимо сведений, указанных в </w:t>
      </w:r>
      <w:hyperlink w:anchor="sub480000" w:history="1">
        <w:r>
          <w:rPr>
            <w:rStyle w:val="a5"/>
          </w:rPr>
          <w:t>части первой пункта 3 статьи 48</w:t>
        </w:r>
      </w:hyperlink>
      <w:r>
        <w:rPr>
          <w:rStyle w:val="s0"/>
        </w:rPr>
        <w:t xml:space="preserve"> настоящего Кодекса, должен содержать:</w:t>
      </w:r>
    </w:p>
    <w:p w:rsidR="00000000" w:rsidRDefault="00477C4B">
      <w:pPr>
        <w:pStyle w:val="pj"/>
      </w:pPr>
      <w:r>
        <w:rPr>
          <w:rStyle w:val="s0"/>
        </w:rPr>
        <w:t>сведения об учредителях (учредителе) фонда;</w:t>
      </w:r>
    </w:p>
    <w:p w:rsidR="00000000" w:rsidRDefault="00477C4B">
      <w:pPr>
        <w:pStyle w:val="pj"/>
      </w:pPr>
      <w:r>
        <w:rPr>
          <w:rStyle w:val="s0"/>
        </w:rPr>
        <w:t>задачи и методы деятельности фонда;</w:t>
      </w:r>
    </w:p>
    <w:p w:rsidR="00000000" w:rsidRDefault="00477C4B">
      <w:pPr>
        <w:pStyle w:val="pj"/>
      </w:pPr>
      <w:r>
        <w:rPr>
          <w:rStyle w:val="s0"/>
        </w:rPr>
        <w:t>состав и порядок формирования органов фонда;</w:t>
      </w:r>
    </w:p>
    <w:p w:rsidR="00000000" w:rsidRDefault="00477C4B">
      <w:pPr>
        <w:pStyle w:val="pj"/>
      </w:pPr>
      <w:r>
        <w:rPr>
          <w:rStyle w:val="s0"/>
        </w:rPr>
        <w:t>порядок формирования, полномочия и сроки полномочий поп</w:t>
      </w:r>
      <w:r>
        <w:rPr>
          <w:rStyle w:val="s0"/>
        </w:rPr>
        <w:t>ечительского совета фонда;</w:t>
      </w:r>
    </w:p>
    <w:p w:rsidR="00000000" w:rsidRDefault="00477C4B">
      <w:pPr>
        <w:pStyle w:val="pj"/>
      </w:pPr>
      <w:r>
        <w:rPr>
          <w:rStyle w:val="s0"/>
        </w:rPr>
        <w:t>порядок назначения и освобождения должностных лиц фонда;</w:t>
      </w:r>
    </w:p>
    <w:p w:rsidR="00000000" w:rsidRDefault="00477C4B">
      <w:pPr>
        <w:pStyle w:val="pj"/>
      </w:pPr>
      <w:r>
        <w:rPr>
          <w:rStyle w:val="s0"/>
        </w:rPr>
        <w:t>порядок внесения изменений и (или) дополнений в устав фонда;</w:t>
      </w:r>
    </w:p>
    <w:p w:rsidR="00000000" w:rsidRDefault="00477C4B">
      <w:pPr>
        <w:pStyle w:val="pj"/>
      </w:pPr>
      <w:r>
        <w:rPr>
          <w:rStyle w:val="s0"/>
        </w:rPr>
        <w:t>источники и порядок формирования имущества фонда;</w:t>
      </w:r>
    </w:p>
    <w:p w:rsidR="00000000" w:rsidRDefault="00477C4B">
      <w:pPr>
        <w:pStyle w:val="pj"/>
      </w:pPr>
      <w:r>
        <w:rPr>
          <w:rStyle w:val="s0"/>
        </w:rPr>
        <w:t>срок, на который создается фонд, или указание на его бессрочн</w:t>
      </w:r>
      <w:r>
        <w:rPr>
          <w:rStyle w:val="s0"/>
        </w:rPr>
        <w:t>ую деятельность;</w:t>
      </w:r>
    </w:p>
    <w:p w:rsidR="00000000" w:rsidRDefault="00477C4B">
      <w:pPr>
        <w:pStyle w:val="pj"/>
      </w:pPr>
      <w:r>
        <w:rPr>
          <w:rStyle w:val="s0"/>
        </w:rPr>
        <w:t>сведения о созданных фондом представительствах и (или) филиалах, включающие наименования представительств, филиалов и место их нахождения (руководящих органов представительств, филиалов);</w:t>
      </w:r>
    </w:p>
    <w:p w:rsidR="00000000" w:rsidRDefault="00477C4B">
      <w:pPr>
        <w:pStyle w:val="pj"/>
      </w:pPr>
      <w:r>
        <w:rPr>
          <w:rStyle w:val="s0"/>
        </w:rPr>
        <w:t>сведения о судьбе имущества фонда в случае его ликвидации. При этом такое имущество должно направляться на цели, для достижения которых был создан фонд;</w:t>
      </w:r>
    </w:p>
    <w:p w:rsidR="00000000" w:rsidRDefault="00477C4B">
      <w:pPr>
        <w:pStyle w:val="pj"/>
      </w:pPr>
      <w:r>
        <w:rPr>
          <w:rStyle w:val="s0"/>
        </w:rPr>
        <w:t>иные положения, предусмотренные законодательством и не противоречащие настоящему Кодексу.</w:t>
      </w:r>
    </w:p>
    <w:p w:rsidR="00000000" w:rsidRDefault="00477C4B">
      <w:pPr>
        <w:pStyle w:val="pj"/>
      </w:pPr>
      <w:r>
        <w:rPr>
          <w:rStyle w:val="s0"/>
        </w:rPr>
        <w:t>5. Иные полож</w:t>
      </w:r>
      <w:r>
        <w:rPr>
          <w:rStyle w:val="s0"/>
        </w:rPr>
        <w:t xml:space="preserve">ения, связанные с созданием, деятельностью, реорганизацией и ликвидацией фонда, не предусмотренные настоящей статьей и </w:t>
      </w:r>
      <w:hyperlink w:anchor="sub1190000" w:history="1">
        <w:r>
          <w:rPr>
            <w:rStyle w:val="a4"/>
          </w:rPr>
          <w:t>статьей 119</w:t>
        </w:r>
      </w:hyperlink>
      <w:r>
        <w:rPr>
          <w:rStyle w:val="s0"/>
        </w:rPr>
        <w:t xml:space="preserve"> настоящего Кодекса, определяются законодательными актами.</w:t>
      </w:r>
    </w:p>
    <w:p w:rsidR="00000000" w:rsidRDefault="00477C4B">
      <w:pPr>
        <w:pStyle w:val="pj"/>
      </w:pPr>
      <w:r>
        <w:rPr>
          <w:rStyle w:val="s0"/>
        </w:rPr>
        <w:t> </w:t>
      </w:r>
    </w:p>
    <w:p w:rsidR="00000000" w:rsidRDefault="00477C4B">
      <w:pPr>
        <w:pStyle w:val="pj"/>
        <w:ind w:left="1200" w:hanging="800"/>
      </w:pPr>
      <w:bookmarkStart w:id="128" w:name="SUB1190000"/>
      <w:bookmarkEnd w:id="128"/>
      <w:r>
        <w:rPr>
          <w:rStyle w:val="s1"/>
        </w:rPr>
        <w:t xml:space="preserve">Статья 119. </w:t>
      </w:r>
      <w:r>
        <w:rPr>
          <w:rStyle w:val="s0"/>
        </w:rPr>
        <w:t>Изменение устава, ре</w:t>
      </w:r>
      <w:r>
        <w:rPr>
          <w:rStyle w:val="s0"/>
        </w:rPr>
        <w:t>организация и ликвидация фонда</w:t>
      </w:r>
    </w:p>
    <w:p w:rsidR="00000000" w:rsidRDefault="00477C4B">
      <w:pPr>
        <w:pStyle w:val="pj"/>
      </w:pPr>
      <w:r>
        <w:rPr>
          <w:rStyle w:val="s0"/>
        </w:rPr>
        <w:t>1. Устав фонда может быть изменен правлением (советом) фонда в порядке, предусмотренном уставом фонда.</w:t>
      </w:r>
    </w:p>
    <w:p w:rsidR="00000000" w:rsidRDefault="00477C4B">
      <w:pPr>
        <w:pStyle w:val="pj"/>
      </w:pPr>
      <w:r>
        <w:rPr>
          <w:rStyle w:val="s0"/>
        </w:rPr>
        <w:t xml:space="preserve">Соответствующие изменения и (или) дополнения в устав фонда должны быть внесены и представлены в установленном порядке для </w:t>
      </w:r>
      <w:r>
        <w:rPr>
          <w:rStyle w:val="s0"/>
        </w:rPr>
        <w:t>государственной регистрации в месячный срок в случае:</w:t>
      </w:r>
    </w:p>
    <w:p w:rsidR="00000000" w:rsidRDefault="00477C4B">
      <w:pPr>
        <w:pStyle w:val="pj"/>
      </w:pPr>
      <w:r>
        <w:rPr>
          <w:rStyle w:val="s0"/>
        </w:rPr>
        <w:t>изменения целей фонда;</w:t>
      </w:r>
    </w:p>
    <w:p w:rsidR="00000000" w:rsidRDefault="00477C4B">
      <w:pPr>
        <w:pStyle w:val="pj"/>
      </w:pPr>
      <w:r>
        <w:rPr>
          <w:rStyle w:val="s0"/>
        </w:rPr>
        <w:t>изменения наименования фонда;</w:t>
      </w:r>
    </w:p>
    <w:p w:rsidR="00000000" w:rsidRDefault="00477C4B">
      <w:pPr>
        <w:pStyle w:val="pj"/>
      </w:pPr>
      <w:r>
        <w:rPr>
          <w:rStyle w:val="s0"/>
        </w:rPr>
        <w:t>изменения вида фонда;</w:t>
      </w:r>
    </w:p>
    <w:p w:rsidR="00000000" w:rsidRDefault="00477C4B">
      <w:pPr>
        <w:pStyle w:val="pj"/>
      </w:pPr>
      <w:r>
        <w:rPr>
          <w:rStyle w:val="s0"/>
        </w:rPr>
        <w:t>изменения места нахождения фонда (руководящего органа фонда);</w:t>
      </w:r>
    </w:p>
    <w:p w:rsidR="00000000" w:rsidRDefault="00477C4B">
      <w:pPr>
        <w:pStyle w:val="pj"/>
      </w:pPr>
      <w:r>
        <w:rPr>
          <w:rStyle w:val="s0"/>
        </w:rPr>
        <w:t>создания или ликвидации представительств и (или) филиалов фонда;</w:t>
      </w:r>
    </w:p>
    <w:p w:rsidR="00000000" w:rsidRDefault="00477C4B">
      <w:pPr>
        <w:pStyle w:val="pj"/>
      </w:pPr>
      <w:r>
        <w:rPr>
          <w:rStyle w:val="s0"/>
        </w:rPr>
        <w:t>изменения сведений об органах фонда, в том числе о попечительском совете, порядке назначения и освобождения должностных лиц фонда, порядке формирования имущества фонда, а также о других фактических обстоятельствах, сведения о которых в соответствии с закон</w:t>
      </w:r>
      <w:r>
        <w:rPr>
          <w:rStyle w:val="s0"/>
        </w:rPr>
        <w:t>одательством должны содержаться в уставе фонда;</w:t>
      </w:r>
    </w:p>
    <w:p w:rsidR="00000000" w:rsidRDefault="00477C4B">
      <w:pPr>
        <w:pStyle w:val="pj"/>
      </w:pPr>
      <w:r>
        <w:rPr>
          <w:rStyle w:val="s0"/>
        </w:rPr>
        <w:t>изменения законодательства, в соответствии с которым требуется внесение изменений и (или) дополнений в устав фонда, если иные сроки не установлены этим законодательством.</w:t>
      </w:r>
    </w:p>
    <w:p w:rsidR="00000000" w:rsidRDefault="00477C4B">
      <w:pPr>
        <w:pStyle w:val="pj"/>
      </w:pPr>
      <w:r>
        <w:rPr>
          <w:rStyle w:val="s0"/>
        </w:rPr>
        <w:t>2. Реорганизация фонда, если ее возмо</w:t>
      </w:r>
      <w:r>
        <w:rPr>
          <w:rStyle w:val="s0"/>
        </w:rPr>
        <w:t>жность предусмотрена уставом фонда, может быть осуществлена в форме:</w:t>
      </w:r>
    </w:p>
    <w:p w:rsidR="00000000" w:rsidRDefault="00477C4B">
      <w:pPr>
        <w:pStyle w:val="pj"/>
      </w:pPr>
      <w:r>
        <w:rPr>
          <w:rStyle w:val="s0"/>
        </w:rPr>
        <w:t>слияния с другим фондом;</w:t>
      </w:r>
    </w:p>
    <w:p w:rsidR="00000000" w:rsidRDefault="00477C4B">
      <w:pPr>
        <w:pStyle w:val="pj"/>
      </w:pPr>
      <w:r>
        <w:rPr>
          <w:rStyle w:val="s0"/>
        </w:rPr>
        <w:t>присоединения к другому фонду;</w:t>
      </w:r>
    </w:p>
    <w:p w:rsidR="00000000" w:rsidRDefault="00477C4B">
      <w:pPr>
        <w:pStyle w:val="pj"/>
      </w:pPr>
      <w:r>
        <w:rPr>
          <w:rStyle w:val="s0"/>
        </w:rPr>
        <w:t>присоединения к нему другого фонда;</w:t>
      </w:r>
    </w:p>
    <w:p w:rsidR="00000000" w:rsidRDefault="00477C4B">
      <w:pPr>
        <w:pStyle w:val="pj"/>
      </w:pPr>
      <w:r>
        <w:rPr>
          <w:rStyle w:val="s0"/>
        </w:rPr>
        <w:t>выделения из фонда юридического лица любой организационно-правовой формы;</w:t>
      </w:r>
    </w:p>
    <w:p w:rsidR="00000000" w:rsidRDefault="00477C4B">
      <w:pPr>
        <w:pStyle w:val="pj"/>
      </w:pPr>
      <w:r>
        <w:rPr>
          <w:rStyle w:val="s0"/>
        </w:rPr>
        <w:t>разделения на два и б</w:t>
      </w:r>
      <w:r>
        <w:rPr>
          <w:rStyle w:val="s0"/>
        </w:rPr>
        <w:t>олее фонда.</w:t>
      </w:r>
    </w:p>
    <w:p w:rsidR="00000000" w:rsidRDefault="00477C4B">
      <w:pPr>
        <w:pStyle w:val="pj"/>
      </w:pPr>
      <w:r>
        <w:rPr>
          <w:rStyle w:val="s0"/>
        </w:rPr>
        <w:t>Фонд не может быть реорганизован в форме преобразования.</w:t>
      </w:r>
    </w:p>
    <w:p w:rsidR="00000000" w:rsidRDefault="00477C4B">
      <w:pPr>
        <w:pStyle w:val="pj"/>
      </w:pPr>
      <w:r>
        <w:rPr>
          <w:rStyle w:val="s0"/>
        </w:rPr>
        <w:t>Стоимость оставшегося имущества реорганизованного в форме выделения фонда должна быть не менее минимального размера, необходимого для создания и деятельности фонда.</w:t>
      </w:r>
    </w:p>
    <w:p w:rsidR="00000000" w:rsidRDefault="00477C4B">
      <w:pPr>
        <w:pStyle w:val="pj"/>
      </w:pPr>
      <w:r>
        <w:rPr>
          <w:rStyle w:val="s0"/>
        </w:rPr>
        <w:t>3. Фонд может быть лик</w:t>
      </w:r>
      <w:r>
        <w:rPr>
          <w:rStyle w:val="s0"/>
        </w:rPr>
        <w:t>видирован по заявлению заинтересованных лиц по решению суда:</w:t>
      </w:r>
    </w:p>
    <w:p w:rsidR="00000000" w:rsidRDefault="00477C4B">
      <w:pPr>
        <w:pStyle w:val="pj"/>
      </w:pPr>
      <w:r>
        <w:rPr>
          <w:rStyle w:val="s0"/>
        </w:rPr>
        <w:t>в случае непредставления в регистрирующий орган в течение трех месяцев после государственной регистрации фонда документов о передаче учредителями (учредителем) в собственность фонда имущества в в</w:t>
      </w:r>
      <w:r>
        <w:rPr>
          <w:rStyle w:val="s0"/>
        </w:rPr>
        <w:t>иде неденежных взносов при формировании имущества фонда не менее минимального размера, необходимого для создания и деятельности фонда, в полном объеме или в части в виде неденежных взносов;</w:t>
      </w:r>
    </w:p>
    <w:p w:rsidR="00000000" w:rsidRDefault="00477C4B">
      <w:pPr>
        <w:pStyle w:val="pj"/>
      </w:pPr>
      <w:r>
        <w:rPr>
          <w:rStyle w:val="s0"/>
        </w:rPr>
        <w:t>в случае неисполнения обязанности по созданию в установленный срок</w:t>
      </w:r>
      <w:r>
        <w:rPr>
          <w:rStyle w:val="s0"/>
        </w:rPr>
        <w:t xml:space="preserve"> после государственной регистрации фонда представительств и (или) филиалов и непредставления для государственной регистрации изменений и (или) дополнений, вносимых в устав фонда в связи с изменением его вида;</w:t>
      </w:r>
    </w:p>
    <w:p w:rsidR="00000000" w:rsidRDefault="00477C4B">
      <w:pPr>
        <w:pStyle w:val="pj"/>
      </w:pPr>
      <w:r>
        <w:rPr>
          <w:rStyle w:val="s0"/>
        </w:rPr>
        <w:t>если по окончании календарного года стоимость и</w:t>
      </w:r>
      <w:r>
        <w:rPr>
          <w:rStyle w:val="s0"/>
        </w:rPr>
        <w:t>мущества фонда станет менее минимального размера, необходимого для создания и деятельности фонда, и в указанный регистрирующим органом в письменном предупреждении срок эта стоимость не доведена до минимального размера, необходимого для его создания и деяте</w:t>
      </w:r>
      <w:r>
        <w:rPr>
          <w:rStyle w:val="s0"/>
        </w:rPr>
        <w:t>льности;</w:t>
      </w:r>
    </w:p>
    <w:p w:rsidR="00000000" w:rsidRDefault="00477C4B">
      <w:pPr>
        <w:pStyle w:val="pj"/>
      </w:pPr>
      <w:r>
        <w:rPr>
          <w:rStyle w:val="s0"/>
        </w:rPr>
        <w:t>если цели фонда не могут быть достигнуты, а необходимые изменения этих целей не могут быть произведены;</w:t>
      </w:r>
    </w:p>
    <w:p w:rsidR="00000000" w:rsidRDefault="00477C4B">
      <w:pPr>
        <w:pStyle w:val="pj"/>
      </w:pPr>
      <w:r>
        <w:rPr>
          <w:rStyle w:val="s0"/>
        </w:rPr>
        <w:t>в случае уклонения фонда в своей деятельности от целей, предусмотренных уставом;</w:t>
      </w:r>
    </w:p>
    <w:p w:rsidR="00000000" w:rsidRDefault="00477C4B">
      <w:pPr>
        <w:pStyle w:val="pj"/>
      </w:pPr>
      <w:r>
        <w:rPr>
          <w:rStyle w:val="s0"/>
        </w:rPr>
        <w:t>в случае осуществления деятельности, запрещенной законодательс</w:t>
      </w:r>
      <w:r>
        <w:rPr>
          <w:rStyle w:val="s0"/>
        </w:rPr>
        <w:t>твом, либо деятельности с иными неоднократными или грубыми нарушениями законодательства и устава фонда;</w:t>
      </w:r>
    </w:p>
    <w:p w:rsidR="00000000" w:rsidRDefault="00477C4B">
      <w:pPr>
        <w:pStyle w:val="pj"/>
      </w:pPr>
      <w:r>
        <w:rPr>
          <w:rStyle w:val="s0"/>
        </w:rPr>
        <w:t>в иных случаях, предусмотренных законодательными актами.</w:t>
      </w:r>
    </w:p>
    <w:p w:rsidR="00000000" w:rsidRDefault="00477C4B">
      <w:pPr>
        <w:pStyle w:val="pj"/>
      </w:pPr>
      <w:r>
        <w:rPr>
          <w:rStyle w:val="s0"/>
        </w:rPr>
        <w:t>4. Имущество, оставшееся после ликвидации фонда, в том числе после удовлетворения требований кр</w:t>
      </w:r>
      <w:r>
        <w:rPr>
          <w:rStyle w:val="s0"/>
        </w:rPr>
        <w:t>едиторов, направляется на цели, для достижения которых был создан фонд. В случае невозможности такого направления имущества оно передается в равных долях фондам, созданным для достижения аналогичных целей, при наличии их письменного обращения в суд, которы</w:t>
      </w:r>
      <w:r>
        <w:rPr>
          <w:rStyle w:val="s0"/>
        </w:rPr>
        <w:t>й принял решение о ликвидации фонда.</w:t>
      </w:r>
    </w:p>
    <w:p w:rsidR="00000000" w:rsidRDefault="00477C4B">
      <w:pPr>
        <w:pStyle w:val="pj"/>
      </w:pPr>
      <w:r>
        <w:rPr>
          <w:rStyle w:val="s0"/>
        </w:rPr>
        <w:t>В случае отсутствия указанных обращений имущество, оставшееся после ликвидации фонда, передается в доход Республики Беларусь и направляется на цели, для достижения которых был создан фонд.</w:t>
      </w:r>
    </w:p>
    <w:p w:rsidR="00000000" w:rsidRDefault="00477C4B">
      <w:pPr>
        <w:pStyle w:val="pj"/>
      </w:pPr>
      <w:r>
        <w:rPr>
          <w:rStyle w:val="s0"/>
        </w:rPr>
        <w:t> </w:t>
      </w:r>
    </w:p>
    <w:p w:rsidR="00000000" w:rsidRDefault="00477C4B">
      <w:pPr>
        <w:pStyle w:val="pj"/>
      </w:pPr>
      <w:bookmarkStart w:id="129" w:name="SUB1200000"/>
      <w:bookmarkEnd w:id="129"/>
      <w:r>
        <w:rPr>
          <w:rStyle w:val="s1"/>
        </w:rPr>
        <w:t xml:space="preserve">Статья 120. </w:t>
      </w:r>
      <w:r>
        <w:rPr>
          <w:rStyle w:val="s0"/>
        </w:rPr>
        <w:t>Учреждения</w:t>
      </w:r>
    </w:p>
    <w:p w:rsidR="00000000" w:rsidRDefault="00477C4B">
      <w:pPr>
        <w:pStyle w:val="pj"/>
      </w:pPr>
      <w:r>
        <w:rPr>
          <w:rStyle w:val="s0"/>
        </w:rPr>
        <w:t>1. Уч</w:t>
      </w:r>
      <w:r>
        <w:rPr>
          <w:rStyle w:val="s0"/>
        </w:rPr>
        <w:t>реждением признается организация, созданная собственником для осуществления управленческих, социально-культурных или иных функций некоммерческого характера и финансируемая им полностью или частично.</w:t>
      </w:r>
    </w:p>
    <w:p w:rsidR="00000000" w:rsidRDefault="00477C4B">
      <w:pPr>
        <w:pStyle w:val="pj"/>
      </w:pPr>
      <w:r>
        <w:rPr>
          <w:rStyle w:val="s0"/>
        </w:rPr>
        <w:t>Права учреждения на закрепленное за ним имущество определ</w:t>
      </w:r>
      <w:r>
        <w:rPr>
          <w:rStyle w:val="s0"/>
        </w:rPr>
        <w:t xml:space="preserve">яются в соответствии со </w:t>
      </w:r>
      <w:hyperlink w:anchor="sub2790000" w:history="1">
        <w:r>
          <w:rPr>
            <w:rStyle w:val="a5"/>
          </w:rPr>
          <w:t>статьей 279</w:t>
        </w:r>
      </w:hyperlink>
      <w:r>
        <w:rPr>
          <w:rStyle w:val="s0"/>
        </w:rPr>
        <w:t xml:space="preserve"> настоящего Кодекса.</w:t>
      </w:r>
    </w:p>
    <w:p w:rsidR="00000000" w:rsidRDefault="00477C4B">
      <w:pPr>
        <w:pStyle w:val="pj"/>
      </w:pPr>
      <w:r>
        <w:rPr>
          <w:rStyle w:val="s0"/>
        </w:rPr>
        <w:t>2. От имени Республики Беларусь права собственника имущества государственного учреждения, если иное не установлено Президентом Республики Беларусь, осуществляют Правит</w:t>
      </w:r>
      <w:r>
        <w:rPr>
          <w:rStyle w:val="s0"/>
        </w:rPr>
        <w:t>ельство Республики Беларусь, а также в пределах, установленных законодательством, республиканские органы государственного управления, другие государственные органы и организации, уполномоченные управлять имуществом, находящимся в собственности Республики Б</w:t>
      </w:r>
      <w:r>
        <w:rPr>
          <w:rStyle w:val="s0"/>
        </w:rPr>
        <w:t>еларусь.</w:t>
      </w:r>
    </w:p>
    <w:p w:rsidR="00000000" w:rsidRDefault="00477C4B">
      <w:pPr>
        <w:pStyle w:val="pj"/>
      </w:pPr>
      <w:r>
        <w:rPr>
          <w:rStyle w:val="s0"/>
        </w:rPr>
        <w:t>От имени административно-территориальной единицы права собственника имущества государственного учреждения осуществляют соответствующие органы местного управления и самоуправления, а также в пределах, установленных законодательством, уполномоченные ими госу</w:t>
      </w:r>
      <w:r>
        <w:rPr>
          <w:rStyle w:val="s0"/>
        </w:rPr>
        <w:t>дарственные организации.</w:t>
      </w:r>
    </w:p>
    <w:p w:rsidR="00000000" w:rsidRDefault="00477C4B">
      <w:pPr>
        <w:pStyle w:val="pj"/>
      </w:pPr>
      <w:r>
        <w:rPr>
          <w:rStyle w:val="s0"/>
        </w:rPr>
        <w:t>Собственник имущества частного учреждения свои полномочия осуществляет непосредственно и (или) через уполномоченные им органы (уполномоченных им лиц).</w:t>
      </w:r>
    </w:p>
    <w:p w:rsidR="00000000" w:rsidRDefault="00477C4B">
      <w:pPr>
        <w:pStyle w:val="pj"/>
      </w:pPr>
      <w:r>
        <w:rPr>
          <w:rStyle w:val="s0"/>
        </w:rPr>
        <w:t>3. Собственник имущества учреждения, если иное не установлено Президентом Республики Беларусь или настоящим Кодексом:</w:t>
      </w:r>
    </w:p>
    <w:p w:rsidR="00000000" w:rsidRDefault="00477C4B">
      <w:pPr>
        <w:pStyle w:val="pj"/>
      </w:pPr>
      <w:r>
        <w:rPr>
          <w:rStyle w:val="s0"/>
        </w:rPr>
        <w:t>1) принимает решение о создании учреждения;</w:t>
      </w:r>
    </w:p>
    <w:p w:rsidR="00000000" w:rsidRDefault="00477C4B">
      <w:pPr>
        <w:pStyle w:val="pj"/>
      </w:pPr>
      <w:r>
        <w:rPr>
          <w:rStyle w:val="s0"/>
        </w:rPr>
        <w:t>2) определяет цели деятельности учреждения, дает письменное согласие на участие учреждения в к</w:t>
      </w:r>
      <w:r>
        <w:rPr>
          <w:rStyle w:val="s0"/>
        </w:rPr>
        <w:t>оммерческих и некоммерческих организациях, в том числе в государственных объединениях;</w:t>
      </w:r>
    </w:p>
    <w:p w:rsidR="00000000" w:rsidRDefault="00477C4B">
      <w:pPr>
        <w:pStyle w:val="pj"/>
      </w:pPr>
      <w:r>
        <w:rPr>
          <w:rStyle w:val="s0"/>
        </w:rPr>
        <w:t>3) утверждает устав учреждения и изменения, вносимые в него;</w:t>
      </w:r>
    </w:p>
    <w:p w:rsidR="00000000" w:rsidRDefault="00477C4B">
      <w:pPr>
        <w:pStyle w:val="pj"/>
      </w:pPr>
      <w:r>
        <w:rPr>
          <w:rStyle w:val="s0"/>
        </w:rPr>
        <w:t>4) назначает на должность руководителя учреждения, заключает, изменяет и прекращает с ним трудовой договор в</w:t>
      </w:r>
      <w:r>
        <w:rPr>
          <w:rStyle w:val="s0"/>
        </w:rPr>
        <w:t xml:space="preserve"> соответствии с законодательством, если иное не предусмотрено настоящим Кодексом;</w:t>
      </w:r>
    </w:p>
    <w:p w:rsidR="00000000" w:rsidRDefault="00477C4B">
      <w:pPr>
        <w:pStyle w:val="pj"/>
      </w:pPr>
      <w:r>
        <w:rPr>
          <w:rStyle w:val="s0"/>
        </w:rPr>
        <w:t>5) осуществляет контроль за деятельностью учреждения, использованием по назначению и сохранностью имущества, принадлежащего учреждению;</w:t>
      </w:r>
    </w:p>
    <w:p w:rsidR="00000000" w:rsidRDefault="00477C4B">
      <w:pPr>
        <w:pStyle w:val="pj"/>
      </w:pPr>
      <w:r>
        <w:rPr>
          <w:rStyle w:val="s0"/>
        </w:rPr>
        <w:t>6) дает письменное согласие на создани</w:t>
      </w:r>
      <w:r>
        <w:rPr>
          <w:rStyle w:val="s0"/>
        </w:rPr>
        <w:t>е и прекращение деятельности представительств и филиалов учреждения;</w:t>
      </w:r>
    </w:p>
    <w:p w:rsidR="00000000" w:rsidRDefault="00477C4B">
      <w:pPr>
        <w:pStyle w:val="pj"/>
      </w:pPr>
      <w:r>
        <w:rPr>
          <w:rStyle w:val="s0"/>
        </w:rPr>
        <w:t>7) принимает решение о реорганизации или ликвидации учреждения в соответствии с законодательством;</w:t>
      </w:r>
    </w:p>
    <w:p w:rsidR="00000000" w:rsidRDefault="00477C4B">
      <w:pPr>
        <w:pStyle w:val="pj"/>
      </w:pPr>
      <w:r>
        <w:rPr>
          <w:rStyle w:val="s0"/>
        </w:rPr>
        <w:t>8) имеет другие права и несет другие обязанности в соответствии с настоящим Кодексом, ин</w:t>
      </w:r>
      <w:r>
        <w:rPr>
          <w:rStyle w:val="s0"/>
        </w:rPr>
        <w:t>ыми законодательными актами и уставом.</w:t>
      </w:r>
    </w:p>
    <w:p w:rsidR="00000000" w:rsidRDefault="00477C4B">
      <w:pPr>
        <w:pStyle w:val="pj"/>
      </w:pPr>
      <w:r>
        <w:rPr>
          <w:rStyle w:val="s0"/>
        </w:rPr>
        <w:t>4. Учреждение отвечает по своим обязательствам находящимися в его распоряжении денежными средствами. При их недостаточности субсидиарную ответственность по его обязательствам несет собственник имущества учреждения.</w:t>
      </w:r>
    </w:p>
    <w:p w:rsidR="00000000" w:rsidRDefault="00477C4B">
      <w:pPr>
        <w:pStyle w:val="pj"/>
      </w:pPr>
      <w:r>
        <w:rPr>
          <w:rStyle w:val="s0"/>
        </w:rPr>
        <w:t>5.</w:t>
      </w:r>
      <w:r>
        <w:rPr>
          <w:rStyle w:val="s0"/>
        </w:rPr>
        <w:t xml:space="preserve"> Учреждение может быть преобразовано в хозяйственное общество или унитарное предприятие, если иное не предусмотрено законодательством.</w:t>
      </w:r>
    </w:p>
    <w:p w:rsidR="00000000" w:rsidRDefault="00477C4B">
      <w:pPr>
        <w:pStyle w:val="pj"/>
        <w:ind w:left="1200" w:hanging="800"/>
      </w:pPr>
      <w:r>
        <w:rPr>
          <w:rStyle w:val="s0"/>
        </w:rPr>
        <w:t>6. Особенности правового положения отдельных видов государственных и иных учреждений устанавливаются законодательством.</w:t>
      </w:r>
    </w:p>
    <w:p w:rsidR="00000000" w:rsidRDefault="00477C4B">
      <w:pPr>
        <w:pStyle w:val="pj"/>
      </w:pPr>
      <w:r>
        <w:rPr>
          <w:rStyle w:val="s0"/>
        </w:rPr>
        <w:t> </w:t>
      </w:r>
    </w:p>
    <w:p w:rsidR="00000000" w:rsidRDefault="00477C4B">
      <w:pPr>
        <w:pStyle w:val="pj"/>
      </w:pPr>
      <w:bookmarkStart w:id="130" w:name="SUB1210000"/>
      <w:bookmarkEnd w:id="130"/>
      <w:r>
        <w:rPr>
          <w:rStyle w:val="s1"/>
        </w:rPr>
        <w:t xml:space="preserve">Статья 121. </w:t>
      </w:r>
      <w:r>
        <w:rPr>
          <w:rStyle w:val="s0"/>
        </w:rPr>
        <w:t>Ассоциации (союзы)</w:t>
      </w:r>
    </w:p>
    <w:p w:rsidR="00000000" w:rsidRDefault="00477C4B">
      <w:pPr>
        <w:pStyle w:val="pj"/>
      </w:pPr>
      <w:r>
        <w:rPr>
          <w:rStyle w:val="s0"/>
        </w:rPr>
        <w:t>1. Коммерческие, некоммерческие организации и (или) граждане, осуществляющие индивидуальную предпринимательскую деятельность, в целях координации своей деятельности, представления и защиты общих интересов могут создавать объ</w:t>
      </w:r>
      <w:r>
        <w:rPr>
          <w:rStyle w:val="s0"/>
        </w:rPr>
        <w:t>единения в форме ассоциаций (союзов), являющихся некоммерческими организациями.</w:t>
      </w:r>
    </w:p>
    <w:p w:rsidR="00000000" w:rsidRDefault="00477C4B">
      <w:pPr>
        <w:pStyle w:val="pj"/>
      </w:pPr>
      <w:r>
        <w:rPr>
          <w:rStyle w:val="s0"/>
        </w:rPr>
        <w:t>2. Ассоциации (союзы) в соответствии с законодательством вправе создавать коммерческие и некоммерческие организации и (или) участвовать в них.</w:t>
      </w:r>
    </w:p>
    <w:p w:rsidR="00000000" w:rsidRDefault="00477C4B">
      <w:pPr>
        <w:pStyle w:val="pj"/>
      </w:pPr>
      <w:r>
        <w:rPr>
          <w:rStyle w:val="s0"/>
        </w:rPr>
        <w:t>3. Ассоциация (союз) является юри</w:t>
      </w:r>
      <w:r>
        <w:rPr>
          <w:rStyle w:val="s0"/>
        </w:rPr>
        <w:t>дическим лицом.</w:t>
      </w:r>
    </w:p>
    <w:p w:rsidR="00000000" w:rsidRDefault="00477C4B">
      <w:pPr>
        <w:pStyle w:val="pj"/>
      </w:pPr>
      <w:r>
        <w:rPr>
          <w:rStyle w:val="s0"/>
        </w:rPr>
        <w:t>Члены ассоциации (союза) сохраняют свою самостоятельность и права юридического лица, гражданина, осуществляющего индивидуальную предпринимательскую деятельность.</w:t>
      </w:r>
    </w:p>
    <w:p w:rsidR="00000000" w:rsidRDefault="00477C4B">
      <w:pPr>
        <w:pStyle w:val="pj"/>
      </w:pPr>
      <w:r>
        <w:rPr>
          <w:rStyle w:val="s0"/>
        </w:rPr>
        <w:t>4. Ассоциация (союз) не отвечает по обязательствам своих членов. Члены ассоциа</w:t>
      </w:r>
      <w:r>
        <w:rPr>
          <w:rStyle w:val="s0"/>
        </w:rPr>
        <w:t>ции (союза) несут субсидиарную ответственность по ее обязательствам в размере и порядке, предусмотренных уставом ассоциации (союза).</w:t>
      </w:r>
    </w:p>
    <w:p w:rsidR="00000000" w:rsidRDefault="00477C4B">
      <w:pPr>
        <w:pStyle w:val="pj"/>
      </w:pPr>
      <w:r>
        <w:rPr>
          <w:rStyle w:val="s0"/>
        </w:rPr>
        <w:t> </w:t>
      </w:r>
    </w:p>
    <w:p w:rsidR="00000000" w:rsidRDefault="00477C4B">
      <w:pPr>
        <w:pStyle w:val="pj"/>
        <w:ind w:left="1200" w:hanging="800"/>
      </w:pPr>
      <w:bookmarkStart w:id="131" w:name="SUB1220000"/>
      <w:bookmarkEnd w:id="131"/>
      <w:r>
        <w:rPr>
          <w:rStyle w:val="s1"/>
        </w:rPr>
        <w:t xml:space="preserve">Статья 122. </w:t>
      </w:r>
      <w:r>
        <w:rPr>
          <w:rStyle w:val="s0"/>
        </w:rPr>
        <w:t>Учредительный документ ассоциации (союза)</w:t>
      </w:r>
    </w:p>
    <w:p w:rsidR="00000000" w:rsidRDefault="00477C4B">
      <w:pPr>
        <w:pStyle w:val="pj"/>
      </w:pPr>
      <w:r>
        <w:rPr>
          <w:rStyle w:val="s0"/>
        </w:rPr>
        <w:t>1. Учредительным документом ассоциации (союза) является устав, утве</w:t>
      </w:r>
      <w:r>
        <w:rPr>
          <w:rStyle w:val="s0"/>
        </w:rPr>
        <w:t>ржденный ее членами.</w:t>
      </w:r>
    </w:p>
    <w:p w:rsidR="00000000" w:rsidRDefault="00477C4B">
      <w:pPr>
        <w:pStyle w:val="pj"/>
      </w:pPr>
      <w:r>
        <w:rPr>
          <w:rStyle w:val="s0"/>
        </w:rPr>
        <w:t xml:space="preserve">2. Устав ассоциации (союза) должен содержать помимо сведений, указанных в </w:t>
      </w:r>
      <w:hyperlink w:anchor="sub480000" w:history="1">
        <w:r>
          <w:rPr>
            <w:rStyle w:val="a5"/>
          </w:rPr>
          <w:t>части первой пункта 3 статьи 48</w:t>
        </w:r>
      </w:hyperlink>
      <w:r>
        <w:rPr>
          <w:rStyle w:val="s0"/>
        </w:rPr>
        <w:t xml:space="preserve"> настоящего Кодекса, порядок формирования имущества ассоциации (союза), внесения изменений и (или)</w:t>
      </w:r>
      <w:r>
        <w:rPr>
          <w:rStyle w:val="s0"/>
        </w:rPr>
        <w:t xml:space="preserve"> дополнений в устав ассоциации (союза), условия о составе и компетенции органов управления ассоциацией (союзом) и порядке принятия ими решений, в том числе по вопросам, решения по которым принимаются единогласно или квалифицированным большинством голосов ч</w:t>
      </w:r>
      <w:r>
        <w:rPr>
          <w:rStyle w:val="s0"/>
        </w:rPr>
        <w:t>ленов ассоциации (союза), и о порядке распределения имущества, остающегося после ликвидации ассоциации (союза).</w:t>
      </w:r>
    </w:p>
    <w:p w:rsidR="00000000" w:rsidRDefault="00477C4B">
      <w:pPr>
        <w:pStyle w:val="pj"/>
      </w:pPr>
      <w:r>
        <w:rPr>
          <w:rStyle w:val="s0"/>
        </w:rPr>
        <w:t> </w:t>
      </w:r>
    </w:p>
    <w:p w:rsidR="00000000" w:rsidRDefault="00477C4B">
      <w:pPr>
        <w:pStyle w:val="pj"/>
        <w:ind w:left="1200" w:hanging="800"/>
      </w:pPr>
      <w:bookmarkStart w:id="132" w:name="SUB1230000"/>
      <w:bookmarkEnd w:id="132"/>
      <w:r>
        <w:rPr>
          <w:rStyle w:val="s1"/>
        </w:rPr>
        <w:t xml:space="preserve">Статья 123. </w:t>
      </w:r>
      <w:r>
        <w:rPr>
          <w:rStyle w:val="s0"/>
        </w:rPr>
        <w:t>Права и обязанности членов ассоциаций (союзов)</w:t>
      </w:r>
    </w:p>
    <w:p w:rsidR="00000000" w:rsidRDefault="00477C4B">
      <w:pPr>
        <w:pStyle w:val="pj"/>
      </w:pPr>
      <w:r>
        <w:rPr>
          <w:rStyle w:val="s0"/>
        </w:rPr>
        <w:t>1. Член ассоциации (союза) вправе безвозмездно пользоваться ее услугами.</w:t>
      </w:r>
    </w:p>
    <w:p w:rsidR="00000000" w:rsidRDefault="00477C4B">
      <w:pPr>
        <w:pStyle w:val="pj"/>
      </w:pPr>
      <w:r>
        <w:rPr>
          <w:rStyle w:val="s0"/>
        </w:rPr>
        <w:t>2. Член ассоциации (союза) вправе по своему усмотрению выйти из ассоциации (союза) в любое время. В этом случае он несет субсидиарную ответственность по обязательствам ассоциации (союза) пропорционально своему взносу в течение двух лет с момента выхода, ес</w:t>
      </w:r>
      <w:r>
        <w:rPr>
          <w:rStyle w:val="s0"/>
        </w:rPr>
        <w:t>ли эти обязательства возникли во время его членства в ассоциации.</w:t>
      </w:r>
    </w:p>
    <w:p w:rsidR="00000000" w:rsidRDefault="00477C4B">
      <w:pPr>
        <w:pStyle w:val="pj"/>
      </w:pPr>
      <w:r>
        <w:rPr>
          <w:rStyle w:val="s0"/>
        </w:rPr>
        <w:t>Член ассоциации (союза) может быть исключен из нее по решению остающихся участников в случаях и порядке, установленных уставом ассоциации (союза). В отношении имущественного взноса и ответст</w:t>
      </w:r>
      <w:r>
        <w:rPr>
          <w:rStyle w:val="s0"/>
        </w:rPr>
        <w:t>венности исключенного члена ассоциации (союза) применяются правила, относящиеся к выходу из ассоциации (союза).</w:t>
      </w:r>
    </w:p>
    <w:p w:rsidR="00000000" w:rsidRDefault="00477C4B">
      <w:pPr>
        <w:pStyle w:val="pj"/>
      </w:pPr>
      <w:r>
        <w:rPr>
          <w:rStyle w:val="s0"/>
        </w:rPr>
        <w:t>3. С согласия членов ассоциации (союза) в нее может войти новый участник. Вступление в ассоциацию (союз) нового участника может быть обусловлено</w:t>
      </w:r>
      <w:r>
        <w:rPr>
          <w:rStyle w:val="s0"/>
        </w:rPr>
        <w:t xml:space="preserve"> его субсидиарной ответственностью по обязательствам ассоциации (союза), возникшим до его вступления.</w:t>
      </w:r>
    </w:p>
    <w:p w:rsidR="00000000" w:rsidRDefault="00477C4B">
      <w:pPr>
        <w:pStyle w:val="pj"/>
      </w:pPr>
      <w:r>
        <w:rPr>
          <w:rStyle w:val="s0"/>
        </w:rPr>
        <w:t> </w:t>
      </w:r>
    </w:p>
    <w:p w:rsidR="00000000" w:rsidRDefault="00477C4B">
      <w:pPr>
        <w:pStyle w:val="pc"/>
      </w:pPr>
      <w:bookmarkStart w:id="133" w:name="SUB12310000"/>
      <w:bookmarkEnd w:id="133"/>
      <w:r>
        <w:rPr>
          <w:rStyle w:val="s1"/>
        </w:rPr>
        <w:t>§ 6. Государственные объединения</w:t>
      </w:r>
    </w:p>
    <w:p w:rsidR="00000000" w:rsidRDefault="00477C4B">
      <w:pPr>
        <w:pStyle w:val="pc"/>
      </w:pPr>
      <w:r>
        <w:rPr>
          <w:rStyle w:val="s1"/>
        </w:rPr>
        <w:t> </w:t>
      </w:r>
    </w:p>
    <w:p w:rsidR="00000000" w:rsidRDefault="00477C4B">
      <w:pPr>
        <w:pStyle w:val="pj"/>
        <w:ind w:left="1200" w:hanging="800"/>
      </w:pPr>
      <w:r>
        <w:rPr>
          <w:rStyle w:val="s1"/>
        </w:rPr>
        <w:t>Статья 123</w:t>
      </w:r>
      <w:r>
        <w:rPr>
          <w:rStyle w:val="s1"/>
          <w:vertAlign w:val="superscript"/>
        </w:rPr>
        <w:t>1</w:t>
      </w:r>
      <w:r>
        <w:rPr>
          <w:rStyle w:val="s1"/>
        </w:rPr>
        <w:t xml:space="preserve">. </w:t>
      </w:r>
      <w:r>
        <w:rPr>
          <w:rStyle w:val="s0"/>
        </w:rPr>
        <w:t>Основные положения о государственном объединении</w:t>
      </w:r>
    </w:p>
    <w:p w:rsidR="00000000" w:rsidRDefault="00477C4B">
      <w:pPr>
        <w:pStyle w:val="pj"/>
      </w:pPr>
      <w:r>
        <w:rPr>
          <w:rStyle w:val="s0"/>
        </w:rPr>
        <w:t>1. Государственным объединением (концерном, производств</w:t>
      </w:r>
      <w:r>
        <w:rPr>
          <w:rStyle w:val="s0"/>
        </w:rPr>
        <w:t>енным, научно-производственным или иным объединением) признается объединение государственных юридических лиц, государственных и иных юридических лиц, а также государственных и иных юридических лиц и индивидуальных предпринимателей, создаваемое по решению П</w:t>
      </w:r>
      <w:r>
        <w:rPr>
          <w:rStyle w:val="s0"/>
        </w:rPr>
        <w:t>резидента Республики Беларусь, Правительства Республики Беларусь, а также по их поручению (разрешению) республиканскими органами государственного управления либо по решению органов местного управления и самоуправления.</w:t>
      </w:r>
    </w:p>
    <w:p w:rsidR="00000000" w:rsidRDefault="00477C4B">
      <w:pPr>
        <w:pStyle w:val="pj"/>
      </w:pPr>
      <w:r>
        <w:rPr>
          <w:rStyle w:val="s0"/>
        </w:rPr>
        <w:t>2. Государственное объединение создае</w:t>
      </w:r>
      <w:r>
        <w:rPr>
          <w:rStyle w:val="s0"/>
        </w:rPr>
        <w:t>тся, как правило, по отраслевому принципу в целях осуществления общего руководства, общего управления деятельностью, координации деятельности и представления интересов юридических лиц и индивидуальных предпринимателей, входящих в состав объединения.</w:t>
      </w:r>
    </w:p>
    <w:p w:rsidR="00000000" w:rsidRDefault="00477C4B">
      <w:pPr>
        <w:pStyle w:val="pj"/>
      </w:pPr>
      <w:r>
        <w:rPr>
          <w:rStyle w:val="s0"/>
        </w:rPr>
        <w:t>3. Гос</w:t>
      </w:r>
      <w:r>
        <w:rPr>
          <w:rStyle w:val="s0"/>
        </w:rPr>
        <w:t>ударственное объединение находится в подчинении Правительства Республики Беларусь, республиканского органа государственного управления, органа местного управления и самоуправления или государственной организации, выполняющей отдельные функции республиканск</w:t>
      </w:r>
      <w:r>
        <w:rPr>
          <w:rStyle w:val="s0"/>
        </w:rPr>
        <w:t>ого органа государственного управления.</w:t>
      </w:r>
    </w:p>
    <w:p w:rsidR="00000000" w:rsidRDefault="00477C4B">
      <w:pPr>
        <w:pStyle w:val="pj"/>
      </w:pPr>
      <w:r>
        <w:rPr>
          <w:rStyle w:val="s0"/>
        </w:rPr>
        <w:t>4. Государственные объединения являются некоммерческими организациями, за исключением случаев принятия в соответствии с законодательством решений о признании их коммерческими организациями.</w:t>
      </w:r>
    </w:p>
    <w:p w:rsidR="00000000" w:rsidRDefault="00477C4B">
      <w:pPr>
        <w:pStyle w:val="pj"/>
      </w:pPr>
      <w:r>
        <w:rPr>
          <w:rStyle w:val="s0"/>
        </w:rPr>
        <w:t>5. Собственник имущества г</w:t>
      </w:r>
      <w:r>
        <w:rPr>
          <w:rStyle w:val="s0"/>
        </w:rPr>
        <w:t>осударственного объединения не отвечает по обязательствам государственного объединения, за исключением случаев, предусмотренных законодательными актами.</w:t>
      </w:r>
    </w:p>
    <w:p w:rsidR="00000000" w:rsidRDefault="00477C4B">
      <w:pPr>
        <w:pStyle w:val="pj"/>
      </w:pPr>
      <w:r>
        <w:rPr>
          <w:rStyle w:val="s0"/>
        </w:rPr>
        <w:t>6. Правовое положение государственных объединений, права и обязанности юридических лиц и индивидуальных</w:t>
      </w:r>
      <w:r>
        <w:rPr>
          <w:rStyle w:val="s0"/>
        </w:rPr>
        <w:t xml:space="preserve"> предпринимателей, входящих в их состав, определяются настоящим Кодексом и иными актами законодательства о таких объединениях, а также их уставами.</w:t>
      </w:r>
    </w:p>
    <w:p w:rsidR="00000000" w:rsidRDefault="00477C4B">
      <w:pPr>
        <w:pStyle w:val="pj"/>
      </w:pPr>
      <w:r>
        <w:rPr>
          <w:rStyle w:val="s0"/>
        </w:rPr>
        <w:t> </w:t>
      </w:r>
    </w:p>
    <w:p w:rsidR="00000000" w:rsidRDefault="00477C4B">
      <w:pPr>
        <w:pStyle w:val="pj"/>
        <w:ind w:left="1200" w:hanging="800"/>
      </w:pPr>
      <w:bookmarkStart w:id="134" w:name="SUB12320000"/>
      <w:bookmarkEnd w:id="134"/>
      <w:r>
        <w:rPr>
          <w:rStyle w:val="s1"/>
        </w:rPr>
        <w:t>Статья 123</w:t>
      </w:r>
      <w:r>
        <w:rPr>
          <w:rStyle w:val="s1"/>
          <w:vertAlign w:val="superscript"/>
        </w:rPr>
        <w:t>2</w:t>
      </w:r>
      <w:r>
        <w:rPr>
          <w:rStyle w:val="s1"/>
        </w:rPr>
        <w:t xml:space="preserve">. </w:t>
      </w:r>
      <w:r>
        <w:rPr>
          <w:rStyle w:val="s0"/>
        </w:rPr>
        <w:t>Участники государственного объединения</w:t>
      </w:r>
    </w:p>
    <w:p w:rsidR="00000000" w:rsidRDefault="00477C4B">
      <w:pPr>
        <w:pStyle w:val="pj"/>
      </w:pPr>
      <w:r>
        <w:rPr>
          <w:rStyle w:val="s0"/>
        </w:rPr>
        <w:t>1. В состав государственного объединения могут входить государственные унитарные предприятия и (или) государственные учреждения по решению государственного органа (должностного лица), принявшего решение о создании государственного объединения, или уполномо</w:t>
      </w:r>
      <w:r>
        <w:rPr>
          <w:rStyle w:val="s0"/>
        </w:rPr>
        <w:t>ченного им органа, а также иные организации, индивидуальные предприниматели добровольно на условиях и в порядке, определенных уставом государственного объединения. Юридические лица могут входить в состав государственного объединения в соответствии с законо</w:t>
      </w:r>
      <w:r>
        <w:rPr>
          <w:rStyle w:val="s0"/>
        </w:rPr>
        <w:t>дательством.</w:t>
      </w:r>
    </w:p>
    <w:p w:rsidR="00000000" w:rsidRDefault="00477C4B">
      <w:pPr>
        <w:pStyle w:val="pj"/>
      </w:pPr>
      <w:r>
        <w:rPr>
          <w:rStyle w:val="s0"/>
        </w:rPr>
        <w:t>Решение о возможности вхождения в состав государственного объединения индивидуальных предпринимателей и негосударственных юридических лиц принимается государственным органом (должностным лицом), принявшим решение о создании государственного об</w:t>
      </w:r>
      <w:r>
        <w:rPr>
          <w:rStyle w:val="s0"/>
        </w:rPr>
        <w:t>ъединения, или уполномоченным им органом.</w:t>
      </w:r>
    </w:p>
    <w:p w:rsidR="00000000" w:rsidRDefault="00477C4B">
      <w:pPr>
        <w:pStyle w:val="pj"/>
      </w:pPr>
      <w:r>
        <w:rPr>
          <w:rStyle w:val="s0"/>
        </w:rPr>
        <w:t>2. Участники государственных объединений сохраняют права юридических лиц и индивидуальных предпринимателей, которые могут быть ограничены или иным образом изменены в соответствии с законодательством.</w:t>
      </w:r>
    </w:p>
    <w:p w:rsidR="00000000" w:rsidRDefault="00477C4B">
      <w:pPr>
        <w:pStyle w:val="pj"/>
      </w:pPr>
      <w:r>
        <w:rPr>
          <w:rStyle w:val="s0"/>
        </w:rPr>
        <w:t>3. Государстве</w:t>
      </w:r>
      <w:r>
        <w:rPr>
          <w:rStyle w:val="s0"/>
        </w:rPr>
        <w:t>нные унитарные предприятия и государственные учреждения, входящие в состав государственного объединения по решению государственного органа (должностного лица), принявшего решение о создании государственного объединения, или уполномоченного им органа, могут</w:t>
      </w:r>
      <w:r>
        <w:rPr>
          <w:rStyle w:val="s0"/>
        </w:rPr>
        <w:t xml:space="preserve"> быть исключены из его состава по решению этого органа (должностного лица).</w:t>
      </w:r>
    </w:p>
    <w:p w:rsidR="00000000" w:rsidRDefault="00477C4B">
      <w:pPr>
        <w:pStyle w:val="pj"/>
      </w:pPr>
      <w:r>
        <w:rPr>
          <w:rStyle w:val="s0"/>
        </w:rPr>
        <w:t>Иные участники государственного объединения, входящие в его состав добровольно, вправе выйти из состава государственного объединения или могут быть исключены из этого состава в пор</w:t>
      </w:r>
      <w:r>
        <w:rPr>
          <w:rStyle w:val="s0"/>
        </w:rPr>
        <w:t>ядке, установленном уставом соответствующего государственного объединения.</w:t>
      </w:r>
    </w:p>
    <w:p w:rsidR="00000000" w:rsidRDefault="00477C4B">
      <w:pPr>
        <w:pStyle w:val="pj"/>
      </w:pPr>
      <w:r>
        <w:rPr>
          <w:rStyle w:val="s0"/>
        </w:rPr>
        <w:t>4. Решения государственных объединений по вопросам, предусмотренным уставами государственных объединений и актами законодательства о таких объединениях, являются обязательными для и</w:t>
      </w:r>
      <w:r>
        <w:rPr>
          <w:rStyle w:val="s0"/>
        </w:rPr>
        <w:t>х участников.</w:t>
      </w:r>
    </w:p>
    <w:p w:rsidR="00000000" w:rsidRDefault="00477C4B">
      <w:pPr>
        <w:pStyle w:val="pj"/>
      </w:pPr>
      <w:r>
        <w:rPr>
          <w:rStyle w:val="s0"/>
        </w:rPr>
        <w:t>5. Государственное объединение не отвечает по обязательствам его участников, а участники государственного объединения не отвечают по обязательствам этого государственного объединения, за исключением случаев, предусмотренных законодательными а</w:t>
      </w:r>
      <w:r>
        <w:rPr>
          <w:rStyle w:val="s0"/>
        </w:rPr>
        <w:t>ктами.</w:t>
      </w:r>
    </w:p>
    <w:p w:rsidR="00000000" w:rsidRDefault="00477C4B">
      <w:pPr>
        <w:pStyle w:val="pj"/>
      </w:pPr>
      <w:r>
        <w:rPr>
          <w:rStyle w:val="s0"/>
        </w:rPr>
        <w:t> </w:t>
      </w:r>
    </w:p>
    <w:p w:rsidR="00000000" w:rsidRDefault="00477C4B">
      <w:pPr>
        <w:pStyle w:val="pj"/>
        <w:ind w:left="1200" w:hanging="800"/>
      </w:pPr>
      <w:bookmarkStart w:id="135" w:name="SUB12330000"/>
      <w:bookmarkEnd w:id="135"/>
      <w:r>
        <w:rPr>
          <w:rStyle w:val="s1"/>
        </w:rPr>
        <w:t>Статья 123</w:t>
      </w:r>
      <w:r>
        <w:rPr>
          <w:rStyle w:val="s1"/>
          <w:vertAlign w:val="superscript"/>
        </w:rPr>
        <w:t>3</w:t>
      </w:r>
      <w:r>
        <w:rPr>
          <w:rStyle w:val="s1"/>
        </w:rPr>
        <w:t xml:space="preserve">. </w:t>
      </w:r>
      <w:r>
        <w:rPr>
          <w:rStyle w:val="s0"/>
        </w:rPr>
        <w:t>Имущество государственного объединения</w:t>
      </w:r>
    </w:p>
    <w:p w:rsidR="00000000" w:rsidRDefault="00477C4B">
      <w:pPr>
        <w:pStyle w:val="pj"/>
      </w:pPr>
      <w:r>
        <w:rPr>
          <w:rStyle w:val="s0"/>
        </w:rPr>
        <w:t>1. Имущество государственного объединения находится в государственной собственности и принадлежит ему на праве хозяйственного ведения либо на праве оперативного управления. Государственным органо</w:t>
      </w:r>
      <w:r>
        <w:rPr>
          <w:rStyle w:val="s0"/>
        </w:rPr>
        <w:t>м (должностным лицом), принявшим решение о создании государственного объединения, или уполномоченным им органом, а также уставом государственного объединения должно быть определено, на каком праве принадлежит имущество государственному объединению.</w:t>
      </w:r>
    </w:p>
    <w:p w:rsidR="00000000" w:rsidRDefault="00477C4B">
      <w:pPr>
        <w:pStyle w:val="pj"/>
      </w:pPr>
      <w:r>
        <w:rPr>
          <w:rStyle w:val="s0"/>
        </w:rPr>
        <w:t>2. Имущ</w:t>
      </w:r>
      <w:r>
        <w:rPr>
          <w:rStyle w:val="s0"/>
        </w:rPr>
        <w:t>ество участников государственного объединения не входит в состав имущества государственного объединения.</w:t>
      </w:r>
    </w:p>
    <w:p w:rsidR="00000000" w:rsidRDefault="00477C4B">
      <w:pPr>
        <w:pStyle w:val="pj"/>
      </w:pPr>
      <w:r>
        <w:rPr>
          <w:rStyle w:val="s0"/>
        </w:rPr>
        <w:t> </w:t>
      </w:r>
    </w:p>
    <w:p w:rsidR="00000000" w:rsidRDefault="00477C4B">
      <w:pPr>
        <w:pStyle w:val="pj"/>
        <w:ind w:left="1200" w:hanging="800"/>
      </w:pPr>
      <w:bookmarkStart w:id="136" w:name="SUB12340000"/>
      <w:bookmarkEnd w:id="136"/>
      <w:r>
        <w:rPr>
          <w:rStyle w:val="s1"/>
        </w:rPr>
        <w:t>Статья 123</w:t>
      </w:r>
      <w:r>
        <w:rPr>
          <w:rStyle w:val="s1"/>
          <w:vertAlign w:val="superscript"/>
        </w:rPr>
        <w:t>4</w:t>
      </w:r>
      <w:r>
        <w:rPr>
          <w:rStyle w:val="s1"/>
        </w:rPr>
        <w:t xml:space="preserve">. </w:t>
      </w:r>
      <w:r>
        <w:rPr>
          <w:rStyle w:val="s0"/>
        </w:rPr>
        <w:t>Устав государственного объединения</w:t>
      </w:r>
    </w:p>
    <w:p w:rsidR="00000000" w:rsidRDefault="00477C4B">
      <w:pPr>
        <w:pStyle w:val="pj"/>
      </w:pPr>
      <w:r>
        <w:rPr>
          <w:rStyle w:val="s0"/>
        </w:rPr>
        <w:t>1. Устав государственного объединения утверждается государственным органом (должностным лицом), принявшим решение о его создании, либо уполномоченным им органом и является учредительным документом этого объединения.</w:t>
      </w:r>
    </w:p>
    <w:p w:rsidR="00000000" w:rsidRDefault="00477C4B">
      <w:pPr>
        <w:pStyle w:val="pj"/>
      </w:pPr>
      <w:r>
        <w:rPr>
          <w:rStyle w:val="s0"/>
        </w:rPr>
        <w:t>2. В уставе государственного объединения</w:t>
      </w:r>
      <w:r>
        <w:rPr>
          <w:rStyle w:val="s0"/>
        </w:rPr>
        <w:t xml:space="preserve"> должны быть определены порядок и источники формирования имущества государственного объединения.</w:t>
      </w:r>
    </w:p>
    <w:p w:rsidR="00000000" w:rsidRDefault="00477C4B">
      <w:pPr>
        <w:pStyle w:val="pj"/>
      </w:pPr>
      <w:r>
        <w:rPr>
          <w:rStyle w:val="s0"/>
        </w:rPr>
        <w:t>3. Исключен.</w:t>
      </w:r>
    </w:p>
    <w:p w:rsidR="00000000" w:rsidRDefault="00477C4B">
      <w:pPr>
        <w:pStyle w:val="pj"/>
      </w:pPr>
      <w:r>
        <w:rPr>
          <w:rStyle w:val="s0"/>
        </w:rPr>
        <w:t> </w:t>
      </w:r>
    </w:p>
    <w:p w:rsidR="00000000" w:rsidRDefault="00477C4B">
      <w:pPr>
        <w:pStyle w:val="pc"/>
      </w:pPr>
      <w:bookmarkStart w:id="137" w:name="SUB1240000"/>
      <w:bookmarkEnd w:id="137"/>
      <w:r>
        <w:rPr>
          <w:rStyle w:val="s1"/>
        </w:rPr>
        <w:t>Глава 5</w:t>
      </w:r>
      <w:r>
        <w:t xml:space="preserve">. </w:t>
      </w:r>
      <w:r>
        <w:rPr>
          <w:rStyle w:val="s1"/>
        </w:rPr>
        <w:t>Участие Республики Беларусь и административно-территориальных единиц в отношениях,</w:t>
      </w:r>
    </w:p>
    <w:p w:rsidR="00000000" w:rsidRDefault="00477C4B">
      <w:pPr>
        <w:pStyle w:val="pc"/>
      </w:pPr>
      <w:r>
        <w:rPr>
          <w:rStyle w:val="s1"/>
        </w:rPr>
        <w:t>регулируемых гражданским законодательством</w:t>
      </w:r>
    </w:p>
    <w:p w:rsidR="00000000" w:rsidRDefault="00477C4B">
      <w:pPr>
        <w:pStyle w:val="pj"/>
      </w:pPr>
      <w:r>
        <w:rPr>
          <w:rStyle w:val="s0"/>
        </w:rPr>
        <w:t> </w:t>
      </w:r>
    </w:p>
    <w:p w:rsidR="00000000" w:rsidRDefault="00477C4B">
      <w:pPr>
        <w:pStyle w:val="pj"/>
        <w:ind w:left="1200" w:hanging="800"/>
      </w:pPr>
      <w:r>
        <w:rPr>
          <w:rStyle w:val="s1"/>
        </w:rPr>
        <w:t xml:space="preserve">Статья </w:t>
      </w:r>
      <w:r>
        <w:rPr>
          <w:rStyle w:val="s1"/>
        </w:rPr>
        <w:t xml:space="preserve">124. </w:t>
      </w:r>
      <w:r>
        <w:rPr>
          <w:rStyle w:val="s0"/>
        </w:rPr>
        <w:t>Республика Беларусь, административно-территориальные единицы - субъекты гражданского права</w:t>
      </w:r>
    </w:p>
    <w:p w:rsidR="00000000" w:rsidRDefault="00477C4B">
      <w:pPr>
        <w:pStyle w:val="pj"/>
      </w:pPr>
      <w:r>
        <w:rPr>
          <w:rStyle w:val="s0"/>
        </w:rPr>
        <w:t>1. Республика Беларусь, административно-территориальные единицы участвуют в отношениях, регулируемых гражданским законодательством, на равных с иными участникам</w:t>
      </w:r>
      <w:r>
        <w:rPr>
          <w:rStyle w:val="s0"/>
        </w:rPr>
        <w:t>и этих отношений - физическими и юридическими лицами.</w:t>
      </w:r>
    </w:p>
    <w:p w:rsidR="00000000" w:rsidRDefault="00477C4B">
      <w:pPr>
        <w:pStyle w:val="pj"/>
      </w:pPr>
      <w:r>
        <w:rPr>
          <w:rStyle w:val="s0"/>
        </w:rPr>
        <w:t>2. 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w:t>
      </w:r>
      <w:r>
        <w:rPr>
          <w:rStyle w:val="s0"/>
        </w:rPr>
        <w:t>ытекает из законодательства или особенностей данных субъектов.</w:t>
      </w:r>
    </w:p>
    <w:p w:rsidR="00000000" w:rsidRDefault="00477C4B">
      <w:pPr>
        <w:pStyle w:val="pj"/>
      </w:pPr>
      <w:r>
        <w:rPr>
          <w:rStyle w:val="s0"/>
        </w:rPr>
        <w:t> </w:t>
      </w:r>
    </w:p>
    <w:p w:rsidR="00000000" w:rsidRDefault="00477C4B">
      <w:pPr>
        <w:pStyle w:val="pj"/>
        <w:ind w:left="1200" w:hanging="800"/>
      </w:pPr>
      <w:bookmarkStart w:id="138" w:name="SUB1250000"/>
      <w:bookmarkEnd w:id="138"/>
      <w:r>
        <w:rPr>
          <w:rStyle w:val="s1"/>
        </w:rPr>
        <w:t xml:space="preserve">Статья 125. </w:t>
      </w:r>
      <w:r>
        <w:rPr>
          <w:rStyle w:val="s0"/>
        </w:rPr>
        <w:t>Порядок участия Республики Беларусь и административно-территориальных единиц в отношениях, регулируемых гражданским законодательством</w:t>
      </w:r>
    </w:p>
    <w:p w:rsidR="00000000" w:rsidRDefault="00477C4B">
      <w:pPr>
        <w:pStyle w:val="pj"/>
      </w:pPr>
      <w:r>
        <w:rPr>
          <w:rStyle w:val="s0"/>
        </w:rPr>
        <w:t xml:space="preserve">1. От имени Республики Беларусь могут своими </w:t>
      </w:r>
      <w:r>
        <w:rPr>
          <w:rStyle w:val="s0"/>
        </w:rPr>
        <w:t>действиями приобретать и осуществлять имущественные и личные неимущественные права и обязанности, выступать в суде государственные органы в рамках их компетенции, установленной актами, определяющими статус этих органов.</w:t>
      </w:r>
    </w:p>
    <w:p w:rsidR="00000000" w:rsidRDefault="00477C4B">
      <w:pPr>
        <w:pStyle w:val="pj"/>
      </w:pPr>
      <w:r>
        <w:rPr>
          <w:rStyle w:val="s0"/>
        </w:rPr>
        <w:t>2. От имени административно-территор</w:t>
      </w:r>
      <w:r>
        <w:rPr>
          <w:rStyle w:val="s0"/>
        </w:rPr>
        <w:t>иальных единиц могут своими действиями приобретать и осуществлять права и обязанности, указанные в пункте 1 настоящей статьи, органы местного управления и самоуправления в рамках их компетенции, установленной актами, определяющими статус этих органов.</w:t>
      </w:r>
    </w:p>
    <w:p w:rsidR="00000000" w:rsidRDefault="00477C4B">
      <w:pPr>
        <w:pStyle w:val="pj"/>
      </w:pPr>
      <w:r>
        <w:rPr>
          <w:rStyle w:val="s0"/>
        </w:rPr>
        <w:t>3. В</w:t>
      </w:r>
      <w:r>
        <w:rPr>
          <w:rStyle w:val="s0"/>
        </w:rPr>
        <w:t xml:space="preserve"> случаях и порядке, предусмотренных законодательством, от имени Республики Беларусь и административно-территориальных единиц по их специальному поручению могут выступать иные государственные органы, не упомянутые в настоящей статье, а также юридические лиц</w:t>
      </w:r>
      <w:r>
        <w:rPr>
          <w:rStyle w:val="s0"/>
        </w:rPr>
        <w:t>а и граждане.</w:t>
      </w:r>
    </w:p>
    <w:p w:rsidR="00000000" w:rsidRDefault="00477C4B">
      <w:pPr>
        <w:pStyle w:val="pj"/>
      </w:pPr>
      <w:r>
        <w:rPr>
          <w:rStyle w:val="s0"/>
        </w:rPr>
        <w:t> </w:t>
      </w:r>
    </w:p>
    <w:p w:rsidR="00000000" w:rsidRDefault="00477C4B">
      <w:pPr>
        <w:pStyle w:val="pj"/>
        <w:ind w:left="1200" w:hanging="800"/>
      </w:pPr>
      <w:bookmarkStart w:id="139" w:name="SUB1260000"/>
      <w:bookmarkEnd w:id="139"/>
      <w:r>
        <w:rPr>
          <w:rStyle w:val="s1"/>
        </w:rPr>
        <w:t xml:space="preserve">Статья 126. </w:t>
      </w:r>
      <w:r>
        <w:rPr>
          <w:rStyle w:val="s0"/>
        </w:rPr>
        <w:t>Ответственность по обязательствам Республики Беларусь и административно-территориальных единиц</w:t>
      </w:r>
    </w:p>
    <w:p w:rsidR="00000000" w:rsidRDefault="00477C4B">
      <w:pPr>
        <w:pStyle w:val="pj"/>
      </w:pPr>
      <w:r>
        <w:rPr>
          <w:rStyle w:val="s0"/>
        </w:rPr>
        <w:t>1. Республика Беларусь, ее административно-территориальные единицы отвечают по своим обязательствам принадлежащим им на праве собстве</w:t>
      </w:r>
      <w:r>
        <w:rPr>
          <w:rStyle w:val="s0"/>
        </w:rPr>
        <w:t>нности имуществом, кроме имущества, которое может находиться только в республиканской или коммунальной собственности.</w:t>
      </w:r>
    </w:p>
    <w:p w:rsidR="00000000" w:rsidRDefault="00477C4B">
      <w:pPr>
        <w:pStyle w:val="pj"/>
      </w:pPr>
      <w:r>
        <w:rPr>
          <w:rStyle w:val="s0"/>
        </w:rPr>
        <w:t>2. Республика Беларусь, ее административно-территориальные единицы не отвечают по обязательствам созданных ими юридических лиц, кроме случ</w:t>
      </w:r>
      <w:r>
        <w:rPr>
          <w:rStyle w:val="s0"/>
        </w:rPr>
        <w:t>аев, предусмотренных законодательными актами.</w:t>
      </w:r>
    </w:p>
    <w:p w:rsidR="00000000" w:rsidRDefault="00477C4B">
      <w:pPr>
        <w:pStyle w:val="pj"/>
      </w:pPr>
      <w:r>
        <w:rPr>
          <w:rStyle w:val="s0"/>
        </w:rPr>
        <w:t>3. Республика Беларусь не отвечает по обязательствам административно-территориальных единиц.</w:t>
      </w:r>
    </w:p>
    <w:p w:rsidR="00000000" w:rsidRDefault="00477C4B">
      <w:pPr>
        <w:pStyle w:val="pj"/>
      </w:pPr>
      <w:r>
        <w:rPr>
          <w:rStyle w:val="s0"/>
        </w:rPr>
        <w:t>4. Административно-территориальные единицы не отвечают по обязательствам друг друга, а также по обязательствам Респуб</w:t>
      </w:r>
      <w:r>
        <w:rPr>
          <w:rStyle w:val="s0"/>
        </w:rPr>
        <w:t>лики Беларусь.</w:t>
      </w:r>
    </w:p>
    <w:p w:rsidR="00000000" w:rsidRDefault="00477C4B">
      <w:pPr>
        <w:pStyle w:val="pj"/>
      </w:pPr>
      <w:r>
        <w:rPr>
          <w:rStyle w:val="s0"/>
        </w:rPr>
        <w:t>5. Правила пунктов 2-4 настоящей статьи не распространяются на случаи, когда Республика Беларусь приняла на себя гарантию (поручительство) по обязательствам административно-территориальной единицы или юридического лица либо указанные субъект</w:t>
      </w:r>
      <w:r>
        <w:rPr>
          <w:rStyle w:val="s0"/>
        </w:rPr>
        <w:t>ы приняли на себя гарантию (поручительство) по обязательствам Республики Беларусь.</w:t>
      </w:r>
    </w:p>
    <w:p w:rsidR="00000000" w:rsidRDefault="00477C4B">
      <w:pPr>
        <w:pStyle w:val="pj"/>
      </w:pPr>
      <w:r>
        <w:rPr>
          <w:rStyle w:val="s0"/>
        </w:rPr>
        <w:t> </w:t>
      </w:r>
    </w:p>
    <w:p w:rsidR="00000000" w:rsidRDefault="00477C4B">
      <w:pPr>
        <w:pStyle w:val="pj"/>
        <w:ind w:left="1200" w:hanging="800"/>
      </w:pPr>
      <w:bookmarkStart w:id="140" w:name="SUB1270000"/>
      <w:bookmarkEnd w:id="140"/>
      <w:r>
        <w:rPr>
          <w:rStyle w:val="s1"/>
        </w:rPr>
        <w:t xml:space="preserve">Статья 127. </w:t>
      </w:r>
      <w:r>
        <w:rPr>
          <w:rStyle w:val="s0"/>
        </w:rPr>
        <w:t>Особенности ответственности Республики Беларусь и административно-территориальных единиц в отношениях, регулируемых гражданским законодательством, с участием и</w:t>
      </w:r>
      <w:r>
        <w:rPr>
          <w:rStyle w:val="s0"/>
        </w:rPr>
        <w:t>ностранных юридических лиц, граждан и государств</w:t>
      </w:r>
    </w:p>
    <w:p w:rsidR="00000000" w:rsidRDefault="00477C4B">
      <w:pPr>
        <w:pStyle w:val="pj"/>
      </w:pPr>
      <w:r>
        <w:rPr>
          <w:rStyle w:val="s0"/>
        </w:rPr>
        <w:t>Особенности ответственности Республики Беларусь и административно-территориальных единиц в отношениях, регулируемых гражданским законодательством, с участием иностранных юридических лиц, граждан и государств</w:t>
      </w:r>
      <w:r>
        <w:rPr>
          <w:rStyle w:val="s0"/>
        </w:rPr>
        <w:t xml:space="preserve"> определяются законодательными актами.</w:t>
      </w:r>
    </w:p>
    <w:p w:rsidR="00000000" w:rsidRDefault="00477C4B">
      <w:pPr>
        <w:pStyle w:val="pj"/>
      </w:pPr>
      <w:r>
        <w:rPr>
          <w:rStyle w:val="s0"/>
        </w:rPr>
        <w:t> </w:t>
      </w:r>
    </w:p>
    <w:p w:rsidR="00000000" w:rsidRDefault="00477C4B">
      <w:pPr>
        <w:pStyle w:val="pc"/>
      </w:pPr>
      <w:bookmarkStart w:id="141" w:name="SUB1280000"/>
      <w:bookmarkEnd w:id="141"/>
      <w:r>
        <w:rPr>
          <w:rStyle w:val="s1"/>
        </w:rPr>
        <w:t>Подраздел 3</w:t>
      </w:r>
      <w:r>
        <w:t xml:space="preserve">. </w:t>
      </w:r>
      <w:r>
        <w:rPr>
          <w:rStyle w:val="s1"/>
        </w:rPr>
        <w:t>Объекты гражданских прав</w:t>
      </w:r>
    </w:p>
    <w:p w:rsidR="00000000" w:rsidRDefault="00477C4B">
      <w:pPr>
        <w:pStyle w:val="pc"/>
      </w:pPr>
      <w:r>
        <w:rPr>
          <w:rStyle w:val="s1"/>
        </w:rPr>
        <w:t> </w:t>
      </w:r>
    </w:p>
    <w:p w:rsidR="00000000" w:rsidRDefault="00477C4B">
      <w:pPr>
        <w:pStyle w:val="pc"/>
      </w:pPr>
      <w:r>
        <w:rPr>
          <w:rStyle w:val="s1"/>
        </w:rPr>
        <w:t>Глава 6</w:t>
      </w:r>
      <w:r>
        <w:t xml:space="preserve">. </w:t>
      </w:r>
      <w:r>
        <w:rPr>
          <w:rStyle w:val="s1"/>
        </w:rPr>
        <w:t>Общие положения</w:t>
      </w:r>
    </w:p>
    <w:p w:rsidR="00000000" w:rsidRDefault="00477C4B">
      <w:pPr>
        <w:pStyle w:val="pc"/>
      </w:pPr>
      <w:r>
        <w:rPr>
          <w:rStyle w:val="s1"/>
        </w:rPr>
        <w:t> </w:t>
      </w:r>
    </w:p>
    <w:p w:rsidR="00000000" w:rsidRDefault="00477C4B">
      <w:pPr>
        <w:pStyle w:val="pj"/>
        <w:ind w:left="1200" w:hanging="800"/>
      </w:pPr>
      <w:r>
        <w:rPr>
          <w:rStyle w:val="s1"/>
        </w:rPr>
        <w:t xml:space="preserve">Статья 128. </w:t>
      </w:r>
      <w:r>
        <w:rPr>
          <w:rStyle w:val="s0"/>
        </w:rPr>
        <w:t>Виды объектов гражданских прав</w:t>
      </w:r>
    </w:p>
    <w:p w:rsidR="00000000" w:rsidRDefault="00477C4B">
      <w:pPr>
        <w:pStyle w:val="pj"/>
      </w:pPr>
      <w:r>
        <w:rPr>
          <w:rStyle w:val="s0"/>
        </w:rPr>
        <w:t>К объектам гражданских прав относятся:</w:t>
      </w:r>
    </w:p>
    <w:p w:rsidR="00000000" w:rsidRDefault="00477C4B">
      <w:pPr>
        <w:pStyle w:val="pj"/>
      </w:pPr>
      <w:r>
        <w:rPr>
          <w:rStyle w:val="s0"/>
        </w:rPr>
        <w:t>вещи, включая деньги и ценные бумаги, иное имущество, в том числе имущественные права;</w:t>
      </w:r>
    </w:p>
    <w:p w:rsidR="00000000" w:rsidRDefault="00477C4B">
      <w:pPr>
        <w:pStyle w:val="pj"/>
      </w:pPr>
      <w:r>
        <w:rPr>
          <w:rStyle w:val="s0"/>
        </w:rPr>
        <w:t>работы и услуги;</w:t>
      </w:r>
    </w:p>
    <w:p w:rsidR="00000000" w:rsidRDefault="00477C4B">
      <w:pPr>
        <w:pStyle w:val="pj"/>
      </w:pPr>
      <w:r>
        <w:rPr>
          <w:rStyle w:val="s0"/>
        </w:rPr>
        <w:t>нераскрытая информация;</w:t>
      </w:r>
    </w:p>
    <w:p w:rsidR="00000000" w:rsidRDefault="00477C4B">
      <w:pPr>
        <w:pStyle w:val="pj"/>
      </w:pPr>
      <w:r>
        <w:rPr>
          <w:rStyle w:val="s0"/>
        </w:rPr>
        <w:t>объекты интеллектуальной собственности и права на них;</w:t>
      </w:r>
    </w:p>
    <w:p w:rsidR="00000000" w:rsidRDefault="00477C4B">
      <w:pPr>
        <w:pStyle w:val="pj"/>
      </w:pPr>
      <w:r>
        <w:rPr>
          <w:rStyle w:val="s0"/>
        </w:rPr>
        <w:t>нематериальные блага.</w:t>
      </w:r>
    </w:p>
    <w:p w:rsidR="00000000" w:rsidRDefault="00477C4B">
      <w:pPr>
        <w:pStyle w:val="pj"/>
      </w:pPr>
      <w:r>
        <w:rPr>
          <w:rStyle w:val="s0"/>
        </w:rPr>
        <w:t> </w:t>
      </w:r>
    </w:p>
    <w:p w:rsidR="00000000" w:rsidRDefault="00477C4B">
      <w:pPr>
        <w:pStyle w:val="pj"/>
        <w:ind w:left="1200" w:hanging="800"/>
      </w:pPr>
      <w:bookmarkStart w:id="142" w:name="SUB1290000"/>
      <w:bookmarkEnd w:id="142"/>
      <w:r>
        <w:rPr>
          <w:rStyle w:val="s1"/>
        </w:rPr>
        <w:t xml:space="preserve">Статья 129. </w:t>
      </w:r>
      <w:r>
        <w:rPr>
          <w:rStyle w:val="s0"/>
        </w:rPr>
        <w:t>Оборотоспособность объектов гражданск</w:t>
      </w:r>
      <w:r>
        <w:rPr>
          <w:rStyle w:val="s0"/>
        </w:rPr>
        <w:t>их прав</w:t>
      </w:r>
    </w:p>
    <w:p w:rsidR="00000000" w:rsidRDefault="00477C4B">
      <w:pPr>
        <w:pStyle w:val="pj"/>
      </w:pPr>
      <w:r>
        <w:rPr>
          <w:rStyle w:val="s0"/>
        </w:rPr>
        <w:t>1. 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изъяты из оборота или не ограниче</w:t>
      </w:r>
      <w:r>
        <w:rPr>
          <w:rStyle w:val="s0"/>
        </w:rPr>
        <w:t>ны в обороте.</w:t>
      </w:r>
    </w:p>
    <w:p w:rsidR="00000000" w:rsidRDefault="00477C4B">
      <w:pPr>
        <w:pStyle w:val="pj"/>
      </w:pPr>
      <w:r>
        <w:rPr>
          <w:rStyle w:val="s0"/>
        </w:rPr>
        <w:t>2. Виды объектов гражданских прав, нахождение которых в обороте не допускается (объекты, изъятые из оборота), должны быть указаны в законе.</w:t>
      </w:r>
    </w:p>
    <w:p w:rsidR="00000000" w:rsidRDefault="00477C4B">
      <w:pPr>
        <w:pStyle w:val="pj"/>
      </w:pPr>
      <w:r>
        <w:rPr>
          <w:rStyle w:val="s0"/>
        </w:rPr>
        <w:t>Виды объектов гражданских прав, которые могут принадлежать лишь определенным участникам оборота либо н</w:t>
      </w:r>
      <w:r>
        <w:rPr>
          <w:rStyle w:val="s0"/>
        </w:rPr>
        <w:t>ахождение которых в обороте допускается по специальному разрешению (объекты ограниченно оборотоспособные), определяются в порядке, установленном законодательными актами.</w:t>
      </w:r>
    </w:p>
    <w:p w:rsidR="00000000" w:rsidRDefault="00477C4B">
      <w:pPr>
        <w:pStyle w:val="pj"/>
      </w:pPr>
      <w:r>
        <w:rPr>
          <w:rStyle w:val="s0"/>
        </w:rPr>
        <w:t xml:space="preserve">3. Земля и другие природные ресурсы могут отчуждаться или переходить от одного лица к </w:t>
      </w:r>
      <w:r>
        <w:rPr>
          <w:rStyle w:val="s0"/>
        </w:rPr>
        <w:t>другому иными способами в той мере, в какой их оборот допускается законодательством об охране и использовании земель и иным законодательством об охране окружающей среды и рациональном использовании природных ресурсов.</w:t>
      </w:r>
    </w:p>
    <w:p w:rsidR="00000000" w:rsidRDefault="00477C4B">
      <w:pPr>
        <w:pStyle w:val="pj"/>
      </w:pPr>
      <w:r>
        <w:rPr>
          <w:rStyle w:val="s0"/>
        </w:rPr>
        <w:t> </w:t>
      </w:r>
    </w:p>
    <w:p w:rsidR="00000000" w:rsidRDefault="00477C4B">
      <w:pPr>
        <w:pStyle w:val="pj"/>
        <w:ind w:left="1200" w:hanging="800"/>
      </w:pPr>
      <w:bookmarkStart w:id="143" w:name="SUB1300000"/>
      <w:bookmarkEnd w:id="143"/>
      <w:r>
        <w:rPr>
          <w:rStyle w:val="s1"/>
        </w:rPr>
        <w:t xml:space="preserve">Статья 130. </w:t>
      </w:r>
      <w:r>
        <w:rPr>
          <w:rStyle w:val="s0"/>
        </w:rPr>
        <w:t>Недвижимые и движимые ве</w:t>
      </w:r>
      <w:r>
        <w:rPr>
          <w:rStyle w:val="s0"/>
        </w:rPr>
        <w:t>щи</w:t>
      </w:r>
    </w:p>
    <w:p w:rsidR="00000000" w:rsidRDefault="00477C4B">
      <w:pPr>
        <w:pStyle w:val="pj"/>
      </w:pPr>
      <w:r>
        <w:rPr>
          <w:rStyle w:val="s0"/>
        </w:rPr>
        <w:t>1. К недвижимым вещам (недвижимое имущество, недвижимость) относятся земельные участки, участки недр, поверхностные водные объекты и все, что прочно связано с землей, то есть объекты, перемещение которых без несоразмерного ущерба их назначению невозможн</w:t>
      </w:r>
      <w:r>
        <w:rPr>
          <w:rStyle w:val="s0"/>
        </w:rPr>
        <w:t>о, в том числе леса, многолетние насаждения, капитальные строения (здания, сооружения), незавершенные законсервированные капитальные строения, изолированные помещения, машино-места.</w:t>
      </w:r>
    </w:p>
    <w:p w:rsidR="00000000" w:rsidRDefault="00477C4B">
      <w:pPr>
        <w:pStyle w:val="pj"/>
      </w:pPr>
      <w:r>
        <w:rPr>
          <w:rStyle w:val="s0"/>
        </w:rPr>
        <w:t>К недвижимым вещам также приравниваются предприятие в целом как имуществен</w:t>
      </w:r>
      <w:r>
        <w:rPr>
          <w:rStyle w:val="s0"/>
        </w:rPr>
        <w:t>ный комплекс, подлежащие государственной регистрации воздушные и морские суда, суда внутреннего плавания, суда смешанного (река - море) плавания, космические объекты. Законодательными актами к недвижимым вещам может быть отнесено и иное имущество.</w:t>
      </w:r>
    </w:p>
    <w:p w:rsidR="00000000" w:rsidRDefault="00477C4B">
      <w:pPr>
        <w:pStyle w:val="pj"/>
      </w:pPr>
      <w:r>
        <w:rPr>
          <w:rStyle w:val="s0"/>
        </w:rPr>
        <w:t>2. Вещи,</w:t>
      </w:r>
      <w:r>
        <w:rPr>
          <w:rStyle w:val="s0"/>
        </w:rPr>
        <w:t xml:space="preserve"> не относящиеся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w:t>
      </w:r>
    </w:p>
    <w:p w:rsidR="00000000" w:rsidRDefault="00477C4B">
      <w:pPr>
        <w:pStyle w:val="pj"/>
      </w:pPr>
      <w:r>
        <w:rPr>
          <w:rStyle w:val="s0"/>
        </w:rPr>
        <w:t> </w:t>
      </w:r>
    </w:p>
    <w:p w:rsidR="00000000" w:rsidRDefault="00477C4B">
      <w:pPr>
        <w:pStyle w:val="pj"/>
        <w:ind w:left="1200" w:hanging="800"/>
      </w:pPr>
      <w:bookmarkStart w:id="144" w:name="SUB1310000"/>
      <w:bookmarkEnd w:id="144"/>
      <w:r>
        <w:rPr>
          <w:rStyle w:val="s1"/>
        </w:rPr>
        <w:t xml:space="preserve">Статья 131. </w:t>
      </w:r>
      <w:r>
        <w:rPr>
          <w:rStyle w:val="s0"/>
        </w:rPr>
        <w:t>Государственная регистрация недвижимого имущества, прав на него</w:t>
      </w:r>
      <w:r>
        <w:rPr>
          <w:rStyle w:val="s0"/>
        </w:rPr>
        <w:t xml:space="preserve"> и сделок с ним</w:t>
      </w:r>
    </w:p>
    <w:p w:rsidR="00000000" w:rsidRDefault="00477C4B">
      <w:pPr>
        <w:pStyle w:val="pj"/>
      </w:pPr>
      <w:r>
        <w:rPr>
          <w:rStyle w:val="s0"/>
        </w:rPr>
        <w:t>1. Государственной регистрации подлежат недвижимое имущество, права на него и сделки с ним в случаях, предусмотренных законодательными актами.</w:t>
      </w:r>
    </w:p>
    <w:p w:rsidR="00000000" w:rsidRDefault="00477C4B">
      <w:pPr>
        <w:pStyle w:val="pj"/>
      </w:pPr>
      <w:r>
        <w:rPr>
          <w:rStyle w:val="s0"/>
        </w:rPr>
        <w:t>2. В случаях, предусмотренных законодательством, наряду с государственной регистрацией могут осущ</w:t>
      </w:r>
      <w:r>
        <w:rPr>
          <w:rStyle w:val="s0"/>
        </w:rPr>
        <w:t>ествляться специальная регистрация или учет отдельных видов недвижимого имущества.</w:t>
      </w:r>
    </w:p>
    <w:p w:rsidR="00000000" w:rsidRDefault="00477C4B">
      <w:pPr>
        <w:pStyle w:val="pj"/>
      </w:pPr>
      <w:r>
        <w:rPr>
          <w:rStyle w:val="s0"/>
        </w:rPr>
        <w:t>3. Организации по государственной регистрации недвижимого имущества, прав на него и сделок с ним обязаны удостоверить произведенную регистрацию путем выдачи заявителю свидет</w:t>
      </w:r>
      <w:r>
        <w:rPr>
          <w:rStyle w:val="s0"/>
        </w:rPr>
        <w:t>ельства (удостоверения) о государственной регистрации либо путем совершения регистрационной надписи на оригинале документа, выражающего содержание зарегистрированной сделки.</w:t>
      </w:r>
    </w:p>
    <w:p w:rsidR="00000000" w:rsidRDefault="00477C4B">
      <w:pPr>
        <w:pStyle w:val="pj"/>
      </w:pPr>
      <w:r>
        <w:rPr>
          <w:rStyle w:val="s0"/>
        </w:rPr>
        <w:t xml:space="preserve">4. Государственная регистрация недвижимого имущества, прав на него и сделок с ним </w:t>
      </w:r>
      <w:r>
        <w:rPr>
          <w:rStyle w:val="s0"/>
        </w:rPr>
        <w:t>является публичной. Организации по государственной регистрации недвижимого имущества, прав на него и сделок с ним обязаны предоставлять любому лицу необходимую информацию только о существующих на момент выдачи информации правах и ограничениях (обременениях</w:t>
      </w:r>
      <w:r>
        <w:rPr>
          <w:rStyle w:val="s0"/>
        </w:rPr>
        <w:t>) прав на конкретный объект недвижимого имущества. Обобщенная информация о принадлежащих физическому или юридическому лицу правах на объекты недвижимого имущества предоставляется только в случаях, предусмотренных законодательными актами.</w:t>
      </w:r>
    </w:p>
    <w:p w:rsidR="00000000" w:rsidRDefault="00477C4B">
      <w:pPr>
        <w:pStyle w:val="pj"/>
      </w:pPr>
      <w:r>
        <w:rPr>
          <w:rStyle w:val="s0"/>
        </w:rPr>
        <w:t>5. Отказ либо укло</w:t>
      </w:r>
      <w:r>
        <w:rPr>
          <w:rStyle w:val="s0"/>
        </w:rPr>
        <w:t>нение от государственной регистрации недвижимого имущества, прав на него и сделок с ним могут быть обжалованы в суд.</w:t>
      </w:r>
    </w:p>
    <w:p w:rsidR="00000000" w:rsidRDefault="00477C4B">
      <w:pPr>
        <w:pStyle w:val="pj"/>
      </w:pPr>
      <w:r>
        <w:rPr>
          <w:rStyle w:val="s0"/>
        </w:rPr>
        <w:t>6. Порядок государственной регистрации и основания для отказа в регистрации устанавливаются законодательством о государственной регистрации</w:t>
      </w:r>
      <w:r>
        <w:rPr>
          <w:rStyle w:val="s0"/>
        </w:rPr>
        <w:t xml:space="preserve"> недвижимого имущества, прав на него и сделок с ним.</w:t>
      </w:r>
    </w:p>
    <w:p w:rsidR="00000000" w:rsidRDefault="00477C4B">
      <w:pPr>
        <w:pStyle w:val="pj"/>
      </w:pPr>
      <w:r>
        <w:rPr>
          <w:rStyle w:val="s0"/>
        </w:rPr>
        <w:t> </w:t>
      </w:r>
    </w:p>
    <w:p w:rsidR="00000000" w:rsidRDefault="00477C4B">
      <w:pPr>
        <w:pStyle w:val="pj"/>
        <w:ind w:left="1200" w:hanging="800"/>
      </w:pPr>
      <w:bookmarkStart w:id="145" w:name="SUB1320000"/>
      <w:bookmarkEnd w:id="145"/>
      <w:r>
        <w:rPr>
          <w:rStyle w:val="s1"/>
        </w:rPr>
        <w:t xml:space="preserve">Статья 132. </w:t>
      </w:r>
      <w:r>
        <w:rPr>
          <w:rStyle w:val="s0"/>
        </w:rPr>
        <w:t>Предприятие</w:t>
      </w:r>
    </w:p>
    <w:p w:rsidR="00000000" w:rsidRDefault="00477C4B">
      <w:pPr>
        <w:pStyle w:val="pj"/>
      </w:pPr>
      <w:r>
        <w:rPr>
          <w:rStyle w:val="s0"/>
        </w:rPr>
        <w:t>1. Предприятием как объектом прав признается имущественный комплекс, используемый для осуществления предпринимательской деятельности.</w:t>
      </w:r>
    </w:p>
    <w:p w:rsidR="00000000" w:rsidRDefault="00477C4B">
      <w:pPr>
        <w:pStyle w:val="pj"/>
      </w:pPr>
      <w:r>
        <w:rPr>
          <w:rStyle w:val="s0"/>
        </w:rPr>
        <w:t>В состав предприятия как имущественного комплекса входят все виды имущества, предназначенные для его деятельности, включая земельные участки, капитальные строения (здания, сооружения), незавершенные законсервированные капитальные строения, изолированные по</w:t>
      </w:r>
      <w:r>
        <w:rPr>
          <w:rStyle w:val="s0"/>
        </w:rPr>
        <w:t xml:space="preserve">мещения, машино-места,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(фирменное наименование, товарные знаки, знаки обслуживания), и другие </w:t>
      </w:r>
      <w:r>
        <w:rPr>
          <w:rStyle w:val="s0"/>
        </w:rPr>
        <w:t>исключительные права, если иное не предусмотрено законодательством или договором.</w:t>
      </w:r>
    </w:p>
    <w:p w:rsidR="00000000" w:rsidRDefault="00477C4B">
      <w:pPr>
        <w:pStyle w:val="pj"/>
      </w:pPr>
      <w:r>
        <w:rPr>
          <w:rStyle w:val="s0"/>
        </w:rPr>
        <w:t>2. 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w:t>
      </w:r>
    </w:p>
    <w:p w:rsidR="00000000" w:rsidRDefault="00477C4B">
      <w:pPr>
        <w:pStyle w:val="pj"/>
      </w:pPr>
      <w:r>
        <w:rPr>
          <w:rStyle w:val="s0"/>
        </w:rPr>
        <w:t> </w:t>
      </w:r>
    </w:p>
    <w:p w:rsidR="00000000" w:rsidRDefault="00477C4B">
      <w:pPr>
        <w:pStyle w:val="pj"/>
        <w:ind w:left="1200" w:hanging="800"/>
      </w:pPr>
      <w:bookmarkStart w:id="146" w:name="SUB1330000"/>
      <w:bookmarkEnd w:id="146"/>
      <w:r>
        <w:rPr>
          <w:rStyle w:val="s1"/>
        </w:rPr>
        <w:t>Ст</w:t>
      </w:r>
      <w:r>
        <w:rPr>
          <w:rStyle w:val="s1"/>
        </w:rPr>
        <w:t xml:space="preserve">атья 133. </w:t>
      </w:r>
      <w:r>
        <w:rPr>
          <w:rStyle w:val="s0"/>
        </w:rPr>
        <w:t>Неделимые вещи</w:t>
      </w:r>
    </w:p>
    <w:p w:rsidR="00000000" w:rsidRDefault="00477C4B">
      <w:pPr>
        <w:pStyle w:val="pj"/>
      </w:pPr>
      <w:r>
        <w:rPr>
          <w:rStyle w:val="s0"/>
        </w:rPr>
        <w:t>Вещь, раздел которой в натуре невозможен без изменения ее назначения, признается неделимой.</w:t>
      </w:r>
    </w:p>
    <w:p w:rsidR="00000000" w:rsidRDefault="00477C4B">
      <w:pPr>
        <w:pStyle w:val="pj"/>
      </w:pPr>
      <w:r>
        <w:rPr>
          <w:rStyle w:val="s0"/>
        </w:rPr>
        <w:t xml:space="preserve">Особенности выдела доли в праве собственности на неделимую вещь определяются правилами </w:t>
      </w:r>
      <w:hyperlink w:anchor="sub2550000" w:history="1">
        <w:r>
          <w:rPr>
            <w:rStyle w:val="a4"/>
          </w:rPr>
          <w:t>статьи 255</w:t>
        </w:r>
      </w:hyperlink>
      <w:r>
        <w:rPr>
          <w:rStyle w:val="s0"/>
        </w:rPr>
        <w:t xml:space="preserve"> настояще</w:t>
      </w:r>
      <w:r>
        <w:rPr>
          <w:rStyle w:val="s0"/>
        </w:rPr>
        <w:t>го Кодекса.</w:t>
      </w:r>
    </w:p>
    <w:p w:rsidR="00000000" w:rsidRDefault="00477C4B">
      <w:pPr>
        <w:pStyle w:val="pj"/>
      </w:pPr>
      <w:r>
        <w:t> </w:t>
      </w:r>
    </w:p>
    <w:p w:rsidR="00000000" w:rsidRDefault="00477C4B">
      <w:pPr>
        <w:pStyle w:val="pj"/>
        <w:ind w:left="1200" w:hanging="800"/>
      </w:pPr>
      <w:bookmarkStart w:id="147" w:name="SUB1340000"/>
      <w:bookmarkEnd w:id="147"/>
      <w:r>
        <w:rPr>
          <w:rStyle w:val="s1"/>
        </w:rPr>
        <w:t xml:space="preserve">Статья 134. </w:t>
      </w:r>
      <w:r>
        <w:rPr>
          <w:rStyle w:val="s0"/>
        </w:rPr>
        <w:t>Сложные вещи</w:t>
      </w:r>
    </w:p>
    <w:p w:rsidR="00000000" w:rsidRDefault="00477C4B">
      <w:pPr>
        <w:pStyle w:val="pj"/>
      </w:pPr>
      <w:r>
        <w:rPr>
          <w:rStyle w:val="s0"/>
        </w:rPr>
        <w:t>Если разнородные вещи образуют единое целое, предполагающее использование их по общему назначению, они рассматриваются как одна вещь (сложная вещь).</w:t>
      </w:r>
    </w:p>
    <w:p w:rsidR="00000000" w:rsidRDefault="00477C4B">
      <w:pPr>
        <w:pStyle w:val="pj"/>
      </w:pPr>
      <w:r>
        <w:rPr>
          <w:rStyle w:val="s0"/>
        </w:rPr>
        <w:t>Действие сделки, заключенной по поводу сложной вещи, распространяется на все ее составные части, если договором не предусмотрено иное.</w:t>
      </w:r>
    </w:p>
    <w:p w:rsidR="00000000" w:rsidRDefault="00477C4B">
      <w:pPr>
        <w:pStyle w:val="pj"/>
        <w:ind w:left="1200" w:hanging="800"/>
      </w:pPr>
      <w:bookmarkStart w:id="148" w:name="SUB1350000"/>
      <w:bookmarkEnd w:id="148"/>
      <w:r>
        <w:rPr>
          <w:rStyle w:val="s1"/>
        </w:rPr>
        <w:t xml:space="preserve">Статья 135. </w:t>
      </w:r>
      <w:r>
        <w:rPr>
          <w:rStyle w:val="s0"/>
        </w:rPr>
        <w:t>Главная вещь и принадлежность</w:t>
      </w:r>
    </w:p>
    <w:p w:rsidR="00000000" w:rsidRDefault="00477C4B">
      <w:pPr>
        <w:pStyle w:val="pj"/>
      </w:pPr>
      <w:r>
        <w:rPr>
          <w:rStyle w:val="s0"/>
        </w:rPr>
        <w:t xml:space="preserve">Вещь, предназначенная для обслуживания другой (главной) вещи и связанная с ней </w:t>
      </w:r>
      <w:r>
        <w:rPr>
          <w:rStyle w:val="s0"/>
        </w:rPr>
        <w:t>общим назначением (принадлежностью), следует судьбе главной вещи, если договором не предусмотрено иное.</w:t>
      </w:r>
    </w:p>
    <w:p w:rsidR="00000000" w:rsidRDefault="00477C4B">
      <w:pPr>
        <w:pStyle w:val="pj"/>
      </w:pPr>
      <w:r>
        <w:rPr>
          <w:rStyle w:val="s0"/>
        </w:rPr>
        <w:t> </w:t>
      </w:r>
    </w:p>
    <w:p w:rsidR="00000000" w:rsidRDefault="00477C4B">
      <w:pPr>
        <w:pStyle w:val="pj"/>
        <w:ind w:left="1200" w:hanging="800"/>
      </w:pPr>
      <w:bookmarkStart w:id="149" w:name="SUB1360000"/>
      <w:bookmarkEnd w:id="149"/>
      <w:r>
        <w:rPr>
          <w:rStyle w:val="s1"/>
        </w:rPr>
        <w:t xml:space="preserve">Статья 136. </w:t>
      </w:r>
      <w:r>
        <w:rPr>
          <w:rStyle w:val="s0"/>
        </w:rPr>
        <w:t>Плоды, продукция и доходы</w:t>
      </w:r>
    </w:p>
    <w:p w:rsidR="00000000" w:rsidRDefault="00477C4B">
      <w:pPr>
        <w:pStyle w:val="pj"/>
      </w:pPr>
      <w:r>
        <w:rPr>
          <w:rStyle w:val="s0"/>
        </w:rPr>
        <w:t>Поступления, полученные в результате использования имущества (плоды, продукция, доходы), принадлежат лицу, испол</w:t>
      </w:r>
      <w:r>
        <w:rPr>
          <w:rStyle w:val="s0"/>
        </w:rPr>
        <w:t>ьзующему это имущество на законном основании, если иное не предусмотрено законодательством или договором об использовании этого имущества.</w:t>
      </w:r>
    </w:p>
    <w:p w:rsidR="00000000" w:rsidRDefault="00477C4B">
      <w:pPr>
        <w:pStyle w:val="pj"/>
      </w:pPr>
      <w:r>
        <w:rPr>
          <w:rStyle w:val="s0"/>
        </w:rPr>
        <w:t> </w:t>
      </w:r>
    </w:p>
    <w:p w:rsidR="00000000" w:rsidRDefault="00477C4B">
      <w:pPr>
        <w:pStyle w:val="pj"/>
        <w:ind w:left="1200" w:hanging="800"/>
      </w:pPr>
      <w:bookmarkStart w:id="150" w:name="SUB1370000"/>
      <w:bookmarkEnd w:id="150"/>
      <w:r>
        <w:rPr>
          <w:rStyle w:val="s1"/>
        </w:rPr>
        <w:t xml:space="preserve">Статья 137. </w:t>
      </w:r>
      <w:r>
        <w:rPr>
          <w:rStyle w:val="s0"/>
        </w:rPr>
        <w:t>Животные</w:t>
      </w:r>
    </w:p>
    <w:p w:rsidR="00000000" w:rsidRDefault="00477C4B">
      <w:pPr>
        <w:pStyle w:val="pj"/>
      </w:pPr>
      <w:r>
        <w:rPr>
          <w:rStyle w:val="s0"/>
        </w:rPr>
        <w:t>К животным применяются правила настоящего Кодекса об имуществе с учетом особенностей, установл</w:t>
      </w:r>
      <w:r>
        <w:rPr>
          <w:rStyle w:val="s0"/>
        </w:rPr>
        <w:t>енных законодательными актами в области обращения с животными.</w:t>
      </w:r>
    </w:p>
    <w:p w:rsidR="00000000" w:rsidRDefault="00477C4B">
      <w:pPr>
        <w:pStyle w:val="pj"/>
      </w:pPr>
      <w:r>
        <w:rPr>
          <w:rStyle w:val="s0"/>
        </w:rPr>
        <w:t>При осуществлении прав не допускается жестокое обращение с животными, противоречащее принципам гуманности.</w:t>
      </w:r>
    </w:p>
    <w:p w:rsidR="00000000" w:rsidRDefault="00477C4B">
      <w:pPr>
        <w:pStyle w:val="pj"/>
      </w:pPr>
      <w:r>
        <w:rPr>
          <w:rStyle w:val="s0"/>
        </w:rPr>
        <w:t> </w:t>
      </w:r>
    </w:p>
    <w:p w:rsidR="00000000" w:rsidRDefault="00477C4B">
      <w:pPr>
        <w:pStyle w:val="pj"/>
        <w:ind w:left="1200" w:hanging="800"/>
      </w:pPr>
      <w:bookmarkStart w:id="151" w:name="SUB1380000"/>
      <w:bookmarkEnd w:id="151"/>
      <w:r>
        <w:rPr>
          <w:rStyle w:val="s1"/>
        </w:rPr>
        <w:t xml:space="preserve">Статья 138. </w:t>
      </w:r>
      <w:r>
        <w:rPr>
          <w:rStyle w:val="s0"/>
        </w:rPr>
        <w:t>Индивидуально-определенные вещи и вещи, определяемые родовыми признаками</w:t>
      </w:r>
    </w:p>
    <w:p w:rsidR="00000000" w:rsidRDefault="00477C4B">
      <w:pPr>
        <w:pStyle w:val="pj"/>
      </w:pPr>
      <w:r>
        <w:rPr>
          <w:rStyle w:val="s0"/>
        </w:rPr>
        <w:t>1. Индивидуально-определенной признается вещь, выделенная из других вещей по присущим только ей признакам. Индивидуально-определенные вещи являются незаменимыми.</w:t>
      </w:r>
    </w:p>
    <w:p w:rsidR="00000000" w:rsidRDefault="00477C4B">
      <w:pPr>
        <w:pStyle w:val="pj"/>
      </w:pPr>
      <w:r>
        <w:rPr>
          <w:rStyle w:val="s0"/>
        </w:rPr>
        <w:t>2. Вещами, определяемыми родовыми признаками, признаются вещи, обладающие признаками, присущи</w:t>
      </w:r>
      <w:r>
        <w:rPr>
          <w:rStyle w:val="s0"/>
        </w:rPr>
        <w:t>ми всем вещам того же рода, и определяющиеся числом, весом, мерой. Вещи, определяемые родовыми признаками, являются заменимыми.</w:t>
      </w:r>
    </w:p>
    <w:p w:rsidR="00000000" w:rsidRDefault="00477C4B">
      <w:pPr>
        <w:pStyle w:val="pj"/>
      </w:pPr>
      <w:r>
        <w:rPr>
          <w:rStyle w:val="s0"/>
        </w:rPr>
        <w:t> </w:t>
      </w:r>
    </w:p>
    <w:p w:rsidR="00000000" w:rsidRDefault="00477C4B">
      <w:pPr>
        <w:pStyle w:val="pj"/>
      </w:pPr>
      <w:bookmarkStart w:id="152" w:name="SUB1390000"/>
      <w:bookmarkEnd w:id="152"/>
      <w:r>
        <w:rPr>
          <w:rStyle w:val="s1"/>
        </w:rPr>
        <w:t xml:space="preserve">Статья 139. </w:t>
      </w:r>
      <w:r>
        <w:rPr>
          <w:rStyle w:val="s0"/>
        </w:rPr>
        <w:t>Права на объекты интеллектуальной собственности</w:t>
      </w:r>
    </w:p>
    <w:p w:rsidR="00000000" w:rsidRDefault="00477C4B">
      <w:pPr>
        <w:pStyle w:val="pj"/>
      </w:pPr>
      <w:r>
        <w:rPr>
          <w:rStyle w:val="s0"/>
        </w:rPr>
        <w:t>В случаях и порядке, предусмотренных настоящим Кодексом и иными актами законодательства, признаются права физических лиц и (или) организаций на объекты интеллектуальной собственности.</w:t>
      </w:r>
    </w:p>
    <w:p w:rsidR="00000000" w:rsidRDefault="00477C4B">
      <w:pPr>
        <w:pStyle w:val="pj"/>
      </w:pPr>
      <w:r>
        <w:rPr>
          <w:rStyle w:val="s0"/>
        </w:rPr>
        <w:t> </w:t>
      </w:r>
    </w:p>
    <w:p w:rsidR="00000000" w:rsidRDefault="00477C4B">
      <w:pPr>
        <w:pStyle w:val="pj"/>
        <w:ind w:left="1200" w:hanging="800"/>
      </w:pPr>
      <w:bookmarkStart w:id="153" w:name="SUB1400000"/>
      <w:bookmarkEnd w:id="153"/>
      <w:r>
        <w:rPr>
          <w:rStyle w:val="s0"/>
          <w:b/>
          <w:bCs/>
        </w:rPr>
        <w:t>Статья 140.</w:t>
      </w:r>
      <w:r>
        <w:rPr>
          <w:rStyle w:val="s0"/>
        </w:rPr>
        <w:t xml:space="preserve"> Нераскрытая информация</w:t>
      </w:r>
    </w:p>
    <w:p w:rsidR="00000000" w:rsidRDefault="00477C4B">
      <w:pPr>
        <w:pStyle w:val="pj"/>
      </w:pPr>
      <w:r>
        <w:rPr>
          <w:rStyle w:val="s0"/>
        </w:rPr>
        <w:t>1. Информация (сведения о лицах, пр</w:t>
      </w:r>
      <w:r>
        <w:rPr>
          <w:rStyle w:val="s0"/>
        </w:rPr>
        <w:t>едметах, фактах, событиях, явлениях и процессах) охраняется в качестве нераскрытой информации, если в отношении ее установлен правовой режим информации, распространение и (или) предоставление которой ограничено.</w:t>
      </w:r>
    </w:p>
    <w:p w:rsidR="00000000" w:rsidRDefault="00477C4B">
      <w:pPr>
        <w:pStyle w:val="pj"/>
      </w:pPr>
      <w:r>
        <w:rPr>
          <w:rStyle w:val="s0"/>
        </w:rPr>
        <w:t>2. В случае незаконного ознакомления или нез</w:t>
      </w:r>
      <w:r>
        <w:rPr>
          <w:rStyle w:val="s0"/>
        </w:rPr>
        <w:t>аконного использования, а также разглашения информации, в отношении которой установлен правовой режим информации, распространение и (или) предоставление которой ограничено, физические и юридические лица, государственные органы и их должностные лица обязаны</w:t>
      </w:r>
      <w:r>
        <w:rPr>
          <w:rStyle w:val="s0"/>
        </w:rPr>
        <w:t xml:space="preserve"> возместить ее обладателю причиненные убытки, если иное не предусмотрено законодательными актами.</w:t>
      </w:r>
    </w:p>
    <w:p w:rsidR="00000000" w:rsidRDefault="00477C4B">
      <w:pPr>
        <w:pStyle w:val="pj"/>
        <w:ind w:left="1200" w:hanging="800"/>
      </w:pPr>
      <w:r>
        <w:rPr>
          <w:rStyle w:val="s1"/>
        </w:rPr>
        <w:t> </w:t>
      </w:r>
    </w:p>
    <w:p w:rsidR="00000000" w:rsidRDefault="00477C4B">
      <w:pPr>
        <w:pStyle w:val="pj"/>
        <w:ind w:left="1200" w:hanging="800"/>
      </w:pPr>
      <w:bookmarkStart w:id="154" w:name="SUB1410000"/>
      <w:bookmarkEnd w:id="154"/>
      <w:r>
        <w:rPr>
          <w:rStyle w:val="s1"/>
        </w:rPr>
        <w:t xml:space="preserve">Статья 141. </w:t>
      </w:r>
      <w:r>
        <w:rPr>
          <w:rStyle w:val="s0"/>
        </w:rPr>
        <w:t>Деньги (валюта)</w:t>
      </w:r>
    </w:p>
    <w:p w:rsidR="00000000" w:rsidRDefault="00477C4B">
      <w:pPr>
        <w:pStyle w:val="pj"/>
      </w:pPr>
      <w:r>
        <w:rPr>
          <w:rStyle w:val="s0"/>
        </w:rPr>
        <w:t xml:space="preserve">1. Белорусский рубль является законным платежным средством, обязательным к приему по нарицательной стоимости на всей территории </w:t>
      </w:r>
      <w:r>
        <w:rPr>
          <w:rStyle w:val="s0"/>
        </w:rPr>
        <w:t>Республики Беларусь.</w:t>
      </w:r>
    </w:p>
    <w:p w:rsidR="00000000" w:rsidRDefault="00477C4B">
      <w:pPr>
        <w:pStyle w:val="pj"/>
      </w:pPr>
      <w:r>
        <w:rPr>
          <w:rStyle w:val="s0"/>
        </w:rPr>
        <w:t>Платежи на территории Республики Беларусь осуществляются путем наличных и безналичных расчетов.</w:t>
      </w:r>
    </w:p>
    <w:p w:rsidR="00000000" w:rsidRDefault="00477C4B">
      <w:pPr>
        <w:pStyle w:val="pj"/>
      </w:pPr>
      <w:r>
        <w:rPr>
          <w:rStyle w:val="s0"/>
        </w:rPr>
        <w:t>2. Случаи, порядок и условия использования иностранной валюты на территории Республики Беларусь определяются законодательством.</w:t>
      </w:r>
    </w:p>
    <w:p w:rsidR="00000000" w:rsidRDefault="00477C4B">
      <w:pPr>
        <w:pStyle w:val="pj"/>
      </w:pPr>
      <w:r>
        <w:rPr>
          <w:rStyle w:val="s0"/>
        </w:rPr>
        <w:t> </w:t>
      </w:r>
    </w:p>
    <w:p w:rsidR="00000000" w:rsidRDefault="00477C4B">
      <w:pPr>
        <w:pStyle w:val="pj"/>
        <w:ind w:left="1200" w:hanging="800"/>
      </w:pPr>
      <w:bookmarkStart w:id="155" w:name="SUB1420000"/>
      <w:bookmarkEnd w:id="155"/>
      <w:r>
        <w:rPr>
          <w:rStyle w:val="s1"/>
        </w:rPr>
        <w:t>Статья 14</w:t>
      </w:r>
      <w:r>
        <w:rPr>
          <w:rStyle w:val="s1"/>
        </w:rPr>
        <w:t xml:space="preserve">2. </w:t>
      </w:r>
      <w:r>
        <w:rPr>
          <w:rStyle w:val="s0"/>
        </w:rPr>
        <w:t>Валютные ценности</w:t>
      </w:r>
    </w:p>
    <w:p w:rsidR="00000000" w:rsidRDefault="00477C4B">
      <w:pPr>
        <w:pStyle w:val="pj"/>
      </w:pPr>
      <w:r>
        <w:rPr>
          <w:rStyle w:val="s0"/>
        </w:rPr>
        <w:t>Виды имущества, признаваемого валютными ценностями, и порядок совершения сделок с ними определяются законодательством.</w:t>
      </w:r>
    </w:p>
    <w:p w:rsidR="00000000" w:rsidRDefault="00477C4B">
      <w:pPr>
        <w:pStyle w:val="pj"/>
      </w:pPr>
      <w:r>
        <w:rPr>
          <w:rStyle w:val="s0"/>
        </w:rPr>
        <w:t>Право собственности на валютные ценности защищается в Республике Беларусь на общих основаниях.</w:t>
      </w:r>
    </w:p>
    <w:p w:rsidR="00000000" w:rsidRDefault="00477C4B">
      <w:pPr>
        <w:pStyle w:val="pj"/>
      </w:pPr>
      <w:r>
        <w:rPr>
          <w:rStyle w:val="s0"/>
        </w:rPr>
        <w:t> </w:t>
      </w:r>
    </w:p>
    <w:p w:rsidR="00000000" w:rsidRDefault="00477C4B">
      <w:pPr>
        <w:pStyle w:val="pc"/>
      </w:pPr>
      <w:bookmarkStart w:id="156" w:name="SUB1430000"/>
      <w:bookmarkEnd w:id="156"/>
      <w:r>
        <w:rPr>
          <w:rStyle w:val="s1"/>
        </w:rPr>
        <w:t>Глава 7</w:t>
      </w:r>
      <w:r>
        <w:t xml:space="preserve">. </w:t>
      </w:r>
      <w:r>
        <w:rPr>
          <w:rStyle w:val="s1"/>
        </w:rPr>
        <w:t>Ценные бум</w:t>
      </w:r>
      <w:r>
        <w:rPr>
          <w:rStyle w:val="s1"/>
        </w:rPr>
        <w:t>аги</w:t>
      </w:r>
    </w:p>
    <w:p w:rsidR="00000000" w:rsidRDefault="00477C4B">
      <w:pPr>
        <w:pStyle w:val="pc"/>
      </w:pPr>
      <w:r>
        <w:rPr>
          <w:rStyle w:val="s1"/>
        </w:rPr>
        <w:t> </w:t>
      </w:r>
    </w:p>
    <w:p w:rsidR="00000000" w:rsidRDefault="00477C4B">
      <w:pPr>
        <w:pStyle w:val="pj"/>
      </w:pPr>
      <w:r>
        <w:rPr>
          <w:rStyle w:val="s1"/>
        </w:rPr>
        <w:t xml:space="preserve">Статья 143. </w:t>
      </w:r>
      <w:r>
        <w:rPr>
          <w:rStyle w:val="s0"/>
        </w:rPr>
        <w:t>Ценная бумага</w:t>
      </w:r>
    </w:p>
    <w:p w:rsidR="00000000" w:rsidRDefault="00477C4B">
      <w:pPr>
        <w:pStyle w:val="pj"/>
      </w:pPr>
      <w:r>
        <w:rPr>
          <w:rStyle w:val="s0"/>
        </w:rPr>
        <w:t>Ценной бумагой являются документ либо совокупность определенных записей, удостоверяющие с соблюдением установленной формы и (или) обязательных реквизитов имущественные и неимущественные права. С передачей ценной бумаги перех</w:t>
      </w:r>
      <w:r>
        <w:rPr>
          <w:rStyle w:val="s0"/>
        </w:rPr>
        <w:t>одят все удостоверяемые ею права в совокупности.</w:t>
      </w:r>
    </w:p>
    <w:p w:rsidR="00000000" w:rsidRDefault="00477C4B">
      <w:pPr>
        <w:pStyle w:val="pj"/>
      </w:pPr>
      <w:r>
        <w:rPr>
          <w:rStyle w:val="s0"/>
        </w:rPr>
        <w:t> </w:t>
      </w:r>
    </w:p>
    <w:p w:rsidR="00000000" w:rsidRDefault="00477C4B">
      <w:pPr>
        <w:pStyle w:val="pj"/>
        <w:ind w:left="1200" w:hanging="800"/>
      </w:pPr>
      <w:bookmarkStart w:id="157" w:name="SUB1440000"/>
      <w:bookmarkEnd w:id="157"/>
      <w:r>
        <w:rPr>
          <w:rStyle w:val="s1"/>
        </w:rPr>
        <w:t xml:space="preserve">Статья 144. </w:t>
      </w:r>
      <w:r>
        <w:rPr>
          <w:rStyle w:val="s0"/>
        </w:rPr>
        <w:t>Виды и формы ценных бумаг</w:t>
      </w:r>
    </w:p>
    <w:p w:rsidR="00000000" w:rsidRDefault="00477C4B">
      <w:pPr>
        <w:pStyle w:val="pj"/>
      </w:pPr>
      <w:r>
        <w:rPr>
          <w:rStyle w:val="s0"/>
        </w:rPr>
        <w:t>К ценным бумагам относятся государственная облигация, облигация, вексель, чек, депозитный и сберегательный сертификаты, коносамент, акция, приватизационные ценные бума</w:t>
      </w:r>
      <w:r>
        <w:rPr>
          <w:rStyle w:val="s0"/>
        </w:rPr>
        <w:t>ги и другие документы, которые законодательством о ценных бумагах или в установленном им порядке отнесены к числу ценных бумаг.</w:t>
      </w:r>
    </w:p>
    <w:p w:rsidR="00000000" w:rsidRDefault="00477C4B">
      <w:pPr>
        <w:pStyle w:val="pj"/>
      </w:pPr>
      <w:r>
        <w:rPr>
          <w:rStyle w:val="s0"/>
        </w:rPr>
        <w:t>Ценные бумаги могут быть эмиссионными и неэмиссионными.</w:t>
      </w:r>
    </w:p>
    <w:p w:rsidR="00000000" w:rsidRDefault="00477C4B">
      <w:pPr>
        <w:pStyle w:val="pj"/>
      </w:pPr>
      <w:r>
        <w:rPr>
          <w:rStyle w:val="s0"/>
        </w:rPr>
        <w:t xml:space="preserve">Эмиссионными ценными бумагами являются облигации, акции и другие ценные </w:t>
      </w:r>
      <w:r>
        <w:rPr>
          <w:rStyle w:val="s0"/>
        </w:rPr>
        <w:t>бумаги, отнесенные к таковым законодательством.</w:t>
      </w:r>
    </w:p>
    <w:p w:rsidR="00000000" w:rsidRDefault="00477C4B">
      <w:pPr>
        <w:pStyle w:val="pj"/>
      </w:pPr>
      <w:r>
        <w:rPr>
          <w:rStyle w:val="s0"/>
        </w:rPr>
        <w:t>Ценные бумаги могут эмитироваться (выдаваться) в документарной или бездокументарной формах. Законодательными актами может быть исключена возможность эмиссии (выдачи) ценных бумаг определенного вида в документарной либо бездокументарной форме.</w:t>
      </w:r>
    </w:p>
    <w:p w:rsidR="00000000" w:rsidRDefault="00477C4B">
      <w:pPr>
        <w:pStyle w:val="pj"/>
      </w:pPr>
      <w:r>
        <w:rPr>
          <w:rStyle w:val="s0"/>
        </w:rPr>
        <w:t>К отношениям,</w:t>
      </w:r>
      <w:r>
        <w:rPr>
          <w:rStyle w:val="s0"/>
        </w:rPr>
        <w:t xml:space="preserve"> связанным с простыми и переводными векселями, настоящий Кодекс применяется в части, не урегулированной нормами законодательных актов об обращении простых и переводных векселей.</w:t>
      </w:r>
    </w:p>
    <w:p w:rsidR="00000000" w:rsidRDefault="00477C4B">
      <w:pPr>
        <w:pStyle w:val="pj"/>
      </w:pPr>
      <w:r>
        <w:rPr>
          <w:rStyle w:val="s0"/>
        </w:rPr>
        <w:t> </w:t>
      </w:r>
    </w:p>
    <w:p w:rsidR="00000000" w:rsidRDefault="00477C4B">
      <w:pPr>
        <w:pStyle w:val="pj"/>
        <w:ind w:left="1200" w:hanging="800"/>
      </w:pPr>
      <w:bookmarkStart w:id="158" w:name="SUB1450000"/>
      <w:bookmarkEnd w:id="158"/>
      <w:r>
        <w:rPr>
          <w:rStyle w:val="s1"/>
        </w:rPr>
        <w:t xml:space="preserve">Статья 145. </w:t>
      </w:r>
      <w:r>
        <w:rPr>
          <w:rStyle w:val="s0"/>
        </w:rPr>
        <w:t>Требования к ценной бумаге</w:t>
      </w:r>
    </w:p>
    <w:p w:rsidR="00000000" w:rsidRDefault="00477C4B">
      <w:pPr>
        <w:pStyle w:val="pj"/>
      </w:pPr>
      <w:r>
        <w:rPr>
          <w:rStyle w:val="s0"/>
        </w:rPr>
        <w:t>1. Виды прав, которые удостоверяются ценными бумагами, обязательные реквизиты ценных бумаг, требования к форме ценной бумаги и другие необходимые требования определяются законодательством или в установленном им порядке.</w:t>
      </w:r>
    </w:p>
    <w:p w:rsidR="00000000" w:rsidRDefault="00477C4B">
      <w:pPr>
        <w:pStyle w:val="pj"/>
      </w:pPr>
      <w:r>
        <w:rPr>
          <w:rStyle w:val="s0"/>
        </w:rPr>
        <w:t>2. Отсутствие обязательных реквизито</w:t>
      </w:r>
      <w:r>
        <w:rPr>
          <w:rStyle w:val="s0"/>
        </w:rPr>
        <w:t>в ценной бумаги или несоответствие ценной бумаги установленной для нее форме влечет ее ничтожность.</w:t>
      </w:r>
    </w:p>
    <w:p w:rsidR="00000000" w:rsidRDefault="00477C4B">
      <w:pPr>
        <w:pStyle w:val="pj"/>
      </w:pPr>
      <w:r>
        <w:rPr>
          <w:rStyle w:val="s0"/>
        </w:rPr>
        <w:t> </w:t>
      </w:r>
    </w:p>
    <w:p w:rsidR="00000000" w:rsidRDefault="00477C4B">
      <w:pPr>
        <w:pStyle w:val="pj"/>
        <w:ind w:left="1200" w:hanging="800"/>
      </w:pPr>
      <w:bookmarkStart w:id="159" w:name="SUB1460000"/>
      <w:bookmarkEnd w:id="159"/>
      <w:r>
        <w:rPr>
          <w:rStyle w:val="s1"/>
        </w:rPr>
        <w:t xml:space="preserve">Статья 146. </w:t>
      </w:r>
      <w:r>
        <w:rPr>
          <w:rStyle w:val="s0"/>
        </w:rPr>
        <w:t>Субъекты прав, удостоверенных ценной бумагой</w:t>
      </w:r>
    </w:p>
    <w:p w:rsidR="00000000" w:rsidRDefault="00477C4B">
      <w:pPr>
        <w:pStyle w:val="pj"/>
      </w:pPr>
      <w:r>
        <w:rPr>
          <w:rStyle w:val="s0"/>
        </w:rPr>
        <w:t>1. Права, удостоверенные ценной бумагой, могут принадлежать:</w:t>
      </w:r>
    </w:p>
    <w:p w:rsidR="00000000" w:rsidRDefault="00477C4B">
      <w:pPr>
        <w:pStyle w:val="pj"/>
      </w:pPr>
      <w:r>
        <w:rPr>
          <w:rStyle w:val="s0"/>
        </w:rPr>
        <w:t>1) предъявителю ценной бумаги (ценна</w:t>
      </w:r>
      <w:r>
        <w:rPr>
          <w:rStyle w:val="s0"/>
        </w:rPr>
        <w:t>я бумага на предъявителя);</w:t>
      </w:r>
    </w:p>
    <w:p w:rsidR="00000000" w:rsidRDefault="00477C4B">
      <w:pPr>
        <w:pStyle w:val="pj"/>
      </w:pPr>
      <w:r>
        <w:rPr>
          <w:rStyle w:val="s0"/>
        </w:rPr>
        <w:t>2) названному в ценной бумаге лицу (именная ценная бумага);</w:t>
      </w:r>
    </w:p>
    <w:p w:rsidR="00000000" w:rsidRDefault="00477C4B">
      <w:pPr>
        <w:pStyle w:val="pj"/>
      </w:pPr>
      <w:r>
        <w:rPr>
          <w:rStyle w:val="s0"/>
        </w:rPr>
        <w:t>3) названному в ценной бумаге лицу, которое может само осуществить эти права или назначить своим распоряжением (приказом) другое управомоченное лицо (ордерная ценная бум</w:t>
      </w:r>
      <w:r>
        <w:rPr>
          <w:rStyle w:val="s0"/>
        </w:rPr>
        <w:t>ага).</w:t>
      </w:r>
    </w:p>
    <w:p w:rsidR="00000000" w:rsidRDefault="00477C4B">
      <w:pPr>
        <w:pStyle w:val="pj"/>
      </w:pPr>
      <w:r>
        <w:rPr>
          <w:rStyle w:val="s0"/>
        </w:rPr>
        <w:t>2. Законодательными актами может быть исключена возможность эмиссии (выдачи) ценных бумаг определенного вида в качестве именных, либо (и) в качестве ордерных, либо (и) в качестве бумаг на предъявителя.</w:t>
      </w:r>
    </w:p>
    <w:p w:rsidR="00000000" w:rsidRDefault="00477C4B">
      <w:pPr>
        <w:pStyle w:val="pj"/>
      </w:pPr>
      <w:r>
        <w:rPr>
          <w:rStyle w:val="s0"/>
        </w:rPr>
        <w:t> </w:t>
      </w:r>
    </w:p>
    <w:p w:rsidR="00000000" w:rsidRDefault="00477C4B">
      <w:pPr>
        <w:pStyle w:val="pj"/>
        <w:ind w:left="1200" w:hanging="800"/>
      </w:pPr>
      <w:bookmarkStart w:id="160" w:name="SUB146010000"/>
      <w:bookmarkEnd w:id="160"/>
      <w:r>
        <w:rPr>
          <w:rStyle w:val="s1"/>
        </w:rPr>
        <w:t>Статья 146</w:t>
      </w:r>
      <w:r>
        <w:rPr>
          <w:rStyle w:val="s1"/>
          <w:vertAlign w:val="superscript"/>
        </w:rPr>
        <w:t>1</w:t>
      </w:r>
      <w:r>
        <w:rPr>
          <w:rStyle w:val="s1"/>
        </w:rPr>
        <w:t xml:space="preserve">. </w:t>
      </w:r>
      <w:r>
        <w:rPr>
          <w:rStyle w:val="s0"/>
        </w:rPr>
        <w:t>Подтверждение прав на ценную бума</w:t>
      </w:r>
      <w:r>
        <w:rPr>
          <w:rStyle w:val="s0"/>
        </w:rPr>
        <w:t>гу</w:t>
      </w:r>
    </w:p>
    <w:p w:rsidR="00000000" w:rsidRDefault="00477C4B">
      <w:pPr>
        <w:pStyle w:val="pj"/>
      </w:pPr>
      <w:r>
        <w:rPr>
          <w:rStyle w:val="s0"/>
        </w:rPr>
        <w:t>1. Подтверждением права на документарную ценную бумагу является сама ценная бумага. В случае передачи документарной ценной бумаги на хранение профессиональному участнику рынка ценных бумаг, который вправе осуществлять такое хранение в соответствии с или</w:t>
      </w:r>
      <w:r>
        <w:rPr>
          <w:rStyle w:val="s0"/>
        </w:rPr>
        <w:t xml:space="preserve"> законодательными актами, подтверждением права на эту ценную бумагу является выписка о состоянии счета, открытого этим профессиональным участником рынка ценных бумаг для учета этой ценной бумаги. При наличии расхождений между документарной ценной бумагой и</w:t>
      </w:r>
      <w:r>
        <w:rPr>
          <w:rStyle w:val="s0"/>
        </w:rPr>
        <w:t xml:space="preserve"> выпиской о состоянии указанного счета приоритет имеет выписка.</w:t>
      </w:r>
    </w:p>
    <w:p w:rsidR="00000000" w:rsidRDefault="00477C4B">
      <w:pPr>
        <w:pStyle w:val="pj"/>
      </w:pPr>
      <w:r>
        <w:rPr>
          <w:rStyle w:val="s0"/>
        </w:rPr>
        <w:t>2. Подтверждением права на бездокументарную ценную бумагу является выписка о состоянии счета, открытого для учета этой ценной бумаги.</w:t>
      </w:r>
    </w:p>
    <w:p w:rsidR="00000000" w:rsidRDefault="00477C4B">
      <w:pPr>
        <w:pStyle w:val="pj"/>
      </w:pPr>
      <w:r>
        <w:rPr>
          <w:rStyle w:val="s0"/>
        </w:rPr>
        <w:t>3. Порядок открытия и ведения счетов для учета ценных бума</w:t>
      </w:r>
      <w:r>
        <w:rPr>
          <w:rStyle w:val="s0"/>
        </w:rPr>
        <w:t>г, а также требования к содержанию и оформлению выписок о состоянии таких счетов определяются законодательством.</w:t>
      </w:r>
    </w:p>
    <w:p w:rsidR="00000000" w:rsidRDefault="00477C4B">
      <w:pPr>
        <w:pStyle w:val="pj"/>
      </w:pPr>
      <w:r>
        <w:rPr>
          <w:rStyle w:val="s0"/>
        </w:rPr>
        <w:t>4. Особенности подтверждения прав на эмиссионную ценную бумагу определяются законодательными актами о ценных бумагах.</w:t>
      </w:r>
    </w:p>
    <w:p w:rsidR="00000000" w:rsidRDefault="00477C4B">
      <w:pPr>
        <w:pStyle w:val="pj"/>
      </w:pPr>
      <w:r>
        <w:rPr>
          <w:rStyle w:val="s0"/>
        </w:rPr>
        <w:t> </w:t>
      </w:r>
    </w:p>
    <w:p w:rsidR="00000000" w:rsidRDefault="00477C4B">
      <w:pPr>
        <w:pStyle w:val="pj"/>
        <w:ind w:left="1200" w:hanging="800"/>
      </w:pPr>
      <w:bookmarkStart w:id="161" w:name="SUB146020000"/>
      <w:bookmarkEnd w:id="161"/>
      <w:r>
        <w:rPr>
          <w:rStyle w:val="s1"/>
        </w:rPr>
        <w:t>Статья 146</w:t>
      </w:r>
      <w:r>
        <w:rPr>
          <w:rStyle w:val="s1"/>
          <w:vertAlign w:val="superscript"/>
        </w:rPr>
        <w:t>2</w:t>
      </w:r>
      <w:r>
        <w:rPr>
          <w:rStyle w:val="s1"/>
        </w:rPr>
        <w:t xml:space="preserve">. </w:t>
      </w:r>
      <w:r>
        <w:rPr>
          <w:rStyle w:val="s0"/>
        </w:rPr>
        <w:t>Осуществле</w:t>
      </w:r>
      <w:r>
        <w:rPr>
          <w:rStyle w:val="s0"/>
        </w:rPr>
        <w:t>ние прав по ценной бумаге</w:t>
      </w:r>
    </w:p>
    <w:p w:rsidR="00000000" w:rsidRDefault="00477C4B">
      <w:pPr>
        <w:pStyle w:val="pj"/>
      </w:pPr>
      <w:r>
        <w:rPr>
          <w:rStyle w:val="s0"/>
        </w:rPr>
        <w:t>Осуществление прав, удостоверяемых ценной бумагой, возможно при предъявлении ценной бумаги, а в случаях, предусмотренных законодательством, при предъявлении выписки о состоянии счета, открытого для учета этой ценной бумаги, если и</w:t>
      </w:r>
      <w:r>
        <w:rPr>
          <w:rStyle w:val="s0"/>
        </w:rPr>
        <w:t>ное не установлено законодательством.</w:t>
      </w:r>
    </w:p>
    <w:p w:rsidR="00000000" w:rsidRDefault="00477C4B">
      <w:pPr>
        <w:pStyle w:val="pj"/>
      </w:pPr>
      <w:r>
        <w:rPr>
          <w:rStyle w:val="s0"/>
        </w:rPr>
        <w:t> </w:t>
      </w:r>
    </w:p>
    <w:p w:rsidR="00000000" w:rsidRDefault="00477C4B">
      <w:pPr>
        <w:pStyle w:val="pj"/>
        <w:ind w:left="1200" w:hanging="800"/>
      </w:pPr>
      <w:bookmarkStart w:id="162" w:name="SUB1470000"/>
      <w:bookmarkEnd w:id="162"/>
      <w:r>
        <w:rPr>
          <w:rStyle w:val="s1"/>
        </w:rPr>
        <w:t xml:space="preserve">Статья 147. </w:t>
      </w:r>
      <w:r>
        <w:rPr>
          <w:rStyle w:val="s0"/>
        </w:rPr>
        <w:t>Передача прав, удостоверенных ценной бумагой</w:t>
      </w:r>
    </w:p>
    <w:p w:rsidR="00000000" w:rsidRDefault="00477C4B">
      <w:pPr>
        <w:pStyle w:val="pj"/>
      </w:pPr>
      <w:r>
        <w:rPr>
          <w:rStyle w:val="s0"/>
        </w:rPr>
        <w:t>1. Для передачи другому лицу прав, удостоверенных ценной бумагой на предъявителя, достаточно вручения ценной бумаги этому лицу.</w:t>
      </w:r>
    </w:p>
    <w:p w:rsidR="00000000" w:rsidRDefault="00477C4B">
      <w:pPr>
        <w:pStyle w:val="pj"/>
      </w:pPr>
      <w:r>
        <w:rPr>
          <w:rStyle w:val="s0"/>
        </w:rPr>
        <w:t>2. Права, удостоверенные именно</w:t>
      </w:r>
      <w:r>
        <w:rPr>
          <w:rStyle w:val="s0"/>
        </w:rPr>
        <w:t xml:space="preserve">й ценной бумагой, передаются в порядке, установленном для уступки требований (цессии). В соответствии со </w:t>
      </w:r>
      <w:hyperlink w:anchor="sub3610000" w:history="1">
        <w:r>
          <w:rPr>
            <w:rStyle w:val="a4"/>
          </w:rPr>
          <w:t>статьей 361</w:t>
        </w:r>
      </w:hyperlink>
      <w:r>
        <w:rPr>
          <w:rStyle w:val="s0"/>
        </w:rPr>
        <w:t xml:space="preserve"> настоящего Кодекса лицо, передающее права, удостоверенные ценной бумагой, несет ответственность за недейст</w:t>
      </w:r>
      <w:r>
        <w:rPr>
          <w:rStyle w:val="s0"/>
        </w:rPr>
        <w:t>вительность соответствующего требования, но не за его неисполнение.</w:t>
      </w:r>
    </w:p>
    <w:p w:rsidR="00000000" w:rsidRDefault="00477C4B">
      <w:pPr>
        <w:pStyle w:val="pj"/>
      </w:pPr>
      <w:r>
        <w:rPr>
          <w:rStyle w:val="s0"/>
        </w:rPr>
        <w:t>3. Права, удостоверенные ордерной ценной бумагой, передаются путем совершения на этой бумаге передаточной надписи - индоссамента. Индоссант несет ответственность не только за существование</w:t>
      </w:r>
      <w:r>
        <w:rPr>
          <w:rStyle w:val="s0"/>
        </w:rPr>
        <w:t xml:space="preserve"> права, но и за его осуществление.</w:t>
      </w:r>
    </w:p>
    <w:p w:rsidR="00000000" w:rsidRDefault="00477C4B">
      <w:pPr>
        <w:pStyle w:val="pj"/>
      </w:pPr>
      <w:r>
        <w:rPr>
          <w:rStyle w:val="s0"/>
        </w:rPr>
        <w:t>Индоссамент, совершенный на ценной бумаге, переносит все права, удостоверенные ценной бумагой, на лицо, которому или приказу которого передаются права, удостоверенные ценной бумагой, - индоссата. Индоссамент может быть бл</w:t>
      </w:r>
      <w:r>
        <w:rPr>
          <w:rStyle w:val="s0"/>
        </w:rPr>
        <w:t>анковым (без указания лица, которому должно быть произведено исполнение) или ордерным (с указанием лица, которому или по приказу которого должно быть произведено исполнение).</w:t>
      </w:r>
    </w:p>
    <w:p w:rsidR="00000000" w:rsidRDefault="00477C4B">
      <w:pPr>
        <w:pStyle w:val="pj"/>
      </w:pPr>
      <w:r>
        <w:rPr>
          <w:rStyle w:val="s0"/>
        </w:rPr>
        <w:t>Индоссамент может быть ограничен только поручением осуществлять права, удостовере</w:t>
      </w:r>
      <w:r>
        <w:rPr>
          <w:rStyle w:val="s0"/>
        </w:rPr>
        <w:t>нные ценной бумагой, без передачи этих прав индоссату (препоручительный индоссамент). В этом случае индоссат выступает в качестве представителя.</w:t>
      </w:r>
    </w:p>
    <w:p w:rsidR="00000000" w:rsidRDefault="00477C4B">
      <w:pPr>
        <w:pStyle w:val="pj"/>
      </w:pPr>
      <w:r>
        <w:rPr>
          <w:rStyle w:val="s0"/>
        </w:rPr>
        <w:t>4. Особенности передачи прав по эмиссионным ценным бумагам определяются законодательными актами о ценных бумага</w:t>
      </w:r>
      <w:r>
        <w:rPr>
          <w:rStyle w:val="s0"/>
        </w:rPr>
        <w:t>х.</w:t>
      </w:r>
    </w:p>
    <w:p w:rsidR="00000000" w:rsidRDefault="00477C4B">
      <w:pPr>
        <w:pStyle w:val="pj"/>
      </w:pPr>
      <w:r>
        <w:rPr>
          <w:rStyle w:val="s0"/>
        </w:rPr>
        <w:t> </w:t>
      </w:r>
    </w:p>
    <w:p w:rsidR="00000000" w:rsidRDefault="00477C4B">
      <w:pPr>
        <w:pStyle w:val="pj"/>
        <w:ind w:left="1200" w:hanging="800"/>
      </w:pPr>
      <w:bookmarkStart w:id="163" w:name="SUB1480000"/>
      <w:bookmarkEnd w:id="163"/>
      <w:r>
        <w:rPr>
          <w:rStyle w:val="s1"/>
        </w:rPr>
        <w:t xml:space="preserve">Статья 148. </w:t>
      </w:r>
      <w:r>
        <w:rPr>
          <w:rStyle w:val="s0"/>
        </w:rPr>
        <w:t>Исполнение по ценной бумаге</w:t>
      </w:r>
    </w:p>
    <w:p w:rsidR="00000000" w:rsidRDefault="00477C4B">
      <w:pPr>
        <w:pStyle w:val="pj"/>
      </w:pPr>
      <w:r>
        <w:rPr>
          <w:rStyle w:val="s0"/>
        </w:rPr>
        <w:t>1. Лицо, выдавшее ценную бумагу, и все лица, индоссировавшие ее, отвечают перед ее законным владельцем солидарно. В случае удовлетворения требований законного владельца ценной бумаги об исполнении удостоверенного ею обязательства одним или несколькими лица</w:t>
      </w:r>
      <w:r>
        <w:rPr>
          <w:rStyle w:val="s0"/>
        </w:rPr>
        <w:t>ми из числа обязавшихся до него по ценной бумаге они приобретают право обратного требования (регресса) к остальным лицам, обязавшимся по ценной бумаге.</w:t>
      </w:r>
    </w:p>
    <w:p w:rsidR="00000000" w:rsidRDefault="00477C4B">
      <w:pPr>
        <w:pStyle w:val="pj"/>
      </w:pPr>
      <w:r>
        <w:rPr>
          <w:rStyle w:val="s0"/>
        </w:rPr>
        <w:t>2. Отказ от исполнения обязательства, удостоверенного ценной бумагой, со ссылкой на отсутствие основания</w:t>
      </w:r>
      <w:r>
        <w:rPr>
          <w:rStyle w:val="s0"/>
        </w:rPr>
        <w:t xml:space="preserve"> обязательства либо на его недействительность не допускается. Владелец ценной бумаги, обнаруживший подлог или подделку ценной бумаги, вправе предъявить к лицу, передавшему ему бумагу, требование о надлежащем исполнении обязательства, удостоверенного ценной</w:t>
      </w:r>
      <w:r>
        <w:rPr>
          <w:rStyle w:val="s0"/>
        </w:rPr>
        <w:t xml:space="preserve"> бумагой, и возмещении убытков.</w:t>
      </w:r>
    </w:p>
    <w:p w:rsidR="00000000" w:rsidRDefault="00477C4B">
      <w:pPr>
        <w:pStyle w:val="pj"/>
      </w:pPr>
      <w:r>
        <w:rPr>
          <w:rStyle w:val="s0"/>
        </w:rPr>
        <w:t> </w:t>
      </w:r>
    </w:p>
    <w:p w:rsidR="00000000" w:rsidRDefault="00477C4B">
      <w:pPr>
        <w:pStyle w:val="pj"/>
        <w:ind w:left="1200" w:hanging="800"/>
      </w:pPr>
      <w:bookmarkStart w:id="164" w:name="SUB1490000"/>
      <w:bookmarkEnd w:id="164"/>
      <w:r>
        <w:rPr>
          <w:rStyle w:val="s1"/>
        </w:rPr>
        <w:t xml:space="preserve">Статья 149. </w:t>
      </w:r>
      <w:r>
        <w:rPr>
          <w:rStyle w:val="s0"/>
        </w:rPr>
        <w:t>Восстановление прав на ценные бумаги</w:t>
      </w:r>
    </w:p>
    <w:p w:rsidR="00000000" w:rsidRDefault="00477C4B">
      <w:pPr>
        <w:pStyle w:val="pj"/>
      </w:pPr>
      <w:r>
        <w:rPr>
          <w:rStyle w:val="s0"/>
        </w:rPr>
        <w:t>Восстановление прав по утраченным ценным бумагам на предъявителя и ордерным ценным бумагам производится судом в порядке, предусмотренном процессуальным законодательством.</w:t>
      </w:r>
    </w:p>
    <w:p w:rsidR="00000000" w:rsidRDefault="00477C4B">
      <w:pPr>
        <w:pStyle w:val="pj"/>
      </w:pPr>
      <w:r>
        <w:rPr>
          <w:rStyle w:val="s0"/>
        </w:rPr>
        <w:t> </w:t>
      </w:r>
    </w:p>
    <w:p w:rsidR="00000000" w:rsidRDefault="00477C4B">
      <w:pPr>
        <w:pStyle w:val="pj"/>
      </w:pPr>
      <w:bookmarkStart w:id="165" w:name="SUB1500000"/>
      <w:bookmarkEnd w:id="165"/>
      <w:r>
        <w:rPr>
          <w:rStyle w:val="s1"/>
        </w:rPr>
        <w:t xml:space="preserve">Статья 150. </w:t>
      </w:r>
      <w:r>
        <w:rPr>
          <w:rStyle w:val="s0"/>
        </w:rPr>
        <w:t>Бездокументарные ценные бумаги</w:t>
      </w:r>
    </w:p>
    <w:p w:rsidR="00000000" w:rsidRDefault="00477C4B">
      <w:pPr>
        <w:pStyle w:val="pj"/>
      </w:pPr>
      <w:r>
        <w:rPr>
          <w:rStyle w:val="s0"/>
        </w:rPr>
        <w:t>1. Права на бездокументарные ценные бумаги возникают с момента зачисления этих ценных бумаг на счет приобретателя, открытый для учета ценных бумаг.</w:t>
      </w:r>
    </w:p>
    <w:p w:rsidR="00000000" w:rsidRDefault="00477C4B">
      <w:pPr>
        <w:pStyle w:val="pj"/>
      </w:pPr>
      <w:r>
        <w:rPr>
          <w:rStyle w:val="s0"/>
        </w:rPr>
        <w:t>2. В случаях, определенных законодательными актами, или в порядке, установленном в соответствии с ними, отражению на счете (фиксации), открытом для учета бездокументарных ценных бумаг, подлежат возникновение, переход (передача), изменение и прекращение пра</w:t>
      </w:r>
      <w:r>
        <w:rPr>
          <w:rStyle w:val="s0"/>
        </w:rPr>
        <w:t>в на бездокументарные ценные бумаги, а также обременение (ограничение) этих прав.</w:t>
      </w:r>
    </w:p>
    <w:p w:rsidR="00000000" w:rsidRDefault="00477C4B">
      <w:pPr>
        <w:pStyle w:val="pj"/>
      </w:pPr>
      <w:r>
        <w:rPr>
          <w:rStyle w:val="s0"/>
        </w:rPr>
        <w:t> </w:t>
      </w:r>
    </w:p>
    <w:p w:rsidR="00000000" w:rsidRDefault="00477C4B">
      <w:pPr>
        <w:pStyle w:val="pc"/>
      </w:pPr>
      <w:bookmarkStart w:id="166" w:name="SUB1510000"/>
      <w:bookmarkEnd w:id="166"/>
      <w:r>
        <w:rPr>
          <w:rStyle w:val="s1"/>
        </w:rPr>
        <w:t>Глава 8</w:t>
      </w:r>
      <w:r>
        <w:t xml:space="preserve">. </w:t>
      </w:r>
      <w:r>
        <w:rPr>
          <w:rStyle w:val="s1"/>
        </w:rPr>
        <w:t>Нематериальные блага и их защита</w:t>
      </w:r>
    </w:p>
    <w:p w:rsidR="00000000" w:rsidRDefault="00477C4B">
      <w:pPr>
        <w:pStyle w:val="pj"/>
      </w:pPr>
      <w:r>
        <w:rPr>
          <w:rStyle w:val="s0"/>
        </w:rPr>
        <w:t> </w:t>
      </w:r>
    </w:p>
    <w:p w:rsidR="00000000" w:rsidRDefault="00477C4B">
      <w:pPr>
        <w:pStyle w:val="pj"/>
        <w:ind w:left="1200" w:hanging="800"/>
      </w:pPr>
      <w:r>
        <w:rPr>
          <w:rStyle w:val="s1"/>
        </w:rPr>
        <w:t xml:space="preserve">Статья 151. </w:t>
      </w:r>
      <w:r>
        <w:rPr>
          <w:rStyle w:val="s0"/>
        </w:rPr>
        <w:t>Нематериальные блага</w:t>
      </w:r>
    </w:p>
    <w:p w:rsidR="00000000" w:rsidRDefault="00477C4B">
      <w:pPr>
        <w:pStyle w:val="pj"/>
      </w:pPr>
      <w:r>
        <w:rPr>
          <w:rStyle w:val="s0"/>
        </w:rPr>
        <w:t>1. Жизнь и здоровье, достоинство личности, личная неприкосновенность, честь и доброе имя, делов</w:t>
      </w:r>
      <w:r>
        <w:rPr>
          <w:rStyle w:val="s0"/>
        </w:rPr>
        <w:t>ая репутация, неприкосновенность частной жизни, личная и семейная тайна, право свободного передвижения, выбора места пребывания и жительства, право на имя, право авторства, иные личные неимущественные права и другие нематериальные блага, принадлежащие граж</w:t>
      </w:r>
      <w:r>
        <w:rPr>
          <w:rStyle w:val="s0"/>
        </w:rPr>
        <w:t>данину от рождения или в силу акта законодательства, неотчуждаемы и непередаваемы иным способом. В случаях и порядке, предусмотренных законодательством, личные неимущественные права и другие нематериальные блага, принадлежавшие умершему, могут осуществлять</w:t>
      </w:r>
      <w:r>
        <w:rPr>
          <w:rStyle w:val="s0"/>
        </w:rPr>
        <w:t>ся и защищаться другими лицами, в том числе наследниками правообладателя.</w:t>
      </w:r>
    </w:p>
    <w:p w:rsidR="00000000" w:rsidRDefault="00477C4B">
      <w:pPr>
        <w:pStyle w:val="pj"/>
      </w:pPr>
      <w:r>
        <w:rPr>
          <w:rStyle w:val="s0"/>
        </w:rPr>
        <w:t>2. Нематериальные блага защищаются в соответствии с гражданским законодательством в случаях и порядке, предусмотренных этим законодательством, а также в тех случаях и пределах, в как</w:t>
      </w:r>
      <w:r>
        <w:rPr>
          <w:rStyle w:val="s0"/>
        </w:rPr>
        <w:t>их использование способов защиты гражданских прав (</w:t>
      </w:r>
      <w:hyperlink w:anchor="sub110000" w:history="1">
        <w:r>
          <w:rPr>
            <w:rStyle w:val="a4"/>
          </w:rPr>
          <w:t>статья 11</w:t>
        </w:r>
      </w:hyperlink>
      <w:r>
        <w:rPr>
          <w:rStyle w:val="s0"/>
        </w:rPr>
        <w:t>) вытекает из существа нарушенного личного неимущественного права и характера последствий этого нарушения.</w:t>
      </w:r>
    </w:p>
    <w:p w:rsidR="00000000" w:rsidRDefault="00477C4B">
      <w:pPr>
        <w:pStyle w:val="pj"/>
        <w:ind w:left="1200" w:hanging="800"/>
      </w:pPr>
      <w:r>
        <w:t> </w:t>
      </w:r>
    </w:p>
    <w:p w:rsidR="00000000" w:rsidRDefault="00477C4B">
      <w:pPr>
        <w:pStyle w:val="pj"/>
        <w:ind w:left="1200" w:hanging="800"/>
      </w:pPr>
      <w:bookmarkStart w:id="167" w:name="SUB1520000"/>
      <w:bookmarkEnd w:id="167"/>
      <w:r>
        <w:rPr>
          <w:rStyle w:val="s1"/>
        </w:rPr>
        <w:t xml:space="preserve">Статья 152. </w:t>
      </w:r>
      <w:r>
        <w:rPr>
          <w:rStyle w:val="s0"/>
        </w:rPr>
        <w:t>Компенсация морального вреда</w:t>
      </w:r>
    </w:p>
    <w:p w:rsidR="00000000" w:rsidRDefault="00477C4B">
      <w:pPr>
        <w:pStyle w:val="pj"/>
      </w:pPr>
      <w:r>
        <w:rPr>
          <w:rStyle w:val="s0"/>
        </w:rPr>
        <w:t>Если гражданин</w:t>
      </w:r>
      <w:r>
        <w:rPr>
          <w:rStyle w:val="s0"/>
        </w:rPr>
        <w:t xml:space="preserve">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другие нематериальные блага, а также в иных случаях, предусмотренных законодательством, </w:t>
      </w:r>
      <w:r>
        <w:rPr>
          <w:rStyle w:val="s0"/>
        </w:rPr>
        <w:t>гражданин вправе требовать от нарушителя денежную компенсацию указанного вреда.</w:t>
      </w:r>
    </w:p>
    <w:p w:rsidR="00000000" w:rsidRDefault="00477C4B">
      <w:pPr>
        <w:pStyle w:val="pj"/>
      </w:pPr>
      <w:r>
        <w:rPr>
          <w:rStyle w:val="s0"/>
        </w:rPr>
        <w:t>При определении размеров компенсации морального вреда суд принимает во внимание степень вины нарушителя и иные заслуживающие внимания обстоятельства. Суд должен также учитывать</w:t>
      </w:r>
      <w:r>
        <w:rPr>
          <w:rStyle w:val="s0"/>
        </w:rPr>
        <w:t xml:space="preserve"> степень физических и нравственных страданий, связанных с индивидуальными особенностями лица, которому причинен вред.</w:t>
      </w:r>
    </w:p>
    <w:p w:rsidR="00000000" w:rsidRDefault="00477C4B">
      <w:pPr>
        <w:pStyle w:val="pj"/>
        <w:ind w:left="1200" w:hanging="800"/>
      </w:pPr>
      <w:r>
        <w:t> </w:t>
      </w:r>
    </w:p>
    <w:p w:rsidR="00000000" w:rsidRDefault="00477C4B">
      <w:pPr>
        <w:pStyle w:val="pj"/>
      </w:pPr>
      <w:bookmarkStart w:id="168" w:name="SUB1530000"/>
      <w:bookmarkEnd w:id="168"/>
      <w:r>
        <w:rPr>
          <w:rStyle w:val="s1"/>
        </w:rPr>
        <w:t xml:space="preserve">Статья 153. </w:t>
      </w:r>
      <w:r>
        <w:rPr>
          <w:rStyle w:val="s0"/>
        </w:rPr>
        <w:t>Защита чести, достоинства и деловой репутации</w:t>
      </w:r>
    </w:p>
    <w:p w:rsidR="00000000" w:rsidRDefault="00477C4B">
      <w:pPr>
        <w:pStyle w:val="pj"/>
      </w:pPr>
      <w:r>
        <w:rPr>
          <w:rStyle w:val="s0"/>
        </w:rPr>
        <w:t>1. Гражданин вправе требовать по суду опровержения порочащих его честь, достои</w:t>
      </w:r>
      <w:r>
        <w:rPr>
          <w:rStyle w:val="s0"/>
        </w:rPr>
        <w:t>нство или деловую репутацию сведений, если распространивший такие сведения не докажет, что они соответствуют действительности.</w:t>
      </w:r>
    </w:p>
    <w:p w:rsidR="00000000" w:rsidRDefault="00477C4B">
      <w:pPr>
        <w:pStyle w:val="pj"/>
      </w:pPr>
      <w:r>
        <w:rPr>
          <w:rStyle w:val="s0"/>
        </w:rPr>
        <w:t>По требованию заинтересованных лиц допускается защита чести и достоинства гражданина и после его смерти.</w:t>
      </w:r>
    </w:p>
    <w:p w:rsidR="00000000" w:rsidRDefault="00477C4B">
      <w:pPr>
        <w:pStyle w:val="pj"/>
      </w:pPr>
      <w:r>
        <w:rPr>
          <w:rStyle w:val="s0"/>
        </w:rPr>
        <w:t>2. Если сведения, пороча</w:t>
      </w:r>
      <w:r>
        <w:rPr>
          <w:rStyle w:val="s0"/>
        </w:rPr>
        <w:t>щие честь, достоинство или деловую репутацию гражданина и не соответствующие действительности, распространены в средстве массовой информации или на интернет-ресурсе, они должны быть опровергнуты в том же средстве массовой информации, на том же интернет-рес</w:t>
      </w:r>
      <w:r>
        <w:rPr>
          <w:rStyle w:val="s0"/>
        </w:rPr>
        <w:t>урсе в порядке, установленном законодательными актами о средствах массовой информации. Гражданин, в отношении которого в средстве массовой информации, на интернет-ресурсе распространены указанные сведения, имеет право требовать наряду с опровержением распр</w:t>
      </w:r>
      <w:r>
        <w:rPr>
          <w:rStyle w:val="s0"/>
        </w:rPr>
        <w:t>остранения своего ответа в том же средстве массовой информации, на том же интернет-ресурсе.</w:t>
      </w:r>
    </w:p>
    <w:p w:rsidR="00000000" w:rsidRDefault="00477C4B">
      <w:pPr>
        <w:pStyle w:val="pj"/>
      </w:pPr>
      <w:r>
        <w:rPr>
          <w:rStyle w:val="s0"/>
        </w:rPr>
        <w:t>Если указанные сведения содержатся в документе, исходящем от организации, такой документ подлежит замене или отзыву.</w:t>
      </w:r>
    </w:p>
    <w:p w:rsidR="00000000" w:rsidRDefault="00477C4B">
      <w:pPr>
        <w:pStyle w:val="pj"/>
      </w:pPr>
      <w:r>
        <w:rPr>
          <w:rStyle w:val="s0"/>
        </w:rPr>
        <w:t>3. Если установить лицо, распространившее сведе</w:t>
      </w:r>
      <w:r>
        <w:rPr>
          <w:rStyle w:val="s0"/>
        </w:rPr>
        <w:t>ния, порочащие честь, достоинство или деловую репутацию гражданина, невозможно, гражданин,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w:t>
      </w:r>
    </w:p>
    <w:p w:rsidR="00000000" w:rsidRDefault="00477C4B">
      <w:pPr>
        <w:pStyle w:val="pj"/>
      </w:pPr>
      <w:r>
        <w:rPr>
          <w:rStyle w:val="s0"/>
        </w:rPr>
        <w:t>4. Порядок опровержения сведений, порочащих честь, достоинство или деловую репутацию гражданина, в иных случаях, кроме предусмотренных пунктами 2 и 3 настоящей статьи, устанавливается судом.</w:t>
      </w:r>
    </w:p>
    <w:p w:rsidR="00000000" w:rsidRDefault="00477C4B">
      <w:pPr>
        <w:pStyle w:val="pj"/>
      </w:pPr>
      <w:r>
        <w:rPr>
          <w:rStyle w:val="s0"/>
        </w:rPr>
        <w:t>5. Гражданин, в отношении которого распространены сведения, пороч</w:t>
      </w:r>
      <w:r>
        <w:rPr>
          <w:rStyle w:val="s0"/>
        </w:rPr>
        <w:t>ащие его честь, достоинство или деловую репутацию, вправе наряду с опровержением таких сведений, распространением своего ответа требовать возмещения убытков и компенсации морального вреда, причиненных их распространением.</w:t>
      </w:r>
    </w:p>
    <w:p w:rsidR="00000000" w:rsidRDefault="00477C4B">
      <w:pPr>
        <w:pStyle w:val="pj"/>
        <w:ind w:left="1200" w:hanging="800"/>
      </w:pPr>
      <w:r>
        <w:rPr>
          <w:rStyle w:val="s0"/>
        </w:rPr>
        <w:t>6. Правила настоящей статьи о защите деловой репутации гражданина применяются к защите деловой репутации юридического лица, кроме компенсации морального вреда.</w:t>
      </w:r>
    </w:p>
    <w:p w:rsidR="00000000" w:rsidRDefault="00477C4B">
      <w:pPr>
        <w:pStyle w:val="pj"/>
      </w:pPr>
      <w:r>
        <w:rPr>
          <w:rStyle w:val="s0"/>
        </w:rPr>
        <w:t> </w:t>
      </w:r>
    </w:p>
    <w:p w:rsidR="00000000" w:rsidRDefault="00477C4B">
      <w:pPr>
        <w:pStyle w:val="pc"/>
      </w:pPr>
      <w:bookmarkStart w:id="169" w:name="SUB1540000"/>
      <w:bookmarkEnd w:id="169"/>
      <w:r>
        <w:rPr>
          <w:rStyle w:val="s1"/>
        </w:rPr>
        <w:t>подраздел 4</w:t>
      </w:r>
      <w:r>
        <w:t xml:space="preserve">. </w:t>
      </w:r>
      <w:r>
        <w:rPr>
          <w:rStyle w:val="s1"/>
        </w:rPr>
        <w:t>Сделки. Решения собраний. Представительство</w:t>
      </w:r>
    </w:p>
    <w:p w:rsidR="00000000" w:rsidRDefault="00477C4B">
      <w:pPr>
        <w:pStyle w:val="pc"/>
      </w:pPr>
      <w:r>
        <w:rPr>
          <w:rStyle w:val="s1"/>
        </w:rPr>
        <w:t> </w:t>
      </w:r>
    </w:p>
    <w:p w:rsidR="00000000" w:rsidRDefault="00477C4B">
      <w:pPr>
        <w:pStyle w:val="pc"/>
      </w:pPr>
      <w:r>
        <w:rPr>
          <w:rStyle w:val="s1"/>
        </w:rPr>
        <w:t>Глава 9</w:t>
      </w:r>
      <w:r>
        <w:t xml:space="preserve">. </w:t>
      </w:r>
      <w:r>
        <w:rPr>
          <w:rStyle w:val="s1"/>
        </w:rPr>
        <w:t>Сделки</w:t>
      </w:r>
    </w:p>
    <w:p w:rsidR="00000000" w:rsidRDefault="00477C4B">
      <w:pPr>
        <w:pStyle w:val="pc"/>
      </w:pPr>
      <w:r>
        <w:rPr>
          <w:rStyle w:val="s1"/>
        </w:rPr>
        <w:t> </w:t>
      </w:r>
    </w:p>
    <w:p w:rsidR="00000000" w:rsidRDefault="00477C4B">
      <w:pPr>
        <w:pStyle w:val="pc"/>
      </w:pPr>
      <w:r>
        <w:rPr>
          <w:rStyle w:val="s1"/>
        </w:rPr>
        <w:t>§ 1. Понятие, вид</w:t>
      </w:r>
      <w:r>
        <w:rPr>
          <w:rStyle w:val="s1"/>
        </w:rPr>
        <w:t>ы и формы сделок</w:t>
      </w:r>
    </w:p>
    <w:p w:rsidR="00000000" w:rsidRDefault="00477C4B">
      <w:pPr>
        <w:pStyle w:val="pj"/>
      </w:pPr>
      <w:r>
        <w:rPr>
          <w:rStyle w:val="s0"/>
        </w:rPr>
        <w:t> </w:t>
      </w:r>
    </w:p>
    <w:p w:rsidR="00000000" w:rsidRDefault="00477C4B">
      <w:pPr>
        <w:pStyle w:val="pj"/>
        <w:ind w:left="1200" w:hanging="800"/>
      </w:pPr>
      <w:r>
        <w:rPr>
          <w:rStyle w:val="s1"/>
        </w:rPr>
        <w:t xml:space="preserve">Статья 154. </w:t>
      </w:r>
      <w:r>
        <w:rPr>
          <w:rStyle w:val="s0"/>
        </w:rPr>
        <w:t>Понятие сделки</w:t>
      </w:r>
    </w:p>
    <w:p w:rsidR="00000000" w:rsidRDefault="00477C4B">
      <w:pPr>
        <w:pStyle w:val="pj"/>
      </w:pPr>
      <w:r>
        <w:rPr>
          <w:rStyle w:val="s0"/>
        </w:rPr>
        <w:t>Сделками признаются действия граждан и юридических лиц, направленные на установление, изменение или прекращение гражданских прав и обязанностей.</w:t>
      </w:r>
    </w:p>
    <w:p w:rsidR="00000000" w:rsidRDefault="00477C4B">
      <w:pPr>
        <w:pStyle w:val="pj"/>
      </w:pPr>
      <w:r>
        <w:rPr>
          <w:rStyle w:val="s0"/>
        </w:rPr>
        <w:t> </w:t>
      </w:r>
    </w:p>
    <w:p w:rsidR="00000000" w:rsidRDefault="00477C4B">
      <w:pPr>
        <w:pStyle w:val="pj"/>
        <w:ind w:left="1200" w:hanging="800"/>
      </w:pPr>
      <w:bookmarkStart w:id="170" w:name="SUB1550000"/>
      <w:bookmarkEnd w:id="170"/>
      <w:r>
        <w:rPr>
          <w:rStyle w:val="s1"/>
        </w:rPr>
        <w:t xml:space="preserve">Статья 155. </w:t>
      </w:r>
      <w:r>
        <w:rPr>
          <w:rStyle w:val="s0"/>
        </w:rPr>
        <w:t>Договоры и односторонние сделки</w:t>
      </w:r>
    </w:p>
    <w:p w:rsidR="00000000" w:rsidRDefault="00477C4B">
      <w:pPr>
        <w:pStyle w:val="pj"/>
      </w:pPr>
      <w:r>
        <w:rPr>
          <w:rStyle w:val="s0"/>
        </w:rPr>
        <w:t>1. Сделки могут быт</w:t>
      </w:r>
      <w:r>
        <w:rPr>
          <w:rStyle w:val="s0"/>
        </w:rPr>
        <w:t>ь двух- или многосторонними (договоры) и односторонними.</w:t>
      </w:r>
    </w:p>
    <w:p w:rsidR="00000000" w:rsidRDefault="00477C4B">
      <w:pPr>
        <w:pStyle w:val="pj"/>
      </w:pPr>
      <w:r>
        <w:rPr>
          <w:rStyle w:val="s0"/>
        </w:rPr>
        <w:t>2. Односторонней считается сделка, для совершения которой в соответствии с законодательством или соглашением сторон необходимо и достаточно выражения воли (действия) одной стороны.</w:t>
      </w:r>
    </w:p>
    <w:p w:rsidR="00000000" w:rsidRDefault="00477C4B">
      <w:pPr>
        <w:pStyle w:val="pj"/>
      </w:pPr>
      <w:r>
        <w:rPr>
          <w:rStyle w:val="s0"/>
        </w:rPr>
        <w:t xml:space="preserve">3. Для заключения </w:t>
      </w:r>
      <w:r>
        <w:rPr>
          <w:rStyle w:val="s0"/>
        </w:rPr>
        <w:t>договора необходимо выражение согласованной воли (действий) двух сторон (двусторонняя сделка) либо трех или более сторон (многосторонняя сделка).</w:t>
      </w:r>
    </w:p>
    <w:p w:rsidR="00000000" w:rsidRDefault="00477C4B">
      <w:pPr>
        <w:pStyle w:val="pj"/>
      </w:pPr>
      <w:r>
        <w:rPr>
          <w:rStyle w:val="s0"/>
        </w:rPr>
        <w:t> </w:t>
      </w:r>
    </w:p>
    <w:p w:rsidR="00000000" w:rsidRDefault="00477C4B">
      <w:pPr>
        <w:pStyle w:val="pj"/>
        <w:ind w:left="1200" w:hanging="800"/>
      </w:pPr>
      <w:bookmarkStart w:id="171" w:name="SUB1560000"/>
      <w:bookmarkEnd w:id="171"/>
      <w:r>
        <w:rPr>
          <w:rStyle w:val="s1"/>
        </w:rPr>
        <w:t xml:space="preserve">Статья 156. </w:t>
      </w:r>
      <w:r>
        <w:rPr>
          <w:rStyle w:val="s0"/>
        </w:rPr>
        <w:t>Обязанности по односторонней сделке</w:t>
      </w:r>
    </w:p>
    <w:p w:rsidR="00000000" w:rsidRDefault="00477C4B">
      <w:pPr>
        <w:pStyle w:val="pj"/>
      </w:pPr>
      <w:r>
        <w:rPr>
          <w:rStyle w:val="s0"/>
        </w:rPr>
        <w:t>Односторонняя сделка создает обязанности для лица, совершивш</w:t>
      </w:r>
      <w:r>
        <w:rPr>
          <w:rStyle w:val="s0"/>
        </w:rPr>
        <w:t>его сделку. Она может создавать обязанности для других лиц лишь в случаях, установленных законодательными актами либо соглашением с этими лицами.</w:t>
      </w:r>
    </w:p>
    <w:p w:rsidR="00000000" w:rsidRDefault="00477C4B">
      <w:pPr>
        <w:pStyle w:val="pj"/>
      </w:pPr>
      <w:r>
        <w:rPr>
          <w:rStyle w:val="s0"/>
        </w:rPr>
        <w:t> </w:t>
      </w:r>
    </w:p>
    <w:p w:rsidR="00000000" w:rsidRDefault="00477C4B">
      <w:pPr>
        <w:pStyle w:val="pj"/>
        <w:ind w:left="1200" w:hanging="800"/>
      </w:pPr>
      <w:bookmarkStart w:id="172" w:name="SUB1570000"/>
      <w:bookmarkEnd w:id="172"/>
      <w:r>
        <w:rPr>
          <w:rStyle w:val="s1"/>
        </w:rPr>
        <w:t xml:space="preserve">Статья 157. </w:t>
      </w:r>
      <w:r>
        <w:rPr>
          <w:rStyle w:val="s0"/>
        </w:rPr>
        <w:t>Правовое регулирование односторонних сделок</w:t>
      </w:r>
    </w:p>
    <w:p w:rsidR="00000000" w:rsidRDefault="00477C4B">
      <w:pPr>
        <w:pStyle w:val="pj"/>
      </w:pPr>
      <w:r>
        <w:rPr>
          <w:rStyle w:val="s0"/>
        </w:rPr>
        <w:t>К односторонним сделкам соответственно применяются общие положения об обязательствах и о договорах, если это не противоречит законодательству, одностороннему характеру и существу сделки.</w:t>
      </w:r>
    </w:p>
    <w:p w:rsidR="00000000" w:rsidRDefault="00477C4B">
      <w:pPr>
        <w:pStyle w:val="pj"/>
      </w:pPr>
      <w:r>
        <w:rPr>
          <w:rStyle w:val="s0"/>
        </w:rPr>
        <w:t> </w:t>
      </w:r>
    </w:p>
    <w:p w:rsidR="00000000" w:rsidRDefault="00477C4B">
      <w:pPr>
        <w:pStyle w:val="pj"/>
        <w:ind w:left="1200" w:hanging="800"/>
      </w:pPr>
      <w:bookmarkStart w:id="173" w:name="SUB1580000"/>
      <w:bookmarkEnd w:id="173"/>
      <w:r>
        <w:rPr>
          <w:rStyle w:val="s1"/>
        </w:rPr>
        <w:t xml:space="preserve">Статья 158. </w:t>
      </w:r>
      <w:r>
        <w:rPr>
          <w:rStyle w:val="s0"/>
        </w:rPr>
        <w:t>Сделки, совершенные под условием</w:t>
      </w:r>
    </w:p>
    <w:p w:rsidR="00000000" w:rsidRDefault="00477C4B">
      <w:pPr>
        <w:pStyle w:val="pj"/>
      </w:pPr>
      <w:r>
        <w:rPr>
          <w:rStyle w:val="s0"/>
        </w:rPr>
        <w:t>1. Сделка считается со</w:t>
      </w:r>
      <w:r>
        <w:rPr>
          <w:rStyle w:val="s0"/>
        </w:rPr>
        <w:t>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rsidR="00000000" w:rsidRDefault="00477C4B">
      <w:pPr>
        <w:pStyle w:val="pj"/>
      </w:pPr>
      <w:r>
        <w:rPr>
          <w:rStyle w:val="s0"/>
        </w:rPr>
        <w:t>2. Сделка считается совершенной под отменительным условием, если</w:t>
      </w:r>
      <w:r>
        <w:rPr>
          <w:rStyle w:val="s0"/>
        </w:rPr>
        <w:t xml:space="preserve">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rsidR="00000000" w:rsidRDefault="00477C4B">
      <w:pPr>
        <w:pStyle w:val="pj"/>
      </w:pPr>
      <w:r>
        <w:rPr>
          <w:rStyle w:val="s0"/>
        </w:rPr>
        <w:t>3. Если наступлению условия недобросовестно воспрепятствовала сторона, которой наступление условия невыгодно</w:t>
      </w:r>
      <w:r>
        <w:rPr>
          <w:rStyle w:val="s0"/>
        </w:rPr>
        <w:t>, то условие признается наступившим.</w:t>
      </w:r>
    </w:p>
    <w:p w:rsidR="00000000" w:rsidRDefault="00477C4B">
      <w:pPr>
        <w:pStyle w:val="pj"/>
      </w:pPr>
      <w:r>
        <w:rPr>
          <w:rStyle w:val="s0"/>
        </w:rPr>
        <w:t>Если наступлению условия недобросовестно содействовала сторона, которой наступление условия выгодно, то условие признается ненаступившим.</w:t>
      </w:r>
    </w:p>
    <w:p w:rsidR="00000000" w:rsidRDefault="00477C4B">
      <w:pPr>
        <w:pStyle w:val="pj"/>
      </w:pPr>
      <w:r>
        <w:rPr>
          <w:rStyle w:val="s0"/>
        </w:rPr>
        <w:t> </w:t>
      </w:r>
    </w:p>
    <w:p w:rsidR="00000000" w:rsidRDefault="00477C4B">
      <w:pPr>
        <w:pStyle w:val="pj"/>
        <w:ind w:left="1200" w:hanging="800"/>
      </w:pPr>
      <w:bookmarkStart w:id="174" w:name="SUB15810000"/>
      <w:bookmarkEnd w:id="174"/>
      <w:r>
        <w:rPr>
          <w:rStyle w:val="s1"/>
        </w:rPr>
        <w:t>Статья 158</w:t>
      </w:r>
      <w:r>
        <w:rPr>
          <w:rStyle w:val="s1"/>
          <w:vertAlign w:val="superscript"/>
        </w:rPr>
        <w:t>1</w:t>
      </w:r>
      <w:r>
        <w:rPr>
          <w:rStyle w:val="s1"/>
        </w:rPr>
        <w:t xml:space="preserve">. </w:t>
      </w:r>
      <w:r>
        <w:rPr>
          <w:rStyle w:val="s0"/>
        </w:rPr>
        <w:t>Согласие на совершение сделки</w:t>
      </w:r>
    </w:p>
    <w:p w:rsidR="00000000" w:rsidRDefault="00477C4B">
      <w:pPr>
        <w:pStyle w:val="pj"/>
      </w:pPr>
      <w:r>
        <w:rPr>
          <w:rStyle w:val="s0"/>
        </w:rPr>
        <w:t xml:space="preserve">1. Если на совершение сделки в соответствии с законодательством требуется согласие третьего лица, о своем согласии или об отказе в нем третье лицо сообщает лицу, запросившему согласие, в разумный срок со дня получения запроса о таком согласии. Согласие на </w:t>
      </w:r>
      <w:r>
        <w:rPr>
          <w:rStyle w:val="s0"/>
        </w:rPr>
        <w:t>совершение сделки дается в той же форме, в которой должна быть совершена сделка.</w:t>
      </w:r>
    </w:p>
    <w:p w:rsidR="00000000" w:rsidRDefault="00477C4B">
      <w:pPr>
        <w:pStyle w:val="pj"/>
      </w:pPr>
      <w:r>
        <w:rPr>
          <w:rStyle w:val="s0"/>
        </w:rPr>
        <w:t>2. Если согласие на совершение сделки дается до ее совершения, в нем должен быть определен предмет сделки и могут быть определены условия, на которых дается соответствующее со</w:t>
      </w:r>
      <w:r>
        <w:rPr>
          <w:rStyle w:val="s0"/>
        </w:rPr>
        <w:t>гласие. В согласии на совершение сделки должно быть указано, дается оно с правом или без права его отмены.</w:t>
      </w:r>
    </w:p>
    <w:p w:rsidR="00000000" w:rsidRDefault="00477C4B">
      <w:pPr>
        <w:pStyle w:val="pj"/>
      </w:pPr>
      <w:r>
        <w:rPr>
          <w:rStyle w:val="s0"/>
        </w:rPr>
        <w:t>Если согласие на совершение сделки дается после ее совершения, в нем должна быть указана сделка, на совершение которой оно дается.</w:t>
      </w:r>
    </w:p>
    <w:p w:rsidR="00000000" w:rsidRDefault="00477C4B">
      <w:pPr>
        <w:pStyle w:val="pj"/>
      </w:pPr>
      <w:r>
        <w:rPr>
          <w:rStyle w:val="s0"/>
        </w:rPr>
        <w:t>3. Лицо, давшее со</w:t>
      </w:r>
      <w:r>
        <w:rPr>
          <w:rStyle w:val="s0"/>
        </w:rPr>
        <w:t>гласие на совершение сделки, может отменить его до совершения сделки, если в согласии не указано, что оно дано без права его отмены. Согласие отменяется в той же форме, в которой оно было дано, если иное не предусмотрено законодательными актами.</w:t>
      </w:r>
    </w:p>
    <w:p w:rsidR="00000000" w:rsidRDefault="00477C4B">
      <w:pPr>
        <w:pStyle w:val="pj"/>
      </w:pPr>
      <w:r>
        <w:rPr>
          <w:rStyle w:val="s0"/>
        </w:rPr>
        <w:t>Согласие н</w:t>
      </w:r>
      <w:r>
        <w:rPr>
          <w:rStyle w:val="s0"/>
        </w:rPr>
        <w:t>а совершение сделки не может быть отменено после ее совершения.</w:t>
      </w:r>
    </w:p>
    <w:p w:rsidR="00000000" w:rsidRDefault="00477C4B">
      <w:pPr>
        <w:pStyle w:val="pj"/>
      </w:pPr>
      <w:r>
        <w:rPr>
          <w:rStyle w:val="s0"/>
        </w:rPr>
        <w:t>Лицо, давшее согласие на совершение сделки и впоследствии отменившее его, обязано известить о его отмене лицо, получившее согласие, и иные известные ему стороны сделки.</w:t>
      </w:r>
    </w:p>
    <w:p w:rsidR="00000000" w:rsidRDefault="00477C4B">
      <w:pPr>
        <w:pStyle w:val="pj"/>
      </w:pPr>
      <w:r>
        <w:rPr>
          <w:rStyle w:val="s0"/>
        </w:rPr>
        <w:t xml:space="preserve">4. Сделка, совершенная </w:t>
      </w:r>
      <w:r>
        <w:rPr>
          <w:rStyle w:val="s0"/>
        </w:rPr>
        <w:t>без согласия лица, указанного в пункте 1 настоящей статьи, либо совершенная с нарушением условий, на которых было дано согласие, может быть признана недействительной судом по иску лица, чье согласие требуется на совершение сделки.</w:t>
      </w:r>
    </w:p>
    <w:p w:rsidR="00000000" w:rsidRDefault="00477C4B">
      <w:pPr>
        <w:pStyle w:val="pj"/>
      </w:pPr>
      <w:r>
        <w:rPr>
          <w:rStyle w:val="s0"/>
        </w:rPr>
        <w:t>Сделка, совершенная после</w:t>
      </w:r>
      <w:r>
        <w:rPr>
          <w:rStyle w:val="s0"/>
        </w:rPr>
        <w:t xml:space="preserve"> того, как сторона сделки узнала или должна была узнать об отмене согласия на совершение сделки, может быть признана судом недействительной по иску лица, отменившего согласие.</w:t>
      </w:r>
    </w:p>
    <w:p w:rsidR="00000000" w:rsidRDefault="00477C4B">
      <w:pPr>
        <w:pStyle w:val="pj"/>
      </w:pPr>
      <w:r>
        <w:rPr>
          <w:rStyle w:val="s0"/>
        </w:rPr>
        <w:t>5. Правила настоящей статьи применяются, если иное не предусмотрено законодатель</w:t>
      </w:r>
      <w:r>
        <w:rPr>
          <w:rStyle w:val="s0"/>
        </w:rPr>
        <w:t>ством.</w:t>
      </w:r>
    </w:p>
    <w:p w:rsidR="00000000" w:rsidRDefault="00477C4B">
      <w:pPr>
        <w:pStyle w:val="pj"/>
      </w:pPr>
      <w:r>
        <w:rPr>
          <w:rStyle w:val="s0"/>
        </w:rPr>
        <w:t> </w:t>
      </w:r>
    </w:p>
    <w:p w:rsidR="00000000" w:rsidRDefault="00477C4B">
      <w:pPr>
        <w:pStyle w:val="pj"/>
        <w:ind w:left="1200" w:hanging="800"/>
      </w:pPr>
      <w:bookmarkStart w:id="175" w:name="SUB1590000"/>
      <w:bookmarkEnd w:id="175"/>
      <w:r>
        <w:rPr>
          <w:rStyle w:val="s1"/>
        </w:rPr>
        <w:t xml:space="preserve">Статья 159. </w:t>
      </w:r>
      <w:r>
        <w:rPr>
          <w:rStyle w:val="s0"/>
        </w:rPr>
        <w:t>Форма сделок</w:t>
      </w:r>
    </w:p>
    <w:p w:rsidR="00000000" w:rsidRDefault="00477C4B">
      <w:pPr>
        <w:pStyle w:val="pj"/>
      </w:pPr>
      <w:r>
        <w:rPr>
          <w:rStyle w:val="s0"/>
        </w:rPr>
        <w:t>1. Сделки совершаются устно или в письменной форме (простой или нотариальной).</w:t>
      </w:r>
    </w:p>
    <w:p w:rsidR="00000000" w:rsidRDefault="00477C4B">
      <w:pPr>
        <w:pStyle w:val="pj"/>
      </w:pPr>
      <w:r>
        <w:rPr>
          <w:rStyle w:val="s0"/>
        </w:rPr>
        <w:t>2. Сделка, которая может быть совершена устно, считается совершенной и в том случае, когда из поведения лица явствует его воля совершить сделку</w:t>
      </w:r>
      <w:r>
        <w:rPr>
          <w:rStyle w:val="s0"/>
        </w:rPr>
        <w:t>.</w:t>
      </w:r>
    </w:p>
    <w:p w:rsidR="00000000" w:rsidRDefault="00477C4B">
      <w:pPr>
        <w:pStyle w:val="pj"/>
      </w:pPr>
      <w:r>
        <w:rPr>
          <w:rStyle w:val="s0"/>
        </w:rPr>
        <w:t>3. Молчание признается выражением воли совершить сделку в случаях, предусмотренных законодательством или соглашением сторон.</w:t>
      </w:r>
    </w:p>
    <w:p w:rsidR="00000000" w:rsidRDefault="00477C4B">
      <w:pPr>
        <w:pStyle w:val="pj"/>
      </w:pPr>
      <w:r>
        <w:rPr>
          <w:rStyle w:val="s0"/>
        </w:rPr>
        <w:t> </w:t>
      </w:r>
    </w:p>
    <w:p w:rsidR="00000000" w:rsidRDefault="00477C4B">
      <w:pPr>
        <w:pStyle w:val="pj"/>
        <w:ind w:left="1200" w:hanging="800"/>
      </w:pPr>
      <w:bookmarkStart w:id="176" w:name="SUB1600000"/>
      <w:bookmarkEnd w:id="176"/>
      <w:r>
        <w:rPr>
          <w:rStyle w:val="s1"/>
        </w:rPr>
        <w:t xml:space="preserve">Статья 160. </w:t>
      </w:r>
      <w:r>
        <w:rPr>
          <w:rStyle w:val="s0"/>
        </w:rPr>
        <w:t>Устные сделки</w:t>
      </w:r>
    </w:p>
    <w:p w:rsidR="00000000" w:rsidRDefault="00477C4B">
      <w:pPr>
        <w:pStyle w:val="pj"/>
      </w:pPr>
      <w:r>
        <w:rPr>
          <w:rStyle w:val="s0"/>
        </w:rPr>
        <w:t>1. Сделка, для которой законодательными актами не установлена письменная (простая или нотариальная) ф</w:t>
      </w:r>
      <w:r>
        <w:rPr>
          <w:rStyle w:val="s0"/>
        </w:rPr>
        <w:t>орма, может быть совершена устно.</w:t>
      </w:r>
    </w:p>
    <w:p w:rsidR="00000000" w:rsidRDefault="00477C4B">
      <w:pPr>
        <w:pStyle w:val="pj"/>
      </w:pPr>
      <w:r>
        <w:rPr>
          <w:rStyle w:val="s0"/>
        </w:rPr>
        <w:t>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w:t>
      </w:r>
      <w:r>
        <w:rPr>
          <w:rStyle w:val="s0"/>
        </w:rPr>
        <w:t>ьменной формы которых влечет их недействительность.</w:t>
      </w:r>
    </w:p>
    <w:p w:rsidR="00000000" w:rsidRDefault="00477C4B">
      <w:pPr>
        <w:pStyle w:val="pj"/>
      </w:pPr>
      <w:r>
        <w:rPr>
          <w:rStyle w:val="s0"/>
        </w:rPr>
        <w:t>3. Сделки во исполнение договора, заключенного в письменной форме, по соглашению сторон могут совершаться устно, если это не противоречит законодательству и договору.</w:t>
      </w:r>
    </w:p>
    <w:p w:rsidR="00000000" w:rsidRDefault="00477C4B">
      <w:pPr>
        <w:pStyle w:val="pj"/>
      </w:pPr>
      <w:r>
        <w:rPr>
          <w:rStyle w:val="s0"/>
        </w:rPr>
        <w:t> </w:t>
      </w:r>
    </w:p>
    <w:p w:rsidR="00000000" w:rsidRDefault="00477C4B">
      <w:pPr>
        <w:pStyle w:val="pj"/>
        <w:ind w:left="1200" w:hanging="800"/>
      </w:pPr>
      <w:bookmarkStart w:id="177" w:name="SUB1610000"/>
      <w:bookmarkEnd w:id="177"/>
      <w:r>
        <w:rPr>
          <w:rStyle w:val="s1"/>
        </w:rPr>
        <w:t xml:space="preserve">Статья 161. </w:t>
      </w:r>
      <w:r>
        <w:rPr>
          <w:rStyle w:val="s0"/>
        </w:rPr>
        <w:t>Письменная форма сделки</w:t>
      </w:r>
    </w:p>
    <w:p w:rsidR="00000000" w:rsidRDefault="00477C4B">
      <w:pPr>
        <w:pStyle w:val="pj"/>
      </w:pPr>
      <w:r>
        <w:rPr>
          <w:rStyle w:val="s0"/>
        </w:rPr>
        <w:t>1. Сделка в простой письменной форме должна быть совершена путем составления текстового документа, включая документ в электронном виде (в том числе электронный документ), выражающего ее содержание, который подписан лицом или лицами, совершающими сделку, л</w:t>
      </w:r>
      <w:r>
        <w:rPr>
          <w:rStyle w:val="s0"/>
        </w:rPr>
        <w:t>ибо должным образом уполномоченными ими лицами собственноручно либо с использованием средств связи и иных технических средств, компьютерных программ, информационных систем или информационных сетей, если такой способ подписания позволяет достоверно установи</w:t>
      </w:r>
      <w:r>
        <w:rPr>
          <w:rStyle w:val="s0"/>
        </w:rPr>
        <w:t>ть, что соответствующий текстовый документ подписан лицом или лицами, совершающими сделку, либо должным образом уполномоченными ими лицами (факсимильное воспроизведение собственноручной подписи с помощью средств механического или другого копирования, элект</w:t>
      </w:r>
      <w:r>
        <w:rPr>
          <w:rStyle w:val="s0"/>
        </w:rPr>
        <w:t>ронная цифровая подпись или другой аналог собственноручной подписи, обеспечивающий идентификацию соответствующих лица или лиц), и не противоречит законодательству и соглашению сторон.</w:t>
      </w:r>
    </w:p>
    <w:p w:rsidR="00000000" w:rsidRDefault="00477C4B">
      <w:pPr>
        <w:pStyle w:val="pj"/>
      </w:pPr>
      <w:r>
        <w:rPr>
          <w:rStyle w:val="s0"/>
        </w:rPr>
        <w:t>Двусторонние (многосторонние) сделки могут совершаться способами, устано</w:t>
      </w:r>
      <w:r>
        <w:rPr>
          <w:rStyle w:val="s0"/>
        </w:rPr>
        <w:t xml:space="preserve">вленными </w:t>
      </w:r>
      <w:hyperlink w:anchor="sub4040000" w:history="1">
        <w:r>
          <w:rPr>
            <w:rStyle w:val="a4"/>
          </w:rPr>
          <w:t>пунктами 2 и 3 статьи 404</w:t>
        </w:r>
      </w:hyperlink>
      <w:r>
        <w:rPr>
          <w:rStyle w:val="s0"/>
        </w:rPr>
        <w:t xml:space="preserve"> настоящего Кодекса.</w:t>
      </w:r>
    </w:p>
    <w:p w:rsidR="00000000" w:rsidRDefault="00477C4B">
      <w:pPr>
        <w:pStyle w:val="pj"/>
      </w:pPr>
      <w:r>
        <w:rPr>
          <w:rStyle w:val="s0"/>
        </w:rPr>
        <w:t>В случаях, предусмотренных законодательными актами, допускаются только определенные ими способы совершения сделок в простой письменной форме.</w:t>
      </w:r>
    </w:p>
    <w:p w:rsidR="00000000" w:rsidRDefault="00477C4B">
      <w:pPr>
        <w:pStyle w:val="pj"/>
      </w:pPr>
      <w:r>
        <w:rPr>
          <w:rStyle w:val="s0"/>
        </w:rPr>
        <w:t>Законодательством и соглаш</w:t>
      </w:r>
      <w:r>
        <w:rPr>
          <w:rStyle w:val="s0"/>
        </w:rPr>
        <w:t>ением сторон могут устанавливаться дополнительные требования, которым должна соответствовать форма сделки (совершение на бланке определенной формы и др.) и предусматриваться последствия несоблюдения этих требований. Если такие последствия не предусмотрены,</w:t>
      </w:r>
      <w:r>
        <w:rPr>
          <w:rStyle w:val="s0"/>
        </w:rPr>
        <w:t xml:space="preserve"> применяются последствия несоблюдения простой письменной формы сделки (</w:t>
      </w:r>
      <w:hyperlink w:anchor="sub1630000" w:history="1">
        <w:r>
          <w:rPr>
            <w:rStyle w:val="a4"/>
          </w:rPr>
          <w:t>пункт 1 статьи 163</w:t>
        </w:r>
      </w:hyperlink>
      <w:r>
        <w:rPr>
          <w:rStyle w:val="s0"/>
        </w:rPr>
        <w:t>).</w:t>
      </w:r>
    </w:p>
    <w:p w:rsidR="00000000" w:rsidRDefault="00477C4B">
      <w:pPr>
        <w:pStyle w:val="pj"/>
      </w:pPr>
      <w:r>
        <w:rPr>
          <w:rStyle w:val="s0"/>
        </w:rPr>
        <w:t>2. Исключен.</w:t>
      </w:r>
    </w:p>
    <w:p w:rsidR="00000000" w:rsidRDefault="00477C4B">
      <w:pPr>
        <w:pStyle w:val="pj"/>
      </w:pPr>
      <w:r>
        <w:rPr>
          <w:rStyle w:val="s0"/>
        </w:rPr>
        <w:t>3. Если гражданин вследствие физического недостатка, болезни или неграмотности не может собственноручно подписаться, т</w:t>
      </w:r>
      <w:r>
        <w:rPr>
          <w:rStyle w:val="s0"/>
        </w:rPr>
        <w:t>о по его просьбе документ, выражающий содержание сделки, может подписать другой гражданин.</w:t>
      </w:r>
    </w:p>
    <w:p w:rsidR="00000000" w:rsidRDefault="00477C4B">
      <w:pPr>
        <w:pStyle w:val="pj"/>
      </w:pPr>
      <w:r>
        <w:rPr>
          <w:rStyle w:val="s0"/>
        </w:rPr>
        <w:t>Подпись того, кто подписывает документ, выражающий содержание сделки,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w:t>
      </w:r>
      <w:r>
        <w:rPr>
          <w:rStyle w:val="s0"/>
        </w:rPr>
        <w:t>г подписать документ, выражающий содержание сделки, собственноручно.</w:t>
      </w:r>
    </w:p>
    <w:p w:rsidR="00000000" w:rsidRDefault="00477C4B">
      <w:pPr>
        <w:pStyle w:val="pj"/>
      </w:pPr>
      <w:r>
        <w:rPr>
          <w:rStyle w:val="s0"/>
        </w:rPr>
        <w:t>Подпись того, кто подписывает документ, выражающий содержание сделки, не требующей нотариальной формы удостоверения, или того, кто подписывает доверенность на ее совершение, может быть удостоверена также организацией, где работает или учится гражданин, кот</w:t>
      </w:r>
      <w:r>
        <w:rPr>
          <w:rStyle w:val="s0"/>
        </w:rPr>
        <w:t>орый не может собственноручно подписаться, организацией, осуществляющей эксплуатацию жилищного фонда и (или) предоставляющей жилищно-коммунальные услуги, по месту его жительства или организацией здравоохранения, оказывающей медицинскую помощь в стационарны</w:t>
      </w:r>
      <w:r>
        <w:rPr>
          <w:rStyle w:val="s0"/>
        </w:rPr>
        <w:t>х условиях, в которой он находится на излечении. Указанные организации не вправе отказать гражданину, который не может собственноручно подписаться, в просьбе удостоверить подпись того, кто подписывает документ, выражающий содержание сделки, не требующей но</w:t>
      </w:r>
      <w:r>
        <w:rPr>
          <w:rStyle w:val="s0"/>
        </w:rPr>
        <w:t>тариальной формы удостоверения, или того, кто подписывает доверенность на ее совершение.</w:t>
      </w:r>
    </w:p>
    <w:p w:rsidR="00000000" w:rsidRDefault="00477C4B">
      <w:pPr>
        <w:pStyle w:val="pj"/>
      </w:pPr>
      <w:r>
        <w:rPr>
          <w:rStyle w:val="s0"/>
        </w:rPr>
        <w:t> </w:t>
      </w:r>
    </w:p>
    <w:p w:rsidR="00000000" w:rsidRDefault="00477C4B">
      <w:pPr>
        <w:pStyle w:val="pj"/>
        <w:ind w:left="1200" w:hanging="800"/>
      </w:pPr>
      <w:bookmarkStart w:id="178" w:name="SUB1620000"/>
      <w:bookmarkEnd w:id="178"/>
      <w:r>
        <w:rPr>
          <w:rStyle w:val="s1"/>
        </w:rPr>
        <w:t xml:space="preserve">Статья 162. </w:t>
      </w:r>
      <w:r>
        <w:rPr>
          <w:rStyle w:val="s0"/>
        </w:rPr>
        <w:t>Сделки, совершаемые в простой письменной форме</w:t>
      </w:r>
    </w:p>
    <w:p w:rsidR="00000000" w:rsidRDefault="00477C4B">
      <w:pPr>
        <w:pStyle w:val="pj"/>
      </w:pPr>
      <w:r>
        <w:rPr>
          <w:rStyle w:val="s0"/>
        </w:rPr>
        <w:t>В простой письменной форме должны совершаться сделки (за исключением сделок, требующих нотариального удост</w:t>
      </w:r>
      <w:r>
        <w:rPr>
          <w:rStyle w:val="s0"/>
        </w:rPr>
        <w:t>оверения):</w:t>
      </w:r>
    </w:p>
    <w:p w:rsidR="00000000" w:rsidRDefault="00477C4B">
      <w:pPr>
        <w:pStyle w:val="pj"/>
      </w:pPr>
      <w:r>
        <w:rPr>
          <w:rStyle w:val="s0"/>
        </w:rPr>
        <w:t>1) юридических лиц между собой и с гражданами;</w:t>
      </w:r>
    </w:p>
    <w:p w:rsidR="00000000" w:rsidRDefault="00477C4B">
      <w:pPr>
        <w:pStyle w:val="pj"/>
      </w:pPr>
      <w:r>
        <w:rPr>
          <w:rStyle w:val="s0"/>
        </w:rPr>
        <w:t>2) граждан между собой на сумму, превышающую не менее чем в десять раз установленный законодательством размер базовой величины, если иное не предусмотрено законодательством.</w:t>
      </w:r>
    </w:p>
    <w:p w:rsidR="00000000" w:rsidRDefault="00477C4B">
      <w:pPr>
        <w:pStyle w:val="pj"/>
      </w:pPr>
      <w:r>
        <w:rPr>
          <w:rStyle w:val="s0"/>
        </w:rPr>
        <w:t>Соблюдение простой письм</w:t>
      </w:r>
      <w:r>
        <w:rPr>
          <w:rStyle w:val="s0"/>
        </w:rPr>
        <w:t xml:space="preserve">енной формы не требуется для сделок, которые в соответствии со </w:t>
      </w:r>
      <w:hyperlink w:anchor="sub1600000" w:history="1">
        <w:r>
          <w:rPr>
            <w:rStyle w:val="a4"/>
          </w:rPr>
          <w:t>статьей 160</w:t>
        </w:r>
      </w:hyperlink>
      <w:r>
        <w:rPr>
          <w:rStyle w:val="s0"/>
        </w:rPr>
        <w:t xml:space="preserve"> настоящего Кодекса могут быть совершены устно.</w:t>
      </w:r>
    </w:p>
    <w:p w:rsidR="00000000" w:rsidRDefault="00477C4B">
      <w:pPr>
        <w:pStyle w:val="pj"/>
      </w:pPr>
      <w:r>
        <w:rPr>
          <w:rStyle w:val="s0"/>
        </w:rPr>
        <w:t> </w:t>
      </w:r>
    </w:p>
    <w:p w:rsidR="00000000" w:rsidRDefault="00477C4B">
      <w:pPr>
        <w:pStyle w:val="pj"/>
        <w:ind w:left="1200" w:hanging="800"/>
      </w:pPr>
      <w:bookmarkStart w:id="179" w:name="SUB1630000"/>
      <w:bookmarkEnd w:id="179"/>
      <w:r>
        <w:rPr>
          <w:rStyle w:val="s1"/>
        </w:rPr>
        <w:t xml:space="preserve">Статья 163. </w:t>
      </w:r>
      <w:r>
        <w:rPr>
          <w:rStyle w:val="s0"/>
        </w:rPr>
        <w:t>Последствия несоблюдения простой письменной формы сделки</w:t>
      </w:r>
    </w:p>
    <w:p w:rsidR="00000000" w:rsidRDefault="00477C4B">
      <w:pPr>
        <w:pStyle w:val="pj"/>
      </w:pPr>
      <w:r>
        <w:rPr>
          <w:rStyle w:val="s0"/>
        </w:rPr>
        <w:t>1. Несоблюдение простой письме</w:t>
      </w:r>
      <w:r>
        <w:rPr>
          <w:rStyle w:val="s0"/>
        </w:rPr>
        <w:t>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 не являющиеся свидетельскими показаниями.</w:t>
      </w:r>
    </w:p>
    <w:p w:rsidR="00000000" w:rsidRDefault="00477C4B">
      <w:pPr>
        <w:pStyle w:val="pj"/>
      </w:pPr>
      <w:r>
        <w:rPr>
          <w:rStyle w:val="s0"/>
        </w:rPr>
        <w:t>2. В случаях, прям</w:t>
      </w:r>
      <w:r>
        <w:rPr>
          <w:rStyle w:val="s0"/>
        </w:rPr>
        <w:t>о указанных законодательными актами или в соглашении сторон, несоблюдение простой письменной формы сделки влечет ее недействительность.</w:t>
      </w:r>
    </w:p>
    <w:p w:rsidR="00000000" w:rsidRDefault="00477C4B">
      <w:pPr>
        <w:pStyle w:val="pj"/>
      </w:pPr>
      <w:r>
        <w:rPr>
          <w:rStyle w:val="s0"/>
        </w:rPr>
        <w:t>3. Исключен.</w:t>
      </w:r>
    </w:p>
    <w:p w:rsidR="00000000" w:rsidRDefault="00477C4B">
      <w:pPr>
        <w:pStyle w:val="pj"/>
      </w:pPr>
      <w:r>
        <w:rPr>
          <w:rStyle w:val="s0"/>
        </w:rPr>
        <w:t> </w:t>
      </w:r>
    </w:p>
    <w:p w:rsidR="00000000" w:rsidRDefault="00477C4B">
      <w:pPr>
        <w:pStyle w:val="pj"/>
        <w:ind w:left="1200" w:hanging="800"/>
      </w:pPr>
      <w:bookmarkStart w:id="180" w:name="SUB1640000"/>
      <w:bookmarkEnd w:id="180"/>
      <w:r>
        <w:rPr>
          <w:rStyle w:val="s1"/>
        </w:rPr>
        <w:t xml:space="preserve">Статья 164. </w:t>
      </w:r>
      <w:r>
        <w:rPr>
          <w:rStyle w:val="s0"/>
        </w:rPr>
        <w:t>Нотариально удостоверенные сделки</w:t>
      </w:r>
    </w:p>
    <w:p w:rsidR="00000000" w:rsidRDefault="00477C4B">
      <w:pPr>
        <w:pStyle w:val="pj"/>
      </w:pPr>
      <w:r>
        <w:rPr>
          <w:rStyle w:val="s0"/>
        </w:rPr>
        <w:t>1. Нотариальное удостоверение сделок осуществляется путем с</w:t>
      </w:r>
      <w:r>
        <w:rPr>
          <w:rStyle w:val="s0"/>
        </w:rPr>
        <w:t xml:space="preserve">овершения на документе, соответствующем требованиям </w:t>
      </w:r>
      <w:hyperlink w:anchor="sub1610000" w:history="1">
        <w:r>
          <w:rPr>
            <w:rStyle w:val="a4"/>
          </w:rPr>
          <w:t>статьи 161</w:t>
        </w:r>
      </w:hyperlink>
      <w:r>
        <w:rPr>
          <w:rStyle w:val="s0"/>
        </w:rPr>
        <w:t xml:space="preserve"> настоящего Кодекса, удостоверительной надписи нотариусом или другим должностным лицом, имеющим право совершать такое нотариальное действие.</w:t>
      </w:r>
    </w:p>
    <w:p w:rsidR="00000000" w:rsidRDefault="00477C4B">
      <w:pPr>
        <w:pStyle w:val="pj"/>
      </w:pPr>
      <w:r>
        <w:rPr>
          <w:rStyle w:val="s0"/>
        </w:rPr>
        <w:t>2. Нотариальное удос</w:t>
      </w:r>
      <w:r>
        <w:rPr>
          <w:rStyle w:val="s0"/>
        </w:rPr>
        <w:t>товерение сделок обязательно в случаях:</w:t>
      </w:r>
    </w:p>
    <w:p w:rsidR="00000000" w:rsidRDefault="00477C4B">
      <w:pPr>
        <w:pStyle w:val="pj"/>
      </w:pPr>
      <w:r>
        <w:rPr>
          <w:rStyle w:val="s0"/>
        </w:rPr>
        <w:t>1) указанных в законодательных актах;</w:t>
      </w:r>
    </w:p>
    <w:p w:rsidR="00000000" w:rsidRDefault="00477C4B">
      <w:pPr>
        <w:pStyle w:val="pj"/>
      </w:pPr>
      <w:r>
        <w:rPr>
          <w:rStyle w:val="s0"/>
        </w:rPr>
        <w:t>2) предусмотренных соглашением сторон, хотя бы по законодательству для сделок данного вида эта форма не требовалась.</w:t>
      </w:r>
    </w:p>
    <w:p w:rsidR="00000000" w:rsidRDefault="00477C4B">
      <w:pPr>
        <w:pStyle w:val="pj"/>
      </w:pPr>
      <w:r>
        <w:rPr>
          <w:rStyle w:val="s0"/>
        </w:rPr>
        <w:t>3. Если нотариальное удостоверение сделки в соответствии с пу</w:t>
      </w:r>
      <w:r>
        <w:rPr>
          <w:rStyle w:val="s0"/>
        </w:rPr>
        <w:t>нктом 2 настоящей статьи является обязательным, несоблюдение нотариальной формы сделки влечет ее ничтожность.</w:t>
      </w:r>
    </w:p>
    <w:p w:rsidR="00000000" w:rsidRDefault="00477C4B">
      <w:pPr>
        <w:pStyle w:val="pj"/>
      </w:pPr>
      <w:r>
        <w:rPr>
          <w:rStyle w:val="s0"/>
        </w:rPr>
        <w:t> </w:t>
      </w:r>
    </w:p>
    <w:p w:rsidR="00000000" w:rsidRDefault="00477C4B">
      <w:pPr>
        <w:pStyle w:val="pj"/>
      </w:pPr>
      <w:bookmarkStart w:id="181" w:name="SUB1650000"/>
      <w:bookmarkEnd w:id="181"/>
      <w:r>
        <w:rPr>
          <w:rStyle w:val="s1"/>
        </w:rPr>
        <w:t xml:space="preserve">Статья 165. </w:t>
      </w:r>
      <w:r>
        <w:rPr>
          <w:rStyle w:val="s0"/>
        </w:rPr>
        <w:t>Государственная регистрация сделок</w:t>
      </w:r>
    </w:p>
    <w:p w:rsidR="00000000" w:rsidRDefault="00477C4B">
      <w:pPr>
        <w:pStyle w:val="pj"/>
      </w:pPr>
      <w:r>
        <w:rPr>
          <w:rStyle w:val="s0"/>
        </w:rPr>
        <w:t>1. Если законодательными актами предусмотрена государственная регистрация сделок, правовые послед</w:t>
      </w:r>
      <w:r>
        <w:rPr>
          <w:rStyle w:val="s0"/>
        </w:rPr>
        <w:t>ствия сделки наступают после ее государственной регистрации.</w:t>
      </w:r>
    </w:p>
    <w:p w:rsidR="00000000" w:rsidRDefault="00477C4B">
      <w:pPr>
        <w:pStyle w:val="pj"/>
        <w:ind w:left="1200" w:hanging="800"/>
      </w:pPr>
      <w:r>
        <w:rPr>
          <w:rStyle w:val="s0"/>
        </w:rPr>
        <w:t>2. Сделка, предусматривающая изменение условий зарегистрированной сделки, а также ее прекращение, подлежит государственной регистрации.</w:t>
      </w:r>
    </w:p>
    <w:p w:rsidR="00000000" w:rsidRDefault="00477C4B">
      <w:pPr>
        <w:pStyle w:val="pj"/>
      </w:pPr>
      <w:r>
        <w:rPr>
          <w:rStyle w:val="s0"/>
        </w:rPr>
        <w:t> </w:t>
      </w:r>
    </w:p>
    <w:p w:rsidR="00000000" w:rsidRDefault="00477C4B">
      <w:pPr>
        <w:pStyle w:val="pj"/>
        <w:ind w:left="1200" w:hanging="800"/>
      </w:pPr>
      <w:bookmarkStart w:id="182" w:name="SUB1660000"/>
      <w:bookmarkEnd w:id="182"/>
      <w:r>
        <w:rPr>
          <w:rStyle w:val="s1"/>
        </w:rPr>
        <w:t xml:space="preserve">Статья 166. </w:t>
      </w:r>
      <w:r>
        <w:rPr>
          <w:rStyle w:val="s0"/>
        </w:rPr>
        <w:t>Последствия уклонения от нотариального удосто</w:t>
      </w:r>
      <w:r>
        <w:rPr>
          <w:rStyle w:val="s0"/>
        </w:rPr>
        <w:t>верения или государственной регистрации сделок</w:t>
      </w:r>
    </w:p>
    <w:p w:rsidR="00000000" w:rsidRDefault="00477C4B">
      <w:pPr>
        <w:pStyle w:val="pj"/>
      </w:pPr>
      <w:r>
        <w:rPr>
          <w:rStyle w:val="s0"/>
        </w:rPr>
        <w:t>1. Исключен.</w:t>
      </w:r>
    </w:p>
    <w:p w:rsidR="00000000" w:rsidRDefault="00477C4B">
      <w:pPr>
        <w:pStyle w:val="pj"/>
      </w:pPr>
      <w:r>
        <w:rPr>
          <w:rStyle w:val="s0"/>
        </w:rPr>
        <w:t>2. Если одна из сторон полностью или частично выполнила сделку, требующую нотариального удостоверения, а другая сторона уклоняется от такого удостоверения, суд вправе по требованию исполнившей сде</w:t>
      </w:r>
      <w:r>
        <w:rPr>
          <w:rStyle w:val="s0"/>
        </w:rPr>
        <w:t>лку стороны признать сделку действительной. В этом случае последующее нотариальное удостоверение сделки не требуется.</w:t>
      </w:r>
    </w:p>
    <w:p w:rsidR="00000000" w:rsidRDefault="00477C4B">
      <w:pPr>
        <w:pStyle w:val="pj"/>
      </w:pPr>
      <w:r>
        <w:rPr>
          <w:rStyle w:val="s0"/>
        </w:rPr>
        <w:t>3. Если сделка, требующая государственной регистрации, совершена в надлежащей форме, но одна из сторон уклоняется от ее регистрации, суд вправе по требованию другой стороны вынести решение о регистрации сделки. В этом случае сделка регистрируется в соответ</w:t>
      </w:r>
      <w:r>
        <w:rPr>
          <w:rStyle w:val="s0"/>
        </w:rPr>
        <w:t>ствии с решением суда.</w:t>
      </w:r>
    </w:p>
    <w:p w:rsidR="00000000" w:rsidRDefault="00477C4B">
      <w:pPr>
        <w:pStyle w:val="pj"/>
      </w:pPr>
      <w:r>
        <w:rPr>
          <w:rStyle w:val="s0"/>
        </w:rPr>
        <w:t xml:space="preserve">4. В случаях, предусмотренных пунктами 2 и 3 настоящей статьи, сторона, необоснованно уклоняющаяся от нотариального удостоверения или государственной регистрации сделки, должна возместить другой стороне убытки, вызванные задержкой в </w:t>
      </w:r>
      <w:r>
        <w:rPr>
          <w:rStyle w:val="s0"/>
        </w:rPr>
        <w:t>совершении или регистрации сделки.</w:t>
      </w:r>
    </w:p>
    <w:p w:rsidR="00000000" w:rsidRDefault="00477C4B">
      <w:pPr>
        <w:pStyle w:val="pj"/>
      </w:pPr>
      <w:r>
        <w:rPr>
          <w:rStyle w:val="s0"/>
        </w:rPr>
        <w:t> </w:t>
      </w:r>
    </w:p>
    <w:p w:rsidR="00000000" w:rsidRDefault="00477C4B">
      <w:pPr>
        <w:pStyle w:val="pj"/>
        <w:ind w:left="1200" w:hanging="800"/>
      </w:pPr>
      <w:bookmarkStart w:id="183" w:name="SUB16610000"/>
      <w:bookmarkEnd w:id="183"/>
      <w:r>
        <w:rPr>
          <w:rStyle w:val="s1"/>
        </w:rPr>
        <w:t>Статья 166</w:t>
      </w:r>
      <w:r>
        <w:rPr>
          <w:rStyle w:val="s1"/>
          <w:vertAlign w:val="superscript"/>
        </w:rPr>
        <w:t>1</w:t>
      </w:r>
      <w:r>
        <w:rPr>
          <w:rStyle w:val="s1"/>
        </w:rPr>
        <w:t xml:space="preserve">. </w:t>
      </w:r>
      <w:r>
        <w:rPr>
          <w:rStyle w:val="s0"/>
        </w:rPr>
        <w:t>Юридически значимые сообщения</w:t>
      </w:r>
    </w:p>
    <w:p w:rsidR="00000000" w:rsidRDefault="00477C4B">
      <w:pPr>
        <w:pStyle w:val="pj"/>
      </w:pPr>
      <w:r>
        <w:rPr>
          <w:rStyle w:val="s0"/>
        </w:rPr>
        <w:t>1. Заявления, уведомления, извещения, требования или иные юридически значимые сообщения, с которыми законодательство или сделка связывают гражданско-правовые последствия для др</w:t>
      </w:r>
      <w:r>
        <w:rPr>
          <w:rStyle w:val="s0"/>
        </w:rPr>
        <w:t>угого лица, влекут для этого лица такие последствия с момента доставки соответствующего сообщения ему или его представителю при условии, что такое юридически значимое сообщение было создано и направлено (передано) уполномоченным лицом.</w:t>
      </w:r>
    </w:p>
    <w:p w:rsidR="00000000" w:rsidRDefault="00477C4B">
      <w:pPr>
        <w:pStyle w:val="pj"/>
      </w:pPr>
      <w:r>
        <w:rPr>
          <w:rStyle w:val="s0"/>
        </w:rPr>
        <w:t xml:space="preserve">Юридически значимое </w:t>
      </w:r>
      <w:r>
        <w:rPr>
          <w:rStyle w:val="s0"/>
        </w:rPr>
        <w:t>сообщение считается доставленным и в тех случаях, если оно направлено лицу (адресату) в виде почтового отправления или передано с помощью программных и технических средств, но по обстоятельствам, зависящим от него, не было им получено или лицо (адресат) не</w:t>
      </w:r>
      <w:r>
        <w:rPr>
          <w:rStyle w:val="s0"/>
        </w:rPr>
        <w:t xml:space="preserve"> ознакомилось с ним.</w:t>
      </w:r>
    </w:p>
    <w:p w:rsidR="00000000" w:rsidRDefault="00477C4B">
      <w:pPr>
        <w:pStyle w:val="pj"/>
      </w:pPr>
      <w:r>
        <w:rPr>
          <w:rStyle w:val="s0"/>
        </w:rPr>
        <w:t>2. Правила пункта 1 настоящей статьи применяются, если иное не предусмотрено законодательством или соглашением сторон.</w:t>
      </w:r>
    </w:p>
    <w:p w:rsidR="00000000" w:rsidRDefault="00477C4B">
      <w:pPr>
        <w:pStyle w:val="pj"/>
      </w:pPr>
      <w:r>
        <w:rPr>
          <w:rStyle w:val="s0"/>
        </w:rPr>
        <w:t> </w:t>
      </w:r>
    </w:p>
    <w:p w:rsidR="00000000" w:rsidRDefault="00477C4B">
      <w:pPr>
        <w:pStyle w:val="pc"/>
      </w:pPr>
      <w:bookmarkStart w:id="184" w:name="SUB1670000"/>
      <w:bookmarkEnd w:id="184"/>
      <w:r>
        <w:rPr>
          <w:rStyle w:val="s1"/>
        </w:rPr>
        <w:t>§ 2. Недействительность сделок</w:t>
      </w:r>
    </w:p>
    <w:p w:rsidR="00000000" w:rsidRDefault="00477C4B">
      <w:pPr>
        <w:pStyle w:val="pj"/>
      </w:pPr>
      <w:r>
        <w:rPr>
          <w:rStyle w:val="s0"/>
        </w:rPr>
        <w:t> </w:t>
      </w:r>
    </w:p>
    <w:p w:rsidR="00000000" w:rsidRDefault="00477C4B">
      <w:pPr>
        <w:pStyle w:val="pj"/>
      </w:pPr>
      <w:r>
        <w:rPr>
          <w:rStyle w:val="s1"/>
        </w:rPr>
        <w:t xml:space="preserve">Статья 167. </w:t>
      </w:r>
      <w:r>
        <w:rPr>
          <w:rStyle w:val="s40"/>
        </w:rPr>
        <w:t>Оспоримые и ничтожные сделки</w:t>
      </w:r>
    </w:p>
    <w:p w:rsidR="00000000" w:rsidRDefault="00477C4B">
      <w:pPr>
        <w:pStyle w:val="pj"/>
      </w:pPr>
      <w:r>
        <w:rPr>
          <w:rStyle w:val="s40"/>
        </w:rPr>
        <w:t>1. Сделка является недействительной по основаниям, установленным настоящим Кодексом либо иными законодательными актами, в силу признания ее таковой судом (оспоримая сделка) либо независимо от такого признания (</w:t>
      </w:r>
      <w:r>
        <w:rPr>
          <w:rStyle w:val="s0"/>
        </w:rPr>
        <w:t>ничтожная сделка).</w:t>
      </w:r>
    </w:p>
    <w:p w:rsidR="00000000" w:rsidRDefault="00477C4B">
      <w:pPr>
        <w:pStyle w:val="pj"/>
      </w:pPr>
      <w:r>
        <w:rPr>
          <w:rStyle w:val="s0"/>
        </w:rPr>
        <w:t>2. Требования об установлен</w:t>
      </w:r>
      <w:r>
        <w:rPr>
          <w:rStyle w:val="s0"/>
        </w:rPr>
        <w:t>ии факта ничтожности сделки и о применении последствий ее недействительности могут быть предъявлены любым заинтересованным лицом. Суд вправе установить факт ничтожности сделки и по своей инициативе. В этом случае суд применяет последствия недействительност</w:t>
      </w:r>
      <w:r>
        <w:rPr>
          <w:rStyle w:val="s0"/>
        </w:rPr>
        <w:t>и ничтожной сделки.</w:t>
      </w:r>
    </w:p>
    <w:p w:rsidR="00000000" w:rsidRDefault="00477C4B">
      <w:pPr>
        <w:pStyle w:val="pj"/>
      </w:pPr>
      <w:r>
        <w:rPr>
          <w:rStyle w:val="s0"/>
        </w:rPr>
        <w:t>3. Требования о признании оспоримой сделки недействительной могут быть предъявлены сторонами такой сделки, а также лицами, указанными в настоящем Кодексе либо ином законодательном акте, за исключением случая, когда сторона сделки не впр</w:t>
      </w:r>
      <w:r>
        <w:rPr>
          <w:rStyle w:val="s0"/>
        </w:rPr>
        <w:t>аве оспаривать такую сделку.</w:t>
      </w:r>
    </w:p>
    <w:p w:rsidR="00000000" w:rsidRDefault="00477C4B">
      <w:pPr>
        <w:pStyle w:val="pj"/>
      </w:pPr>
      <w:r>
        <w:rPr>
          <w:rStyle w:val="s0"/>
        </w:rPr>
        <w:t>Оспоримая сделка может быть признана недействительной, если она нарушает права или охраняемые законом интересы лица, оспаривающего сделку, в том числе повлекла неблагоприятные для него последствия.</w:t>
      </w:r>
    </w:p>
    <w:p w:rsidR="00000000" w:rsidRDefault="00477C4B">
      <w:pPr>
        <w:pStyle w:val="pj"/>
      </w:pPr>
      <w:r>
        <w:rPr>
          <w:rStyle w:val="s0"/>
        </w:rPr>
        <w:t>В случаях, когда в соответств</w:t>
      </w:r>
      <w:r>
        <w:rPr>
          <w:rStyle w:val="s0"/>
        </w:rPr>
        <w:t>ии с законодательством сделка оспаривается в интересах третьих лиц, она может быть признана недействительной, если нарушает права или охраняемые законодательством интересы таких третьих лиц.</w:t>
      </w:r>
    </w:p>
    <w:p w:rsidR="00000000" w:rsidRDefault="00477C4B">
      <w:pPr>
        <w:pStyle w:val="pj"/>
      </w:pPr>
      <w:r>
        <w:rPr>
          <w:rStyle w:val="s0"/>
        </w:rPr>
        <w:t>Сторона, из поведения которой явствует ее воля сохранить силу сде</w:t>
      </w:r>
      <w:r>
        <w:rPr>
          <w:rStyle w:val="s0"/>
        </w:rPr>
        <w:t>лки, не вправе оспаривать сделку по основанию, о котором эта сторона знала или должна была знать при проявлении ее воли.</w:t>
      </w:r>
    </w:p>
    <w:p w:rsidR="00000000" w:rsidRDefault="00477C4B">
      <w:pPr>
        <w:pStyle w:val="pj"/>
      </w:pPr>
      <w:r>
        <w:rPr>
          <w:rStyle w:val="s0"/>
        </w:rPr>
        <w:t>4. Заявление о недействительности сделки не имеет правового значения, если ссылающееся на недействительность сделки лицо действует недо</w:t>
      </w:r>
      <w:r>
        <w:rPr>
          <w:rStyle w:val="s0"/>
        </w:rPr>
        <w:t>бросовестно, в частности если его поведение после совершения сделки давало основание другим лицам полагаться на действительность сделки.</w:t>
      </w:r>
    </w:p>
    <w:p w:rsidR="00000000" w:rsidRDefault="00477C4B">
      <w:pPr>
        <w:pStyle w:val="pj"/>
      </w:pPr>
      <w:r>
        <w:rPr>
          <w:rStyle w:val="s0"/>
        </w:rPr>
        <w:t> </w:t>
      </w:r>
    </w:p>
    <w:p w:rsidR="00000000" w:rsidRDefault="00477C4B">
      <w:pPr>
        <w:pStyle w:val="pj"/>
        <w:ind w:left="1200" w:hanging="800"/>
      </w:pPr>
      <w:bookmarkStart w:id="185" w:name="SUB1680000"/>
      <w:bookmarkEnd w:id="185"/>
      <w:r>
        <w:rPr>
          <w:rStyle w:val="s1"/>
        </w:rPr>
        <w:t xml:space="preserve">Статья 168. </w:t>
      </w:r>
      <w:r>
        <w:rPr>
          <w:rStyle w:val="s0"/>
        </w:rPr>
        <w:t>Общие положения о последствиях недействительности сделок</w:t>
      </w:r>
    </w:p>
    <w:p w:rsidR="00000000" w:rsidRDefault="00477C4B">
      <w:pPr>
        <w:pStyle w:val="pj"/>
      </w:pPr>
      <w:r>
        <w:rPr>
          <w:rStyle w:val="s0"/>
        </w:rPr>
        <w:t>1. Недействительная сделка не влечет юридических</w:t>
      </w:r>
      <w:r>
        <w:rPr>
          <w:rStyle w:val="s0"/>
        </w:rPr>
        <w:t xml:space="preserve"> последствий, за исключением тех, которые связаны с ее недействительностью, и недействительна с момента ее совершения. Однако если из содержания сделки вытекает, что она может быть лишь прекращена на будущее время, суд, признавая сделку недействительной, п</w:t>
      </w:r>
      <w:r>
        <w:rPr>
          <w:rStyle w:val="s0"/>
        </w:rPr>
        <w:t>рекращает ее действие на будущее время.</w:t>
      </w:r>
    </w:p>
    <w:p w:rsidR="00000000" w:rsidRDefault="00477C4B">
      <w:pPr>
        <w:pStyle w:val="pj"/>
      </w:pPr>
      <w:r>
        <w:rPr>
          <w:rStyle w:val="s0"/>
        </w:rPr>
        <w:t>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w:t>
      </w:r>
      <w:r>
        <w:rPr>
          <w:rStyle w:val="s0"/>
        </w:rPr>
        <w:t>нии имуществом, выполненной работе или предоставленной услуге) - возместить его стоимость в деньгах, если иные последствия недействительности сделки не предусмотрены настоящим Кодексом либо иными законодательными актами.</w:t>
      </w:r>
    </w:p>
    <w:p w:rsidR="00000000" w:rsidRDefault="00477C4B">
      <w:pPr>
        <w:pStyle w:val="pj"/>
      </w:pPr>
      <w:r>
        <w:rPr>
          <w:rStyle w:val="s0"/>
        </w:rPr>
        <w:t> </w:t>
      </w:r>
    </w:p>
    <w:p w:rsidR="00000000" w:rsidRDefault="00477C4B">
      <w:pPr>
        <w:pStyle w:val="pj"/>
        <w:ind w:left="1200" w:hanging="800"/>
      </w:pPr>
      <w:bookmarkStart w:id="186" w:name="SUB1690000"/>
      <w:bookmarkEnd w:id="186"/>
      <w:r>
        <w:rPr>
          <w:rStyle w:val="s1"/>
        </w:rPr>
        <w:t xml:space="preserve">Статья 169. </w:t>
      </w:r>
      <w:r>
        <w:rPr>
          <w:rStyle w:val="s0"/>
        </w:rPr>
        <w:t>Недействительность сд</w:t>
      </w:r>
      <w:r>
        <w:rPr>
          <w:rStyle w:val="s0"/>
        </w:rPr>
        <w:t>елки, не соответствующей законодательству</w:t>
      </w:r>
    </w:p>
    <w:p w:rsidR="00000000" w:rsidRDefault="00477C4B">
      <w:pPr>
        <w:pStyle w:val="pj"/>
      </w:pPr>
      <w:r>
        <w:rPr>
          <w:rStyle w:val="s0"/>
        </w:rPr>
        <w:t>Сделка, не соответствующая требованиям законодательства, ничтожна, если законодательный акт не устанавливает, что такая сделка оспорима, или не предусматривает иных последствий нарушения.</w:t>
      </w:r>
    </w:p>
    <w:p w:rsidR="00000000" w:rsidRDefault="00477C4B">
      <w:pPr>
        <w:pStyle w:val="pj"/>
      </w:pPr>
      <w:r>
        <w:rPr>
          <w:rStyle w:val="s0"/>
        </w:rPr>
        <w:t> </w:t>
      </w:r>
    </w:p>
    <w:p w:rsidR="00000000" w:rsidRDefault="00477C4B">
      <w:pPr>
        <w:pStyle w:val="pj"/>
        <w:ind w:left="1200" w:hanging="800"/>
      </w:pPr>
      <w:bookmarkStart w:id="187" w:name="SUB1700000"/>
      <w:bookmarkEnd w:id="187"/>
      <w:r>
        <w:rPr>
          <w:rStyle w:val="s1"/>
        </w:rPr>
        <w:t xml:space="preserve">Статья 170. </w:t>
      </w:r>
      <w:r>
        <w:rPr>
          <w:rStyle w:val="s0"/>
        </w:rPr>
        <w:t>Недействител</w:t>
      </w:r>
      <w:r>
        <w:rPr>
          <w:rStyle w:val="s0"/>
        </w:rPr>
        <w:t>ьность сделки, совершение которой запрещено законодательством</w:t>
      </w:r>
    </w:p>
    <w:p w:rsidR="00000000" w:rsidRDefault="00477C4B">
      <w:pPr>
        <w:pStyle w:val="pj"/>
      </w:pPr>
      <w:r>
        <w:rPr>
          <w:rStyle w:val="s0"/>
        </w:rPr>
        <w:t>Сделка, совершение которой запрещено законодательством, ничтожна.</w:t>
      </w:r>
    </w:p>
    <w:p w:rsidR="00000000" w:rsidRDefault="00477C4B">
      <w:pPr>
        <w:pStyle w:val="pj"/>
      </w:pPr>
      <w:r>
        <w:rPr>
          <w:rStyle w:val="s0"/>
        </w:rPr>
        <w:t>При наличии умысла у обеих сторон такой сделки - в случае исполнения сделки обеими сторонами - в доход Республики Беларусь взыскивается все полученное ими по сделке, а в случае исполнения сделки одной стороной с другой взыскивается в доход Республики Белар</w:t>
      </w:r>
      <w:r>
        <w:rPr>
          <w:rStyle w:val="s0"/>
        </w:rPr>
        <w:t>усь все полученное ею и все причитающееся с нее первой стороне (в возмещение полученного).</w:t>
      </w:r>
    </w:p>
    <w:p w:rsidR="00000000" w:rsidRDefault="00477C4B">
      <w:pPr>
        <w:pStyle w:val="pj"/>
      </w:pPr>
      <w:r>
        <w:rPr>
          <w:rStyle w:val="s0"/>
        </w:rPr>
        <w:t>При наличии умысла лишь у одной из сторон такой сделки все полученное ею по сделке должно быть возвращено другой стороне, а полученное последней либо причитавшееся е</w:t>
      </w:r>
      <w:r>
        <w:rPr>
          <w:rStyle w:val="s0"/>
        </w:rPr>
        <w:t>й в возмещение исполненного взыскивается в доход Республики Беларусь.</w:t>
      </w:r>
    </w:p>
    <w:p w:rsidR="00000000" w:rsidRDefault="00477C4B">
      <w:pPr>
        <w:pStyle w:val="pj"/>
      </w:pPr>
      <w:r>
        <w:rPr>
          <w:rStyle w:val="s0"/>
        </w:rPr>
        <w:t> </w:t>
      </w:r>
    </w:p>
    <w:p w:rsidR="00000000" w:rsidRDefault="00477C4B">
      <w:pPr>
        <w:pStyle w:val="pj"/>
        <w:ind w:left="1200" w:hanging="800"/>
      </w:pPr>
      <w:bookmarkStart w:id="188" w:name="SUB1710000"/>
      <w:bookmarkEnd w:id="188"/>
      <w:r>
        <w:rPr>
          <w:rStyle w:val="s1"/>
        </w:rPr>
        <w:t xml:space="preserve">Статья 171. </w:t>
      </w:r>
      <w:r>
        <w:rPr>
          <w:rStyle w:val="s0"/>
        </w:rPr>
        <w:t>Недействительность мнимой и притворной сделок</w:t>
      </w:r>
    </w:p>
    <w:p w:rsidR="00000000" w:rsidRDefault="00477C4B">
      <w:pPr>
        <w:pStyle w:val="pj"/>
      </w:pPr>
      <w:r>
        <w:rPr>
          <w:rStyle w:val="s0"/>
        </w:rPr>
        <w:t>1. Мнимая сделка, то есть сделка, совершенная лишь для вида, без намерения создать соответствующие ей юридические последствия,</w:t>
      </w:r>
      <w:r>
        <w:rPr>
          <w:rStyle w:val="s0"/>
        </w:rPr>
        <w:t xml:space="preserve"> ничтожна.</w:t>
      </w:r>
    </w:p>
    <w:p w:rsidR="00000000" w:rsidRDefault="00477C4B">
      <w:pPr>
        <w:pStyle w:val="pj"/>
      </w:pPr>
      <w:r>
        <w:rPr>
          <w:rStyle w:val="s0"/>
        </w:rPr>
        <w:t>2. Притворная сделка, то есть сделка, которая совершена с целью прикрыть другую сделку, ничтожна. К сделке, которую стороны действительно имели в виду, с учетом существа сделки применяются относящиеся к ней правила.</w:t>
      </w:r>
    </w:p>
    <w:p w:rsidR="00000000" w:rsidRDefault="00477C4B">
      <w:pPr>
        <w:pStyle w:val="pj"/>
      </w:pPr>
      <w:r>
        <w:rPr>
          <w:rStyle w:val="s0"/>
        </w:rPr>
        <w:t> </w:t>
      </w:r>
    </w:p>
    <w:p w:rsidR="00000000" w:rsidRDefault="00477C4B">
      <w:pPr>
        <w:pStyle w:val="pj"/>
        <w:ind w:left="1200" w:hanging="800"/>
      </w:pPr>
      <w:bookmarkStart w:id="189" w:name="SUB1720000"/>
      <w:bookmarkEnd w:id="189"/>
      <w:r>
        <w:rPr>
          <w:rStyle w:val="s1"/>
        </w:rPr>
        <w:t xml:space="preserve">Статья 172. </w:t>
      </w:r>
      <w:r>
        <w:rPr>
          <w:rStyle w:val="s0"/>
        </w:rPr>
        <w:t>Недействительно</w:t>
      </w:r>
      <w:r>
        <w:rPr>
          <w:rStyle w:val="s0"/>
        </w:rPr>
        <w:t>сть сделки, совершенной гражданином, признанным недееспособным</w:t>
      </w:r>
    </w:p>
    <w:p w:rsidR="00000000" w:rsidRDefault="00477C4B">
      <w:pPr>
        <w:pStyle w:val="pj"/>
      </w:pPr>
      <w:r>
        <w:rPr>
          <w:rStyle w:val="s0"/>
        </w:rPr>
        <w:t>1. Сделка, совершенная гражданином, признанным недееспособным вследствие психического расстройства (заболевания), ничтожна.</w:t>
      </w:r>
    </w:p>
    <w:p w:rsidR="00000000" w:rsidRDefault="00477C4B">
      <w:pPr>
        <w:pStyle w:val="pj"/>
      </w:pPr>
      <w:r>
        <w:rPr>
          <w:rStyle w:val="s0"/>
        </w:rPr>
        <w:t>Каждая из сторон такой сделки обязана возвратить другой все полученно</w:t>
      </w:r>
      <w:r>
        <w:rPr>
          <w:rStyle w:val="s0"/>
        </w:rPr>
        <w:t>е в натуре, а при невозможности возвратить полученное в натуре - возместить его стоимость в деньгах.</w:t>
      </w:r>
    </w:p>
    <w:p w:rsidR="00000000" w:rsidRDefault="00477C4B">
      <w:pPr>
        <w:pStyle w:val="pj"/>
      </w:pPr>
      <w:r>
        <w:rPr>
          <w:rStyle w:val="s0"/>
        </w:rPr>
        <w:t>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w:t>
      </w:r>
      <w:r>
        <w:rPr>
          <w:rStyle w:val="s0"/>
        </w:rPr>
        <w:t>едееспособности другой стороны.</w:t>
      </w:r>
    </w:p>
    <w:p w:rsidR="00000000" w:rsidRDefault="00477C4B">
      <w:pPr>
        <w:pStyle w:val="pj"/>
      </w:pPr>
      <w:r>
        <w:rPr>
          <w:rStyle w:val="s0"/>
        </w:rPr>
        <w:t xml:space="preserve">2. В интересах гражданина, признанного недееспособным вследствие психического расстройства (заболевания), совершенная им сделка может быть по требованию его опекуна признана судом действительной, если она совершена к выгоде </w:t>
      </w:r>
      <w:r>
        <w:rPr>
          <w:rStyle w:val="s0"/>
        </w:rPr>
        <w:t>этого гражданина.</w:t>
      </w:r>
    </w:p>
    <w:p w:rsidR="00000000" w:rsidRDefault="00477C4B">
      <w:pPr>
        <w:pStyle w:val="pj"/>
      </w:pPr>
      <w:r>
        <w:rPr>
          <w:rStyle w:val="s0"/>
        </w:rPr>
        <w:t> </w:t>
      </w:r>
    </w:p>
    <w:p w:rsidR="00000000" w:rsidRDefault="00477C4B">
      <w:pPr>
        <w:pStyle w:val="pj"/>
        <w:ind w:left="1200" w:hanging="800"/>
      </w:pPr>
      <w:bookmarkStart w:id="190" w:name="SUB1730000"/>
      <w:bookmarkEnd w:id="190"/>
      <w:r>
        <w:rPr>
          <w:rStyle w:val="s1"/>
        </w:rPr>
        <w:t xml:space="preserve">Статья 173. </w:t>
      </w:r>
      <w:r>
        <w:rPr>
          <w:rStyle w:val="s0"/>
        </w:rPr>
        <w:t xml:space="preserve">Недействительность сделки, совершенной </w:t>
      </w:r>
      <w:r>
        <w:rPr>
          <w:rStyle w:val="s40"/>
        </w:rPr>
        <w:t>малолетним</w:t>
      </w:r>
    </w:p>
    <w:p w:rsidR="00000000" w:rsidRDefault="00477C4B">
      <w:pPr>
        <w:pStyle w:val="pj"/>
      </w:pPr>
      <w:r>
        <w:rPr>
          <w:rStyle w:val="s0"/>
        </w:rPr>
        <w:t xml:space="preserve">1. Сделка, совершенная </w:t>
      </w:r>
      <w:r>
        <w:rPr>
          <w:rStyle w:val="s40"/>
        </w:rPr>
        <w:t>малолетним</w:t>
      </w:r>
      <w:r>
        <w:rPr>
          <w:rStyle w:val="s0"/>
        </w:rPr>
        <w:t xml:space="preserve">, ничтожна. К такой сделке применяются правила, предусмотренные </w:t>
      </w:r>
      <w:hyperlink w:anchor="sub1720000" w:history="1">
        <w:r>
          <w:rPr>
            <w:rStyle w:val="a4"/>
          </w:rPr>
          <w:t>частями второй и третьей пункта 1 статьи 172</w:t>
        </w:r>
      </w:hyperlink>
      <w:r>
        <w:rPr>
          <w:rStyle w:val="s0"/>
        </w:rPr>
        <w:t xml:space="preserve"> настоящего Кодекса.</w:t>
      </w:r>
    </w:p>
    <w:p w:rsidR="00000000" w:rsidRDefault="00477C4B">
      <w:pPr>
        <w:pStyle w:val="pj"/>
      </w:pPr>
      <w:r>
        <w:rPr>
          <w:rStyle w:val="s0"/>
        </w:rPr>
        <w:t xml:space="preserve">2. В интересах малолетнего совершенная им сделка </w:t>
      </w:r>
      <w:r>
        <w:rPr>
          <w:rStyle w:val="s40"/>
        </w:rPr>
        <w:t>по требованию одного из его законных представителей может быть</w:t>
      </w:r>
      <w:r>
        <w:rPr>
          <w:rStyle w:val="s0"/>
        </w:rPr>
        <w:t xml:space="preserve"> признана судом действительной, если она совершена к выгоде малолетнего.</w:t>
      </w:r>
    </w:p>
    <w:p w:rsidR="00000000" w:rsidRDefault="00477C4B">
      <w:pPr>
        <w:pStyle w:val="pj"/>
      </w:pPr>
      <w:r>
        <w:rPr>
          <w:rStyle w:val="s0"/>
        </w:rPr>
        <w:t xml:space="preserve">3. Правила настоящей статьи не распространяются на </w:t>
      </w:r>
      <w:r>
        <w:rPr>
          <w:rStyle w:val="s0"/>
        </w:rPr>
        <w:t xml:space="preserve">мелкие бытовые и другие сделки, которые они вправе совершать самостоятельно в соответствии со </w:t>
      </w:r>
      <w:hyperlink w:anchor="sub270000" w:history="1">
        <w:r>
          <w:rPr>
            <w:rStyle w:val="a4"/>
          </w:rPr>
          <w:t>статьей 27</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191" w:name="SUB1740000"/>
      <w:bookmarkEnd w:id="191"/>
      <w:r>
        <w:rPr>
          <w:rStyle w:val="s1"/>
        </w:rPr>
        <w:t xml:space="preserve">Статья 174. </w:t>
      </w:r>
      <w:r>
        <w:rPr>
          <w:rStyle w:val="s0"/>
        </w:rPr>
        <w:t>Недействительность сделки юридического лица, выходящей за пределы его правоспособности</w:t>
      </w:r>
    </w:p>
    <w:p w:rsidR="00000000" w:rsidRDefault="00477C4B">
      <w:pPr>
        <w:pStyle w:val="pj"/>
      </w:pPr>
      <w:r>
        <w:rPr>
          <w:rStyle w:val="s0"/>
        </w:rPr>
        <w:t xml:space="preserve">Сделка, совершенная юридическим лицом в противоречии с целями его деятельности либо юридическим лицом, не имеющим </w:t>
      </w:r>
      <w:r>
        <w:rPr>
          <w:rStyle w:val="s40"/>
        </w:rPr>
        <w:t xml:space="preserve">лицензии и (или) специального разрешения (лицензии) на </w:t>
      </w:r>
      <w:r>
        <w:rPr>
          <w:rStyle w:val="s40"/>
        </w:rPr>
        <w:t>осуществление соответствующего лицензируемого вида деятельности</w:t>
      </w:r>
      <w:r>
        <w:rPr>
          <w:rStyle w:val="s0"/>
        </w:rPr>
        <w:t>, может быть признана судом недействительной по иску собственника имущества (учредителя, участника) этого юридического лица или государственного органа, осуществляющего контроль или надзор за д</w:t>
      </w:r>
      <w:r>
        <w:rPr>
          <w:rStyle w:val="s0"/>
        </w:rPr>
        <w:t>еятельностью юридического лица, если другая сторона в сделке знала или в силу акта законодательства обязана была знать о ее неправомерности, но заключила такую сделку умышленно или по неосторожности.</w:t>
      </w:r>
    </w:p>
    <w:p w:rsidR="00000000" w:rsidRDefault="00477C4B">
      <w:pPr>
        <w:pStyle w:val="pj"/>
      </w:pPr>
      <w:r>
        <w:rPr>
          <w:rStyle w:val="s0"/>
        </w:rPr>
        <w:t> </w:t>
      </w:r>
    </w:p>
    <w:p w:rsidR="00000000" w:rsidRDefault="00477C4B">
      <w:pPr>
        <w:pStyle w:val="pj"/>
        <w:ind w:left="1200" w:hanging="800"/>
      </w:pPr>
      <w:bookmarkStart w:id="192" w:name="SUB1750000"/>
      <w:bookmarkEnd w:id="192"/>
      <w:r>
        <w:rPr>
          <w:rStyle w:val="s1"/>
        </w:rPr>
        <w:t xml:space="preserve">Статья 175. </w:t>
      </w:r>
      <w:r>
        <w:rPr>
          <w:rStyle w:val="s0"/>
        </w:rPr>
        <w:t>Последствия ограничения полномочий на сове</w:t>
      </w:r>
      <w:r>
        <w:rPr>
          <w:rStyle w:val="s0"/>
        </w:rPr>
        <w:t>ршение сделки</w:t>
      </w:r>
    </w:p>
    <w:p w:rsidR="00000000" w:rsidRDefault="00477C4B">
      <w:pPr>
        <w:pStyle w:val="pj"/>
      </w:pPr>
      <w:r>
        <w:rPr>
          <w:rStyle w:val="s0"/>
        </w:rPr>
        <w:t xml:space="preserve">Если полномочия лица на совершение сделки ограничены договором либо полномочия органа юридического лица - его </w:t>
      </w:r>
      <w:r>
        <w:rPr>
          <w:rStyle w:val="s40"/>
        </w:rPr>
        <w:t>учредительным документом</w:t>
      </w:r>
      <w:r>
        <w:rPr>
          <w:rStyle w:val="s0"/>
        </w:rPr>
        <w:t xml:space="preserve"> по сравнению с тем, как они определены в доверенности, в законодательстве либо как они могут считаться очев</w:t>
      </w:r>
      <w:r>
        <w:rPr>
          <w:rStyle w:val="s0"/>
        </w:rPr>
        <w:t>идными из обстановки, в которой совершается сделка, и при ее совершении такое лицо или орган вышли за пределы этих ограничений, сделка может быть признана судом недействительной по иску лица, в интересах которого установлены ограничения</w:t>
      </w:r>
      <w:r>
        <w:rPr>
          <w:rStyle w:val="s40"/>
        </w:rPr>
        <w:t>, только в случае, к</w:t>
      </w:r>
      <w:r>
        <w:rPr>
          <w:rStyle w:val="s40"/>
        </w:rPr>
        <w:t>огда доказано, что другая сторона сделки знала или должна была знать об этих ограничениях</w:t>
      </w:r>
      <w:r>
        <w:rPr>
          <w:rStyle w:val="s0"/>
        </w:rPr>
        <w:t>.</w:t>
      </w:r>
    </w:p>
    <w:p w:rsidR="00000000" w:rsidRDefault="00477C4B">
      <w:pPr>
        <w:pStyle w:val="pj"/>
      </w:pPr>
      <w:r>
        <w:rPr>
          <w:rStyle w:val="s0"/>
        </w:rPr>
        <w:t> </w:t>
      </w:r>
    </w:p>
    <w:p w:rsidR="00000000" w:rsidRDefault="00477C4B">
      <w:pPr>
        <w:pStyle w:val="pj"/>
        <w:ind w:left="1200" w:hanging="800"/>
      </w:pPr>
      <w:bookmarkStart w:id="193" w:name="SUB1760000"/>
      <w:bookmarkEnd w:id="193"/>
      <w:r>
        <w:rPr>
          <w:rStyle w:val="s1"/>
        </w:rPr>
        <w:t xml:space="preserve">Статья 176. </w:t>
      </w:r>
      <w:r>
        <w:rPr>
          <w:rStyle w:val="s0"/>
        </w:rPr>
        <w:t>Недействительность сделки, совершенной несовершеннолетним в возрасте от четырнадцати до восемнадцати лет</w:t>
      </w:r>
    </w:p>
    <w:p w:rsidR="00000000" w:rsidRDefault="00477C4B">
      <w:pPr>
        <w:pStyle w:val="pj"/>
      </w:pPr>
      <w:r>
        <w:rPr>
          <w:rStyle w:val="s0"/>
        </w:rPr>
        <w:t>Сделка, совершенная несовершеннолетним в возра</w:t>
      </w:r>
      <w:r>
        <w:rPr>
          <w:rStyle w:val="s0"/>
        </w:rPr>
        <w:t xml:space="preserve">сте от четырнадцати до восемнадцати лет (кроме полностью дееспособного) </w:t>
      </w:r>
      <w:r>
        <w:rPr>
          <w:rStyle w:val="s40"/>
        </w:rPr>
        <w:t xml:space="preserve">в нарушение требований, установленных частью первой пункта 1 </w:t>
      </w:r>
      <w:hyperlink w:anchor="sub250000" w:history="1">
        <w:r>
          <w:rPr>
            <w:rStyle w:val="a5"/>
          </w:rPr>
          <w:t>статьи 25</w:t>
        </w:r>
      </w:hyperlink>
      <w:r>
        <w:rPr>
          <w:rStyle w:val="s0"/>
        </w:rPr>
        <w:t xml:space="preserve"> настоящего Кодекса, может быть признана судом недействительной по иску родителей,</w:t>
      </w:r>
      <w:r>
        <w:rPr>
          <w:rStyle w:val="s0"/>
        </w:rPr>
        <w:t xml:space="preserve"> усыновителей или попечителя. Если такая сделка признана недействительной, соответственно применяются последствия, предусмотренные </w:t>
      </w:r>
      <w:hyperlink w:anchor="sub1720000" w:history="1">
        <w:r>
          <w:rPr>
            <w:rStyle w:val="a4"/>
          </w:rPr>
          <w:t>частями второй и третьей пункта 1 статьи 172</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194" w:name="SUB1770000"/>
      <w:bookmarkEnd w:id="194"/>
      <w:r>
        <w:rPr>
          <w:rStyle w:val="s1"/>
        </w:rPr>
        <w:t xml:space="preserve">Статья 177. </w:t>
      </w:r>
      <w:r>
        <w:rPr>
          <w:rStyle w:val="s0"/>
        </w:rPr>
        <w:t>Недействитель</w:t>
      </w:r>
      <w:r>
        <w:rPr>
          <w:rStyle w:val="s0"/>
        </w:rPr>
        <w:t>ность сделки, совершенной гражданином, не способным понимать значение своих действий и руководить ими</w:t>
      </w:r>
    </w:p>
    <w:p w:rsidR="00000000" w:rsidRDefault="00477C4B">
      <w:pPr>
        <w:pStyle w:val="pj"/>
      </w:pPr>
      <w:r>
        <w:rPr>
          <w:rStyle w:val="s0"/>
        </w:rPr>
        <w:t>1. Сделка, совершенная гражданином, хотя и дееспособным, но находящимся в момент ее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w:t>
      </w:r>
      <w:r>
        <w:rPr>
          <w:rStyle w:val="s0"/>
        </w:rPr>
        <w:t>ина либо иных лиц, чьи права или охраняемые законодательством интересы нарушены в результате ее совершения.</w:t>
      </w:r>
    </w:p>
    <w:p w:rsidR="00000000" w:rsidRDefault="00477C4B">
      <w:pPr>
        <w:pStyle w:val="pj"/>
      </w:pPr>
      <w:r>
        <w:rPr>
          <w:rStyle w:val="s0"/>
        </w:rPr>
        <w:t>2. Сделка, совершенная гражданином, впоследствии признанным недееспособным, может быть признана судом недействительной по иску его опекуна, если док</w:t>
      </w:r>
      <w:r>
        <w:rPr>
          <w:rStyle w:val="s0"/>
        </w:rPr>
        <w:t>азано, что в момент совершения сделки гражданин не был способен понимать значение своих действий или руководить ими.</w:t>
      </w:r>
    </w:p>
    <w:p w:rsidR="00000000" w:rsidRDefault="00477C4B">
      <w:pPr>
        <w:pStyle w:val="pj"/>
      </w:pPr>
      <w:r>
        <w:rPr>
          <w:rStyle w:val="s0"/>
        </w:rPr>
        <w:t xml:space="preserve">3. Если сделка признана недействительной на основании настоящей статьи, соответственно применяются правила, предусмотренные </w:t>
      </w:r>
      <w:hyperlink w:anchor="sub1720000" w:history="1">
        <w:r>
          <w:rPr>
            <w:rStyle w:val="a4"/>
          </w:rPr>
          <w:t>частями второй и третьей пункта 1 статьи 172</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195" w:name="SUB1780000"/>
      <w:bookmarkEnd w:id="195"/>
      <w:r>
        <w:rPr>
          <w:rStyle w:val="s1"/>
        </w:rPr>
        <w:t xml:space="preserve">Статья 178. </w:t>
      </w:r>
      <w:r>
        <w:rPr>
          <w:rStyle w:val="s0"/>
        </w:rPr>
        <w:t>Недействительность сделки, совершенной гражданином, ограниченным судом в дееспособности</w:t>
      </w:r>
    </w:p>
    <w:p w:rsidR="00000000" w:rsidRDefault="00477C4B">
      <w:pPr>
        <w:pStyle w:val="pj"/>
      </w:pPr>
      <w:r>
        <w:rPr>
          <w:rStyle w:val="s0"/>
        </w:rPr>
        <w:t>1. Сделка по распоряжению имуществом, совершенная без согласия попечите</w:t>
      </w:r>
      <w:r>
        <w:rPr>
          <w:rStyle w:val="s0"/>
        </w:rPr>
        <w:t xml:space="preserve">ля гражданином, ограниченным судом в дееспособности, может быть признана судом недействительной по иску попечителя. Если такая сделка признана недействительной, применяются последствия, предусмотренные </w:t>
      </w:r>
      <w:hyperlink w:anchor="sub1720000" w:history="1">
        <w:r>
          <w:rPr>
            <w:rStyle w:val="a4"/>
          </w:rPr>
          <w:t>частями второй и трет</w:t>
        </w:r>
        <w:r>
          <w:rPr>
            <w:rStyle w:val="a4"/>
          </w:rPr>
          <w:t>ьей пункта 1 статьи 172</w:t>
        </w:r>
      </w:hyperlink>
      <w:r>
        <w:rPr>
          <w:rStyle w:val="s0"/>
        </w:rPr>
        <w:t xml:space="preserve"> настоящего Кодекса.</w:t>
      </w:r>
    </w:p>
    <w:p w:rsidR="00000000" w:rsidRDefault="00477C4B">
      <w:pPr>
        <w:pStyle w:val="pj"/>
      </w:pPr>
      <w:r>
        <w:rPr>
          <w:rStyle w:val="s0"/>
        </w:rPr>
        <w:t xml:space="preserve">2. Правила настоящей статьи не распространяются на сделки, которые гражданин, ограниченный в дееспособности, вправе совершать самостоятельно в соответствии со </w:t>
      </w:r>
      <w:hyperlink w:anchor="sub300000" w:history="1">
        <w:r>
          <w:rPr>
            <w:rStyle w:val="a4"/>
          </w:rPr>
          <w:t>статьей 30</w:t>
        </w:r>
      </w:hyperlink>
      <w:r>
        <w:rPr>
          <w:rStyle w:val="s0"/>
        </w:rPr>
        <w:t xml:space="preserve"> настоящего</w:t>
      </w:r>
      <w:r>
        <w:rPr>
          <w:rStyle w:val="s0"/>
        </w:rPr>
        <w:t xml:space="preserve"> Кодекса.</w:t>
      </w:r>
    </w:p>
    <w:p w:rsidR="00000000" w:rsidRDefault="00477C4B">
      <w:pPr>
        <w:pStyle w:val="pj"/>
      </w:pPr>
      <w:r>
        <w:rPr>
          <w:rStyle w:val="s0"/>
        </w:rPr>
        <w:t> </w:t>
      </w:r>
    </w:p>
    <w:p w:rsidR="00000000" w:rsidRDefault="00477C4B">
      <w:pPr>
        <w:pStyle w:val="pj"/>
        <w:ind w:left="1200" w:hanging="800"/>
      </w:pPr>
      <w:bookmarkStart w:id="196" w:name="SUB1790000"/>
      <w:bookmarkEnd w:id="196"/>
      <w:r>
        <w:rPr>
          <w:rStyle w:val="s1"/>
        </w:rPr>
        <w:t xml:space="preserve">Статья 179. </w:t>
      </w:r>
      <w:r>
        <w:rPr>
          <w:rStyle w:val="s0"/>
        </w:rPr>
        <w:t>Недействительность сделки, совершенной под влиянием заблуждения</w:t>
      </w:r>
    </w:p>
    <w:p w:rsidR="00000000" w:rsidRDefault="00477C4B">
      <w:pPr>
        <w:pStyle w:val="pj"/>
      </w:pPr>
      <w:r>
        <w:rPr>
          <w:rStyle w:val="s0"/>
        </w:rPr>
        <w:t xml:space="preserve">1. Сделка, совершенная под влиянием заблуждения, имеющего существенное значение, может быть признана судом недействительной по иску стороны, действовавшей под влиянием </w:t>
      </w:r>
      <w:r>
        <w:rPr>
          <w:rStyle w:val="s0"/>
        </w:rPr>
        <w:t>заблуждения.</w:t>
      </w:r>
    </w:p>
    <w:p w:rsidR="00000000" w:rsidRDefault="00477C4B">
      <w:pPr>
        <w:pStyle w:val="pj"/>
      </w:pPr>
      <w:r>
        <w:rPr>
          <w:rStyle w:val="s0"/>
        </w:rPr>
        <w:t>Существенное значение имеет заблуждение относительно природы сделки, тождества или таких качеств ее предмета, которые значительно снижают возможности его использования по назначению. Заблуждение относительно мотивов сделки не имеет существенно</w:t>
      </w:r>
      <w:r>
        <w:rPr>
          <w:rStyle w:val="s0"/>
        </w:rPr>
        <w:t>го значения.</w:t>
      </w:r>
    </w:p>
    <w:p w:rsidR="00000000" w:rsidRDefault="00477C4B">
      <w:pPr>
        <w:pStyle w:val="pj"/>
      </w:pPr>
      <w:r>
        <w:rPr>
          <w:rStyle w:val="s0"/>
        </w:rPr>
        <w:t xml:space="preserve">2. Если сделка признана недействительной как совершенная под влиянием заблуждения, соответственно применяются правила, предусмотренные </w:t>
      </w:r>
      <w:hyperlink w:anchor="sub1680000" w:history="1">
        <w:r>
          <w:rPr>
            <w:rStyle w:val="a4"/>
          </w:rPr>
          <w:t>пунктом 2 статьи 168</w:t>
        </w:r>
      </w:hyperlink>
      <w:r>
        <w:rPr>
          <w:rStyle w:val="s0"/>
        </w:rPr>
        <w:t xml:space="preserve"> настоящего Кодекса.</w:t>
      </w:r>
    </w:p>
    <w:p w:rsidR="00000000" w:rsidRDefault="00477C4B">
      <w:pPr>
        <w:pStyle w:val="pj"/>
      </w:pPr>
      <w:r>
        <w:rPr>
          <w:rStyle w:val="s0"/>
        </w:rPr>
        <w:t>Кроме того, сторона, по иску которой сделка признана недействительной, вправе требовать от другой стороны возмещения причиненного ей реального ущерба, если докажет, что заблуждение возникло по вине другой стороны. Если это не будет доказано, сторона, по ис</w:t>
      </w:r>
      <w:r>
        <w:rPr>
          <w:rStyle w:val="s0"/>
        </w:rPr>
        <w:t>ку которой сделка признана недействительной, обязана возместить другой стороне по ее требованию причиненный ей реальный ущерб, даже если заблуждение возникло по обстоятельствам, не зависящим от заблуждавшейся стороны.</w:t>
      </w:r>
    </w:p>
    <w:p w:rsidR="00000000" w:rsidRDefault="00477C4B">
      <w:pPr>
        <w:pStyle w:val="pj"/>
      </w:pPr>
      <w:r>
        <w:rPr>
          <w:rStyle w:val="s0"/>
        </w:rPr>
        <w:t> </w:t>
      </w:r>
    </w:p>
    <w:p w:rsidR="00000000" w:rsidRDefault="00477C4B">
      <w:pPr>
        <w:pStyle w:val="pj"/>
        <w:ind w:left="1200" w:hanging="800"/>
      </w:pPr>
      <w:bookmarkStart w:id="197" w:name="SUB1800000"/>
      <w:bookmarkEnd w:id="197"/>
      <w:r>
        <w:rPr>
          <w:rStyle w:val="s1"/>
        </w:rPr>
        <w:t xml:space="preserve">Статья 180. </w:t>
      </w:r>
      <w:r>
        <w:rPr>
          <w:rStyle w:val="s0"/>
        </w:rPr>
        <w:t>Недействительность сделк</w:t>
      </w:r>
      <w:r>
        <w:rPr>
          <w:rStyle w:val="s0"/>
        </w:rPr>
        <w:t>и, совершенной под влиянием обмана, насилия, угрозы, злонамеренного соглашения представителя одной стороны с другой стороной или вследствие стечения тяжелых обстоятельств</w:t>
      </w:r>
    </w:p>
    <w:p w:rsidR="00000000" w:rsidRDefault="00477C4B">
      <w:pPr>
        <w:pStyle w:val="pj"/>
      </w:pPr>
      <w:r>
        <w:rPr>
          <w:rStyle w:val="s0"/>
        </w:rPr>
        <w:t>1. Сделка, совершенная под влиянием обмана, насилия, угрозы, злонамеренного соглашени</w:t>
      </w:r>
      <w:r>
        <w:rPr>
          <w:rStyle w:val="s0"/>
        </w:rPr>
        <w:t>я представителя одной стороны с другой стороной, а также сделка, которую лицо было вынуждено совершить вследствие стечения тяжелых обстоятельств на крайне не выгодных для себя условиях, чем другая сторона воспользовалась (кабальная сделка), может быть приз</w:t>
      </w:r>
      <w:r>
        <w:rPr>
          <w:rStyle w:val="s0"/>
        </w:rPr>
        <w:t>нана судом недействительной по иску любого заинтересованного лица.</w:t>
      </w:r>
    </w:p>
    <w:p w:rsidR="00000000" w:rsidRDefault="00477C4B">
      <w:pPr>
        <w:pStyle w:val="pj"/>
      </w:pPr>
      <w:r>
        <w:rPr>
          <w:rStyle w:val="s40"/>
        </w:rPr>
        <w:t>Обманом считается в том числе намеренное умолчание об обстоятельствах, о которых лицо должно было сообщить при той добросовестности, какая от него требовалась по условиям гражданского оборо</w:t>
      </w:r>
      <w:r>
        <w:rPr>
          <w:rStyle w:val="s40"/>
        </w:rPr>
        <w:t>та.</w:t>
      </w:r>
    </w:p>
    <w:p w:rsidR="00000000" w:rsidRDefault="00477C4B">
      <w:pPr>
        <w:pStyle w:val="pj"/>
      </w:pPr>
      <w:r>
        <w:rPr>
          <w:rStyle w:val="s0"/>
        </w:rPr>
        <w:t>2. Если сделка признана недействительной по одному из оснований, указанных в пункте 1 настоящей статьи, то потерпевшему возвращается другой стороной все полученное ею по сделке, а при невозможности возвратить полученное в натуре возмещается стоимость в</w:t>
      </w:r>
      <w:r>
        <w:rPr>
          <w:rStyle w:val="s0"/>
        </w:rPr>
        <w:t xml:space="preserve"> деньгах. Имущество, полученное по сделке потерпевшим от другой стороны, а также причитавшееся ему в возмещение переданного другой стороне, обращается в доход Республики Беларусь. При невозможности передать имущество в доход Республики Беларусь в натуре вз</w:t>
      </w:r>
      <w:r>
        <w:rPr>
          <w:rStyle w:val="s0"/>
        </w:rPr>
        <w:t>ыскивается его стоимость в деньгах. Кроме того, потерпевшему возмещается другой стороной причиненный ему реальный ущерб.</w:t>
      </w:r>
    </w:p>
    <w:p w:rsidR="00000000" w:rsidRDefault="00477C4B">
      <w:pPr>
        <w:pStyle w:val="pj"/>
      </w:pPr>
      <w:r>
        <w:rPr>
          <w:rStyle w:val="s0"/>
        </w:rPr>
        <w:t> </w:t>
      </w:r>
    </w:p>
    <w:p w:rsidR="00000000" w:rsidRDefault="00477C4B">
      <w:pPr>
        <w:pStyle w:val="pj"/>
        <w:ind w:left="1200" w:hanging="800"/>
      </w:pPr>
      <w:bookmarkStart w:id="198" w:name="SUB1810000"/>
      <w:bookmarkEnd w:id="198"/>
      <w:r>
        <w:rPr>
          <w:rStyle w:val="s1"/>
        </w:rPr>
        <w:t xml:space="preserve">Статья 181. </w:t>
      </w:r>
      <w:r>
        <w:rPr>
          <w:rStyle w:val="s0"/>
        </w:rPr>
        <w:t>Последствия недействительности части сделки</w:t>
      </w:r>
    </w:p>
    <w:p w:rsidR="00000000" w:rsidRDefault="00477C4B">
      <w:pPr>
        <w:pStyle w:val="pj"/>
      </w:pPr>
      <w:r>
        <w:rPr>
          <w:rStyle w:val="s0"/>
        </w:rPr>
        <w:t xml:space="preserve">Недействительность части сделки не влечет за собой недействительности прочих </w:t>
      </w:r>
      <w:r>
        <w:rPr>
          <w:rStyle w:val="s0"/>
        </w:rPr>
        <w:t>ее частей, если можно предположить, что сделка была бы совершена и без включения недействительной ее части.</w:t>
      </w:r>
    </w:p>
    <w:p w:rsidR="00000000" w:rsidRDefault="00477C4B">
      <w:pPr>
        <w:pStyle w:val="pj"/>
      </w:pPr>
      <w:r>
        <w:rPr>
          <w:rStyle w:val="s0"/>
        </w:rPr>
        <w:t> </w:t>
      </w:r>
    </w:p>
    <w:p w:rsidR="00000000" w:rsidRDefault="00477C4B">
      <w:pPr>
        <w:pStyle w:val="pj"/>
        <w:ind w:left="1200" w:hanging="800"/>
      </w:pPr>
      <w:bookmarkStart w:id="199" w:name="SUB1820000"/>
      <w:bookmarkEnd w:id="199"/>
      <w:r>
        <w:rPr>
          <w:rStyle w:val="s1"/>
        </w:rPr>
        <w:t xml:space="preserve">Статья 182. </w:t>
      </w:r>
      <w:r>
        <w:rPr>
          <w:rStyle w:val="s0"/>
        </w:rPr>
        <w:t>Сроки исковой давности по недействительным сделкам</w:t>
      </w:r>
    </w:p>
    <w:p w:rsidR="00000000" w:rsidRDefault="00477C4B">
      <w:pPr>
        <w:pStyle w:val="pj"/>
      </w:pPr>
      <w:r>
        <w:rPr>
          <w:rStyle w:val="s0"/>
        </w:rPr>
        <w:t>1. Иск об установлении факта ничтожности сделки и о применении последствий ее недей</w:t>
      </w:r>
      <w:r>
        <w:rPr>
          <w:rStyle w:val="s0"/>
        </w:rPr>
        <w:t>ствительности может быть предъявлен в течение десяти лет со дня, когда началось ее исполнение.</w:t>
      </w:r>
    </w:p>
    <w:p w:rsidR="00000000" w:rsidRDefault="00477C4B">
      <w:pPr>
        <w:pStyle w:val="pj"/>
      </w:pPr>
      <w:r>
        <w:rPr>
          <w:rStyle w:val="s0"/>
        </w:rPr>
        <w:t xml:space="preserve">Законодательными актами могут быть установлены иные сроки предъявления исков об установлении факта ничтожности отдельных видов сделок и о применении последствий </w:t>
      </w:r>
      <w:r>
        <w:rPr>
          <w:rStyle w:val="s0"/>
        </w:rPr>
        <w:t>недействительности таких сделок.</w:t>
      </w:r>
    </w:p>
    <w:p w:rsidR="00000000" w:rsidRDefault="00477C4B">
      <w:pPr>
        <w:pStyle w:val="pj"/>
      </w:pPr>
      <w:r>
        <w:rPr>
          <w:rStyle w:val="s0"/>
        </w:rPr>
        <w:t>2. Иск о признании оспоримой сделки недействительной или о применении последствий ее недействительности может быть предъявлен в течение трех лет со дня прекращения насилия или угрозы, под влиянием которых была совершена сде</w:t>
      </w:r>
      <w:r>
        <w:rPr>
          <w:rStyle w:val="s0"/>
        </w:rPr>
        <w:t>лка (</w:t>
      </w:r>
      <w:hyperlink w:anchor="sub1800000" w:history="1">
        <w:r>
          <w:rPr>
            <w:rStyle w:val="a4"/>
          </w:rPr>
          <w:t>пункт 1 статьи 180</w:t>
        </w:r>
      </w:hyperlink>
      <w:r>
        <w:rPr>
          <w:rStyle w:val="s0"/>
        </w:rPr>
        <w:t>), либо со дня, когда истец узнал или должен был узнать об иных обстоятельствах, являющихся основанием для признания сделки недействительной.</w:t>
      </w:r>
    </w:p>
    <w:p w:rsidR="00000000" w:rsidRDefault="00477C4B">
      <w:pPr>
        <w:pStyle w:val="pj"/>
      </w:pPr>
      <w:r>
        <w:rPr>
          <w:rStyle w:val="s0"/>
        </w:rPr>
        <w:t> </w:t>
      </w:r>
    </w:p>
    <w:p w:rsidR="00000000" w:rsidRDefault="00477C4B">
      <w:pPr>
        <w:pStyle w:val="pc"/>
      </w:pPr>
      <w:bookmarkStart w:id="200" w:name="SUB18210000"/>
      <w:bookmarkEnd w:id="200"/>
      <w:r>
        <w:rPr>
          <w:rStyle w:val="s1"/>
        </w:rPr>
        <w:t>ГЛАВА 9</w:t>
      </w:r>
      <w:r>
        <w:rPr>
          <w:rStyle w:val="s1"/>
          <w:vertAlign w:val="superscript"/>
        </w:rPr>
        <w:t>1</w:t>
      </w:r>
      <w:r>
        <w:rPr>
          <w:rStyle w:val="s1"/>
        </w:rPr>
        <w:t>. Решения собраний</w:t>
      </w:r>
    </w:p>
    <w:p w:rsidR="00000000" w:rsidRDefault="00477C4B">
      <w:pPr>
        <w:pStyle w:val="pj"/>
      </w:pPr>
      <w:r>
        <w:rPr>
          <w:rStyle w:val="s40"/>
        </w:rPr>
        <w:t> </w:t>
      </w:r>
    </w:p>
    <w:p w:rsidR="00000000" w:rsidRDefault="00477C4B">
      <w:pPr>
        <w:pStyle w:val="pj"/>
        <w:ind w:left="1200" w:hanging="800"/>
      </w:pPr>
      <w:r>
        <w:rPr>
          <w:rStyle w:val="s1"/>
        </w:rPr>
        <w:t>Статья 182</w:t>
      </w:r>
      <w:r>
        <w:rPr>
          <w:rStyle w:val="s1"/>
          <w:vertAlign w:val="superscript"/>
        </w:rPr>
        <w:t>1</w:t>
      </w:r>
      <w:r>
        <w:rPr>
          <w:rStyle w:val="s1"/>
        </w:rPr>
        <w:t xml:space="preserve">. </w:t>
      </w:r>
      <w:r>
        <w:rPr>
          <w:rStyle w:val="s40"/>
        </w:rPr>
        <w:t>Решения собраний</w:t>
      </w:r>
    </w:p>
    <w:p w:rsidR="00000000" w:rsidRDefault="00477C4B">
      <w:pPr>
        <w:pStyle w:val="pj"/>
      </w:pPr>
      <w:r>
        <w:rPr>
          <w:rStyle w:val="s40"/>
        </w:rPr>
        <w:t>1. Правила, предусмотренные настоящей главой, применяются, если законодательными актами не предусмотрено иное.</w:t>
      </w:r>
    </w:p>
    <w:p w:rsidR="00000000" w:rsidRDefault="00477C4B">
      <w:pPr>
        <w:pStyle w:val="pj"/>
      </w:pPr>
      <w:r>
        <w:rPr>
          <w:rStyle w:val="s40"/>
        </w:rPr>
        <w:t>Правила, предусмотренные настоящей главой, не применяются в отношении решений собрания (комитета) кредиторов, принимаемых в проц</w:t>
      </w:r>
      <w:r>
        <w:rPr>
          <w:rStyle w:val="s40"/>
        </w:rPr>
        <w:t>едурах несостоятельности или банкротства.</w:t>
      </w:r>
    </w:p>
    <w:p w:rsidR="00000000" w:rsidRDefault="00477C4B">
      <w:pPr>
        <w:pStyle w:val="pj"/>
      </w:pPr>
      <w:r>
        <w:rPr>
          <w:rStyle w:val="s40"/>
        </w:rPr>
        <w:t>2. Решение собрания, с которым законодательный акт связывает гражданско-правовые последствия, порождает правовые последствия, если оно принято по вопросам, относящимся к компетенции собрания, определенной законодат</w:t>
      </w:r>
      <w:r>
        <w:rPr>
          <w:rStyle w:val="s40"/>
        </w:rPr>
        <w:t>ельными актами или в соответствии с ними, на которые решение собрания направлено, для всех лиц, имевших право участвовать в данном собрании (участников юридического лица, собственников и других лиц), а также для иных лиц, если это установлено законодательн</w:t>
      </w:r>
      <w:r>
        <w:rPr>
          <w:rStyle w:val="s40"/>
        </w:rPr>
        <w:t>ым актом или вытекает из существа отношений.</w:t>
      </w:r>
    </w:p>
    <w:p w:rsidR="00000000" w:rsidRDefault="00477C4B">
      <w:pPr>
        <w:pStyle w:val="pj"/>
      </w:pPr>
      <w:r>
        <w:rPr>
          <w:rStyle w:val="s40"/>
        </w:rPr>
        <w:t> </w:t>
      </w:r>
    </w:p>
    <w:p w:rsidR="00000000" w:rsidRDefault="00477C4B">
      <w:pPr>
        <w:pStyle w:val="pj"/>
        <w:ind w:left="1200" w:hanging="800"/>
      </w:pPr>
      <w:bookmarkStart w:id="201" w:name="SUB18220000"/>
      <w:bookmarkEnd w:id="201"/>
      <w:r>
        <w:rPr>
          <w:rStyle w:val="s1"/>
        </w:rPr>
        <w:t>Статья 182</w:t>
      </w:r>
      <w:r>
        <w:rPr>
          <w:rStyle w:val="s1"/>
          <w:vertAlign w:val="superscript"/>
        </w:rPr>
        <w:t>2</w:t>
      </w:r>
      <w:r>
        <w:rPr>
          <w:rStyle w:val="s1"/>
        </w:rPr>
        <w:t xml:space="preserve">. </w:t>
      </w:r>
      <w:r>
        <w:rPr>
          <w:rStyle w:val="s40"/>
        </w:rPr>
        <w:t>Недействительность решения собрания</w:t>
      </w:r>
    </w:p>
    <w:p w:rsidR="00000000" w:rsidRDefault="00477C4B">
      <w:pPr>
        <w:pStyle w:val="pj"/>
      </w:pPr>
      <w:r>
        <w:rPr>
          <w:rStyle w:val="s40"/>
        </w:rPr>
        <w:t>1. Если иное не предусмотрено законодательством, решение собрания может быть признано судом недействительным при нарушении требований законодательного акта и (и</w:t>
      </w:r>
      <w:r>
        <w:rPr>
          <w:rStyle w:val="s40"/>
        </w:rPr>
        <w:t>ли) учредительного документа юридического лица, локального правового акта, в том числе в случае, если допущено существенное нарушение порядка созыва, подготовки и проведения собрания, влияющее на волеизъявление участников собрания, либо у лица, выступавшег</w:t>
      </w:r>
      <w:r>
        <w:rPr>
          <w:rStyle w:val="s40"/>
        </w:rPr>
        <w:t>о от имени участника собрания, отсутствовали полномочия.</w:t>
      </w:r>
    </w:p>
    <w:p w:rsidR="00000000" w:rsidRDefault="00477C4B">
      <w:pPr>
        <w:pStyle w:val="pj"/>
      </w:pPr>
      <w:r>
        <w:rPr>
          <w:rStyle w:val="s40"/>
        </w:rPr>
        <w:t>2. Решение собрания не может быть признано судом недействительным по основаниям, связанным с нарушением порядка принятия решения собрания, если оно подтверждено решением последующего собрания, принят</w:t>
      </w:r>
      <w:r>
        <w:rPr>
          <w:rStyle w:val="s40"/>
        </w:rPr>
        <w:t>ым в установленном порядке до вынесения решения суда.</w:t>
      </w:r>
    </w:p>
    <w:p w:rsidR="00000000" w:rsidRDefault="00477C4B">
      <w:pPr>
        <w:pStyle w:val="pj"/>
      </w:pPr>
      <w:r>
        <w:rPr>
          <w:rStyle w:val="s40"/>
        </w:rPr>
        <w:t>3. Решение собрания вправе оспорить в суде лицо, имевшее право участвовать в данном собрании, но не принимавшее участия в собрании или голосовавшее против принятия оспариваемого решения собрания, а такж</w:t>
      </w:r>
      <w:r>
        <w:rPr>
          <w:rStyle w:val="s40"/>
        </w:rPr>
        <w:t>е иные лица, для которых решение собрания порождает правовые последствия.</w:t>
      </w:r>
    </w:p>
    <w:p w:rsidR="00000000" w:rsidRDefault="00477C4B">
      <w:pPr>
        <w:pStyle w:val="pj"/>
      </w:pPr>
      <w:r>
        <w:rPr>
          <w:rStyle w:val="s40"/>
        </w:rPr>
        <w:t>Участник собрания, голосовавший за принятие решения собрания или воздержавшийся от голосования, вправе оспорить в суде решение собрания в случае, если его волеизъявление при голосова</w:t>
      </w:r>
      <w:r>
        <w:rPr>
          <w:rStyle w:val="s40"/>
        </w:rPr>
        <w:t>нии не соответствовало действительной воле в силу обмана, угрозы, насилия.</w:t>
      </w:r>
    </w:p>
    <w:p w:rsidR="00000000" w:rsidRDefault="00477C4B">
      <w:pPr>
        <w:pStyle w:val="pj"/>
      </w:pPr>
      <w:r>
        <w:rPr>
          <w:rStyle w:val="s40"/>
        </w:rPr>
        <w:t>4. Решение собрания не может быть признано судом недействительным, если голосование лица, права которого затрагиваются оспариваемым решением собрания, не могло повлиять на его приня</w:t>
      </w:r>
      <w:r>
        <w:rPr>
          <w:rStyle w:val="s40"/>
        </w:rPr>
        <w:t>тие или решение собрания не влечет существенных неблагоприятных последствий для этого лица.</w:t>
      </w:r>
    </w:p>
    <w:p w:rsidR="00000000" w:rsidRDefault="00477C4B">
      <w:pPr>
        <w:pStyle w:val="pj"/>
      </w:pPr>
      <w:r>
        <w:rPr>
          <w:rStyle w:val="s40"/>
        </w:rPr>
        <w:t>5. Решение собрания, признанное судом недействительным, недействительно с момента его принятия.</w:t>
      </w:r>
    </w:p>
    <w:p w:rsidR="00000000" w:rsidRDefault="00477C4B">
      <w:pPr>
        <w:pStyle w:val="pj"/>
      </w:pPr>
      <w:r>
        <w:rPr>
          <w:rStyle w:val="s40"/>
        </w:rPr>
        <w:t>Сделки, а также иные юридически значимые действия, совершенные на ос</w:t>
      </w:r>
      <w:r>
        <w:rPr>
          <w:rStyle w:val="s40"/>
        </w:rPr>
        <w:t xml:space="preserve">новании решения собрания, признанного судом недействительным, могут быть признаны недействительными в судебном порядке, если из законодательного акта не вытекает, что недействительность решения собрания влечет недействительность таких сделок, а также иных </w:t>
      </w:r>
      <w:r>
        <w:rPr>
          <w:rStyle w:val="s40"/>
        </w:rPr>
        <w:t>юридически значимых действий.</w:t>
      </w:r>
    </w:p>
    <w:p w:rsidR="00000000" w:rsidRDefault="00477C4B">
      <w:pPr>
        <w:pStyle w:val="pj"/>
      </w:pPr>
      <w:r>
        <w:rPr>
          <w:rStyle w:val="s40"/>
        </w:rPr>
        <w:t>6. Если решение собрания опубликовано, сообщение о признании судом решения собрания недействительным должно быть доведено до всеобщего сведения тем же способом за счет лица, на которое в соответствии с процессуальным законодат</w:t>
      </w:r>
      <w:r>
        <w:rPr>
          <w:rStyle w:val="s40"/>
        </w:rPr>
        <w:t>ельством возлагаются судебные расходы.</w:t>
      </w:r>
    </w:p>
    <w:p w:rsidR="00000000" w:rsidRDefault="00477C4B">
      <w:pPr>
        <w:pStyle w:val="pj"/>
      </w:pPr>
      <w:r>
        <w:rPr>
          <w:rStyle w:val="s0"/>
        </w:rPr>
        <w:t> </w:t>
      </w:r>
    </w:p>
    <w:p w:rsidR="00000000" w:rsidRDefault="00477C4B">
      <w:pPr>
        <w:pStyle w:val="pc"/>
      </w:pPr>
      <w:bookmarkStart w:id="202" w:name="SUB1830000"/>
      <w:bookmarkEnd w:id="202"/>
      <w:r>
        <w:rPr>
          <w:rStyle w:val="s1"/>
        </w:rPr>
        <w:t>Глава 10</w:t>
      </w:r>
      <w:r>
        <w:t xml:space="preserve">. </w:t>
      </w:r>
      <w:r>
        <w:rPr>
          <w:rStyle w:val="s1"/>
        </w:rPr>
        <w:t>Представительство. доверенность</w:t>
      </w:r>
    </w:p>
    <w:p w:rsidR="00000000" w:rsidRDefault="00477C4B">
      <w:pPr>
        <w:pStyle w:val="pj"/>
      </w:pPr>
      <w:r>
        <w:rPr>
          <w:rStyle w:val="s0"/>
        </w:rPr>
        <w:t> </w:t>
      </w:r>
    </w:p>
    <w:p w:rsidR="00000000" w:rsidRDefault="00477C4B">
      <w:pPr>
        <w:pStyle w:val="pj"/>
        <w:ind w:left="1200" w:hanging="800"/>
      </w:pPr>
      <w:r>
        <w:rPr>
          <w:rStyle w:val="s1"/>
        </w:rPr>
        <w:t xml:space="preserve">Статья 183. </w:t>
      </w:r>
      <w:r>
        <w:rPr>
          <w:rStyle w:val="s0"/>
        </w:rPr>
        <w:t>Представительство</w:t>
      </w:r>
    </w:p>
    <w:p w:rsidR="00000000" w:rsidRDefault="00477C4B">
      <w:pPr>
        <w:pStyle w:val="pj"/>
      </w:pPr>
      <w:r>
        <w:rPr>
          <w:rStyle w:val="s0"/>
        </w:rPr>
        <w:t xml:space="preserve">1. Сделка, </w:t>
      </w:r>
      <w:r>
        <w:rPr>
          <w:rStyle w:val="s40"/>
        </w:rPr>
        <w:t>а также иные юридически значимые действия, совершенные</w:t>
      </w:r>
      <w:r>
        <w:rPr>
          <w:rStyle w:val="s0"/>
        </w:rPr>
        <w:t xml:space="preserve"> </w:t>
      </w:r>
      <w:r>
        <w:rPr>
          <w:rStyle w:val="s0"/>
        </w:rPr>
        <w:t xml:space="preserve">одним лицом (представителем) от имени другого лица (представляемого) в силу полномочия, основанного на доверенности, законодательстве либо акте уполномоченного на то государственного органа или органа местного управления и самоуправления, </w:t>
      </w:r>
      <w:r>
        <w:rPr>
          <w:rStyle w:val="s40"/>
        </w:rPr>
        <w:t>содержащегося в д</w:t>
      </w:r>
      <w:r>
        <w:rPr>
          <w:rStyle w:val="s40"/>
        </w:rPr>
        <w:t>оговоре, в том числе в договоре между представителем и представляемым, между представляемым и третьим лицом, либо в решении собрания,</w:t>
      </w:r>
      <w:r>
        <w:rPr>
          <w:rStyle w:val="s0"/>
        </w:rPr>
        <w:t xml:space="preserve"> непосредственно </w:t>
      </w:r>
      <w:r>
        <w:rPr>
          <w:rStyle w:val="s40"/>
        </w:rPr>
        <w:t>создают, изменяют и прекращают</w:t>
      </w:r>
      <w:r>
        <w:rPr>
          <w:rStyle w:val="s0"/>
        </w:rPr>
        <w:t xml:space="preserve"> гражданские права и обязанности представляемого.</w:t>
      </w:r>
    </w:p>
    <w:p w:rsidR="00000000" w:rsidRDefault="00477C4B">
      <w:pPr>
        <w:pStyle w:val="pj"/>
      </w:pPr>
      <w:r>
        <w:rPr>
          <w:rStyle w:val="s0"/>
        </w:rPr>
        <w:t>Полномочие может также явс</w:t>
      </w:r>
      <w:r>
        <w:rPr>
          <w:rStyle w:val="s0"/>
        </w:rPr>
        <w:t>твовать из обстановки, в которой действует представитель (продавец в розничной торговле, кассир и т.п.).</w:t>
      </w:r>
    </w:p>
    <w:p w:rsidR="00000000" w:rsidRDefault="00477C4B">
      <w:pPr>
        <w:pStyle w:val="pj"/>
      </w:pPr>
      <w:r>
        <w:rPr>
          <w:rStyle w:val="s0"/>
        </w:rPr>
        <w:t>2. Не являются представителями лица, действующие хотя и в чужих интересах, но от собственного имени (душеприказчики при наследовании и т.п.), лица, упо</w:t>
      </w:r>
      <w:r>
        <w:rPr>
          <w:rStyle w:val="s0"/>
        </w:rPr>
        <w:t>лномоченные на вступление в переговоры относительно возможных в будущем сделок, а также антикризисные управляющие, действующие от имени юридического лица или индивидуального предпринимателя в производстве по делу об их несостоятельности или банкротстве.</w:t>
      </w:r>
    </w:p>
    <w:p w:rsidR="00000000" w:rsidRDefault="00477C4B">
      <w:pPr>
        <w:pStyle w:val="pj"/>
      </w:pPr>
      <w:r>
        <w:rPr>
          <w:rStyle w:val="s0"/>
        </w:rPr>
        <w:t>3.</w:t>
      </w:r>
      <w:r>
        <w:rPr>
          <w:rStyle w:val="s0"/>
        </w:rPr>
        <w:t xml:space="preserve"> </w:t>
      </w:r>
      <w:r>
        <w:rPr>
          <w:rStyle w:val="s40"/>
        </w:rPr>
        <w:t xml:space="preserve">Представитель не может совершать сделки от имени представляемого в отношении себя лично, а также в отношении другого лица, представителем которого он одновременно является, за исключением случаев, предусмотренных </w:t>
      </w:r>
      <w:hyperlink w:anchor="sub1850000" w:history="1">
        <w:r>
          <w:rPr>
            <w:rStyle w:val="a5"/>
          </w:rPr>
          <w:t xml:space="preserve">статьями </w:t>
        </w:r>
        <w:r>
          <w:rPr>
            <w:rStyle w:val="a5"/>
          </w:rPr>
          <w:t>185</w:t>
        </w:r>
      </w:hyperlink>
      <w:r>
        <w:rPr>
          <w:rStyle w:val="s0"/>
        </w:rPr>
        <w:t xml:space="preserve"> и</w:t>
      </w:r>
      <w:r>
        <w:rPr>
          <w:rStyle w:val="s40"/>
        </w:rPr>
        <w:t xml:space="preserve"> </w:t>
      </w:r>
      <w:hyperlink w:anchor="sub18910000" w:history="1">
        <w:r>
          <w:rPr>
            <w:rStyle w:val="a5"/>
          </w:rPr>
          <w:t>189</w:t>
        </w:r>
        <w:r>
          <w:rPr>
            <w:rStyle w:val="a5"/>
            <w:vertAlign w:val="superscript"/>
          </w:rPr>
          <w:t>1</w:t>
        </w:r>
      </w:hyperlink>
      <w:r>
        <w:rPr>
          <w:rStyle w:val="s40"/>
        </w:rPr>
        <w:t xml:space="preserve"> настоящего Кодекса.</w:t>
      </w:r>
    </w:p>
    <w:p w:rsidR="00000000" w:rsidRDefault="00477C4B">
      <w:pPr>
        <w:pStyle w:val="pj"/>
      </w:pPr>
      <w:r>
        <w:rPr>
          <w:rStyle w:val="s40"/>
        </w:rPr>
        <w:t>Сделка, которая совершена с нарушением правил, установленных частью первой настоящего пункта, и на которую представляемый не дал согласия, может быть признана судом недействительной по иску п</w:t>
      </w:r>
      <w:r>
        <w:rPr>
          <w:rStyle w:val="s40"/>
        </w:rPr>
        <w:t>редставляемого, если она нарушает его интересы. Нарушение интересов представляемого предполагается, если не доказано иное</w:t>
      </w:r>
      <w:r>
        <w:rPr>
          <w:rStyle w:val="s0"/>
        </w:rPr>
        <w:t>.</w:t>
      </w:r>
    </w:p>
    <w:p w:rsidR="00000000" w:rsidRDefault="00477C4B">
      <w:pPr>
        <w:pStyle w:val="pj"/>
      </w:pPr>
      <w:r>
        <w:rPr>
          <w:rStyle w:val="s0"/>
        </w:rPr>
        <w:t>4. Не допускается совершение через представителя сделки, которая по своему характеру может быть совершена только лично, а равно други</w:t>
      </w:r>
      <w:r>
        <w:rPr>
          <w:rStyle w:val="s0"/>
        </w:rPr>
        <w:t>х сделок, указанных в законе.</w:t>
      </w:r>
    </w:p>
    <w:p w:rsidR="00000000" w:rsidRDefault="00477C4B">
      <w:pPr>
        <w:pStyle w:val="pj"/>
      </w:pPr>
      <w:r>
        <w:rPr>
          <w:rStyle w:val="s0"/>
        </w:rPr>
        <w:t> </w:t>
      </w:r>
    </w:p>
    <w:p w:rsidR="00000000" w:rsidRDefault="00477C4B">
      <w:pPr>
        <w:pStyle w:val="pj"/>
        <w:ind w:left="1200" w:hanging="800"/>
      </w:pPr>
      <w:bookmarkStart w:id="203" w:name="SUB1840000"/>
      <w:bookmarkEnd w:id="203"/>
      <w:r>
        <w:rPr>
          <w:rStyle w:val="s1"/>
        </w:rPr>
        <w:t xml:space="preserve">Статья 184. </w:t>
      </w:r>
      <w:r>
        <w:rPr>
          <w:rStyle w:val="s0"/>
        </w:rPr>
        <w:t>Заключение сделки неуполномоченным лицом</w:t>
      </w:r>
    </w:p>
    <w:p w:rsidR="00000000" w:rsidRDefault="00477C4B">
      <w:pPr>
        <w:pStyle w:val="pj"/>
      </w:pPr>
      <w:r>
        <w:rPr>
          <w:rStyle w:val="s0"/>
        </w:rPr>
        <w:t>1. При отсутствии полномочий действовать от имени другого лица или при превышении таких полномочий сделка считается заключенной от имени и в интересах совершившего ее лица</w:t>
      </w:r>
      <w:r>
        <w:rPr>
          <w:rStyle w:val="s0"/>
        </w:rPr>
        <w:t>, если только другое лицо (представляемый) впоследствии прямо не одобрит данную сделку.</w:t>
      </w:r>
    </w:p>
    <w:p w:rsidR="00000000" w:rsidRDefault="00477C4B">
      <w:pPr>
        <w:pStyle w:val="pj"/>
      </w:pPr>
      <w:r>
        <w:rPr>
          <w:rStyle w:val="s0"/>
        </w:rPr>
        <w:t>2. Последующее одобрение сделки представляемым создает, изменяет и прекращает для него гражданские права и обязанности по данной сделке с момента ее совершения.</w:t>
      </w:r>
    </w:p>
    <w:p w:rsidR="00000000" w:rsidRDefault="00477C4B">
      <w:pPr>
        <w:pStyle w:val="pj"/>
      </w:pPr>
      <w:r>
        <w:rPr>
          <w:rStyle w:val="s0"/>
        </w:rPr>
        <w:t> </w:t>
      </w:r>
    </w:p>
    <w:p w:rsidR="00000000" w:rsidRDefault="00477C4B">
      <w:pPr>
        <w:pStyle w:val="pj"/>
        <w:ind w:left="1200" w:hanging="800"/>
      </w:pPr>
      <w:bookmarkStart w:id="204" w:name="SUB1850000"/>
      <w:bookmarkEnd w:id="204"/>
      <w:r>
        <w:rPr>
          <w:rStyle w:val="s1"/>
        </w:rPr>
        <w:t xml:space="preserve">Статья 185. </w:t>
      </w:r>
      <w:r>
        <w:rPr>
          <w:rStyle w:val="s0"/>
        </w:rPr>
        <w:t>Коммерческое представительство</w:t>
      </w:r>
    </w:p>
    <w:p w:rsidR="00000000" w:rsidRDefault="00477C4B">
      <w:pPr>
        <w:pStyle w:val="pj"/>
      </w:pPr>
      <w:r>
        <w:rPr>
          <w:rStyle w:val="s0"/>
        </w:rPr>
        <w:t>1. Коммерческим представителем является лицо, постоянно и самостоятельно представительствующее от имени предпринимателей при заключении ими договоров в сфере предпринимательской деятельности.</w:t>
      </w:r>
    </w:p>
    <w:p w:rsidR="00000000" w:rsidRDefault="00477C4B">
      <w:pPr>
        <w:pStyle w:val="pj"/>
      </w:pPr>
      <w:r>
        <w:rPr>
          <w:rStyle w:val="s0"/>
        </w:rPr>
        <w:t>2. Одновременно комме</w:t>
      </w:r>
      <w:r>
        <w:rPr>
          <w:rStyle w:val="s0"/>
        </w:rPr>
        <w:t>рческое представительство разных сторон в сделке допускается с согласия этих сторон и в других случаях, предусмотренных законодательством. При этом коммерческий представитель обязан исполнять данное ему поручение с заботливостью обычного предпринимателя.</w:t>
      </w:r>
    </w:p>
    <w:p w:rsidR="00000000" w:rsidRDefault="00477C4B">
      <w:pPr>
        <w:pStyle w:val="pj"/>
      </w:pPr>
      <w:r>
        <w:rPr>
          <w:rStyle w:val="s0"/>
        </w:rPr>
        <w:t>К</w:t>
      </w:r>
      <w:r>
        <w:rPr>
          <w:rStyle w:val="s0"/>
        </w:rPr>
        <w:t>оммерческий представитель вправе требовать уплаты обусловленного вознаграждения и возмещения, понесенных им при исполнении поручения издержек от сторон договора в равных долях, если иное не предусмотрено соглашением между ними.</w:t>
      </w:r>
    </w:p>
    <w:p w:rsidR="00000000" w:rsidRDefault="00477C4B">
      <w:pPr>
        <w:pStyle w:val="pj"/>
      </w:pPr>
      <w:r>
        <w:rPr>
          <w:rStyle w:val="s0"/>
        </w:rPr>
        <w:t>3. Коммерческое представител</w:t>
      </w:r>
      <w:r>
        <w:rPr>
          <w:rStyle w:val="s0"/>
        </w:rPr>
        <w:t>ьство осуществляется на основании договора, заключенного в письменной форме и содержащего указания на полномочия представителя, а при отсутствии таких указаний - также и доверенности.</w:t>
      </w:r>
    </w:p>
    <w:p w:rsidR="00000000" w:rsidRDefault="00477C4B">
      <w:pPr>
        <w:pStyle w:val="pj"/>
      </w:pPr>
      <w:r>
        <w:rPr>
          <w:rStyle w:val="s0"/>
        </w:rPr>
        <w:t>Коммерческий представитель обязан сохранять в тайне ставшие ему известны</w:t>
      </w:r>
      <w:r>
        <w:rPr>
          <w:rStyle w:val="s0"/>
        </w:rPr>
        <w:t>ми сведения о торговых сделках и после исполнения данного ему поручения.</w:t>
      </w:r>
    </w:p>
    <w:p w:rsidR="00000000" w:rsidRDefault="00477C4B">
      <w:pPr>
        <w:pStyle w:val="pj"/>
      </w:pPr>
      <w:r>
        <w:rPr>
          <w:rStyle w:val="s0"/>
        </w:rPr>
        <w:t>4. Особенности коммерческого представительства в отдельных сферах предпринимательской деятельности устанавливаются законодательством.</w:t>
      </w:r>
    </w:p>
    <w:p w:rsidR="00000000" w:rsidRDefault="00477C4B">
      <w:pPr>
        <w:pStyle w:val="pj"/>
      </w:pPr>
      <w:r>
        <w:t> </w:t>
      </w:r>
    </w:p>
    <w:p w:rsidR="00000000" w:rsidRDefault="00477C4B">
      <w:pPr>
        <w:pStyle w:val="pj"/>
      </w:pPr>
      <w:bookmarkStart w:id="205" w:name="SUB1860000"/>
      <w:bookmarkEnd w:id="205"/>
      <w:r>
        <w:rPr>
          <w:rStyle w:val="s1"/>
        </w:rPr>
        <w:t xml:space="preserve">Статья 186. </w:t>
      </w:r>
      <w:r>
        <w:rPr>
          <w:rStyle w:val="s0"/>
        </w:rPr>
        <w:t>Доверенность</w:t>
      </w:r>
    </w:p>
    <w:p w:rsidR="00000000" w:rsidRDefault="00477C4B">
      <w:pPr>
        <w:pStyle w:val="pj"/>
      </w:pPr>
      <w:r>
        <w:rPr>
          <w:rStyle w:val="s0"/>
        </w:rPr>
        <w:t>1. Доверенностью призн</w:t>
      </w:r>
      <w:r>
        <w:rPr>
          <w:rStyle w:val="s0"/>
        </w:rPr>
        <w:t>ается письменное уполномочие, выдаваемое с учетом требований настоящей статьи одним лицом другому для представительства перед третьими лицами. Письменное уполномочие на совершение сделки представителем может быть представлено представляемым непосредственно</w:t>
      </w:r>
      <w:r>
        <w:rPr>
          <w:rStyle w:val="s0"/>
        </w:rPr>
        <w:t xml:space="preserve"> соответствующему третьему лицу.</w:t>
      </w:r>
    </w:p>
    <w:p w:rsidR="00000000" w:rsidRDefault="00477C4B">
      <w:pPr>
        <w:pStyle w:val="pj"/>
      </w:pPr>
      <w:r>
        <w:rPr>
          <w:rStyle w:val="s0"/>
        </w:rPr>
        <w:t>2. Доверенность на совершение сделок, требующих нотариальной формы, должна быть удостоверена нотариально либо в соответствии с пунктом 3 настоящей статьи, за исключением случаев, предусмотренных законодательными актами.</w:t>
      </w:r>
    </w:p>
    <w:p w:rsidR="00000000" w:rsidRDefault="00477C4B">
      <w:pPr>
        <w:pStyle w:val="pj"/>
      </w:pPr>
      <w:r>
        <w:rPr>
          <w:rStyle w:val="s0"/>
        </w:rPr>
        <w:t xml:space="preserve">3. </w:t>
      </w:r>
      <w:r>
        <w:rPr>
          <w:rStyle w:val="s0"/>
        </w:rPr>
        <w:t>К нотариально удостоверенным доверенностям приравниваются:</w:t>
      </w:r>
    </w:p>
    <w:p w:rsidR="00000000" w:rsidRDefault="00477C4B">
      <w:pPr>
        <w:pStyle w:val="pj"/>
      </w:pPr>
      <w:r>
        <w:rPr>
          <w:rStyle w:val="s0"/>
        </w:rPr>
        <w:t>1) доверенности военнослужащих и других лиц, находящихся на излечении в госпиталях, санаториях и других военно-лечебных учреждениях, удостоверенные начальниками таких учреждений, их заместителями п</w:t>
      </w:r>
      <w:r>
        <w:rPr>
          <w:rStyle w:val="s0"/>
        </w:rPr>
        <w:t>о медицинской части, старшими или дежурными врачами;</w:t>
      </w:r>
    </w:p>
    <w:p w:rsidR="00000000" w:rsidRDefault="00477C4B">
      <w:pPr>
        <w:pStyle w:val="pj"/>
      </w:pPr>
      <w:r>
        <w:rPr>
          <w:rStyle w:val="s0"/>
        </w:rPr>
        <w:t xml:space="preserve">2) доверенности военнослужащих, а в пунктах дислокации воинских частей, соединений, учреждений и учреждений образования, осуществляющих подготовку кадров по специальностям для Вооруженных Сил Республики </w:t>
      </w:r>
      <w:r>
        <w:rPr>
          <w:rStyle w:val="s0"/>
        </w:rPr>
        <w:t>Беларусь, других войск и воинских формирований, в которых нет нотариальных контор и других органов, совершающих нотариальные действия, также доверенности работающих в этих частях, соединениях, учреждениях гражданских лиц, членов их семей и членов семей вое</w:t>
      </w:r>
      <w:r>
        <w:rPr>
          <w:rStyle w:val="s0"/>
        </w:rPr>
        <w:t>ннослужащих, удостоверенные командирами (начальниками) этих частей, соединений или учреждений;</w:t>
      </w:r>
    </w:p>
    <w:p w:rsidR="00000000" w:rsidRDefault="00477C4B">
      <w:pPr>
        <w:pStyle w:val="pj"/>
      </w:pPr>
      <w:r>
        <w:rPr>
          <w:rStyle w:val="s0"/>
        </w:rPr>
        <w:t xml:space="preserve">3) </w:t>
      </w:r>
      <w:r>
        <w:rPr>
          <w:rStyle w:val="s40"/>
        </w:rPr>
        <w:t>доверенности лиц, находящихся в учреждениях, исполняющих наказание в виде ареста, ограничения свободы, лишения свободы на определенный срок, пожизненного лише</w:t>
      </w:r>
      <w:r>
        <w:rPr>
          <w:rStyle w:val="s40"/>
        </w:rPr>
        <w:t>ния свободы, или местах содержания под стражей, граждан, находящихся в лечебно-трудовых профилакториях, удостоверенные начальниками соответствующих учреждений, исполняющих наказание, лечебно-трудовых профилакториев или руководителями администраций мест сод</w:t>
      </w:r>
      <w:r>
        <w:rPr>
          <w:rStyle w:val="s40"/>
        </w:rPr>
        <w:t>ержания под стражей</w:t>
      </w:r>
      <w:r>
        <w:rPr>
          <w:rStyle w:val="s0"/>
        </w:rPr>
        <w:t>;</w:t>
      </w:r>
    </w:p>
    <w:p w:rsidR="00000000" w:rsidRDefault="00477C4B">
      <w:pPr>
        <w:pStyle w:val="pj"/>
      </w:pPr>
      <w:r>
        <w:rPr>
          <w:rStyle w:val="s0"/>
        </w:rPr>
        <w:t>4) исключен;</w:t>
      </w:r>
    </w:p>
    <w:p w:rsidR="00000000" w:rsidRDefault="00477C4B">
      <w:pPr>
        <w:pStyle w:val="pj"/>
      </w:pPr>
      <w:r>
        <w:rPr>
          <w:rStyle w:val="s0"/>
        </w:rPr>
        <w:t>5) доверенности граждан, находящихся на излечении в больницах, госпиталях, других организациях здравоохранения, оказывающих медицинскую помощь в стационарных условиях, или проживающих в учреждениях социального обслуживания</w:t>
      </w:r>
      <w:r>
        <w:rPr>
          <w:rStyle w:val="s0"/>
        </w:rPr>
        <w:t>, осуществляющих стационарное социальное обслуживание, удостоверенные главными врачами, их заместителями по медицинской части или дежурными врачами этих больниц, госпиталей и других организаций здравоохранения, оказывающих медицинскую помощь в стационарных</w:t>
      </w:r>
      <w:r>
        <w:rPr>
          <w:rStyle w:val="s0"/>
        </w:rPr>
        <w:t xml:space="preserve"> условиях, а также начальниками госпиталей, руководителями (их заместителями) учреждений социального обслуживания, осуществляющих стационарное социальное обслуживание, руководителями (их заместителями) </w:t>
      </w:r>
      <w:r>
        <w:rPr>
          <w:rStyle w:val="s40"/>
        </w:rPr>
        <w:t>органов по труду, занятости и социальной защите по мес</w:t>
      </w:r>
      <w:r>
        <w:rPr>
          <w:rStyle w:val="s40"/>
        </w:rPr>
        <w:t>ту нахождения этих учреждений социального обслуживания</w:t>
      </w:r>
      <w:r>
        <w:rPr>
          <w:rStyle w:val="s0"/>
        </w:rPr>
        <w:t>.</w:t>
      </w:r>
    </w:p>
    <w:p w:rsidR="00000000" w:rsidRDefault="00477C4B">
      <w:pPr>
        <w:pStyle w:val="pj"/>
      </w:pPr>
      <w:r>
        <w:rPr>
          <w:rStyle w:val="s0"/>
        </w:rPr>
        <w:t>4. Доверенности на получение гражданами заработной платы и иных платежей, связанных с трудовыми отношениями, на получение вознаграждения авторов и изобретателей, пенсий, пособий и стипендий, выплат гр</w:t>
      </w:r>
      <w:r>
        <w:rPr>
          <w:rStyle w:val="s0"/>
        </w:rPr>
        <w:t>ажданам в банках или небанковских кредитно-финансовых организациях и на получение корреспонденции, в том числе денежной и посылочной, на совершение иных действий, не требующих нотариальной формы удостоверения, по выбору гражданина удостоверяются нотариальн</w:t>
      </w:r>
      <w:r>
        <w:rPr>
          <w:rStyle w:val="s0"/>
        </w:rPr>
        <w:t>о или в соответствии с пунктом 3 настоящей статьи либо организацией, в которой доверитель работает или учится, организацией, осуществляющей эксплуатацию жилищного фонда и (или) предоставляющей жилищно-коммунальные услуги, по месту его жительства.</w:t>
      </w:r>
    </w:p>
    <w:p w:rsidR="00000000" w:rsidRDefault="00477C4B">
      <w:pPr>
        <w:pStyle w:val="pj"/>
      </w:pPr>
      <w:r>
        <w:t>Доверенно</w:t>
      </w:r>
      <w:r>
        <w:t>сти на получение гражданами пенсий и пособий могут быть удостоверены также сельским (поселковым) исполнительным комитетом по месту жительства гражданина.</w:t>
      </w:r>
    </w:p>
    <w:p w:rsidR="00000000" w:rsidRDefault="00477C4B">
      <w:pPr>
        <w:pStyle w:val="pj"/>
      </w:pPr>
      <w:r>
        <w:rPr>
          <w:rStyle w:val="s40"/>
        </w:rPr>
        <w:t>Доверенности на получение гражданами выплат в банках или небанковских кредитно-финансовых организациях</w:t>
      </w:r>
      <w:r>
        <w:rPr>
          <w:rStyle w:val="s40"/>
        </w:rPr>
        <w:t>, а также на распоряжение денежными средствами граждан, находящимися на их банковских счетах или размещенными в их банковские вклады (депозиты), получение сведений о банковских счетах и банковских вкладах (депозитах), закрытие банковских счетов и банковски</w:t>
      </w:r>
      <w:r>
        <w:rPr>
          <w:rStyle w:val="s40"/>
        </w:rPr>
        <w:t>х вкладов (депозитов), распоряжение имуществом, находящимся на хранении в банках или небанковских кредитно-финансовых организациях, могут быть удостоверены также банком или небанковской кредитно-финансовой организацией, в которых открыт банковский счет или</w:t>
      </w:r>
      <w:r>
        <w:rPr>
          <w:rStyle w:val="s40"/>
        </w:rPr>
        <w:t xml:space="preserve"> размещен банковский вклад (депозит), а также с которыми заключен договор банковского хранения</w:t>
      </w:r>
      <w:r>
        <w:rPr>
          <w:rStyle w:val="s0"/>
        </w:rPr>
        <w:t>.</w:t>
      </w:r>
    </w:p>
    <w:p w:rsidR="00000000" w:rsidRDefault="00477C4B">
      <w:pPr>
        <w:pStyle w:val="pj"/>
      </w:pPr>
      <w:r>
        <w:rPr>
          <w:rStyle w:val="s0"/>
        </w:rPr>
        <w:t xml:space="preserve">В случае обращения гражданина за удостоверением доверенности, указанной в частях первой </w:t>
      </w:r>
      <w:r>
        <w:t xml:space="preserve">- </w:t>
      </w:r>
      <w:r>
        <w:rPr>
          <w:rStyle w:val="s40"/>
        </w:rPr>
        <w:t>четвертой</w:t>
      </w:r>
      <w:r>
        <w:rPr>
          <w:rStyle w:val="s0"/>
        </w:rPr>
        <w:t xml:space="preserve"> настоящего пункта, организация, в которой доверитель работае</w:t>
      </w:r>
      <w:r>
        <w:rPr>
          <w:rStyle w:val="s0"/>
        </w:rPr>
        <w:t xml:space="preserve">т или учится, организация, осуществляющая эксплуатацию жилищного фонда и (или) предоставляющая жилищно-коммунальные услуги, </w:t>
      </w:r>
      <w:r>
        <w:t>либо сельский (поселковый) исполнительный комитет</w:t>
      </w:r>
      <w:r>
        <w:rPr>
          <w:rStyle w:val="s0"/>
        </w:rPr>
        <w:t xml:space="preserve"> </w:t>
      </w:r>
      <w:r>
        <w:rPr>
          <w:rStyle w:val="s0"/>
        </w:rPr>
        <w:t>по месту его жительства, банк или небанковская кредитно-финансовая организация, в которых открыт его банковский счет либо размещен его банковский вклад (депозит)</w:t>
      </w:r>
      <w:r>
        <w:rPr>
          <w:rStyle w:val="s40"/>
        </w:rPr>
        <w:t>, председатель правления садоводческого товарищества, гаражного кооператива, кооператива, осуще</w:t>
      </w:r>
      <w:r>
        <w:rPr>
          <w:rStyle w:val="s40"/>
        </w:rPr>
        <w:t>ствляющего эксплуатацию автомобильной стоянки</w:t>
      </w:r>
      <w:r>
        <w:rPr>
          <w:rStyle w:val="s0"/>
        </w:rPr>
        <w:t>, обязаны удостоверить такую доверенность, если ее содержание не противоречит требованиям настоящего Кодекса и иных законодательных актов.</w:t>
      </w:r>
    </w:p>
    <w:p w:rsidR="00000000" w:rsidRDefault="00477C4B">
      <w:pPr>
        <w:pStyle w:val="pj"/>
      </w:pPr>
      <w:r>
        <w:rPr>
          <w:rStyle w:val="s0"/>
        </w:rPr>
        <w:t>5. Доверенность от имени юридического лица выдается за подписью его руко</w:t>
      </w:r>
      <w:r>
        <w:rPr>
          <w:rStyle w:val="s0"/>
        </w:rPr>
        <w:t>водителя или иного лица, уполномоченного на это учредительным документом этой организации. Руководитель юридического лица в пределах своей компетенции действует от его имени без доверенности.</w:t>
      </w:r>
    </w:p>
    <w:p w:rsidR="00000000" w:rsidRDefault="00477C4B">
      <w:pPr>
        <w:pStyle w:val="pj"/>
      </w:pPr>
      <w:r>
        <w:rPr>
          <w:rStyle w:val="s0"/>
        </w:rPr>
        <w:t>Доверенность от имени юридического лица, основанного на собствен</w:t>
      </w:r>
      <w:r>
        <w:rPr>
          <w:rStyle w:val="s0"/>
        </w:rPr>
        <w:t>ности Республики Беларусь или собственности административно-территориальной единицы, на получение или выдачу денег и других имущественных ценностей должна быть подписана также главным бухгалтером этой организации, руководителем организации или индивидуальн</w:t>
      </w:r>
      <w:r>
        <w:rPr>
          <w:rStyle w:val="s0"/>
        </w:rPr>
        <w:t>ым предпринимателем, оказывающими услуги по ведению бухгалтерского учета и составлению отчетности, если иное не предусмотрено законодательными актами.</w:t>
      </w:r>
    </w:p>
    <w:p w:rsidR="00000000" w:rsidRDefault="00477C4B">
      <w:pPr>
        <w:pStyle w:val="pj"/>
      </w:pPr>
      <w:r>
        <w:rPr>
          <w:rStyle w:val="s0"/>
        </w:rPr>
        <w:t>6. Доверенность вступает в силу со дня ее совершения в необходимой форме, когда удостоверения этой довере</w:t>
      </w:r>
      <w:r>
        <w:rPr>
          <w:rStyle w:val="s0"/>
        </w:rPr>
        <w:t>нности не требуется, либо со дня ее удостоверения, когда оно требуется, если более поздний срок вступления в силу не предусмотрен доверенностью.</w:t>
      </w:r>
    </w:p>
    <w:p w:rsidR="00000000" w:rsidRDefault="00477C4B">
      <w:pPr>
        <w:pStyle w:val="pj"/>
      </w:pPr>
      <w:r>
        <w:rPr>
          <w:rStyle w:val="s0"/>
        </w:rPr>
        <w:t> </w:t>
      </w:r>
    </w:p>
    <w:p w:rsidR="00000000" w:rsidRDefault="00477C4B">
      <w:pPr>
        <w:pStyle w:val="pj"/>
        <w:ind w:left="1200" w:hanging="800"/>
      </w:pPr>
      <w:bookmarkStart w:id="206" w:name="SUB1870000"/>
      <w:bookmarkEnd w:id="206"/>
      <w:r>
        <w:rPr>
          <w:rStyle w:val="s1"/>
        </w:rPr>
        <w:t xml:space="preserve">Статья 187. </w:t>
      </w:r>
      <w:r>
        <w:rPr>
          <w:rStyle w:val="s0"/>
        </w:rPr>
        <w:t>Срок действия доверенности</w:t>
      </w:r>
    </w:p>
    <w:p w:rsidR="00000000" w:rsidRDefault="00477C4B">
      <w:pPr>
        <w:pStyle w:val="pj"/>
      </w:pPr>
      <w:r>
        <w:rPr>
          <w:rStyle w:val="s0"/>
        </w:rPr>
        <w:t xml:space="preserve">1. Срок действия доверенности не может превышать трех лет. Если срок действия в доверенности не указан, она сохраняет силу в течение одного года со дня ее совершения. Доверенность, в которой не указана дата </w:t>
      </w:r>
      <w:r>
        <w:rPr>
          <w:rStyle w:val="s40"/>
        </w:rPr>
        <w:t xml:space="preserve">вступления в силу (пункт 6 </w:t>
      </w:r>
      <w:hyperlink w:anchor="sub1860000" w:history="1">
        <w:r>
          <w:rPr>
            <w:rStyle w:val="a5"/>
          </w:rPr>
          <w:t>статьи 186</w:t>
        </w:r>
      </w:hyperlink>
      <w:r>
        <w:rPr>
          <w:rStyle w:val="s40"/>
        </w:rPr>
        <w:t>)</w:t>
      </w:r>
      <w:r>
        <w:rPr>
          <w:rStyle w:val="s0"/>
        </w:rPr>
        <w:t>, ничтожна.</w:t>
      </w:r>
    </w:p>
    <w:p w:rsidR="00000000" w:rsidRDefault="00477C4B">
      <w:pPr>
        <w:pStyle w:val="pj"/>
      </w:pPr>
      <w:r>
        <w:rPr>
          <w:rStyle w:val="s0"/>
        </w:rPr>
        <w:t>2. Удостоверенная нотариусом доверенность, предназначенная для совершения действий за границей и не содержащая указания о сроке ее действия, сохраняет силу до ее отмены лицом, выдавшим доверенность.</w:t>
      </w:r>
    </w:p>
    <w:p w:rsidR="00000000" w:rsidRDefault="00477C4B">
      <w:pPr>
        <w:pStyle w:val="pj"/>
      </w:pPr>
      <w:r>
        <w:rPr>
          <w:rStyle w:val="s0"/>
        </w:rPr>
        <w:t> </w:t>
      </w:r>
    </w:p>
    <w:p w:rsidR="00000000" w:rsidRDefault="00477C4B">
      <w:pPr>
        <w:pStyle w:val="pj"/>
        <w:ind w:left="1200" w:hanging="800"/>
      </w:pPr>
      <w:bookmarkStart w:id="207" w:name="SUB1880000"/>
      <w:bookmarkEnd w:id="207"/>
      <w:r>
        <w:rPr>
          <w:rStyle w:val="s1"/>
        </w:rPr>
        <w:t xml:space="preserve">Статья 188. </w:t>
      </w:r>
      <w:r>
        <w:rPr>
          <w:rStyle w:val="s0"/>
        </w:rPr>
        <w:t>Передовер</w:t>
      </w:r>
      <w:r>
        <w:rPr>
          <w:rStyle w:val="s0"/>
        </w:rPr>
        <w:t>ие</w:t>
      </w:r>
    </w:p>
    <w:p w:rsidR="00000000" w:rsidRDefault="00477C4B">
      <w:pPr>
        <w:pStyle w:val="pj"/>
      </w:pPr>
      <w:r>
        <w:rPr>
          <w:rStyle w:val="s0"/>
        </w:rPr>
        <w:t>1. Лицо, которому выдана 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либо вынуждено к этому силою обстоятельств для охраны интер</w:t>
      </w:r>
      <w:r>
        <w:rPr>
          <w:rStyle w:val="s0"/>
        </w:rPr>
        <w:t xml:space="preserve">есов выдавшего доверенность </w:t>
      </w:r>
      <w:r>
        <w:rPr>
          <w:rStyle w:val="s40"/>
        </w:rPr>
        <w:t>лица и доверенность или настоящий Кодекс не запрещают передоверие</w:t>
      </w:r>
      <w:r>
        <w:rPr>
          <w:rStyle w:val="s0"/>
        </w:rPr>
        <w:t>.</w:t>
      </w:r>
    </w:p>
    <w:p w:rsidR="00000000" w:rsidRDefault="00477C4B">
      <w:pPr>
        <w:pStyle w:val="pj"/>
      </w:pPr>
      <w:r>
        <w:rPr>
          <w:rStyle w:val="s0"/>
        </w:rPr>
        <w:t xml:space="preserve">2. </w:t>
      </w:r>
      <w:r>
        <w:rPr>
          <w:rStyle w:val="s40"/>
        </w:rPr>
        <w:t>Доверенность, выдаваемая гражданином в порядке передоверия, должна быть нотариально удостоверена.</w:t>
      </w:r>
    </w:p>
    <w:p w:rsidR="00000000" w:rsidRDefault="00477C4B">
      <w:pPr>
        <w:pStyle w:val="pj"/>
      </w:pPr>
      <w:r>
        <w:rPr>
          <w:rStyle w:val="s40"/>
        </w:rPr>
        <w:t xml:space="preserve">Доверенность, выдаваемая гражданином в порядке передоверия, </w:t>
      </w:r>
      <w:r>
        <w:rPr>
          <w:rStyle w:val="s40"/>
        </w:rPr>
        <w:t xml:space="preserve">на совершение действий, не требующих нотариальной формы удостоверения, может быть удостоверена в порядке, предусмотренном пунктом 4 </w:t>
      </w:r>
      <w:hyperlink w:anchor="sub1860000" w:history="1">
        <w:r>
          <w:rPr>
            <w:rStyle w:val="a5"/>
          </w:rPr>
          <w:t>статьи 186</w:t>
        </w:r>
      </w:hyperlink>
      <w:r>
        <w:rPr>
          <w:rStyle w:val="s40"/>
        </w:rPr>
        <w:t xml:space="preserve"> настоящего Кодекса.</w:t>
      </w:r>
    </w:p>
    <w:p w:rsidR="00000000" w:rsidRDefault="00477C4B">
      <w:pPr>
        <w:pStyle w:val="pj"/>
      </w:pPr>
      <w:r>
        <w:rPr>
          <w:rStyle w:val="s40"/>
        </w:rPr>
        <w:t>Доверенность, выдаваемая юридическим лицом в порядке передов</w:t>
      </w:r>
      <w:r>
        <w:rPr>
          <w:rStyle w:val="s40"/>
        </w:rPr>
        <w:t>ерия, на совершение сделок, требующих нотариальной формы, должна быть нотариально удостоверена</w:t>
      </w:r>
      <w:r>
        <w:rPr>
          <w:rStyle w:val="s0"/>
        </w:rPr>
        <w:t>.</w:t>
      </w:r>
    </w:p>
    <w:p w:rsidR="00000000" w:rsidRDefault="00477C4B">
      <w:pPr>
        <w:pStyle w:val="pj"/>
      </w:pPr>
      <w:r>
        <w:rPr>
          <w:rStyle w:val="s0"/>
        </w:rPr>
        <w:t>3. Срок действия доверенности, выданной в порядке передоверия, не может превышать срока действия доверенности, на основании которой она выдана.</w:t>
      </w:r>
    </w:p>
    <w:p w:rsidR="00000000" w:rsidRDefault="00477C4B">
      <w:pPr>
        <w:pStyle w:val="pj"/>
      </w:pPr>
      <w:r>
        <w:rPr>
          <w:rStyle w:val="s0"/>
        </w:rPr>
        <w:t>4. Передавший по</w:t>
      </w:r>
      <w:r>
        <w:rPr>
          <w:rStyle w:val="s0"/>
        </w:rPr>
        <w:t xml:space="preserve">лномочия другому лицу должен известить об этом выдавшего доверенность и сообщить ему необходимые сведения о лице, которому переданы полномочия. Неисполнение этой обязанности возлагает на передавшего полномочия ответственность за действия лица, которому он </w:t>
      </w:r>
      <w:r>
        <w:rPr>
          <w:rStyle w:val="s0"/>
        </w:rPr>
        <w:t>передал полномочия, как за свои собственные.</w:t>
      </w:r>
    </w:p>
    <w:p w:rsidR="00000000" w:rsidRDefault="00477C4B">
      <w:pPr>
        <w:pStyle w:val="pj"/>
      </w:pPr>
      <w:r>
        <w:rPr>
          <w:rStyle w:val="s0"/>
        </w:rPr>
        <w:t> </w:t>
      </w:r>
    </w:p>
    <w:p w:rsidR="00000000" w:rsidRDefault="00477C4B">
      <w:pPr>
        <w:pStyle w:val="pj"/>
        <w:ind w:left="1200" w:hanging="800"/>
      </w:pPr>
      <w:bookmarkStart w:id="208" w:name="SUB1890000"/>
      <w:bookmarkEnd w:id="208"/>
      <w:r>
        <w:rPr>
          <w:rStyle w:val="s1"/>
        </w:rPr>
        <w:t xml:space="preserve">Статья 189. </w:t>
      </w:r>
      <w:r>
        <w:rPr>
          <w:rStyle w:val="s0"/>
        </w:rPr>
        <w:t>Прекращение доверенности</w:t>
      </w:r>
    </w:p>
    <w:p w:rsidR="00000000" w:rsidRDefault="00477C4B">
      <w:pPr>
        <w:pStyle w:val="pj"/>
      </w:pPr>
      <w:r>
        <w:rPr>
          <w:rStyle w:val="s0"/>
        </w:rPr>
        <w:t>1. Действие доверенности прекращается вследствие:</w:t>
      </w:r>
    </w:p>
    <w:p w:rsidR="00000000" w:rsidRDefault="00477C4B">
      <w:pPr>
        <w:pStyle w:val="pj"/>
      </w:pPr>
      <w:r>
        <w:rPr>
          <w:rStyle w:val="s0"/>
        </w:rPr>
        <w:t>1) истечения срока действия доверенности;</w:t>
      </w:r>
    </w:p>
    <w:p w:rsidR="00000000" w:rsidRDefault="00477C4B">
      <w:pPr>
        <w:pStyle w:val="pj"/>
      </w:pPr>
      <w:r>
        <w:rPr>
          <w:rStyle w:val="s0"/>
        </w:rPr>
        <w:t>2) отмены доверенности лицом, выдавшим ее;</w:t>
      </w:r>
    </w:p>
    <w:p w:rsidR="00000000" w:rsidRDefault="00477C4B">
      <w:pPr>
        <w:pStyle w:val="pj"/>
      </w:pPr>
      <w:r>
        <w:rPr>
          <w:rStyle w:val="s0"/>
        </w:rPr>
        <w:t>3) отказа лица, которому выдана довер</w:t>
      </w:r>
      <w:r>
        <w:rPr>
          <w:rStyle w:val="s0"/>
        </w:rPr>
        <w:t>енность;</w:t>
      </w:r>
    </w:p>
    <w:p w:rsidR="00000000" w:rsidRDefault="00477C4B">
      <w:pPr>
        <w:pStyle w:val="pj"/>
      </w:pPr>
      <w:r>
        <w:rPr>
          <w:rStyle w:val="s0"/>
        </w:rPr>
        <w:t>4) прекращения юридического лица, от имени которого выдана доверенность;</w:t>
      </w:r>
    </w:p>
    <w:p w:rsidR="00000000" w:rsidRDefault="00477C4B">
      <w:pPr>
        <w:pStyle w:val="pj"/>
      </w:pPr>
      <w:r>
        <w:rPr>
          <w:rStyle w:val="s0"/>
        </w:rPr>
        <w:t>5) прекращения юридического лица, которому выдана доверенность;</w:t>
      </w:r>
    </w:p>
    <w:p w:rsidR="00000000" w:rsidRDefault="00477C4B">
      <w:pPr>
        <w:pStyle w:val="pj"/>
      </w:pPr>
      <w:r>
        <w:rPr>
          <w:rStyle w:val="s0"/>
        </w:rPr>
        <w:t>6) смерти гражданина, выдавшего доверенность, объявления его умершим, признания его недееспособным, ограниченн</w:t>
      </w:r>
      <w:r>
        <w:rPr>
          <w:rStyle w:val="s0"/>
        </w:rPr>
        <w:t>о дееспособным или безвестно отсутствующим;</w:t>
      </w:r>
    </w:p>
    <w:p w:rsidR="00000000" w:rsidRDefault="00477C4B">
      <w:pPr>
        <w:pStyle w:val="pj"/>
      </w:pPr>
      <w:r>
        <w:rPr>
          <w:rStyle w:val="s0"/>
        </w:rPr>
        <w:t>7) смерти гражданина, которому выдана доверенность, объявления его умершим, признания его недееспособным, ограниченно дееспособным или безвестно отсутствующим.</w:t>
      </w:r>
    </w:p>
    <w:p w:rsidR="00000000" w:rsidRDefault="00477C4B">
      <w:pPr>
        <w:pStyle w:val="pj"/>
      </w:pPr>
      <w:r>
        <w:rPr>
          <w:rStyle w:val="s0"/>
        </w:rPr>
        <w:t>2. Лицо, выдавшее доверенность, может во всякое врем</w:t>
      </w:r>
      <w:r>
        <w:rPr>
          <w:rStyle w:val="s0"/>
        </w:rPr>
        <w:t xml:space="preserve">я отменить доверенность или передоверие, </w:t>
      </w:r>
      <w:r>
        <w:rPr>
          <w:rStyle w:val="s40"/>
        </w:rPr>
        <w:t xml:space="preserve">за исключением случая, предусмотренного </w:t>
      </w:r>
      <w:hyperlink w:anchor="sub18910000" w:history="1">
        <w:r>
          <w:rPr>
            <w:rStyle w:val="a5"/>
          </w:rPr>
          <w:t>статьей 189</w:t>
        </w:r>
        <w:r>
          <w:rPr>
            <w:rStyle w:val="a5"/>
            <w:vertAlign w:val="superscript"/>
          </w:rPr>
          <w:t>1</w:t>
        </w:r>
      </w:hyperlink>
      <w:r>
        <w:rPr>
          <w:rStyle w:val="s40"/>
        </w:rPr>
        <w:t xml:space="preserve"> настоящего Кодекса,</w:t>
      </w:r>
      <w:r>
        <w:rPr>
          <w:rStyle w:val="s0"/>
        </w:rPr>
        <w:t xml:space="preserve"> а лицо, которому доверенность выдана, - отказаться от нее. Соглашение об отказе от этих прав ничтожно.</w:t>
      </w:r>
    </w:p>
    <w:p w:rsidR="00000000" w:rsidRDefault="00477C4B">
      <w:pPr>
        <w:pStyle w:val="pj"/>
      </w:pPr>
      <w:r>
        <w:rPr>
          <w:rStyle w:val="s40"/>
        </w:rPr>
        <w:t>Отмен</w:t>
      </w:r>
      <w:r>
        <w:rPr>
          <w:rStyle w:val="s40"/>
        </w:rPr>
        <w:t>а нотариально удостоверенной доверенности должна быть удостоверена нотариально.</w:t>
      </w:r>
    </w:p>
    <w:p w:rsidR="00000000" w:rsidRDefault="00477C4B">
      <w:pPr>
        <w:pStyle w:val="pj"/>
      </w:pPr>
      <w:r>
        <w:rPr>
          <w:rStyle w:val="s0"/>
        </w:rPr>
        <w:t>3. С прекращением доверенности теряет силу передоверие.</w:t>
      </w:r>
    </w:p>
    <w:p w:rsidR="00000000" w:rsidRDefault="00477C4B">
      <w:pPr>
        <w:pStyle w:val="pj"/>
      </w:pPr>
      <w:r>
        <w:rPr>
          <w:rStyle w:val="s0"/>
        </w:rPr>
        <w:t> </w:t>
      </w:r>
    </w:p>
    <w:p w:rsidR="00000000" w:rsidRDefault="00477C4B">
      <w:pPr>
        <w:pStyle w:val="pj"/>
        <w:ind w:left="1200" w:hanging="800"/>
      </w:pPr>
      <w:bookmarkStart w:id="209" w:name="SUB18910000"/>
      <w:bookmarkEnd w:id="209"/>
      <w:r>
        <w:rPr>
          <w:rStyle w:val="s1"/>
        </w:rPr>
        <w:t>Статья 189</w:t>
      </w:r>
      <w:r>
        <w:rPr>
          <w:rStyle w:val="s1"/>
          <w:vertAlign w:val="superscript"/>
        </w:rPr>
        <w:t>1</w:t>
      </w:r>
      <w:r>
        <w:rPr>
          <w:rStyle w:val="s1"/>
        </w:rPr>
        <w:t xml:space="preserve">. </w:t>
      </w:r>
      <w:r>
        <w:rPr>
          <w:rStyle w:val="s40"/>
        </w:rPr>
        <w:t>Безотзывная доверенность</w:t>
      </w:r>
    </w:p>
    <w:p w:rsidR="00000000" w:rsidRDefault="00477C4B">
      <w:pPr>
        <w:pStyle w:val="pj"/>
      </w:pPr>
      <w:r>
        <w:rPr>
          <w:rStyle w:val="s40"/>
        </w:rPr>
        <w:t>1. В целях исполнения или обеспечения исполнения 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w:t>
      </w:r>
      <w:r>
        <w:rPr>
          <w:rStyle w:val="s40"/>
        </w:rPr>
        <w:t>льности, представляемый может указать в доверенности, выданной представителю, на то, что эта доверенность не может быть отменена до окончания срока ее действия либо может быть отменена только в предусмотренных доверенностью случаях (безотзывная доверенност</w:t>
      </w:r>
      <w:r>
        <w:rPr>
          <w:rStyle w:val="s40"/>
        </w:rPr>
        <w:t>ь).</w:t>
      </w:r>
    </w:p>
    <w:p w:rsidR="00000000" w:rsidRDefault="00477C4B">
      <w:pPr>
        <w:pStyle w:val="pj"/>
      </w:pPr>
      <w:r>
        <w:rPr>
          <w:rStyle w:val="s40"/>
        </w:rPr>
        <w:t>Такая доверенность в любом случае может быть отменена после прекращения того обязательства, для исполнения или обеспечения исполнения которого она выдана, а также в любое время в случае злоупотребления представителем своими полномочиями.</w:t>
      </w:r>
    </w:p>
    <w:p w:rsidR="00000000" w:rsidRDefault="00477C4B">
      <w:pPr>
        <w:pStyle w:val="pj"/>
      </w:pPr>
      <w:r>
        <w:rPr>
          <w:rStyle w:val="s40"/>
        </w:rPr>
        <w:t>2. Безотзывная</w:t>
      </w:r>
      <w:r>
        <w:rPr>
          <w:rStyle w:val="s40"/>
        </w:rPr>
        <w:t xml:space="preserve"> доверенность должна быть нотариально удостоверена и содержать прямое указание на ограничение возможности ее отмены в соответствии с пунктом 1 настоящей статьи.</w:t>
      </w:r>
    </w:p>
    <w:p w:rsidR="00000000" w:rsidRDefault="00477C4B">
      <w:pPr>
        <w:pStyle w:val="pj"/>
      </w:pPr>
      <w:r>
        <w:rPr>
          <w:rStyle w:val="s40"/>
        </w:rPr>
        <w:t>3. Лицо, которому выдана безотзывная доверенность, не может передоверить совершение действий, на которые оно уполномочено, другому лицу, если иное не предусмотрено доверенностью.</w:t>
      </w:r>
    </w:p>
    <w:p w:rsidR="00000000" w:rsidRDefault="00477C4B">
      <w:pPr>
        <w:pStyle w:val="pj"/>
      </w:pPr>
      <w:r>
        <w:rPr>
          <w:rStyle w:val="s40"/>
        </w:rPr>
        <w:t>4. Хозяйственное общество, акции (доля в уставном фонде) которого принадлежат</w:t>
      </w:r>
      <w:r>
        <w:rPr>
          <w:rStyle w:val="s40"/>
        </w:rPr>
        <w:t xml:space="preserve"> государству, государственное юридическое лицо не вправе выдавать безотзывные доверенности.</w:t>
      </w:r>
    </w:p>
    <w:p w:rsidR="00000000" w:rsidRDefault="00477C4B">
      <w:pPr>
        <w:pStyle w:val="pj"/>
      </w:pPr>
      <w:r>
        <w:rPr>
          <w:rStyle w:val="s40"/>
        </w:rPr>
        <w:t>5. Правила настоящей статьи применяются, если иное не предусмотрено законодательными актами.</w:t>
      </w:r>
    </w:p>
    <w:p w:rsidR="00000000" w:rsidRDefault="00477C4B">
      <w:pPr>
        <w:pStyle w:val="pj"/>
      </w:pPr>
      <w:r>
        <w:rPr>
          <w:rStyle w:val="s0"/>
        </w:rPr>
        <w:t> </w:t>
      </w:r>
    </w:p>
    <w:p w:rsidR="00000000" w:rsidRDefault="00477C4B">
      <w:pPr>
        <w:pStyle w:val="pj"/>
        <w:ind w:left="1200" w:hanging="800"/>
      </w:pPr>
      <w:bookmarkStart w:id="210" w:name="SUB1900000"/>
      <w:bookmarkEnd w:id="210"/>
      <w:r>
        <w:rPr>
          <w:rStyle w:val="s1"/>
        </w:rPr>
        <w:t xml:space="preserve">Статья 190. </w:t>
      </w:r>
      <w:r>
        <w:rPr>
          <w:rStyle w:val="s0"/>
        </w:rPr>
        <w:t>Последствия прекращения доверенности</w:t>
      </w:r>
    </w:p>
    <w:p w:rsidR="00000000" w:rsidRDefault="00477C4B">
      <w:pPr>
        <w:pStyle w:val="pj"/>
      </w:pPr>
      <w:r>
        <w:rPr>
          <w:rStyle w:val="s0"/>
        </w:rPr>
        <w:t>1. Лицо, выдавшее до</w:t>
      </w:r>
      <w:r>
        <w:rPr>
          <w:rStyle w:val="s0"/>
        </w:rPr>
        <w:t>веренность и впоследствии отменившее ее, обязано известить об ее отмене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правопреемников лица,</w:t>
      </w:r>
      <w:r>
        <w:rPr>
          <w:rStyle w:val="s0"/>
        </w:rPr>
        <w:t xml:space="preserve"> выдавшего доверенность, в случаях ее прекращения по основаниям, предусмотренным </w:t>
      </w:r>
      <w:hyperlink w:anchor="sub1890000" w:history="1">
        <w:r>
          <w:rPr>
            <w:rStyle w:val="a4"/>
          </w:rPr>
          <w:t>подпунктами 4 и 6 пункта 1 статьи 189</w:t>
        </w:r>
      </w:hyperlink>
      <w:r>
        <w:rPr>
          <w:rStyle w:val="s0"/>
        </w:rPr>
        <w:t xml:space="preserve"> настоящего Кодекса.</w:t>
      </w:r>
    </w:p>
    <w:p w:rsidR="00000000" w:rsidRDefault="00477C4B">
      <w:pPr>
        <w:pStyle w:val="pj"/>
      </w:pPr>
      <w:r>
        <w:rPr>
          <w:rStyle w:val="s40"/>
        </w:rPr>
        <w:t>Если лицо, которому выдана нотариально удостоверенная доверенность, а также третьи л</w:t>
      </w:r>
      <w:r>
        <w:rPr>
          <w:rStyle w:val="s40"/>
        </w:rPr>
        <w:t>ица, для представительства перед которыми дана такая доверенность, не были извещены об отмене доверенности ранее, они считаются извещенными об этом на следующий день после размещения в порядке, предусмотренном законодательством о нотариате, в глобальной ко</w:t>
      </w:r>
      <w:r>
        <w:rPr>
          <w:rStyle w:val="s40"/>
        </w:rPr>
        <w:t>мпьютерной сети Интернет сведений о дате отмены такой доверенности.</w:t>
      </w:r>
    </w:p>
    <w:p w:rsidR="00000000" w:rsidRDefault="00477C4B">
      <w:pPr>
        <w:pStyle w:val="pj"/>
      </w:pPr>
      <w:r>
        <w:rPr>
          <w:rStyle w:val="s0"/>
        </w:rPr>
        <w:t>2. Права и обязанности, возникшие в результате действий лица, которому выдана доверенность, до того, как это лицо узнало или должно было узнать о ее прекращении, сохраняют силу для выдавше</w:t>
      </w:r>
      <w:r>
        <w:rPr>
          <w:rStyle w:val="s0"/>
        </w:rPr>
        <w:t>го доверенность и его правопреемников в отношении третьих лиц. Это правило не применяется, если третье лицо знало или должно было знать, что действие доверенности прекратилось.</w:t>
      </w:r>
    </w:p>
    <w:p w:rsidR="00000000" w:rsidRDefault="00477C4B">
      <w:pPr>
        <w:pStyle w:val="pj"/>
      </w:pPr>
      <w:r>
        <w:rPr>
          <w:rStyle w:val="s0"/>
        </w:rPr>
        <w:t>3. По прекращении доверенности лицо, которому она выдана, или его правопреемник</w:t>
      </w:r>
      <w:r>
        <w:rPr>
          <w:rStyle w:val="s0"/>
        </w:rPr>
        <w:t>и обязаны немедленно вернуть доверенность.</w:t>
      </w:r>
    </w:p>
    <w:p w:rsidR="00000000" w:rsidRDefault="00477C4B">
      <w:pPr>
        <w:pStyle w:val="pj"/>
      </w:pPr>
      <w:r>
        <w:rPr>
          <w:rStyle w:val="s0"/>
        </w:rPr>
        <w:t> </w:t>
      </w:r>
    </w:p>
    <w:p w:rsidR="00000000" w:rsidRDefault="00477C4B">
      <w:pPr>
        <w:pStyle w:val="pc"/>
      </w:pPr>
      <w:bookmarkStart w:id="211" w:name="SUB1910000"/>
      <w:bookmarkEnd w:id="211"/>
      <w:r>
        <w:rPr>
          <w:rStyle w:val="s1"/>
        </w:rPr>
        <w:t>Подраздел 5</w:t>
      </w:r>
      <w:r>
        <w:t xml:space="preserve">. </w:t>
      </w:r>
      <w:r>
        <w:rPr>
          <w:rStyle w:val="s1"/>
        </w:rPr>
        <w:t>Сроки. Исковая давность</w:t>
      </w:r>
    </w:p>
    <w:p w:rsidR="00000000" w:rsidRDefault="00477C4B">
      <w:pPr>
        <w:pStyle w:val="pc"/>
      </w:pPr>
      <w:r>
        <w:rPr>
          <w:rStyle w:val="s1"/>
        </w:rPr>
        <w:t> </w:t>
      </w:r>
    </w:p>
    <w:p w:rsidR="00000000" w:rsidRDefault="00477C4B">
      <w:pPr>
        <w:pStyle w:val="pc"/>
      </w:pPr>
      <w:r>
        <w:rPr>
          <w:rStyle w:val="s1"/>
        </w:rPr>
        <w:t>Глава 11</w:t>
      </w:r>
      <w:r>
        <w:t xml:space="preserve">. </w:t>
      </w:r>
      <w:r>
        <w:rPr>
          <w:rStyle w:val="s1"/>
        </w:rPr>
        <w:t>Исчисление сроков</w:t>
      </w:r>
    </w:p>
    <w:p w:rsidR="00000000" w:rsidRDefault="00477C4B">
      <w:pPr>
        <w:pStyle w:val="pj"/>
      </w:pPr>
      <w:r>
        <w:rPr>
          <w:rStyle w:val="s0"/>
        </w:rPr>
        <w:t> </w:t>
      </w:r>
    </w:p>
    <w:p w:rsidR="00000000" w:rsidRDefault="00477C4B">
      <w:pPr>
        <w:pStyle w:val="pj"/>
        <w:ind w:left="1200" w:hanging="800"/>
      </w:pPr>
      <w:r>
        <w:rPr>
          <w:rStyle w:val="s1"/>
        </w:rPr>
        <w:t xml:space="preserve">Статья 191. </w:t>
      </w:r>
      <w:r>
        <w:rPr>
          <w:rStyle w:val="s0"/>
        </w:rPr>
        <w:t>Определение срока</w:t>
      </w:r>
    </w:p>
    <w:p w:rsidR="00000000" w:rsidRDefault="00477C4B">
      <w:pPr>
        <w:pStyle w:val="pj"/>
      </w:pPr>
      <w:r>
        <w:rPr>
          <w:rStyle w:val="s0"/>
        </w:rPr>
        <w:t>1. Установленный законодательством, сделкой или назначаемый судом срок определяется календарной датой или истече</w:t>
      </w:r>
      <w:r>
        <w:rPr>
          <w:rStyle w:val="s0"/>
        </w:rPr>
        <w:t>нием периода времени, который исчисляется годами, месяцами, неделями, днями или часами.</w:t>
      </w:r>
    </w:p>
    <w:p w:rsidR="00000000" w:rsidRDefault="00477C4B">
      <w:pPr>
        <w:pStyle w:val="pj"/>
      </w:pPr>
      <w:r>
        <w:rPr>
          <w:rStyle w:val="s0"/>
        </w:rPr>
        <w:t>2. Срок может определяться также указанием на событие, которое должно неизбежно наступить.</w:t>
      </w:r>
    </w:p>
    <w:p w:rsidR="00000000" w:rsidRDefault="00477C4B">
      <w:pPr>
        <w:pStyle w:val="pj"/>
      </w:pPr>
      <w:r>
        <w:rPr>
          <w:rStyle w:val="s0"/>
        </w:rPr>
        <w:t> </w:t>
      </w:r>
    </w:p>
    <w:p w:rsidR="00000000" w:rsidRDefault="00477C4B">
      <w:pPr>
        <w:pStyle w:val="pj"/>
      </w:pPr>
      <w:bookmarkStart w:id="212" w:name="SUB1920000"/>
      <w:bookmarkEnd w:id="212"/>
      <w:r>
        <w:rPr>
          <w:rStyle w:val="s1"/>
        </w:rPr>
        <w:t xml:space="preserve">Статья 192. </w:t>
      </w:r>
      <w:r>
        <w:rPr>
          <w:rStyle w:val="s0"/>
        </w:rPr>
        <w:t>Начало срока, определенного периодом времени</w:t>
      </w:r>
    </w:p>
    <w:p w:rsidR="00000000" w:rsidRDefault="00477C4B">
      <w:pPr>
        <w:pStyle w:val="pj"/>
      </w:pPr>
      <w:r>
        <w:rPr>
          <w:rStyle w:val="s0"/>
        </w:rPr>
        <w:t>Течение срока, опр</w:t>
      </w:r>
      <w:r>
        <w:rPr>
          <w:rStyle w:val="s0"/>
        </w:rPr>
        <w:t>еделенного периодом времени, начинается на следующий день после календарной даты или наступления события, которыми определено его начало.</w:t>
      </w:r>
    </w:p>
    <w:p w:rsidR="00000000" w:rsidRDefault="00477C4B">
      <w:pPr>
        <w:pStyle w:val="pj"/>
      </w:pPr>
      <w:r>
        <w:rPr>
          <w:rStyle w:val="s0"/>
        </w:rPr>
        <w:t> </w:t>
      </w:r>
    </w:p>
    <w:p w:rsidR="00000000" w:rsidRDefault="00477C4B">
      <w:pPr>
        <w:pStyle w:val="pj"/>
        <w:ind w:left="1200" w:hanging="800"/>
      </w:pPr>
      <w:bookmarkStart w:id="213" w:name="SUB1930000"/>
      <w:bookmarkEnd w:id="213"/>
      <w:r>
        <w:rPr>
          <w:rStyle w:val="s1"/>
        </w:rPr>
        <w:t xml:space="preserve">Статья 193. </w:t>
      </w:r>
      <w:r>
        <w:rPr>
          <w:rStyle w:val="s0"/>
        </w:rPr>
        <w:t>Окончание срока, определенного периодом времени</w:t>
      </w:r>
    </w:p>
    <w:p w:rsidR="00000000" w:rsidRDefault="00477C4B">
      <w:pPr>
        <w:pStyle w:val="pj"/>
      </w:pPr>
      <w:r>
        <w:rPr>
          <w:rStyle w:val="s0"/>
        </w:rPr>
        <w:t xml:space="preserve">1. Срок, исчисляемый годами, истекает в соответствующие </w:t>
      </w:r>
      <w:r>
        <w:rPr>
          <w:rStyle w:val="s0"/>
        </w:rPr>
        <w:t>месяц и число последнего года срока.</w:t>
      </w:r>
    </w:p>
    <w:p w:rsidR="00000000" w:rsidRDefault="00477C4B">
      <w:pPr>
        <w:pStyle w:val="pj"/>
      </w:pPr>
      <w:r>
        <w:rPr>
          <w:rStyle w:val="s0"/>
        </w:rPr>
        <w:t>К сроку, определенному в полгода, применяются правила для сроков, исчисляемых месяцами. При этом полгода считаются равными соответствующим шести месяцам.</w:t>
      </w:r>
    </w:p>
    <w:p w:rsidR="00000000" w:rsidRDefault="00477C4B">
      <w:pPr>
        <w:pStyle w:val="pj"/>
      </w:pPr>
      <w:r>
        <w:rPr>
          <w:rStyle w:val="s0"/>
        </w:rPr>
        <w:t>2. К сроку, исчисляемому кварталами года, применяются правила для</w:t>
      </w:r>
      <w:r>
        <w:rPr>
          <w:rStyle w:val="s0"/>
        </w:rPr>
        <w:t xml:space="preserve"> сроков, исчисляемых месяцами. При этом квартал считается равным трем месяцам, а отсчет кварталов ведется с начала года.</w:t>
      </w:r>
    </w:p>
    <w:p w:rsidR="00000000" w:rsidRDefault="00477C4B">
      <w:pPr>
        <w:pStyle w:val="pj"/>
      </w:pPr>
      <w:r>
        <w:rPr>
          <w:rStyle w:val="s0"/>
        </w:rPr>
        <w:t>3. Срок, исчисляемый месяцами, истекает в соответствующее число последнего месяца срока.</w:t>
      </w:r>
    </w:p>
    <w:p w:rsidR="00000000" w:rsidRDefault="00477C4B">
      <w:pPr>
        <w:pStyle w:val="pj"/>
      </w:pPr>
      <w:r>
        <w:rPr>
          <w:rStyle w:val="s0"/>
        </w:rPr>
        <w:t>Если окончание срока, исчисляемого месяцами, п</w:t>
      </w:r>
      <w:r>
        <w:rPr>
          <w:rStyle w:val="s0"/>
        </w:rPr>
        <w:t>риходится на такой месяц, в котором нет соответствующего числа, то срок истекает в последний день этого месяца.</w:t>
      </w:r>
    </w:p>
    <w:p w:rsidR="00000000" w:rsidRDefault="00477C4B">
      <w:pPr>
        <w:pStyle w:val="pj"/>
      </w:pPr>
      <w:r>
        <w:rPr>
          <w:rStyle w:val="s0"/>
        </w:rPr>
        <w:t>Срок, определенный в полмесяца, рассматривается как срок, исчисляемый днями, и считается равным пятнадцати дням.</w:t>
      </w:r>
    </w:p>
    <w:p w:rsidR="00000000" w:rsidRDefault="00477C4B">
      <w:pPr>
        <w:pStyle w:val="pj"/>
      </w:pPr>
      <w:r>
        <w:rPr>
          <w:rStyle w:val="s0"/>
        </w:rPr>
        <w:t>4. Срок, исчисляемый неделями, истекает в соответствующий день последней недели срока.</w:t>
      </w:r>
    </w:p>
    <w:p w:rsidR="00000000" w:rsidRDefault="00477C4B">
      <w:pPr>
        <w:pStyle w:val="pj"/>
      </w:pPr>
      <w:r>
        <w:rPr>
          <w:rStyle w:val="s0"/>
        </w:rPr>
        <w:t> </w:t>
      </w:r>
    </w:p>
    <w:p w:rsidR="00000000" w:rsidRDefault="00477C4B">
      <w:pPr>
        <w:pStyle w:val="pj"/>
      </w:pPr>
      <w:bookmarkStart w:id="214" w:name="SUB1940000"/>
      <w:bookmarkEnd w:id="214"/>
      <w:r>
        <w:rPr>
          <w:rStyle w:val="s1"/>
        </w:rPr>
        <w:t xml:space="preserve">Статья 194. </w:t>
      </w:r>
      <w:r>
        <w:rPr>
          <w:rStyle w:val="s0"/>
        </w:rPr>
        <w:t>Окончание срока в нерабочий день</w:t>
      </w:r>
    </w:p>
    <w:p w:rsidR="00000000" w:rsidRDefault="00477C4B">
      <w:pPr>
        <w:pStyle w:val="pj"/>
      </w:pPr>
      <w:r>
        <w:rPr>
          <w:rStyle w:val="s0"/>
        </w:rPr>
        <w:t xml:space="preserve">Если последний день срока приходится на нерабочий день, днем окончания срока считается ближайший следующий за ним рабочий </w:t>
      </w:r>
      <w:r>
        <w:rPr>
          <w:rStyle w:val="s0"/>
        </w:rPr>
        <w:t>день.</w:t>
      </w:r>
    </w:p>
    <w:p w:rsidR="00000000" w:rsidRDefault="00477C4B">
      <w:pPr>
        <w:pStyle w:val="pj"/>
      </w:pPr>
      <w:r>
        <w:rPr>
          <w:rStyle w:val="s0"/>
        </w:rPr>
        <w:t> </w:t>
      </w:r>
    </w:p>
    <w:p w:rsidR="00000000" w:rsidRDefault="00477C4B">
      <w:pPr>
        <w:pStyle w:val="pj"/>
      </w:pPr>
      <w:bookmarkStart w:id="215" w:name="SUB1950000"/>
      <w:bookmarkEnd w:id="215"/>
      <w:r>
        <w:rPr>
          <w:rStyle w:val="s1"/>
        </w:rPr>
        <w:t xml:space="preserve">Статья 195. </w:t>
      </w:r>
      <w:r>
        <w:rPr>
          <w:rStyle w:val="s0"/>
        </w:rPr>
        <w:t>Порядок совершения действий в последний день срока</w:t>
      </w:r>
    </w:p>
    <w:p w:rsidR="00000000" w:rsidRDefault="00477C4B">
      <w:pPr>
        <w:pStyle w:val="pj"/>
      </w:pPr>
      <w:r>
        <w:rPr>
          <w:rStyle w:val="s0"/>
        </w:rPr>
        <w:t>1. Если срок установлен для совершения какого-либо действия, оно может быть выполнено до двадцати четырех часов последнего дня срока.</w:t>
      </w:r>
    </w:p>
    <w:p w:rsidR="00000000" w:rsidRDefault="00477C4B">
      <w:pPr>
        <w:pStyle w:val="pj"/>
      </w:pPr>
      <w:r>
        <w:rPr>
          <w:rStyle w:val="s0"/>
        </w:rPr>
        <w:t>Однако если это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w:t>
      </w:r>
    </w:p>
    <w:p w:rsidR="00000000" w:rsidRDefault="00477C4B">
      <w:pPr>
        <w:pStyle w:val="pj"/>
      </w:pPr>
      <w:r>
        <w:rPr>
          <w:rStyle w:val="s0"/>
        </w:rPr>
        <w:t xml:space="preserve">2. Письменные заявления и извещения, сданные </w:t>
      </w:r>
      <w:r>
        <w:rPr>
          <w:rStyle w:val="s40"/>
        </w:rPr>
        <w:t>оператору почтовой связи, опера</w:t>
      </w:r>
      <w:r>
        <w:rPr>
          <w:rStyle w:val="s40"/>
        </w:rPr>
        <w:t>тору электросвязи или иному лицу, оказывающему услуги почтовой связи и (или) электросвязи в установленном законодательством о связи порядке</w:t>
      </w:r>
      <w:r>
        <w:rPr>
          <w:rStyle w:val="s0"/>
        </w:rPr>
        <w:t xml:space="preserve"> до двадцати четырех часов последнего дня срока, считаются сделанными в срок.</w:t>
      </w:r>
    </w:p>
    <w:p w:rsidR="00000000" w:rsidRDefault="00477C4B">
      <w:pPr>
        <w:pStyle w:val="pj"/>
      </w:pPr>
      <w:r>
        <w:rPr>
          <w:rStyle w:val="s0"/>
        </w:rPr>
        <w:t> </w:t>
      </w:r>
    </w:p>
    <w:p w:rsidR="00000000" w:rsidRDefault="00477C4B">
      <w:pPr>
        <w:pStyle w:val="pc"/>
      </w:pPr>
      <w:bookmarkStart w:id="216" w:name="SUB1960000"/>
      <w:bookmarkEnd w:id="216"/>
      <w:r>
        <w:rPr>
          <w:rStyle w:val="s1"/>
        </w:rPr>
        <w:t>Глава 12 Исковая давность</w:t>
      </w:r>
    </w:p>
    <w:p w:rsidR="00000000" w:rsidRDefault="00477C4B">
      <w:pPr>
        <w:pStyle w:val="pj"/>
      </w:pPr>
      <w:r>
        <w:rPr>
          <w:rStyle w:val="s0"/>
        </w:rPr>
        <w:t> </w:t>
      </w:r>
    </w:p>
    <w:p w:rsidR="00000000" w:rsidRDefault="00477C4B">
      <w:pPr>
        <w:pStyle w:val="pj"/>
        <w:ind w:left="1200" w:hanging="800"/>
      </w:pPr>
      <w:r>
        <w:rPr>
          <w:rStyle w:val="s1"/>
        </w:rPr>
        <w:t>Статья 19</w:t>
      </w:r>
      <w:r>
        <w:rPr>
          <w:rStyle w:val="s1"/>
        </w:rPr>
        <w:t xml:space="preserve">6. </w:t>
      </w:r>
      <w:r>
        <w:rPr>
          <w:rStyle w:val="s0"/>
        </w:rPr>
        <w:t>Понятие исковой давности</w:t>
      </w:r>
    </w:p>
    <w:p w:rsidR="00000000" w:rsidRDefault="00477C4B">
      <w:pPr>
        <w:pStyle w:val="pj"/>
      </w:pPr>
      <w:r>
        <w:rPr>
          <w:rStyle w:val="s0"/>
        </w:rPr>
        <w:t>Исковой давностью признается срок для защиты права по иску лица, право которого нарушено.</w:t>
      </w:r>
    </w:p>
    <w:p w:rsidR="00000000" w:rsidRDefault="00477C4B">
      <w:pPr>
        <w:pStyle w:val="pj"/>
      </w:pPr>
      <w:r>
        <w:rPr>
          <w:rStyle w:val="s0"/>
        </w:rPr>
        <w:t> </w:t>
      </w:r>
    </w:p>
    <w:p w:rsidR="00000000" w:rsidRDefault="00477C4B">
      <w:pPr>
        <w:pStyle w:val="pj"/>
      </w:pPr>
      <w:bookmarkStart w:id="217" w:name="SUB1970000"/>
      <w:bookmarkEnd w:id="217"/>
      <w:r>
        <w:rPr>
          <w:rStyle w:val="s1"/>
        </w:rPr>
        <w:t xml:space="preserve">Статья 197. </w:t>
      </w:r>
      <w:r>
        <w:rPr>
          <w:rStyle w:val="s0"/>
        </w:rPr>
        <w:t>Общий срок исковой давности</w:t>
      </w:r>
    </w:p>
    <w:p w:rsidR="00000000" w:rsidRDefault="00477C4B">
      <w:pPr>
        <w:pStyle w:val="pj"/>
      </w:pPr>
      <w:r>
        <w:rPr>
          <w:rStyle w:val="s0"/>
        </w:rPr>
        <w:t>Общий срок исковой давности устанавливается в три года.</w:t>
      </w:r>
    </w:p>
    <w:p w:rsidR="00000000" w:rsidRDefault="00477C4B">
      <w:pPr>
        <w:pStyle w:val="pj"/>
      </w:pPr>
      <w:r>
        <w:rPr>
          <w:rStyle w:val="s0"/>
        </w:rPr>
        <w:t> </w:t>
      </w:r>
    </w:p>
    <w:p w:rsidR="00000000" w:rsidRDefault="00477C4B">
      <w:pPr>
        <w:pStyle w:val="pj"/>
      </w:pPr>
      <w:bookmarkStart w:id="218" w:name="SUB1980000"/>
      <w:bookmarkEnd w:id="218"/>
      <w:r>
        <w:rPr>
          <w:rStyle w:val="s1"/>
        </w:rPr>
        <w:t xml:space="preserve">Статья 198. </w:t>
      </w:r>
      <w:r>
        <w:rPr>
          <w:rStyle w:val="s0"/>
        </w:rPr>
        <w:t xml:space="preserve">Специальные сроки исковой </w:t>
      </w:r>
      <w:r>
        <w:rPr>
          <w:rStyle w:val="s0"/>
        </w:rPr>
        <w:t>давности</w:t>
      </w:r>
    </w:p>
    <w:p w:rsidR="00000000" w:rsidRDefault="00477C4B">
      <w:pPr>
        <w:pStyle w:val="pj"/>
      </w:pPr>
      <w:r>
        <w:rPr>
          <w:rStyle w:val="s0"/>
        </w:rPr>
        <w:t>1. Для отдельных видов требований настоящим Кодексом и иными законодательными актами могут устанавливаться специальные сроки исковой давности, сокращенные или более длительные по сравнению с общим сроком.</w:t>
      </w:r>
    </w:p>
    <w:p w:rsidR="00000000" w:rsidRDefault="00477C4B">
      <w:pPr>
        <w:pStyle w:val="pj"/>
      </w:pPr>
      <w:r>
        <w:rPr>
          <w:rStyle w:val="s0"/>
        </w:rPr>
        <w:t xml:space="preserve">2. Правила </w:t>
      </w:r>
      <w:hyperlink w:anchor="sub1990000" w:history="1">
        <w:r>
          <w:rPr>
            <w:rStyle w:val="a4"/>
          </w:rPr>
          <w:t>статей 199-208</w:t>
        </w:r>
      </w:hyperlink>
      <w:r>
        <w:rPr>
          <w:rStyle w:val="s0"/>
        </w:rPr>
        <w:t xml:space="preserve"> настоящего Кодекса распространяются также на специальные сроки давности, если настоящим Кодексом и иными законодательными актами не установлено иное.</w:t>
      </w:r>
    </w:p>
    <w:p w:rsidR="00000000" w:rsidRDefault="00477C4B">
      <w:pPr>
        <w:pStyle w:val="pj"/>
      </w:pPr>
      <w:r>
        <w:rPr>
          <w:rStyle w:val="s0"/>
        </w:rPr>
        <w:t> </w:t>
      </w:r>
    </w:p>
    <w:p w:rsidR="00000000" w:rsidRDefault="00477C4B">
      <w:pPr>
        <w:pStyle w:val="pj"/>
      </w:pPr>
      <w:bookmarkStart w:id="219" w:name="SUB1990000"/>
      <w:bookmarkEnd w:id="219"/>
      <w:r>
        <w:rPr>
          <w:rStyle w:val="s1"/>
        </w:rPr>
        <w:t xml:space="preserve">Статья 199. </w:t>
      </w:r>
      <w:r>
        <w:rPr>
          <w:rStyle w:val="s0"/>
        </w:rPr>
        <w:t>Недействительность соглашения об изменении сроков исковой давности</w:t>
      </w:r>
    </w:p>
    <w:p w:rsidR="00000000" w:rsidRDefault="00477C4B">
      <w:pPr>
        <w:pStyle w:val="pj"/>
      </w:pPr>
      <w:r>
        <w:rPr>
          <w:rStyle w:val="s0"/>
        </w:rPr>
        <w:t>Сроки ис</w:t>
      </w:r>
      <w:r>
        <w:rPr>
          <w:rStyle w:val="s0"/>
        </w:rPr>
        <w:t>ковой давности и порядок их исчисления не могут быть изменены соглашением сторон.</w:t>
      </w:r>
    </w:p>
    <w:p w:rsidR="00000000" w:rsidRDefault="00477C4B">
      <w:pPr>
        <w:pStyle w:val="pj"/>
      </w:pPr>
      <w:r>
        <w:rPr>
          <w:rStyle w:val="s0"/>
        </w:rPr>
        <w:t>Основания приостановления и перерыва течения сроков исковой давности устанавливаются законодательными актами.</w:t>
      </w:r>
    </w:p>
    <w:p w:rsidR="00000000" w:rsidRDefault="00477C4B">
      <w:pPr>
        <w:pStyle w:val="pj"/>
      </w:pPr>
      <w:r>
        <w:rPr>
          <w:rStyle w:val="s0"/>
        </w:rPr>
        <w:t> </w:t>
      </w:r>
    </w:p>
    <w:p w:rsidR="00000000" w:rsidRDefault="00477C4B">
      <w:pPr>
        <w:pStyle w:val="pj"/>
      </w:pPr>
      <w:bookmarkStart w:id="220" w:name="SUB2000000"/>
      <w:bookmarkEnd w:id="220"/>
      <w:r>
        <w:rPr>
          <w:rStyle w:val="s1"/>
        </w:rPr>
        <w:t xml:space="preserve">Статья 200. </w:t>
      </w:r>
      <w:r>
        <w:rPr>
          <w:rStyle w:val="s0"/>
        </w:rPr>
        <w:t>Применение исковой давности</w:t>
      </w:r>
    </w:p>
    <w:p w:rsidR="00000000" w:rsidRDefault="00477C4B">
      <w:pPr>
        <w:pStyle w:val="pj"/>
      </w:pPr>
      <w:r>
        <w:rPr>
          <w:rStyle w:val="s0"/>
        </w:rPr>
        <w:t>1. Требование о защите</w:t>
      </w:r>
      <w:r>
        <w:rPr>
          <w:rStyle w:val="s0"/>
        </w:rPr>
        <w:t xml:space="preserve"> нарушенного права принимается к рассмотрению судом независимо от истечения срока исковой давности.</w:t>
      </w:r>
    </w:p>
    <w:p w:rsidR="00000000" w:rsidRDefault="00477C4B">
      <w:pPr>
        <w:pStyle w:val="pj"/>
      </w:pPr>
      <w:r>
        <w:rPr>
          <w:rStyle w:val="s0"/>
        </w:rPr>
        <w:t>2. Исковая давность применяется судом только по заявлению стороны в споре, сделанному до вынесения судом решения.</w:t>
      </w:r>
    </w:p>
    <w:p w:rsidR="00000000" w:rsidRDefault="00477C4B">
      <w:pPr>
        <w:pStyle w:val="pj"/>
      </w:pPr>
      <w:r>
        <w:rPr>
          <w:rStyle w:val="s0"/>
        </w:rPr>
        <w:t>Истечение срока исковой давности, о применении которой заявлено стороной в споре, является основанием к вынесению судом решения об отказе в иске.</w:t>
      </w:r>
    </w:p>
    <w:p w:rsidR="00000000" w:rsidRDefault="00477C4B">
      <w:pPr>
        <w:pStyle w:val="pj"/>
      </w:pPr>
      <w:r>
        <w:rPr>
          <w:rStyle w:val="s0"/>
        </w:rPr>
        <w:t> </w:t>
      </w:r>
    </w:p>
    <w:p w:rsidR="00000000" w:rsidRDefault="00477C4B">
      <w:pPr>
        <w:pStyle w:val="pj"/>
      </w:pPr>
      <w:bookmarkStart w:id="221" w:name="SUB2010000"/>
      <w:bookmarkEnd w:id="221"/>
      <w:r>
        <w:rPr>
          <w:rStyle w:val="s1"/>
        </w:rPr>
        <w:t xml:space="preserve">Статья 201. </w:t>
      </w:r>
      <w:r>
        <w:rPr>
          <w:rStyle w:val="s0"/>
        </w:rPr>
        <w:t>Начало течения срока исковой давности</w:t>
      </w:r>
    </w:p>
    <w:p w:rsidR="00000000" w:rsidRDefault="00477C4B">
      <w:pPr>
        <w:pStyle w:val="pj"/>
      </w:pPr>
      <w:r>
        <w:rPr>
          <w:rStyle w:val="s0"/>
        </w:rPr>
        <w:t>1. Течение срока исковой давности начинается со дня, когда</w:t>
      </w:r>
      <w:r>
        <w:rPr>
          <w:rStyle w:val="s0"/>
        </w:rPr>
        <w:t xml:space="preserve"> лицо узнало или должно было узнать о нарушении своего права. Изъятия из этого правила устанавливаются законодательными актами.</w:t>
      </w:r>
    </w:p>
    <w:p w:rsidR="00000000" w:rsidRDefault="00477C4B">
      <w:pPr>
        <w:pStyle w:val="pj"/>
      </w:pPr>
      <w:r>
        <w:rPr>
          <w:rStyle w:val="s0"/>
        </w:rPr>
        <w:t>2. По обязательствам с определенным сроком исполнения течение исковой давности начинается по окончании срока исполнения.</w:t>
      </w:r>
    </w:p>
    <w:p w:rsidR="00000000" w:rsidRDefault="00477C4B">
      <w:pPr>
        <w:pStyle w:val="pj"/>
      </w:pPr>
      <w:r>
        <w:rPr>
          <w:rStyle w:val="s0"/>
        </w:rPr>
        <w:t>По обяз</w:t>
      </w:r>
      <w:r>
        <w:rPr>
          <w:rStyle w:val="s0"/>
        </w:rPr>
        <w:t>ательствам, срок исполнения которых не определен либо определен моментом востребования, течение срока исковой давности начинается, когда у кредитора возникает право предъявить требование об исполнении обязательства, а если должнику предоставляется льготный</w:t>
      </w:r>
      <w:r>
        <w:rPr>
          <w:rStyle w:val="s0"/>
        </w:rPr>
        <w:t xml:space="preserve"> срок для исполнения такого требования, исчисление срока исковой давности начинается по окончании указанного срока.</w:t>
      </w:r>
    </w:p>
    <w:p w:rsidR="00000000" w:rsidRDefault="00477C4B">
      <w:pPr>
        <w:pStyle w:val="pj"/>
      </w:pPr>
      <w:r>
        <w:rPr>
          <w:rStyle w:val="s0"/>
        </w:rPr>
        <w:t>3. По регрессным обязательствам течение срока исковой давности начинается с момента исполнения основного обязательства.</w:t>
      </w:r>
    </w:p>
    <w:p w:rsidR="00000000" w:rsidRDefault="00477C4B">
      <w:pPr>
        <w:pStyle w:val="pj"/>
      </w:pPr>
      <w:r>
        <w:rPr>
          <w:rStyle w:val="s0"/>
        </w:rPr>
        <w:t> </w:t>
      </w:r>
    </w:p>
    <w:p w:rsidR="00000000" w:rsidRDefault="00477C4B">
      <w:pPr>
        <w:pStyle w:val="pj"/>
      </w:pPr>
      <w:bookmarkStart w:id="222" w:name="SUB2020000"/>
      <w:bookmarkEnd w:id="222"/>
      <w:r>
        <w:rPr>
          <w:rStyle w:val="s1"/>
        </w:rPr>
        <w:t xml:space="preserve">Статья 202. </w:t>
      </w:r>
      <w:r>
        <w:rPr>
          <w:rStyle w:val="s0"/>
        </w:rPr>
        <w:t>Срок и</w:t>
      </w:r>
      <w:r>
        <w:rPr>
          <w:rStyle w:val="s0"/>
        </w:rPr>
        <w:t>сковой давности при перемене лиц в обязательстве</w:t>
      </w:r>
    </w:p>
    <w:p w:rsidR="00000000" w:rsidRDefault="00477C4B">
      <w:pPr>
        <w:pStyle w:val="pj"/>
      </w:pPr>
      <w:r>
        <w:rPr>
          <w:rStyle w:val="s0"/>
        </w:rPr>
        <w:t>Перемена лиц в обязательстве не влечет изменения срока исковой давности и порядка его исчисления.</w:t>
      </w:r>
    </w:p>
    <w:p w:rsidR="00000000" w:rsidRDefault="00477C4B">
      <w:pPr>
        <w:pStyle w:val="pj"/>
      </w:pPr>
      <w:r>
        <w:rPr>
          <w:rStyle w:val="s0"/>
        </w:rPr>
        <w:t> </w:t>
      </w:r>
    </w:p>
    <w:p w:rsidR="00000000" w:rsidRDefault="00477C4B">
      <w:pPr>
        <w:pStyle w:val="pj"/>
      </w:pPr>
      <w:bookmarkStart w:id="223" w:name="SUB2030000"/>
      <w:bookmarkEnd w:id="223"/>
      <w:r>
        <w:rPr>
          <w:rStyle w:val="s1"/>
        </w:rPr>
        <w:t xml:space="preserve">Статья 203. </w:t>
      </w:r>
      <w:r>
        <w:rPr>
          <w:rStyle w:val="s0"/>
        </w:rPr>
        <w:t>Приостановление течения срока исковой давности</w:t>
      </w:r>
    </w:p>
    <w:p w:rsidR="00000000" w:rsidRDefault="00477C4B">
      <w:pPr>
        <w:pStyle w:val="pj"/>
      </w:pPr>
      <w:r>
        <w:rPr>
          <w:rStyle w:val="s0"/>
        </w:rPr>
        <w:t>1. Течение срока исковой давности приостанавлива</w:t>
      </w:r>
      <w:r>
        <w:rPr>
          <w:rStyle w:val="s0"/>
        </w:rPr>
        <w:t>ется:</w:t>
      </w:r>
    </w:p>
    <w:p w:rsidR="00000000" w:rsidRDefault="00477C4B">
      <w:pPr>
        <w:pStyle w:val="pj"/>
      </w:pPr>
      <w:r>
        <w:rPr>
          <w:rStyle w:val="s0"/>
        </w:rPr>
        <w:t>1) если предъявлению иска препятствовало чрезвычайное и непредотвратимое при данных условиях обстоятельство (непреодолимая сила);</w:t>
      </w:r>
    </w:p>
    <w:p w:rsidR="00000000" w:rsidRDefault="00477C4B">
      <w:pPr>
        <w:pStyle w:val="pj"/>
      </w:pPr>
      <w:r>
        <w:rPr>
          <w:rStyle w:val="s0"/>
        </w:rPr>
        <w:t>2) если истец или ответчик находится в составе Вооруженных Сил Республики Беларусь, переведенных на военное положение;</w:t>
      </w:r>
    </w:p>
    <w:p w:rsidR="00000000" w:rsidRDefault="00477C4B">
      <w:pPr>
        <w:pStyle w:val="pj"/>
      </w:pPr>
      <w:r>
        <w:rPr>
          <w:rStyle w:val="s0"/>
        </w:rPr>
        <w:t>3) в силу установленной на основании законодательного акта Правительством Республики Беларусь отсрочки исполнения обязательств (мораторий);</w:t>
      </w:r>
    </w:p>
    <w:p w:rsidR="00000000" w:rsidRDefault="00477C4B">
      <w:pPr>
        <w:pStyle w:val="pj"/>
      </w:pPr>
      <w:r>
        <w:rPr>
          <w:rStyle w:val="s0"/>
        </w:rPr>
        <w:t>4) в силу приостановления действия акта законодательства, регулирующего соответствующее отношение;</w:t>
      </w:r>
    </w:p>
    <w:p w:rsidR="00000000" w:rsidRDefault="00477C4B">
      <w:pPr>
        <w:pStyle w:val="pj"/>
      </w:pPr>
      <w:r>
        <w:rPr>
          <w:rStyle w:val="s0"/>
        </w:rPr>
        <w:t>5) если предъявле</w:t>
      </w:r>
      <w:r>
        <w:rPr>
          <w:rStyle w:val="s0"/>
        </w:rPr>
        <w:t>на претензия;</w:t>
      </w:r>
    </w:p>
    <w:p w:rsidR="00000000" w:rsidRDefault="00477C4B">
      <w:pPr>
        <w:pStyle w:val="pj"/>
      </w:pPr>
      <w:r>
        <w:rPr>
          <w:rStyle w:val="s0"/>
        </w:rPr>
        <w:t>6) если заключено соглашение о применении медиации;</w:t>
      </w:r>
    </w:p>
    <w:p w:rsidR="00000000" w:rsidRDefault="00477C4B">
      <w:pPr>
        <w:pStyle w:val="pj"/>
      </w:pPr>
      <w:r>
        <w:rPr>
          <w:rStyle w:val="s0"/>
        </w:rPr>
        <w:t>7) если в отношении должника открыто конкурсное производство.</w:t>
      </w:r>
    </w:p>
    <w:p w:rsidR="00000000" w:rsidRDefault="00477C4B">
      <w:pPr>
        <w:pStyle w:val="pj"/>
      </w:pPr>
      <w:r>
        <w:rPr>
          <w:rStyle w:val="s0"/>
        </w:rPr>
        <w:t xml:space="preserve">2. Течение срока исковой давности приостанавливается при условии, если указанные в настоящей статье обстоятельства возникли или </w:t>
      </w:r>
      <w:r>
        <w:rPr>
          <w:rStyle w:val="s0"/>
        </w:rPr>
        <w:t>продолжали существовать в последние шесть месяцев срока давности, а если этот срок равен шести месяцам или менее шести месяцев, - в течение срока давности.</w:t>
      </w:r>
    </w:p>
    <w:p w:rsidR="00000000" w:rsidRDefault="00477C4B">
      <w:pPr>
        <w:pStyle w:val="pj"/>
      </w:pPr>
      <w:r>
        <w:rPr>
          <w:rStyle w:val="s0"/>
        </w:rPr>
        <w:t>3. Со дня прекращения обстоятельства, послужившего основанием приостановления давности, течение ее с</w:t>
      </w:r>
      <w:r>
        <w:rPr>
          <w:rStyle w:val="s0"/>
        </w:rPr>
        <w:t>рока продолжается. Оставшаяся часть срока удлиняется до шести месяцев, а если срок исковой давности равен шести месяцам или менее шести месяцев, - до срока давности.</w:t>
      </w:r>
    </w:p>
    <w:p w:rsidR="00000000" w:rsidRDefault="00477C4B">
      <w:pPr>
        <w:pStyle w:val="pj"/>
      </w:pPr>
      <w:r>
        <w:rPr>
          <w:rStyle w:val="s0"/>
        </w:rPr>
        <w:t>При предъявлении претензии течение срока исковой давности приостанавливается со дня направ</w:t>
      </w:r>
      <w:r>
        <w:rPr>
          <w:rStyle w:val="s0"/>
        </w:rPr>
        <w:t>ления претензии до получения ответа на претензию или истечения срока для ответа, установленного законодательством или договором.</w:t>
      </w:r>
    </w:p>
    <w:p w:rsidR="00000000" w:rsidRDefault="00477C4B">
      <w:pPr>
        <w:pStyle w:val="pj"/>
      </w:pPr>
      <w:r>
        <w:rPr>
          <w:rStyle w:val="s0"/>
        </w:rPr>
        <w:t>В случае заключения соглашения о применении медиации течение срока исковой давности приостанавливается со дня заключения такого</w:t>
      </w:r>
      <w:r>
        <w:rPr>
          <w:rStyle w:val="s0"/>
        </w:rPr>
        <w:t xml:space="preserve"> соглашения до дня прекращения медиации.</w:t>
      </w:r>
    </w:p>
    <w:p w:rsidR="00000000" w:rsidRDefault="00477C4B">
      <w:pPr>
        <w:pStyle w:val="pj"/>
      </w:pPr>
      <w:r>
        <w:rPr>
          <w:rStyle w:val="s0"/>
        </w:rPr>
        <w:t xml:space="preserve">В случае открытия в отношении должника конкурсного производства течение срока исковой давности приостанавливается со дня принятия соответствующего судебного постановления до дня вступления в законную силу судебного </w:t>
      </w:r>
      <w:r>
        <w:rPr>
          <w:rStyle w:val="s0"/>
        </w:rPr>
        <w:t>постановления, которым заканчивается производство по делу о несостоятельности или банкротстве.</w:t>
      </w:r>
    </w:p>
    <w:p w:rsidR="00000000" w:rsidRDefault="00477C4B">
      <w:pPr>
        <w:pStyle w:val="pj"/>
      </w:pPr>
      <w:r>
        <w:rPr>
          <w:rStyle w:val="s0"/>
        </w:rPr>
        <w:t> </w:t>
      </w:r>
    </w:p>
    <w:p w:rsidR="00000000" w:rsidRDefault="00477C4B">
      <w:pPr>
        <w:pStyle w:val="pj"/>
      </w:pPr>
      <w:bookmarkStart w:id="224" w:name="SUB2040000"/>
      <w:bookmarkEnd w:id="224"/>
      <w:r>
        <w:rPr>
          <w:rStyle w:val="s1"/>
        </w:rPr>
        <w:t xml:space="preserve">Статья 204. </w:t>
      </w:r>
      <w:r>
        <w:rPr>
          <w:rStyle w:val="s0"/>
        </w:rPr>
        <w:t>Перерыв течения срока исковой давности</w:t>
      </w:r>
    </w:p>
    <w:p w:rsidR="00000000" w:rsidRDefault="00477C4B">
      <w:pPr>
        <w:pStyle w:val="pj"/>
      </w:pPr>
      <w:r>
        <w:rPr>
          <w:rStyle w:val="s0"/>
        </w:rPr>
        <w:t>Течение срока исковой давности прерывается предъявлением иска в установленном порядке, а также совершением о</w:t>
      </w:r>
      <w:r>
        <w:rPr>
          <w:rStyle w:val="s0"/>
        </w:rPr>
        <w:t>бязанным лицом действий, свидетельствующих о признании долга.</w:t>
      </w:r>
    </w:p>
    <w:p w:rsidR="00000000" w:rsidRDefault="00477C4B">
      <w:pPr>
        <w:pStyle w:val="pj"/>
      </w:pPr>
      <w:r>
        <w:rPr>
          <w:rStyle w:val="s0"/>
        </w:rPr>
        <w:t>После перерыва течение срока исковой давности начинается заново. Время, истекшее до перерыва, не засчитывается в новый срок.</w:t>
      </w:r>
    </w:p>
    <w:p w:rsidR="00000000" w:rsidRDefault="00477C4B">
      <w:pPr>
        <w:pStyle w:val="pj"/>
      </w:pPr>
      <w:r>
        <w:rPr>
          <w:rStyle w:val="s0"/>
        </w:rPr>
        <w:t> </w:t>
      </w:r>
    </w:p>
    <w:p w:rsidR="00000000" w:rsidRDefault="00477C4B">
      <w:pPr>
        <w:pStyle w:val="pj"/>
      </w:pPr>
      <w:bookmarkStart w:id="225" w:name="SUB2050000"/>
      <w:bookmarkEnd w:id="225"/>
      <w:r>
        <w:rPr>
          <w:rStyle w:val="s1"/>
        </w:rPr>
        <w:t xml:space="preserve">Статья 205. </w:t>
      </w:r>
      <w:r>
        <w:rPr>
          <w:rStyle w:val="s0"/>
        </w:rPr>
        <w:t>Течение срока исковой давности в случае оставления иска без рассмотрения</w:t>
      </w:r>
    </w:p>
    <w:p w:rsidR="00000000" w:rsidRDefault="00477C4B">
      <w:pPr>
        <w:pStyle w:val="pj"/>
      </w:pPr>
      <w:r>
        <w:rPr>
          <w:rStyle w:val="s0"/>
        </w:rPr>
        <w:t>Если иск оставлен судом без рассмотрения, то начавшееся до предъявления иска течение срока исковой давности продолжается в общем порядке.</w:t>
      </w:r>
    </w:p>
    <w:p w:rsidR="00000000" w:rsidRDefault="00477C4B">
      <w:pPr>
        <w:pStyle w:val="pj"/>
      </w:pPr>
      <w:r>
        <w:rPr>
          <w:rStyle w:val="s0"/>
        </w:rPr>
        <w:t>Если судом оставлен без рассмотрения иск, пре</w:t>
      </w:r>
      <w:r>
        <w:rPr>
          <w:rStyle w:val="s0"/>
        </w:rPr>
        <w:t>дъявленный в уголовном деле, то начавшееся до предъявления иска течение срока исковой давности приостанавливается до вступления в законную силу приговора, которым иск оставлен без рассмотрения. Время, в течение которого давность была приостановлена, не зас</w:t>
      </w:r>
      <w:r>
        <w:rPr>
          <w:rStyle w:val="s0"/>
        </w:rPr>
        <w:t>читывается в срок исковой давности. При этом если оставшаяся часть срока менее шести месяцев, она удлиняется до шести месяцев.</w:t>
      </w:r>
    </w:p>
    <w:p w:rsidR="00000000" w:rsidRDefault="00477C4B">
      <w:pPr>
        <w:pStyle w:val="pj"/>
      </w:pPr>
      <w:r>
        <w:rPr>
          <w:rStyle w:val="s0"/>
        </w:rPr>
        <w:t> </w:t>
      </w:r>
    </w:p>
    <w:p w:rsidR="00000000" w:rsidRDefault="00477C4B">
      <w:pPr>
        <w:pStyle w:val="pj"/>
      </w:pPr>
      <w:bookmarkStart w:id="226" w:name="SUB2060000"/>
      <w:bookmarkEnd w:id="226"/>
      <w:r>
        <w:rPr>
          <w:rStyle w:val="s1"/>
        </w:rPr>
        <w:t xml:space="preserve">Статья 206. </w:t>
      </w:r>
      <w:r>
        <w:rPr>
          <w:rStyle w:val="s0"/>
        </w:rPr>
        <w:t>Восстановление срока исковой давности</w:t>
      </w:r>
    </w:p>
    <w:p w:rsidR="00000000" w:rsidRDefault="00477C4B">
      <w:pPr>
        <w:pStyle w:val="pj"/>
      </w:pPr>
      <w:r>
        <w:rPr>
          <w:rStyle w:val="s0"/>
        </w:rPr>
        <w:t>В исключительных случаях, когда суд признает уважительной причину пропуска ср</w:t>
      </w:r>
      <w:r>
        <w:rPr>
          <w:rStyle w:val="s0"/>
        </w:rPr>
        <w:t>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 Причины пропуска срока исковой давности могут признаваться уважительными, если</w:t>
      </w:r>
      <w:r>
        <w:rPr>
          <w:rStyle w:val="s0"/>
        </w:rPr>
        <w:t xml:space="preserve"> они имели место в последние шесть месяцев срока давности, а если этот срок равен шести месяцам или менее шести месяцев, - в течение срока давности.</w:t>
      </w:r>
    </w:p>
    <w:p w:rsidR="00000000" w:rsidRDefault="00477C4B">
      <w:pPr>
        <w:pStyle w:val="pj"/>
      </w:pPr>
      <w:r>
        <w:rPr>
          <w:rStyle w:val="s0"/>
        </w:rPr>
        <w:t> </w:t>
      </w:r>
    </w:p>
    <w:p w:rsidR="00000000" w:rsidRDefault="00477C4B">
      <w:pPr>
        <w:pStyle w:val="pj"/>
      </w:pPr>
      <w:bookmarkStart w:id="227" w:name="SUB2070000"/>
      <w:bookmarkEnd w:id="227"/>
      <w:r>
        <w:rPr>
          <w:rStyle w:val="s1"/>
        </w:rPr>
        <w:t xml:space="preserve">Статья 207. </w:t>
      </w:r>
      <w:r>
        <w:rPr>
          <w:rStyle w:val="s0"/>
        </w:rPr>
        <w:t>Исполнение обязанности по истечении срока исковой давности</w:t>
      </w:r>
    </w:p>
    <w:p w:rsidR="00000000" w:rsidRDefault="00477C4B">
      <w:pPr>
        <w:pStyle w:val="pj"/>
      </w:pPr>
      <w:r>
        <w:rPr>
          <w:rStyle w:val="s0"/>
        </w:rPr>
        <w:t>В случае исполнения обязанности до</w:t>
      </w:r>
      <w:r>
        <w:rPr>
          <w:rStyle w:val="s0"/>
        </w:rPr>
        <w:t>лжником или иным обязанным лицом по истечении срока исковой давности эти лица не вправе требовать исполненное обратно, хотя бы в момент исполнения они и не знали об истечении срока давности.</w:t>
      </w:r>
    </w:p>
    <w:p w:rsidR="00000000" w:rsidRDefault="00477C4B">
      <w:pPr>
        <w:pStyle w:val="pj"/>
      </w:pPr>
      <w:r>
        <w:rPr>
          <w:rStyle w:val="s0"/>
        </w:rPr>
        <w:t> </w:t>
      </w:r>
    </w:p>
    <w:p w:rsidR="00000000" w:rsidRDefault="00477C4B">
      <w:pPr>
        <w:pStyle w:val="pj"/>
      </w:pPr>
      <w:bookmarkStart w:id="228" w:name="SUB2080000"/>
      <w:bookmarkEnd w:id="228"/>
      <w:r>
        <w:rPr>
          <w:rStyle w:val="s1"/>
        </w:rPr>
        <w:t xml:space="preserve">Статья 208. </w:t>
      </w:r>
      <w:r>
        <w:rPr>
          <w:rStyle w:val="s0"/>
        </w:rPr>
        <w:t>Применение исковой давности к дополнительным требов</w:t>
      </w:r>
      <w:r>
        <w:rPr>
          <w:rStyle w:val="s0"/>
        </w:rPr>
        <w:t>аниям</w:t>
      </w:r>
    </w:p>
    <w:p w:rsidR="00000000" w:rsidRDefault="00477C4B">
      <w:pPr>
        <w:pStyle w:val="pj"/>
      </w:pPr>
      <w:r>
        <w:rPr>
          <w:rStyle w:val="s0"/>
        </w:rPr>
        <w:t>С истечением срока исковой давности по главному требованию истекает срок исковой давности и по дополнительным требованиям (неустойка, залог, поручительство и т.п.).</w:t>
      </w:r>
    </w:p>
    <w:p w:rsidR="00000000" w:rsidRDefault="00477C4B">
      <w:pPr>
        <w:pStyle w:val="pj"/>
      </w:pPr>
      <w:r>
        <w:rPr>
          <w:rStyle w:val="s0"/>
        </w:rPr>
        <w:t> </w:t>
      </w:r>
    </w:p>
    <w:p w:rsidR="00000000" w:rsidRDefault="00477C4B">
      <w:pPr>
        <w:pStyle w:val="pj"/>
        <w:ind w:left="1200" w:hanging="800"/>
      </w:pPr>
      <w:bookmarkStart w:id="229" w:name="SUB2090000"/>
      <w:bookmarkEnd w:id="229"/>
      <w:r>
        <w:rPr>
          <w:rStyle w:val="s1"/>
        </w:rPr>
        <w:t xml:space="preserve">Статья 209. </w:t>
      </w:r>
      <w:r>
        <w:rPr>
          <w:rStyle w:val="s0"/>
        </w:rPr>
        <w:t>Требования, на которые исковая давность не распространяется</w:t>
      </w:r>
    </w:p>
    <w:p w:rsidR="00000000" w:rsidRDefault="00477C4B">
      <w:pPr>
        <w:pStyle w:val="pj"/>
      </w:pPr>
      <w:r>
        <w:rPr>
          <w:rStyle w:val="s0"/>
        </w:rPr>
        <w:t>Исковая дав</w:t>
      </w:r>
      <w:r>
        <w:rPr>
          <w:rStyle w:val="s0"/>
        </w:rPr>
        <w:t>ность не распространяется на:</w:t>
      </w:r>
    </w:p>
    <w:p w:rsidR="00000000" w:rsidRDefault="00477C4B">
      <w:pPr>
        <w:pStyle w:val="pj"/>
      </w:pPr>
      <w:r>
        <w:rPr>
          <w:rStyle w:val="s0"/>
        </w:rPr>
        <w:t>1) требования, вытекающие из нарушения личных неимущественных прав и других нематериальных благ, кроме случаев, предусмотренных законодательными актами;</w:t>
      </w:r>
    </w:p>
    <w:p w:rsidR="00000000" w:rsidRDefault="00477C4B">
      <w:pPr>
        <w:pStyle w:val="pj"/>
      </w:pPr>
      <w:r>
        <w:rPr>
          <w:rStyle w:val="s0"/>
        </w:rPr>
        <w:t>2) требования вкладчиков к банку или небанковской кредитно-финансовой орг</w:t>
      </w:r>
      <w:r>
        <w:rPr>
          <w:rStyle w:val="s0"/>
        </w:rPr>
        <w:t>анизации о возврате банковских вкладов (депозитов);</w:t>
      </w:r>
    </w:p>
    <w:p w:rsidR="00000000" w:rsidRDefault="00477C4B">
      <w:pPr>
        <w:pStyle w:val="pj"/>
      </w:pPr>
      <w:r>
        <w:rPr>
          <w:rStyle w:val="s0"/>
        </w:rPr>
        <w:t>3) требования о возмещении вреда, причиненного жизни или здоровью гражданина. Однако требования, предъявленные по истечении трех лет с момента возникновения права на возмещение вреда, удовлетворяются не б</w:t>
      </w:r>
      <w:r>
        <w:rPr>
          <w:rStyle w:val="s0"/>
        </w:rPr>
        <w:t>олее чем за три года, предшествовавшие предъявлению иска;</w:t>
      </w:r>
    </w:p>
    <w:p w:rsidR="00000000" w:rsidRDefault="00477C4B">
      <w:pPr>
        <w:pStyle w:val="pj"/>
      </w:pPr>
      <w:r>
        <w:rPr>
          <w:rStyle w:val="s0"/>
        </w:rPr>
        <w:t>4) требования собственника или иного законного владельца об устранении всяких нарушений его права, хотя бы эти нарушения и не были соединены с лишением владения (</w:t>
      </w:r>
      <w:hyperlink w:anchor="sub2850000" w:history="1">
        <w:r>
          <w:rPr>
            <w:rStyle w:val="a4"/>
          </w:rPr>
          <w:t>ста</w:t>
        </w:r>
        <w:r>
          <w:rPr>
            <w:rStyle w:val="a4"/>
          </w:rPr>
          <w:t>тья 285</w:t>
        </w:r>
      </w:hyperlink>
      <w:r>
        <w:rPr>
          <w:rStyle w:val="s0"/>
        </w:rPr>
        <w:t>);</w:t>
      </w:r>
    </w:p>
    <w:p w:rsidR="00000000" w:rsidRDefault="00477C4B">
      <w:pPr>
        <w:pStyle w:val="pj"/>
      </w:pPr>
      <w:r>
        <w:rPr>
          <w:rStyle w:val="s0"/>
        </w:rPr>
        <w:t>5) другие требования в случаях, установленных законодательными актами.</w:t>
      </w:r>
    </w:p>
    <w:p w:rsidR="00000000" w:rsidRDefault="00477C4B">
      <w:pPr>
        <w:pStyle w:val="pc"/>
      </w:pPr>
      <w:r>
        <w:rPr>
          <w:rStyle w:val="s1"/>
        </w:rPr>
        <w:t> </w:t>
      </w:r>
    </w:p>
    <w:p w:rsidR="00000000" w:rsidRDefault="00477C4B">
      <w:pPr>
        <w:pStyle w:val="pc"/>
      </w:pPr>
      <w:bookmarkStart w:id="230" w:name="SUB2100000"/>
      <w:bookmarkEnd w:id="230"/>
      <w:r>
        <w:rPr>
          <w:rStyle w:val="s1"/>
        </w:rPr>
        <w:t>Раздел II</w:t>
      </w:r>
      <w:r>
        <w:t xml:space="preserve">. </w:t>
      </w:r>
      <w:r>
        <w:rPr>
          <w:rStyle w:val="s1"/>
        </w:rPr>
        <w:t>Право собственности и другие вещные права</w:t>
      </w:r>
    </w:p>
    <w:p w:rsidR="00000000" w:rsidRDefault="00477C4B">
      <w:pPr>
        <w:pStyle w:val="pc"/>
      </w:pPr>
      <w:r>
        <w:rPr>
          <w:rStyle w:val="s1"/>
        </w:rPr>
        <w:t> </w:t>
      </w:r>
    </w:p>
    <w:p w:rsidR="00000000" w:rsidRDefault="00477C4B">
      <w:pPr>
        <w:pStyle w:val="pc"/>
      </w:pPr>
      <w:r>
        <w:rPr>
          <w:rStyle w:val="s1"/>
          <w:caps/>
        </w:rPr>
        <w:t>г</w:t>
      </w:r>
      <w:r>
        <w:rPr>
          <w:rStyle w:val="s1"/>
        </w:rPr>
        <w:t xml:space="preserve">лава 13. </w:t>
      </w:r>
      <w:r>
        <w:rPr>
          <w:rStyle w:val="s1"/>
          <w:caps/>
        </w:rPr>
        <w:t>о</w:t>
      </w:r>
      <w:r>
        <w:rPr>
          <w:rStyle w:val="s1"/>
        </w:rPr>
        <w:t>бщие положения</w:t>
      </w:r>
    </w:p>
    <w:p w:rsidR="00000000" w:rsidRDefault="00477C4B">
      <w:pPr>
        <w:pStyle w:val="pc"/>
      </w:pPr>
      <w:r>
        <w:rPr>
          <w:rStyle w:val="s1"/>
        </w:rPr>
        <w:t> </w:t>
      </w:r>
    </w:p>
    <w:p w:rsidR="00000000" w:rsidRDefault="00477C4B">
      <w:pPr>
        <w:pStyle w:val="pj"/>
        <w:ind w:left="1200" w:hanging="800"/>
      </w:pPr>
      <w:r>
        <w:rPr>
          <w:rStyle w:val="s1"/>
        </w:rPr>
        <w:t xml:space="preserve">Статья 210. </w:t>
      </w:r>
      <w:r>
        <w:rPr>
          <w:rStyle w:val="s0"/>
        </w:rPr>
        <w:t>Содержание права собственности</w:t>
      </w:r>
    </w:p>
    <w:p w:rsidR="00000000" w:rsidRDefault="00477C4B">
      <w:pPr>
        <w:pStyle w:val="pj"/>
      </w:pPr>
      <w:r>
        <w:rPr>
          <w:rStyle w:val="s0"/>
        </w:rPr>
        <w:t>1. Собственнику принадлежат права владения, пользования и распоряжения своим имуществом.</w:t>
      </w:r>
    </w:p>
    <w:p w:rsidR="00000000" w:rsidRDefault="00477C4B">
      <w:pPr>
        <w:pStyle w:val="pj"/>
      </w:pPr>
      <w:r>
        <w:rPr>
          <w:rStyle w:val="s0"/>
        </w:rPr>
        <w:t>2. Собственник вправе по своему усмотрению совершать в отношении принадлежащего ему имущества любые действия, не противоречащие законодательству, общественной пользе и</w:t>
      </w:r>
      <w:r>
        <w:rPr>
          <w:rStyle w:val="s0"/>
        </w:rPr>
        <w:t xml:space="preserve"> безопасности, не наносящие вреда окружающей среде, историко-культурным ценностям и не ущемляющие прав и защищаемых законом интересов других лиц, в том числе отчуждать свое имущество в собственность другим лицам, передавать им, оставаясь собственником, пра</w:t>
      </w:r>
      <w:r>
        <w:rPr>
          <w:rStyle w:val="s0"/>
        </w:rPr>
        <w:t>ва владения, пользования и распоряжения имуществом, отдавать имущество в залог и обременять его другими способами, а также распоряжаться им иным образом.</w:t>
      </w:r>
    </w:p>
    <w:p w:rsidR="00000000" w:rsidRDefault="00477C4B">
      <w:pPr>
        <w:pStyle w:val="pj"/>
      </w:pPr>
      <w:r>
        <w:rPr>
          <w:rStyle w:val="s0"/>
        </w:rPr>
        <w:t>Право собственности на имущество, приобретенное унитарным предприятием, государственным объединением и</w:t>
      </w:r>
      <w:r>
        <w:rPr>
          <w:rStyle w:val="s0"/>
        </w:rPr>
        <w:t>ли учреждением по договорам или иным основаниям, приобретается собственником имущества этого унитарного предприятия, государственного объединения или учреждения.</w:t>
      </w:r>
    </w:p>
    <w:p w:rsidR="00000000" w:rsidRDefault="00477C4B">
      <w:pPr>
        <w:pStyle w:val="pj"/>
      </w:pPr>
      <w:r>
        <w:rPr>
          <w:rStyle w:val="s0"/>
        </w:rPr>
        <w:t>3. Владение, пользование и распоряжение землей и другими природными ресурсами в той мере, в ка</w:t>
      </w:r>
      <w:r>
        <w:rPr>
          <w:rStyle w:val="s0"/>
        </w:rPr>
        <w:t>кой их оборот допускается законодательством, осуществляется их собственником свободно, если это не наносит ущерба окружающей среде и не нарушает права и защищаемые законом интересы других лиц.</w:t>
      </w:r>
    </w:p>
    <w:p w:rsidR="00000000" w:rsidRDefault="00477C4B">
      <w:pPr>
        <w:pStyle w:val="pj"/>
      </w:pPr>
      <w:r>
        <w:rPr>
          <w:rStyle w:val="s0"/>
        </w:rPr>
        <w:t>4. Собственник может передать свое имущество в доверительное уп</w:t>
      </w:r>
      <w:r>
        <w:rPr>
          <w:rStyle w:val="s0"/>
        </w:rPr>
        <w:t>равление другому лицу (доверительному управляющему). Передача имущества в доверительное управление не влечет перехода права собственности к доверительному управляющему, который обязан осуществлять управление имуществом в интересах собственника или указанно</w:t>
      </w:r>
      <w:r>
        <w:rPr>
          <w:rStyle w:val="s0"/>
        </w:rPr>
        <w:t>го им третьего лица.</w:t>
      </w:r>
    </w:p>
    <w:p w:rsidR="00000000" w:rsidRDefault="00477C4B">
      <w:pPr>
        <w:pStyle w:val="pj"/>
      </w:pPr>
      <w:r>
        <w:rPr>
          <w:rStyle w:val="s0"/>
        </w:rPr>
        <w:t>5. Право собственности бессрочно.</w:t>
      </w:r>
    </w:p>
    <w:p w:rsidR="00000000" w:rsidRDefault="00477C4B">
      <w:pPr>
        <w:pStyle w:val="pj"/>
      </w:pPr>
      <w:r>
        <w:rPr>
          <w:rStyle w:val="s0"/>
        </w:rPr>
        <w:t> </w:t>
      </w:r>
    </w:p>
    <w:p w:rsidR="00000000" w:rsidRDefault="00477C4B">
      <w:pPr>
        <w:pStyle w:val="pj"/>
        <w:ind w:left="1200" w:hanging="800"/>
      </w:pPr>
      <w:bookmarkStart w:id="231" w:name="SUB2110000"/>
      <w:bookmarkEnd w:id="231"/>
      <w:r>
        <w:rPr>
          <w:rStyle w:val="s1"/>
        </w:rPr>
        <w:t xml:space="preserve">Статья 211. </w:t>
      </w:r>
      <w:r>
        <w:rPr>
          <w:rStyle w:val="s0"/>
        </w:rPr>
        <w:t>Бремя содержания имущества</w:t>
      </w:r>
    </w:p>
    <w:p w:rsidR="00000000" w:rsidRDefault="00477C4B">
      <w:pPr>
        <w:pStyle w:val="pj"/>
      </w:pPr>
      <w:r>
        <w:rPr>
          <w:rStyle w:val="s0"/>
        </w:rPr>
        <w:t>Собственник несет бремя содержания принадлежащего ему имущества, если иное не предусмотрено законодательством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232" w:name="SUB2120000"/>
      <w:bookmarkEnd w:id="232"/>
      <w:r>
        <w:rPr>
          <w:rStyle w:val="s1"/>
        </w:rPr>
        <w:t xml:space="preserve">Статья 212. </w:t>
      </w:r>
      <w:r>
        <w:rPr>
          <w:rStyle w:val="s0"/>
        </w:rPr>
        <w:t>Риск случайной гибели</w:t>
      </w:r>
      <w:r>
        <w:rPr>
          <w:rStyle w:val="s0"/>
        </w:rPr>
        <w:t xml:space="preserve"> имущества</w:t>
      </w:r>
    </w:p>
    <w:p w:rsidR="00000000" w:rsidRDefault="00477C4B">
      <w:pPr>
        <w:pStyle w:val="pj"/>
      </w:pPr>
      <w:r>
        <w:rPr>
          <w:rStyle w:val="s0"/>
        </w:rPr>
        <w:t>Риск случайной гибели, случайной порчи или случайного повреждения имущества несет его собственник, если иное не предусмотрено законодательством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233" w:name="SUB2130000"/>
      <w:bookmarkEnd w:id="233"/>
      <w:r>
        <w:rPr>
          <w:rStyle w:val="s1"/>
        </w:rPr>
        <w:t xml:space="preserve">Статья 213. </w:t>
      </w:r>
      <w:r>
        <w:rPr>
          <w:rStyle w:val="s0"/>
        </w:rPr>
        <w:t>Формы и субъекты права собственности</w:t>
      </w:r>
    </w:p>
    <w:p w:rsidR="00000000" w:rsidRDefault="00477C4B">
      <w:pPr>
        <w:pStyle w:val="pj"/>
      </w:pPr>
      <w:r>
        <w:rPr>
          <w:rStyle w:val="s0"/>
        </w:rPr>
        <w:t>1. Собственность может быть государ</w:t>
      </w:r>
      <w:r>
        <w:rPr>
          <w:rStyle w:val="s0"/>
        </w:rPr>
        <w:t>ственной и частной.</w:t>
      </w:r>
    </w:p>
    <w:p w:rsidR="00000000" w:rsidRDefault="00477C4B">
      <w:pPr>
        <w:pStyle w:val="pj"/>
      </w:pPr>
      <w:r>
        <w:rPr>
          <w:rStyle w:val="s0"/>
        </w:rPr>
        <w:t>2. Субъектами права государственной собственности являются Республика Беларусь и административно-территориальные единицы.</w:t>
      </w:r>
    </w:p>
    <w:p w:rsidR="00000000" w:rsidRDefault="00477C4B">
      <w:pPr>
        <w:pStyle w:val="pj"/>
      </w:pPr>
      <w:r>
        <w:rPr>
          <w:rStyle w:val="s0"/>
        </w:rPr>
        <w:t>3. Субъектами права частной собственности являются физические и негосударственные юридические лица.</w:t>
      </w:r>
    </w:p>
    <w:p w:rsidR="00000000" w:rsidRDefault="00477C4B">
      <w:pPr>
        <w:pStyle w:val="pj"/>
      </w:pPr>
      <w:r>
        <w:rPr>
          <w:rStyle w:val="s0"/>
        </w:rPr>
        <w:t>4. Особенности</w:t>
      </w:r>
      <w:r>
        <w:rPr>
          <w:rStyle w:val="s0"/>
        </w:rPr>
        <w:t xml:space="preserve"> приобретения и прекращения права собственности на имущество, владения, пользования и распоряжения им в зависимости от того, находится имущество в собственности гражданина или юридического лица, в собственности Республики Беларусь или административно-терри</w:t>
      </w:r>
      <w:r>
        <w:rPr>
          <w:rStyle w:val="s0"/>
        </w:rPr>
        <w:t>ториальных единиц, могут устанавливаться законодательством, а в случаях, предусмотренных Конституцией Республики Беларусь, - только законом.</w:t>
      </w:r>
    </w:p>
    <w:p w:rsidR="00000000" w:rsidRDefault="00477C4B">
      <w:pPr>
        <w:pStyle w:val="pj"/>
      </w:pPr>
      <w:r>
        <w:rPr>
          <w:rStyle w:val="s0"/>
        </w:rPr>
        <w:t>5. Права всех собственников защищаются равным образом.</w:t>
      </w:r>
    </w:p>
    <w:p w:rsidR="00000000" w:rsidRDefault="00477C4B">
      <w:pPr>
        <w:pStyle w:val="pj"/>
      </w:pPr>
      <w:r>
        <w:rPr>
          <w:rStyle w:val="s0"/>
        </w:rPr>
        <w:t> </w:t>
      </w:r>
    </w:p>
    <w:p w:rsidR="00000000" w:rsidRDefault="00477C4B">
      <w:pPr>
        <w:pStyle w:val="pj"/>
        <w:ind w:left="1200" w:hanging="800"/>
      </w:pPr>
      <w:bookmarkStart w:id="234" w:name="SUB2140000"/>
      <w:bookmarkEnd w:id="234"/>
      <w:r>
        <w:rPr>
          <w:rStyle w:val="s1"/>
        </w:rPr>
        <w:t xml:space="preserve">Статья 214. </w:t>
      </w:r>
      <w:r>
        <w:rPr>
          <w:rStyle w:val="s0"/>
        </w:rPr>
        <w:t>Право собственности граждан и юридических лиц</w:t>
      </w:r>
    </w:p>
    <w:p w:rsidR="00000000" w:rsidRDefault="00477C4B">
      <w:pPr>
        <w:pStyle w:val="pj"/>
      </w:pPr>
      <w:r>
        <w:rPr>
          <w:rStyle w:val="s0"/>
        </w:rPr>
        <w:t>1. В собственности граждан и юридических лиц может находиться любое имущество, за исключением отдельных видов имущества, которое в соответствии с законом не может находиться в собственности граждан или юридических лиц.</w:t>
      </w:r>
    </w:p>
    <w:p w:rsidR="00000000" w:rsidRDefault="00477C4B">
      <w:pPr>
        <w:pStyle w:val="pj"/>
      </w:pPr>
      <w:r>
        <w:rPr>
          <w:rStyle w:val="s0"/>
        </w:rPr>
        <w:t xml:space="preserve">2. Количество и стоимость имущества, </w:t>
      </w:r>
      <w:r>
        <w:rPr>
          <w:rStyle w:val="s0"/>
        </w:rPr>
        <w:t xml:space="preserve">находящегося в собственности граждан, не ограничиваются, за исключением случаев, когда такие ограничения установлены законом в интересах национальной безопасности, общественного порядка, защиты нравственности, здоровья населения, прав и свобод других лиц. </w:t>
      </w:r>
      <w:r>
        <w:rPr>
          <w:rStyle w:val="s0"/>
        </w:rPr>
        <w:t>Для юридических лиц такие ограничения могут быть установлены законодательными актами.</w:t>
      </w:r>
    </w:p>
    <w:p w:rsidR="00000000" w:rsidRDefault="00477C4B">
      <w:pPr>
        <w:pStyle w:val="pj"/>
      </w:pPr>
      <w:r>
        <w:rPr>
          <w:rStyle w:val="s0"/>
        </w:rPr>
        <w:t xml:space="preserve">3. Имущество, переданное в качестве вкладов (взносов) учредителями (участниками, членами) коммерческим и некоммерческим организациям (кроме </w:t>
      </w:r>
      <w:r>
        <w:rPr>
          <w:rStyle w:val="s40"/>
        </w:rPr>
        <w:t>унитарных предприятий, государ</w:t>
      </w:r>
      <w:r>
        <w:rPr>
          <w:rStyle w:val="s40"/>
        </w:rPr>
        <w:t>ственных объединений, учреждений, а в случаях, предусмотренных законодательными актами, - религиозных организаций</w:t>
      </w:r>
      <w:r>
        <w:rPr>
          <w:rStyle w:val="s0"/>
        </w:rPr>
        <w:t>), а также имущество, приобретенное этими юридическими лицами, находится в собственности этих юридических лиц.</w:t>
      </w:r>
    </w:p>
    <w:p w:rsidR="00000000" w:rsidRDefault="00477C4B">
      <w:pPr>
        <w:pStyle w:val="pj"/>
      </w:pPr>
      <w:r>
        <w:rPr>
          <w:rStyle w:val="s0"/>
        </w:rPr>
        <w:t>4. Исключен.</w:t>
      </w:r>
    </w:p>
    <w:p w:rsidR="00000000" w:rsidRDefault="00477C4B">
      <w:pPr>
        <w:pStyle w:val="pj"/>
      </w:pPr>
      <w:r>
        <w:rPr>
          <w:rStyle w:val="s0"/>
        </w:rPr>
        <w:t xml:space="preserve">5. </w:t>
      </w:r>
      <w:r>
        <w:rPr>
          <w:rStyle w:val="s40"/>
        </w:rPr>
        <w:t>Если иное не пре</w:t>
      </w:r>
      <w:r>
        <w:rPr>
          <w:rStyle w:val="s40"/>
        </w:rPr>
        <w:t>дусмотрено настоящим Кодексом, имущество, приобретенное общественными объединениями и религиозными организациями, фондами, находится в их собственности и может использоваться только для достижения целей, предусмотренных их уставами.</w:t>
      </w:r>
    </w:p>
    <w:p w:rsidR="00000000" w:rsidRDefault="00477C4B">
      <w:pPr>
        <w:pStyle w:val="pj"/>
      </w:pPr>
      <w:r>
        <w:rPr>
          <w:rStyle w:val="s40"/>
        </w:rPr>
        <w:t xml:space="preserve">Учредители (участники, </w:t>
      </w:r>
      <w:r>
        <w:rPr>
          <w:rStyle w:val="s40"/>
        </w:rPr>
        <w:t>члены) этих организаций утрачивают право на имущество, переданное ими в собственность соответствующей организации</w:t>
      </w:r>
      <w:r>
        <w:rPr>
          <w:rStyle w:val="s0"/>
        </w:rPr>
        <w:t>.</w:t>
      </w:r>
    </w:p>
    <w:p w:rsidR="00000000" w:rsidRDefault="00477C4B">
      <w:pPr>
        <w:pStyle w:val="pj"/>
      </w:pPr>
      <w:r>
        <w:rPr>
          <w:rStyle w:val="s0"/>
        </w:rPr>
        <w:t> </w:t>
      </w:r>
    </w:p>
    <w:p w:rsidR="00000000" w:rsidRDefault="00477C4B">
      <w:pPr>
        <w:pStyle w:val="pj"/>
        <w:ind w:left="1200" w:hanging="800"/>
      </w:pPr>
      <w:bookmarkStart w:id="235" w:name="SUB2150000"/>
      <w:bookmarkEnd w:id="235"/>
      <w:r>
        <w:rPr>
          <w:rStyle w:val="s1"/>
        </w:rPr>
        <w:t xml:space="preserve">Статья 215. </w:t>
      </w:r>
      <w:r>
        <w:rPr>
          <w:rStyle w:val="s0"/>
        </w:rPr>
        <w:t>Право государственной собственности</w:t>
      </w:r>
    </w:p>
    <w:p w:rsidR="00000000" w:rsidRDefault="00477C4B">
      <w:pPr>
        <w:pStyle w:val="pj"/>
      </w:pPr>
      <w:r>
        <w:rPr>
          <w:rStyle w:val="s0"/>
        </w:rPr>
        <w:t>1. Государственная собственность выступает в виде республиканской собственности (собственность Республики Беларусь) и коммунальной собственности (собственность административно-территориальных единиц).</w:t>
      </w:r>
    </w:p>
    <w:p w:rsidR="00000000" w:rsidRDefault="00477C4B">
      <w:pPr>
        <w:pStyle w:val="pj"/>
      </w:pPr>
      <w:r>
        <w:rPr>
          <w:rStyle w:val="s0"/>
        </w:rPr>
        <w:t>2. Республиканская собственность состоит из казны Респу</w:t>
      </w:r>
      <w:r>
        <w:rPr>
          <w:rStyle w:val="s0"/>
        </w:rPr>
        <w:t>блики Беларусь и имущества, закрепленного за республиканскими юридическими лицами в соответствии с актами законодательства.</w:t>
      </w:r>
    </w:p>
    <w:p w:rsidR="00000000" w:rsidRDefault="00477C4B">
      <w:pPr>
        <w:pStyle w:val="pj"/>
      </w:pPr>
      <w:r>
        <w:rPr>
          <w:rStyle w:val="s0"/>
        </w:rPr>
        <w:t>Средства республиканского бюджета, золотовалютные резервы, другие объекты, находящиеся только в собственности государства, и иное го</w:t>
      </w:r>
      <w:r>
        <w:rPr>
          <w:rStyle w:val="s0"/>
        </w:rPr>
        <w:t>сударственное имущество, не закрепленные за республиканскими юридическими лицами, составляют казну Республики Беларусь.</w:t>
      </w:r>
    </w:p>
    <w:p w:rsidR="00000000" w:rsidRDefault="00477C4B">
      <w:pPr>
        <w:pStyle w:val="pj"/>
      </w:pPr>
      <w:r>
        <w:rPr>
          <w:rStyle w:val="s0"/>
        </w:rPr>
        <w:t>3. Коммунальная собственность состоит из казны административно-территориальной единицы и имущества, закрепленного за коммунальными юриди</w:t>
      </w:r>
      <w:r>
        <w:rPr>
          <w:rStyle w:val="s0"/>
        </w:rPr>
        <w:t>ческими лицами в соответствии с актами законодательства. Средства местного бюджета и иное коммунальное имущество, не закрепленное за коммунальными юридическими лицами, составляют казну соответствующей административно-территориальной единицы.</w:t>
      </w:r>
    </w:p>
    <w:p w:rsidR="00000000" w:rsidRDefault="00477C4B">
      <w:pPr>
        <w:pStyle w:val="pj"/>
      </w:pPr>
      <w:r>
        <w:rPr>
          <w:rStyle w:val="s0"/>
        </w:rPr>
        <w:t> </w:t>
      </w:r>
    </w:p>
    <w:p w:rsidR="00000000" w:rsidRDefault="00477C4B">
      <w:pPr>
        <w:pStyle w:val="pj"/>
        <w:ind w:left="1200" w:hanging="800"/>
      </w:pPr>
      <w:bookmarkStart w:id="236" w:name="SUB2160000"/>
      <w:bookmarkEnd w:id="236"/>
      <w:r>
        <w:rPr>
          <w:rStyle w:val="s1"/>
        </w:rPr>
        <w:t xml:space="preserve">Статья 216. </w:t>
      </w:r>
      <w:r>
        <w:rPr>
          <w:rStyle w:val="s0"/>
        </w:rPr>
        <w:t>Имущество государственных юридических лиц</w:t>
      </w:r>
    </w:p>
    <w:p w:rsidR="00000000" w:rsidRDefault="00477C4B">
      <w:pPr>
        <w:pStyle w:val="pj"/>
      </w:pPr>
      <w:r>
        <w:rPr>
          <w:rStyle w:val="s0"/>
        </w:rPr>
        <w:t>Имущество, находящееся в государственной собственности, может закрепляться за государственными юридическими лицами на праве хозяйственного ведения или оперативного управления.</w:t>
      </w:r>
    </w:p>
    <w:p w:rsidR="00000000" w:rsidRDefault="00477C4B">
      <w:pPr>
        <w:pStyle w:val="pj"/>
      </w:pPr>
      <w:r>
        <w:rPr>
          <w:rStyle w:val="s0"/>
        </w:rPr>
        <w:t> </w:t>
      </w:r>
    </w:p>
    <w:p w:rsidR="00000000" w:rsidRDefault="00477C4B">
      <w:pPr>
        <w:pStyle w:val="pj"/>
        <w:ind w:left="1200" w:hanging="800"/>
      </w:pPr>
      <w:bookmarkStart w:id="237" w:name="SUB2170000"/>
      <w:bookmarkEnd w:id="237"/>
      <w:r>
        <w:rPr>
          <w:rStyle w:val="s1"/>
        </w:rPr>
        <w:t xml:space="preserve">Статья 217. </w:t>
      </w:r>
      <w:r>
        <w:rPr>
          <w:rStyle w:val="s0"/>
        </w:rPr>
        <w:t>Вещные права лиц, не явл</w:t>
      </w:r>
      <w:r>
        <w:rPr>
          <w:rStyle w:val="s0"/>
        </w:rPr>
        <w:t>яющихся собственниками</w:t>
      </w:r>
    </w:p>
    <w:p w:rsidR="00000000" w:rsidRDefault="00477C4B">
      <w:pPr>
        <w:pStyle w:val="pj"/>
      </w:pPr>
      <w:r>
        <w:rPr>
          <w:rStyle w:val="s0"/>
        </w:rPr>
        <w:t>1. Вещными правами наряду с правом собственности, в частности, являются:</w:t>
      </w:r>
    </w:p>
    <w:p w:rsidR="00000000" w:rsidRDefault="00477C4B">
      <w:pPr>
        <w:pStyle w:val="pj"/>
      </w:pPr>
      <w:r>
        <w:rPr>
          <w:rStyle w:val="s0"/>
        </w:rPr>
        <w:t>1) право хозяйственного ведения и право оперативного управления (</w:t>
      </w:r>
      <w:hyperlink w:anchor="sub2760000" w:history="1">
        <w:r>
          <w:rPr>
            <w:rStyle w:val="a4"/>
          </w:rPr>
          <w:t>статьи 276 и 277</w:t>
        </w:r>
      </w:hyperlink>
      <w:r>
        <w:rPr>
          <w:rStyle w:val="s0"/>
        </w:rPr>
        <w:t>);</w:t>
      </w:r>
    </w:p>
    <w:p w:rsidR="00000000" w:rsidRDefault="00477C4B">
      <w:pPr>
        <w:pStyle w:val="pj"/>
      </w:pPr>
      <w:r>
        <w:rPr>
          <w:rStyle w:val="s0"/>
        </w:rPr>
        <w:t>2) право пожизненного наследуемого владения земельным участком;</w:t>
      </w:r>
    </w:p>
    <w:p w:rsidR="00000000" w:rsidRDefault="00477C4B">
      <w:pPr>
        <w:pStyle w:val="pj"/>
      </w:pPr>
      <w:r>
        <w:rPr>
          <w:rStyle w:val="s0"/>
        </w:rPr>
        <w:t>3) право постоянного пользования земельным участком и право временного пользования земельным участком;</w:t>
      </w:r>
    </w:p>
    <w:p w:rsidR="00000000" w:rsidRDefault="00477C4B">
      <w:pPr>
        <w:pStyle w:val="pj"/>
      </w:pPr>
      <w:r>
        <w:rPr>
          <w:rStyle w:val="s0"/>
        </w:rPr>
        <w:t>4) сервитуты (</w:t>
      </w:r>
      <w:hyperlink w:anchor="sub2680000" w:history="1">
        <w:r>
          <w:rPr>
            <w:rStyle w:val="a4"/>
          </w:rPr>
          <w:t>статья 268</w:t>
        </w:r>
      </w:hyperlink>
      <w:r>
        <w:rPr>
          <w:rStyle w:val="s0"/>
        </w:rPr>
        <w:t>).</w:t>
      </w:r>
    </w:p>
    <w:p w:rsidR="00000000" w:rsidRDefault="00477C4B">
      <w:pPr>
        <w:pStyle w:val="pj"/>
      </w:pPr>
      <w:r>
        <w:rPr>
          <w:rStyle w:val="s0"/>
        </w:rPr>
        <w:t>2. Переход права собственност</w:t>
      </w:r>
      <w:r>
        <w:rPr>
          <w:rStyle w:val="s0"/>
        </w:rPr>
        <w:t>и на имущество к другому лицу не является основанием для прекращения иных вещных прав на это имущество.</w:t>
      </w:r>
    </w:p>
    <w:p w:rsidR="00000000" w:rsidRDefault="00477C4B">
      <w:pPr>
        <w:pStyle w:val="pj"/>
      </w:pPr>
      <w:r>
        <w:rPr>
          <w:rStyle w:val="s0"/>
        </w:rPr>
        <w:t xml:space="preserve">3. Вещные права лица, не являющегося собственником, защищаются от их нарушения в порядке, предусмотренном </w:t>
      </w:r>
      <w:hyperlink w:anchor="sub2860000" w:history="1">
        <w:r>
          <w:rPr>
            <w:rStyle w:val="a4"/>
          </w:rPr>
          <w:t>статьей 286</w:t>
        </w:r>
      </w:hyperlink>
      <w:r>
        <w:rPr>
          <w:rStyle w:val="s0"/>
        </w:rPr>
        <w:t xml:space="preserve"> н</w:t>
      </w:r>
      <w:r>
        <w:rPr>
          <w:rStyle w:val="s0"/>
        </w:rPr>
        <w:t>астоящего Кодекса.</w:t>
      </w:r>
    </w:p>
    <w:p w:rsidR="00000000" w:rsidRDefault="00477C4B">
      <w:pPr>
        <w:pStyle w:val="pj"/>
      </w:pPr>
      <w:r>
        <w:rPr>
          <w:rStyle w:val="s0"/>
        </w:rPr>
        <w:t> </w:t>
      </w:r>
    </w:p>
    <w:p w:rsidR="00000000" w:rsidRDefault="00477C4B">
      <w:pPr>
        <w:pStyle w:val="pj"/>
        <w:ind w:left="1200" w:hanging="800"/>
      </w:pPr>
      <w:bookmarkStart w:id="238" w:name="SUB2180000"/>
      <w:bookmarkEnd w:id="238"/>
      <w:r>
        <w:rPr>
          <w:rStyle w:val="s1"/>
        </w:rPr>
        <w:t xml:space="preserve">Статья 218. </w:t>
      </w:r>
      <w:r>
        <w:rPr>
          <w:rStyle w:val="s0"/>
        </w:rPr>
        <w:t>Приватизация государственного имущества</w:t>
      </w:r>
    </w:p>
    <w:p w:rsidR="00000000" w:rsidRDefault="00477C4B">
      <w:pPr>
        <w:pStyle w:val="pj"/>
      </w:pPr>
      <w:r>
        <w:rPr>
          <w:rStyle w:val="s0"/>
        </w:rPr>
        <w:t>Приватизация имущества, находящегося в государственной собственности, осуществляется в порядке, предусмотренном законодательством о приватизации.</w:t>
      </w:r>
    </w:p>
    <w:p w:rsidR="00000000" w:rsidRDefault="00477C4B">
      <w:pPr>
        <w:pStyle w:val="pj"/>
      </w:pPr>
      <w:r>
        <w:rPr>
          <w:rStyle w:val="s0"/>
        </w:rPr>
        <w:t>При приватизации имущества, находящег</w:t>
      </w:r>
      <w:r>
        <w:rPr>
          <w:rStyle w:val="s0"/>
        </w:rPr>
        <w:t>ося в республиканской и коммунальной собственности, предусмотренные настоящим Кодексом положения, регулирующие порядок приобретения и прекращения права собственности, применяются, если законодательством о приватизации не предусмотрено иное.</w:t>
      </w:r>
    </w:p>
    <w:p w:rsidR="00000000" w:rsidRDefault="00477C4B">
      <w:pPr>
        <w:pStyle w:val="pj"/>
      </w:pPr>
      <w:r>
        <w:rPr>
          <w:rStyle w:val="s0"/>
        </w:rPr>
        <w:t> </w:t>
      </w:r>
    </w:p>
    <w:p w:rsidR="00000000" w:rsidRDefault="00477C4B">
      <w:pPr>
        <w:pStyle w:val="pc"/>
      </w:pPr>
      <w:bookmarkStart w:id="239" w:name="SUB2190000"/>
      <w:bookmarkEnd w:id="239"/>
      <w:r>
        <w:rPr>
          <w:rStyle w:val="s1"/>
        </w:rPr>
        <w:t>Глава 14</w:t>
      </w:r>
      <w:r>
        <w:t xml:space="preserve">. </w:t>
      </w:r>
      <w:r>
        <w:rPr>
          <w:rStyle w:val="s1"/>
        </w:rPr>
        <w:t>При</w:t>
      </w:r>
      <w:r>
        <w:rPr>
          <w:rStyle w:val="s1"/>
        </w:rPr>
        <w:t>обретение права собственности</w:t>
      </w:r>
    </w:p>
    <w:p w:rsidR="00000000" w:rsidRDefault="00477C4B">
      <w:pPr>
        <w:pStyle w:val="pj"/>
      </w:pPr>
      <w:r>
        <w:rPr>
          <w:rStyle w:val="s0"/>
        </w:rPr>
        <w:t> </w:t>
      </w:r>
    </w:p>
    <w:p w:rsidR="00000000" w:rsidRDefault="00477C4B">
      <w:pPr>
        <w:pStyle w:val="pj"/>
        <w:ind w:left="1200" w:hanging="800"/>
      </w:pPr>
      <w:r>
        <w:rPr>
          <w:rStyle w:val="s1"/>
        </w:rPr>
        <w:t xml:space="preserve">Статья 219. </w:t>
      </w:r>
      <w:r>
        <w:rPr>
          <w:rStyle w:val="s0"/>
        </w:rPr>
        <w:t>Основания приобретения права собственности</w:t>
      </w:r>
    </w:p>
    <w:p w:rsidR="00000000" w:rsidRDefault="00477C4B">
      <w:pPr>
        <w:pStyle w:val="pj"/>
      </w:pPr>
      <w:r>
        <w:rPr>
          <w:rStyle w:val="s0"/>
        </w:rPr>
        <w:t>1. Право собственности на новую вещь, изготовленную или созданную лицом для себя с соблюдением законодательства, приобретается этим лицом.</w:t>
      </w:r>
    </w:p>
    <w:p w:rsidR="00000000" w:rsidRDefault="00477C4B">
      <w:pPr>
        <w:pStyle w:val="pj"/>
      </w:pPr>
      <w:r>
        <w:rPr>
          <w:rStyle w:val="s0"/>
        </w:rPr>
        <w:t xml:space="preserve">Право собственности на плоды, </w:t>
      </w:r>
      <w:r>
        <w:rPr>
          <w:rStyle w:val="s0"/>
        </w:rPr>
        <w:t xml:space="preserve">продукцию, доходы, полученные в результате использования имущества, приобретается по основаниям, предусмотренным </w:t>
      </w:r>
      <w:hyperlink w:anchor="sub1360000" w:history="1">
        <w:r>
          <w:rPr>
            <w:rStyle w:val="a4"/>
          </w:rPr>
          <w:t>статьей 136</w:t>
        </w:r>
      </w:hyperlink>
      <w:r>
        <w:rPr>
          <w:rStyle w:val="s0"/>
        </w:rPr>
        <w:t xml:space="preserve"> настоящего Кодекса.</w:t>
      </w:r>
    </w:p>
    <w:p w:rsidR="00000000" w:rsidRDefault="00477C4B">
      <w:pPr>
        <w:pStyle w:val="pj"/>
      </w:pPr>
      <w:r>
        <w:rPr>
          <w:rStyle w:val="s0"/>
        </w:rPr>
        <w:t>2. Право собственности на имущество, которое имеет собственника, может быть пр</w:t>
      </w:r>
      <w:r>
        <w:rPr>
          <w:rStyle w:val="s0"/>
        </w:rPr>
        <w:t>иобретено другим лицом на основании договора купли-продажи, мены, дарения или иной сделки об отчуждении этого имущества.</w:t>
      </w:r>
    </w:p>
    <w:p w:rsidR="00000000" w:rsidRDefault="00477C4B">
      <w:pPr>
        <w:pStyle w:val="pj"/>
      </w:pPr>
      <w:r>
        <w:rPr>
          <w:rStyle w:val="s0"/>
        </w:rPr>
        <w:t>В случае смерти гражданина право собственности на его имущество наследуется в соответствии с завещанием или законом.</w:t>
      </w:r>
    </w:p>
    <w:p w:rsidR="00000000" w:rsidRDefault="00477C4B">
      <w:pPr>
        <w:pStyle w:val="pj"/>
      </w:pPr>
      <w:r>
        <w:rPr>
          <w:rStyle w:val="s0"/>
        </w:rPr>
        <w:t>В случае реорганизации юридического лица право собственности на принадлежавшее ему имущество переходит к юридическим лицам - правопреемникам реорганизованного юридического лица (</w:t>
      </w:r>
      <w:hyperlink w:anchor="sub540000" w:history="1">
        <w:r>
          <w:rPr>
            <w:rStyle w:val="a4"/>
          </w:rPr>
          <w:t>статья 54</w:t>
        </w:r>
      </w:hyperlink>
      <w:r>
        <w:rPr>
          <w:rStyle w:val="s0"/>
        </w:rPr>
        <w:t>).</w:t>
      </w:r>
    </w:p>
    <w:p w:rsidR="00000000" w:rsidRDefault="00477C4B">
      <w:pPr>
        <w:pStyle w:val="pj"/>
      </w:pPr>
      <w:r>
        <w:rPr>
          <w:rStyle w:val="s0"/>
        </w:rPr>
        <w:t xml:space="preserve">Отчуждение имущества другому лицу </w:t>
      </w:r>
      <w:r>
        <w:rPr>
          <w:rStyle w:val="s0"/>
        </w:rPr>
        <w:t>помимо воли собственника не допускается, кроме случаев, предусмотренных законодательством.</w:t>
      </w:r>
    </w:p>
    <w:p w:rsidR="00000000" w:rsidRDefault="00477C4B">
      <w:pPr>
        <w:pStyle w:val="pj"/>
      </w:pPr>
      <w:r>
        <w:rPr>
          <w:rStyle w:val="s0"/>
        </w:rPr>
        <w:t>3. В случаях и порядке, предусмотренных законодательством, лицо может приобрести право собственности на имущество, не имеющее собственника, на имущество, собственник</w:t>
      </w:r>
      <w:r>
        <w:rPr>
          <w:rStyle w:val="s0"/>
        </w:rPr>
        <w:t xml:space="preserve"> которого неизвестен, либо на имущество, от которого собственник отказался или на которое он утратил право собственности по иным основаниям, предусмотренным законодательством.</w:t>
      </w:r>
    </w:p>
    <w:p w:rsidR="00000000" w:rsidRDefault="00477C4B">
      <w:pPr>
        <w:pStyle w:val="pj"/>
      </w:pPr>
      <w:r>
        <w:rPr>
          <w:rStyle w:val="s0"/>
        </w:rPr>
        <w:t>4. Члены жилищного, жилищно-строительного, дачного, гаражного или иного потребит</w:t>
      </w:r>
      <w:r>
        <w:rPr>
          <w:rStyle w:val="s0"/>
        </w:rPr>
        <w:t>ельского кооператива, другие лица, имеющие право на паенакопления, полностью внесшие свой паевой взнос за квартиру, дачу, гараж, иное помещение, машино-место, предоставленные этим лицам кооперативом в пользование, приобретают право собственности на указанн</w:t>
      </w:r>
      <w:r>
        <w:rPr>
          <w:rStyle w:val="s0"/>
        </w:rPr>
        <w:t>ое имущество с момента регистрации этого права в установленном порядке.</w:t>
      </w:r>
    </w:p>
    <w:p w:rsidR="00000000" w:rsidRDefault="00477C4B">
      <w:pPr>
        <w:pStyle w:val="pj"/>
      </w:pPr>
      <w:r>
        <w:rPr>
          <w:rStyle w:val="s0"/>
        </w:rPr>
        <w:t> </w:t>
      </w:r>
    </w:p>
    <w:p w:rsidR="00000000" w:rsidRDefault="00477C4B">
      <w:pPr>
        <w:pStyle w:val="pj"/>
      </w:pPr>
      <w:bookmarkStart w:id="240" w:name="SUB2200000"/>
      <w:bookmarkEnd w:id="240"/>
      <w:r>
        <w:rPr>
          <w:rStyle w:val="s1"/>
        </w:rPr>
        <w:t xml:space="preserve">Статья 220. </w:t>
      </w:r>
      <w:r>
        <w:rPr>
          <w:rStyle w:val="s40"/>
        </w:rPr>
        <w:t>Возникновение права собственности на вновь создаваемое недвижимое имущество</w:t>
      </w:r>
    </w:p>
    <w:p w:rsidR="00000000" w:rsidRDefault="00477C4B">
      <w:pPr>
        <w:pStyle w:val="pj"/>
      </w:pPr>
      <w:r>
        <w:rPr>
          <w:rStyle w:val="s40"/>
        </w:rPr>
        <w:t>1. Право собственности на вновь создаваемые капитальные строения (здания, сооружения) и иное н</w:t>
      </w:r>
      <w:r>
        <w:rPr>
          <w:rStyle w:val="s40"/>
        </w:rPr>
        <w:t xml:space="preserve">едвижимое имущество возникает с момента государственной регистрации такого права, если в соответствии с законодательными </w:t>
      </w:r>
      <w:r>
        <w:rPr>
          <w:rStyle w:val="s0"/>
        </w:rPr>
        <w:t>актами право собственности на такое имущество подлежит государственной регистрации.</w:t>
      </w:r>
    </w:p>
    <w:p w:rsidR="00000000" w:rsidRDefault="00477C4B">
      <w:pPr>
        <w:pStyle w:val="pj"/>
      </w:pPr>
      <w:r>
        <w:rPr>
          <w:rStyle w:val="s0"/>
        </w:rPr>
        <w:t>2. В случаях, когда в соответствии с законодательны</w:t>
      </w:r>
      <w:r>
        <w:rPr>
          <w:rStyle w:val="s0"/>
        </w:rPr>
        <w:t>ми актами вновь создаваемое недвижимое имущество подлежит государственной регистрации, а право собственности на него не подлежит государственной регистрации, право собственности на это недвижимое имущество возникает с момента государственной регистрации та</w:t>
      </w:r>
      <w:r>
        <w:rPr>
          <w:rStyle w:val="s0"/>
        </w:rPr>
        <w:t>кого недвижимого имущества.</w:t>
      </w:r>
    </w:p>
    <w:p w:rsidR="00000000" w:rsidRDefault="00477C4B">
      <w:pPr>
        <w:pStyle w:val="pj"/>
      </w:pPr>
      <w:r>
        <w:rPr>
          <w:rStyle w:val="s0"/>
        </w:rPr>
        <w:t>3. В случаях, не предусмотренных пунктами 1 и 2 настоящей статьи, право собственности на вновь создаваемое недвижимое имущество возникает с момента завершения создания этого имущества.</w:t>
      </w:r>
    </w:p>
    <w:p w:rsidR="00000000" w:rsidRDefault="00477C4B">
      <w:pPr>
        <w:pStyle w:val="pj"/>
      </w:pPr>
      <w:r>
        <w:rPr>
          <w:rStyle w:val="s0"/>
        </w:rPr>
        <w:t>4. До завершения создания недвижимого имуще</w:t>
      </w:r>
      <w:r>
        <w:rPr>
          <w:rStyle w:val="s0"/>
        </w:rPr>
        <w:t>ства, а в соответствующих случаях - до его государственной регистрации либо государственной регистрации права собственности на такое имущество, если иное не предусмотрено настоящим Кодексом и иными актами законодательства, к этому имуществу применяются пра</w:t>
      </w:r>
      <w:r>
        <w:rPr>
          <w:rStyle w:val="s0"/>
        </w:rPr>
        <w:t>вила о праве собственности на материалы и другое имущество, из которого такое недвижимое имущество создается.</w:t>
      </w:r>
    </w:p>
    <w:p w:rsidR="00000000" w:rsidRDefault="00477C4B">
      <w:pPr>
        <w:pStyle w:val="pj"/>
      </w:pPr>
      <w:r>
        <w:rPr>
          <w:rStyle w:val="s0"/>
        </w:rPr>
        <w:t> </w:t>
      </w:r>
    </w:p>
    <w:p w:rsidR="00000000" w:rsidRDefault="00477C4B">
      <w:pPr>
        <w:pStyle w:val="pj"/>
        <w:ind w:left="1200" w:hanging="800"/>
      </w:pPr>
      <w:bookmarkStart w:id="241" w:name="SUB2210000"/>
      <w:bookmarkEnd w:id="241"/>
      <w:r>
        <w:rPr>
          <w:rStyle w:val="s1"/>
        </w:rPr>
        <w:t xml:space="preserve">Статья 221. </w:t>
      </w:r>
      <w:r>
        <w:rPr>
          <w:rStyle w:val="s0"/>
        </w:rPr>
        <w:t>Переработка</w:t>
      </w:r>
    </w:p>
    <w:p w:rsidR="00000000" w:rsidRDefault="00477C4B">
      <w:pPr>
        <w:pStyle w:val="pj"/>
      </w:pPr>
      <w:r>
        <w:rPr>
          <w:rStyle w:val="s0"/>
        </w:rPr>
        <w:t>1. Поскольку иное не предусмотрено договором, право собственности на новую движимую вещь, изготовленную лицом путем пере</w:t>
      </w:r>
      <w:r>
        <w:rPr>
          <w:rStyle w:val="s0"/>
        </w:rPr>
        <w:t xml:space="preserve">работки не принадлежащих ему материалов, приобретается собственником материалов. 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осуществило </w:t>
      </w:r>
      <w:r>
        <w:rPr>
          <w:rStyle w:val="s0"/>
        </w:rPr>
        <w:t>переработку для себя.</w:t>
      </w:r>
    </w:p>
    <w:p w:rsidR="00000000" w:rsidRDefault="00477C4B">
      <w:pPr>
        <w:pStyle w:val="pj"/>
      </w:pPr>
      <w:r>
        <w:rPr>
          <w:rStyle w:val="s0"/>
        </w:rPr>
        <w:t>2. Если иное не предусмотрено договором, собственник материалов, приобретший право собственности на изготовленную из них вещь, обязан возместить стоимость переработки осуществившему ее лицу, а в случае приобретения права собственности</w:t>
      </w:r>
      <w:r>
        <w:rPr>
          <w:rStyle w:val="s0"/>
        </w:rPr>
        <w:t xml:space="preserve"> на новую вещь этим лицом последнее обязано возместить собственнику материалов их стоимость.</w:t>
      </w:r>
    </w:p>
    <w:p w:rsidR="00000000" w:rsidRDefault="00477C4B">
      <w:pPr>
        <w:pStyle w:val="pj"/>
      </w:pPr>
      <w:r>
        <w:rPr>
          <w:rStyle w:val="s0"/>
        </w:rPr>
        <w:t>3. Собственник 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w:t>
      </w:r>
    </w:p>
    <w:p w:rsidR="00000000" w:rsidRDefault="00477C4B">
      <w:pPr>
        <w:pStyle w:val="pj"/>
      </w:pPr>
      <w:r>
        <w:rPr>
          <w:rStyle w:val="s0"/>
        </w:rPr>
        <w:t> </w:t>
      </w:r>
    </w:p>
    <w:p w:rsidR="00000000" w:rsidRDefault="00477C4B">
      <w:pPr>
        <w:pStyle w:val="pj"/>
        <w:ind w:left="1200" w:hanging="800"/>
      </w:pPr>
      <w:bookmarkStart w:id="242" w:name="SUB2220000"/>
      <w:bookmarkEnd w:id="242"/>
      <w:r>
        <w:rPr>
          <w:rStyle w:val="s1"/>
        </w:rPr>
        <w:t xml:space="preserve">Статья 222. </w:t>
      </w:r>
      <w:r>
        <w:rPr>
          <w:rStyle w:val="s0"/>
        </w:rPr>
        <w:t>Обращение в собственность общедос</w:t>
      </w:r>
      <w:r>
        <w:rPr>
          <w:rStyle w:val="s0"/>
        </w:rPr>
        <w:t>тупных для сбора вещей</w:t>
      </w:r>
    </w:p>
    <w:p w:rsidR="00000000" w:rsidRDefault="00477C4B">
      <w:pPr>
        <w:pStyle w:val="pj"/>
      </w:pPr>
      <w:r>
        <w:rPr>
          <w:rStyle w:val="s0"/>
        </w:rPr>
        <w:t xml:space="preserve">В случаях, когда в соответствии с законодательством, общим разрешением, данным собственником, или в соответствии с местным обычаем в лесах, водоемах или на другой территории </w:t>
      </w:r>
      <w:r>
        <w:rPr>
          <w:rStyle w:val="s40"/>
        </w:rPr>
        <w:t>допускаются</w:t>
      </w:r>
      <w:r>
        <w:rPr>
          <w:rStyle w:val="s0"/>
        </w:rPr>
        <w:t xml:space="preserve"> сбор ягод, лов рыбы, </w:t>
      </w:r>
      <w:r>
        <w:rPr>
          <w:rStyle w:val="s40"/>
        </w:rPr>
        <w:t>добыча диких животных, сбо</w:t>
      </w:r>
      <w:r>
        <w:rPr>
          <w:rStyle w:val="s40"/>
        </w:rPr>
        <w:t>р или добыча общедоступных вещей</w:t>
      </w:r>
      <w:r>
        <w:rPr>
          <w:rStyle w:val="s0"/>
        </w:rPr>
        <w:t>, право собственности на соответствующие вещи приобретает лицо, осуществившее их сбор или добычу.</w:t>
      </w:r>
    </w:p>
    <w:p w:rsidR="00000000" w:rsidRDefault="00477C4B">
      <w:pPr>
        <w:pStyle w:val="pj"/>
      </w:pPr>
      <w:r>
        <w:rPr>
          <w:rStyle w:val="s0"/>
        </w:rPr>
        <w:t> </w:t>
      </w:r>
    </w:p>
    <w:p w:rsidR="00000000" w:rsidRDefault="00477C4B">
      <w:pPr>
        <w:pStyle w:val="pj"/>
      </w:pPr>
      <w:bookmarkStart w:id="243" w:name="SUB2230000"/>
      <w:bookmarkEnd w:id="243"/>
      <w:r>
        <w:rPr>
          <w:rStyle w:val="s1"/>
        </w:rPr>
        <w:t xml:space="preserve">Статья 223. </w:t>
      </w:r>
      <w:r>
        <w:rPr>
          <w:rStyle w:val="s0"/>
        </w:rPr>
        <w:t>Самовольное строительство и его последствия</w:t>
      </w:r>
    </w:p>
    <w:p w:rsidR="00000000" w:rsidRDefault="00477C4B">
      <w:pPr>
        <w:pStyle w:val="pj"/>
      </w:pPr>
      <w:r>
        <w:rPr>
          <w:rStyle w:val="s0"/>
        </w:rPr>
        <w:t>1. Самовольное строительство - деятельность по возведению, реконстру</w:t>
      </w:r>
      <w:r>
        <w:rPr>
          <w:rStyle w:val="s0"/>
        </w:rPr>
        <w:t>кции, модернизации, реставрации, капитальному ремонту, сносу объекта строительства, его части, если она осуществлена:</w:t>
      </w:r>
    </w:p>
    <w:p w:rsidR="00000000" w:rsidRDefault="00477C4B">
      <w:pPr>
        <w:pStyle w:val="pj"/>
      </w:pPr>
      <w:r>
        <w:rPr>
          <w:rStyle w:val="s0"/>
        </w:rPr>
        <w:t>на самовольно занятом земельном участке;</w:t>
      </w:r>
    </w:p>
    <w:p w:rsidR="00000000" w:rsidRDefault="00477C4B">
      <w:pPr>
        <w:pStyle w:val="pj"/>
      </w:pPr>
      <w:r>
        <w:rPr>
          <w:rStyle w:val="s0"/>
        </w:rPr>
        <w:t>на самовольно занятой части земельного участка в случае, когда такое занятие выразилось в нарушен</w:t>
      </w:r>
      <w:r>
        <w:rPr>
          <w:rStyle w:val="s0"/>
        </w:rPr>
        <w:t>ии границы земельного участка, предоставленного лицу, осуществившему самовольное строительство;</w:t>
      </w:r>
    </w:p>
    <w:p w:rsidR="00000000" w:rsidRDefault="00477C4B">
      <w:pPr>
        <w:pStyle w:val="pj"/>
      </w:pPr>
      <w:r>
        <w:rPr>
          <w:rStyle w:val="s0"/>
        </w:rPr>
        <w:t>на земельном участке, используемом не по целевому назначению;</w:t>
      </w:r>
    </w:p>
    <w:p w:rsidR="00000000" w:rsidRDefault="00477C4B">
      <w:pPr>
        <w:pStyle w:val="pj"/>
      </w:pPr>
      <w:r>
        <w:rPr>
          <w:rStyle w:val="s0"/>
        </w:rPr>
        <w:t>на земельном участке, предоставленном государственным органом, не имеющим полномочий на принятие с</w:t>
      </w:r>
      <w:r>
        <w:rPr>
          <w:rStyle w:val="s0"/>
        </w:rPr>
        <w:t>оответствующего решения, и (или) без проведения аукциона, когда предоставление земельного участка возможно только по результатам аукциона, и (или) с нарушением установленной очередности предоставления земельных участков, и (или) без предварительного соглас</w:t>
      </w:r>
      <w:r>
        <w:rPr>
          <w:rStyle w:val="s0"/>
        </w:rPr>
        <w:t>ования места размещения земельного участка, если в соответствии с законодательными актами требуется такое согласование;</w:t>
      </w:r>
    </w:p>
    <w:p w:rsidR="00000000" w:rsidRDefault="00477C4B">
      <w:pPr>
        <w:pStyle w:val="pj"/>
      </w:pPr>
      <w:r>
        <w:rPr>
          <w:rStyle w:val="s0"/>
        </w:rPr>
        <w:t>без получения разрешительной документации на строительство и (или) без проектной документации в случае, когда обязательность получения и</w:t>
      </w:r>
      <w:r>
        <w:rPr>
          <w:rStyle w:val="s0"/>
        </w:rPr>
        <w:t xml:space="preserve"> разработки такой документации предусмотрена законодательством, и (или) с нарушением требований, установленных разрешительной документацией на строительство.</w:t>
      </w:r>
    </w:p>
    <w:p w:rsidR="00000000" w:rsidRDefault="00477C4B">
      <w:pPr>
        <w:pStyle w:val="pj"/>
      </w:pPr>
      <w:r>
        <w:rPr>
          <w:rStyle w:val="s0"/>
        </w:rPr>
        <w:t>Объект строительства, созданный в результате самовольного строительства, является самовольной пост</w:t>
      </w:r>
      <w:r>
        <w:rPr>
          <w:rStyle w:val="s0"/>
        </w:rPr>
        <w:t>ройкой.</w:t>
      </w:r>
    </w:p>
    <w:p w:rsidR="00000000" w:rsidRDefault="00477C4B">
      <w:pPr>
        <w:pStyle w:val="pj"/>
      </w:pPr>
      <w:r>
        <w:rPr>
          <w:rStyle w:val="s0"/>
        </w:rPr>
        <w:t>При выявлении самовольной постройки местный исполнительный и распорядительный орган направляет предписание о приостановлении (запрете) самовольного строительства.</w:t>
      </w:r>
    </w:p>
    <w:p w:rsidR="00000000" w:rsidRDefault="00477C4B">
      <w:pPr>
        <w:pStyle w:val="pj"/>
      </w:pPr>
      <w:r>
        <w:rPr>
          <w:rStyle w:val="s0"/>
        </w:rPr>
        <w:t xml:space="preserve">2. Лицо, осуществившее самовольное строительство, не приобретает права собственности на самовольную постройку в соответствии с </w:t>
      </w:r>
      <w:hyperlink w:anchor="sub2200000" w:history="1">
        <w:r>
          <w:rPr>
            <w:rStyle w:val="a5"/>
          </w:rPr>
          <w:t>пунктами 1 и 2 статьи 220</w:t>
        </w:r>
      </w:hyperlink>
      <w:r>
        <w:rPr>
          <w:rStyle w:val="s0"/>
        </w:rPr>
        <w:t xml:space="preserve"> настоящего Кодекса и не вправе пользоваться и распоряжаться самовольно</w:t>
      </w:r>
      <w:r>
        <w:rPr>
          <w:rStyle w:val="s0"/>
        </w:rPr>
        <w:t>й постройкой - продавать, дарить, сдавать в аренду, совершать другие сделки.</w:t>
      </w:r>
    </w:p>
    <w:p w:rsidR="00000000" w:rsidRDefault="00477C4B">
      <w:pPr>
        <w:pStyle w:val="pj"/>
      </w:pPr>
      <w:r>
        <w:rPr>
          <w:rStyle w:val="s0"/>
        </w:rPr>
        <w:t>3. При самовольном строительстве, если иное не установлено настоящей статьей, иными законами и Президентом Республики Беларусь, местным исполнительным и распорядительным органом п</w:t>
      </w:r>
      <w:r>
        <w:rPr>
          <w:rStyle w:val="s0"/>
        </w:rPr>
        <w:t xml:space="preserve">ринимается в порядке, определенном </w:t>
      </w:r>
      <w:r>
        <w:rPr>
          <w:rStyle w:val="s40"/>
        </w:rPr>
        <w:t>Правительством</w:t>
      </w:r>
      <w:r>
        <w:rPr>
          <w:rStyle w:val="s0"/>
        </w:rPr>
        <w:t xml:space="preserve"> Республики Беларусь, одно из следующих решений:</w:t>
      </w:r>
    </w:p>
    <w:p w:rsidR="00000000" w:rsidRDefault="00477C4B">
      <w:pPr>
        <w:pStyle w:val="pj"/>
      </w:pPr>
      <w:r>
        <w:rPr>
          <w:rStyle w:val="s0"/>
        </w:rPr>
        <w:t>о возврате самовольно занятого земельного участка, сносе самовольной постройки и приведении земельного участка в пригодное для использования по целевому назна</w:t>
      </w:r>
      <w:r>
        <w:rPr>
          <w:rStyle w:val="s0"/>
        </w:rPr>
        <w:t>чению состояние;</w:t>
      </w:r>
    </w:p>
    <w:p w:rsidR="00000000" w:rsidRDefault="00477C4B">
      <w:pPr>
        <w:pStyle w:val="pj"/>
      </w:pPr>
      <w:r>
        <w:rPr>
          <w:rStyle w:val="s0"/>
        </w:rPr>
        <w:t>о сносе самовольной постройки и приведении земельного участка в пригодное для использования по целевому назначению состояние;</w:t>
      </w:r>
    </w:p>
    <w:p w:rsidR="00000000" w:rsidRDefault="00477C4B">
      <w:pPr>
        <w:pStyle w:val="pj"/>
      </w:pPr>
      <w:r>
        <w:rPr>
          <w:rStyle w:val="s0"/>
        </w:rPr>
        <w:t>о приведении самовольной постройки в состояние, соответствующее требованиям градостроительных норм* и существенны</w:t>
      </w:r>
      <w:r>
        <w:rPr>
          <w:rStyle w:val="s0"/>
        </w:rPr>
        <w:t>м требованиям безопасности**, установленным законодательством в отношении объектов строительства (далее - существенные требования безопасности), а также о приведении земельного участка в пригодное для использования по целевому назначению состояние.</w:t>
      </w:r>
    </w:p>
    <w:p w:rsidR="00000000" w:rsidRDefault="00477C4B">
      <w:pPr>
        <w:pStyle w:val="pj"/>
      </w:pPr>
      <w:r>
        <w:rPr>
          <w:rStyle w:val="s0"/>
        </w:rPr>
        <w:t>_______</w:t>
      </w:r>
      <w:r>
        <w:rPr>
          <w:rStyle w:val="s0"/>
        </w:rPr>
        <w:t>_______________________</w:t>
      </w:r>
    </w:p>
    <w:p w:rsidR="00000000" w:rsidRDefault="00477C4B">
      <w:pPr>
        <w:pStyle w:val="pj"/>
      </w:pPr>
      <w:r>
        <w:rPr>
          <w:rStyle w:val="s0"/>
        </w:rPr>
        <w:t>* Для целей настоящего Кодекса под градостроительными нормами понимаются функциональные градостроительные регламенты, установленные утвержденными в установленном порядке градостроительными проектами общего, детального и специального</w:t>
      </w:r>
      <w:r>
        <w:rPr>
          <w:rStyle w:val="s0"/>
        </w:rPr>
        <w:t xml:space="preserve"> планирования.</w:t>
      </w:r>
    </w:p>
    <w:p w:rsidR="00000000" w:rsidRDefault="00477C4B">
      <w:pPr>
        <w:pStyle w:val="pj"/>
      </w:pPr>
      <w:r>
        <w:rPr>
          <w:rStyle w:val="s0"/>
        </w:rPr>
        <w:t> </w:t>
      </w:r>
    </w:p>
    <w:p w:rsidR="00000000" w:rsidRDefault="00477C4B">
      <w:pPr>
        <w:pStyle w:val="pj"/>
      </w:pPr>
      <w:r>
        <w:rPr>
          <w:rStyle w:val="s0"/>
        </w:rPr>
        <w:t>** Для целей настоящего Кодекса под существенными требованиями безопасности понимаются требования, устанавливаемые обязательными для соблюдения техническими нормативными правовыми актами.</w:t>
      </w:r>
    </w:p>
    <w:p w:rsidR="00000000" w:rsidRDefault="00477C4B">
      <w:pPr>
        <w:pStyle w:val="pj"/>
      </w:pPr>
      <w:r>
        <w:rPr>
          <w:rStyle w:val="s0"/>
        </w:rPr>
        <w:t>4. За лицом, осуществившим самовольное строительств</w:t>
      </w:r>
      <w:r>
        <w:rPr>
          <w:rStyle w:val="s0"/>
        </w:rPr>
        <w:t>о, по решению суда может быть признано право собственности на:</w:t>
      </w:r>
    </w:p>
    <w:p w:rsidR="00000000" w:rsidRDefault="00477C4B">
      <w:pPr>
        <w:pStyle w:val="pj"/>
      </w:pPr>
      <w:r>
        <w:rPr>
          <w:rStyle w:val="s0"/>
        </w:rPr>
        <w:t>самовольную постройку, если самовольное строительство осуществлено без нарушения требований градостроительных норм и существенных требований безопасности, за исключением случаев, когда такое ст</w:t>
      </w:r>
      <w:r>
        <w:rPr>
          <w:rStyle w:val="s0"/>
        </w:rPr>
        <w:t>роительство осуществлено на самовольно занятом земельном участке;</w:t>
      </w:r>
    </w:p>
    <w:p w:rsidR="00000000" w:rsidRDefault="00477C4B">
      <w:pPr>
        <w:pStyle w:val="pj"/>
      </w:pPr>
      <w:r>
        <w:rPr>
          <w:rStyle w:val="s0"/>
        </w:rPr>
        <w:t>материалы, которые использовались при самовольном строительстве, в случае, когда такое строительство осуществлено на самовольно занятом земельном участке.</w:t>
      </w:r>
    </w:p>
    <w:p w:rsidR="00000000" w:rsidRDefault="00477C4B">
      <w:pPr>
        <w:pStyle w:val="pj"/>
      </w:pPr>
      <w:r>
        <w:rPr>
          <w:rStyle w:val="s0"/>
        </w:rPr>
        <w:t>Решение суда о признании права собс</w:t>
      </w:r>
      <w:r>
        <w:rPr>
          <w:rStyle w:val="s0"/>
        </w:rPr>
        <w:t>твенности на самовольную постройку является основанием для принятия местным исполнительным и распорядительным органом решений о продолжении строительства или принятии самовольной постройки в эксплуатацию и ее государственной регистрации в установленном пор</w:t>
      </w:r>
      <w:r>
        <w:rPr>
          <w:rStyle w:val="s0"/>
        </w:rPr>
        <w:t>ядке и о предоставлении (изменении целевого назначения) земельного участка в порядке, предусмотренном законодательством об охране и использовании земель.</w:t>
      </w:r>
    </w:p>
    <w:p w:rsidR="00000000" w:rsidRDefault="00477C4B">
      <w:pPr>
        <w:pStyle w:val="pj"/>
      </w:pPr>
      <w:r>
        <w:rPr>
          <w:rStyle w:val="s0"/>
        </w:rPr>
        <w:t>Подача в суд иска о признании права собственности на самовольную постройку в течение сроков, указанных</w:t>
      </w:r>
      <w:r>
        <w:rPr>
          <w:rStyle w:val="s0"/>
        </w:rPr>
        <w:t xml:space="preserve"> в решении местного исполнительного и распорядительного органа, либо обжалование в установленном порядке такого решения приостанавливают его исполнение.</w:t>
      </w:r>
    </w:p>
    <w:p w:rsidR="00000000" w:rsidRDefault="00477C4B">
      <w:pPr>
        <w:pStyle w:val="pj"/>
      </w:pPr>
      <w:r>
        <w:rPr>
          <w:rStyle w:val="s0"/>
        </w:rPr>
        <w:t>5. При самовольном строительстве физическими лицами одноквартирного, блокированного жилого дома, кварти</w:t>
      </w:r>
      <w:r>
        <w:rPr>
          <w:rStyle w:val="s0"/>
        </w:rPr>
        <w:t>ры в блокированном жилом доме и (или) нежилых капитальных построек на земельном участке, предоставленном в установленном законодательством порядке для строительства и (или) обслуживания жилого дома, а также при самовольном строительстве хозяйственных постр</w:t>
      </w:r>
      <w:r>
        <w:rPr>
          <w:rStyle w:val="s0"/>
        </w:rPr>
        <w:t>оек на земельных участках, предоставленных в установленном законодательством порядке для ведения личного подсобного хозяйства, без получения разрешительной документации на строительство и (или) без проектной документации в случае, когда обязательность полу</w:t>
      </w:r>
      <w:r>
        <w:rPr>
          <w:rStyle w:val="s0"/>
        </w:rPr>
        <w:t>чения и разработки такой документации предусмотрена законодательством, и (или) с нарушением требований, установленных разрешительной документацией на строительство, местные исполнительные и распорядительные органы в порядке, определенном законодательством,</w:t>
      </w:r>
      <w:r>
        <w:rPr>
          <w:rStyle w:val="s0"/>
        </w:rPr>
        <w:t xml:space="preserve"> принимают решение о продолжении строительства или принятии самовольной постройки в эксплуатацию и ее государственной регистрации в установленном порядке, если самовольное строительство осуществлено без нарушения требований градостроительных норм и существ</w:t>
      </w:r>
      <w:r>
        <w:rPr>
          <w:rStyle w:val="s0"/>
        </w:rPr>
        <w:t>енных требований безопасности.</w:t>
      </w:r>
    </w:p>
    <w:p w:rsidR="00000000" w:rsidRDefault="00477C4B">
      <w:pPr>
        <w:pStyle w:val="pj"/>
      </w:pPr>
      <w:r>
        <w:rPr>
          <w:rStyle w:val="s0"/>
        </w:rPr>
        <w:t>6. По заявлению лица, осуществившего самовольное строительство, и с учетом мотивированных предложений районных (городских) исполнительных комитетов, администраций районов в городах областные (Минский городской) исполнительные</w:t>
      </w:r>
      <w:r>
        <w:rPr>
          <w:rStyle w:val="s0"/>
        </w:rPr>
        <w:t xml:space="preserve"> комитеты вправе принять решения о:</w:t>
      </w:r>
    </w:p>
    <w:p w:rsidR="00000000" w:rsidRDefault="00477C4B">
      <w:pPr>
        <w:pStyle w:val="pj"/>
      </w:pPr>
      <w:r>
        <w:rPr>
          <w:rStyle w:val="s0"/>
        </w:rPr>
        <w:t>разрешении оформления материалов об изъятии и предоставлении (изменении целевого назначения) земельного участка в порядке, предусмотренном законодательством об охране и использовании земель (в случаях самовольного строит</w:t>
      </w:r>
      <w:r>
        <w:rPr>
          <w:rStyle w:val="s0"/>
        </w:rPr>
        <w:t>ельства, предусмотренных абзацами третьим-пятым части первой пункта 1 настоящей статьи);</w:t>
      </w:r>
    </w:p>
    <w:p w:rsidR="00000000" w:rsidRDefault="00477C4B">
      <w:pPr>
        <w:pStyle w:val="pj"/>
      </w:pPr>
      <w:r>
        <w:rPr>
          <w:rStyle w:val="s0"/>
        </w:rPr>
        <w:t>продолжении строительства или принятии самовольной постройки в эксплуатацию и ее государственной регистрации в установленном порядке, если самовольное строительство ос</w:t>
      </w:r>
      <w:r>
        <w:rPr>
          <w:rStyle w:val="s0"/>
        </w:rPr>
        <w:t>уществлено без нарушения требований градостроительных норм и существенных требований безопасности, а также с соблюдением законодательства об охране и использовании земель.</w:t>
      </w:r>
    </w:p>
    <w:p w:rsidR="00000000" w:rsidRDefault="00477C4B">
      <w:pPr>
        <w:pStyle w:val="pj"/>
      </w:pPr>
      <w:r>
        <w:rPr>
          <w:rStyle w:val="s0"/>
        </w:rPr>
        <w:t>Состав документов, подаваемых лицом, осуществившим самовольное строительство, порядо</w:t>
      </w:r>
      <w:r>
        <w:rPr>
          <w:rStyle w:val="s0"/>
        </w:rPr>
        <w:t>к подготовки и внесения районными (городскими) исполнительными комитетами, администрациями районов в городах указанных мотивированных предложений по вопросам принятия решений о продолжении строительства или принятии самовольной постройки в эксплуатацию и е</w:t>
      </w:r>
      <w:r>
        <w:rPr>
          <w:rStyle w:val="s0"/>
        </w:rPr>
        <w:t xml:space="preserve">е государственной регистрации, а также условия принятия решений, указанных в части первой настоящего пункта, определяются </w:t>
      </w:r>
      <w:r>
        <w:rPr>
          <w:rStyle w:val="s40"/>
        </w:rPr>
        <w:t>Правительством</w:t>
      </w:r>
      <w:r>
        <w:rPr>
          <w:rStyle w:val="s0"/>
        </w:rPr>
        <w:t xml:space="preserve"> Республики Беларусь.</w:t>
      </w:r>
    </w:p>
    <w:p w:rsidR="00000000" w:rsidRDefault="00477C4B">
      <w:pPr>
        <w:pStyle w:val="pj"/>
      </w:pPr>
      <w:r>
        <w:rPr>
          <w:rStyle w:val="s0"/>
        </w:rPr>
        <w:t>7. При отказе лица, осуществившего самовольное строительство, выполнить решение местного исполните</w:t>
      </w:r>
      <w:r>
        <w:rPr>
          <w:rStyle w:val="s0"/>
        </w:rPr>
        <w:t>льного и распорядительного органа, или невыполнении этого решения в установленный срок местным исполнительным и распорядительным органом (уполномоченной им организацией) за счет лица, осуществившего самовольное строительство, без компенсации средств, затра</w:t>
      </w:r>
      <w:r>
        <w:rPr>
          <w:rStyle w:val="s0"/>
        </w:rPr>
        <w:t>ченных на самовольное строительство (за исключением осуществления самовольного строительства в случае, предусмотренном абзацем пятым части первой пункта 1 настоящей статьи), совершается одно из следующих действий:</w:t>
      </w:r>
    </w:p>
    <w:p w:rsidR="00000000" w:rsidRDefault="00477C4B">
      <w:pPr>
        <w:pStyle w:val="pj"/>
      </w:pPr>
      <w:r>
        <w:rPr>
          <w:rStyle w:val="s0"/>
        </w:rPr>
        <w:t>снос самовольной постройки и приведение зе</w:t>
      </w:r>
      <w:r>
        <w:rPr>
          <w:rStyle w:val="s0"/>
        </w:rPr>
        <w:t>мельного участка в пригодное для использования по целевому назначению состояние;</w:t>
      </w:r>
    </w:p>
    <w:p w:rsidR="00000000" w:rsidRDefault="00477C4B">
      <w:pPr>
        <w:pStyle w:val="pj"/>
      </w:pPr>
      <w:r>
        <w:rPr>
          <w:rStyle w:val="s0"/>
        </w:rPr>
        <w:t>приведение самовольной постройки в состояние, соответствующее требованиям градостроительных норм и существенным требованиям безопасности, а также приведение земельного участка</w:t>
      </w:r>
      <w:r>
        <w:rPr>
          <w:rStyle w:val="s0"/>
        </w:rPr>
        <w:t xml:space="preserve"> в пригодное для использования по целевому назначению состояние (за исключением случая, указанного в абзаце третьем части второй пункта 8 настоящей статьи).</w:t>
      </w:r>
    </w:p>
    <w:p w:rsidR="00000000" w:rsidRDefault="00477C4B">
      <w:pPr>
        <w:pStyle w:val="pj"/>
      </w:pPr>
      <w:r>
        <w:rPr>
          <w:rStyle w:val="s0"/>
        </w:rPr>
        <w:t>При самовольном строительстве в случае, предусмотренном абзацем пятым части первой пункта 1 настоящ</w:t>
      </w:r>
      <w:r>
        <w:rPr>
          <w:rStyle w:val="s0"/>
        </w:rPr>
        <w:t xml:space="preserve">ей статьи, вред, причиненный лицу в результате незаконных действий (бездействия) государственных органов либо их должностных лиц, возмещается в соответствии со </w:t>
      </w:r>
      <w:hyperlink w:anchor="sub9380000" w:history="1">
        <w:r>
          <w:rPr>
            <w:rStyle w:val="a5"/>
          </w:rPr>
          <w:t>статьей 938</w:t>
        </w:r>
      </w:hyperlink>
      <w:r>
        <w:rPr>
          <w:rStyle w:val="s0"/>
        </w:rPr>
        <w:t xml:space="preserve"> настоящего Кодекса.</w:t>
      </w:r>
    </w:p>
    <w:p w:rsidR="00000000" w:rsidRDefault="00477C4B">
      <w:pPr>
        <w:pStyle w:val="pj"/>
      </w:pPr>
      <w:r>
        <w:rPr>
          <w:rStyle w:val="s0"/>
        </w:rPr>
        <w:t>8. Отказ лица, осуществившего самовольное строительство на земельном участке, находящемся в государственной собственности (за исключением земельного участка, предоставленного в пожизненное наследуемое владение), выполнить решение местного исполнительного и</w:t>
      </w:r>
      <w:r>
        <w:rPr>
          <w:rStyle w:val="s0"/>
        </w:rPr>
        <w:t xml:space="preserve"> распорядительного органа или невыполнение этого решения в установленный срок признаются отказом от права собственности на материалы, которые использовались при самовольном строительстве.</w:t>
      </w:r>
    </w:p>
    <w:p w:rsidR="00000000" w:rsidRDefault="00477C4B">
      <w:pPr>
        <w:pStyle w:val="pj"/>
      </w:pPr>
      <w:r>
        <w:rPr>
          <w:rStyle w:val="s0"/>
        </w:rPr>
        <w:t>В случае, указанном в части первой настоящего пункта, местный исполн</w:t>
      </w:r>
      <w:r>
        <w:rPr>
          <w:rStyle w:val="s0"/>
        </w:rPr>
        <w:t>ительный и распорядительный орган (уполномоченная им организация) совершает одно из следующих действий:</w:t>
      </w:r>
    </w:p>
    <w:p w:rsidR="00000000" w:rsidRDefault="00477C4B">
      <w:pPr>
        <w:pStyle w:val="pj"/>
      </w:pPr>
      <w:r>
        <w:rPr>
          <w:rStyle w:val="s0"/>
        </w:rPr>
        <w:t>производит снос самовольной постройки или приводит ее в состояние, соответствующее требованиям градостроительных норм и существенным требованиям безопас</w:t>
      </w:r>
      <w:r>
        <w:rPr>
          <w:rStyle w:val="s0"/>
        </w:rPr>
        <w:t>ности, а также приводит земельный участок в пригодное для использования по целевому назначению состояние;</w:t>
      </w:r>
    </w:p>
    <w:p w:rsidR="00000000" w:rsidRDefault="00477C4B">
      <w:pPr>
        <w:pStyle w:val="pj"/>
      </w:pPr>
      <w:r>
        <w:rPr>
          <w:rStyle w:val="s0"/>
        </w:rPr>
        <w:t xml:space="preserve">подает в суд заявление о признании самовольной постройки, если самовольное строительство осуществлено без нарушения требований градостроительных норм </w:t>
      </w:r>
      <w:r>
        <w:rPr>
          <w:rStyle w:val="s0"/>
        </w:rPr>
        <w:t>и существенных требований безопасности, или материалов, которые использовались при самовольном строительстве, бесхозяйными и признании права коммунальной собственности на них.</w:t>
      </w:r>
    </w:p>
    <w:p w:rsidR="00000000" w:rsidRDefault="00477C4B">
      <w:pPr>
        <w:pStyle w:val="pj"/>
      </w:pPr>
      <w:r>
        <w:rPr>
          <w:rStyle w:val="s0"/>
        </w:rPr>
        <w:t>9. Возмещение затрат на снос самовольной постройки или приведение ее в состояние</w:t>
      </w:r>
      <w:r>
        <w:rPr>
          <w:rStyle w:val="s0"/>
        </w:rPr>
        <w:t>, соответствующее требованиям градостроительных норм и существенным требованиям безопасности, а также затрат на приведение земельного участка в пригодное для использования по целевому назначению состояние производится за счет лица, осуществившего самовольн</w:t>
      </w:r>
      <w:r>
        <w:rPr>
          <w:rStyle w:val="s0"/>
        </w:rPr>
        <w:t>ое строительство.</w:t>
      </w:r>
    </w:p>
    <w:p w:rsidR="00000000" w:rsidRDefault="00477C4B">
      <w:pPr>
        <w:pStyle w:val="pj"/>
      </w:pPr>
      <w:r>
        <w:rPr>
          <w:rStyle w:val="s40"/>
        </w:rPr>
        <w:t>10. В случаях, предусмотренных нормативными правовыми актами Президента Республики Беларусь, решения о сносе самовольной постройки и приведении земельного участка в пригодное для использования по целевому назначению состояние, приведении самовольной постро</w:t>
      </w:r>
      <w:r>
        <w:rPr>
          <w:rStyle w:val="s40"/>
        </w:rPr>
        <w:t>йки в состояние, соответствующее требованиям градостроительных норм и существенным требованиям безопасности, а также о приведении земельного участка в пригодное для использования по целевому назначению состояние, продолжении строительства или принятии само</w:t>
      </w:r>
      <w:r>
        <w:rPr>
          <w:rStyle w:val="s40"/>
        </w:rPr>
        <w:t>вольной постройки в эксплуатацию и ее государственной регистрации принимаются уполномоченными такими нормативными правовыми актами государственными организациями. При принятии таких решений применяются правила настоящей статьи.</w:t>
      </w:r>
    </w:p>
    <w:p w:rsidR="00000000" w:rsidRDefault="00477C4B">
      <w:pPr>
        <w:pStyle w:val="pj"/>
      </w:pPr>
      <w:r>
        <w:rPr>
          <w:rStyle w:val="s0"/>
        </w:rPr>
        <w:t> </w:t>
      </w:r>
    </w:p>
    <w:p w:rsidR="00000000" w:rsidRDefault="00477C4B">
      <w:pPr>
        <w:pStyle w:val="pj"/>
      </w:pPr>
      <w:bookmarkStart w:id="244" w:name="SUB2240000"/>
      <w:bookmarkEnd w:id="244"/>
      <w:r>
        <w:rPr>
          <w:rStyle w:val="s1"/>
        </w:rPr>
        <w:t xml:space="preserve">Статья 224. </w:t>
      </w:r>
      <w:r>
        <w:rPr>
          <w:rStyle w:val="s40"/>
        </w:rPr>
        <w:t>Момент возникн</w:t>
      </w:r>
      <w:r>
        <w:rPr>
          <w:rStyle w:val="s40"/>
        </w:rPr>
        <w:t>овения права собственности у приобретателя по договору</w:t>
      </w:r>
    </w:p>
    <w:p w:rsidR="00000000" w:rsidRDefault="00477C4B">
      <w:pPr>
        <w:pStyle w:val="pj"/>
      </w:pPr>
      <w:r>
        <w:rPr>
          <w:rStyle w:val="s0"/>
        </w:rPr>
        <w:t>1. В случае отчуждения имущества, переход права собственности на которое подлежит государственной регистрации, право собственности у приобретателя такого имущества по договору возникает с момента госуд</w:t>
      </w:r>
      <w:r>
        <w:rPr>
          <w:rStyle w:val="s0"/>
        </w:rPr>
        <w:t>арственной регистрации перехода права собственности на это имущество, если иное не предусмотрено законодательными актами.</w:t>
      </w:r>
    </w:p>
    <w:p w:rsidR="00000000" w:rsidRDefault="00477C4B">
      <w:pPr>
        <w:pStyle w:val="pj"/>
      </w:pPr>
      <w:r>
        <w:rPr>
          <w:rStyle w:val="s0"/>
        </w:rPr>
        <w:t>В случае отчуждения имущества, переход права собственности на которое не подлежит государственной регистрации, по договору, который по</w:t>
      </w:r>
      <w:r>
        <w:rPr>
          <w:rStyle w:val="s0"/>
        </w:rPr>
        <w:t>длежит государственной регистрации, право собственности у приобретателя возникает с момента государственной регистрации такого договора, если иное не предусмотрено законодательными актами.</w:t>
      </w:r>
    </w:p>
    <w:p w:rsidR="00000000" w:rsidRDefault="00477C4B">
      <w:pPr>
        <w:pStyle w:val="pj"/>
      </w:pPr>
      <w:r>
        <w:rPr>
          <w:rStyle w:val="s0"/>
        </w:rPr>
        <w:t>2. Право собственности у приобретателя по договору в случаях, не ук</w:t>
      </w:r>
      <w:r>
        <w:rPr>
          <w:rStyle w:val="s0"/>
        </w:rPr>
        <w:t>азанных в пункте 1 настоящей статьи, возникает с момента передачи имущества, если иное не предусмотрено настоящим Кодексом, иными законодательными актами или договором.</w:t>
      </w:r>
    </w:p>
    <w:p w:rsidR="00000000" w:rsidRDefault="00477C4B">
      <w:pPr>
        <w:pStyle w:val="pj"/>
      </w:pPr>
      <w:r>
        <w:rPr>
          <w:rStyle w:val="s0"/>
        </w:rPr>
        <w:t> </w:t>
      </w:r>
    </w:p>
    <w:p w:rsidR="00000000" w:rsidRDefault="00477C4B">
      <w:pPr>
        <w:pStyle w:val="pj"/>
        <w:ind w:left="1200" w:hanging="800"/>
      </w:pPr>
      <w:bookmarkStart w:id="245" w:name="SUB2250000"/>
      <w:bookmarkEnd w:id="245"/>
      <w:r>
        <w:rPr>
          <w:rStyle w:val="s1"/>
        </w:rPr>
        <w:t xml:space="preserve">Статья 225. </w:t>
      </w:r>
      <w:r>
        <w:rPr>
          <w:rStyle w:val="s0"/>
        </w:rPr>
        <w:t>Передача вещи</w:t>
      </w:r>
    </w:p>
    <w:p w:rsidR="00000000" w:rsidRDefault="00477C4B">
      <w:pPr>
        <w:pStyle w:val="pj"/>
      </w:pPr>
      <w:r>
        <w:rPr>
          <w:rStyle w:val="s0"/>
        </w:rPr>
        <w:t xml:space="preserve">1. Передачей </w:t>
      </w:r>
      <w:r>
        <w:rPr>
          <w:rStyle w:val="s40"/>
        </w:rPr>
        <w:t>признаются</w:t>
      </w:r>
      <w:r>
        <w:rPr>
          <w:rStyle w:val="s0"/>
        </w:rPr>
        <w:t xml:space="preserve"> вручение вещи приобретателю, а равн</w:t>
      </w:r>
      <w:r>
        <w:rPr>
          <w:rStyle w:val="s0"/>
        </w:rPr>
        <w:t xml:space="preserve">о сдача перевозчику для отправки приобретателю или сдача </w:t>
      </w:r>
      <w:r>
        <w:rPr>
          <w:rStyle w:val="s40"/>
        </w:rPr>
        <w:t>оператору почтовой</w:t>
      </w:r>
      <w:r>
        <w:rPr>
          <w:rStyle w:val="s0"/>
        </w:rPr>
        <w:t xml:space="preserve"> связи для пересылки приобретателю вещей, отчужденных без обязательства доставки.</w:t>
      </w:r>
    </w:p>
    <w:p w:rsidR="00000000" w:rsidRDefault="00477C4B">
      <w:pPr>
        <w:pStyle w:val="pj"/>
      </w:pPr>
      <w:r>
        <w:rPr>
          <w:rStyle w:val="s0"/>
        </w:rPr>
        <w:t>Вещь считается врученной приобретателю с момента ее фактического поступления во владение приобретат</w:t>
      </w:r>
      <w:r>
        <w:rPr>
          <w:rStyle w:val="s0"/>
        </w:rPr>
        <w:t>еля или указанного им лица.</w:t>
      </w:r>
    </w:p>
    <w:p w:rsidR="00000000" w:rsidRDefault="00477C4B">
      <w:pPr>
        <w:pStyle w:val="pj"/>
      </w:pPr>
      <w:r>
        <w:rPr>
          <w:rStyle w:val="s0"/>
        </w:rPr>
        <w:t>2. Если к моменту заключения договора об отчуждении вещи она уже находится во владении приобретателя, вещь признается переданной ему с этого момента.</w:t>
      </w:r>
    </w:p>
    <w:p w:rsidR="00000000" w:rsidRDefault="00477C4B">
      <w:pPr>
        <w:pStyle w:val="pj"/>
      </w:pPr>
      <w:r>
        <w:rPr>
          <w:rStyle w:val="s0"/>
        </w:rPr>
        <w:t>3. К передаче вещи приравнивается передача коносамента или иного товарораспоря</w:t>
      </w:r>
      <w:r>
        <w:rPr>
          <w:rStyle w:val="s0"/>
        </w:rPr>
        <w:t>дительного документа на нее.</w:t>
      </w:r>
    </w:p>
    <w:p w:rsidR="00000000" w:rsidRDefault="00477C4B">
      <w:pPr>
        <w:pStyle w:val="pj"/>
      </w:pPr>
      <w:r>
        <w:rPr>
          <w:rStyle w:val="s0"/>
        </w:rPr>
        <w:t> </w:t>
      </w:r>
    </w:p>
    <w:p w:rsidR="00000000" w:rsidRDefault="00477C4B">
      <w:pPr>
        <w:pStyle w:val="pj"/>
        <w:ind w:left="1200" w:hanging="800"/>
      </w:pPr>
      <w:bookmarkStart w:id="246" w:name="SUB2260000"/>
      <w:bookmarkEnd w:id="246"/>
      <w:r>
        <w:rPr>
          <w:rStyle w:val="s1"/>
        </w:rPr>
        <w:t xml:space="preserve">Статья 226. </w:t>
      </w:r>
      <w:r>
        <w:rPr>
          <w:rStyle w:val="s0"/>
        </w:rPr>
        <w:t>Бесхозяйные вещи</w:t>
      </w:r>
    </w:p>
    <w:p w:rsidR="00000000" w:rsidRDefault="00477C4B">
      <w:pPr>
        <w:pStyle w:val="pj"/>
      </w:pPr>
      <w:r>
        <w:rPr>
          <w:rStyle w:val="s0"/>
        </w:rPr>
        <w:t>1. Бесхозяйной является вещь, которая не имеет собственника или собственник которой неизвестен, либо вещь, от права собственности на которую собственник отказался.</w:t>
      </w:r>
    </w:p>
    <w:p w:rsidR="00000000" w:rsidRDefault="00477C4B">
      <w:pPr>
        <w:pStyle w:val="pj"/>
      </w:pPr>
      <w:r>
        <w:rPr>
          <w:rStyle w:val="s0"/>
        </w:rPr>
        <w:t>2. Если это не исключается прави</w:t>
      </w:r>
      <w:r>
        <w:rPr>
          <w:rStyle w:val="s0"/>
        </w:rPr>
        <w:t>лами настоящего Кодекса о приобретении права собственности на вещи, от которых собственник отказался (</w:t>
      </w:r>
      <w:hyperlink w:anchor="sub2270000" w:history="1">
        <w:r>
          <w:rPr>
            <w:rStyle w:val="a4"/>
          </w:rPr>
          <w:t>статья 227</w:t>
        </w:r>
      </w:hyperlink>
      <w:r>
        <w:rPr>
          <w:rStyle w:val="s0"/>
        </w:rPr>
        <w:t>), о находке (</w:t>
      </w:r>
      <w:hyperlink w:anchor="sub2280000" w:history="1">
        <w:r>
          <w:rPr>
            <w:rStyle w:val="a4"/>
          </w:rPr>
          <w:t>статьи 228</w:t>
        </w:r>
      </w:hyperlink>
      <w:r>
        <w:rPr>
          <w:rStyle w:val="s0"/>
        </w:rPr>
        <w:t xml:space="preserve"> и </w:t>
      </w:r>
      <w:hyperlink w:anchor="sub2290000" w:history="1">
        <w:r>
          <w:rPr>
            <w:rStyle w:val="a4"/>
          </w:rPr>
          <w:t>229</w:t>
        </w:r>
      </w:hyperlink>
      <w:r>
        <w:rPr>
          <w:rStyle w:val="s0"/>
        </w:rPr>
        <w:t>), о безнадзорн</w:t>
      </w:r>
      <w:r>
        <w:rPr>
          <w:rStyle w:val="s0"/>
        </w:rPr>
        <w:t>ых животных (</w:t>
      </w:r>
      <w:hyperlink w:anchor="sub2310000" w:history="1">
        <w:r>
          <w:rPr>
            <w:rStyle w:val="a4"/>
          </w:rPr>
          <w:t>статьи 231</w:t>
        </w:r>
      </w:hyperlink>
      <w:r>
        <w:rPr>
          <w:rStyle w:val="s0"/>
        </w:rPr>
        <w:t xml:space="preserve"> и </w:t>
      </w:r>
      <w:hyperlink w:anchor="sub2320000" w:history="1">
        <w:r>
          <w:rPr>
            <w:rStyle w:val="a4"/>
          </w:rPr>
          <w:t>232</w:t>
        </w:r>
      </w:hyperlink>
      <w:r>
        <w:rPr>
          <w:rStyle w:val="s0"/>
        </w:rPr>
        <w:t>), о кладе (</w:t>
      </w:r>
      <w:hyperlink w:anchor="sub2340000" w:history="1">
        <w:r>
          <w:rPr>
            <w:rStyle w:val="a4"/>
          </w:rPr>
          <w:t>статья 234</w:t>
        </w:r>
      </w:hyperlink>
      <w:r>
        <w:rPr>
          <w:rStyle w:val="s0"/>
        </w:rPr>
        <w:t>), об антикварном, историческом оружии и боеприпасах, ином вооружении или военной технике (</w:t>
      </w:r>
      <w:hyperlink w:anchor="sub234010000" w:history="1">
        <w:r>
          <w:rPr>
            <w:rStyle w:val="a4"/>
          </w:rPr>
          <w:t>статья 234</w:t>
        </w:r>
        <w:r>
          <w:rPr>
            <w:rStyle w:val="a4"/>
            <w:vertAlign w:val="superscript"/>
          </w:rPr>
          <w:t>1</w:t>
        </w:r>
      </w:hyperlink>
      <w:r>
        <w:rPr>
          <w:rStyle w:val="s0"/>
        </w:rPr>
        <w:t>), об археологических артефактах (</w:t>
      </w:r>
      <w:hyperlink w:anchor="sub234020000" w:history="1">
        <w:r>
          <w:rPr>
            <w:rStyle w:val="a5"/>
          </w:rPr>
          <w:t>статья 234</w:t>
        </w:r>
        <w:r>
          <w:rPr>
            <w:rStyle w:val="a5"/>
            <w:vertAlign w:val="superscript"/>
          </w:rPr>
          <w:t>2</w:t>
        </w:r>
      </w:hyperlink>
      <w:r>
        <w:rPr>
          <w:rStyle w:val="s0"/>
        </w:rPr>
        <w:t>), право собственности на бесхозяйные движимые вещи может быть приобретено в силу приобретательной давности (</w:t>
      </w:r>
      <w:hyperlink w:anchor="sub2350000" w:history="1">
        <w:r>
          <w:rPr>
            <w:rStyle w:val="a4"/>
          </w:rPr>
          <w:t>статья 235</w:t>
        </w:r>
      </w:hyperlink>
      <w:r>
        <w:rPr>
          <w:rStyle w:val="s0"/>
        </w:rPr>
        <w:t>).</w:t>
      </w:r>
    </w:p>
    <w:p w:rsidR="00000000" w:rsidRDefault="00477C4B">
      <w:pPr>
        <w:pStyle w:val="pj"/>
      </w:pPr>
      <w:r>
        <w:rPr>
          <w:rStyle w:val="s0"/>
        </w:rPr>
        <w:t xml:space="preserve">3. </w:t>
      </w:r>
      <w:r>
        <w:rPr>
          <w:rStyle w:val="s40"/>
        </w:rPr>
        <w:t>Бесхозяйные недвижимые вещи принимаются на учет организациями по государственной регистрации недвижимого имущества, прав на него и сделок с ним по заявлению местного исполнительного и распорядительного органа, если иное не предусмотрено зак</w:t>
      </w:r>
      <w:r>
        <w:rPr>
          <w:rStyle w:val="s40"/>
        </w:rPr>
        <w:t>онодательными актами.</w:t>
      </w:r>
    </w:p>
    <w:p w:rsidR="00000000" w:rsidRDefault="00477C4B">
      <w:pPr>
        <w:pStyle w:val="pj"/>
      </w:pPr>
      <w:r>
        <w:rPr>
          <w:rStyle w:val="s40"/>
        </w:rPr>
        <w:t>По истечении года со дня постановки бесхозяйной недвижимой вещи на учет местный исполнительный и распорядительный орган вправе обратиться в суд с требованием о признании права коммунальной собственности на эту вещь, если иное не преду</w:t>
      </w:r>
      <w:r>
        <w:rPr>
          <w:rStyle w:val="s40"/>
        </w:rPr>
        <w:t>смотрено законодательными актами. При этом не могут быть переданы в коммунальную собственность бесхозяйные недвижимые вещи, находящиеся у граждан или негосударственных юридических лиц, которые добросовестно и открыто владеют таким имуществом как своим собс</w:t>
      </w:r>
      <w:r>
        <w:rPr>
          <w:rStyle w:val="s40"/>
        </w:rPr>
        <w:t>твенным.</w:t>
      </w:r>
    </w:p>
    <w:p w:rsidR="00000000" w:rsidRDefault="00477C4B">
      <w:pPr>
        <w:pStyle w:val="pj"/>
      </w:pPr>
      <w:r>
        <w:rPr>
          <w:rStyle w:val="s40"/>
        </w:rPr>
        <w:t>Бесхозяйная недвижимая вещь, не признанная по решению суда поступившей в коммунальную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приобретатель</w:t>
      </w:r>
      <w:r>
        <w:rPr>
          <w:rStyle w:val="s40"/>
        </w:rPr>
        <w:t>ной давности (</w:t>
      </w:r>
      <w:hyperlink w:anchor="sub2350000" w:history="1">
        <w:r>
          <w:rPr>
            <w:rStyle w:val="a5"/>
          </w:rPr>
          <w:t>статья 235</w:t>
        </w:r>
      </w:hyperlink>
      <w:r>
        <w:rPr>
          <w:rStyle w:val="s40"/>
        </w:rPr>
        <w:t>)</w:t>
      </w:r>
      <w:r>
        <w:rPr>
          <w:rStyle w:val="s0"/>
        </w:rPr>
        <w:t>.</w:t>
      </w:r>
    </w:p>
    <w:p w:rsidR="00000000" w:rsidRDefault="00477C4B">
      <w:pPr>
        <w:pStyle w:val="pj"/>
      </w:pPr>
      <w:r>
        <w:rPr>
          <w:rStyle w:val="s0"/>
        </w:rPr>
        <w:t xml:space="preserve">4. Материалы, из которых возведена самовольная постройка, признаются бесхозяйными по основаниям, предусмотренным </w:t>
      </w:r>
      <w:hyperlink w:anchor="sub2230000" w:history="1">
        <w:r>
          <w:rPr>
            <w:rStyle w:val="a4"/>
          </w:rPr>
          <w:t>статьей 223</w:t>
        </w:r>
      </w:hyperlink>
      <w:r>
        <w:rPr>
          <w:rStyle w:val="s0"/>
        </w:rPr>
        <w:t xml:space="preserve"> настоящего Кодекса, в порядке, установ</w:t>
      </w:r>
      <w:r>
        <w:rPr>
          <w:rStyle w:val="s0"/>
        </w:rPr>
        <w:t>ленном гражданским процессуальным законодательством.</w:t>
      </w:r>
    </w:p>
    <w:p w:rsidR="00000000" w:rsidRDefault="00477C4B">
      <w:pPr>
        <w:pStyle w:val="pj"/>
      </w:pPr>
      <w:r>
        <w:rPr>
          <w:rStyle w:val="s0"/>
        </w:rPr>
        <w:t> </w:t>
      </w:r>
    </w:p>
    <w:p w:rsidR="00000000" w:rsidRDefault="00477C4B">
      <w:pPr>
        <w:pStyle w:val="pj"/>
        <w:ind w:left="1200" w:hanging="800"/>
      </w:pPr>
      <w:bookmarkStart w:id="247" w:name="SUB2270000"/>
      <w:bookmarkEnd w:id="247"/>
      <w:r>
        <w:rPr>
          <w:rStyle w:val="s1"/>
        </w:rPr>
        <w:t xml:space="preserve">Статья 227. </w:t>
      </w:r>
      <w:r>
        <w:rPr>
          <w:rStyle w:val="s0"/>
        </w:rPr>
        <w:t>Движимые вещи, от которых собственник отказался</w:t>
      </w:r>
    </w:p>
    <w:p w:rsidR="00000000" w:rsidRDefault="00477C4B">
      <w:pPr>
        <w:pStyle w:val="pj"/>
      </w:pPr>
      <w:r>
        <w:rPr>
          <w:rStyle w:val="s0"/>
        </w:rPr>
        <w:t>1. Движимые вещи, брошенные собственником или иным образом оставленные им (брошенные вещи) с целью отказа от права собственности на них (</w:t>
      </w:r>
      <w:hyperlink w:anchor="sub2370000" w:history="1">
        <w:r>
          <w:rPr>
            <w:rStyle w:val="a4"/>
          </w:rPr>
          <w:t>статья 237</w:t>
        </w:r>
      </w:hyperlink>
      <w:r>
        <w:rPr>
          <w:rStyle w:val="s0"/>
        </w:rPr>
        <w:t>), могут быть обращены другими лицами в свою собственность в порядке, установленном пунктом 2 настоящей статьи.</w:t>
      </w:r>
    </w:p>
    <w:p w:rsidR="00000000" w:rsidRDefault="00477C4B">
      <w:pPr>
        <w:pStyle w:val="pj"/>
      </w:pPr>
      <w:r>
        <w:rPr>
          <w:rStyle w:val="s0"/>
        </w:rPr>
        <w:t xml:space="preserve">2. Лицо, в собственности, владении или пользовании которого находится земельный участок, водоем или иной </w:t>
      </w:r>
      <w:r>
        <w:rPr>
          <w:rStyle w:val="s0"/>
        </w:rPr>
        <w:t>объект, где находится брошенная вещь, стоимость которой явно ниже суммы, соответствующей пятикратному размеру базовой величины, либо брошенные лом металлов, бракованная продукция, топляк от сплава, отвалы и сливы, образуемые при добыче полезных ископаемых,</w:t>
      </w:r>
      <w:r>
        <w:rPr>
          <w:rStyle w:val="s0"/>
        </w:rPr>
        <w:t xml:space="preserve"> отходы производства и другие отходы,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w:t>
      </w:r>
    </w:p>
    <w:p w:rsidR="00000000" w:rsidRDefault="00477C4B">
      <w:pPr>
        <w:pStyle w:val="pj"/>
      </w:pPr>
      <w:r>
        <w:rPr>
          <w:rStyle w:val="s0"/>
        </w:rPr>
        <w:t>Другие брошенные вещи поступают в собственность лица, вс</w:t>
      </w:r>
      <w:r>
        <w:rPr>
          <w:rStyle w:val="s0"/>
        </w:rPr>
        <w:t>тупившего во владение ими, если по заявлению этого лица они признаны судом бесхозяйными.</w:t>
      </w:r>
    </w:p>
    <w:p w:rsidR="00000000" w:rsidRDefault="00477C4B">
      <w:pPr>
        <w:pStyle w:val="pj"/>
      </w:pPr>
      <w:r>
        <w:rPr>
          <w:rStyle w:val="s0"/>
        </w:rPr>
        <w:t> </w:t>
      </w:r>
    </w:p>
    <w:p w:rsidR="00000000" w:rsidRDefault="00477C4B">
      <w:pPr>
        <w:pStyle w:val="pj"/>
        <w:ind w:left="1200" w:hanging="800"/>
      </w:pPr>
      <w:bookmarkStart w:id="248" w:name="SUB2280000"/>
      <w:bookmarkEnd w:id="248"/>
      <w:r>
        <w:rPr>
          <w:rStyle w:val="s1"/>
        </w:rPr>
        <w:t xml:space="preserve">Статья 228. </w:t>
      </w:r>
      <w:r>
        <w:rPr>
          <w:rStyle w:val="s0"/>
        </w:rPr>
        <w:t>Находка</w:t>
      </w:r>
    </w:p>
    <w:p w:rsidR="00000000" w:rsidRDefault="00477C4B">
      <w:pPr>
        <w:pStyle w:val="pj"/>
      </w:pPr>
      <w:r>
        <w:rPr>
          <w:rStyle w:val="s0"/>
        </w:rPr>
        <w:t>1. Нашедший потерянную вещь обязан немедленно уведомить об этом лицо, потерявшее ее, или собственника вещи, или кого-либо другого из известных ем</w:t>
      </w:r>
      <w:r>
        <w:rPr>
          <w:rStyle w:val="s0"/>
        </w:rPr>
        <w:t>у лиц, имеющих право получить ее, и возвратить найденную вещь этому лицу.</w:t>
      </w:r>
    </w:p>
    <w:p w:rsidR="00000000" w:rsidRDefault="00477C4B">
      <w:pPr>
        <w:pStyle w:val="pj"/>
      </w:pPr>
      <w:r>
        <w:rPr>
          <w:rStyle w:val="s0"/>
        </w:rPr>
        <w:t>Если вещь найдена в помещении или на транспорте, она подлежит сдаче лицу, представляющему владельца этого помещения или средства транспорта. В этом случае лицо, которому сдана находка, приобретает права и несет обязанности лица, нашедшего вещь.</w:t>
      </w:r>
    </w:p>
    <w:p w:rsidR="00000000" w:rsidRDefault="00477C4B">
      <w:pPr>
        <w:pStyle w:val="pj"/>
      </w:pPr>
      <w:r>
        <w:rPr>
          <w:rStyle w:val="s0"/>
        </w:rPr>
        <w:t>2. Нашедший</w:t>
      </w:r>
      <w:r>
        <w:rPr>
          <w:rStyle w:val="s0"/>
        </w:rPr>
        <w:t xml:space="preserve"> вещь обязан заявить о находке в орган внутренних дел или орган местного управления и самоуправления, если лицо, имеющее право потребовать возврата найденной вещи, или место его пребывания неизвестны.</w:t>
      </w:r>
    </w:p>
    <w:p w:rsidR="00000000" w:rsidRDefault="00477C4B">
      <w:pPr>
        <w:pStyle w:val="pj"/>
      </w:pPr>
      <w:r>
        <w:rPr>
          <w:rStyle w:val="s0"/>
        </w:rPr>
        <w:t>3. Нашедший вещь вправе хранить ее у себя либо сдать на</w:t>
      </w:r>
      <w:r>
        <w:rPr>
          <w:rStyle w:val="s0"/>
        </w:rPr>
        <w:t xml:space="preserve"> хранение в орган внутренних дел, орган местного управления и самоуправления или указанному ими лицу.</w:t>
      </w:r>
    </w:p>
    <w:p w:rsidR="00000000" w:rsidRDefault="00477C4B">
      <w:pPr>
        <w:pStyle w:val="pj"/>
      </w:pPr>
      <w:r>
        <w:rPr>
          <w:rStyle w:val="s0"/>
        </w:rPr>
        <w:t>Скоропортящаяся вещь или вещь, издержки по хранению которой несоизмеримо велики по сравнению с ее стоимостью, может быть реализована нашедшими вещь с полу</w:t>
      </w:r>
      <w:r>
        <w:rPr>
          <w:rStyle w:val="s0"/>
        </w:rPr>
        <w:t>чением письменных доказательств, удостоверяющих сумму выручки. Деньги, вырученные от продажи найденной вещи, подлежат возврату лицу, управомоченному на ее получение.</w:t>
      </w:r>
    </w:p>
    <w:p w:rsidR="00000000" w:rsidRDefault="00477C4B">
      <w:pPr>
        <w:pStyle w:val="pj"/>
      </w:pPr>
      <w:r>
        <w:rPr>
          <w:rStyle w:val="s0"/>
        </w:rPr>
        <w:t>4. Нашедший вещь отвечает за ее утрату или повреждение лишь в случае умысла или грубой нео</w:t>
      </w:r>
      <w:r>
        <w:rPr>
          <w:rStyle w:val="s0"/>
        </w:rPr>
        <w:t>сторожности и в пределах стоимости вещи.</w:t>
      </w:r>
    </w:p>
    <w:p w:rsidR="00000000" w:rsidRDefault="00477C4B">
      <w:pPr>
        <w:pStyle w:val="pj"/>
      </w:pPr>
      <w:r>
        <w:rPr>
          <w:rStyle w:val="s0"/>
        </w:rPr>
        <w:t> </w:t>
      </w:r>
    </w:p>
    <w:p w:rsidR="00000000" w:rsidRDefault="00477C4B">
      <w:pPr>
        <w:pStyle w:val="pj"/>
        <w:ind w:left="1200" w:hanging="800"/>
      </w:pPr>
      <w:bookmarkStart w:id="249" w:name="SUB2290000"/>
      <w:bookmarkEnd w:id="249"/>
      <w:r>
        <w:rPr>
          <w:rStyle w:val="s1"/>
        </w:rPr>
        <w:t xml:space="preserve">Статья 229. </w:t>
      </w:r>
      <w:r>
        <w:rPr>
          <w:rStyle w:val="s0"/>
        </w:rPr>
        <w:t>Приобретение права собственности на находку</w:t>
      </w:r>
    </w:p>
    <w:p w:rsidR="00000000" w:rsidRDefault="00477C4B">
      <w:pPr>
        <w:pStyle w:val="pj"/>
      </w:pPr>
      <w:r>
        <w:rPr>
          <w:rStyle w:val="s0"/>
        </w:rPr>
        <w:t>1. Если в течение шести месяцев с момента заявления о находке в орган внутренних дел или орган местного управления и самоуправления (</w:t>
      </w:r>
      <w:hyperlink w:anchor="sub2280000" w:history="1">
        <w:r>
          <w:rPr>
            <w:rStyle w:val="a4"/>
          </w:rPr>
          <w:t>пункт 2 статьи 228</w:t>
        </w:r>
      </w:hyperlink>
      <w:r>
        <w:rPr>
          <w:rStyle w:val="s0"/>
        </w:rPr>
        <w:t>) лицо, управомоченное на получение утерянной вещи, не будет установлено и не заявит о своем праве на вещь нашедшему ее лицу, либо в орган внутренних дел, либо орган местного управления и самоуправления, нашедший вещь приобретает</w:t>
      </w:r>
      <w:r>
        <w:rPr>
          <w:rStyle w:val="s0"/>
        </w:rPr>
        <w:t xml:space="preserve"> право собственности на нее.</w:t>
      </w:r>
    </w:p>
    <w:p w:rsidR="00000000" w:rsidRDefault="00477C4B">
      <w:pPr>
        <w:pStyle w:val="pj"/>
      </w:pPr>
      <w:r>
        <w:rPr>
          <w:rStyle w:val="s0"/>
        </w:rPr>
        <w:t>2. Если нашедший вещь откажется от приобретения ее в собственность, найденная вещь поступает в коммунальную собственность.</w:t>
      </w:r>
    </w:p>
    <w:p w:rsidR="00000000" w:rsidRDefault="00477C4B">
      <w:pPr>
        <w:pStyle w:val="pj"/>
      </w:pPr>
      <w:r>
        <w:rPr>
          <w:rStyle w:val="s0"/>
        </w:rPr>
        <w:t> </w:t>
      </w:r>
    </w:p>
    <w:p w:rsidR="00000000" w:rsidRDefault="00477C4B">
      <w:pPr>
        <w:pStyle w:val="pj"/>
        <w:ind w:left="1200" w:hanging="800"/>
      </w:pPr>
      <w:bookmarkStart w:id="250" w:name="SUB2300000"/>
      <w:bookmarkEnd w:id="250"/>
      <w:r>
        <w:rPr>
          <w:rStyle w:val="s1"/>
        </w:rPr>
        <w:t xml:space="preserve">Статья 230. </w:t>
      </w:r>
      <w:r>
        <w:rPr>
          <w:rStyle w:val="s0"/>
        </w:rPr>
        <w:t>Возмещение расходов, связанных с находкой, и вознаграждение нашедшему вещь</w:t>
      </w:r>
    </w:p>
    <w:p w:rsidR="00000000" w:rsidRDefault="00477C4B">
      <w:pPr>
        <w:pStyle w:val="pj"/>
      </w:pPr>
      <w:r>
        <w:rPr>
          <w:rStyle w:val="s0"/>
        </w:rPr>
        <w:t>1. Нашедший и возвративший вещь лицу, управомоченному на ее получение, имеет право получить от этого лица, а в случаях перехода вещи в коммунальную собственность - от соответствующего органа местного управления и самоуправления возмещение необходимых расхо</w:t>
      </w:r>
      <w:r>
        <w:rPr>
          <w:rStyle w:val="s0"/>
        </w:rPr>
        <w:t>дов, связанных с хранением, сдачей или реализацией вещи, а также затрат на обнаружение лица, управомоченного получить вещь.</w:t>
      </w:r>
    </w:p>
    <w:p w:rsidR="00000000" w:rsidRDefault="00477C4B">
      <w:pPr>
        <w:pStyle w:val="pj"/>
      </w:pPr>
      <w:r>
        <w:rPr>
          <w:rStyle w:val="s0"/>
        </w:rPr>
        <w:t>2. Нашедший вещь вправе потребовать от лица, управомоченного на получение вещи, вознаграждение за находку в размере до двадцати проц</w:t>
      </w:r>
      <w:r>
        <w:rPr>
          <w:rStyle w:val="s0"/>
        </w:rPr>
        <w:t>ентов стоимости вещи. Если найденная вещь представляет ценность только для лица, управомоченного на ее получение, размер вознаграждения определяется по соглашению с этим лицом, а в случае недостижения соглашения - судом.</w:t>
      </w:r>
    </w:p>
    <w:p w:rsidR="00000000" w:rsidRDefault="00477C4B">
      <w:pPr>
        <w:pStyle w:val="pj"/>
      </w:pPr>
      <w:r>
        <w:rPr>
          <w:rStyle w:val="s0"/>
        </w:rPr>
        <w:t>Право на вознаграждение не возникае</w:t>
      </w:r>
      <w:r>
        <w:rPr>
          <w:rStyle w:val="s0"/>
        </w:rPr>
        <w:t>т, если нашедший вещь не заявил о находке или попытался ее утаить.</w:t>
      </w:r>
    </w:p>
    <w:p w:rsidR="00000000" w:rsidRDefault="00477C4B">
      <w:pPr>
        <w:pStyle w:val="pj"/>
      </w:pPr>
      <w:r>
        <w:rPr>
          <w:rStyle w:val="s0"/>
        </w:rPr>
        <w:t> </w:t>
      </w:r>
    </w:p>
    <w:p w:rsidR="00000000" w:rsidRDefault="00477C4B">
      <w:pPr>
        <w:pStyle w:val="pj"/>
        <w:ind w:left="1200" w:hanging="800"/>
      </w:pPr>
      <w:bookmarkStart w:id="251" w:name="SUB2310000"/>
      <w:bookmarkEnd w:id="251"/>
      <w:r>
        <w:rPr>
          <w:rStyle w:val="s1"/>
        </w:rPr>
        <w:t xml:space="preserve">Статья 231. </w:t>
      </w:r>
      <w:r>
        <w:rPr>
          <w:rStyle w:val="s0"/>
        </w:rPr>
        <w:t>Безнадзорные животные</w:t>
      </w:r>
    </w:p>
    <w:p w:rsidR="00000000" w:rsidRDefault="00477C4B">
      <w:pPr>
        <w:pStyle w:val="pj"/>
      </w:pPr>
      <w:r>
        <w:rPr>
          <w:rStyle w:val="s0"/>
        </w:rPr>
        <w:t>1. Лицо, задержавшее безнадзорных животных (животных-компаньонов или сельскохозяйственных животных), обязано возвратить их собственнику, а если собственн</w:t>
      </w:r>
      <w:r>
        <w:rPr>
          <w:rStyle w:val="s0"/>
        </w:rPr>
        <w:t>ик животных или место его пребывания неизвестны, не позднее трех дней с момента задержания заявить об обнаруженных животных в орган внутренних дел или орган местного управления и самоуправления, которые принимают меры к розыску собственника.</w:t>
      </w:r>
    </w:p>
    <w:p w:rsidR="00000000" w:rsidRDefault="00477C4B">
      <w:pPr>
        <w:pStyle w:val="pj"/>
      </w:pPr>
      <w:r>
        <w:rPr>
          <w:rStyle w:val="s0"/>
        </w:rPr>
        <w:t>2. На время ро</w:t>
      </w:r>
      <w:r>
        <w:rPr>
          <w:rStyle w:val="s0"/>
        </w:rPr>
        <w:t>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 По просьбе лица, задержавшего безнадзорных живот</w:t>
      </w:r>
      <w:r>
        <w:rPr>
          <w:rStyle w:val="s0"/>
        </w:rPr>
        <w:t>ных, подыскание лица, имеющего необходимые условия для их содержания, и передачу ему животных осуществляет орган внутренних дел или орган местного управления и самоуправления.</w:t>
      </w:r>
    </w:p>
    <w:p w:rsidR="00000000" w:rsidRDefault="00477C4B">
      <w:pPr>
        <w:pStyle w:val="pj"/>
      </w:pPr>
      <w:r>
        <w:rPr>
          <w:rStyle w:val="s0"/>
        </w:rPr>
        <w:t>3. Лицо, задержавшее безнадзорных животных, или лицо, которому они переданы на с</w:t>
      </w:r>
      <w:r>
        <w:rPr>
          <w:rStyle w:val="s0"/>
        </w:rPr>
        <w:t>одержание и в пользование, обязаны их надлежаще содержать и при наличии вины отвечают за гибель и порчу животных в пределах их стоимости.</w:t>
      </w:r>
    </w:p>
    <w:p w:rsidR="00000000" w:rsidRDefault="00477C4B">
      <w:pPr>
        <w:pStyle w:val="pj"/>
      </w:pPr>
      <w:r>
        <w:rPr>
          <w:rStyle w:val="s0"/>
        </w:rPr>
        <w:t> </w:t>
      </w:r>
    </w:p>
    <w:p w:rsidR="00000000" w:rsidRDefault="00477C4B">
      <w:pPr>
        <w:pStyle w:val="pj"/>
        <w:ind w:left="1200" w:hanging="800"/>
      </w:pPr>
      <w:bookmarkStart w:id="252" w:name="SUB2320000"/>
      <w:bookmarkEnd w:id="252"/>
      <w:r>
        <w:rPr>
          <w:rStyle w:val="s1"/>
        </w:rPr>
        <w:t xml:space="preserve">Статья 232. </w:t>
      </w:r>
      <w:r>
        <w:rPr>
          <w:rStyle w:val="s0"/>
        </w:rPr>
        <w:t>Приобретение права собственности на безнадзорных животных</w:t>
      </w:r>
    </w:p>
    <w:p w:rsidR="00000000" w:rsidRDefault="00477C4B">
      <w:pPr>
        <w:pStyle w:val="pj"/>
      </w:pPr>
      <w:r>
        <w:rPr>
          <w:rStyle w:val="s0"/>
        </w:rPr>
        <w:t>1. Если в течение одного месяца с момента заяв</w:t>
      </w:r>
      <w:r>
        <w:rPr>
          <w:rStyle w:val="s0"/>
        </w:rPr>
        <w:t>ления о задержании безнадзорных животных их собственник не будет обнаружен или сам не заявит о своем праве на них, лицо, у которого животное находилось на содержании и в пользовании, приобретает право собственности на них.</w:t>
      </w:r>
    </w:p>
    <w:p w:rsidR="00000000" w:rsidRDefault="00477C4B">
      <w:pPr>
        <w:pStyle w:val="pj"/>
      </w:pPr>
      <w:r>
        <w:rPr>
          <w:rStyle w:val="s0"/>
        </w:rPr>
        <w:t>При отказе этого лица от приобрет</w:t>
      </w:r>
      <w:r>
        <w:rPr>
          <w:rStyle w:val="s0"/>
        </w:rPr>
        <w:t>ения в собственность содержавшихся у него животных они поступают в коммунальную собственность и используются в порядке, определяемом органом местного управления и самоуправления.</w:t>
      </w:r>
    </w:p>
    <w:p w:rsidR="00000000" w:rsidRDefault="00477C4B">
      <w:pPr>
        <w:pStyle w:val="pj"/>
      </w:pPr>
      <w:r>
        <w:rPr>
          <w:rStyle w:val="s0"/>
        </w:rPr>
        <w:t>2. В случае явки прежнего собственника животных после перехода их в собственн</w:t>
      </w:r>
      <w:r>
        <w:rPr>
          <w:rStyle w:val="s0"/>
        </w:rPr>
        <w:t>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собственника, потребовать их возврата на усло</w:t>
      </w:r>
      <w:r>
        <w:rPr>
          <w:rStyle w:val="s0"/>
        </w:rPr>
        <w:t>виях, определяемых по соглашению с новым собственником, а при недостижении соглашения - судом.</w:t>
      </w:r>
    </w:p>
    <w:p w:rsidR="00000000" w:rsidRDefault="00477C4B">
      <w:pPr>
        <w:pStyle w:val="pj"/>
      </w:pPr>
      <w:r>
        <w:rPr>
          <w:rStyle w:val="s0"/>
        </w:rPr>
        <w:t> </w:t>
      </w:r>
    </w:p>
    <w:p w:rsidR="00000000" w:rsidRDefault="00477C4B">
      <w:pPr>
        <w:pStyle w:val="pj"/>
        <w:ind w:left="1200" w:hanging="800"/>
      </w:pPr>
      <w:bookmarkStart w:id="253" w:name="SUB2330000"/>
      <w:bookmarkEnd w:id="253"/>
      <w:r>
        <w:rPr>
          <w:rStyle w:val="s1"/>
        </w:rPr>
        <w:t xml:space="preserve">Статья 233. </w:t>
      </w:r>
      <w:r>
        <w:rPr>
          <w:rStyle w:val="s0"/>
        </w:rPr>
        <w:t>Возмещение расходов на содержание безнадзорных животных и вознаграждение за них</w:t>
      </w:r>
    </w:p>
    <w:p w:rsidR="00000000" w:rsidRDefault="00477C4B">
      <w:pPr>
        <w:pStyle w:val="pj"/>
      </w:pPr>
      <w:r>
        <w:rPr>
          <w:rStyle w:val="s0"/>
        </w:rPr>
        <w:t>1. В случае возврата безнадзорных животных собственнику лицо, задер</w:t>
      </w:r>
      <w:r>
        <w:rPr>
          <w:rStyle w:val="s0"/>
        </w:rPr>
        <w:t>жавшее животных, и лицо, у которого они находились на содержании и в пользовании, имеют право на возмещение их собственником необходимых расходов, связанных с содержанием животных, с зачетом выгод, извлеченных от пользования ими.</w:t>
      </w:r>
    </w:p>
    <w:p w:rsidR="00000000" w:rsidRDefault="00477C4B">
      <w:pPr>
        <w:pStyle w:val="pj"/>
      </w:pPr>
      <w:r>
        <w:rPr>
          <w:rStyle w:val="s0"/>
        </w:rPr>
        <w:t>2. Лицо, задержавшее безна</w:t>
      </w:r>
      <w:r>
        <w:rPr>
          <w:rStyle w:val="s0"/>
        </w:rPr>
        <w:t xml:space="preserve">дзорных животных, имеет право потребовать от их собственника вознаграждение в соответствии с </w:t>
      </w:r>
      <w:hyperlink w:anchor="sub2300000" w:history="1">
        <w:r>
          <w:rPr>
            <w:rStyle w:val="a4"/>
          </w:rPr>
          <w:t>пунктом 2 статьи 230</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254" w:name="SUB2340000"/>
      <w:bookmarkEnd w:id="254"/>
      <w:r>
        <w:rPr>
          <w:rStyle w:val="s1"/>
        </w:rPr>
        <w:t xml:space="preserve">Статья 234. </w:t>
      </w:r>
      <w:r>
        <w:rPr>
          <w:rStyle w:val="s0"/>
        </w:rPr>
        <w:t>Клад</w:t>
      </w:r>
    </w:p>
    <w:p w:rsidR="00000000" w:rsidRDefault="00477C4B">
      <w:pPr>
        <w:pStyle w:val="pj"/>
      </w:pPr>
      <w:r>
        <w:rPr>
          <w:rStyle w:val="s0"/>
        </w:rPr>
        <w:t>1. Клад, то есть зарытые в земле или сокрытые иным способом деньги или ценные предметы, собственник которых не может быть установлен либо в силу акта законодательства утратил на них право, поступает в собственность лица, которому принадлежит имущество (зем</w:t>
      </w:r>
      <w:r>
        <w:rPr>
          <w:rStyle w:val="s0"/>
        </w:rPr>
        <w:t>ельный участок, строения и т.п.), где клад был сокрыт, и лица, обнаружившего клад, в равных долях, если соглашением между ними не установлено иное.</w:t>
      </w:r>
    </w:p>
    <w:p w:rsidR="00000000" w:rsidRDefault="00477C4B">
      <w:pPr>
        <w:pStyle w:val="pj"/>
      </w:pPr>
      <w:r>
        <w:rPr>
          <w:rStyle w:val="s0"/>
        </w:rPr>
        <w:t>При обнаружении клада лицом, производившим раскопки или поиски ценностей без согласия на это собственника зе</w:t>
      </w:r>
      <w:r>
        <w:rPr>
          <w:rStyle w:val="s0"/>
        </w:rPr>
        <w:t>мельного участка или иного имущества, где клад был сокрыт, клад подлежит передаче собственнику земельного участка или иного имущества, в котором был обнаружен клад.</w:t>
      </w:r>
    </w:p>
    <w:p w:rsidR="00000000" w:rsidRDefault="00477C4B">
      <w:pPr>
        <w:pStyle w:val="pj"/>
      </w:pPr>
      <w:r>
        <w:rPr>
          <w:rStyle w:val="s0"/>
        </w:rPr>
        <w:t>Правила частей первой и второй настоящего пункта не применяются в отношении кладов, состоящ</w:t>
      </w:r>
      <w:r>
        <w:rPr>
          <w:rStyle w:val="s0"/>
        </w:rPr>
        <w:t>их из археологических артефактов.</w:t>
      </w:r>
    </w:p>
    <w:p w:rsidR="00000000" w:rsidRDefault="00477C4B">
      <w:pPr>
        <w:pStyle w:val="pj"/>
      </w:pPr>
      <w:r>
        <w:rPr>
          <w:rStyle w:val="s0"/>
        </w:rPr>
        <w:t>2. В случае обнаружения клада, состоящего из материальных культурных ценностей, обладающих отличительными духовными, художественными</w:t>
      </w:r>
      <w:r>
        <w:rPr>
          <w:rStyle w:val="s40"/>
        </w:rPr>
        <w:t>, документальными, архитектурными и (или) конструктивными</w:t>
      </w:r>
      <w:r>
        <w:rPr>
          <w:rStyle w:val="s0"/>
        </w:rPr>
        <w:t xml:space="preserve"> достоинствами и соответствующих </w:t>
      </w:r>
      <w:r>
        <w:rPr>
          <w:rStyle w:val="s0"/>
        </w:rPr>
        <w:t>одному из критериев для придания им статуса историко-культурной ценности, такие материальные культурные ценности подлежат передаче в государственную собственность. При этом собственник земельного участка или иного имущества, где клад был сокрыт, и лицо, об</w:t>
      </w:r>
      <w:r>
        <w:rPr>
          <w:rStyle w:val="s0"/>
        </w:rPr>
        <w:t>наружившее клад, имеют право на получение вместе вознаграждения в размере пятидесяти процентов стоимости клада. Вознаграждение распределяется между этими лицами в равных долях, если соглашением между ними не установлено иное.</w:t>
      </w:r>
    </w:p>
    <w:p w:rsidR="00000000" w:rsidRDefault="00477C4B">
      <w:pPr>
        <w:pStyle w:val="pj"/>
      </w:pPr>
      <w:r>
        <w:rPr>
          <w:rStyle w:val="s0"/>
        </w:rPr>
        <w:t>При обнаружении такого клада л</w:t>
      </w:r>
      <w:r>
        <w:rPr>
          <w:rStyle w:val="s0"/>
        </w:rPr>
        <w:t>ицом, производившим раскопки или поиски ценностей без согласия собственника имущества, где клад был сокрыт, вознаграждение этому лицу не выплачивается и полностью поступает собственнику.</w:t>
      </w:r>
    </w:p>
    <w:p w:rsidR="00000000" w:rsidRDefault="00477C4B">
      <w:pPr>
        <w:pStyle w:val="pj"/>
      </w:pPr>
      <w:r>
        <w:rPr>
          <w:rStyle w:val="s0"/>
        </w:rPr>
        <w:t>3. Правила настоящей статьи не применяются к лицам, в круг трудовых и</w:t>
      </w:r>
      <w:r>
        <w:rPr>
          <w:rStyle w:val="s0"/>
        </w:rPr>
        <w:t>ли служебных обязанностей которых входило проведение раскопок и поиска, направленных на обнаружение клада.</w:t>
      </w:r>
    </w:p>
    <w:p w:rsidR="00000000" w:rsidRDefault="00477C4B">
      <w:pPr>
        <w:pStyle w:val="pj"/>
      </w:pPr>
      <w:r>
        <w:rPr>
          <w:rStyle w:val="s0"/>
        </w:rPr>
        <w:t> </w:t>
      </w:r>
    </w:p>
    <w:p w:rsidR="00000000" w:rsidRDefault="00477C4B">
      <w:pPr>
        <w:pStyle w:val="pj"/>
        <w:ind w:left="1200" w:hanging="800"/>
      </w:pPr>
      <w:bookmarkStart w:id="255" w:name="SUB234010000"/>
      <w:bookmarkEnd w:id="255"/>
      <w:r>
        <w:rPr>
          <w:rStyle w:val="s1"/>
        </w:rPr>
        <w:t>Статья 234</w:t>
      </w:r>
      <w:r>
        <w:rPr>
          <w:rStyle w:val="s1"/>
          <w:vertAlign w:val="superscript"/>
        </w:rPr>
        <w:t>1</w:t>
      </w:r>
      <w:r>
        <w:rPr>
          <w:rStyle w:val="s1"/>
        </w:rPr>
        <w:t xml:space="preserve">. </w:t>
      </w:r>
      <w:r>
        <w:rPr>
          <w:rStyle w:val="s0"/>
        </w:rPr>
        <w:t>Приобретение права собственности на бесхозяйные антикварное, историческое оружие и боеприпасы, иное вооружение или военную технику</w:t>
      </w:r>
    </w:p>
    <w:p w:rsidR="00000000" w:rsidRDefault="00477C4B">
      <w:pPr>
        <w:pStyle w:val="pj"/>
      </w:pPr>
      <w:r>
        <w:rPr>
          <w:rStyle w:val="s0"/>
        </w:rPr>
        <w:t>Есл</w:t>
      </w:r>
      <w:r>
        <w:rPr>
          <w:rStyle w:val="s0"/>
        </w:rPr>
        <w:t>и иное не установлено Президентом Республики Беларусь, в случае обнаружения бесхозяйных антикварного, исторического оружия и боеприпасов, иного вооружения или военной техники при проведении поисковых работ, раскопок либо иным образом указанные вещи подлежа</w:t>
      </w:r>
      <w:r>
        <w:rPr>
          <w:rStyle w:val="s0"/>
        </w:rPr>
        <w:t>т передаче в государственную собственность в порядке, установленном законодательством.</w:t>
      </w:r>
    </w:p>
    <w:p w:rsidR="00000000" w:rsidRDefault="00477C4B">
      <w:pPr>
        <w:pStyle w:val="pj"/>
      </w:pPr>
      <w:r>
        <w:rPr>
          <w:rStyle w:val="s0"/>
        </w:rPr>
        <w:t> </w:t>
      </w:r>
    </w:p>
    <w:p w:rsidR="00000000" w:rsidRDefault="00477C4B">
      <w:pPr>
        <w:pStyle w:val="pj"/>
        <w:ind w:left="1200" w:hanging="800"/>
      </w:pPr>
      <w:bookmarkStart w:id="256" w:name="SUB234020000"/>
      <w:bookmarkEnd w:id="256"/>
      <w:r>
        <w:rPr>
          <w:rStyle w:val="s1"/>
        </w:rPr>
        <w:t>Статья 234</w:t>
      </w:r>
      <w:r>
        <w:rPr>
          <w:rStyle w:val="s1"/>
          <w:vertAlign w:val="superscript"/>
        </w:rPr>
        <w:t>2</w:t>
      </w:r>
      <w:r>
        <w:rPr>
          <w:rStyle w:val="s1"/>
        </w:rPr>
        <w:t xml:space="preserve">. </w:t>
      </w:r>
      <w:r>
        <w:rPr>
          <w:rStyle w:val="s0"/>
        </w:rPr>
        <w:t>Приобретение право собственности на археологические артефакты</w:t>
      </w:r>
    </w:p>
    <w:p w:rsidR="00000000" w:rsidRDefault="00477C4B">
      <w:pPr>
        <w:pStyle w:val="pj"/>
      </w:pPr>
      <w:r>
        <w:rPr>
          <w:rStyle w:val="s0"/>
        </w:rPr>
        <w:t>Если иное не установлено законодательными актами, археологические артефакты, обнаруженные пр</w:t>
      </w:r>
      <w:r>
        <w:rPr>
          <w:rStyle w:val="s0"/>
        </w:rPr>
        <w:t>и проведении археологических исследований либо иным образом, подлежат передаче в государственную собственность в порядке, установленном законодательством.</w:t>
      </w:r>
    </w:p>
    <w:p w:rsidR="00000000" w:rsidRDefault="00477C4B">
      <w:pPr>
        <w:pStyle w:val="pj"/>
      </w:pPr>
      <w:r>
        <w:rPr>
          <w:rStyle w:val="s0"/>
        </w:rPr>
        <w:t>В случае обнаружения археологических артефактов, являющихся кладом, обладающих отличительными духовны</w:t>
      </w:r>
      <w:r>
        <w:rPr>
          <w:rStyle w:val="s0"/>
        </w:rPr>
        <w:t>ми, художественными</w:t>
      </w:r>
      <w:r>
        <w:rPr>
          <w:rStyle w:val="s40"/>
        </w:rPr>
        <w:t>, документальными, архитектурными и (или) конструктивными</w:t>
      </w:r>
      <w:r>
        <w:rPr>
          <w:rStyle w:val="s0"/>
        </w:rPr>
        <w:t xml:space="preserve"> достоинствами и соответствующих одному из критериев для придания им статуса историко-культурной ценности, применяются правила, предусмотренные </w:t>
      </w:r>
      <w:hyperlink w:anchor="sub2340000" w:history="1">
        <w:r>
          <w:rPr>
            <w:rStyle w:val="a5"/>
          </w:rPr>
          <w:t>пун</w:t>
        </w:r>
        <w:r>
          <w:rPr>
            <w:rStyle w:val="a5"/>
          </w:rPr>
          <w:t>ктами 2 и 3 статьи 234</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257" w:name="SUB2350000"/>
      <w:bookmarkEnd w:id="257"/>
      <w:r>
        <w:rPr>
          <w:rStyle w:val="s1"/>
        </w:rPr>
        <w:t xml:space="preserve">Статья 235. </w:t>
      </w:r>
      <w:r>
        <w:rPr>
          <w:rStyle w:val="s0"/>
        </w:rPr>
        <w:t>Приобретательная давность</w:t>
      </w:r>
    </w:p>
    <w:p w:rsidR="00000000" w:rsidRDefault="00477C4B">
      <w:pPr>
        <w:pStyle w:val="pj"/>
      </w:pPr>
      <w:r>
        <w:rPr>
          <w:rStyle w:val="s0"/>
        </w:rPr>
        <w:t>1. Лицо - гражданин или юридическое лицо, в собственности которого не находится имущество, но которое добросовестно, открыто и непрерывно владеет им как своим собственным недвижимым имуществом в течение пятнадцати лет либо иным имуществом в течение пяти ле</w:t>
      </w:r>
      <w:r>
        <w:rPr>
          <w:rStyle w:val="s0"/>
        </w:rPr>
        <w:t>т, приобретает право собственности на это имущество (приобретательная давность).</w:t>
      </w:r>
    </w:p>
    <w:p w:rsidR="00000000" w:rsidRDefault="00477C4B">
      <w:pPr>
        <w:pStyle w:val="pj"/>
      </w:pPr>
      <w:r>
        <w:rPr>
          <w:rStyle w:val="s0"/>
        </w:rPr>
        <w:t>Право собственности на недвижимое и иное имущество, подлежащее государственной регистрации, возникает у лица, приобретшего это имущество в силу приобретательной давности, с мо</w:t>
      </w:r>
      <w:r>
        <w:rPr>
          <w:rStyle w:val="s0"/>
        </w:rPr>
        <w:t>мента такой регистрации.</w:t>
      </w:r>
    </w:p>
    <w:p w:rsidR="00000000" w:rsidRDefault="00477C4B">
      <w:pPr>
        <w:pStyle w:val="pj"/>
      </w:pPr>
      <w:r>
        <w:rPr>
          <w:rStyle w:val="s0"/>
        </w:rPr>
        <w:t>2. До приобретения на имущество права собственности в силу приобретательной давности лицо, владеющее имуществом как своим собственным, имеет право на защиту своего владения против третьих лиц, не являющихся собственниками имущества</w:t>
      </w:r>
      <w:r>
        <w:rPr>
          <w:rStyle w:val="s0"/>
        </w:rPr>
        <w:t>, а также не имеющих прав на владение им в силу иного предусмотренного законодательством или договором основания.</w:t>
      </w:r>
    </w:p>
    <w:p w:rsidR="00000000" w:rsidRDefault="00477C4B">
      <w:pPr>
        <w:pStyle w:val="pj"/>
      </w:pPr>
      <w:r>
        <w:rPr>
          <w:rStyle w:val="s0"/>
        </w:rPr>
        <w:t xml:space="preserve">3. Лицо, ссылающееся на давность владения, может присоединить ко времени своего владения все время, в течение которого этим имуществом владел </w:t>
      </w:r>
      <w:r>
        <w:rPr>
          <w:rStyle w:val="s0"/>
        </w:rPr>
        <w:t>тот, чьим правопреемником это лицо является.</w:t>
      </w:r>
    </w:p>
    <w:p w:rsidR="00000000" w:rsidRDefault="00477C4B">
      <w:pPr>
        <w:pStyle w:val="pj"/>
      </w:pPr>
      <w:r>
        <w:rPr>
          <w:rStyle w:val="s0"/>
        </w:rPr>
        <w:t xml:space="preserve">4. Течение срока приобретательной давности в отношении вещей, находящихся у лица, из владения которого они могли быть истребованы в соответствии </w:t>
      </w:r>
      <w:hyperlink w:anchor="sub2820000" w:history="1">
        <w:r>
          <w:rPr>
            <w:rStyle w:val="a4"/>
          </w:rPr>
          <w:t>со статьями 282-284</w:t>
        </w:r>
      </w:hyperlink>
      <w:r>
        <w:rPr>
          <w:rStyle w:val="s0"/>
        </w:rPr>
        <w:t xml:space="preserve"> и </w:t>
      </w:r>
      <w:hyperlink w:anchor="sub2860000" w:history="1">
        <w:r>
          <w:rPr>
            <w:rStyle w:val="a4"/>
          </w:rPr>
          <w:t>286</w:t>
        </w:r>
      </w:hyperlink>
      <w:r>
        <w:rPr>
          <w:rStyle w:val="s0"/>
        </w:rPr>
        <w:t xml:space="preserve"> настоящего Кодекса, начинается со дня, следующего за днем истечения срока исковой давности по соответствующим требованиям.</w:t>
      </w:r>
    </w:p>
    <w:p w:rsidR="00000000" w:rsidRDefault="00477C4B">
      <w:pPr>
        <w:pStyle w:val="pj"/>
      </w:pPr>
      <w:r>
        <w:rPr>
          <w:rStyle w:val="s0"/>
        </w:rPr>
        <w:t> </w:t>
      </w:r>
    </w:p>
    <w:p w:rsidR="00000000" w:rsidRDefault="00477C4B">
      <w:pPr>
        <w:pStyle w:val="pc"/>
      </w:pPr>
      <w:bookmarkStart w:id="258" w:name="SUB2360000"/>
      <w:bookmarkEnd w:id="258"/>
      <w:r>
        <w:rPr>
          <w:rStyle w:val="s1"/>
        </w:rPr>
        <w:t>Глава 15</w:t>
      </w:r>
      <w:r>
        <w:t xml:space="preserve">. </w:t>
      </w:r>
      <w:r>
        <w:rPr>
          <w:rStyle w:val="s1"/>
        </w:rPr>
        <w:t>Прекращение права собственности</w:t>
      </w:r>
    </w:p>
    <w:p w:rsidR="00000000" w:rsidRDefault="00477C4B">
      <w:pPr>
        <w:pStyle w:val="pc"/>
      </w:pPr>
      <w:r>
        <w:rPr>
          <w:rStyle w:val="s1"/>
        </w:rPr>
        <w:t> </w:t>
      </w:r>
    </w:p>
    <w:p w:rsidR="00000000" w:rsidRDefault="00477C4B">
      <w:pPr>
        <w:pStyle w:val="pj"/>
        <w:ind w:left="1200" w:hanging="800"/>
      </w:pPr>
      <w:r>
        <w:rPr>
          <w:rStyle w:val="s1"/>
        </w:rPr>
        <w:t xml:space="preserve">Статья 236. </w:t>
      </w:r>
      <w:r>
        <w:rPr>
          <w:rStyle w:val="s0"/>
        </w:rPr>
        <w:t>Основания прекращения права собственности</w:t>
      </w:r>
    </w:p>
    <w:p w:rsidR="00000000" w:rsidRDefault="00477C4B">
      <w:pPr>
        <w:pStyle w:val="pj"/>
      </w:pPr>
      <w:r>
        <w:rPr>
          <w:rStyle w:val="s0"/>
        </w:rPr>
        <w:t>1. Прав</w:t>
      </w:r>
      <w:r>
        <w:rPr>
          <w:rStyle w:val="s0"/>
        </w:rPr>
        <w:t>о собственности прекращается при отчуждении собственником своего имущества другим лицам, отказе собственника от права собственности, гибели или уничтожении имущества, утрате права собственности на имущество и в иных случаях, предусмотренных законодательств</w:t>
      </w:r>
      <w:r>
        <w:rPr>
          <w:rStyle w:val="s0"/>
        </w:rPr>
        <w:t>ом.</w:t>
      </w:r>
    </w:p>
    <w:p w:rsidR="00000000" w:rsidRDefault="00477C4B">
      <w:pPr>
        <w:pStyle w:val="pj"/>
      </w:pPr>
      <w:r>
        <w:rPr>
          <w:rStyle w:val="s0"/>
        </w:rPr>
        <w:t xml:space="preserve">2. Принудительное изъятие у собственника имущества не допускается, кроме случаев, когда по основаниям, предусмотренным законом, а также согласно </w:t>
      </w:r>
      <w:r>
        <w:rPr>
          <w:rStyle w:val="s40"/>
        </w:rPr>
        <w:t>судебному постановлению</w:t>
      </w:r>
      <w:r>
        <w:rPr>
          <w:rStyle w:val="s0"/>
        </w:rPr>
        <w:t xml:space="preserve"> производятся:</w:t>
      </w:r>
    </w:p>
    <w:p w:rsidR="00000000" w:rsidRDefault="00477C4B">
      <w:pPr>
        <w:pStyle w:val="pj"/>
      </w:pPr>
      <w:r>
        <w:rPr>
          <w:rStyle w:val="s0"/>
        </w:rPr>
        <w:t>1) обращение взыскания на имущество по обязательствам (</w:t>
      </w:r>
      <w:hyperlink w:anchor="sub2380000" w:history="1">
        <w:r>
          <w:rPr>
            <w:rStyle w:val="a4"/>
          </w:rPr>
          <w:t>статья 238</w:t>
        </w:r>
      </w:hyperlink>
      <w:r>
        <w:rPr>
          <w:rStyle w:val="s0"/>
        </w:rPr>
        <w:t>);</w:t>
      </w:r>
    </w:p>
    <w:p w:rsidR="00000000" w:rsidRDefault="00477C4B">
      <w:pPr>
        <w:pStyle w:val="pj"/>
      </w:pPr>
      <w:r>
        <w:rPr>
          <w:rStyle w:val="s0"/>
        </w:rPr>
        <w:t>2) отчуждение имущества, которое в силу акта законодательства не может принадлежать данному лицу (</w:t>
      </w:r>
      <w:hyperlink w:anchor="sub2390000" w:history="1">
        <w:r>
          <w:rPr>
            <w:rStyle w:val="a4"/>
          </w:rPr>
          <w:t>статья 239</w:t>
        </w:r>
      </w:hyperlink>
      <w:r>
        <w:rPr>
          <w:rStyle w:val="s0"/>
        </w:rPr>
        <w:t>);</w:t>
      </w:r>
    </w:p>
    <w:p w:rsidR="00000000" w:rsidRDefault="00477C4B">
      <w:pPr>
        <w:pStyle w:val="pj"/>
      </w:pPr>
      <w:r>
        <w:rPr>
          <w:rStyle w:val="s0"/>
        </w:rPr>
        <w:t xml:space="preserve">3) </w:t>
      </w:r>
      <w:r>
        <w:rPr>
          <w:rStyle w:val="s40"/>
        </w:rPr>
        <w:t>прекращение права собственности на недвижимое имущество, незаве</w:t>
      </w:r>
      <w:r>
        <w:rPr>
          <w:rStyle w:val="s40"/>
        </w:rPr>
        <w:t>ршенные незаконсервированные капитальные строения в связи с изъятием земельного участка, на котором находится такое имущество</w:t>
      </w:r>
      <w:r>
        <w:rPr>
          <w:rStyle w:val="s0"/>
        </w:rPr>
        <w:t xml:space="preserve"> (</w:t>
      </w:r>
      <w:hyperlink w:anchor="sub2400000" w:history="1">
        <w:r>
          <w:rPr>
            <w:rStyle w:val="a4"/>
          </w:rPr>
          <w:t>статья 240</w:t>
        </w:r>
      </w:hyperlink>
      <w:r>
        <w:rPr>
          <w:rStyle w:val="s0"/>
        </w:rPr>
        <w:t>);</w:t>
      </w:r>
    </w:p>
    <w:p w:rsidR="00000000" w:rsidRDefault="00477C4B">
      <w:pPr>
        <w:pStyle w:val="pj"/>
      </w:pPr>
      <w:r>
        <w:rPr>
          <w:rStyle w:val="s0"/>
        </w:rPr>
        <w:t xml:space="preserve">4) выкуп бесхозяйственно содержимых </w:t>
      </w:r>
      <w:r>
        <w:rPr>
          <w:rStyle w:val="s40"/>
        </w:rPr>
        <w:t>материальных историко-культурных</w:t>
      </w:r>
      <w:r>
        <w:rPr>
          <w:rStyle w:val="s0"/>
        </w:rPr>
        <w:t xml:space="preserve"> ценностей (</w:t>
      </w:r>
      <w:hyperlink w:anchor="sub2410000" w:history="1">
        <w:r>
          <w:rPr>
            <w:rStyle w:val="a4"/>
          </w:rPr>
          <w:t>статья 241</w:t>
        </w:r>
      </w:hyperlink>
      <w:r>
        <w:rPr>
          <w:rStyle w:val="s0"/>
        </w:rPr>
        <w:t>), изъятие животных (</w:t>
      </w:r>
      <w:hyperlink w:anchor="sub2420000" w:history="1">
        <w:r>
          <w:rPr>
            <w:rStyle w:val="a4"/>
          </w:rPr>
          <w:t>статья 242</w:t>
        </w:r>
      </w:hyperlink>
      <w:r>
        <w:rPr>
          <w:rStyle w:val="s0"/>
        </w:rPr>
        <w:t>);</w:t>
      </w:r>
    </w:p>
    <w:p w:rsidR="00000000" w:rsidRDefault="00477C4B">
      <w:pPr>
        <w:pStyle w:val="pj"/>
      </w:pPr>
      <w:r>
        <w:rPr>
          <w:rStyle w:val="s0"/>
        </w:rPr>
        <w:t>5) реквизиция (</w:t>
      </w:r>
      <w:hyperlink w:anchor="sub2430000" w:history="1">
        <w:r>
          <w:rPr>
            <w:rStyle w:val="a4"/>
          </w:rPr>
          <w:t>статья 243</w:t>
        </w:r>
      </w:hyperlink>
      <w:r>
        <w:rPr>
          <w:rStyle w:val="s0"/>
        </w:rPr>
        <w:t>);</w:t>
      </w:r>
    </w:p>
    <w:p w:rsidR="00000000" w:rsidRDefault="00477C4B">
      <w:pPr>
        <w:pStyle w:val="pj"/>
      </w:pPr>
      <w:r>
        <w:rPr>
          <w:rStyle w:val="s0"/>
        </w:rPr>
        <w:t>6) конфискация (</w:t>
      </w:r>
      <w:hyperlink w:anchor="sub2440000" w:history="1">
        <w:r>
          <w:rPr>
            <w:rStyle w:val="a4"/>
          </w:rPr>
          <w:t>статья 244</w:t>
        </w:r>
      </w:hyperlink>
      <w:r>
        <w:rPr>
          <w:rStyle w:val="s0"/>
        </w:rPr>
        <w:t>);</w:t>
      </w:r>
    </w:p>
    <w:p w:rsidR="00000000" w:rsidRDefault="00477C4B">
      <w:pPr>
        <w:pStyle w:val="pj"/>
      </w:pPr>
      <w:r>
        <w:rPr>
          <w:rStyle w:val="s0"/>
        </w:rPr>
        <w:t xml:space="preserve">7) отчуждение имущества в случаях, предусмотренных </w:t>
      </w:r>
      <w:hyperlink w:anchor="sub2550000" w:history="1">
        <w:r>
          <w:rPr>
            <w:rStyle w:val="a4"/>
          </w:rPr>
          <w:t>пунктом 4 статьи 255</w:t>
        </w:r>
      </w:hyperlink>
      <w:r>
        <w:rPr>
          <w:rStyle w:val="s0"/>
        </w:rPr>
        <w:t xml:space="preserve"> и </w:t>
      </w:r>
      <w:hyperlink w:anchor="sub275010000" w:history="1">
        <w:r>
          <w:rPr>
            <w:rStyle w:val="a4"/>
          </w:rPr>
          <w:t>статьей 275</w:t>
        </w:r>
      </w:hyperlink>
      <w:r>
        <w:rPr>
          <w:rStyle w:val="s0"/>
          <w:vertAlign w:val="superscript"/>
        </w:rPr>
        <w:t>1</w:t>
      </w:r>
      <w:r>
        <w:rPr>
          <w:rStyle w:val="s0"/>
        </w:rPr>
        <w:t>;</w:t>
      </w:r>
    </w:p>
    <w:p w:rsidR="00000000" w:rsidRDefault="00477C4B">
      <w:pPr>
        <w:pStyle w:val="pj"/>
      </w:pPr>
      <w:r>
        <w:rPr>
          <w:rStyle w:val="s0"/>
        </w:rPr>
        <w:t>8) приватизация (</w:t>
      </w:r>
      <w:hyperlink w:anchor="sub2180000" w:history="1">
        <w:r>
          <w:rPr>
            <w:rStyle w:val="a4"/>
          </w:rPr>
          <w:t>статья 218</w:t>
        </w:r>
      </w:hyperlink>
      <w:r>
        <w:rPr>
          <w:rStyle w:val="s0"/>
        </w:rPr>
        <w:t>);</w:t>
      </w:r>
    </w:p>
    <w:p w:rsidR="00000000" w:rsidRDefault="00477C4B">
      <w:pPr>
        <w:pStyle w:val="pj"/>
      </w:pPr>
      <w:r>
        <w:rPr>
          <w:rStyle w:val="s0"/>
        </w:rPr>
        <w:t>9) национализация (</w:t>
      </w:r>
      <w:hyperlink w:anchor="sub2450000" w:history="1">
        <w:r>
          <w:rPr>
            <w:rStyle w:val="a4"/>
          </w:rPr>
          <w:t>статья 245</w:t>
        </w:r>
      </w:hyperlink>
      <w:r>
        <w:rPr>
          <w:rStyle w:val="s0"/>
        </w:rPr>
        <w:t>);</w:t>
      </w:r>
    </w:p>
    <w:p w:rsidR="00000000" w:rsidRDefault="00477C4B">
      <w:pPr>
        <w:pStyle w:val="pj"/>
      </w:pPr>
      <w:r>
        <w:rPr>
          <w:rStyle w:val="s0"/>
        </w:rPr>
        <w:t>10) безвозмездное изъятие имущества в случаях, предусмотренных законодательными актами в сфере борьбы с коррупцией;</w:t>
      </w:r>
    </w:p>
    <w:p w:rsidR="00000000" w:rsidRDefault="00477C4B">
      <w:pPr>
        <w:pStyle w:val="pj"/>
      </w:pPr>
      <w:r>
        <w:rPr>
          <w:rStyle w:val="s40"/>
        </w:rPr>
        <w:t>10</w:t>
      </w:r>
      <w:r>
        <w:rPr>
          <w:rStyle w:val="s40"/>
          <w:vertAlign w:val="superscript"/>
        </w:rPr>
        <w:t>1</w:t>
      </w:r>
      <w:r>
        <w:rPr>
          <w:rStyle w:val="s40"/>
        </w:rPr>
        <w:t>) изъятие материальных объектов, созданных в результате нарушения исключительного права, а в случаях, предусм</w:t>
      </w:r>
      <w:r>
        <w:rPr>
          <w:rStyle w:val="s40"/>
        </w:rPr>
        <w:t>отренных законодательными актами, также и материальных объектов, с помощью которых нарушено исключительное право (</w:t>
      </w:r>
      <w:hyperlink w:anchor="sub9900000" w:history="1">
        <w:r>
          <w:rPr>
            <w:rStyle w:val="a5"/>
          </w:rPr>
          <w:t>статья 990</w:t>
        </w:r>
      </w:hyperlink>
      <w:r>
        <w:rPr>
          <w:rStyle w:val="s40"/>
        </w:rPr>
        <w:t>);</w:t>
      </w:r>
    </w:p>
    <w:p w:rsidR="00000000" w:rsidRDefault="00477C4B">
      <w:pPr>
        <w:pStyle w:val="pj"/>
      </w:pPr>
      <w:r>
        <w:rPr>
          <w:rStyle w:val="s40"/>
        </w:rPr>
        <w:t>10</w:t>
      </w:r>
      <w:r>
        <w:rPr>
          <w:rStyle w:val="s40"/>
          <w:vertAlign w:val="superscript"/>
        </w:rPr>
        <w:t>2</w:t>
      </w:r>
      <w:r>
        <w:rPr>
          <w:rStyle w:val="s40"/>
        </w:rPr>
        <w:t>) признание пустующего жилого дома бесхозяйным и передача его в собственность административно</w:t>
      </w:r>
      <w:r>
        <w:rPr>
          <w:rStyle w:val="s40"/>
        </w:rPr>
        <w:t>-территориальной единицы;</w:t>
      </w:r>
    </w:p>
    <w:p w:rsidR="00000000" w:rsidRDefault="00477C4B">
      <w:pPr>
        <w:pStyle w:val="pj"/>
      </w:pPr>
      <w:r>
        <w:rPr>
          <w:rStyle w:val="s0"/>
        </w:rPr>
        <w:t>11) принудительное изъятие в иных случаях, предусмотренных законом.</w:t>
      </w:r>
    </w:p>
    <w:p w:rsidR="00000000" w:rsidRDefault="00477C4B">
      <w:pPr>
        <w:pStyle w:val="pj"/>
      </w:pPr>
      <w:r>
        <w:rPr>
          <w:rStyle w:val="s0"/>
        </w:rPr>
        <w:t> </w:t>
      </w:r>
    </w:p>
    <w:p w:rsidR="00000000" w:rsidRDefault="00477C4B">
      <w:pPr>
        <w:pStyle w:val="pj"/>
        <w:ind w:left="1200" w:hanging="800"/>
      </w:pPr>
      <w:bookmarkStart w:id="259" w:name="SUB2370000"/>
      <w:bookmarkEnd w:id="259"/>
      <w:r>
        <w:rPr>
          <w:rStyle w:val="s1"/>
        </w:rPr>
        <w:t xml:space="preserve">Статья 237. </w:t>
      </w:r>
      <w:r>
        <w:rPr>
          <w:rStyle w:val="s0"/>
        </w:rPr>
        <w:t>Отказ от права собственности</w:t>
      </w:r>
    </w:p>
    <w:p w:rsidR="00000000" w:rsidRDefault="00477C4B">
      <w:pPr>
        <w:pStyle w:val="pj"/>
      </w:pPr>
      <w:r>
        <w:rPr>
          <w:rStyle w:val="s0"/>
        </w:rPr>
        <w:t>1. Гражданин или юридическое лицо может отказаться от права собственности на принадлежащее ему имущество, объявив об эт</w:t>
      </w:r>
      <w:r>
        <w:rPr>
          <w:rStyle w:val="s0"/>
        </w:rPr>
        <w:t>ом либо совершив другие действия, определенно свидетельствующие о его устранении от владения, пользования и распоряжения имуществом без намерения сохранить какие-либо права на это имущество.</w:t>
      </w:r>
    </w:p>
    <w:p w:rsidR="00000000" w:rsidRDefault="00477C4B">
      <w:pPr>
        <w:pStyle w:val="pj"/>
      </w:pPr>
      <w:r>
        <w:rPr>
          <w:rStyle w:val="s0"/>
        </w:rPr>
        <w:t>Отказом от права собственности на материалы, которые использовали</w:t>
      </w:r>
      <w:r>
        <w:rPr>
          <w:rStyle w:val="s0"/>
        </w:rPr>
        <w:t xml:space="preserve">сь при самовольном строительстве, признаются действия (бездействие), указанные в части первой </w:t>
      </w:r>
      <w:hyperlink w:anchor="sub2230000" w:history="1">
        <w:r>
          <w:rPr>
            <w:rStyle w:val="a5"/>
          </w:rPr>
          <w:t>пункта 8 статьи 223</w:t>
        </w:r>
      </w:hyperlink>
      <w:r>
        <w:rPr>
          <w:rStyle w:val="s0"/>
        </w:rPr>
        <w:t xml:space="preserve"> настоящего Кодекса.</w:t>
      </w:r>
    </w:p>
    <w:p w:rsidR="00000000" w:rsidRDefault="00477C4B">
      <w:pPr>
        <w:pStyle w:val="pj"/>
      </w:pPr>
      <w:r>
        <w:rPr>
          <w:rStyle w:val="s0"/>
        </w:rPr>
        <w:t>2. Отказ от права собственности, за исключением отказа от права собственности на материал</w:t>
      </w:r>
      <w:r>
        <w:rPr>
          <w:rStyle w:val="s0"/>
        </w:rPr>
        <w:t>ы, из которых возведена самовольная постройка, предусмотренного частью второй пункта 1 настоящей статьи, не влечет прекращения прав и обязанностей собственника в отношении соответствующего имущества до момента приобретения права собственности на данное иму</w:t>
      </w:r>
      <w:r>
        <w:rPr>
          <w:rStyle w:val="s0"/>
        </w:rPr>
        <w:t>щество другим лицом, за исключением случаев, когда имущество в соответствии с законодательством подвергнуто утилизации или уничтожению.</w:t>
      </w:r>
    </w:p>
    <w:p w:rsidR="00000000" w:rsidRDefault="00477C4B">
      <w:pPr>
        <w:pStyle w:val="pj"/>
      </w:pPr>
      <w:r>
        <w:rPr>
          <w:rStyle w:val="s0"/>
        </w:rPr>
        <w:t> </w:t>
      </w:r>
    </w:p>
    <w:p w:rsidR="00000000" w:rsidRDefault="00477C4B">
      <w:pPr>
        <w:pStyle w:val="pj"/>
        <w:ind w:left="1200" w:hanging="800"/>
      </w:pPr>
      <w:bookmarkStart w:id="260" w:name="SUB2380000"/>
      <w:bookmarkEnd w:id="260"/>
      <w:r>
        <w:rPr>
          <w:rStyle w:val="s1"/>
        </w:rPr>
        <w:t xml:space="preserve">Статья 238. </w:t>
      </w:r>
      <w:r>
        <w:rPr>
          <w:rStyle w:val="s0"/>
        </w:rPr>
        <w:t>Обращение взыскания на имущество по обязательствам собственника</w:t>
      </w:r>
    </w:p>
    <w:p w:rsidR="00000000" w:rsidRDefault="00477C4B">
      <w:pPr>
        <w:pStyle w:val="pj"/>
      </w:pPr>
      <w:r>
        <w:rPr>
          <w:rStyle w:val="s0"/>
        </w:rPr>
        <w:t>1. Изъятие имущества путем обращения взыск</w:t>
      </w:r>
      <w:r>
        <w:rPr>
          <w:rStyle w:val="s0"/>
        </w:rPr>
        <w:t>ания на имущество по обязательствам собственника производится на основании решения суда, если иной порядок обращения взыскания не предусмотрен законодательством или договором.</w:t>
      </w:r>
    </w:p>
    <w:p w:rsidR="00000000" w:rsidRDefault="00477C4B">
      <w:pPr>
        <w:pStyle w:val="pj"/>
      </w:pPr>
      <w:r>
        <w:rPr>
          <w:rStyle w:val="s0"/>
        </w:rPr>
        <w:t>2. Право собственности на имущество, на которое обращается взыскание, прекращает</w:t>
      </w:r>
      <w:r>
        <w:rPr>
          <w:rStyle w:val="s0"/>
        </w:rPr>
        <w:t>ся у собственника с момента возникновения права собственности на изъятое имущество у лица, к которому переходит это имущество.</w:t>
      </w:r>
    </w:p>
    <w:p w:rsidR="00000000" w:rsidRDefault="00477C4B">
      <w:pPr>
        <w:pStyle w:val="pj"/>
      </w:pPr>
      <w:r>
        <w:rPr>
          <w:rStyle w:val="s0"/>
        </w:rPr>
        <w:t> </w:t>
      </w:r>
    </w:p>
    <w:p w:rsidR="00000000" w:rsidRDefault="00477C4B">
      <w:pPr>
        <w:pStyle w:val="pj"/>
        <w:ind w:left="1200" w:hanging="800"/>
      </w:pPr>
      <w:bookmarkStart w:id="261" w:name="SUB2390000"/>
      <w:bookmarkEnd w:id="261"/>
      <w:r>
        <w:rPr>
          <w:rStyle w:val="s1"/>
        </w:rPr>
        <w:t xml:space="preserve">Статья 239. </w:t>
      </w:r>
      <w:r>
        <w:rPr>
          <w:rStyle w:val="s0"/>
        </w:rPr>
        <w:t>Прекращение права собственности лица на имущество, которое не может ему принадлежать</w:t>
      </w:r>
    </w:p>
    <w:p w:rsidR="00000000" w:rsidRDefault="00477C4B">
      <w:pPr>
        <w:pStyle w:val="pj"/>
      </w:pPr>
      <w:r>
        <w:rPr>
          <w:rStyle w:val="s0"/>
        </w:rPr>
        <w:t>1. Если по основаниям, допуска</w:t>
      </w:r>
      <w:r>
        <w:rPr>
          <w:rStyle w:val="s0"/>
        </w:rPr>
        <w:t>емым законодательством, в собственности лица оказалось имущество, которое в силу законодательного акта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есл</w:t>
      </w:r>
      <w:r>
        <w:rPr>
          <w:rStyle w:val="s0"/>
        </w:rPr>
        <w:t>и законодательством не установлен иной срок.</w:t>
      </w:r>
    </w:p>
    <w:p w:rsidR="00000000" w:rsidRDefault="00477C4B">
      <w:pPr>
        <w:pStyle w:val="pj"/>
      </w:pPr>
      <w:r>
        <w:rPr>
          <w:rStyle w:val="s0"/>
        </w:rPr>
        <w:t>2. В случаях, когда имущество не отчуждено собственником в сроки, указанные в пункте 1 настоящей статьи, такое имущество с учетом его характера и назначения по решению суда, вынесенному по заявлению соответствую</w:t>
      </w:r>
      <w:r>
        <w:rPr>
          <w:rStyle w:val="s0"/>
        </w:rPr>
        <w:t>щего государственного органа или органа местного управления и самоуправления, подлежит принудительной продаже с передачей бывшему собственнику вырученной от продажи суммы либо передаче в государственную собственность с возмещением бывшему собственнику стои</w:t>
      </w:r>
      <w:r>
        <w:rPr>
          <w:rStyle w:val="s0"/>
        </w:rPr>
        <w:t>мости имущества, определенной судом. При этом вычитаются затраты на отчуждение (ответственное хранение) указанного имущества.</w:t>
      </w:r>
    </w:p>
    <w:p w:rsidR="00000000" w:rsidRDefault="00477C4B">
      <w:pPr>
        <w:pStyle w:val="pj"/>
      </w:pPr>
      <w:r>
        <w:rPr>
          <w:rStyle w:val="s0"/>
        </w:rPr>
        <w:t>3. Если в собственности гражданина или юридического лица по основаниям, допускаемым законодательством, окажется вещь, нахождение к</w:t>
      </w:r>
      <w:r>
        <w:rPr>
          <w:rStyle w:val="s0"/>
        </w:rPr>
        <w:t>оторой в обороте допускается по специальному разрешению, а в выдаче такого разрешения собственнику отказано либо он не обратился за получением указанного разрешения в течение срока, предусмотренного законодательством, эта вещь подлежит отчуждению в порядке</w:t>
      </w:r>
      <w:r>
        <w:rPr>
          <w:rStyle w:val="s0"/>
        </w:rPr>
        <w:t>, установленном для имущества, которое не может принадлежать данному собственнику.</w:t>
      </w:r>
    </w:p>
    <w:p w:rsidR="00000000" w:rsidRDefault="00477C4B">
      <w:pPr>
        <w:pStyle w:val="pj"/>
      </w:pPr>
      <w:r>
        <w:rPr>
          <w:rStyle w:val="s0"/>
        </w:rPr>
        <w:t>При этом отчуждение вещи допускается с соблюдением порядка оборота соответствующего имущества, установленного законодательством, и только лицу, имеющему указанное разрешение</w:t>
      </w:r>
      <w:r>
        <w:rPr>
          <w:rStyle w:val="s0"/>
        </w:rPr>
        <w:t>, или государству.</w:t>
      </w:r>
    </w:p>
    <w:p w:rsidR="00000000" w:rsidRDefault="00477C4B">
      <w:pPr>
        <w:pStyle w:val="pj"/>
      </w:pPr>
      <w:r>
        <w:rPr>
          <w:rStyle w:val="s0"/>
        </w:rPr>
        <w:t> </w:t>
      </w:r>
    </w:p>
    <w:p w:rsidR="00000000" w:rsidRDefault="00477C4B">
      <w:pPr>
        <w:pStyle w:val="pj"/>
      </w:pPr>
      <w:bookmarkStart w:id="262" w:name="SUB2400000"/>
      <w:bookmarkEnd w:id="262"/>
      <w:r>
        <w:rPr>
          <w:rStyle w:val="s1"/>
        </w:rPr>
        <w:t xml:space="preserve">Статья 240. </w:t>
      </w:r>
      <w:r>
        <w:rPr>
          <w:rStyle w:val="s0"/>
        </w:rPr>
        <w:t>Прекращение права собственности на недвижимое имущество, незавершенные незаконсервированные капитальные строения в связи с изъятием земельного участка, на котором находится такое имущество</w:t>
      </w:r>
    </w:p>
    <w:p w:rsidR="00000000" w:rsidRDefault="00477C4B">
      <w:pPr>
        <w:pStyle w:val="pj"/>
      </w:pPr>
      <w:r>
        <w:rPr>
          <w:rStyle w:val="s0"/>
        </w:rPr>
        <w:t xml:space="preserve">1. В случаях, когда принудительное изъятие земельного участка по основаниям, предусмотренным законодательством об охране и использовании земель, невозможно без прекращения права собственности на капитальные строения (здания, сооружения), другое недвижимое </w:t>
      </w:r>
      <w:r>
        <w:rPr>
          <w:rStyle w:val="s0"/>
        </w:rPr>
        <w:t>имущество, незавершенные незаконсервированные капитальные строения, находящиеся на данном участке, это имущество может быть изъято у собственника путем выкупа государством или продажи с публичных торгов либо без таких торгов в порядке, установленном законо</w:t>
      </w:r>
      <w:r>
        <w:rPr>
          <w:rStyle w:val="s0"/>
        </w:rPr>
        <w:t>дательством.</w:t>
      </w:r>
    </w:p>
    <w:p w:rsidR="00000000" w:rsidRDefault="00477C4B">
      <w:pPr>
        <w:pStyle w:val="pj"/>
      </w:pPr>
      <w:r>
        <w:rPr>
          <w:rStyle w:val="s0"/>
        </w:rPr>
        <w:t>2. При прекращении права собственности на капитальные строения (здания, сооружения), другое недвижимое имущество, незавершенные незаконсервированные капитальные строения в связи с изъятием земельного участка для государственных нужд собственни</w:t>
      </w:r>
      <w:r>
        <w:rPr>
          <w:rStyle w:val="s0"/>
        </w:rPr>
        <w:t>ку имущества, расположенного на таком земельном участке, возмещаются убытки в порядке, предусмотренном законодательством.</w:t>
      </w:r>
    </w:p>
    <w:p w:rsidR="00000000" w:rsidRDefault="00477C4B">
      <w:pPr>
        <w:pStyle w:val="pj"/>
      </w:pPr>
      <w:r>
        <w:rPr>
          <w:rStyle w:val="s0"/>
        </w:rPr>
        <w:t>Правила настоящего пункта соответственно применяются при прекращении права собственности на недвижимое имущество, незавершенные незако</w:t>
      </w:r>
      <w:r>
        <w:rPr>
          <w:rStyle w:val="s0"/>
        </w:rPr>
        <w:t>нсервированные капитальные строения в связи с изъятием участков недр для государственных нужд.</w:t>
      </w:r>
    </w:p>
    <w:p w:rsidR="00000000" w:rsidRDefault="00477C4B">
      <w:pPr>
        <w:pStyle w:val="pj"/>
      </w:pPr>
      <w:r>
        <w:rPr>
          <w:rStyle w:val="s0"/>
        </w:rPr>
        <w:t> </w:t>
      </w:r>
    </w:p>
    <w:p w:rsidR="00000000" w:rsidRDefault="00477C4B">
      <w:pPr>
        <w:pStyle w:val="pj"/>
      </w:pPr>
      <w:bookmarkStart w:id="263" w:name="SUB2410000"/>
      <w:bookmarkEnd w:id="263"/>
      <w:r>
        <w:rPr>
          <w:rStyle w:val="s1"/>
        </w:rPr>
        <w:t xml:space="preserve">Статья 241. </w:t>
      </w:r>
      <w:r>
        <w:rPr>
          <w:rStyle w:val="s0"/>
        </w:rPr>
        <w:t>Выкуп бесхозяйственно содержимых материальных историко-культурных ценностей</w:t>
      </w:r>
    </w:p>
    <w:p w:rsidR="00000000" w:rsidRDefault="00477C4B">
      <w:pPr>
        <w:pStyle w:val="pj"/>
      </w:pPr>
      <w:r>
        <w:rPr>
          <w:rStyle w:val="s0"/>
        </w:rPr>
        <w:t>1. В случаях, когда собственник материальных историко-культурных ценнос</w:t>
      </w:r>
      <w:r>
        <w:rPr>
          <w:rStyle w:val="s0"/>
        </w:rPr>
        <w:t xml:space="preserve">тей бесхозяйственно содержит эти ценности, что может привести к утрате их отличительных духовных, художественных, документальных, архитектурных и (или) конструктивных достоинств, такие ценности по решению суда могут быть изъяты у собственника путем выкупа </w:t>
      </w:r>
      <w:r>
        <w:rPr>
          <w:rStyle w:val="s0"/>
        </w:rPr>
        <w:t>государством или продажи с публичных торгов.</w:t>
      </w:r>
    </w:p>
    <w:p w:rsidR="00000000" w:rsidRDefault="00477C4B">
      <w:pPr>
        <w:pStyle w:val="pj"/>
      </w:pPr>
      <w:r>
        <w:rPr>
          <w:rStyle w:val="s0"/>
        </w:rPr>
        <w:t>2. При выкупе материальных историко-культурных ценностей собственнику возмещается их стоимость в размере, установленном соглашением сторон, а в случае спора - судом. При продаже с публичных торгов собственнику п</w:t>
      </w:r>
      <w:r>
        <w:rPr>
          <w:rStyle w:val="s0"/>
        </w:rPr>
        <w:t>ередается вырученная от продажи сумма за вычетом расходов на проведение торгов.</w:t>
      </w:r>
    </w:p>
    <w:p w:rsidR="00000000" w:rsidRDefault="00477C4B">
      <w:pPr>
        <w:pStyle w:val="pj"/>
      </w:pPr>
      <w:r>
        <w:t> </w:t>
      </w:r>
    </w:p>
    <w:p w:rsidR="00000000" w:rsidRDefault="00477C4B">
      <w:pPr>
        <w:pStyle w:val="pj"/>
      </w:pPr>
      <w:bookmarkStart w:id="264" w:name="SUB2420000"/>
      <w:bookmarkEnd w:id="264"/>
      <w:r>
        <w:rPr>
          <w:rStyle w:val="s1"/>
        </w:rPr>
        <w:t xml:space="preserve">Статья 242. </w:t>
      </w:r>
      <w:r>
        <w:rPr>
          <w:rStyle w:val="s0"/>
        </w:rPr>
        <w:t>Изъятие животных</w:t>
      </w:r>
    </w:p>
    <w:p w:rsidR="00000000" w:rsidRDefault="00477C4B">
      <w:pPr>
        <w:pStyle w:val="pj"/>
        <w:ind w:left="1200" w:hanging="800"/>
      </w:pPr>
      <w:r>
        <w:rPr>
          <w:rStyle w:val="s0"/>
        </w:rPr>
        <w:t>Животные могут быть изъяты у собственников в случаях, предусмотренных законодательными актами.</w:t>
      </w:r>
    </w:p>
    <w:p w:rsidR="00000000" w:rsidRDefault="00477C4B">
      <w:pPr>
        <w:pStyle w:val="pj"/>
      </w:pPr>
      <w:r>
        <w:rPr>
          <w:rStyle w:val="s0"/>
        </w:rPr>
        <w:t> </w:t>
      </w:r>
    </w:p>
    <w:p w:rsidR="00000000" w:rsidRDefault="00477C4B">
      <w:pPr>
        <w:pStyle w:val="pj"/>
        <w:ind w:left="1200" w:hanging="800"/>
      </w:pPr>
      <w:bookmarkStart w:id="265" w:name="SUB2430000"/>
      <w:bookmarkEnd w:id="265"/>
      <w:r>
        <w:rPr>
          <w:rStyle w:val="s1"/>
        </w:rPr>
        <w:t xml:space="preserve">Статья 243. </w:t>
      </w:r>
      <w:r>
        <w:rPr>
          <w:rStyle w:val="s0"/>
        </w:rPr>
        <w:t>Реквизиция</w:t>
      </w:r>
    </w:p>
    <w:p w:rsidR="00000000" w:rsidRDefault="00477C4B">
      <w:pPr>
        <w:pStyle w:val="pj"/>
      </w:pPr>
      <w:r>
        <w:rPr>
          <w:rStyle w:val="s0"/>
        </w:rPr>
        <w:t>1. В случаях стихийных бе</w:t>
      </w:r>
      <w:r>
        <w:rPr>
          <w:rStyle w:val="s0"/>
        </w:rPr>
        <w:t>дствий, аварий, эпидемий, эпизоотий и при иных обстоятельствах, носящих чрезвычайный характер, имущество в интересах общества по решению государственных органов может быть изъято у собственника в порядке и на условиях, установленных законом, с выплатой ему</w:t>
      </w:r>
      <w:r>
        <w:rPr>
          <w:rStyle w:val="s0"/>
        </w:rPr>
        <w:t xml:space="preserve"> стоимости имущества (реквизиция).</w:t>
      </w:r>
    </w:p>
    <w:p w:rsidR="00000000" w:rsidRDefault="00477C4B">
      <w:pPr>
        <w:pStyle w:val="pj"/>
      </w:pPr>
      <w:r>
        <w:rPr>
          <w:rStyle w:val="s0"/>
        </w:rPr>
        <w:t>2. Оценка, по которой собственнику возмещается стоимость реквизированного имущества, может быть оспорена им в суде.</w:t>
      </w:r>
    </w:p>
    <w:p w:rsidR="00000000" w:rsidRDefault="00477C4B">
      <w:pPr>
        <w:pStyle w:val="pj"/>
      </w:pPr>
      <w:r>
        <w:rPr>
          <w:rStyle w:val="s0"/>
        </w:rPr>
        <w:t>3. Лицо, имущество которого реквизировано, вправе при прекращении действия обстоятельств, в связи с котор</w:t>
      </w:r>
      <w:r>
        <w:rPr>
          <w:rStyle w:val="s0"/>
        </w:rPr>
        <w:t>ыми произведена реквизиция, требовать по суду возврата ему сохранившегося имущества.</w:t>
      </w:r>
    </w:p>
    <w:p w:rsidR="00000000" w:rsidRDefault="00477C4B">
      <w:pPr>
        <w:pStyle w:val="pj"/>
      </w:pPr>
      <w:r>
        <w:rPr>
          <w:rStyle w:val="s0"/>
        </w:rPr>
        <w:t> </w:t>
      </w:r>
    </w:p>
    <w:p w:rsidR="00000000" w:rsidRDefault="00477C4B">
      <w:pPr>
        <w:pStyle w:val="pj"/>
        <w:ind w:left="1200" w:hanging="800"/>
      </w:pPr>
      <w:bookmarkStart w:id="266" w:name="SUB2440000"/>
      <w:bookmarkEnd w:id="266"/>
      <w:r>
        <w:rPr>
          <w:rStyle w:val="s1"/>
        </w:rPr>
        <w:t xml:space="preserve">Статья 244. </w:t>
      </w:r>
      <w:r>
        <w:rPr>
          <w:rStyle w:val="s0"/>
        </w:rPr>
        <w:t>Конфискация</w:t>
      </w:r>
    </w:p>
    <w:p w:rsidR="00000000" w:rsidRDefault="00477C4B">
      <w:pPr>
        <w:pStyle w:val="pj"/>
      </w:pPr>
      <w:r>
        <w:rPr>
          <w:rStyle w:val="s0"/>
        </w:rPr>
        <w:t>В случаях, предусмотренных законодательными актами, имущество может быть безвозмездно изъято у собственника в виде санкции за совершение преступл</w:t>
      </w:r>
      <w:r>
        <w:rPr>
          <w:rStyle w:val="s0"/>
        </w:rPr>
        <w:t>ения или иного правонарушения (конфискация). При этом конфискация имущества в административном порядке допускается лишь с соблюдением условий и порядка, предусмотренных законом. Решение о конфискации, принятое в административном порядке, может быть обжалов</w:t>
      </w:r>
      <w:r>
        <w:rPr>
          <w:rStyle w:val="s0"/>
        </w:rPr>
        <w:t>ано в суд.</w:t>
      </w:r>
    </w:p>
    <w:p w:rsidR="00000000" w:rsidRDefault="00477C4B">
      <w:pPr>
        <w:pStyle w:val="pj"/>
      </w:pPr>
      <w:r>
        <w:rPr>
          <w:rStyle w:val="s0"/>
        </w:rPr>
        <w:t> </w:t>
      </w:r>
    </w:p>
    <w:p w:rsidR="00000000" w:rsidRDefault="00477C4B">
      <w:pPr>
        <w:pStyle w:val="pj"/>
        <w:ind w:left="1200" w:hanging="800"/>
      </w:pPr>
      <w:bookmarkStart w:id="267" w:name="SUB2450000"/>
      <w:bookmarkEnd w:id="267"/>
      <w:r>
        <w:rPr>
          <w:rStyle w:val="s1"/>
        </w:rPr>
        <w:t xml:space="preserve">Статья 245. </w:t>
      </w:r>
      <w:r>
        <w:rPr>
          <w:rStyle w:val="s0"/>
        </w:rPr>
        <w:t>Национализация</w:t>
      </w:r>
    </w:p>
    <w:p w:rsidR="00000000" w:rsidRDefault="00477C4B">
      <w:pPr>
        <w:pStyle w:val="pj"/>
      </w:pPr>
      <w:r>
        <w:rPr>
          <w:rStyle w:val="s0"/>
        </w:rPr>
        <w:t xml:space="preserve">Обращение имущества, находящегося в собственности граждан и юридических лиц, в государственную собственность путем его национализации допускается только на основании принятого в соответствии с </w:t>
      </w:r>
      <w:hyperlink r:id="rId15" w:history="1">
        <w:r>
          <w:rPr>
            <w:rStyle w:val="a4"/>
          </w:rPr>
          <w:t>Конституцией</w:t>
        </w:r>
      </w:hyperlink>
      <w:r>
        <w:rPr>
          <w:rStyle w:val="s0"/>
        </w:rPr>
        <w:t xml:space="preserve"> закона о порядке и условиях национализации этого имущества и со своевременной и полной компенсацией лицу, имущество которого национализировано, стоимости этого имущества и других убытков, причиняемых е</w:t>
      </w:r>
      <w:r>
        <w:rPr>
          <w:rStyle w:val="s0"/>
        </w:rPr>
        <w:t>го изъятием.</w:t>
      </w:r>
    </w:p>
    <w:p w:rsidR="00000000" w:rsidRDefault="00477C4B">
      <w:pPr>
        <w:pStyle w:val="pj"/>
      </w:pPr>
      <w:r>
        <w:rPr>
          <w:rStyle w:val="s0"/>
        </w:rPr>
        <w:t> </w:t>
      </w:r>
    </w:p>
    <w:p w:rsidR="00000000" w:rsidRDefault="00477C4B">
      <w:pPr>
        <w:pStyle w:val="pc"/>
      </w:pPr>
      <w:bookmarkStart w:id="268" w:name="SUB2460000"/>
      <w:bookmarkEnd w:id="268"/>
      <w:r>
        <w:rPr>
          <w:rStyle w:val="s1"/>
        </w:rPr>
        <w:t>Глава 16</w:t>
      </w:r>
      <w:r>
        <w:t xml:space="preserve">. </w:t>
      </w:r>
      <w:r>
        <w:rPr>
          <w:rStyle w:val="s1"/>
        </w:rPr>
        <w:t>Общая собственность</w:t>
      </w:r>
    </w:p>
    <w:p w:rsidR="00000000" w:rsidRDefault="00477C4B">
      <w:pPr>
        <w:pStyle w:val="pj"/>
      </w:pPr>
      <w:r>
        <w:rPr>
          <w:rStyle w:val="s0"/>
        </w:rPr>
        <w:t> </w:t>
      </w:r>
    </w:p>
    <w:p w:rsidR="00000000" w:rsidRDefault="00477C4B">
      <w:pPr>
        <w:pStyle w:val="pj"/>
        <w:ind w:left="1200" w:hanging="800"/>
      </w:pPr>
      <w:r>
        <w:rPr>
          <w:rStyle w:val="s1"/>
        </w:rPr>
        <w:t xml:space="preserve">Статья 246. </w:t>
      </w:r>
      <w:r>
        <w:rPr>
          <w:rStyle w:val="s0"/>
        </w:rPr>
        <w:t>Понятие и основания возникновения общей собственности</w:t>
      </w:r>
    </w:p>
    <w:p w:rsidR="00000000" w:rsidRDefault="00477C4B">
      <w:pPr>
        <w:pStyle w:val="pj"/>
      </w:pPr>
      <w:r>
        <w:rPr>
          <w:rStyle w:val="s0"/>
        </w:rPr>
        <w:t>1. Имущество, находящееся в собственности двух или нескольких лиц, принадлежит им на праве общей собственности.</w:t>
      </w:r>
    </w:p>
    <w:p w:rsidR="00000000" w:rsidRDefault="00477C4B">
      <w:pPr>
        <w:pStyle w:val="pj"/>
      </w:pPr>
      <w:r>
        <w:rPr>
          <w:rStyle w:val="s0"/>
        </w:rPr>
        <w:t>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(совместная собственность).</w:t>
      </w:r>
    </w:p>
    <w:p w:rsidR="00000000" w:rsidRDefault="00477C4B">
      <w:pPr>
        <w:pStyle w:val="pj"/>
      </w:pPr>
      <w:r>
        <w:rPr>
          <w:rStyle w:val="s0"/>
        </w:rPr>
        <w:t>3. Общая собственность на имущество является долевой,</w:t>
      </w:r>
      <w:r>
        <w:rPr>
          <w:rStyle w:val="s0"/>
        </w:rPr>
        <w:t xml:space="preserve"> за исключением случаев, когда законодательными актами допускается образование совместной собственности на это имущество.</w:t>
      </w:r>
    </w:p>
    <w:p w:rsidR="00000000" w:rsidRDefault="00477C4B">
      <w:pPr>
        <w:pStyle w:val="pj"/>
      </w:pPr>
      <w:r>
        <w:rPr>
          <w:rStyle w:val="s0"/>
        </w:rPr>
        <w:t>4. Общая собственность возникает при поступлении в собственность двух или нескольких лиц имущества, которое не может быть разделено бе</w:t>
      </w:r>
      <w:r>
        <w:rPr>
          <w:rStyle w:val="s0"/>
        </w:rPr>
        <w:t>з изменения его назначения (неделимые вещи) либо не подлежит разделу в силу законодательства.</w:t>
      </w:r>
    </w:p>
    <w:p w:rsidR="00000000" w:rsidRDefault="00477C4B">
      <w:pPr>
        <w:pStyle w:val="pj"/>
      </w:pPr>
      <w:r>
        <w:rPr>
          <w:rStyle w:val="s0"/>
        </w:rPr>
        <w:t>Общая собственность на делимое имущество возникает в случаях, предусмотренных законодательством или договором.</w:t>
      </w:r>
    </w:p>
    <w:p w:rsidR="00000000" w:rsidRDefault="00477C4B">
      <w:pPr>
        <w:pStyle w:val="pj"/>
      </w:pPr>
      <w:r>
        <w:rPr>
          <w:rStyle w:val="s0"/>
        </w:rPr>
        <w:t>5. По соглашению участников совместной собственност</w:t>
      </w:r>
      <w:r>
        <w:rPr>
          <w:rStyle w:val="s0"/>
        </w:rPr>
        <w:t>и, а при недостижении согласия - по решению суда на общее имущество может быть установлена долевая собственность этих лиц.</w:t>
      </w:r>
    </w:p>
    <w:p w:rsidR="00000000" w:rsidRDefault="00477C4B">
      <w:pPr>
        <w:pStyle w:val="pj"/>
      </w:pPr>
      <w:r>
        <w:rPr>
          <w:rStyle w:val="s0"/>
        </w:rPr>
        <w:t>6. Исключен.</w:t>
      </w:r>
    </w:p>
    <w:p w:rsidR="00000000" w:rsidRDefault="00477C4B">
      <w:pPr>
        <w:pStyle w:val="pj"/>
      </w:pPr>
      <w:r>
        <w:rPr>
          <w:rStyle w:val="s0"/>
        </w:rPr>
        <w:t> </w:t>
      </w:r>
    </w:p>
    <w:p w:rsidR="00000000" w:rsidRDefault="00477C4B">
      <w:pPr>
        <w:pStyle w:val="pj"/>
        <w:ind w:left="1200" w:hanging="800"/>
      </w:pPr>
      <w:bookmarkStart w:id="269" w:name="SUB2470000"/>
      <w:bookmarkEnd w:id="269"/>
      <w:r>
        <w:rPr>
          <w:rStyle w:val="s1"/>
        </w:rPr>
        <w:t xml:space="preserve">Статья 247. </w:t>
      </w:r>
      <w:r>
        <w:rPr>
          <w:rStyle w:val="s0"/>
        </w:rPr>
        <w:t>Определение долей в праве долевой собственности</w:t>
      </w:r>
    </w:p>
    <w:p w:rsidR="00000000" w:rsidRDefault="00477C4B">
      <w:pPr>
        <w:pStyle w:val="pj"/>
      </w:pPr>
      <w:r>
        <w:rPr>
          <w:rStyle w:val="s0"/>
        </w:rPr>
        <w:t>1. Если размер долей участников долевой собственности не м</w:t>
      </w:r>
      <w:r>
        <w:rPr>
          <w:rStyle w:val="s0"/>
        </w:rPr>
        <w:t>ожет быть определен на основании акта законодательства и не установлен соглашением всех его участников, доли считаются равными.</w:t>
      </w:r>
    </w:p>
    <w:p w:rsidR="00000000" w:rsidRDefault="00477C4B">
      <w:pPr>
        <w:pStyle w:val="pj"/>
      </w:pPr>
      <w:r>
        <w:rPr>
          <w:rStyle w:val="s0"/>
        </w:rPr>
        <w:t>2. Соглашением всех участников долевой собственности может быть установлен порядок определения и изменения их долей в зависимост</w:t>
      </w:r>
      <w:r>
        <w:rPr>
          <w:rStyle w:val="s0"/>
        </w:rPr>
        <w:t>и от вклада каждого из них в образование и приращение общего имущества.</w:t>
      </w:r>
    </w:p>
    <w:p w:rsidR="00000000" w:rsidRDefault="00477C4B">
      <w:pPr>
        <w:pStyle w:val="pj"/>
      </w:pPr>
      <w:r>
        <w:rPr>
          <w:rStyle w:val="s0"/>
        </w:rPr>
        <w:t xml:space="preserve">3. Участник долевой собственности, осуществивший за свой счет с соблюдением установленного порядка использования общего имущества неотделимые улучшения этого имущества, имеет право на </w:t>
      </w:r>
      <w:r>
        <w:rPr>
          <w:rStyle w:val="s0"/>
        </w:rPr>
        <w:t>соответствующее увеличение своей доли в праве на общее имущество.</w:t>
      </w:r>
    </w:p>
    <w:p w:rsidR="00000000" w:rsidRDefault="00477C4B">
      <w:pPr>
        <w:pStyle w:val="pj"/>
      </w:pPr>
      <w:r>
        <w:rPr>
          <w:rStyle w:val="s0"/>
        </w:rPr>
        <w:t>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произвел.</w:t>
      </w:r>
    </w:p>
    <w:p w:rsidR="00000000" w:rsidRDefault="00477C4B">
      <w:pPr>
        <w:pStyle w:val="pj"/>
      </w:pPr>
      <w:r>
        <w:rPr>
          <w:rStyle w:val="s0"/>
        </w:rPr>
        <w:t> </w:t>
      </w:r>
    </w:p>
    <w:p w:rsidR="00000000" w:rsidRDefault="00477C4B">
      <w:pPr>
        <w:pStyle w:val="pj"/>
        <w:ind w:left="1200" w:hanging="800"/>
      </w:pPr>
      <w:bookmarkStart w:id="270" w:name="SUB2480000"/>
      <w:bookmarkEnd w:id="270"/>
      <w:r>
        <w:rPr>
          <w:rStyle w:val="s1"/>
        </w:rPr>
        <w:t xml:space="preserve">Статья 248. </w:t>
      </w:r>
      <w:r>
        <w:rPr>
          <w:rStyle w:val="s0"/>
        </w:rPr>
        <w:t>Последствия надстройки, пристройки или перестройки жилого дома или иного строения, находящегося в общей долевой собственности</w:t>
      </w:r>
    </w:p>
    <w:p w:rsidR="00000000" w:rsidRDefault="00477C4B">
      <w:pPr>
        <w:pStyle w:val="pj"/>
      </w:pPr>
      <w:r>
        <w:rPr>
          <w:rStyle w:val="s0"/>
        </w:rPr>
        <w:t>Если собственник с соблюдением установленных правил увеличил за свой счет площадь дома или иного строения, находящегос</w:t>
      </w:r>
      <w:r>
        <w:rPr>
          <w:rStyle w:val="s0"/>
        </w:rPr>
        <w:t>я в долевой собственности, путем пристройки, надстройки или перестройки, то по требованию этого собственника доли в общей собственности на дом или строение и порядок пользования помещениями в нем подлежат соответствующему изменению.</w:t>
      </w:r>
    </w:p>
    <w:p w:rsidR="00000000" w:rsidRDefault="00477C4B">
      <w:pPr>
        <w:pStyle w:val="pj"/>
      </w:pPr>
      <w:r>
        <w:rPr>
          <w:rStyle w:val="s0"/>
        </w:rPr>
        <w:t> </w:t>
      </w:r>
    </w:p>
    <w:p w:rsidR="00000000" w:rsidRDefault="00477C4B">
      <w:pPr>
        <w:pStyle w:val="pj"/>
        <w:ind w:left="1200" w:hanging="800"/>
      </w:pPr>
      <w:bookmarkStart w:id="271" w:name="SUB2490000"/>
      <w:bookmarkEnd w:id="271"/>
      <w:r>
        <w:rPr>
          <w:rStyle w:val="s1"/>
        </w:rPr>
        <w:t xml:space="preserve">Статья 249. </w:t>
      </w:r>
      <w:r>
        <w:rPr>
          <w:rStyle w:val="s0"/>
        </w:rPr>
        <w:t>Распоряже</w:t>
      </w:r>
      <w:r>
        <w:rPr>
          <w:rStyle w:val="s0"/>
        </w:rPr>
        <w:t>ние имуществом, находящимся в долевой собственности</w:t>
      </w:r>
    </w:p>
    <w:p w:rsidR="00000000" w:rsidRDefault="00477C4B">
      <w:pPr>
        <w:pStyle w:val="pj"/>
      </w:pPr>
      <w:r>
        <w:rPr>
          <w:rStyle w:val="s0"/>
        </w:rPr>
        <w:t>1. Распоряжение имуществом, находящимся в долевой собственности, осуществляется по соглашению всех его участников.</w:t>
      </w:r>
    </w:p>
    <w:p w:rsidR="00000000" w:rsidRDefault="00477C4B">
      <w:pPr>
        <w:pStyle w:val="pj"/>
      </w:pPr>
      <w:r>
        <w:rPr>
          <w:rStyle w:val="s0"/>
        </w:rPr>
        <w:t>2. Участник долевой собственности вправе по своему усмотрению продать, подарить, завещать</w:t>
      </w:r>
      <w:r>
        <w:rPr>
          <w:rStyle w:val="s0"/>
        </w:rPr>
        <w:t xml:space="preserve">, сдать в залог свою долю либо распорядиться ею иным образом с соблюдением при ее возмездном отчуждении правил, установленных </w:t>
      </w:r>
      <w:hyperlink w:anchor="sub2530000" w:history="1">
        <w:r>
          <w:rPr>
            <w:rStyle w:val="a4"/>
          </w:rPr>
          <w:t>статьей 253</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272" w:name="SUB2500000"/>
      <w:bookmarkEnd w:id="272"/>
      <w:r>
        <w:rPr>
          <w:rStyle w:val="s1"/>
        </w:rPr>
        <w:t xml:space="preserve">Статья 250. </w:t>
      </w:r>
      <w:r>
        <w:rPr>
          <w:rStyle w:val="s0"/>
        </w:rPr>
        <w:t>Владение и пользование имуществом, находящимся в до</w:t>
      </w:r>
      <w:r>
        <w:rPr>
          <w:rStyle w:val="s0"/>
        </w:rPr>
        <w:t>левой собственности</w:t>
      </w:r>
    </w:p>
    <w:p w:rsidR="00000000" w:rsidRDefault="00477C4B">
      <w:pPr>
        <w:pStyle w:val="pj"/>
      </w:pPr>
      <w:r>
        <w:rPr>
          <w:rStyle w:val="s0"/>
        </w:rPr>
        <w:t>1. Владение и пользование имуществом, находящимся в долевой собственности, осуществляется по соглашению всех его участников, а при недостижении согласия - в порядке, устанавливаемом судом.</w:t>
      </w:r>
    </w:p>
    <w:p w:rsidR="00000000" w:rsidRDefault="00477C4B">
      <w:pPr>
        <w:pStyle w:val="pj"/>
      </w:pPr>
      <w:r>
        <w:rPr>
          <w:rStyle w:val="s0"/>
        </w:rPr>
        <w:t>2. Участник долевой собственности имеет право н</w:t>
      </w:r>
      <w:r>
        <w:rPr>
          <w:rStyle w:val="s0"/>
        </w:rPr>
        <w:t>а предоставление в его владение и пользование части общего имущества, соразмерной его доле, а при невозможности этого вправе требовать от других участников, владеющих и пользующихся имуществом, приходящимся на его долю, соответствующей компенсации.</w:t>
      </w:r>
    </w:p>
    <w:p w:rsidR="00000000" w:rsidRDefault="00477C4B">
      <w:pPr>
        <w:pStyle w:val="pj"/>
      </w:pPr>
      <w:r>
        <w:rPr>
          <w:rStyle w:val="s0"/>
        </w:rPr>
        <w:t> </w:t>
      </w:r>
    </w:p>
    <w:p w:rsidR="00000000" w:rsidRDefault="00477C4B">
      <w:pPr>
        <w:pStyle w:val="pj"/>
        <w:ind w:left="1200" w:hanging="800"/>
      </w:pPr>
      <w:bookmarkStart w:id="273" w:name="SUB2510000"/>
      <w:bookmarkEnd w:id="273"/>
      <w:r>
        <w:rPr>
          <w:rStyle w:val="s1"/>
        </w:rPr>
        <w:t>Стать</w:t>
      </w:r>
      <w:r>
        <w:rPr>
          <w:rStyle w:val="s1"/>
        </w:rPr>
        <w:t xml:space="preserve">я 251. </w:t>
      </w:r>
      <w:r>
        <w:rPr>
          <w:rStyle w:val="s0"/>
        </w:rPr>
        <w:t>Плоды, продукция и доходы от использования имущества, находящегося в долевой собственности</w:t>
      </w:r>
    </w:p>
    <w:p w:rsidR="00000000" w:rsidRDefault="00477C4B">
      <w:pPr>
        <w:pStyle w:val="pj"/>
      </w:pPr>
      <w:r>
        <w:rPr>
          <w:rStyle w:val="s0"/>
        </w:rPr>
        <w:t>Плоды, продукция и доходы от использования имущества, находящегося в долевой собственности, поступают в состав общего имущества и распределяются между участни</w:t>
      </w:r>
      <w:r>
        <w:rPr>
          <w:rStyle w:val="s0"/>
        </w:rPr>
        <w:t>ками долевой собственности соразмерно их долям, если иное не предусмотрено соглашением между ними.</w:t>
      </w:r>
    </w:p>
    <w:p w:rsidR="00000000" w:rsidRDefault="00477C4B">
      <w:pPr>
        <w:pStyle w:val="pj"/>
      </w:pPr>
      <w:r>
        <w:rPr>
          <w:rStyle w:val="s0"/>
        </w:rPr>
        <w:t> </w:t>
      </w:r>
    </w:p>
    <w:p w:rsidR="00000000" w:rsidRDefault="00477C4B">
      <w:pPr>
        <w:pStyle w:val="pj"/>
        <w:ind w:left="1200" w:hanging="800"/>
      </w:pPr>
      <w:bookmarkStart w:id="274" w:name="SUB2520000"/>
      <w:bookmarkEnd w:id="274"/>
      <w:r>
        <w:rPr>
          <w:rStyle w:val="s1"/>
        </w:rPr>
        <w:t xml:space="preserve">Статья 252. </w:t>
      </w:r>
      <w:r>
        <w:rPr>
          <w:rStyle w:val="s0"/>
        </w:rPr>
        <w:t>Расходы по содержанию имущества, находящегося в долевой собственности</w:t>
      </w:r>
    </w:p>
    <w:p w:rsidR="00000000" w:rsidRDefault="00477C4B">
      <w:pPr>
        <w:pStyle w:val="pj"/>
      </w:pPr>
      <w:r>
        <w:rPr>
          <w:rStyle w:val="s0"/>
        </w:rPr>
        <w:t>1. Каждый участник долевой собственности обязан соразмерно со своей долей участвовать в уплате налогов, сборов и иных платежей по общему имуществу, а также издержках по его содержанию и сохранению, если законодательством или договором не установлено иное.</w:t>
      </w:r>
    </w:p>
    <w:p w:rsidR="00000000" w:rsidRDefault="00477C4B">
      <w:pPr>
        <w:pStyle w:val="pj"/>
      </w:pPr>
      <w:r>
        <w:rPr>
          <w:rStyle w:val="s0"/>
        </w:rPr>
        <w:t>2. Расходы, которые не являются необходимыми и произведены одним из собственников без согласия остальных, падают на него самого. Возникающие при этом споры подлежат разрешению в судебном порядке.</w:t>
      </w:r>
    </w:p>
    <w:p w:rsidR="00000000" w:rsidRDefault="00477C4B">
      <w:pPr>
        <w:pStyle w:val="pj"/>
      </w:pPr>
      <w:r>
        <w:rPr>
          <w:rStyle w:val="s0"/>
        </w:rPr>
        <w:t> </w:t>
      </w:r>
    </w:p>
    <w:p w:rsidR="00000000" w:rsidRDefault="00477C4B">
      <w:pPr>
        <w:pStyle w:val="pj"/>
        <w:ind w:left="1200" w:hanging="800"/>
      </w:pPr>
      <w:bookmarkStart w:id="275" w:name="SUB2530000"/>
      <w:bookmarkEnd w:id="275"/>
      <w:r>
        <w:rPr>
          <w:rStyle w:val="s1"/>
        </w:rPr>
        <w:t xml:space="preserve">Статья 253. </w:t>
      </w:r>
      <w:r>
        <w:rPr>
          <w:rStyle w:val="s0"/>
        </w:rPr>
        <w:t>Преимущественное право покупки доли в праве об</w:t>
      </w:r>
      <w:r>
        <w:rPr>
          <w:rStyle w:val="s0"/>
        </w:rPr>
        <w:t>щей собственности</w:t>
      </w:r>
    </w:p>
    <w:p w:rsidR="00000000" w:rsidRDefault="00477C4B">
      <w:pPr>
        <w:pStyle w:val="pj"/>
      </w:pPr>
      <w:r>
        <w:rPr>
          <w:rStyle w:val="s0"/>
        </w:rPr>
        <w:t>1. При продаже доли в праве общей собственности постороннему лицу остальные участники долевой собственности имеют преимущественное право покупки продаваемой доли по цене, за которую она продается, и на прочих равных условиях, кроме случая</w:t>
      </w:r>
      <w:r>
        <w:rPr>
          <w:rStyle w:val="s0"/>
        </w:rPr>
        <w:t xml:space="preserve"> продажи с публичных торгов.</w:t>
      </w:r>
    </w:p>
    <w:p w:rsidR="00000000" w:rsidRDefault="00477C4B">
      <w:pPr>
        <w:pStyle w:val="pj"/>
      </w:pPr>
      <w:r>
        <w:rPr>
          <w:rStyle w:val="s0"/>
        </w:rPr>
        <w:t xml:space="preserve">Публичные торги для продажи доли в праве общей собственности при отсутствии согласия на это всех участников долевой собственности могут производиться в случаях, предусмотренных </w:t>
      </w:r>
      <w:hyperlink w:anchor="sub2580000" w:history="1">
        <w:r>
          <w:rPr>
            <w:rStyle w:val="a4"/>
          </w:rPr>
          <w:t>статьей 258</w:t>
        </w:r>
      </w:hyperlink>
      <w:r>
        <w:rPr>
          <w:rStyle w:val="s0"/>
        </w:rPr>
        <w:t xml:space="preserve"> насто</w:t>
      </w:r>
      <w:r>
        <w:rPr>
          <w:rStyle w:val="s0"/>
        </w:rPr>
        <w:t>ящего Кодекса, и в иных случаях, предусмотренных законодательством.</w:t>
      </w:r>
    </w:p>
    <w:p w:rsidR="00000000" w:rsidRDefault="00477C4B">
      <w:pPr>
        <w:pStyle w:val="pj"/>
      </w:pPr>
      <w:r>
        <w:rPr>
          <w:rStyle w:val="s0"/>
        </w:rPr>
        <w:t>2. Продавец доли обязан известить в письменной форме остальных участников долевой собственности о намерении продать свою долю в праве общей собственности постороннему лицу с указанием цены</w:t>
      </w:r>
      <w:r>
        <w:rPr>
          <w:rStyle w:val="s0"/>
        </w:rPr>
        <w:t xml:space="preserve"> и других условий, на которых продает ее. Письменным соглашением участников долевой собственности, принятым с соблюдением требований пункта 1 статьи 249 настоящего Кодекса, может быть установлен способ такого извещения. Отказ участников долевой собственнос</w:t>
      </w:r>
      <w:r>
        <w:rPr>
          <w:rStyle w:val="s0"/>
        </w:rPr>
        <w:t>ти от получения письменного извещения продавца о намерении продать свою долю, а равно неявка их за получением такого извещения, зафиксированные в установленном законодательством порядке, считаются надлежащим извещением этих участников долевой собственности</w:t>
      </w:r>
      <w:r>
        <w:rPr>
          <w:rStyle w:val="s0"/>
        </w:rPr>
        <w:t>.</w:t>
      </w:r>
    </w:p>
    <w:p w:rsidR="00000000" w:rsidRDefault="00477C4B">
      <w:pPr>
        <w:pStyle w:val="pj"/>
      </w:pPr>
      <w:r>
        <w:rPr>
          <w:rStyle w:val="s0"/>
        </w:rPr>
        <w:t>Если остальные участники долевой собственности откажутся от покупки или не приобретут продаваемую долю в праве общей собственности на недвижимое имущество в течение месяца, а в отношении прочего имущества - в течение десяти дней со дня извещения, продаве</w:t>
      </w:r>
      <w:r>
        <w:rPr>
          <w:rStyle w:val="s0"/>
        </w:rPr>
        <w:t>ц вправе продать свою долю любому лицу.</w:t>
      </w:r>
    </w:p>
    <w:p w:rsidR="00000000" w:rsidRDefault="00477C4B">
      <w:pPr>
        <w:pStyle w:val="pj"/>
      </w:pPr>
      <w:r>
        <w:rPr>
          <w:rStyle w:val="s0"/>
        </w:rPr>
        <w:t>3. При продаже доли с нарушением преимущественного права покупки 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w:t>
      </w:r>
      <w:r>
        <w:rPr>
          <w:rStyle w:val="s0"/>
        </w:rPr>
        <w:t>теля.</w:t>
      </w:r>
    </w:p>
    <w:p w:rsidR="00000000" w:rsidRDefault="00477C4B">
      <w:pPr>
        <w:pStyle w:val="pj"/>
      </w:pPr>
      <w:r>
        <w:rPr>
          <w:rStyle w:val="s0"/>
        </w:rPr>
        <w:t>4. Уступка преимущественного права покупки доли не допускается.</w:t>
      </w:r>
    </w:p>
    <w:p w:rsidR="00000000" w:rsidRDefault="00477C4B">
      <w:pPr>
        <w:pStyle w:val="pj"/>
      </w:pPr>
      <w:r>
        <w:rPr>
          <w:rStyle w:val="s0"/>
        </w:rPr>
        <w:t>5. Правила настоящей статьи применяются также при отчуждении доли по договору мены.</w:t>
      </w:r>
    </w:p>
    <w:p w:rsidR="00000000" w:rsidRDefault="00477C4B">
      <w:pPr>
        <w:pStyle w:val="pj"/>
      </w:pPr>
      <w:r>
        <w:rPr>
          <w:rStyle w:val="s0"/>
        </w:rPr>
        <w:t xml:space="preserve">6. Правила настоящей статьи не применяются при покупке доли в праве общей собственности на имущество, </w:t>
      </w:r>
      <w:r>
        <w:rPr>
          <w:rStyle w:val="s0"/>
        </w:rPr>
        <w:t>составляющее паевой инвестиционный фонд, удостоверенной инвестиционным паем, остальными участниками долевой собственности.</w:t>
      </w:r>
    </w:p>
    <w:p w:rsidR="00000000" w:rsidRDefault="00477C4B">
      <w:pPr>
        <w:pStyle w:val="pj"/>
      </w:pPr>
      <w:r>
        <w:rPr>
          <w:rStyle w:val="s0"/>
        </w:rPr>
        <w:t> </w:t>
      </w:r>
    </w:p>
    <w:p w:rsidR="00000000" w:rsidRDefault="00477C4B">
      <w:pPr>
        <w:pStyle w:val="pj"/>
        <w:ind w:left="1200" w:hanging="800"/>
      </w:pPr>
      <w:bookmarkStart w:id="276" w:name="SUB2540000"/>
      <w:bookmarkEnd w:id="276"/>
      <w:r>
        <w:rPr>
          <w:rStyle w:val="s1"/>
        </w:rPr>
        <w:t xml:space="preserve">Статья 254. </w:t>
      </w:r>
      <w:r>
        <w:rPr>
          <w:rStyle w:val="s0"/>
        </w:rPr>
        <w:t>Момент перехода доли в праве общей собственности к приобретателю по договору</w:t>
      </w:r>
    </w:p>
    <w:p w:rsidR="00000000" w:rsidRDefault="00477C4B">
      <w:pPr>
        <w:pStyle w:val="pj"/>
      </w:pPr>
      <w:r>
        <w:rPr>
          <w:rStyle w:val="s0"/>
        </w:rPr>
        <w:t>Доля в праве общей собственности переходит</w:t>
      </w:r>
      <w:r>
        <w:rPr>
          <w:rStyle w:val="s0"/>
        </w:rPr>
        <w:t xml:space="preserve"> к приобретателю по договору с момента заключения договора, если соглашением сторон не предусмотрено иное.</w:t>
      </w:r>
    </w:p>
    <w:p w:rsidR="00000000" w:rsidRDefault="00477C4B">
      <w:pPr>
        <w:pStyle w:val="pj"/>
      </w:pPr>
      <w:r>
        <w:rPr>
          <w:rStyle w:val="s0"/>
        </w:rPr>
        <w:t xml:space="preserve">Момент перехода доли в праве общей собственности по договору, подлежащему государственной регистрации, определяется в соответствии с </w:t>
      </w:r>
      <w:hyperlink w:anchor="sub2240000" w:history="1">
        <w:r>
          <w:rPr>
            <w:rStyle w:val="a5"/>
          </w:rPr>
          <w:t>пунктом 1 статьи 224</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277" w:name="SUB2550000"/>
      <w:bookmarkEnd w:id="277"/>
      <w:r>
        <w:rPr>
          <w:rStyle w:val="s1"/>
        </w:rPr>
        <w:t xml:space="preserve">Статья 255. </w:t>
      </w:r>
      <w:r>
        <w:rPr>
          <w:rStyle w:val="s0"/>
        </w:rPr>
        <w:t>Раздел имущества, находящегося в долевой собственности, и выдел из него доли</w:t>
      </w:r>
    </w:p>
    <w:p w:rsidR="00000000" w:rsidRDefault="00477C4B">
      <w:pPr>
        <w:pStyle w:val="pj"/>
      </w:pPr>
      <w:r>
        <w:rPr>
          <w:rStyle w:val="s0"/>
        </w:rPr>
        <w:t>1. Имущество, находящееся в долевой собственности, за исключением имущества, составляющего паевой инвестиционный фонд, может быть разделено между ее участниками по соглашению между ними.</w:t>
      </w:r>
    </w:p>
    <w:p w:rsidR="00000000" w:rsidRDefault="00477C4B">
      <w:pPr>
        <w:pStyle w:val="pj"/>
      </w:pPr>
      <w:r>
        <w:rPr>
          <w:rStyle w:val="s0"/>
        </w:rPr>
        <w:t xml:space="preserve">2. Участник долевой собственности вправе требовать выдела своей доли </w:t>
      </w:r>
      <w:r>
        <w:rPr>
          <w:rStyle w:val="s0"/>
        </w:rPr>
        <w:t>из общего имущества, за исключением имущества, составляющего паевой инвестиционный фонд, а также имущества, находящегося в общей собственности участников договора простого товарищества, в отношении которого запрет на выдел доли установлен таким договором.</w:t>
      </w:r>
    </w:p>
    <w:p w:rsidR="00000000" w:rsidRDefault="00477C4B">
      <w:pPr>
        <w:pStyle w:val="pj"/>
      </w:pPr>
      <w:r>
        <w:rPr>
          <w:rStyle w:val="s0"/>
        </w:rPr>
        <w:t>3. При недостижении участниками долевой собственности соглашения о способах и условиях раздела общего имущества или выдела доли одного из них участник долевой собственности вправе в судебном порядке требовать выдела в натуре своей доли из общего имущества.</w:t>
      </w:r>
    </w:p>
    <w:p w:rsidR="00000000" w:rsidRDefault="00477C4B">
      <w:pPr>
        <w:pStyle w:val="pj"/>
      </w:pPr>
      <w:r>
        <w:rPr>
          <w:rStyle w:val="s0"/>
        </w:rPr>
        <w:t>Если выдел доли в натуре не допускается законодательством или невозможен без несоразмерного ущерба имуществу, находящемуся в общей собственности, выделяющийся собственник имеет право на выплату ему стоимости его доли другими участниками долевой собственно</w:t>
      </w:r>
      <w:r>
        <w:rPr>
          <w:rStyle w:val="s0"/>
        </w:rPr>
        <w:t>сти.</w:t>
      </w:r>
    </w:p>
    <w:p w:rsidR="00000000" w:rsidRDefault="00477C4B">
      <w:pPr>
        <w:pStyle w:val="pj"/>
      </w:pPr>
      <w:r>
        <w:rPr>
          <w:rStyle w:val="s0"/>
        </w:rPr>
        <w:t>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w:t>
      </w:r>
    </w:p>
    <w:p w:rsidR="00000000" w:rsidRDefault="00477C4B">
      <w:pPr>
        <w:pStyle w:val="pj"/>
      </w:pPr>
      <w:r>
        <w:rPr>
          <w:rStyle w:val="s0"/>
        </w:rPr>
        <w:t>Выплата участнику долевой собст</w:t>
      </w:r>
      <w:r>
        <w:rPr>
          <w:rStyle w:val="s0"/>
        </w:rPr>
        <w:t>венности остальными собственниками компенсации вместо выдела его доли в натуре допускается с его согласия. В случаях, если доля соответствующего собственника незначительна, не может быть реально выделена и он не имеет существенного интереса в использовании</w:t>
      </w:r>
      <w:r>
        <w:rPr>
          <w:rStyle w:val="s0"/>
        </w:rPr>
        <w:t xml:space="preserve"> общего имущества, суд может и при отсутствии согласия этого собственника обязать его передать свою долю остальным участникам с выплатой ему компенсации.</w:t>
      </w:r>
    </w:p>
    <w:p w:rsidR="00000000" w:rsidRDefault="00477C4B">
      <w:pPr>
        <w:pStyle w:val="pj"/>
      </w:pPr>
      <w:r>
        <w:rPr>
          <w:rStyle w:val="s0"/>
        </w:rPr>
        <w:t xml:space="preserve">5. С получением компенсации в соответствии с настоящей статьей собственник утрачивает право на долю в </w:t>
      </w:r>
      <w:r>
        <w:rPr>
          <w:rStyle w:val="s0"/>
        </w:rPr>
        <w:t>общем имуществе.</w:t>
      </w:r>
    </w:p>
    <w:p w:rsidR="00000000" w:rsidRDefault="00477C4B">
      <w:pPr>
        <w:pStyle w:val="pj"/>
      </w:pPr>
      <w:r>
        <w:rPr>
          <w:rStyle w:val="s0"/>
        </w:rPr>
        <w:t> </w:t>
      </w:r>
    </w:p>
    <w:p w:rsidR="00000000" w:rsidRDefault="00477C4B">
      <w:pPr>
        <w:pStyle w:val="pj"/>
        <w:ind w:left="1200" w:hanging="800"/>
      </w:pPr>
      <w:bookmarkStart w:id="278" w:name="SUB2560000"/>
      <w:bookmarkEnd w:id="278"/>
      <w:r>
        <w:rPr>
          <w:rStyle w:val="s1"/>
        </w:rPr>
        <w:t xml:space="preserve">Статья 256. </w:t>
      </w:r>
      <w:r>
        <w:rPr>
          <w:rStyle w:val="s0"/>
        </w:rPr>
        <w:t>Владение, пользование и распоряжение имуществом, находящимся в совместной собственности</w:t>
      </w:r>
    </w:p>
    <w:p w:rsidR="00000000" w:rsidRDefault="00477C4B">
      <w:pPr>
        <w:pStyle w:val="pj"/>
      </w:pPr>
      <w:r>
        <w:rPr>
          <w:rStyle w:val="s0"/>
        </w:rPr>
        <w:t>1. Участники совместной собственности, если иное не предусмотрено соглашением между ними, сообща владеют и пользуются общим имуществом.</w:t>
      </w:r>
    </w:p>
    <w:p w:rsidR="00000000" w:rsidRDefault="00477C4B">
      <w:pPr>
        <w:pStyle w:val="pj"/>
      </w:pPr>
      <w:r>
        <w:rPr>
          <w:rStyle w:val="s0"/>
        </w:rPr>
        <w:t>2. Распоряжение имуществом, находящимся в совместной собственности, осуществляется по согласию всех участников, которое предполагается независимо от того, кем из участников совершена сделка по распоряжению имуществом. Это правило не распространяется на нед</w:t>
      </w:r>
      <w:r>
        <w:rPr>
          <w:rStyle w:val="s0"/>
        </w:rPr>
        <w:t>вижимое имущество, для распоряжения которым необходимо письменное согласие всех участников совместной собственности.</w:t>
      </w:r>
    </w:p>
    <w:p w:rsidR="00000000" w:rsidRDefault="00477C4B">
      <w:pPr>
        <w:pStyle w:val="pj"/>
      </w:pPr>
      <w:r>
        <w:rPr>
          <w:rStyle w:val="s0"/>
        </w:rPr>
        <w:t>3. Каждый из участников совместной собственности вправе совершать сделки по распоряжению общим имуществом, если иное не вытекает из соглаше</w:t>
      </w:r>
      <w:r>
        <w:rPr>
          <w:rStyle w:val="s0"/>
        </w:rPr>
        <w:t>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сделку</w:t>
      </w:r>
      <w:r>
        <w:rPr>
          <w:rStyle w:val="s0"/>
        </w:rPr>
        <w:t>, необходимых полномочий только в случае, если доказано, что другая сторона в сделке знала или заведомо должна была знать об этом (</w:t>
      </w:r>
      <w:hyperlink w:anchor="sub1750000" w:history="1">
        <w:r>
          <w:rPr>
            <w:rStyle w:val="a4"/>
          </w:rPr>
          <w:t>статья 175</w:t>
        </w:r>
      </w:hyperlink>
      <w:r>
        <w:rPr>
          <w:rStyle w:val="s0"/>
        </w:rPr>
        <w:t>).</w:t>
      </w:r>
    </w:p>
    <w:p w:rsidR="00000000" w:rsidRDefault="00477C4B">
      <w:pPr>
        <w:pStyle w:val="pj"/>
      </w:pPr>
      <w:r>
        <w:rPr>
          <w:rStyle w:val="s0"/>
        </w:rPr>
        <w:t>4. Правила настоящей статьи применяются, если для отдельных видов совместной со</w:t>
      </w:r>
      <w:r>
        <w:rPr>
          <w:rStyle w:val="s0"/>
        </w:rPr>
        <w:t>бственности законодательством не установлено иное.</w:t>
      </w:r>
    </w:p>
    <w:p w:rsidR="00000000" w:rsidRDefault="00477C4B">
      <w:pPr>
        <w:pStyle w:val="pj"/>
      </w:pPr>
      <w:r>
        <w:rPr>
          <w:rStyle w:val="s0"/>
        </w:rPr>
        <w:t> </w:t>
      </w:r>
    </w:p>
    <w:p w:rsidR="00000000" w:rsidRDefault="00477C4B">
      <w:pPr>
        <w:pStyle w:val="pj"/>
        <w:ind w:left="1200" w:hanging="800"/>
      </w:pPr>
      <w:bookmarkStart w:id="279" w:name="SUB2570000"/>
      <w:bookmarkEnd w:id="279"/>
      <w:r>
        <w:rPr>
          <w:rStyle w:val="s1"/>
        </w:rPr>
        <w:t xml:space="preserve">Статья 257. </w:t>
      </w:r>
      <w:r>
        <w:rPr>
          <w:rStyle w:val="s0"/>
        </w:rPr>
        <w:t>Раздел имущества, находящегося в совместной собственности, и выдел из него доли</w:t>
      </w:r>
    </w:p>
    <w:p w:rsidR="00000000" w:rsidRDefault="00477C4B">
      <w:pPr>
        <w:pStyle w:val="pj"/>
      </w:pPr>
      <w:r>
        <w:rPr>
          <w:rStyle w:val="s0"/>
        </w:rPr>
        <w:t>1. Раздел общего имущества между участниками совместной собственности, а также выдел доли одного из них может б</w:t>
      </w:r>
      <w:r>
        <w:rPr>
          <w:rStyle w:val="s0"/>
        </w:rPr>
        <w:t>ыть осуществлен при условии предварительного определения доли каждого из участников в праве на общее имущество.</w:t>
      </w:r>
    </w:p>
    <w:p w:rsidR="00000000" w:rsidRDefault="00477C4B">
      <w:pPr>
        <w:pStyle w:val="pj"/>
      </w:pPr>
      <w:r>
        <w:rPr>
          <w:rStyle w:val="s0"/>
        </w:rPr>
        <w:t>2. При разделе общего имущества и выделе из него доли, если иное не предусмотрено законодательством или соглашением участников, их доли признают</w:t>
      </w:r>
      <w:r>
        <w:rPr>
          <w:rStyle w:val="s0"/>
        </w:rPr>
        <w:t>ся равными.</w:t>
      </w:r>
    </w:p>
    <w:p w:rsidR="00000000" w:rsidRDefault="00477C4B">
      <w:pPr>
        <w:pStyle w:val="pj"/>
      </w:pPr>
      <w:r>
        <w:rPr>
          <w:rStyle w:val="s0"/>
        </w:rPr>
        <w:t xml:space="preserve">3. Основания и порядок раздела общего имущества и выдела из него доли определяются по правилам </w:t>
      </w:r>
      <w:hyperlink w:anchor="sub2550000" w:history="1">
        <w:r>
          <w:rPr>
            <w:rStyle w:val="a4"/>
          </w:rPr>
          <w:t>статьи 255</w:t>
        </w:r>
      </w:hyperlink>
      <w:r>
        <w:rPr>
          <w:rStyle w:val="s0"/>
        </w:rPr>
        <w:t xml:space="preserve"> настоящего Кодекса, поскольку иное для отдельных видов совместной собственности не установлено законодате</w:t>
      </w:r>
      <w:r>
        <w:rPr>
          <w:rStyle w:val="s0"/>
        </w:rPr>
        <w:t>льством и не вытекает из существа отношений участников совместной собственности.</w:t>
      </w:r>
    </w:p>
    <w:p w:rsidR="00000000" w:rsidRDefault="00477C4B">
      <w:pPr>
        <w:pStyle w:val="pj"/>
      </w:pPr>
      <w:r>
        <w:rPr>
          <w:rStyle w:val="s0"/>
        </w:rPr>
        <w:t> </w:t>
      </w:r>
    </w:p>
    <w:p w:rsidR="00000000" w:rsidRDefault="00477C4B">
      <w:pPr>
        <w:pStyle w:val="pj"/>
        <w:ind w:left="1200" w:hanging="800"/>
      </w:pPr>
      <w:bookmarkStart w:id="280" w:name="SUB2580000"/>
      <w:bookmarkEnd w:id="280"/>
      <w:r>
        <w:rPr>
          <w:rStyle w:val="s1"/>
        </w:rPr>
        <w:t xml:space="preserve">Статья 258. </w:t>
      </w:r>
      <w:r>
        <w:rPr>
          <w:rStyle w:val="s0"/>
        </w:rPr>
        <w:t>Обращение взыскания на долю в общем имуществе</w:t>
      </w:r>
    </w:p>
    <w:p w:rsidR="00000000" w:rsidRDefault="00477C4B">
      <w:pPr>
        <w:pStyle w:val="pj"/>
      </w:pPr>
      <w:r>
        <w:rPr>
          <w:rStyle w:val="s0"/>
        </w:rPr>
        <w:t>Кредитор участника долевой или совместной собственности при недостаточности у последнего другого имущества вправе п</w:t>
      </w:r>
      <w:r>
        <w:rPr>
          <w:rStyle w:val="s0"/>
        </w:rPr>
        <w:t>редъявить требование о выделении доли должника в общем имуществе для обращения на нее взыскания.</w:t>
      </w:r>
    </w:p>
    <w:p w:rsidR="00000000" w:rsidRDefault="00477C4B">
      <w:pPr>
        <w:pStyle w:val="pj"/>
      </w:pPr>
      <w:r>
        <w:rPr>
          <w:rStyle w:val="s0"/>
        </w:rPr>
        <w:t>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w:t>
      </w:r>
      <w:r>
        <w:rPr>
          <w:rStyle w:val="s0"/>
        </w:rPr>
        <w:t>ребовать продажи должником своей доли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w:t>
      </w:r>
    </w:p>
    <w:p w:rsidR="00000000" w:rsidRDefault="00477C4B">
      <w:pPr>
        <w:pStyle w:val="pj"/>
      </w:pPr>
      <w:r>
        <w:rPr>
          <w:rStyle w:val="s0"/>
        </w:rPr>
        <w:t>В случае отказа остальных участников общей собственности от прио</w:t>
      </w:r>
      <w:r>
        <w:rPr>
          <w:rStyle w:val="s0"/>
        </w:rPr>
        <w:t>бретения доли должника кредитор вправе требовать по суду обращения взыскания на долю должника в праве общей собственности путем продажи этой доли с публичных торгов.</w:t>
      </w:r>
    </w:p>
    <w:p w:rsidR="00000000" w:rsidRDefault="00477C4B">
      <w:pPr>
        <w:pStyle w:val="pj"/>
      </w:pPr>
      <w:r>
        <w:rPr>
          <w:rStyle w:val="s0"/>
        </w:rPr>
        <w:t> </w:t>
      </w:r>
    </w:p>
    <w:p w:rsidR="00000000" w:rsidRDefault="00477C4B">
      <w:pPr>
        <w:pStyle w:val="pj"/>
        <w:ind w:left="1200" w:hanging="800"/>
      </w:pPr>
      <w:bookmarkStart w:id="281" w:name="SUB2590000"/>
      <w:bookmarkEnd w:id="281"/>
      <w:r>
        <w:rPr>
          <w:rStyle w:val="s1"/>
        </w:rPr>
        <w:t xml:space="preserve">Статья 259. </w:t>
      </w:r>
      <w:r>
        <w:rPr>
          <w:rStyle w:val="s0"/>
        </w:rPr>
        <w:t>Общая собственность супругов</w:t>
      </w:r>
    </w:p>
    <w:p w:rsidR="00000000" w:rsidRDefault="00477C4B">
      <w:pPr>
        <w:pStyle w:val="pj"/>
      </w:pPr>
      <w:r>
        <w:rPr>
          <w:rStyle w:val="s0"/>
        </w:rPr>
        <w:t>1. Имущество, нажитое супругами в период брака,</w:t>
      </w:r>
      <w:r>
        <w:rPr>
          <w:rStyle w:val="s0"/>
        </w:rPr>
        <w:t xml:space="preserve"> находится в их совместной собственности, если договором между ними не установлен иной режим этого имущества.</w:t>
      </w:r>
    </w:p>
    <w:p w:rsidR="00000000" w:rsidRDefault="00477C4B">
      <w:pPr>
        <w:pStyle w:val="pj"/>
      </w:pPr>
      <w:r>
        <w:rPr>
          <w:rStyle w:val="s0"/>
        </w:rPr>
        <w:t>2. Имущество, принадлежавшее каждому из супругов до вступления в брак, а также полученное одним из супругов в период брака в дар или в порядке нас</w:t>
      </w:r>
      <w:r>
        <w:rPr>
          <w:rStyle w:val="s0"/>
        </w:rPr>
        <w:t>ледования, находится в его собственности.</w:t>
      </w:r>
    </w:p>
    <w:p w:rsidR="00000000" w:rsidRDefault="00477C4B">
      <w:pPr>
        <w:pStyle w:val="pj"/>
      </w:pPr>
      <w:r>
        <w:rPr>
          <w:rStyle w:val="s0"/>
        </w:rPr>
        <w:t xml:space="preserve">Вещи индивидуального пользования (одежда, обувь и т.п.), за исключением драгоценностей и других предметов роскоши, хотя и приобретенные в период брака за счет общих средств супругов, признаются собственностью того </w:t>
      </w:r>
      <w:r>
        <w:rPr>
          <w:rStyle w:val="s0"/>
        </w:rPr>
        <w:t>супруга, который ими пользовался.</w:t>
      </w:r>
    </w:p>
    <w:p w:rsidR="00000000" w:rsidRDefault="00477C4B">
      <w:pPr>
        <w:pStyle w:val="pj"/>
      </w:pPr>
      <w:r>
        <w:rPr>
          <w:rStyle w:val="s0"/>
        </w:rPr>
        <w:t xml:space="preserve">Имущество каждого из супругов может быть признано их совместной собственностью, если будет установлено, что в период брака за счет общего имущества супругов или личного имущества другого супруга были произведены вложения, </w:t>
      </w:r>
      <w:r>
        <w:rPr>
          <w:rStyle w:val="s0"/>
        </w:rPr>
        <w:t>значительно увеличивающие стоимость этого имущества (капитальный ремонт, реконструкция, переоборудование и т.п.). Настоящее правило не применяется, если договором между супругами предусмотрено иное.</w:t>
      </w:r>
    </w:p>
    <w:p w:rsidR="00000000" w:rsidRDefault="00477C4B">
      <w:pPr>
        <w:pStyle w:val="pj"/>
      </w:pPr>
      <w:r>
        <w:rPr>
          <w:rStyle w:val="s0"/>
        </w:rPr>
        <w:t>3. По обязательствам одного из супругов взыскание может б</w:t>
      </w:r>
      <w:r>
        <w:rPr>
          <w:rStyle w:val="s0"/>
        </w:rPr>
        <w:t>ыть обращено лишь на имущество, находящееся в его собственности, а также на его долю в общем имуществе супругов, которая причиталась бы ему при разделе этого имущества. Обращение взыскания на имущество унитарного предприятия, принадлежащее супругам на прав</w:t>
      </w:r>
      <w:r>
        <w:rPr>
          <w:rStyle w:val="s0"/>
        </w:rPr>
        <w:t>е совместной собственности, не допускается.</w:t>
      </w:r>
    </w:p>
    <w:p w:rsidR="00000000" w:rsidRDefault="00477C4B">
      <w:pPr>
        <w:pStyle w:val="pj"/>
      </w:pPr>
      <w:r>
        <w:rPr>
          <w:rStyle w:val="s0"/>
        </w:rPr>
        <w:t>3</w:t>
      </w:r>
      <w:r>
        <w:rPr>
          <w:rStyle w:val="s0"/>
          <w:vertAlign w:val="superscript"/>
        </w:rPr>
        <w:t>1</w:t>
      </w:r>
      <w:r>
        <w:rPr>
          <w:rStyle w:val="s0"/>
        </w:rPr>
        <w:t>. При разделе имущества, находящегося в совместной собственности супругов, супруг участника хозяйственного товарищества, общества с ограниченной ответственностью или общества с дополнительной ответственностью в</w:t>
      </w:r>
      <w:r>
        <w:rPr>
          <w:rStyle w:val="s0"/>
        </w:rPr>
        <w:t>праве стать участником соответствующего товарищества или общества с согласия остальных участников этого товарищества или общества либо требовать выплаты стоимости причитающейся ему части доли его супруга в уставном фонде или выдачи в натуре имущества на та</w:t>
      </w:r>
      <w:r>
        <w:rPr>
          <w:rStyle w:val="s0"/>
        </w:rPr>
        <w:t>кую стоимость. При этом отказ во включении в состав участников соответствующего товарищества или общества влечет обязанность этого товарищества или общества выплатить супругу стоимость причитающейся ему части доли его супруга в уставном фонде либо выдать в</w:t>
      </w:r>
      <w:r>
        <w:rPr>
          <w:rStyle w:val="s0"/>
        </w:rPr>
        <w:t xml:space="preserve"> натуре имущество на такую стоимость.</w:t>
      </w:r>
    </w:p>
    <w:p w:rsidR="00000000" w:rsidRDefault="00477C4B">
      <w:pPr>
        <w:pStyle w:val="pj"/>
      </w:pPr>
      <w:r>
        <w:rPr>
          <w:rStyle w:val="s0"/>
        </w:rPr>
        <w:t xml:space="preserve">Определение стоимости части доли в уставном фонде товарищества или общества и ее выплата либо выдача в натуре имущества на такую стоимость осуществляются в соответствии с </w:t>
      </w:r>
      <w:hyperlink w:anchor="sub640000" w:history="1">
        <w:r>
          <w:rPr>
            <w:rStyle w:val="a4"/>
          </w:rPr>
          <w:t>пунктом 2 стать</w:t>
        </w:r>
        <w:r>
          <w:rPr>
            <w:rStyle w:val="a4"/>
          </w:rPr>
          <w:t>и 64</w:t>
        </w:r>
      </w:hyperlink>
      <w:r>
        <w:rPr>
          <w:rStyle w:val="s0"/>
        </w:rPr>
        <w:t xml:space="preserve"> настоящего Кодекса в срок, предусмотренный учредительными документами этого товарищества или общества, но не позднее двенадцати месяцев со дня предъявления супругом соответствующего требования.</w:t>
      </w:r>
    </w:p>
    <w:p w:rsidR="00000000" w:rsidRDefault="00477C4B">
      <w:pPr>
        <w:pStyle w:val="pj"/>
      </w:pPr>
      <w:r>
        <w:rPr>
          <w:rStyle w:val="s0"/>
        </w:rPr>
        <w:t>Правила части первой настоящего пункта распространяются н</w:t>
      </w:r>
      <w:r>
        <w:rPr>
          <w:rStyle w:val="s0"/>
        </w:rPr>
        <w:t>а случаи раздела имущества, находящегося в совместной собственности супругов, один из которых является членом производственного кооператива. При этом определение стоимости части пая супруга в имуществе производственного кооператива и ее выплата либо выдача</w:t>
      </w:r>
      <w:r>
        <w:rPr>
          <w:rStyle w:val="s0"/>
        </w:rPr>
        <w:t xml:space="preserve"> в натуре имущества на такую стоимость осуществляются в соответствии с </w:t>
      </w:r>
      <w:hyperlink w:anchor="sub1110000" w:history="1">
        <w:r>
          <w:rPr>
            <w:rStyle w:val="a4"/>
          </w:rPr>
          <w:t>пунктом 1 статьи 111</w:t>
        </w:r>
      </w:hyperlink>
      <w:r>
        <w:rPr>
          <w:rStyle w:val="s0"/>
        </w:rPr>
        <w:t xml:space="preserve"> настоящего Кодекса в срок, предусмотренный уставом производственного кооператива, но не позднее двенадцати месяцев со дня предъявле</w:t>
      </w:r>
      <w:r>
        <w:rPr>
          <w:rStyle w:val="s0"/>
        </w:rPr>
        <w:t>ния супругом соответствующего требования.</w:t>
      </w:r>
    </w:p>
    <w:p w:rsidR="00000000" w:rsidRDefault="00477C4B">
      <w:pPr>
        <w:pStyle w:val="pj"/>
      </w:pPr>
      <w:r>
        <w:rPr>
          <w:rStyle w:val="s0"/>
        </w:rPr>
        <w:t>4. Правила определения долей супругов в общем имуществе при его разделе и порядок такого раздела устанавливаются законодательством о браке и семье.</w:t>
      </w:r>
    </w:p>
    <w:p w:rsidR="00000000" w:rsidRDefault="00477C4B">
      <w:pPr>
        <w:pStyle w:val="pj"/>
      </w:pPr>
      <w:r>
        <w:rPr>
          <w:rStyle w:val="s0"/>
        </w:rPr>
        <w:t>Режим общей совместной собственности на имущество, указанное в пункте 1 настоящей статьи, сохраняется и в случае расторжения брака до раздела общего имущества в порядке, установленном законодательством о браке и семье.</w:t>
      </w:r>
    </w:p>
    <w:p w:rsidR="00000000" w:rsidRDefault="00477C4B">
      <w:pPr>
        <w:pStyle w:val="pj"/>
      </w:pPr>
      <w:r>
        <w:rPr>
          <w:rStyle w:val="s0"/>
        </w:rPr>
        <w:t> </w:t>
      </w:r>
    </w:p>
    <w:p w:rsidR="00000000" w:rsidRDefault="00477C4B">
      <w:pPr>
        <w:pStyle w:val="pj"/>
        <w:ind w:left="1200" w:hanging="800"/>
      </w:pPr>
      <w:bookmarkStart w:id="282" w:name="SUB2600000"/>
      <w:bookmarkEnd w:id="282"/>
      <w:r>
        <w:rPr>
          <w:rStyle w:val="s1"/>
        </w:rPr>
        <w:t xml:space="preserve">Статья 260. </w:t>
      </w:r>
      <w:r>
        <w:rPr>
          <w:rStyle w:val="s0"/>
        </w:rPr>
        <w:t>Исключена</w:t>
      </w:r>
    </w:p>
    <w:p w:rsidR="00000000" w:rsidRDefault="00477C4B">
      <w:pPr>
        <w:pStyle w:val="pj"/>
        <w:ind w:left="1200" w:hanging="800"/>
      </w:pPr>
      <w:r>
        <w:rPr>
          <w:rStyle w:val="s0"/>
        </w:rPr>
        <w:t> </w:t>
      </w:r>
    </w:p>
    <w:p w:rsidR="00000000" w:rsidRDefault="00477C4B">
      <w:pPr>
        <w:pStyle w:val="pj"/>
        <w:ind w:left="1200" w:hanging="800"/>
      </w:pPr>
      <w:bookmarkStart w:id="283" w:name="SUB2610000"/>
      <w:bookmarkEnd w:id="283"/>
      <w:r>
        <w:rPr>
          <w:rStyle w:val="s1"/>
        </w:rPr>
        <w:t>Статья 261.</w:t>
      </w:r>
      <w:r>
        <w:rPr>
          <w:rStyle w:val="s1"/>
        </w:rPr>
        <w:t xml:space="preserve"> </w:t>
      </w:r>
      <w:r>
        <w:rPr>
          <w:rStyle w:val="s0"/>
        </w:rPr>
        <w:t>Исключена</w:t>
      </w:r>
    </w:p>
    <w:p w:rsidR="00000000" w:rsidRDefault="00477C4B">
      <w:pPr>
        <w:pStyle w:val="pj"/>
        <w:ind w:left="1200" w:hanging="800"/>
      </w:pPr>
      <w:r>
        <w:rPr>
          <w:rStyle w:val="s0"/>
        </w:rPr>
        <w:t> </w:t>
      </w:r>
    </w:p>
    <w:p w:rsidR="00000000" w:rsidRDefault="00477C4B">
      <w:pPr>
        <w:pStyle w:val="pc"/>
      </w:pPr>
      <w:bookmarkStart w:id="284" w:name="SUB2620000"/>
      <w:bookmarkEnd w:id="284"/>
      <w:r>
        <w:rPr>
          <w:rStyle w:val="s1"/>
        </w:rPr>
        <w:t>Глава 17</w:t>
      </w:r>
      <w:r>
        <w:t xml:space="preserve">. </w:t>
      </w:r>
      <w:r>
        <w:rPr>
          <w:rStyle w:val="s1"/>
        </w:rPr>
        <w:t>Вещные права на недвижимое имущество</w:t>
      </w:r>
    </w:p>
    <w:p w:rsidR="00000000" w:rsidRDefault="00477C4B">
      <w:pPr>
        <w:pStyle w:val="pc"/>
      </w:pPr>
      <w:r>
        <w:rPr>
          <w:rStyle w:val="s1"/>
        </w:rPr>
        <w:t> </w:t>
      </w:r>
    </w:p>
    <w:p w:rsidR="00000000" w:rsidRDefault="00477C4B">
      <w:pPr>
        <w:pStyle w:val="pj"/>
        <w:ind w:left="1200" w:hanging="800"/>
      </w:pPr>
      <w:r>
        <w:rPr>
          <w:rStyle w:val="s1"/>
        </w:rPr>
        <w:t xml:space="preserve">Статья 262. </w:t>
      </w:r>
      <w:r>
        <w:rPr>
          <w:rStyle w:val="s0"/>
        </w:rPr>
        <w:t>Вещные права на земельные участки</w:t>
      </w:r>
    </w:p>
    <w:p w:rsidR="00000000" w:rsidRDefault="00477C4B">
      <w:pPr>
        <w:pStyle w:val="pj"/>
      </w:pPr>
      <w:r>
        <w:rPr>
          <w:rStyle w:val="s0"/>
        </w:rPr>
        <w:t>1. Земельные участки могут находиться у землепользователей на вещных правах в соответствии с законодательными актами об охране и использовании земел</w:t>
      </w:r>
      <w:r>
        <w:rPr>
          <w:rStyle w:val="s0"/>
        </w:rPr>
        <w:t>ь и настоящим Кодексом.</w:t>
      </w:r>
    </w:p>
    <w:p w:rsidR="00000000" w:rsidRDefault="00477C4B">
      <w:pPr>
        <w:pStyle w:val="pj"/>
      </w:pPr>
      <w:r>
        <w:rPr>
          <w:rStyle w:val="s0"/>
        </w:rPr>
        <w:t>2. Права на земельные участки, а также ограничения (обременения) прав на них возникают, переходят и прекращаются в порядке, установленном законодательством об охране и использовании земель и гражданским законодательством.</w:t>
      </w:r>
    </w:p>
    <w:p w:rsidR="00000000" w:rsidRDefault="00477C4B">
      <w:pPr>
        <w:pStyle w:val="pj"/>
      </w:pPr>
      <w:r>
        <w:t> </w:t>
      </w:r>
    </w:p>
    <w:p w:rsidR="00000000" w:rsidRDefault="00477C4B">
      <w:pPr>
        <w:pStyle w:val="pj"/>
        <w:ind w:left="1200" w:hanging="800"/>
      </w:pPr>
      <w:bookmarkStart w:id="285" w:name="SUB2630000"/>
      <w:bookmarkEnd w:id="285"/>
      <w:r>
        <w:rPr>
          <w:rStyle w:val="s1"/>
        </w:rPr>
        <w:t>Статья 2</w:t>
      </w:r>
      <w:r>
        <w:rPr>
          <w:rStyle w:val="s1"/>
        </w:rPr>
        <w:t xml:space="preserve">63. </w:t>
      </w:r>
      <w:r>
        <w:rPr>
          <w:rStyle w:val="s0"/>
        </w:rPr>
        <w:t>Земельные участки общего пользования. Доступ на земельный участок</w:t>
      </w:r>
    </w:p>
    <w:p w:rsidR="00000000" w:rsidRDefault="00477C4B">
      <w:pPr>
        <w:pStyle w:val="pj"/>
      </w:pPr>
      <w:r>
        <w:rPr>
          <w:rStyle w:val="s0"/>
        </w:rPr>
        <w:t>1. Граждане имеют право свободно, без каких-либо разрешений находиться на не закрытых для общего доступа земельных участках, находящихся в собственности Республики Беларусь, и использова</w:t>
      </w:r>
      <w:r>
        <w:rPr>
          <w:rStyle w:val="s0"/>
        </w:rPr>
        <w:t>ть имеющиеся на этих участках природные объекты в пределах, допускаемых законодательством.</w:t>
      </w:r>
    </w:p>
    <w:p w:rsidR="00000000" w:rsidRDefault="00477C4B">
      <w:pPr>
        <w:pStyle w:val="pj"/>
      </w:pPr>
      <w:r>
        <w:rPr>
          <w:rStyle w:val="s0"/>
        </w:rPr>
        <w:t>2. Если земельный участок не огорожен либо его землепользователь иным способом ясно не обозначил, что вход на участок без его разрешения не допускается, любое лицо м</w:t>
      </w:r>
      <w:r>
        <w:rPr>
          <w:rStyle w:val="s0"/>
        </w:rPr>
        <w:t>ожет пройти через этот участок, если это не причиняет ущерба или беспокойства землепользователю.</w:t>
      </w:r>
    </w:p>
    <w:p w:rsidR="00000000" w:rsidRDefault="00477C4B">
      <w:pPr>
        <w:pStyle w:val="pj"/>
      </w:pPr>
      <w:r>
        <w:rPr>
          <w:rStyle w:val="s0"/>
        </w:rPr>
        <w:t> </w:t>
      </w:r>
    </w:p>
    <w:p w:rsidR="00000000" w:rsidRDefault="00477C4B">
      <w:pPr>
        <w:pStyle w:val="pj"/>
        <w:ind w:left="1200" w:hanging="800"/>
      </w:pPr>
      <w:bookmarkStart w:id="286" w:name="SUB2640000"/>
      <w:bookmarkEnd w:id="286"/>
      <w:r>
        <w:rPr>
          <w:rStyle w:val="s1"/>
        </w:rPr>
        <w:t xml:space="preserve">Статья 264. </w:t>
      </w:r>
      <w:r>
        <w:rPr>
          <w:rStyle w:val="s0"/>
        </w:rPr>
        <w:t>Исключена.</w:t>
      </w:r>
    </w:p>
    <w:p w:rsidR="00000000" w:rsidRDefault="00477C4B">
      <w:pPr>
        <w:pStyle w:val="pj"/>
      </w:pPr>
      <w:bookmarkStart w:id="287" w:name="SUB2650000"/>
      <w:bookmarkEnd w:id="287"/>
      <w:r>
        <w:rPr>
          <w:rStyle w:val="s1"/>
        </w:rPr>
        <w:t>Статья 265.</w:t>
      </w:r>
      <w:r>
        <w:rPr>
          <w:rStyle w:val="s0"/>
        </w:rPr>
        <w:t xml:space="preserve"> Исключена.</w:t>
      </w:r>
    </w:p>
    <w:p w:rsidR="00000000" w:rsidRDefault="00477C4B">
      <w:pPr>
        <w:pStyle w:val="pj"/>
      </w:pPr>
      <w:bookmarkStart w:id="288" w:name="SUB2660000"/>
      <w:bookmarkEnd w:id="288"/>
      <w:r>
        <w:rPr>
          <w:rStyle w:val="s1"/>
        </w:rPr>
        <w:t>Статья 266.</w:t>
      </w:r>
      <w:r>
        <w:rPr>
          <w:rStyle w:val="s0"/>
        </w:rPr>
        <w:t xml:space="preserve"> Исключена.</w:t>
      </w:r>
    </w:p>
    <w:p w:rsidR="00000000" w:rsidRDefault="00477C4B">
      <w:pPr>
        <w:pStyle w:val="pj"/>
      </w:pPr>
      <w:r>
        <w:rPr>
          <w:rStyle w:val="s0"/>
        </w:rPr>
        <w:t> </w:t>
      </w:r>
    </w:p>
    <w:p w:rsidR="00000000" w:rsidRDefault="00477C4B">
      <w:pPr>
        <w:pStyle w:val="pj"/>
        <w:ind w:left="1200" w:hanging="800"/>
      </w:pPr>
      <w:bookmarkStart w:id="289" w:name="SUB2670000"/>
      <w:bookmarkEnd w:id="289"/>
      <w:r>
        <w:rPr>
          <w:rStyle w:val="s1"/>
        </w:rPr>
        <w:t xml:space="preserve">Статья 267. </w:t>
      </w:r>
      <w:r>
        <w:rPr>
          <w:rStyle w:val="s0"/>
        </w:rPr>
        <w:t>Переход прав на земельный участок при отчуждении находящихся на нем капита</w:t>
      </w:r>
      <w:r>
        <w:rPr>
          <w:rStyle w:val="s0"/>
        </w:rPr>
        <w:t>льных строений (зданий, сооружений)</w:t>
      </w:r>
    </w:p>
    <w:p w:rsidR="00000000" w:rsidRDefault="00477C4B">
      <w:pPr>
        <w:pStyle w:val="pj"/>
      </w:pPr>
      <w:r>
        <w:rPr>
          <w:rStyle w:val="s0"/>
        </w:rPr>
        <w:t>1. При переходе прав на капитальные строения (здания, сооружения), незавершенные законсервированные капитальные строения к приобретателям этих строений переходят права, ограничения (обременения) прав на земельные участки</w:t>
      </w:r>
      <w:r>
        <w:rPr>
          <w:rStyle w:val="s0"/>
        </w:rPr>
        <w:t xml:space="preserve"> в порядке, установленном законодательством об охране и использовании земель.</w:t>
      </w:r>
    </w:p>
    <w:p w:rsidR="00000000" w:rsidRDefault="00477C4B">
      <w:pPr>
        <w:pStyle w:val="pj"/>
      </w:pPr>
      <w:r>
        <w:rPr>
          <w:rStyle w:val="s0"/>
        </w:rPr>
        <w:t>2. При переходе прав на капитальные строения (здания, сооружения), незавершенные законсервированные капитальные строения, расположенные на арендуемых земельных участках, к приобр</w:t>
      </w:r>
      <w:r>
        <w:rPr>
          <w:rStyle w:val="s0"/>
        </w:rPr>
        <w:t>етателям этих строений переходят права и обязанности по соответствующим договорам аренды земельного участка на оставшийся срок аренды соответствующего земельного участка в порядке, установленном законодательством об охране и использовании земель.</w:t>
      </w:r>
    </w:p>
    <w:p w:rsidR="00000000" w:rsidRDefault="00477C4B">
      <w:pPr>
        <w:pStyle w:val="pj"/>
      </w:pPr>
      <w:r>
        <w:t> </w:t>
      </w:r>
    </w:p>
    <w:p w:rsidR="00000000" w:rsidRDefault="00477C4B">
      <w:pPr>
        <w:pStyle w:val="pj"/>
        <w:ind w:left="1200" w:hanging="800"/>
      </w:pPr>
      <w:bookmarkStart w:id="290" w:name="SUB2680000"/>
      <w:bookmarkEnd w:id="290"/>
      <w:r>
        <w:rPr>
          <w:rStyle w:val="s1"/>
        </w:rPr>
        <w:t xml:space="preserve">Статья </w:t>
      </w:r>
      <w:r>
        <w:rPr>
          <w:rStyle w:val="s1"/>
        </w:rPr>
        <w:t xml:space="preserve">268. </w:t>
      </w:r>
      <w:r>
        <w:rPr>
          <w:rStyle w:val="s0"/>
        </w:rPr>
        <w:t>Право ограниченного пользования чужим недвижимым имуществом (сервитут)</w:t>
      </w:r>
    </w:p>
    <w:p w:rsidR="00000000" w:rsidRDefault="00477C4B">
      <w:pPr>
        <w:pStyle w:val="pj"/>
      </w:pPr>
      <w:r>
        <w:rPr>
          <w:rStyle w:val="s0"/>
        </w:rPr>
        <w:t>1. Собственник недвижимого имущества вправе требовать от собственника соседнего недвижимого имущества, а в необходимых случаях - и от собственника другого недвижимого имущества пре</w:t>
      </w:r>
      <w:r>
        <w:rPr>
          <w:rStyle w:val="s0"/>
        </w:rPr>
        <w:t>доставления права ограниченного пользования недвижимым имуществом (сервитута).</w:t>
      </w:r>
    </w:p>
    <w:p w:rsidR="00000000" w:rsidRDefault="00477C4B">
      <w:pPr>
        <w:pStyle w:val="pj"/>
      </w:pPr>
      <w:r>
        <w:rPr>
          <w:rStyle w:val="s0"/>
        </w:rPr>
        <w:t>2. Обременение недвижимого имущества сервитутом не лишает собственника недвижимого имущества прав владения, пользования и распоряжения этим недвижимым имуществом.</w:t>
      </w:r>
    </w:p>
    <w:p w:rsidR="00000000" w:rsidRDefault="00477C4B">
      <w:pPr>
        <w:pStyle w:val="pj"/>
      </w:pPr>
      <w:r>
        <w:rPr>
          <w:rStyle w:val="s0"/>
        </w:rPr>
        <w:t>3. Сервитут ус</w:t>
      </w:r>
      <w:r>
        <w:rPr>
          <w:rStyle w:val="s0"/>
        </w:rPr>
        <w:t xml:space="preserve">танавливается по соглашению между лицом, требующим установления сервитута, и собственником недвижимого имущества и подлежит государственной регистрации в порядке, установленном законодательством о государственной регистрации недвижимого имущества, прав на </w:t>
      </w:r>
      <w:r>
        <w:rPr>
          <w:rStyle w:val="s0"/>
        </w:rPr>
        <w:t>него и сделок с ним. В случае недостижения соглашения об установлении или условиях сервитута спор разрешается судом по иску лица, требующего установления сервитута.</w:t>
      </w:r>
    </w:p>
    <w:p w:rsidR="00000000" w:rsidRDefault="00477C4B">
      <w:pPr>
        <w:pStyle w:val="pj"/>
      </w:pPr>
      <w:r>
        <w:rPr>
          <w:rStyle w:val="s0"/>
        </w:rPr>
        <w:t>4. Собственник недвижимого имущества, обремененного сервитутом, вправе, если иное не предус</w:t>
      </w:r>
      <w:r>
        <w:rPr>
          <w:rStyle w:val="s0"/>
        </w:rPr>
        <w:t>мотрено законодательством, требовать от лиц, в интересах которых установлен сервитут, соразмерную плату за пользование недвижимым имуществом.</w:t>
      </w:r>
    </w:p>
    <w:p w:rsidR="00000000" w:rsidRDefault="00477C4B">
      <w:pPr>
        <w:pStyle w:val="pj"/>
      </w:pPr>
      <w:r>
        <w:rPr>
          <w:rStyle w:val="s0"/>
        </w:rPr>
        <w:t>5. Отношения, связанные с правом ограниченного пользования чужим земельным участком (земельный сервитут), регулиру</w:t>
      </w:r>
      <w:r>
        <w:rPr>
          <w:rStyle w:val="s0"/>
        </w:rPr>
        <w:t>ются законодательством об охране и использовании земель. Право ограниченного пользования чужим земельным участком (земельный сервитут) устанавливается и прекращается в соответствии с законодательством об охране и использовании земель.</w:t>
      </w:r>
    </w:p>
    <w:p w:rsidR="00000000" w:rsidRDefault="00477C4B">
      <w:pPr>
        <w:pStyle w:val="pj"/>
      </w:pPr>
      <w:r>
        <w:t> </w:t>
      </w:r>
    </w:p>
    <w:p w:rsidR="00000000" w:rsidRDefault="00477C4B">
      <w:pPr>
        <w:pStyle w:val="pj"/>
        <w:ind w:left="1200" w:hanging="800"/>
      </w:pPr>
      <w:bookmarkStart w:id="291" w:name="SUB2690000"/>
      <w:bookmarkEnd w:id="291"/>
      <w:r>
        <w:rPr>
          <w:rStyle w:val="s1"/>
        </w:rPr>
        <w:t xml:space="preserve">Статья 269. </w:t>
      </w:r>
      <w:r>
        <w:rPr>
          <w:rStyle w:val="s0"/>
        </w:rPr>
        <w:t>Сохране</w:t>
      </w:r>
      <w:r>
        <w:rPr>
          <w:rStyle w:val="s0"/>
        </w:rPr>
        <w:t>ние сервитута при переходе права на недвижимое имущество</w:t>
      </w:r>
    </w:p>
    <w:p w:rsidR="00000000" w:rsidRDefault="00477C4B">
      <w:pPr>
        <w:pStyle w:val="pj"/>
      </w:pPr>
      <w:r>
        <w:rPr>
          <w:rStyle w:val="s0"/>
        </w:rPr>
        <w:t>1. Сервитут сохраняется в случае перехода прав на недвижимое имущество, которое обременено этим сервитутом, к другому лицу.</w:t>
      </w:r>
    </w:p>
    <w:p w:rsidR="00000000" w:rsidRDefault="00477C4B">
      <w:pPr>
        <w:pStyle w:val="pj"/>
      </w:pPr>
      <w:r>
        <w:rPr>
          <w:rStyle w:val="s0"/>
        </w:rPr>
        <w:t>2. Сервитут не может быть самостоятельным предметом купли-продажи, залога и не может передаваться каким-либо способом лицам, не являющимся собственниками недвижимого имущества, для обеспечения использования которого сервитут установлен.</w:t>
      </w:r>
    </w:p>
    <w:p w:rsidR="00000000" w:rsidRDefault="00477C4B">
      <w:pPr>
        <w:pStyle w:val="pj"/>
      </w:pPr>
      <w:r>
        <w:rPr>
          <w:rStyle w:val="s0"/>
        </w:rPr>
        <w:t> </w:t>
      </w:r>
    </w:p>
    <w:p w:rsidR="00000000" w:rsidRDefault="00477C4B">
      <w:pPr>
        <w:pStyle w:val="pj"/>
        <w:ind w:left="1200" w:hanging="800"/>
      </w:pPr>
      <w:bookmarkStart w:id="292" w:name="SUB2700000"/>
      <w:bookmarkEnd w:id="292"/>
      <w:r>
        <w:rPr>
          <w:rStyle w:val="s1"/>
        </w:rPr>
        <w:t xml:space="preserve">Статья 270. </w:t>
      </w:r>
      <w:r>
        <w:rPr>
          <w:rStyle w:val="s0"/>
        </w:rPr>
        <w:t>Прекр</w:t>
      </w:r>
      <w:r>
        <w:rPr>
          <w:rStyle w:val="s0"/>
        </w:rPr>
        <w:t>ащение сервитута</w:t>
      </w:r>
    </w:p>
    <w:p w:rsidR="00000000" w:rsidRDefault="00477C4B">
      <w:pPr>
        <w:pStyle w:val="pj"/>
      </w:pPr>
      <w:r>
        <w:rPr>
          <w:rStyle w:val="s0"/>
        </w:rPr>
        <w:t>1. По требованию собственника имущества, обремененного сервитутом, этот сервитут может быть прекращен ввиду отпадения оснований, по которым сервитут был установлен.</w:t>
      </w:r>
    </w:p>
    <w:p w:rsidR="00000000" w:rsidRDefault="00477C4B">
      <w:pPr>
        <w:pStyle w:val="pj"/>
      </w:pPr>
      <w:r>
        <w:rPr>
          <w:rStyle w:val="s0"/>
        </w:rPr>
        <w:t>2. В случаях, когда недвижимое имущество, принадлежащее гражданину или юри</w:t>
      </w:r>
      <w:r>
        <w:rPr>
          <w:rStyle w:val="s0"/>
        </w:rPr>
        <w:t>дическому лицу, в результате обременения сервитутом не может использоваться в соответствии с назначением, собственник вправе требовать по суду прекращения сервитута.</w:t>
      </w:r>
    </w:p>
    <w:p w:rsidR="00000000" w:rsidRDefault="00477C4B">
      <w:pPr>
        <w:pStyle w:val="pj"/>
      </w:pPr>
      <w:r>
        <w:rPr>
          <w:rStyle w:val="s0"/>
        </w:rPr>
        <w:t> </w:t>
      </w:r>
    </w:p>
    <w:p w:rsidR="00000000" w:rsidRDefault="00477C4B">
      <w:pPr>
        <w:pStyle w:val="pj"/>
      </w:pPr>
      <w:bookmarkStart w:id="293" w:name="SUB2710000"/>
      <w:bookmarkEnd w:id="293"/>
      <w:r>
        <w:rPr>
          <w:rStyle w:val="s1"/>
        </w:rPr>
        <w:t>Статья 271.</w:t>
      </w:r>
      <w:r>
        <w:rPr>
          <w:rStyle w:val="s0"/>
        </w:rPr>
        <w:t xml:space="preserve"> Исключена.</w:t>
      </w:r>
    </w:p>
    <w:p w:rsidR="00000000" w:rsidRDefault="00477C4B">
      <w:pPr>
        <w:pStyle w:val="pj"/>
      </w:pPr>
      <w:r>
        <w:rPr>
          <w:rStyle w:val="s0"/>
        </w:rPr>
        <w:t> </w:t>
      </w:r>
    </w:p>
    <w:p w:rsidR="00000000" w:rsidRDefault="00477C4B">
      <w:pPr>
        <w:pStyle w:val="pc"/>
      </w:pPr>
      <w:bookmarkStart w:id="294" w:name="SUB2720000"/>
      <w:bookmarkEnd w:id="294"/>
      <w:r>
        <w:rPr>
          <w:rStyle w:val="s1"/>
        </w:rPr>
        <w:t>Глава 18</w:t>
      </w:r>
      <w:r>
        <w:t xml:space="preserve">. </w:t>
      </w:r>
      <w:r>
        <w:rPr>
          <w:rStyle w:val="s1"/>
        </w:rPr>
        <w:t>Право собственности и другие вещные права на жилые по</w:t>
      </w:r>
      <w:r>
        <w:rPr>
          <w:rStyle w:val="s1"/>
        </w:rPr>
        <w:t>мещения</w:t>
      </w:r>
    </w:p>
    <w:p w:rsidR="00000000" w:rsidRDefault="00477C4B">
      <w:pPr>
        <w:pStyle w:val="pj"/>
      </w:pPr>
      <w:r>
        <w:rPr>
          <w:rStyle w:val="s0"/>
        </w:rPr>
        <w:t> </w:t>
      </w:r>
    </w:p>
    <w:p w:rsidR="00000000" w:rsidRDefault="00477C4B">
      <w:pPr>
        <w:pStyle w:val="pj"/>
        <w:ind w:left="1200" w:hanging="800"/>
      </w:pPr>
      <w:r>
        <w:rPr>
          <w:rStyle w:val="s1"/>
        </w:rPr>
        <w:t xml:space="preserve">Статья 272. </w:t>
      </w:r>
      <w:r>
        <w:rPr>
          <w:rStyle w:val="s0"/>
        </w:rPr>
        <w:t>Собственность на жилой дом и квартиру</w:t>
      </w:r>
    </w:p>
    <w:p w:rsidR="00000000" w:rsidRDefault="00477C4B">
      <w:pPr>
        <w:pStyle w:val="pj"/>
      </w:pPr>
      <w:r>
        <w:rPr>
          <w:rStyle w:val="s0"/>
        </w:rPr>
        <w:t>1. Собственник осуществляет права владения, пользования и распоряжения принадлежащим ему жилым помещением в соответствии с его назначением.</w:t>
      </w:r>
    </w:p>
    <w:p w:rsidR="00000000" w:rsidRDefault="00477C4B">
      <w:pPr>
        <w:pStyle w:val="pj"/>
      </w:pPr>
      <w:r>
        <w:rPr>
          <w:rStyle w:val="s0"/>
        </w:rPr>
        <w:t>2. Жилые помещения предназначены для проживания граждан.</w:t>
      </w:r>
    </w:p>
    <w:p w:rsidR="00000000" w:rsidRDefault="00477C4B">
      <w:pPr>
        <w:pStyle w:val="pj"/>
      </w:pPr>
      <w:r>
        <w:rPr>
          <w:rStyle w:val="s0"/>
        </w:rPr>
        <w:t>Гражданин - собственник жилого помещения может использовать его для личного проживания и проживания членов его семьи отдельно или вместе с семьей.</w:t>
      </w:r>
    </w:p>
    <w:p w:rsidR="00000000" w:rsidRDefault="00477C4B">
      <w:pPr>
        <w:pStyle w:val="pj"/>
      </w:pPr>
      <w:r>
        <w:rPr>
          <w:rStyle w:val="s0"/>
        </w:rPr>
        <w:t>Жилые помещения могут предоставляться их собственниками на основании договора.</w:t>
      </w:r>
    </w:p>
    <w:p w:rsidR="00000000" w:rsidRDefault="00477C4B">
      <w:pPr>
        <w:pStyle w:val="pj"/>
      </w:pPr>
      <w:r>
        <w:rPr>
          <w:rStyle w:val="s0"/>
        </w:rPr>
        <w:t>3. Размещение в жилых домах п</w:t>
      </w:r>
      <w:r>
        <w:rPr>
          <w:rStyle w:val="s0"/>
        </w:rPr>
        <w:t>ромышленных производств не допускается.</w:t>
      </w:r>
    </w:p>
    <w:p w:rsidR="00000000" w:rsidRDefault="00477C4B">
      <w:pPr>
        <w:pStyle w:val="pj"/>
      </w:pPr>
      <w:r>
        <w:rPr>
          <w:rStyle w:val="s0"/>
        </w:rPr>
        <w:t>Размещение собственником в принадлежащем ему жилом помещении организаций и их подразделений допускается только после перевода этих помещений в нежилые, если иное не предусмотрено законодательными актами. Перевод поме</w:t>
      </w:r>
      <w:r>
        <w:rPr>
          <w:rStyle w:val="s0"/>
        </w:rPr>
        <w:t>щений из жилых в нежилые производится в порядке, определяемом жилищным законодательством.</w:t>
      </w:r>
    </w:p>
    <w:p w:rsidR="00000000" w:rsidRDefault="00477C4B">
      <w:pPr>
        <w:pStyle w:val="pj"/>
      </w:pPr>
      <w:r>
        <w:rPr>
          <w:rStyle w:val="s0"/>
        </w:rPr>
        <w:t> </w:t>
      </w:r>
    </w:p>
    <w:p w:rsidR="00000000" w:rsidRDefault="00477C4B">
      <w:pPr>
        <w:pStyle w:val="pj"/>
        <w:ind w:left="1200" w:hanging="800"/>
      </w:pPr>
      <w:bookmarkStart w:id="295" w:name="SUB2730000"/>
      <w:bookmarkEnd w:id="295"/>
      <w:r>
        <w:rPr>
          <w:rStyle w:val="s1"/>
        </w:rPr>
        <w:t xml:space="preserve">Статья 273. </w:t>
      </w:r>
      <w:r>
        <w:rPr>
          <w:rStyle w:val="s0"/>
        </w:rPr>
        <w:t>Квартира как объект права собственности</w:t>
      </w:r>
    </w:p>
    <w:p w:rsidR="00000000" w:rsidRDefault="00477C4B">
      <w:pPr>
        <w:pStyle w:val="pj"/>
      </w:pPr>
      <w:r>
        <w:rPr>
          <w:rStyle w:val="s0"/>
        </w:rPr>
        <w:t>Собственнику квартиры в многоквартирном доме наряду с принадлежащим ему помещением, занимаемым под квартиру, при</w:t>
      </w:r>
      <w:r>
        <w:rPr>
          <w:rStyle w:val="s0"/>
        </w:rPr>
        <w:t>надлежит также доля в праве собственности на общее имущество дома (</w:t>
      </w:r>
      <w:hyperlink w:anchor="sub2740000" w:history="1">
        <w:r>
          <w:rPr>
            <w:rStyle w:val="a4"/>
          </w:rPr>
          <w:t>статья 274</w:t>
        </w:r>
      </w:hyperlink>
      <w:r>
        <w:rPr>
          <w:rStyle w:val="s0"/>
        </w:rPr>
        <w:t>).</w:t>
      </w:r>
    </w:p>
    <w:p w:rsidR="00000000" w:rsidRDefault="00477C4B">
      <w:pPr>
        <w:pStyle w:val="pj"/>
      </w:pPr>
      <w:r>
        <w:rPr>
          <w:rStyle w:val="s0"/>
        </w:rPr>
        <w:t> </w:t>
      </w:r>
    </w:p>
    <w:p w:rsidR="00000000" w:rsidRDefault="00477C4B">
      <w:pPr>
        <w:pStyle w:val="pj"/>
        <w:ind w:left="1200" w:hanging="800"/>
      </w:pPr>
      <w:bookmarkStart w:id="296" w:name="SUB2740000"/>
      <w:bookmarkEnd w:id="296"/>
      <w:r>
        <w:rPr>
          <w:rStyle w:val="s1"/>
        </w:rPr>
        <w:t xml:space="preserve">Статья 274. </w:t>
      </w:r>
      <w:r>
        <w:rPr>
          <w:rStyle w:val="s0"/>
        </w:rPr>
        <w:t>Общее имущество собственников в многоквартирном доме</w:t>
      </w:r>
    </w:p>
    <w:p w:rsidR="00000000" w:rsidRDefault="00477C4B">
      <w:pPr>
        <w:pStyle w:val="pj"/>
      </w:pPr>
      <w:r>
        <w:rPr>
          <w:rStyle w:val="s0"/>
        </w:rPr>
        <w:t>1. Собственникам квартир в многоквартирном доме принадлежат на праве общей д</w:t>
      </w:r>
      <w:r>
        <w:rPr>
          <w:rStyle w:val="s0"/>
        </w:rPr>
        <w:t>олевой собственности общие помещения дома, конструкции дома, механическое, электрическое, санитарно-техническое и иное оборудование за пределами или внутри квартиры, обслуживающие более одной квартиры, а в случаях, установленных законодательством или догов</w:t>
      </w:r>
      <w:r>
        <w:rPr>
          <w:rStyle w:val="s0"/>
        </w:rPr>
        <w:t>ором, и иное имущество.</w:t>
      </w:r>
    </w:p>
    <w:p w:rsidR="00000000" w:rsidRDefault="00477C4B">
      <w:pPr>
        <w:pStyle w:val="pj"/>
      </w:pPr>
      <w:r>
        <w:rPr>
          <w:rStyle w:val="s0"/>
        </w:rPr>
        <w:t>2. Собственник квартиры не вправе отчуждать свою долю в праве собственности на общее имущество жилого дома, а также совершать иные действия, влекущие передачу этой доли отдельно от права собственности на квартиру. Отчуждение части о</w:t>
      </w:r>
      <w:r>
        <w:rPr>
          <w:rStyle w:val="s0"/>
        </w:rPr>
        <w:t>бщего имущества, находящегося в долевой собственности, осуществляется по решению общего собрания собственников жилых и (или) нежилых помещений с согласия двух третей от общего количества собственников жилых и (или) нежилых помещений.</w:t>
      </w:r>
    </w:p>
    <w:p w:rsidR="00000000" w:rsidRDefault="00477C4B">
      <w:pPr>
        <w:pStyle w:val="pj"/>
      </w:pPr>
      <w:r>
        <w:rPr>
          <w:rStyle w:val="s0"/>
        </w:rPr>
        <w:t>3. Исключен.</w:t>
      </w:r>
    </w:p>
    <w:p w:rsidR="00000000" w:rsidRDefault="00477C4B">
      <w:pPr>
        <w:pStyle w:val="pj"/>
      </w:pPr>
      <w:r>
        <w:rPr>
          <w:rStyle w:val="s0"/>
        </w:rPr>
        <w:t> </w:t>
      </w:r>
    </w:p>
    <w:p w:rsidR="00000000" w:rsidRDefault="00477C4B">
      <w:pPr>
        <w:pStyle w:val="pj"/>
        <w:ind w:left="1200" w:hanging="800"/>
      </w:pPr>
      <w:bookmarkStart w:id="297" w:name="SUB2750000"/>
      <w:bookmarkEnd w:id="297"/>
      <w:r>
        <w:rPr>
          <w:rStyle w:val="s1"/>
        </w:rPr>
        <w:t xml:space="preserve">Статья </w:t>
      </w:r>
      <w:r>
        <w:rPr>
          <w:rStyle w:val="s1"/>
        </w:rPr>
        <w:t xml:space="preserve">275. </w:t>
      </w:r>
      <w:r>
        <w:rPr>
          <w:rStyle w:val="s0"/>
        </w:rPr>
        <w:t>Права членов семьи собственника жилого помещения</w:t>
      </w:r>
    </w:p>
    <w:p w:rsidR="00000000" w:rsidRDefault="00477C4B">
      <w:pPr>
        <w:pStyle w:val="pj"/>
      </w:pPr>
      <w:r>
        <w:rPr>
          <w:rStyle w:val="s0"/>
        </w:rPr>
        <w:t>1. Члены семьи собственника, проживающего в принадлежащем ему жилом помещении, имеют право пользования этим помещением на условиях, предусмотренных жилищным законодательством.</w:t>
      </w:r>
    </w:p>
    <w:p w:rsidR="00000000" w:rsidRDefault="00477C4B">
      <w:pPr>
        <w:pStyle w:val="pj"/>
      </w:pPr>
      <w:r>
        <w:rPr>
          <w:rStyle w:val="s0"/>
        </w:rPr>
        <w:t>2. Переход права собственности на жилой дом или квартиру к другому лицу не является основанием для прекращения права пользования жилым помещением членами семьи прежнего собственника, если иное не предусмотрено жилищным законодательством.</w:t>
      </w:r>
    </w:p>
    <w:p w:rsidR="00000000" w:rsidRDefault="00477C4B">
      <w:pPr>
        <w:pStyle w:val="pj"/>
      </w:pPr>
      <w:r>
        <w:rPr>
          <w:rStyle w:val="s0"/>
        </w:rPr>
        <w:t>3. Члены семьи соб</w:t>
      </w:r>
      <w:r>
        <w:rPr>
          <w:rStyle w:val="s0"/>
        </w:rPr>
        <w:t>ственника жилого помещения могут требовать устранения нарушений их прав на жилое помещение от любых лиц, включая собственника жилого помещения.</w:t>
      </w:r>
    </w:p>
    <w:p w:rsidR="00000000" w:rsidRDefault="00477C4B">
      <w:pPr>
        <w:pStyle w:val="pj"/>
      </w:pPr>
      <w:r>
        <w:rPr>
          <w:rStyle w:val="s0"/>
        </w:rPr>
        <w:t>4. Исключен.</w:t>
      </w:r>
    </w:p>
    <w:p w:rsidR="00000000" w:rsidRDefault="00477C4B">
      <w:pPr>
        <w:pStyle w:val="pj"/>
      </w:pPr>
      <w:r>
        <w:rPr>
          <w:rStyle w:val="s0"/>
        </w:rPr>
        <w:t> </w:t>
      </w:r>
    </w:p>
    <w:p w:rsidR="00000000" w:rsidRDefault="00477C4B">
      <w:pPr>
        <w:pStyle w:val="pj"/>
        <w:ind w:left="1200" w:hanging="800"/>
      </w:pPr>
      <w:bookmarkStart w:id="298" w:name="SUB275010000"/>
      <w:bookmarkEnd w:id="298"/>
      <w:r>
        <w:rPr>
          <w:rStyle w:val="s1"/>
        </w:rPr>
        <w:t>Статья 275</w:t>
      </w:r>
      <w:r>
        <w:rPr>
          <w:rStyle w:val="s1"/>
          <w:vertAlign w:val="superscript"/>
        </w:rPr>
        <w:t>1</w:t>
      </w:r>
      <w:r>
        <w:rPr>
          <w:rStyle w:val="s1"/>
        </w:rPr>
        <w:t xml:space="preserve">. </w:t>
      </w:r>
      <w:r>
        <w:rPr>
          <w:rStyle w:val="s0"/>
        </w:rPr>
        <w:t>Изъятие жилого помещения у собственника</w:t>
      </w:r>
    </w:p>
    <w:p w:rsidR="00000000" w:rsidRDefault="00477C4B">
      <w:pPr>
        <w:pStyle w:val="pj"/>
      </w:pPr>
      <w:r>
        <w:rPr>
          <w:rStyle w:val="s0"/>
        </w:rPr>
        <w:t>Жилое помещение может быть изъято у собствен</w:t>
      </w:r>
      <w:r>
        <w:rPr>
          <w:rStyle w:val="s0"/>
        </w:rPr>
        <w:t>ника в случаях и порядке, предусмотренных законодательными актами.</w:t>
      </w:r>
    </w:p>
    <w:p w:rsidR="00000000" w:rsidRDefault="00477C4B">
      <w:pPr>
        <w:pStyle w:val="pj"/>
      </w:pPr>
      <w:r>
        <w:rPr>
          <w:rStyle w:val="s0"/>
        </w:rPr>
        <w:t> </w:t>
      </w:r>
    </w:p>
    <w:p w:rsidR="00000000" w:rsidRDefault="00477C4B">
      <w:pPr>
        <w:pStyle w:val="pc"/>
      </w:pPr>
      <w:bookmarkStart w:id="299" w:name="SUB2760000"/>
      <w:bookmarkEnd w:id="299"/>
      <w:r>
        <w:rPr>
          <w:rStyle w:val="s1"/>
        </w:rPr>
        <w:t>Глава 19</w:t>
      </w:r>
      <w:r>
        <w:t xml:space="preserve">. </w:t>
      </w:r>
      <w:r>
        <w:rPr>
          <w:rStyle w:val="s1"/>
        </w:rPr>
        <w:t>Право хозяйственного ведения, право оперативного управления</w:t>
      </w:r>
    </w:p>
    <w:p w:rsidR="00000000" w:rsidRDefault="00477C4B">
      <w:pPr>
        <w:pStyle w:val="pj"/>
      </w:pPr>
      <w:r>
        <w:rPr>
          <w:rStyle w:val="s0"/>
        </w:rPr>
        <w:t> </w:t>
      </w:r>
    </w:p>
    <w:p w:rsidR="00000000" w:rsidRDefault="00477C4B">
      <w:pPr>
        <w:pStyle w:val="pj"/>
        <w:ind w:left="1200" w:hanging="800"/>
      </w:pPr>
      <w:r>
        <w:rPr>
          <w:rStyle w:val="s1"/>
        </w:rPr>
        <w:t xml:space="preserve">Статья 276. </w:t>
      </w:r>
      <w:r>
        <w:rPr>
          <w:rStyle w:val="s0"/>
        </w:rPr>
        <w:t>Право хозяйственного ведения</w:t>
      </w:r>
    </w:p>
    <w:p w:rsidR="00000000" w:rsidRDefault="00477C4B">
      <w:pPr>
        <w:pStyle w:val="pj"/>
      </w:pPr>
      <w:r>
        <w:rPr>
          <w:rStyle w:val="s0"/>
        </w:rPr>
        <w:t>1. Унитарное предприятие или государственное объединение, а в случаях, опр</w:t>
      </w:r>
      <w:r>
        <w:rPr>
          <w:rStyle w:val="s0"/>
        </w:rPr>
        <w:t>еделяемых Президентом Республики Беларусь, иное юридическое лицо, которым имущество принадлежит на праве хозяйственного ведения, владеют, пользуются и распоряжаются этим имуществом в пределах, определяемых в соответствии с законодательством.</w:t>
      </w:r>
    </w:p>
    <w:p w:rsidR="00000000" w:rsidRDefault="00477C4B">
      <w:pPr>
        <w:pStyle w:val="pj"/>
      </w:pPr>
      <w:r>
        <w:rPr>
          <w:rStyle w:val="s0"/>
        </w:rPr>
        <w:t>2. Собственник</w:t>
      </w:r>
      <w:r>
        <w:rPr>
          <w:rStyle w:val="s0"/>
        </w:rPr>
        <w:t xml:space="preserve"> имущества в соответствии с законодательством решает вопросы создания унитарного предприятия, определения целей его деятельности, его реорганизации и ликвидации, назначает руководителя унитарного предприятия, осуществляет контроль за использованием по назн</w:t>
      </w:r>
      <w:r>
        <w:rPr>
          <w:rStyle w:val="s0"/>
        </w:rPr>
        <w:t>ачению и сохранностью принадлежащего унитарному предприятию имущества.</w:t>
      </w:r>
    </w:p>
    <w:p w:rsidR="00000000" w:rsidRDefault="00477C4B">
      <w:pPr>
        <w:pStyle w:val="pj"/>
      </w:pPr>
      <w:r>
        <w:rPr>
          <w:rStyle w:val="s0"/>
        </w:rPr>
        <w:t>Собственник имущества, находящегося в хозяйственном ведении, осуществляет контроль за использованием по назначению и сохранностью этого имущества, а также имеет право на получение части</w:t>
      </w:r>
      <w:r>
        <w:rPr>
          <w:rStyle w:val="s0"/>
        </w:rPr>
        <w:t xml:space="preserve"> прибыли от его использования.</w:t>
      </w:r>
    </w:p>
    <w:p w:rsidR="00000000" w:rsidRDefault="00477C4B">
      <w:pPr>
        <w:pStyle w:val="pj"/>
      </w:pPr>
      <w:r>
        <w:rPr>
          <w:rStyle w:val="s40"/>
        </w:rPr>
        <w:t>Собственник имущества, находящегося в хозяйственном ведении, вправе изъять это имущество и распорядиться им по своему усмотрению, если иное не предусмотрено настоящим Кодексом и иными актами законодательства.</w:t>
      </w:r>
    </w:p>
    <w:p w:rsidR="00000000" w:rsidRDefault="00477C4B">
      <w:pPr>
        <w:pStyle w:val="pj"/>
      </w:pPr>
      <w:r>
        <w:rPr>
          <w:rStyle w:val="s0"/>
        </w:rPr>
        <w:t>3. Юридические л</w:t>
      </w:r>
      <w:r>
        <w:rPr>
          <w:rStyle w:val="s0"/>
        </w:rPr>
        <w:t xml:space="preserve">ица не вправе продавать принадлежащее им на праве хозяйственного ведения недвижимое имущество, сдавать его в аренду, в залог, вносить в качестве вклада в уставный фонд хозяйственных обществ и товариществ или иным способом распоряжаться этим имуществом без </w:t>
      </w:r>
      <w:r>
        <w:rPr>
          <w:rStyle w:val="s0"/>
        </w:rPr>
        <w:t>согласия собственника</w:t>
      </w:r>
      <w:r>
        <w:rPr>
          <w:rStyle w:val="s40"/>
        </w:rPr>
        <w:t>, если иное не установлено Президентом Республики Беларусь</w:t>
      </w:r>
      <w:r>
        <w:rPr>
          <w:rStyle w:val="s0"/>
        </w:rPr>
        <w:t>.</w:t>
      </w:r>
    </w:p>
    <w:p w:rsidR="00000000" w:rsidRDefault="00477C4B">
      <w:pPr>
        <w:pStyle w:val="pj"/>
      </w:pPr>
      <w:r>
        <w:rPr>
          <w:rStyle w:val="s0"/>
        </w:rPr>
        <w:t>Остальным имуществом, принадлежащим юридическим лицам на праве хозяйственного ведения, они распоряжаются самостоятельно, за исключением случаев, установленных законодательство</w:t>
      </w:r>
      <w:r>
        <w:rPr>
          <w:rStyle w:val="s0"/>
        </w:rPr>
        <w:t>м и собственником имущества.</w:t>
      </w:r>
    </w:p>
    <w:p w:rsidR="00000000" w:rsidRDefault="00477C4B">
      <w:pPr>
        <w:pStyle w:val="pj"/>
      </w:pPr>
      <w:r>
        <w:rPr>
          <w:rStyle w:val="s0"/>
        </w:rPr>
        <w:t> </w:t>
      </w:r>
    </w:p>
    <w:p w:rsidR="00000000" w:rsidRDefault="00477C4B">
      <w:pPr>
        <w:pStyle w:val="pj"/>
        <w:ind w:left="1200" w:hanging="800"/>
      </w:pPr>
      <w:bookmarkStart w:id="300" w:name="SUB2770000"/>
      <w:bookmarkEnd w:id="300"/>
      <w:r>
        <w:rPr>
          <w:rStyle w:val="s1"/>
        </w:rPr>
        <w:t xml:space="preserve">Статья 277. </w:t>
      </w:r>
      <w:r>
        <w:rPr>
          <w:rStyle w:val="s0"/>
        </w:rPr>
        <w:t>Право оперативного управления</w:t>
      </w:r>
    </w:p>
    <w:p w:rsidR="00000000" w:rsidRDefault="00477C4B">
      <w:pPr>
        <w:pStyle w:val="pj"/>
      </w:pPr>
      <w:r>
        <w:rPr>
          <w:rStyle w:val="s0"/>
        </w:rPr>
        <w:t>1. Казенное предприятие, учреждение</w:t>
      </w:r>
      <w:r>
        <w:rPr>
          <w:rStyle w:val="s40"/>
        </w:rPr>
        <w:t>, государственное объединение или религиозная организация</w:t>
      </w:r>
      <w:r>
        <w:rPr>
          <w:rStyle w:val="s0"/>
        </w:rPr>
        <w:t>, за которыми имущество закреплено на праве оперативного управления, в отношении закрепленн</w:t>
      </w:r>
      <w:r>
        <w:rPr>
          <w:rStyle w:val="s0"/>
        </w:rPr>
        <w:t>ого за ними имущества осуществляют в пределах, установленных законодательством, в соответствии с целями своей деятельности, заданиями собственника и назначением имущества права владения, пользования и распоряжения им.</w:t>
      </w:r>
    </w:p>
    <w:p w:rsidR="00000000" w:rsidRDefault="00477C4B">
      <w:pPr>
        <w:pStyle w:val="pj"/>
      </w:pPr>
      <w:r>
        <w:rPr>
          <w:rStyle w:val="s0"/>
        </w:rPr>
        <w:t xml:space="preserve">2. </w:t>
      </w:r>
      <w:r>
        <w:rPr>
          <w:rStyle w:val="s40"/>
        </w:rPr>
        <w:t>Собственник имущества, закрепленного за казенным предприятием, учреждением, государственным объединением или религиозной организацией на праве оперативного управления, вправе изъять это имущество и распорядиться им по своему усмотрению, если иное не предус</w:t>
      </w:r>
      <w:r>
        <w:rPr>
          <w:rStyle w:val="s40"/>
        </w:rPr>
        <w:t>мотрено настоящим Кодексом и иными актами законодательства</w:t>
      </w:r>
      <w:r>
        <w:rPr>
          <w:rStyle w:val="s0"/>
        </w:rPr>
        <w:t>.</w:t>
      </w:r>
    </w:p>
    <w:p w:rsidR="00000000" w:rsidRDefault="00477C4B">
      <w:pPr>
        <w:pStyle w:val="pj"/>
      </w:pPr>
      <w:r>
        <w:rPr>
          <w:rStyle w:val="s0"/>
        </w:rPr>
        <w:t xml:space="preserve">3. Имущество республиканского государственно-общественного объединения, закрепленное за его организационными структурами в виде юридического лица, принадлежит им на праве оперативного управления, </w:t>
      </w:r>
      <w:r>
        <w:rPr>
          <w:rStyle w:val="s0"/>
        </w:rPr>
        <w:t>если иное не предусмотрено уставом республиканского государственно-общественного объединения.</w:t>
      </w:r>
    </w:p>
    <w:p w:rsidR="00000000" w:rsidRDefault="00477C4B">
      <w:pPr>
        <w:pStyle w:val="pj"/>
      </w:pPr>
      <w:r>
        <w:rPr>
          <w:rStyle w:val="s0"/>
        </w:rPr>
        <w:t>На организационные структуры республиканского государственно-общественного объединения в виде юридического лица, за которыми имущество закреплено на праве операти</w:t>
      </w:r>
      <w:r>
        <w:rPr>
          <w:rStyle w:val="s0"/>
        </w:rPr>
        <w:t xml:space="preserve">вного управления, распространяются правила, предусмотренные настоящей статьей, </w:t>
      </w:r>
      <w:hyperlink w:anchor="sub2790000" w:history="1">
        <w:r>
          <w:rPr>
            <w:rStyle w:val="a4"/>
          </w:rPr>
          <w:t>статьями 279, 280</w:t>
        </w:r>
      </w:hyperlink>
      <w:r>
        <w:rPr>
          <w:rStyle w:val="s0"/>
        </w:rPr>
        <w:t xml:space="preserve"> и </w:t>
      </w:r>
      <w:hyperlink w:anchor="sub2810000" w:history="1">
        <w:r>
          <w:rPr>
            <w:rStyle w:val="a4"/>
          </w:rPr>
          <w:t>пунктом 2 статьи 281</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301" w:name="SUB2780000"/>
      <w:bookmarkEnd w:id="301"/>
      <w:r>
        <w:rPr>
          <w:rStyle w:val="s1"/>
        </w:rPr>
        <w:t xml:space="preserve">Статья 278. </w:t>
      </w:r>
      <w:r>
        <w:rPr>
          <w:rStyle w:val="s0"/>
        </w:rPr>
        <w:t>Распоряжение имуществом казенного пр</w:t>
      </w:r>
      <w:r>
        <w:rPr>
          <w:rStyle w:val="s0"/>
        </w:rPr>
        <w:t>едприятия и государственного объединения, за которым имущество закреплено на праве оперативного управления</w:t>
      </w:r>
    </w:p>
    <w:p w:rsidR="00000000" w:rsidRDefault="00477C4B">
      <w:pPr>
        <w:pStyle w:val="pj"/>
      </w:pPr>
      <w:r>
        <w:rPr>
          <w:rStyle w:val="s0"/>
        </w:rPr>
        <w:t>1. Казенное предприятие вправе отчуждать или иным способом распоряжаться закрепленным за ним имуществом лишь с согласия собственника этого имущества.</w:t>
      </w:r>
      <w:r>
        <w:rPr>
          <w:rStyle w:val="s0"/>
        </w:rPr>
        <w:t xml:space="preserve"> Казенное предприятие вправе передавать в залог имущество, находящееся в государственной собственности, в порядке, установленном законодательными актами о распоряжении государственным имуществом, если иное не предусмотрено Президентом Республики Беларусь.</w:t>
      </w:r>
    </w:p>
    <w:p w:rsidR="00000000" w:rsidRDefault="00477C4B">
      <w:pPr>
        <w:pStyle w:val="pj"/>
      </w:pPr>
      <w:r>
        <w:rPr>
          <w:rStyle w:val="s0"/>
        </w:rPr>
        <w:t>Казенное предприятие самостоятельно реализует товары (работы, услуги), если иное не установлено законодательством.</w:t>
      </w:r>
    </w:p>
    <w:p w:rsidR="00000000" w:rsidRDefault="00477C4B">
      <w:pPr>
        <w:pStyle w:val="pj"/>
      </w:pPr>
      <w:r>
        <w:rPr>
          <w:rStyle w:val="s0"/>
        </w:rPr>
        <w:t>2. Порядок распределения доходов казенного предприятия определяется собственником его имущества.</w:t>
      </w:r>
    </w:p>
    <w:p w:rsidR="00000000" w:rsidRDefault="00477C4B">
      <w:pPr>
        <w:pStyle w:val="pj"/>
      </w:pPr>
      <w:r>
        <w:rPr>
          <w:rStyle w:val="s0"/>
        </w:rPr>
        <w:t>3. Правила, предусмотренные пунктами 1 и 2 настоящей статьи, применяются к государственному объединению, за которым имущество закреплено на праве оперативного управления, если иное не определено актами Президента Республики Беларусь.</w:t>
      </w:r>
    </w:p>
    <w:p w:rsidR="00000000" w:rsidRDefault="00477C4B">
      <w:pPr>
        <w:pStyle w:val="pj"/>
      </w:pPr>
      <w:r>
        <w:rPr>
          <w:rStyle w:val="s0"/>
        </w:rPr>
        <w:t> </w:t>
      </w:r>
    </w:p>
    <w:p w:rsidR="00000000" w:rsidRDefault="00477C4B">
      <w:pPr>
        <w:pStyle w:val="pj"/>
        <w:ind w:left="1200" w:hanging="800"/>
      </w:pPr>
      <w:bookmarkStart w:id="302" w:name="SUB2790000"/>
      <w:bookmarkEnd w:id="302"/>
      <w:r>
        <w:rPr>
          <w:rStyle w:val="s1"/>
        </w:rPr>
        <w:t xml:space="preserve">Статья 279. </w:t>
      </w:r>
      <w:r>
        <w:rPr>
          <w:rStyle w:val="s0"/>
        </w:rPr>
        <w:t>Распоряж</w:t>
      </w:r>
      <w:r>
        <w:rPr>
          <w:rStyle w:val="s0"/>
        </w:rPr>
        <w:t>ение имуществом учреждения</w:t>
      </w:r>
      <w:r>
        <w:rPr>
          <w:rStyle w:val="s40"/>
        </w:rPr>
        <w:t>, религиозной организации, за которой имущество закреплено на праве оперативного управления</w:t>
      </w:r>
    </w:p>
    <w:p w:rsidR="00000000" w:rsidRDefault="00477C4B">
      <w:pPr>
        <w:pStyle w:val="pj"/>
      </w:pPr>
      <w:r>
        <w:rPr>
          <w:rStyle w:val="s0"/>
        </w:rPr>
        <w:t xml:space="preserve">1. Учреждение, </w:t>
      </w:r>
      <w:r>
        <w:rPr>
          <w:rStyle w:val="s40"/>
        </w:rPr>
        <w:t>религиозная организация, за которой имущество закреплено на праве оперативного управления,</w:t>
      </w:r>
      <w:r>
        <w:rPr>
          <w:rStyle w:val="s0"/>
        </w:rPr>
        <w:t xml:space="preserve"> не вправе без согласия собственн</w:t>
      </w:r>
      <w:r>
        <w:rPr>
          <w:rStyle w:val="s0"/>
        </w:rPr>
        <w:t xml:space="preserve">ика отчуждать или иным способом распоряжаться закрепленным за </w:t>
      </w:r>
      <w:r>
        <w:rPr>
          <w:rStyle w:val="s40"/>
        </w:rPr>
        <w:t xml:space="preserve">ними </w:t>
      </w:r>
      <w:r>
        <w:rPr>
          <w:rStyle w:val="s0"/>
        </w:rPr>
        <w:t>имуществом и имуществом, приобретенным за счет выделенных им средств, если иное не установлено настоящим Кодексом или иными законодательными актами. Учреждение вправе передавать в залог иму</w:t>
      </w:r>
      <w:r>
        <w:rPr>
          <w:rStyle w:val="s0"/>
        </w:rPr>
        <w:t>щество, находящееся в государственной собственности, в порядке, установленном законодательными актами о распоряжении государственным имуществом, если иное не предусмотрено Президентом Республики Беларусь, а имущество, находящееся в частной собственности, -</w:t>
      </w:r>
      <w:r>
        <w:rPr>
          <w:rStyle w:val="s0"/>
        </w:rPr>
        <w:t xml:space="preserve"> с согласия собственника этого имущества либо уполномоченного им лица.</w:t>
      </w:r>
    </w:p>
    <w:p w:rsidR="00000000" w:rsidRDefault="00477C4B">
      <w:pPr>
        <w:pStyle w:val="pj"/>
      </w:pPr>
      <w:r>
        <w:rPr>
          <w:rStyle w:val="s0"/>
        </w:rPr>
        <w:t>2. Если в соответствии с учредительными документами учреждению</w:t>
      </w:r>
      <w:r>
        <w:rPr>
          <w:rStyle w:val="s40"/>
        </w:rPr>
        <w:t>, религиозной организации, за которой имущество закреплено на праве оперативного управления,</w:t>
      </w:r>
      <w:r>
        <w:rPr>
          <w:rStyle w:val="s0"/>
        </w:rPr>
        <w:t xml:space="preserve"> предоставлено право осуществля</w:t>
      </w:r>
      <w:r>
        <w:rPr>
          <w:rStyle w:val="s0"/>
        </w:rPr>
        <w:t>ть приносящую доходы деятельность, то полученные от такой деятельности доходы и приобретенное за счет их имущество поступают в самостоятельное распоряжение учреждения</w:t>
      </w:r>
      <w:r>
        <w:rPr>
          <w:rStyle w:val="s40"/>
        </w:rPr>
        <w:t>, религиозной организации, за которой имущество закреплено на праве оперативного управлени</w:t>
      </w:r>
      <w:r>
        <w:rPr>
          <w:rStyle w:val="s40"/>
        </w:rPr>
        <w:t>я,</w:t>
      </w:r>
      <w:r>
        <w:rPr>
          <w:rStyle w:val="s0"/>
        </w:rPr>
        <w:t xml:space="preserve"> и учитываются на отдельном балансе (отдельно в книге учета доходов и расходов организаций, применяющих упрощенную систему налогообложения), если иное не предусмотрено законодательством.</w:t>
      </w:r>
    </w:p>
    <w:p w:rsidR="00000000" w:rsidRDefault="00477C4B">
      <w:pPr>
        <w:pStyle w:val="pj"/>
      </w:pPr>
      <w:r>
        <w:rPr>
          <w:rStyle w:val="s0"/>
        </w:rPr>
        <w:t> </w:t>
      </w:r>
    </w:p>
    <w:p w:rsidR="00000000" w:rsidRDefault="00477C4B">
      <w:pPr>
        <w:pStyle w:val="pj"/>
        <w:ind w:left="1200" w:hanging="800"/>
      </w:pPr>
      <w:bookmarkStart w:id="303" w:name="SUB2800000"/>
      <w:bookmarkEnd w:id="303"/>
      <w:r>
        <w:rPr>
          <w:rStyle w:val="s1"/>
        </w:rPr>
        <w:t xml:space="preserve">Статья 280. </w:t>
      </w:r>
      <w:r>
        <w:rPr>
          <w:rStyle w:val="s0"/>
        </w:rPr>
        <w:t>Приобретение и прекращение права хозяйственного веден</w:t>
      </w:r>
      <w:r>
        <w:rPr>
          <w:rStyle w:val="s0"/>
        </w:rPr>
        <w:t>ия и права оперативного управления</w:t>
      </w:r>
    </w:p>
    <w:p w:rsidR="00000000" w:rsidRDefault="00477C4B">
      <w:pPr>
        <w:pStyle w:val="pj"/>
      </w:pPr>
      <w:r>
        <w:rPr>
          <w:rStyle w:val="s0"/>
        </w:rPr>
        <w:t>1. Право хозяйственного ведения или право оперативного управления имуществом, в отношении которого собственником принято решение о закреплении за унитарным предприятием, учреждением</w:t>
      </w:r>
      <w:r>
        <w:rPr>
          <w:rStyle w:val="s40"/>
        </w:rPr>
        <w:t>, государственным объединением или религ</w:t>
      </w:r>
      <w:r>
        <w:rPr>
          <w:rStyle w:val="s40"/>
        </w:rPr>
        <w:t>иозной организацией</w:t>
      </w:r>
      <w:r>
        <w:rPr>
          <w:rStyle w:val="s0"/>
        </w:rPr>
        <w:t xml:space="preserve">, возникает у </w:t>
      </w:r>
      <w:r>
        <w:rPr>
          <w:rStyle w:val="s40"/>
        </w:rPr>
        <w:t xml:space="preserve">этих предприятия, учреждения, государственного объединения или религиозной организации </w:t>
      </w:r>
      <w:r>
        <w:rPr>
          <w:rStyle w:val="s0"/>
        </w:rPr>
        <w:t>с момента передачи имущества, если иное не установлено законодательством.</w:t>
      </w:r>
    </w:p>
    <w:p w:rsidR="00000000" w:rsidRDefault="00477C4B">
      <w:pPr>
        <w:pStyle w:val="pj"/>
      </w:pPr>
      <w:r>
        <w:rPr>
          <w:rStyle w:val="s0"/>
        </w:rPr>
        <w:t>2. Плоды, продукция и доходы от использования имущества, наход</w:t>
      </w:r>
      <w:r>
        <w:rPr>
          <w:rStyle w:val="s0"/>
        </w:rPr>
        <w:t>ящегося в хозяйственном ведении или оперативном управлении, а также имущество, приобретенное унитарным предприятием, учреждением</w:t>
      </w:r>
      <w:r>
        <w:rPr>
          <w:rStyle w:val="s40"/>
        </w:rPr>
        <w:t xml:space="preserve">, государственным объединением или религиозной организацией </w:t>
      </w:r>
      <w:r>
        <w:rPr>
          <w:rStyle w:val="s0"/>
        </w:rPr>
        <w:t>по договорам или иным основаниям, поступают</w:t>
      </w:r>
      <w:r>
        <w:rPr>
          <w:rStyle w:val="s40"/>
        </w:rPr>
        <w:t>, если иное не предусмотр</w:t>
      </w:r>
      <w:r>
        <w:rPr>
          <w:rStyle w:val="s40"/>
        </w:rPr>
        <w:t>ено законодательными актами,</w:t>
      </w:r>
      <w:r>
        <w:rPr>
          <w:rStyle w:val="s0"/>
        </w:rPr>
        <w:t xml:space="preserve"> в хозяйственное ведение или оперативное управление предприятия, учреждения</w:t>
      </w:r>
      <w:r>
        <w:rPr>
          <w:rStyle w:val="s40"/>
        </w:rPr>
        <w:t xml:space="preserve">, государственного объединения или религиозной организации </w:t>
      </w:r>
      <w:r>
        <w:rPr>
          <w:rStyle w:val="s0"/>
        </w:rPr>
        <w:t>в порядке, установленном законодательством для приобретения права собственности. Право собстве</w:t>
      </w:r>
      <w:r>
        <w:rPr>
          <w:rStyle w:val="s0"/>
        </w:rPr>
        <w:t>нности на эти плоды, продукцию, доходы и имущество приобретает собственник имущества указанных юридических лиц.</w:t>
      </w:r>
    </w:p>
    <w:p w:rsidR="00000000" w:rsidRDefault="00477C4B">
      <w:pPr>
        <w:pStyle w:val="pj"/>
      </w:pPr>
      <w:r>
        <w:rPr>
          <w:rStyle w:val="s0"/>
        </w:rPr>
        <w:t>3. Право хозяйственного ведения и право оперативного управления имуществом прекращаются по основаниям и в порядке, предусмотренным законодательн</w:t>
      </w:r>
      <w:r>
        <w:rPr>
          <w:rStyle w:val="s0"/>
        </w:rPr>
        <w:t>ыми актами для прекращения права собственности, а также в случаях правомерного изъятия имущества у предприятия, учреждения</w:t>
      </w:r>
      <w:r>
        <w:rPr>
          <w:rStyle w:val="s40"/>
        </w:rPr>
        <w:t xml:space="preserve">, государственного объединения или религиозной организации </w:t>
      </w:r>
      <w:r>
        <w:rPr>
          <w:rStyle w:val="s0"/>
        </w:rPr>
        <w:t>по решению собственника.</w:t>
      </w:r>
    </w:p>
    <w:p w:rsidR="00000000" w:rsidRDefault="00477C4B">
      <w:pPr>
        <w:pStyle w:val="pj"/>
      </w:pPr>
      <w:r>
        <w:rPr>
          <w:rStyle w:val="s40"/>
        </w:rPr>
        <w:t>Указанное изъятие не допускается у унитарного пред</w:t>
      </w:r>
      <w:r>
        <w:rPr>
          <w:rStyle w:val="s40"/>
        </w:rPr>
        <w:t>приятия (за исключением казенного предприятия), государственного объединения, являющегося коммерческой организацией, если оно приводит к невозможности исполнения ими обязательств в полном объеме перед кредиторами либо прекращению их деятельности.</w:t>
      </w:r>
    </w:p>
    <w:p w:rsidR="00000000" w:rsidRDefault="00477C4B">
      <w:pPr>
        <w:pStyle w:val="pj"/>
      </w:pPr>
      <w:r>
        <w:rPr>
          <w:rStyle w:val="s0"/>
        </w:rPr>
        <w:t> </w:t>
      </w:r>
    </w:p>
    <w:p w:rsidR="00000000" w:rsidRDefault="00477C4B">
      <w:pPr>
        <w:pStyle w:val="pj"/>
        <w:ind w:left="1200" w:hanging="800"/>
      </w:pPr>
      <w:bookmarkStart w:id="304" w:name="SUB2810000"/>
      <w:bookmarkEnd w:id="304"/>
      <w:r>
        <w:rPr>
          <w:rStyle w:val="s1"/>
        </w:rPr>
        <w:t xml:space="preserve">Статья </w:t>
      </w:r>
      <w:r>
        <w:rPr>
          <w:rStyle w:val="s1"/>
        </w:rPr>
        <w:t xml:space="preserve">281. </w:t>
      </w:r>
      <w:r>
        <w:rPr>
          <w:rStyle w:val="s0"/>
        </w:rPr>
        <w:t>Сохранение права на имущество при переходе предприятия или имущества учреждения</w:t>
      </w:r>
      <w:r>
        <w:rPr>
          <w:rStyle w:val="s40"/>
        </w:rPr>
        <w:t>, религиозной организации</w:t>
      </w:r>
      <w:r>
        <w:rPr>
          <w:rStyle w:val="s0"/>
        </w:rPr>
        <w:t xml:space="preserve"> к другому собственнику</w:t>
      </w:r>
    </w:p>
    <w:p w:rsidR="00000000" w:rsidRDefault="00477C4B">
      <w:pPr>
        <w:pStyle w:val="pj"/>
      </w:pPr>
      <w:r>
        <w:rPr>
          <w:rStyle w:val="s0"/>
        </w:rPr>
        <w:t>1. При переходе права собственности на предприятие как имущественный комплекс к другому собственнику юридическое лицо, кото</w:t>
      </w:r>
      <w:r>
        <w:rPr>
          <w:rStyle w:val="s0"/>
        </w:rPr>
        <w:t>рому это предприятие принадлежит на праве хозяйственного ведения, если иное не установлено Президентом Республики Беларусь или договором, сохраняет право хозяйственного ведения на принадлежащее ему предприятие.</w:t>
      </w:r>
    </w:p>
    <w:p w:rsidR="00000000" w:rsidRDefault="00477C4B">
      <w:pPr>
        <w:pStyle w:val="pj"/>
      </w:pPr>
      <w:r>
        <w:rPr>
          <w:rStyle w:val="s0"/>
        </w:rPr>
        <w:t>2. При переходе права собственности на имущес</w:t>
      </w:r>
      <w:r>
        <w:rPr>
          <w:rStyle w:val="s0"/>
        </w:rPr>
        <w:t>тво учреждения, религиозной организации к другому лицу эти учреждение, религиозная организация сохраняют право оперативного управления на закрепленное за ними имущество.</w:t>
      </w:r>
    </w:p>
    <w:p w:rsidR="00000000" w:rsidRDefault="00477C4B">
      <w:pPr>
        <w:pStyle w:val="pj"/>
      </w:pPr>
      <w:r>
        <w:rPr>
          <w:rStyle w:val="s0"/>
        </w:rPr>
        <w:t> </w:t>
      </w:r>
    </w:p>
    <w:p w:rsidR="00000000" w:rsidRDefault="00477C4B">
      <w:pPr>
        <w:pStyle w:val="pc"/>
      </w:pPr>
      <w:bookmarkStart w:id="305" w:name="SUB2820000"/>
      <w:bookmarkEnd w:id="305"/>
      <w:r>
        <w:rPr>
          <w:rStyle w:val="s1"/>
        </w:rPr>
        <w:t>Глава 20</w:t>
      </w:r>
      <w:r>
        <w:t xml:space="preserve">. </w:t>
      </w:r>
      <w:r>
        <w:rPr>
          <w:rStyle w:val="s1"/>
        </w:rPr>
        <w:t>Защита права собственности и других вещных прав</w:t>
      </w:r>
    </w:p>
    <w:p w:rsidR="00000000" w:rsidRDefault="00477C4B">
      <w:pPr>
        <w:pStyle w:val="pc"/>
      </w:pPr>
      <w:r>
        <w:rPr>
          <w:rStyle w:val="s1"/>
        </w:rPr>
        <w:t> </w:t>
      </w:r>
    </w:p>
    <w:p w:rsidR="00000000" w:rsidRDefault="00477C4B">
      <w:pPr>
        <w:pStyle w:val="pj"/>
        <w:ind w:left="1200" w:hanging="800"/>
      </w:pPr>
      <w:r>
        <w:rPr>
          <w:rStyle w:val="s1"/>
        </w:rPr>
        <w:t xml:space="preserve">Статья 282. </w:t>
      </w:r>
      <w:r>
        <w:rPr>
          <w:rStyle w:val="s0"/>
        </w:rPr>
        <w:t>Истребование имущества из чужого незаконного владения</w:t>
      </w:r>
    </w:p>
    <w:p w:rsidR="00000000" w:rsidRDefault="00477C4B">
      <w:pPr>
        <w:pStyle w:val="pj"/>
      </w:pPr>
      <w:r>
        <w:rPr>
          <w:rStyle w:val="s0"/>
        </w:rPr>
        <w:t>Собственник вправе истребовать свое имущество из чужого незаконного владения.</w:t>
      </w:r>
    </w:p>
    <w:p w:rsidR="00000000" w:rsidRDefault="00477C4B">
      <w:pPr>
        <w:pStyle w:val="pj"/>
      </w:pPr>
      <w:r>
        <w:rPr>
          <w:rStyle w:val="s0"/>
        </w:rPr>
        <w:t> </w:t>
      </w:r>
    </w:p>
    <w:p w:rsidR="00000000" w:rsidRDefault="00477C4B">
      <w:pPr>
        <w:pStyle w:val="pj"/>
        <w:ind w:left="1200" w:hanging="800"/>
      </w:pPr>
      <w:bookmarkStart w:id="306" w:name="SUB2830000"/>
      <w:bookmarkEnd w:id="306"/>
      <w:r>
        <w:rPr>
          <w:rStyle w:val="s1"/>
        </w:rPr>
        <w:t xml:space="preserve">Статья 283. </w:t>
      </w:r>
      <w:r>
        <w:rPr>
          <w:rStyle w:val="s0"/>
        </w:rPr>
        <w:t>Истребование имущества от добросовестного приобретателя</w:t>
      </w:r>
    </w:p>
    <w:p w:rsidR="00000000" w:rsidRDefault="00477C4B">
      <w:pPr>
        <w:pStyle w:val="pj"/>
      </w:pPr>
      <w:r>
        <w:rPr>
          <w:rStyle w:val="s0"/>
        </w:rPr>
        <w:t>1. Если имущество возмездно приобретено у лица, которо</w:t>
      </w:r>
      <w:r>
        <w:rPr>
          <w:rStyle w:val="s0"/>
        </w:rPr>
        <w:t>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w:t>
      </w:r>
      <w:r>
        <w:rPr>
          <w:rStyle w:val="s0"/>
        </w:rPr>
        <w:t>ередано собственником во владение, либо похищено у того или другого, либо выбыло из их владения иным путем помимо их воли.</w:t>
      </w:r>
    </w:p>
    <w:p w:rsidR="00000000" w:rsidRDefault="00477C4B">
      <w:pPr>
        <w:pStyle w:val="pj"/>
      </w:pPr>
      <w:r>
        <w:rPr>
          <w:rStyle w:val="s0"/>
        </w:rPr>
        <w:t>2. Если имущество приобретено безвозмездно от лица, которое не имело права его отчуждать, собственник вправе истребовать имущество во</w:t>
      </w:r>
      <w:r>
        <w:rPr>
          <w:rStyle w:val="s0"/>
        </w:rPr>
        <w:t xml:space="preserve"> всех случаях.</w:t>
      </w:r>
    </w:p>
    <w:p w:rsidR="00000000" w:rsidRDefault="00477C4B">
      <w:pPr>
        <w:pStyle w:val="pj"/>
      </w:pPr>
      <w:r>
        <w:rPr>
          <w:rStyle w:val="s0"/>
        </w:rPr>
        <w:t>3. Деньги, а также ценные бумаги на предъявителя не могут быть истребованы от добросовестного приобретателя.</w:t>
      </w:r>
    </w:p>
    <w:p w:rsidR="00000000" w:rsidRDefault="00477C4B">
      <w:pPr>
        <w:pStyle w:val="pj"/>
      </w:pPr>
      <w:r>
        <w:rPr>
          <w:rStyle w:val="s0"/>
        </w:rPr>
        <w:t> </w:t>
      </w:r>
    </w:p>
    <w:p w:rsidR="00000000" w:rsidRDefault="00477C4B">
      <w:pPr>
        <w:pStyle w:val="pj"/>
        <w:ind w:left="1200" w:hanging="800"/>
      </w:pPr>
      <w:bookmarkStart w:id="307" w:name="SUB2840000"/>
      <w:bookmarkEnd w:id="307"/>
      <w:r>
        <w:rPr>
          <w:rStyle w:val="s1"/>
        </w:rPr>
        <w:t xml:space="preserve">Статья 284. </w:t>
      </w:r>
      <w:r>
        <w:rPr>
          <w:rStyle w:val="s0"/>
        </w:rPr>
        <w:t>Расчеты при возврате имущества из незаконного владения</w:t>
      </w:r>
    </w:p>
    <w:p w:rsidR="00000000" w:rsidRDefault="00477C4B">
      <w:pPr>
        <w:pStyle w:val="pj"/>
      </w:pPr>
      <w:r>
        <w:rPr>
          <w:rStyle w:val="s0"/>
        </w:rPr>
        <w:t>При истребовании имущества из чужого незаконного владения собст</w:t>
      </w:r>
      <w:r>
        <w:rPr>
          <w:rStyle w:val="s0"/>
        </w:rPr>
        <w:t>венник вправе также потребовать 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извлекло или должно было извлечь за все время владения, а от доброс</w:t>
      </w:r>
      <w:r>
        <w:rPr>
          <w:rStyle w:val="s0"/>
        </w:rPr>
        <w:t>овестного владельца - возврата или возмещения всех доходов, которые он извлек или должен был извлечь со времени, когда он узнал или должен был узнать о неправомерности владения или получил повестку по иску собственника о возврате имущества.</w:t>
      </w:r>
    </w:p>
    <w:p w:rsidR="00000000" w:rsidRDefault="00477C4B">
      <w:pPr>
        <w:pStyle w:val="pj"/>
      </w:pPr>
      <w:r>
        <w:rPr>
          <w:rStyle w:val="s0"/>
        </w:rPr>
        <w:t>Владелец, как добросовестный,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которого собственнику причитаются доходы от имущества.</w:t>
      </w:r>
    </w:p>
    <w:p w:rsidR="00000000" w:rsidRDefault="00477C4B">
      <w:pPr>
        <w:pStyle w:val="pj"/>
      </w:pPr>
      <w:r>
        <w:rPr>
          <w:rStyle w:val="s0"/>
        </w:rPr>
        <w:t>Добросовестный владел</w:t>
      </w:r>
      <w:r>
        <w:rPr>
          <w:rStyle w:val="s0"/>
        </w:rPr>
        <w:t>ец вправе оставить за собой произведенные им улучшения, если они могут быть отделены без повреждения имущества. Если такое отделение улучшений невозможно, добросовестный владелец имеет право требовать возмещения произведенных на улучшение затрат, но не свы</w:t>
      </w:r>
      <w:r>
        <w:rPr>
          <w:rStyle w:val="s0"/>
        </w:rPr>
        <w:t>ше размера увеличения стоимости имущества.</w:t>
      </w:r>
    </w:p>
    <w:p w:rsidR="00000000" w:rsidRDefault="00477C4B">
      <w:pPr>
        <w:pStyle w:val="pj"/>
      </w:pPr>
      <w:r>
        <w:rPr>
          <w:rStyle w:val="s0"/>
        </w:rPr>
        <w:t> </w:t>
      </w:r>
    </w:p>
    <w:p w:rsidR="00000000" w:rsidRDefault="00477C4B">
      <w:pPr>
        <w:pStyle w:val="pj"/>
        <w:ind w:left="1200" w:hanging="800"/>
      </w:pPr>
      <w:bookmarkStart w:id="308" w:name="SUB2850000"/>
      <w:bookmarkEnd w:id="308"/>
      <w:r>
        <w:rPr>
          <w:rStyle w:val="s1"/>
        </w:rPr>
        <w:t xml:space="preserve">Статья 285. </w:t>
      </w:r>
      <w:r>
        <w:rPr>
          <w:rStyle w:val="s0"/>
        </w:rPr>
        <w:t>Защита прав собственника от нарушений, не связанных с лишением владения</w:t>
      </w:r>
    </w:p>
    <w:p w:rsidR="00000000" w:rsidRDefault="00477C4B">
      <w:pPr>
        <w:pStyle w:val="pj"/>
      </w:pPr>
      <w:r>
        <w:rPr>
          <w:rStyle w:val="s0"/>
        </w:rPr>
        <w:t>Собственник может требовать устранения всяких нарушений его права, хотя бы эти нарушения и не были соединены с лишением владени</w:t>
      </w:r>
      <w:r>
        <w:rPr>
          <w:rStyle w:val="s0"/>
        </w:rPr>
        <w:t>я.</w:t>
      </w:r>
    </w:p>
    <w:p w:rsidR="00000000" w:rsidRDefault="00477C4B">
      <w:pPr>
        <w:pStyle w:val="pj"/>
      </w:pPr>
      <w:r>
        <w:rPr>
          <w:rStyle w:val="s0"/>
        </w:rPr>
        <w:t> </w:t>
      </w:r>
    </w:p>
    <w:p w:rsidR="00000000" w:rsidRDefault="00477C4B">
      <w:pPr>
        <w:pStyle w:val="pj"/>
        <w:ind w:left="1200" w:hanging="800"/>
      </w:pPr>
      <w:bookmarkStart w:id="309" w:name="SUB2860000"/>
      <w:bookmarkEnd w:id="309"/>
      <w:r>
        <w:rPr>
          <w:rStyle w:val="s1"/>
        </w:rPr>
        <w:t xml:space="preserve">Статья 286. </w:t>
      </w:r>
      <w:r>
        <w:rPr>
          <w:rStyle w:val="s0"/>
        </w:rPr>
        <w:t>Защита прав владельца, не являющегося собственником</w:t>
      </w:r>
    </w:p>
    <w:p w:rsidR="00000000" w:rsidRDefault="00477C4B">
      <w:pPr>
        <w:pStyle w:val="pj"/>
      </w:pPr>
      <w:r>
        <w:rPr>
          <w:rStyle w:val="s0"/>
        </w:rPr>
        <w:t xml:space="preserve">Права, предусмотренные </w:t>
      </w:r>
      <w:hyperlink w:anchor="sub2820000" w:history="1">
        <w:r>
          <w:rPr>
            <w:rStyle w:val="a4"/>
          </w:rPr>
          <w:t>статьями 282-285</w:t>
        </w:r>
      </w:hyperlink>
      <w:r>
        <w:rPr>
          <w:rStyle w:val="s0"/>
        </w:rPr>
        <w:t xml:space="preserve"> настоящего Кодекса, принадлежат также лицу, хотя и не являющемуся собственником, но владеющему имуществом на праве</w:t>
      </w:r>
      <w:r>
        <w:rPr>
          <w:rStyle w:val="s0"/>
        </w:rPr>
        <w:t xml:space="preserve"> пожизненного наследуемого владения, хозяйственного ведения, оперативного управления либо по иному основанию, предусмотренному законодательством или договором. Это лицо имеет право на защиту его владения также против собственника.</w:t>
      </w:r>
    </w:p>
    <w:p w:rsidR="00000000" w:rsidRDefault="00477C4B">
      <w:pPr>
        <w:pStyle w:val="pj"/>
      </w:pPr>
      <w:r>
        <w:rPr>
          <w:rStyle w:val="s0"/>
        </w:rPr>
        <w:t> </w:t>
      </w:r>
    </w:p>
    <w:p w:rsidR="00000000" w:rsidRDefault="00477C4B">
      <w:pPr>
        <w:pStyle w:val="pj"/>
        <w:ind w:left="1200" w:hanging="800"/>
      </w:pPr>
      <w:bookmarkStart w:id="310" w:name="SUB2870000"/>
      <w:bookmarkEnd w:id="310"/>
      <w:r>
        <w:rPr>
          <w:rStyle w:val="s1"/>
        </w:rPr>
        <w:t xml:space="preserve">Статья 287. </w:t>
      </w:r>
      <w:r>
        <w:rPr>
          <w:rStyle w:val="s0"/>
        </w:rPr>
        <w:t>Последствия</w:t>
      </w:r>
      <w:r>
        <w:rPr>
          <w:rStyle w:val="s0"/>
        </w:rPr>
        <w:t xml:space="preserve"> прекращения права собственности в силу акта законодательства</w:t>
      </w:r>
    </w:p>
    <w:p w:rsidR="00000000" w:rsidRDefault="00477C4B">
      <w:pPr>
        <w:pStyle w:val="pj"/>
      </w:pPr>
      <w:r>
        <w:rPr>
          <w:rStyle w:val="s0"/>
        </w:rPr>
        <w:t>В случае принятия акта законодательства, прекращающего право собственности, убытки, причиненные собственнику в результате принятия этого акта, в том числе стоимость имущества, возмещаются госуда</w:t>
      </w:r>
      <w:r>
        <w:rPr>
          <w:rStyle w:val="s0"/>
        </w:rPr>
        <w:t>рством. Споры о возмещении убытков разрешаются судом.</w:t>
      </w:r>
    </w:p>
    <w:p w:rsidR="00000000" w:rsidRDefault="00477C4B">
      <w:pPr>
        <w:pStyle w:val="pj"/>
      </w:pPr>
      <w:r>
        <w:rPr>
          <w:rStyle w:val="s0"/>
        </w:rPr>
        <w:t> </w:t>
      </w:r>
    </w:p>
    <w:p w:rsidR="00000000" w:rsidRDefault="00477C4B">
      <w:pPr>
        <w:pStyle w:val="pc"/>
      </w:pPr>
      <w:bookmarkStart w:id="311" w:name="SUB2880000"/>
      <w:bookmarkEnd w:id="311"/>
      <w:r>
        <w:rPr>
          <w:rStyle w:val="s1"/>
        </w:rPr>
        <w:t>Раздел III. Общая часть обязательственного права</w:t>
      </w:r>
    </w:p>
    <w:p w:rsidR="00000000" w:rsidRDefault="00477C4B">
      <w:pPr>
        <w:pStyle w:val="pc"/>
      </w:pPr>
      <w:r>
        <w:rPr>
          <w:rStyle w:val="s1"/>
        </w:rPr>
        <w:t> </w:t>
      </w:r>
    </w:p>
    <w:p w:rsidR="00000000" w:rsidRDefault="00477C4B">
      <w:pPr>
        <w:pStyle w:val="pc"/>
      </w:pPr>
      <w:r>
        <w:rPr>
          <w:rStyle w:val="s1"/>
        </w:rPr>
        <w:t>Подраздел 1. Общие положения об обязательствах</w:t>
      </w:r>
    </w:p>
    <w:p w:rsidR="00000000" w:rsidRDefault="00477C4B">
      <w:pPr>
        <w:pStyle w:val="pc"/>
      </w:pPr>
      <w:r>
        <w:rPr>
          <w:rStyle w:val="s1"/>
        </w:rPr>
        <w:t> </w:t>
      </w:r>
    </w:p>
    <w:p w:rsidR="00000000" w:rsidRDefault="00477C4B">
      <w:pPr>
        <w:pStyle w:val="pc"/>
      </w:pPr>
      <w:r>
        <w:rPr>
          <w:rStyle w:val="s1"/>
        </w:rPr>
        <w:t>Глава 21. Понятие и стороны обязательства</w:t>
      </w:r>
    </w:p>
    <w:p w:rsidR="00000000" w:rsidRDefault="00477C4B">
      <w:pPr>
        <w:pStyle w:val="pc"/>
      </w:pPr>
      <w:r>
        <w:rPr>
          <w:rStyle w:val="s1"/>
        </w:rPr>
        <w:t> </w:t>
      </w:r>
    </w:p>
    <w:p w:rsidR="00000000" w:rsidRDefault="00477C4B">
      <w:pPr>
        <w:pStyle w:val="pj"/>
        <w:ind w:left="1200" w:hanging="800"/>
      </w:pPr>
      <w:r>
        <w:rPr>
          <w:rStyle w:val="s1"/>
        </w:rPr>
        <w:t xml:space="preserve">Статья 288. </w:t>
      </w:r>
      <w:r>
        <w:rPr>
          <w:rStyle w:val="s0"/>
        </w:rPr>
        <w:t>Понятие обязательства и основания его возник</w:t>
      </w:r>
      <w:r>
        <w:rPr>
          <w:rStyle w:val="s0"/>
        </w:rPr>
        <w:t>новения</w:t>
      </w:r>
    </w:p>
    <w:p w:rsidR="00000000" w:rsidRDefault="00477C4B">
      <w:pPr>
        <w:pStyle w:val="pj"/>
      </w:pPr>
      <w:r>
        <w:rPr>
          <w:rStyle w:val="s0"/>
        </w:rPr>
        <w:t xml:space="preserve">1. В силу обязательства одно лицо (должник) обязано совершить в пользу другого лица (кредитора) определенное действие </w:t>
      </w:r>
      <w:r>
        <w:rPr>
          <w:rStyle w:val="s40"/>
        </w:rPr>
        <w:t>(передать имущество, выполнить работу, уплатить деньги и т.п.)</w:t>
      </w:r>
      <w:r>
        <w:rPr>
          <w:rStyle w:val="s0"/>
        </w:rPr>
        <w:t xml:space="preserve"> либо воздержаться от определенного действия, а кредитор имеет право</w:t>
      </w:r>
      <w:r>
        <w:rPr>
          <w:rStyle w:val="s0"/>
        </w:rPr>
        <w:t xml:space="preserve"> требовать от должника исполнения его обязанности.</w:t>
      </w:r>
    </w:p>
    <w:p w:rsidR="00000000" w:rsidRDefault="00477C4B">
      <w:pPr>
        <w:pStyle w:val="pj"/>
      </w:pPr>
      <w:r>
        <w:rPr>
          <w:rStyle w:val="s0"/>
        </w:rPr>
        <w:t>2. Обязательства возникают из договора, вследствие причинения вреда, неосновательного обогащения и из иных оснований, указанных в настоящем Кодексе и других актах законодательства.</w:t>
      </w:r>
    </w:p>
    <w:p w:rsidR="00000000" w:rsidRDefault="00477C4B">
      <w:pPr>
        <w:pStyle w:val="pj"/>
      </w:pPr>
      <w:r>
        <w:rPr>
          <w:rStyle w:val="s0"/>
        </w:rPr>
        <w:t> </w:t>
      </w:r>
    </w:p>
    <w:p w:rsidR="00000000" w:rsidRDefault="00477C4B">
      <w:pPr>
        <w:pStyle w:val="pj"/>
        <w:ind w:left="1200" w:hanging="800"/>
      </w:pPr>
      <w:bookmarkStart w:id="312" w:name="SUB28810000"/>
      <w:bookmarkEnd w:id="312"/>
      <w:r>
        <w:rPr>
          <w:rStyle w:val="s1"/>
        </w:rPr>
        <w:t>Статья 288</w:t>
      </w:r>
      <w:r>
        <w:rPr>
          <w:rStyle w:val="s1"/>
          <w:vertAlign w:val="superscript"/>
        </w:rPr>
        <w:t>1</w:t>
      </w:r>
      <w:r>
        <w:rPr>
          <w:rStyle w:val="s1"/>
        </w:rPr>
        <w:t xml:space="preserve">. </w:t>
      </w:r>
      <w:r>
        <w:rPr>
          <w:rStyle w:val="s40"/>
        </w:rPr>
        <w:t>Применени</w:t>
      </w:r>
      <w:r>
        <w:rPr>
          <w:rStyle w:val="s40"/>
        </w:rPr>
        <w:t>е общих положений об обязательствах</w:t>
      </w:r>
    </w:p>
    <w:p w:rsidR="00000000" w:rsidRDefault="00477C4B">
      <w:pPr>
        <w:pStyle w:val="pj"/>
      </w:pPr>
      <w:r>
        <w:rPr>
          <w:rStyle w:val="s40"/>
        </w:rPr>
        <w:t>1. К обязательствам, возникшим из договора, общие положения об обязательствах (настоящий подраздел) применяются, если иное не предусмотрено правилами об отдельных видах договоров, содержащимися в настоящем Кодексе и иных</w:t>
      </w:r>
      <w:r>
        <w:rPr>
          <w:rStyle w:val="s40"/>
        </w:rPr>
        <w:t xml:space="preserve"> актах законодательства, а при отсутствии таких специальных правил - общими положениями о договоре (подраздел 2 раздела III).</w:t>
      </w:r>
    </w:p>
    <w:p w:rsidR="00000000" w:rsidRDefault="00477C4B">
      <w:pPr>
        <w:pStyle w:val="pj"/>
      </w:pPr>
      <w:r>
        <w:rPr>
          <w:rStyle w:val="s40"/>
        </w:rPr>
        <w:t>2. К обязательствам вследствие причинения вреда и обязательствам вследствие неосновательного обогащения общие положения об обязате</w:t>
      </w:r>
      <w:r>
        <w:rPr>
          <w:rStyle w:val="s40"/>
        </w:rPr>
        <w:t>льствах (настоящий подраздел) применяются, если иное не предусмотрено соответственно правилами главы 58 и главы 59 настоящего Кодекса или не вытекает из существа соответствующих отношений.</w:t>
      </w:r>
    </w:p>
    <w:p w:rsidR="00000000" w:rsidRDefault="00477C4B">
      <w:pPr>
        <w:pStyle w:val="pj"/>
      </w:pPr>
      <w:r>
        <w:rPr>
          <w:rStyle w:val="s0"/>
        </w:rPr>
        <w:t> </w:t>
      </w:r>
    </w:p>
    <w:p w:rsidR="00000000" w:rsidRDefault="00477C4B">
      <w:pPr>
        <w:pStyle w:val="pj"/>
        <w:ind w:left="1200" w:hanging="800"/>
      </w:pPr>
      <w:bookmarkStart w:id="313" w:name="SUB2890000"/>
      <w:bookmarkEnd w:id="313"/>
      <w:r>
        <w:rPr>
          <w:rStyle w:val="s1"/>
        </w:rPr>
        <w:t xml:space="preserve">Статья 289. </w:t>
      </w:r>
      <w:r>
        <w:rPr>
          <w:rStyle w:val="s0"/>
        </w:rPr>
        <w:t>Стороны обязательства</w:t>
      </w:r>
    </w:p>
    <w:p w:rsidR="00000000" w:rsidRDefault="00477C4B">
      <w:pPr>
        <w:pStyle w:val="pj"/>
      </w:pPr>
      <w:r>
        <w:rPr>
          <w:rStyle w:val="s0"/>
        </w:rPr>
        <w:t>1. В обязательстве в качестве к</w:t>
      </w:r>
      <w:r>
        <w:rPr>
          <w:rStyle w:val="s0"/>
        </w:rPr>
        <w:t>аждой из его сторон - кредитора или должника - могут участвовать одно или одновременно несколько лиц.</w:t>
      </w:r>
    </w:p>
    <w:p w:rsidR="00000000" w:rsidRDefault="00477C4B">
      <w:pPr>
        <w:pStyle w:val="pj"/>
      </w:pPr>
      <w:r>
        <w:rPr>
          <w:rStyle w:val="s0"/>
        </w:rPr>
        <w:t>Недействительность требований кредитора к одному из лиц, участвующих в обязательстве на стороне должника, равно как и истечение срока исковой давности по требованию к такому лицу, сами по себе не затрагивают его требования к остальным этим лицам.</w:t>
      </w:r>
    </w:p>
    <w:p w:rsidR="00000000" w:rsidRDefault="00477C4B">
      <w:pPr>
        <w:pStyle w:val="pj"/>
      </w:pPr>
      <w:r>
        <w:rPr>
          <w:rStyle w:val="s0"/>
        </w:rPr>
        <w:t>2. Если к</w:t>
      </w:r>
      <w:r>
        <w:rPr>
          <w:rStyle w:val="s0"/>
        </w:rPr>
        <w:t>аждая из сторон по договору несет обязанность в пользу другой стороны, она считается должником другой стороны в том, что обязана сделать в ее пользу, и одновременно ее кредитором в том, что имеет право от нее требовать.</w:t>
      </w:r>
    </w:p>
    <w:p w:rsidR="00000000" w:rsidRDefault="00477C4B">
      <w:pPr>
        <w:pStyle w:val="pj"/>
      </w:pPr>
      <w:r>
        <w:rPr>
          <w:rStyle w:val="s0"/>
        </w:rPr>
        <w:t>3. Обязательство не создает обязанно</w:t>
      </w:r>
      <w:r>
        <w:rPr>
          <w:rStyle w:val="s0"/>
        </w:rPr>
        <w:t>стей для лиц, не участвующих в нем в качестве сторон (для третьих лиц).</w:t>
      </w:r>
    </w:p>
    <w:p w:rsidR="00000000" w:rsidRDefault="00477C4B">
      <w:pPr>
        <w:pStyle w:val="pj"/>
      </w:pPr>
      <w:r>
        <w:rPr>
          <w:rStyle w:val="s0"/>
        </w:rPr>
        <w:t>В случаях, предусмотренных законодательством или соглашением сторон, обязательство может создавать для третьих лиц права в отношении одной или обеих сторон обязательства.</w:t>
      </w:r>
    </w:p>
    <w:p w:rsidR="00000000" w:rsidRDefault="00477C4B">
      <w:pPr>
        <w:pStyle w:val="pj"/>
      </w:pPr>
      <w:r>
        <w:rPr>
          <w:rStyle w:val="s0"/>
        </w:rPr>
        <w:t> </w:t>
      </w:r>
    </w:p>
    <w:p w:rsidR="00000000" w:rsidRDefault="00477C4B">
      <w:pPr>
        <w:pStyle w:val="pc"/>
      </w:pPr>
      <w:bookmarkStart w:id="314" w:name="SUB2900000"/>
      <w:bookmarkEnd w:id="314"/>
      <w:r>
        <w:rPr>
          <w:rStyle w:val="s1"/>
        </w:rPr>
        <w:t>Глава 22</w:t>
      </w:r>
      <w:r>
        <w:t xml:space="preserve">. </w:t>
      </w:r>
      <w:r>
        <w:rPr>
          <w:rStyle w:val="s1"/>
        </w:rPr>
        <w:t>И</w:t>
      </w:r>
      <w:r>
        <w:rPr>
          <w:rStyle w:val="s1"/>
        </w:rPr>
        <w:t>сполнение обязательств</w:t>
      </w:r>
    </w:p>
    <w:p w:rsidR="00000000" w:rsidRDefault="00477C4B">
      <w:pPr>
        <w:pStyle w:val="pc"/>
      </w:pPr>
      <w:r>
        <w:rPr>
          <w:rStyle w:val="s1"/>
        </w:rPr>
        <w:t> </w:t>
      </w:r>
    </w:p>
    <w:p w:rsidR="00000000" w:rsidRDefault="00477C4B">
      <w:pPr>
        <w:pStyle w:val="pj"/>
        <w:ind w:left="1200" w:hanging="800"/>
      </w:pPr>
      <w:r>
        <w:rPr>
          <w:rStyle w:val="s1"/>
        </w:rPr>
        <w:t xml:space="preserve">Статья 290. </w:t>
      </w:r>
      <w:r>
        <w:rPr>
          <w:rStyle w:val="s0"/>
        </w:rPr>
        <w:t>Общие положения</w:t>
      </w:r>
    </w:p>
    <w:p w:rsidR="00000000" w:rsidRDefault="00477C4B">
      <w:pPr>
        <w:pStyle w:val="pj"/>
      </w:pPr>
      <w:r>
        <w:rPr>
          <w:rStyle w:val="s0"/>
        </w:rPr>
        <w:t>Обязательства должны исполняться надлежащим образом в соответствии с условиями обязательства и требованиями законодательства, а при отсутствии таких условий и требований - в соответствии с обычно предъяв</w:t>
      </w:r>
      <w:r>
        <w:rPr>
          <w:rStyle w:val="s0"/>
        </w:rPr>
        <w:t>ляемыми требованиями.</w:t>
      </w:r>
    </w:p>
    <w:p w:rsidR="00000000" w:rsidRDefault="00477C4B">
      <w:pPr>
        <w:pStyle w:val="pj"/>
      </w:pPr>
      <w:r>
        <w:rPr>
          <w:rStyle w:val="s0"/>
        </w:rPr>
        <w:t> </w:t>
      </w:r>
    </w:p>
    <w:p w:rsidR="00000000" w:rsidRDefault="00477C4B">
      <w:pPr>
        <w:pStyle w:val="pj"/>
        <w:ind w:left="1200" w:hanging="800"/>
      </w:pPr>
      <w:bookmarkStart w:id="315" w:name="SUB29010000"/>
      <w:bookmarkEnd w:id="315"/>
      <w:r>
        <w:rPr>
          <w:rStyle w:val="s1"/>
        </w:rPr>
        <w:t>Статья 290</w:t>
      </w:r>
      <w:r>
        <w:rPr>
          <w:rStyle w:val="s1"/>
          <w:vertAlign w:val="superscript"/>
        </w:rPr>
        <w:t>1</w:t>
      </w:r>
      <w:r>
        <w:rPr>
          <w:rStyle w:val="s1"/>
        </w:rPr>
        <w:t xml:space="preserve">. </w:t>
      </w:r>
      <w:r>
        <w:rPr>
          <w:rStyle w:val="s1"/>
          <w:b w:val="0"/>
          <w:bCs w:val="0"/>
        </w:rPr>
        <w:t>Соглашение кредиторов о порядке удовлетворения их требований к должнику</w:t>
      </w:r>
    </w:p>
    <w:p w:rsidR="00000000" w:rsidRDefault="00477C4B">
      <w:pPr>
        <w:pStyle w:val="pj"/>
      </w:pPr>
      <w:r>
        <w:rPr>
          <w:rStyle w:val="s40"/>
        </w:rPr>
        <w:t>1. Между кредиторами одного должника по однородным обязательствам может быть заключено соглашение о порядке удовлетворения их требований к должнику</w:t>
      </w:r>
      <w:r>
        <w:rPr>
          <w:rStyle w:val="s40"/>
        </w:rPr>
        <w:t>, в том числе об очередности их удовлетворения и о непропорциональности распределения исполнения. Стороны указанного соглашения обязаны не совершать действий, направленных на получение исполнения от должника, в нарушение условий указанного соглашения.</w:t>
      </w:r>
    </w:p>
    <w:p w:rsidR="00000000" w:rsidRDefault="00477C4B">
      <w:pPr>
        <w:pStyle w:val="pj"/>
      </w:pPr>
      <w:r>
        <w:rPr>
          <w:rStyle w:val="s40"/>
        </w:rPr>
        <w:t>2. И</w:t>
      </w:r>
      <w:r>
        <w:rPr>
          <w:rStyle w:val="s40"/>
        </w:rPr>
        <w:t>сполнение, полученное от должника одним из кредиторов в нарушение условий соглашения между кредиторами о порядке удовлетворения их требований к должнику, подлежит передаче кредитору по другому обязательству в соответствии с условиями указанного соглашения.</w:t>
      </w:r>
      <w:r>
        <w:rPr>
          <w:rStyle w:val="s40"/>
        </w:rPr>
        <w:t xml:space="preserve"> К кредитору, который передал полученное от должника исполнение другому кредитору, переходит требование последнего к должнику в соответствующей части.</w:t>
      </w:r>
    </w:p>
    <w:p w:rsidR="00000000" w:rsidRDefault="00477C4B">
      <w:pPr>
        <w:pStyle w:val="pj"/>
      </w:pPr>
      <w:r>
        <w:rPr>
          <w:rStyle w:val="s40"/>
        </w:rPr>
        <w:t>3. Соглашение кредиторов о порядке удовлетворения их требований к должнику не создает обязанностей для ли</w:t>
      </w:r>
      <w:r>
        <w:rPr>
          <w:rStyle w:val="s40"/>
        </w:rPr>
        <w:t>ц, не участвующих в нем в качестве сторон, в том числе для должника (статья 289).</w:t>
      </w:r>
    </w:p>
    <w:p w:rsidR="00000000" w:rsidRDefault="00477C4B">
      <w:pPr>
        <w:pStyle w:val="pj"/>
      </w:pPr>
      <w:r>
        <w:rPr>
          <w:rStyle w:val="s40"/>
        </w:rPr>
        <w:t xml:space="preserve">4. Правила настоящей статьи не применяются к отношениям, регулируемым законодательством об исполнительном производстве, а также к отношениям, возникающим в ходе производства </w:t>
      </w:r>
      <w:r>
        <w:rPr>
          <w:rStyle w:val="s40"/>
        </w:rPr>
        <w:t>по делу о несостоятельности или банкротстве должника.</w:t>
      </w:r>
    </w:p>
    <w:p w:rsidR="00000000" w:rsidRDefault="00477C4B">
      <w:pPr>
        <w:pStyle w:val="pj"/>
      </w:pPr>
      <w:r>
        <w:rPr>
          <w:rStyle w:val="s0"/>
        </w:rPr>
        <w:t> </w:t>
      </w:r>
    </w:p>
    <w:p w:rsidR="00000000" w:rsidRDefault="00477C4B">
      <w:pPr>
        <w:pStyle w:val="pj"/>
        <w:ind w:left="1200" w:hanging="800"/>
      </w:pPr>
      <w:bookmarkStart w:id="316" w:name="SUB2910000"/>
      <w:bookmarkEnd w:id="316"/>
      <w:r>
        <w:rPr>
          <w:rStyle w:val="s1"/>
        </w:rPr>
        <w:t xml:space="preserve">Статья 291. </w:t>
      </w:r>
      <w:r>
        <w:rPr>
          <w:rStyle w:val="s0"/>
        </w:rPr>
        <w:t>Недопустимость одностороннего отказа от исполнения обязательства</w:t>
      </w:r>
    </w:p>
    <w:p w:rsidR="00000000" w:rsidRDefault="00477C4B">
      <w:pPr>
        <w:pStyle w:val="pj"/>
      </w:pPr>
      <w:r>
        <w:rPr>
          <w:rStyle w:val="s0"/>
        </w:rPr>
        <w:t>Односторонний отказ от исполнения обязательства и одностороннее изменение его условий не допускаются, если иное не вытекает</w:t>
      </w:r>
      <w:r>
        <w:rPr>
          <w:rStyle w:val="s0"/>
        </w:rPr>
        <w:t xml:space="preserve"> из законодательства или договора.</w:t>
      </w:r>
    </w:p>
    <w:p w:rsidR="00000000" w:rsidRDefault="00477C4B">
      <w:pPr>
        <w:pStyle w:val="pj"/>
      </w:pPr>
      <w:r>
        <w:rPr>
          <w:rStyle w:val="s0"/>
        </w:rPr>
        <w:t> </w:t>
      </w:r>
    </w:p>
    <w:p w:rsidR="00000000" w:rsidRDefault="00477C4B">
      <w:pPr>
        <w:pStyle w:val="pj"/>
        <w:ind w:left="1200" w:hanging="800"/>
      </w:pPr>
      <w:bookmarkStart w:id="317" w:name="SUB2920000"/>
      <w:bookmarkEnd w:id="317"/>
      <w:r>
        <w:rPr>
          <w:rStyle w:val="s1"/>
        </w:rPr>
        <w:t xml:space="preserve">Статья 292. </w:t>
      </w:r>
      <w:r>
        <w:rPr>
          <w:rStyle w:val="s0"/>
        </w:rPr>
        <w:t>Исполнение обязательства по частям</w:t>
      </w:r>
    </w:p>
    <w:p w:rsidR="00000000" w:rsidRDefault="00477C4B">
      <w:pPr>
        <w:pStyle w:val="pj"/>
      </w:pPr>
      <w:r>
        <w:rPr>
          <w:rStyle w:val="s0"/>
        </w:rPr>
        <w:t>Кредитор вправе не принимать исполнения обязательства по частям, если иное не предусмотрено законодательством, условиями обязательства и не вытекает из существа обязательст</w:t>
      </w:r>
      <w:r>
        <w:rPr>
          <w:rStyle w:val="s0"/>
        </w:rPr>
        <w:t>ва.</w:t>
      </w:r>
    </w:p>
    <w:p w:rsidR="00000000" w:rsidRDefault="00477C4B">
      <w:pPr>
        <w:pStyle w:val="pj"/>
      </w:pPr>
      <w:r>
        <w:rPr>
          <w:rStyle w:val="s0"/>
        </w:rPr>
        <w:t> </w:t>
      </w:r>
    </w:p>
    <w:p w:rsidR="00000000" w:rsidRDefault="00477C4B">
      <w:pPr>
        <w:pStyle w:val="pj"/>
        <w:ind w:left="1200" w:hanging="800"/>
      </w:pPr>
      <w:bookmarkStart w:id="318" w:name="SUB2930000"/>
      <w:bookmarkEnd w:id="318"/>
      <w:r>
        <w:rPr>
          <w:rStyle w:val="s1"/>
        </w:rPr>
        <w:t xml:space="preserve">Статья 293. </w:t>
      </w:r>
      <w:r>
        <w:rPr>
          <w:rStyle w:val="s0"/>
        </w:rPr>
        <w:t>Исполнение обязательства надлежащему лицу</w:t>
      </w:r>
    </w:p>
    <w:p w:rsidR="00000000" w:rsidRDefault="00477C4B">
      <w:pPr>
        <w:pStyle w:val="pj"/>
      </w:pPr>
      <w:r>
        <w:rPr>
          <w:rStyle w:val="s0"/>
        </w:rPr>
        <w:t xml:space="preserve">Если иное не предусмотрено соглашением сторон и не вытекает из существа обязательства, должник вправе при исполнении обязательства потребовать доказательств того, что исполнение принимается самим </w:t>
      </w:r>
      <w:r>
        <w:rPr>
          <w:rStyle w:val="s0"/>
        </w:rPr>
        <w:t>кредитором или управомоченным им на это лицом, и несет риск последствий невыполнения такого требования.</w:t>
      </w:r>
    </w:p>
    <w:p w:rsidR="00000000" w:rsidRDefault="00477C4B">
      <w:pPr>
        <w:pStyle w:val="pj"/>
      </w:pPr>
      <w:r>
        <w:rPr>
          <w:rStyle w:val="s0"/>
        </w:rPr>
        <w:t> </w:t>
      </w:r>
    </w:p>
    <w:p w:rsidR="00000000" w:rsidRDefault="00477C4B">
      <w:pPr>
        <w:pStyle w:val="pj"/>
        <w:ind w:left="1200" w:hanging="800"/>
      </w:pPr>
      <w:bookmarkStart w:id="319" w:name="SUB2940000"/>
      <w:bookmarkEnd w:id="319"/>
      <w:r>
        <w:rPr>
          <w:rStyle w:val="s1"/>
        </w:rPr>
        <w:t xml:space="preserve">Статья 294. </w:t>
      </w:r>
      <w:r>
        <w:rPr>
          <w:rStyle w:val="s0"/>
        </w:rPr>
        <w:t>Исполнение обязательства третьим лицом</w:t>
      </w:r>
    </w:p>
    <w:p w:rsidR="00000000" w:rsidRDefault="00477C4B">
      <w:pPr>
        <w:pStyle w:val="pj"/>
      </w:pPr>
      <w:r>
        <w:rPr>
          <w:rStyle w:val="s0"/>
        </w:rPr>
        <w:t>1. Исполнение обязательства может быть возложено должником на третье лицо, если из законодательства</w:t>
      </w:r>
      <w:r>
        <w:rPr>
          <w:rStyle w:val="s0"/>
        </w:rPr>
        <w:t>, условий обязательства или его существа не вытекает обязанность должника исполнить обязательство лично. В этом случае кредитор обязан принять исполнение, предложенное за должника третьим лицом.</w:t>
      </w:r>
    </w:p>
    <w:p w:rsidR="00000000" w:rsidRDefault="00477C4B">
      <w:pPr>
        <w:pStyle w:val="pj"/>
      </w:pPr>
      <w:r>
        <w:rPr>
          <w:rStyle w:val="s0"/>
        </w:rPr>
        <w:t xml:space="preserve">2. Третье лицо, подвергающееся опасности утратить свое право </w:t>
      </w:r>
      <w:r>
        <w:rPr>
          <w:rStyle w:val="s0"/>
        </w:rPr>
        <w:t>на имущество должника (право аренды, залога или др.) вследствие обращения кредитором взыскания на это имущество, может за свой счет удовлетворить требование кредитора без согласия должника. В этом случае к третьему лицу переходят права кредитора по обязате</w:t>
      </w:r>
      <w:r>
        <w:rPr>
          <w:rStyle w:val="s0"/>
        </w:rPr>
        <w:t xml:space="preserve">льству в соответствии со </w:t>
      </w:r>
      <w:hyperlink w:anchor="sub3530000" w:history="1">
        <w:r>
          <w:rPr>
            <w:rStyle w:val="a4"/>
          </w:rPr>
          <w:t>статьями 353-358</w:t>
        </w:r>
      </w:hyperlink>
      <w:r>
        <w:rPr>
          <w:rStyle w:val="s0"/>
        </w:rPr>
        <w:t xml:space="preserve"> настоящего Кодекса.</w:t>
      </w:r>
    </w:p>
    <w:p w:rsidR="00000000" w:rsidRDefault="00477C4B">
      <w:pPr>
        <w:pStyle w:val="pj"/>
      </w:pPr>
      <w:r>
        <w:rPr>
          <w:rStyle w:val="s0"/>
        </w:rPr>
        <w:t> </w:t>
      </w:r>
    </w:p>
    <w:p w:rsidR="00000000" w:rsidRDefault="00477C4B">
      <w:pPr>
        <w:pStyle w:val="pj"/>
      </w:pPr>
      <w:bookmarkStart w:id="320" w:name="SUB2950000"/>
      <w:bookmarkEnd w:id="320"/>
      <w:r>
        <w:rPr>
          <w:rStyle w:val="s1"/>
        </w:rPr>
        <w:t xml:space="preserve">Статья 295. </w:t>
      </w:r>
      <w:r>
        <w:rPr>
          <w:rStyle w:val="s40"/>
        </w:rPr>
        <w:t>Срок исполнения обязательства</w:t>
      </w:r>
    </w:p>
    <w:p w:rsidR="00000000" w:rsidRDefault="00477C4B">
      <w:pPr>
        <w:pStyle w:val="pj"/>
      </w:pPr>
      <w:r>
        <w:rPr>
          <w:rStyle w:val="s0"/>
        </w:rPr>
        <w:t>1. Если обязательство предусматривает или позволяет определить день его исполнения или период времени, в течение которого оно должно быть исполнено (в том числе в случае, если этот период исчисляется с момента исполнения обязанностей другой стороной или на</w:t>
      </w:r>
      <w:r>
        <w:rPr>
          <w:rStyle w:val="s0"/>
        </w:rPr>
        <w:t>ступления иных обстоятельств, предусмотренных законодательством или договором), обязательство подлежит исполнению в этот день или соответственно в любой момент в пределах такого периода.</w:t>
      </w:r>
    </w:p>
    <w:p w:rsidR="00000000" w:rsidRDefault="00477C4B">
      <w:pPr>
        <w:pStyle w:val="pj"/>
      </w:pPr>
      <w:r>
        <w:rPr>
          <w:rStyle w:val="s0"/>
        </w:rPr>
        <w:t>2. В случаях, когда обязательство не предусматривает срок его исполне</w:t>
      </w:r>
      <w:r>
        <w:rPr>
          <w:rStyle w:val="s0"/>
        </w:rPr>
        <w:t xml:space="preserve">ния и не содержит условий, позволяющих определить этот срок, а равно в случаях, когда срок исполнения обязательства определен моментом востребования, обязательство должно быть исполнено в срок не более семи дней со дня предъявления кредитором требования о </w:t>
      </w:r>
      <w:r>
        <w:rPr>
          <w:rStyle w:val="s0"/>
        </w:rPr>
        <w:t>его исполнении, если обязанность исполнения в другой срок не предусмотрена актами законодательства, соглашением сторон или не вытекает из существа обязательства. При непредъявлении кредитором в разумный срок требования об исполнении такого обязательства до</w:t>
      </w:r>
      <w:r>
        <w:rPr>
          <w:rStyle w:val="s0"/>
        </w:rPr>
        <w:t>лжник вправе потребовать от кредитора принять надлежащее исполнение, если иное не предусмотрено актами законодательства, соглашением сторон или не вытекает из существа обязательства..</w:t>
      </w:r>
    </w:p>
    <w:p w:rsidR="00000000" w:rsidRDefault="00477C4B">
      <w:pPr>
        <w:pStyle w:val="pj"/>
      </w:pPr>
      <w:r>
        <w:rPr>
          <w:rStyle w:val="s0"/>
        </w:rPr>
        <w:t> </w:t>
      </w:r>
    </w:p>
    <w:p w:rsidR="00000000" w:rsidRDefault="00477C4B">
      <w:pPr>
        <w:pStyle w:val="pj"/>
        <w:ind w:left="1200" w:hanging="800"/>
      </w:pPr>
      <w:bookmarkStart w:id="321" w:name="SUB2960000"/>
      <w:bookmarkEnd w:id="321"/>
      <w:r>
        <w:rPr>
          <w:rStyle w:val="s1"/>
        </w:rPr>
        <w:t xml:space="preserve">Статья 296. </w:t>
      </w:r>
      <w:r>
        <w:rPr>
          <w:rStyle w:val="s0"/>
        </w:rPr>
        <w:t>Досрочное исполнение обязательства</w:t>
      </w:r>
    </w:p>
    <w:p w:rsidR="00000000" w:rsidRDefault="00477C4B">
      <w:pPr>
        <w:pStyle w:val="pj"/>
      </w:pPr>
      <w:r>
        <w:rPr>
          <w:rStyle w:val="s0"/>
        </w:rPr>
        <w:t>Должник вправе исполнит</w:t>
      </w:r>
      <w:r>
        <w:rPr>
          <w:rStyle w:val="s0"/>
        </w:rPr>
        <w:t>ь обязательство до срока, если иное не предусмотрено законодательством или условиями обязательства либо не вытекает из его существа. Однако досрочное исполнение обязательства, связанного с осуществлением его сторонами предпринимательской деятельности, допу</w:t>
      </w:r>
      <w:r>
        <w:rPr>
          <w:rStyle w:val="s0"/>
        </w:rPr>
        <w:t>скается только в случаях, когда возможность исполнить обязательство досрочно предусмотрена законодательством или условиями обязательства либо вытекает из существа обязательства.</w:t>
      </w:r>
    </w:p>
    <w:p w:rsidR="00000000" w:rsidRDefault="00477C4B">
      <w:pPr>
        <w:pStyle w:val="pj"/>
      </w:pPr>
      <w:r>
        <w:rPr>
          <w:rStyle w:val="s0"/>
        </w:rPr>
        <w:t> </w:t>
      </w:r>
    </w:p>
    <w:p w:rsidR="00000000" w:rsidRDefault="00477C4B">
      <w:pPr>
        <w:pStyle w:val="pj"/>
        <w:ind w:left="1200" w:hanging="800"/>
      </w:pPr>
      <w:bookmarkStart w:id="322" w:name="SUB2970000"/>
      <w:bookmarkEnd w:id="322"/>
      <w:r>
        <w:rPr>
          <w:rStyle w:val="s1"/>
        </w:rPr>
        <w:t xml:space="preserve">Статья 297. </w:t>
      </w:r>
      <w:r>
        <w:rPr>
          <w:rStyle w:val="s0"/>
        </w:rPr>
        <w:t>Место исполнения обязательства</w:t>
      </w:r>
    </w:p>
    <w:p w:rsidR="00000000" w:rsidRDefault="00477C4B">
      <w:pPr>
        <w:pStyle w:val="pj"/>
      </w:pPr>
      <w:r>
        <w:rPr>
          <w:rStyle w:val="s0"/>
        </w:rPr>
        <w:t>Если место исполнения обязательства не определено законодательством или договором, не явствует из существа обязательства, исполнение должно быть произведено:</w:t>
      </w:r>
    </w:p>
    <w:p w:rsidR="00000000" w:rsidRDefault="00477C4B">
      <w:pPr>
        <w:pStyle w:val="pj"/>
      </w:pPr>
      <w:r>
        <w:rPr>
          <w:rStyle w:val="s0"/>
        </w:rPr>
        <w:t>1) по обязательству передать земельный участок, капитальное строение (здание, сооружение) или друг</w:t>
      </w:r>
      <w:r>
        <w:rPr>
          <w:rStyle w:val="s0"/>
        </w:rPr>
        <w:t>ое недвижимое имущество - в месте нахождения имущества;</w:t>
      </w:r>
    </w:p>
    <w:p w:rsidR="00000000" w:rsidRDefault="00477C4B">
      <w:pPr>
        <w:pStyle w:val="pj"/>
      </w:pPr>
      <w:r>
        <w:rPr>
          <w:rStyle w:val="s0"/>
        </w:rPr>
        <w:t>2) 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w:t>
      </w:r>
    </w:p>
    <w:p w:rsidR="00000000" w:rsidRDefault="00477C4B">
      <w:pPr>
        <w:pStyle w:val="pj"/>
      </w:pPr>
      <w:r>
        <w:rPr>
          <w:rStyle w:val="s0"/>
        </w:rPr>
        <w:t xml:space="preserve">3) по другим обязательствам должника </w:t>
      </w:r>
      <w:r>
        <w:rPr>
          <w:rStyle w:val="s0"/>
        </w:rPr>
        <w:t>передать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w:t>
      </w:r>
    </w:p>
    <w:p w:rsidR="00000000" w:rsidRDefault="00477C4B">
      <w:pPr>
        <w:pStyle w:val="pj"/>
      </w:pPr>
      <w:r>
        <w:rPr>
          <w:rStyle w:val="s0"/>
        </w:rPr>
        <w:t>4) по денежному обязательству - в месте жительства кредитора в момент возникновения обязательства,</w:t>
      </w:r>
      <w:r>
        <w:rPr>
          <w:rStyle w:val="s0"/>
        </w:rPr>
        <w:t xml:space="preserve"> а если кредитором является юридическое лицо, - в месте его нахождения в момент возникновения обязательства. Если кредитор к моменту исполнения обязательства изменил место жительства или место нахождения и известил об этом должника, - в новом месте жительс</w:t>
      </w:r>
      <w:r>
        <w:rPr>
          <w:rStyle w:val="s0"/>
        </w:rPr>
        <w:t>тва или месте нахождения кредитора с отнесением на счет кредитора расходов, связанных с переменой места исполнения;</w:t>
      </w:r>
    </w:p>
    <w:p w:rsidR="00000000" w:rsidRDefault="00477C4B">
      <w:pPr>
        <w:pStyle w:val="pj"/>
      </w:pPr>
      <w:r>
        <w:rPr>
          <w:rStyle w:val="s0"/>
        </w:rPr>
        <w:t>5) по всем другим обязательствам - в месте жительства должника, а если должником является юридическое лицо, - в месте его нахождения.</w:t>
      </w:r>
    </w:p>
    <w:p w:rsidR="00000000" w:rsidRDefault="00477C4B">
      <w:pPr>
        <w:pStyle w:val="pj"/>
      </w:pPr>
      <w:r>
        <w:rPr>
          <w:rStyle w:val="s0"/>
        </w:rPr>
        <w:t> </w:t>
      </w:r>
    </w:p>
    <w:p w:rsidR="00000000" w:rsidRDefault="00477C4B">
      <w:pPr>
        <w:pStyle w:val="pj"/>
        <w:ind w:left="1200" w:hanging="800"/>
      </w:pPr>
      <w:bookmarkStart w:id="323" w:name="SUB2980000"/>
      <w:bookmarkEnd w:id="323"/>
      <w:r>
        <w:rPr>
          <w:rStyle w:val="s1"/>
        </w:rPr>
        <w:t>Стат</w:t>
      </w:r>
      <w:r>
        <w:rPr>
          <w:rStyle w:val="s1"/>
        </w:rPr>
        <w:t xml:space="preserve">ья 298. </w:t>
      </w:r>
      <w:r>
        <w:rPr>
          <w:rStyle w:val="s0"/>
        </w:rPr>
        <w:t>Валюта денежных обязательств</w:t>
      </w:r>
    </w:p>
    <w:p w:rsidR="00000000" w:rsidRDefault="00477C4B">
      <w:pPr>
        <w:pStyle w:val="pj"/>
      </w:pPr>
      <w:r>
        <w:rPr>
          <w:rStyle w:val="s0"/>
        </w:rPr>
        <w:t>1. Денежные обязательства должны быть выражены в белорусских рублях (</w:t>
      </w:r>
      <w:hyperlink w:anchor="sub1410000" w:history="1">
        <w:r>
          <w:rPr>
            <w:rStyle w:val="a4"/>
          </w:rPr>
          <w:t>статья 141</w:t>
        </w:r>
      </w:hyperlink>
      <w:r>
        <w:rPr>
          <w:rStyle w:val="s0"/>
        </w:rPr>
        <w:t>).</w:t>
      </w:r>
    </w:p>
    <w:p w:rsidR="00000000" w:rsidRDefault="00477C4B">
      <w:pPr>
        <w:pStyle w:val="pji"/>
      </w:pPr>
      <w:r>
        <w:rPr>
          <w:rStyle w:val="s3"/>
        </w:rPr>
        <w:t xml:space="preserve">Действие части второй было приостановлено на 2024 год в соответствии с </w:t>
      </w:r>
      <w:hyperlink r:id="rId16" w:anchor="sub_id=40000" w:history="1">
        <w:r>
          <w:rPr>
            <w:rStyle w:val="a5"/>
            <w:i/>
            <w:iCs/>
          </w:rPr>
          <w:t>Законом</w:t>
        </w:r>
      </w:hyperlink>
      <w:r>
        <w:rPr>
          <w:rStyle w:val="s3"/>
        </w:rPr>
        <w:t xml:space="preserve"> РБ от 18.07.22 г. № 197-З в части права арендодателя определять в договоре размер арендной платы за пользование имуществом в сумме, эквивалентной определенной сумме в иностранной валюте или в условн</w:t>
      </w:r>
      <w:r>
        <w:rPr>
          <w:rStyle w:val="s3"/>
        </w:rPr>
        <w:t>ых (расчетных) денежных единицах («специальных правах заимствования» и др.)</w:t>
      </w:r>
    </w:p>
    <w:p w:rsidR="00000000" w:rsidRDefault="00477C4B">
      <w:pPr>
        <w:pStyle w:val="pj"/>
      </w:pPr>
      <w:r>
        <w:rPr>
          <w:rStyle w:val="s0"/>
        </w:rPr>
        <w:t>В денежном обязательстве может быть предусмотрено, что оно подлежит оплате в белорусских рублях в сумме, эквивалентной определенной сумме в иностранной валюте или в условных денежн</w:t>
      </w:r>
      <w:r>
        <w:rPr>
          <w:rStyle w:val="s0"/>
        </w:rPr>
        <w:t>ых единицах, если иное не предусмотрено настоящим Кодексом или иными законодательными актами. В этом случае подлежащая оплате в рублях сумма определяется по официальному курсу соответствующей валюты или условных денежных единиц на день платежа, если иной к</w:t>
      </w:r>
      <w:r>
        <w:rPr>
          <w:rStyle w:val="s0"/>
        </w:rPr>
        <w:t>урс или иная дата его определения не установлены законодательством или соглашением сторон.</w:t>
      </w:r>
    </w:p>
    <w:p w:rsidR="00000000" w:rsidRDefault="00477C4B">
      <w:pPr>
        <w:pStyle w:val="pj"/>
      </w:pPr>
      <w:r>
        <w:rPr>
          <w:rStyle w:val="s0"/>
        </w:rPr>
        <w:t>2. Использование иностранной валюты, а также платежных документов в иностранной валюте при осуществлении расчетов на территории Республики Беларусь по обязательствам</w:t>
      </w:r>
      <w:r>
        <w:rPr>
          <w:rStyle w:val="s0"/>
        </w:rPr>
        <w:t xml:space="preserve"> допускается в случаях, порядке и на условиях, определенных законодательством.</w:t>
      </w:r>
    </w:p>
    <w:p w:rsidR="00000000" w:rsidRDefault="00477C4B">
      <w:pPr>
        <w:pStyle w:val="pj"/>
      </w:pPr>
      <w:r>
        <w:rPr>
          <w:rStyle w:val="s0"/>
        </w:rPr>
        <w:t> </w:t>
      </w:r>
    </w:p>
    <w:p w:rsidR="00000000" w:rsidRDefault="00477C4B">
      <w:pPr>
        <w:pStyle w:val="pj"/>
        <w:ind w:left="1200" w:hanging="800"/>
      </w:pPr>
      <w:bookmarkStart w:id="324" w:name="SUB2990000"/>
      <w:bookmarkEnd w:id="324"/>
      <w:r>
        <w:rPr>
          <w:rStyle w:val="s1"/>
        </w:rPr>
        <w:t xml:space="preserve">Статья 299. </w:t>
      </w:r>
      <w:r>
        <w:rPr>
          <w:rStyle w:val="s0"/>
        </w:rPr>
        <w:t>Увеличение сумм, выплачиваемых на содержание гражданина</w:t>
      </w:r>
    </w:p>
    <w:p w:rsidR="00000000" w:rsidRDefault="00477C4B">
      <w:pPr>
        <w:pStyle w:val="pj"/>
      </w:pPr>
      <w:r>
        <w:rPr>
          <w:rStyle w:val="s0"/>
        </w:rPr>
        <w:t>Сумма, выплачиваемая по денежному обязательству непосредственно на содержание гражданина в возмещение вреда</w:t>
      </w:r>
      <w:r>
        <w:rPr>
          <w:rStyle w:val="s0"/>
        </w:rPr>
        <w:t>, причиненного его жизни и здоровью, по договору пожизненного содержания и в других случаях, с увеличением установленного законодательством размера базовой величины пропорционально увеличивается.</w:t>
      </w:r>
    </w:p>
    <w:p w:rsidR="00000000" w:rsidRDefault="00477C4B">
      <w:pPr>
        <w:pStyle w:val="pj"/>
      </w:pPr>
      <w:r>
        <w:rPr>
          <w:rStyle w:val="s0"/>
        </w:rPr>
        <w:t> </w:t>
      </w:r>
    </w:p>
    <w:p w:rsidR="00000000" w:rsidRDefault="00477C4B">
      <w:pPr>
        <w:pStyle w:val="pj"/>
      </w:pPr>
      <w:bookmarkStart w:id="325" w:name="SUB3000000"/>
      <w:bookmarkEnd w:id="325"/>
      <w:r>
        <w:rPr>
          <w:rStyle w:val="s1"/>
        </w:rPr>
        <w:t xml:space="preserve">Статья 300. </w:t>
      </w:r>
      <w:r>
        <w:rPr>
          <w:rStyle w:val="s0"/>
        </w:rPr>
        <w:t xml:space="preserve">Очередность погашения требований по денежному </w:t>
      </w:r>
      <w:r>
        <w:rPr>
          <w:rStyle w:val="s0"/>
        </w:rPr>
        <w:t>обязательству</w:t>
      </w:r>
    </w:p>
    <w:p w:rsidR="00000000" w:rsidRDefault="00477C4B">
      <w:pPr>
        <w:pStyle w:val="pj"/>
      </w:pPr>
      <w:r>
        <w:rPr>
          <w:rStyle w:val="s0"/>
        </w:rPr>
        <w:t>1. Сумма произведенного платежа, недостаточная для полного исполнения денежного обязательства, погашает, если иное не предусмотрено законодательными актами:</w:t>
      </w:r>
    </w:p>
    <w:p w:rsidR="00000000" w:rsidRDefault="00477C4B">
      <w:pPr>
        <w:pStyle w:val="pj"/>
      </w:pPr>
      <w:r>
        <w:rPr>
          <w:rStyle w:val="s0"/>
        </w:rPr>
        <w:t>1) в первую очередь - издержки кредитора по получению исполнения;</w:t>
      </w:r>
    </w:p>
    <w:p w:rsidR="00000000" w:rsidRDefault="00477C4B">
      <w:pPr>
        <w:pStyle w:val="pj"/>
      </w:pPr>
      <w:r>
        <w:rPr>
          <w:rStyle w:val="s0"/>
        </w:rPr>
        <w:t>2) во вторую очередь - неуплаченные в срок основную сумму долга и проценты за пользование денежными средствами, подлежащие уплате по денежному обязательству (займу, кредиту и т.д.);</w:t>
      </w:r>
    </w:p>
    <w:p w:rsidR="00000000" w:rsidRDefault="00477C4B">
      <w:pPr>
        <w:pStyle w:val="pj"/>
      </w:pPr>
      <w:r>
        <w:rPr>
          <w:rStyle w:val="s0"/>
        </w:rPr>
        <w:t>3) в третью очередь - основную сумму долга и проценты за пользование денеж</w:t>
      </w:r>
      <w:r>
        <w:rPr>
          <w:rStyle w:val="s0"/>
        </w:rPr>
        <w:t>ными средствами, подлежащие уплате по денежному обязательству (займу, кредиту и т.д.) за текущий период;</w:t>
      </w:r>
    </w:p>
    <w:p w:rsidR="00000000" w:rsidRDefault="00477C4B">
      <w:pPr>
        <w:pStyle w:val="pj"/>
      </w:pPr>
      <w:r>
        <w:rPr>
          <w:rStyle w:val="s0"/>
        </w:rPr>
        <w:t xml:space="preserve">4) в четвертую очередь - убытки, проценты, предусмотренные </w:t>
      </w:r>
      <w:hyperlink w:anchor="sub3660000" w:history="1">
        <w:r>
          <w:rPr>
            <w:rStyle w:val="a5"/>
          </w:rPr>
          <w:t>статьей 366</w:t>
        </w:r>
      </w:hyperlink>
      <w:r>
        <w:rPr>
          <w:rStyle w:val="s0"/>
        </w:rPr>
        <w:t xml:space="preserve"> настоящего Кодекса за неисполнение или просрочк</w:t>
      </w:r>
      <w:r>
        <w:rPr>
          <w:rStyle w:val="s0"/>
        </w:rPr>
        <w:t>у исполнения денежного обязательства, и неустойку (штраф, пеню).</w:t>
      </w:r>
    </w:p>
    <w:p w:rsidR="00000000" w:rsidRDefault="00477C4B">
      <w:pPr>
        <w:pStyle w:val="pj"/>
        <w:ind w:left="1200" w:hanging="800"/>
      </w:pPr>
      <w:r>
        <w:rPr>
          <w:rStyle w:val="s0"/>
        </w:rPr>
        <w:t>2. В случаях, предусмотренных подпунктами 2 и 3 пункта 1 настоящей статьи, в пределах одной очереди приоритет имеет денежное обязательство по погашению основной суммы долга.</w:t>
      </w:r>
    </w:p>
    <w:p w:rsidR="00000000" w:rsidRDefault="00477C4B">
      <w:pPr>
        <w:pStyle w:val="pj"/>
        <w:ind w:left="1200" w:hanging="800"/>
      </w:pPr>
      <w:r>
        <w:rPr>
          <w:rStyle w:val="s0"/>
        </w:rPr>
        <w:t> </w:t>
      </w:r>
    </w:p>
    <w:p w:rsidR="00000000" w:rsidRDefault="00477C4B">
      <w:pPr>
        <w:pStyle w:val="pj"/>
        <w:ind w:left="1200" w:hanging="800"/>
      </w:pPr>
      <w:bookmarkStart w:id="326" w:name="SUB30010000"/>
      <w:bookmarkEnd w:id="326"/>
      <w:r>
        <w:rPr>
          <w:rStyle w:val="s1"/>
        </w:rPr>
        <w:t>Статья 300</w:t>
      </w:r>
      <w:r>
        <w:rPr>
          <w:rStyle w:val="s1"/>
          <w:vertAlign w:val="superscript"/>
        </w:rPr>
        <w:t>1</w:t>
      </w:r>
      <w:r>
        <w:rPr>
          <w:rStyle w:val="s1"/>
        </w:rPr>
        <w:t xml:space="preserve">. </w:t>
      </w:r>
      <w:r>
        <w:rPr>
          <w:rStyle w:val="s0"/>
        </w:rPr>
        <w:t>По</w:t>
      </w:r>
      <w:r>
        <w:rPr>
          <w:rStyle w:val="s0"/>
        </w:rPr>
        <w:t>гашение требований по однородным обязательствам</w:t>
      </w:r>
    </w:p>
    <w:p w:rsidR="00000000" w:rsidRDefault="00477C4B">
      <w:pPr>
        <w:pStyle w:val="pj"/>
      </w:pPr>
      <w:r>
        <w:rPr>
          <w:rStyle w:val="s0"/>
        </w:rPr>
        <w:t>1. В случае, если исполненного должником недостаточно для погашения в рамках установленной очередности всех однородных обязательств должника перед кредитором, исполненное засчитывается в счет обязательства, у</w:t>
      </w:r>
      <w:r>
        <w:rPr>
          <w:rStyle w:val="s0"/>
        </w:rPr>
        <w:t>казанного должником при исполнении, если иное не предусмотрено законодательными актами.</w:t>
      </w:r>
    </w:p>
    <w:p w:rsidR="00000000" w:rsidRDefault="00477C4B">
      <w:pPr>
        <w:pStyle w:val="pj"/>
      </w:pPr>
      <w:r>
        <w:rPr>
          <w:rStyle w:val="s0"/>
        </w:rPr>
        <w:t>2. Если иное не предусмотрено законодательством или соглашением сторон, в случае, когда должник не указал, в счет какого из однородных обязательств осуществлено исполне</w:t>
      </w:r>
      <w:r>
        <w:rPr>
          <w:rStyle w:val="s0"/>
        </w:rPr>
        <w:t>ние, преимущество имеет то обязательство, срок исполнения которого наступил или наступит раньше. Если сроки исполнения обязательств наступили или наступят одновременно либо когда обязательство не предусматривает срок его исполнения и не содержит условий, п</w:t>
      </w:r>
      <w:r>
        <w:rPr>
          <w:rStyle w:val="s0"/>
        </w:rPr>
        <w:t>озволяющих определить этот срок, преимущество имеет то обязательство, которое возникло раньше. Если сроки возникновения обязательств наступили одновременно, исполненное засчитывается пропорционально в погашение всех однородных требований.</w:t>
      </w:r>
    </w:p>
    <w:p w:rsidR="00000000" w:rsidRDefault="00477C4B">
      <w:pPr>
        <w:pStyle w:val="pj"/>
      </w:pPr>
      <w:r>
        <w:rPr>
          <w:rStyle w:val="s0"/>
        </w:rPr>
        <w:t> </w:t>
      </w:r>
    </w:p>
    <w:p w:rsidR="00000000" w:rsidRDefault="00477C4B">
      <w:pPr>
        <w:pStyle w:val="pj"/>
      </w:pPr>
      <w:bookmarkStart w:id="327" w:name="SUB3010000"/>
      <w:bookmarkEnd w:id="327"/>
      <w:r>
        <w:rPr>
          <w:rStyle w:val="s1"/>
        </w:rPr>
        <w:t xml:space="preserve">Статья 301. </w:t>
      </w:r>
      <w:r>
        <w:rPr>
          <w:rStyle w:val="s40"/>
        </w:rPr>
        <w:t>Исполнение альтернативного обязательства</w:t>
      </w:r>
    </w:p>
    <w:p w:rsidR="00000000" w:rsidRDefault="00477C4B">
      <w:pPr>
        <w:pStyle w:val="pj"/>
      </w:pPr>
      <w:r>
        <w:rPr>
          <w:rStyle w:val="s40"/>
        </w:rPr>
        <w:t xml:space="preserve">1. Если должник по обязательству, по которому он обязан совершить одно из двух или нескольких действий либо воздержаться от совершения действий (альтернативное обязательство), имеющий право выбора, не приступил к </w:t>
      </w:r>
      <w:r>
        <w:rPr>
          <w:rStyle w:val="s0"/>
        </w:rPr>
        <w:t>ис</w:t>
      </w:r>
      <w:r>
        <w:rPr>
          <w:rStyle w:val="s0"/>
        </w:rPr>
        <w:t xml:space="preserve">полнению обязательства в пределах срока, определенного в соответствии со </w:t>
      </w:r>
      <w:hyperlink w:anchor="sub2950000" w:history="1">
        <w:r>
          <w:rPr>
            <w:rStyle w:val="a5"/>
          </w:rPr>
          <w:t>статьей 295</w:t>
        </w:r>
      </w:hyperlink>
      <w:r>
        <w:rPr>
          <w:rStyle w:val="s0"/>
        </w:rPr>
        <w:t xml:space="preserve"> настоящего Кодекса, кредитор по своему выбору вправе потребовать от должника совершить соответствующее действие либо воздержаться от совер</w:t>
      </w:r>
      <w:r>
        <w:rPr>
          <w:rStyle w:val="s0"/>
        </w:rPr>
        <w:t>шения действия.</w:t>
      </w:r>
    </w:p>
    <w:p w:rsidR="00000000" w:rsidRDefault="00477C4B">
      <w:pPr>
        <w:pStyle w:val="pj"/>
      </w:pPr>
      <w:r>
        <w:rPr>
          <w:rStyle w:val="s0"/>
        </w:rPr>
        <w:t>2. Если право выбора по альтернативному обязательству предоставлено кредитору или третьему лицу и такие кредитор или третье лицо не сделали выбор в пределах установленного для этого срока, должник исполняет обязательство по своему выбору.</w:t>
      </w:r>
    </w:p>
    <w:p w:rsidR="00000000" w:rsidRDefault="00477C4B">
      <w:pPr>
        <w:pStyle w:val="pj"/>
      </w:pPr>
      <w:r>
        <w:rPr>
          <w:rStyle w:val="s0"/>
        </w:rPr>
        <w:t> </w:t>
      </w:r>
    </w:p>
    <w:p w:rsidR="00000000" w:rsidRDefault="00477C4B">
      <w:pPr>
        <w:pStyle w:val="pj"/>
        <w:ind w:left="1200" w:hanging="800"/>
      </w:pPr>
      <w:bookmarkStart w:id="328" w:name="SUB30110000"/>
      <w:bookmarkEnd w:id="328"/>
      <w:r>
        <w:rPr>
          <w:rStyle w:val="s1"/>
        </w:rPr>
        <w:t>Статья 301</w:t>
      </w:r>
      <w:r>
        <w:rPr>
          <w:rStyle w:val="s1"/>
          <w:vertAlign w:val="superscript"/>
        </w:rPr>
        <w:t>1</w:t>
      </w:r>
      <w:r>
        <w:rPr>
          <w:rStyle w:val="s1"/>
        </w:rPr>
        <w:t xml:space="preserve">. </w:t>
      </w:r>
      <w:r>
        <w:rPr>
          <w:rStyle w:val="s40"/>
        </w:rPr>
        <w:t>Исполнение факультативного обязательства</w:t>
      </w:r>
    </w:p>
    <w:p w:rsidR="00000000" w:rsidRDefault="00477C4B">
      <w:pPr>
        <w:pStyle w:val="pj"/>
      </w:pPr>
      <w:r>
        <w:rPr>
          <w:rStyle w:val="s40"/>
        </w:rPr>
        <w:t>Если должник по обязательству, по которому ему предоставляется право заменить основное исполнение другим (факультативным) исполнением, предусмотренным условиями обязательства (факультативное обязательс</w:t>
      </w:r>
      <w:r>
        <w:rPr>
          <w:rStyle w:val="s40"/>
        </w:rPr>
        <w:t xml:space="preserve">тво), к установленному сроку, определенному в соответствии со </w:t>
      </w:r>
      <w:hyperlink w:anchor="sub2950000" w:history="1">
        <w:r>
          <w:rPr>
            <w:rStyle w:val="a5"/>
          </w:rPr>
          <w:t>статьей 295</w:t>
        </w:r>
      </w:hyperlink>
      <w:r>
        <w:rPr>
          <w:rStyle w:val="s40"/>
        </w:rPr>
        <w:t xml:space="preserve"> настоящего Кодекса, не приступил к основному исполнению и не заменил основное исполнение факультативным исполнением, кредитор вправе потребовать от д</w:t>
      </w:r>
      <w:r>
        <w:rPr>
          <w:rStyle w:val="s40"/>
        </w:rPr>
        <w:t>олжника основного исполнения обязательства.</w:t>
      </w:r>
    </w:p>
    <w:p w:rsidR="00000000" w:rsidRDefault="00477C4B">
      <w:pPr>
        <w:pStyle w:val="pj"/>
      </w:pPr>
      <w:r>
        <w:rPr>
          <w:rStyle w:val="s0"/>
        </w:rPr>
        <w:t> </w:t>
      </w:r>
    </w:p>
    <w:p w:rsidR="00000000" w:rsidRDefault="00477C4B">
      <w:pPr>
        <w:pStyle w:val="pj"/>
        <w:ind w:left="1200" w:hanging="800"/>
      </w:pPr>
      <w:bookmarkStart w:id="329" w:name="SUB3020000"/>
      <w:bookmarkEnd w:id="329"/>
      <w:r>
        <w:rPr>
          <w:rStyle w:val="s1"/>
        </w:rPr>
        <w:t xml:space="preserve">Статья 302. </w:t>
      </w:r>
      <w:r>
        <w:rPr>
          <w:rStyle w:val="s0"/>
        </w:rPr>
        <w:t>Исполнение обязательства, в котором участвуют несколько кредиторов или несколько должников</w:t>
      </w:r>
    </w:p>
    <w:p w:rsidR="00000000" w:rsidRDefault="00477C4B">
      <w:pPr>
        <w:pStyle w:val="pj"/>
      </w:pPr>
      <w:r>
        <w:rPr>
          <w:rStyle w:val="s0"/>
        </w:rPr>
        <w:t xml:space="preserve">Если в обязательстве участвуют несколько кредиторов или несколько должников, то каждый из кредиторов имеет </w:t>
      </w:r>
      <w:r>
        <w:rPr>
          <w:rStyle w:val="s0"/>
        </w:rPr>
        <w:t>право требовать исполнения, а каждый из должников обязан исполнить обязательство в равной доле с другими, поскольку из законодательства или условий обязательства не вытекает иное.</w:t>
      </w:r>
    </w:p>
    <w:p w:rsidR="00000000" w:rsidRDefault="00477C4B">
      <w:pPr>
        <w:pStyle w:val="pj"/>
      </w:pPr>
      <w:r>
        <w:rPr>
          <w:rStyle w:val="s0"/>
        </w:rPr>
        <w:t> </w:t>
      </w:r>
    </w:p>
    <w:p w:rsidR="00000000" w:rsidRDefault="00477C4B">
      <w:pPr>
        <w:pStyle w:val="pj"/>
        <w:ind w:left="1200" w:hanging="800"/>
      </w:pPr>
      <w:bookmarkStart w:id="330" w:name="SUB3030000"/>
      <w:bookmarkEnd w:id="330"/>
      <w:r>
        <w:rPr>
          <w:rStyle w:val="s1"/>
        </w:rPr>
        <w:t xml:space="preserve">Статья 303. </w:t>
      </w:r>
      <w:r>
        <w:rPr>
          <w:rStyle w:val="s0"/>
        </w:rPr>
        <w:t>Солидарные обязательства</w:t>
      </w:r>
    </w:p>
    <w:p w:rsidR="00000000" w:rsidRDefault="00477C4B">
      <w:pPr>
        <w:pStyle w:val="pj"/>
      </w:pPr>
      <w:r>
        <w:rPr>
          <w:rStyle w:val="s0"/>
        </w:rPr>
        <w:t>1. Солидарная обязанность (ответствен</w:t>
      </w:r>
      <w:r>
        <w:rPr>
          <w:rStyle w:val="s0"/>
        </w:rPr>
        <w:t>ность) или солидарное требование возникают, если солидарность обязанности или требования предусмотрена договором или установлена законодательством, в частности при неделимости предмета обязательства.</w:t>
      </w:r>
    </w:p>
    <w:p w:rsidR="00000000" w:rsidRDefault="00477C4B">
      <w:pPr>
        <w:pStyle w:val="pj"/>
      </w:pPr>
      <w:r>
        <w:rPr>
          <w:rStyle w:val="s0"/>
        </w:rPr>
        <w:t>2. Обязанности нескольких должников по обязательству, св</w:t>
      </w:r>
      <w:r>
        <w:rPr>
          <w:rStyle w:val="s0"/>
        </w:rPr>
        <w:t>язанному с предпринимательской деятельностью, равно как и требования нескольких кредиторов в таком обязательстве, являются солидарными, если законодательством или условиями обязательства не предусмотрено иное.</w:t>
      </w:r>
    </w:p>
    <w:p w:rsidR="00000000" w:rsidRDefault="00477C4B">
      <w:pPr>
        <w:pStyle w:val="pj"/>
      </w:pPr>
      <w:r>
        <w:rPr>
          <w:rStyle w:val="s0"/>
        </w:rPr>
        <w:t> </w:t>
      </w:r>
    </w:p>
    <w:p w:rsidR="00000000" w:rsidRDefault="00477C4B">
      <w:pPr>
        <w:pStyle w:val="pj"/>
        <w:ind w:left="1200" w:hanging="800"/>
      </w:pPr>
      <w:bookmarkStart w:id="331" w:name="SUB3040000"/>
      <w:bookmarkEnd w:id="331"/>
      <w:r>
        <w:rPr>
          <w:rStyle w:val="s1"/>
        </w:rPr>
        <w:t xml:space="preserve">Статья 304. </w:t>
      </w:r>
      <w:r>
        <w:rPr>
          <w:rStyle w:val="s0"/>
        </w:rPr>
        <w:t>Права кредитора при солидарной о</w:t>
      </w:r>
      <w:r>
        <w:rPr>
          <w:rStyle w:val="s0"/>
        </w:rPr>
        <w:t>бязанности</w:t>
      </w:r>
    </w:p>
    <w:p w:rsidR="00000000" w:rsidRDefault="00477C4B">
      <w:pPr>
        <w:pStyle w:val="pj"/>
      </w:pPr>
      <w:r>
        <w:rPr>
          <w:rStyle w:val="s0"/>
        </w:rPr>
        <w:t>1. При солидарной обязанности должников кредитор вправе требовать исполнения как от всех должников совместно, так и от любого из них в отдельности, притом как полностью, так и в части долга.</w:t>
      </w:r>
    </w:p>
    <w:p w:rsidR="00000000" w:rsidRDefault="00477C4B">
      <w:pPr>
        <w:pStyle w:val="pj"/>
      </w:pPr>
      <w:r>
        <w:rPr>
          <w:rStyle w:val="s0"/>
        </w:rPr>
        <w:t>2. Кредитор, не получивший полного удовлетворения от о</w:t>
      </w:r>
      <w:r>
        <w:rPr>
          <w:rStyle w:val="s0"/>
        </w:rPr>
        <w:t>дного из солидарных должников, имеет право требовать недополученное от остальных солидарных должников.</w:t>
      </w:r>
    </w:p>
    <w:p w:rsidR="00000000" w:rsidRDefault="00477C4B">
      <w:pPr>
        <w:pStyle w:val="pj"/>
      </w:pPr>
      <w:r>
        <w:rPr>
          <w:rStyle w:val="s0"/>
        </w:rPr>
        <w:t>Солидарные должники остаются обязанными до тех пор, пока обязательство не будет исполнено полностью.</w:t>
      </w:r>
    </w:p>
    <w:p w:rsidR="00000000" w:rsidRDefault="00477C4B">
      <w:pPr>
        <w:pStyle w:val="pj"/>
      </w:pPr>
      <w:r>
        <w:rPr>
          <w:rStyle w:val="s0"/>
        </w:rPr>
        <w:t> </w:t>
      </w:r>
    </w:p>
    <w:p w:rsidR="00000000" w:rsidRDefault="00477C4B">
      <w:pPr>
        <w:pStyle w:val="pj"/>
        <w:ind w:left="1200" w:hanging="800"/>
      </w:pPr>
      <w:bookmarkStart w:id="332" w:name="SUB3050000"/>
      <w:bookmarkEnd w:id="332"/>
      <w:r>
        <w:rPr>
          <w:rStyle w:val="s1"/>
        </w:rPr>
        <w:t xml:space="preserve">Статья 305. </w:t>
      </w:r>
      <w:r>
        <w:rPr>
          <w:rStyle w:val="s0"/>
        </w:rPr>
        <w:t>Возражения против требований кредитора при солидарной обязанности</w:t>
      </w:r>
    </w:p>
    <w:p w:rsidR="00000000" w:rsidRDefault="00477C4B">
      <w:pPr>
        <w:pStyle w:val="pj"/>
      </w:pPr>
      <w:r>
        <w:rPr>
          <w:rStyle w:val="s0"/>
        </w:rPr>
        <w:t xml:space="preserve">В случае солидарной обязанности должник не вправе выдвигать против требования кредитора возражения, основанные на таких отношениях других должников с кредитором, в которых данный должник не </w:t>
      </w:r>
      <w:r>
        <w:rPr>
          <w:rStyle w:val="s0"/>
        </w:rPr>
        <w:t>участвует.</w:t>
      </w:r>
    </w:p>
    <w:p w:rsidR="00000000" w:rsidRDefault="00477C4B">
      <w:pPr>
        <w:pStyle w:val="pj"/>
      </w:pPr>
      <w:r>
        <w:rPr>
          <w:rStyle w:val="s0"/>
        </w:rPr>
        <w:t> </w:t>
      </w:r>
    </w:p>
    <w:p w:rsidR="00000000" w:rsidRDefault="00477C4B">
      <w:pPr>
        <w:pStyle w:val="pj"/>
        <w:ind w:left="1200" w:hanging="800"/>
      </w:pPr>
      <w:bookmarkStart w:id="333" w:name="SUB3060000"/>
      <w:bookmarkEnd w:id="333"/>
      <w:r>
        <w:rPr>
          <w:rStyle w:val="s1"/>
        </w:rPr>
        <w:t xml:space="preserve">Статья 306. </w:t>
      </w:r>
      <w:r>
        <w:rPr>
          <w:rStyle w:val="s0"/>
        </w:rPr>
        <w:t>Исполнение солидарной обязанности одним из должников</w:t>
      </w:r>
    </w:p>
    <w:p w:rsidR="00000000" w:rsidRDefault="00477C4B">
      <w:pPr>
        <w:pStyle w:val="pj"/>
      </w:pPr>
      <w:r>
        <w:rPr>
          <w:rStyle w:val="s0"/>
        </w:rPr>
        <w:t>1. Исполнение солидарной обязанности полностью одним из должников освобождает остальных должников от исполнения кредитору.</w:t>
      </w:r>
    </w:p>
    <w:p w:rsidR="00000000" w:rsidRDefault="00477C4B">
      <w:pPr>
        <w:pStyle w:val="pj"/>
      </w:pPr>
      <w:r>
        <w:rPr>
          <w:rStyle w:val="s0"/>
        </w:rPr>
        <w:t>2. Если иное не вытекает из отношений между солидарными</w:t>
      </w:r>
      <w:r>
        <w:rPr>
          <w:rStyle w:val="s0"/>
        </w:rPr>
        <w:t xml:space="preserve"> должниками:</w:t>
      </w:r>
    </w:p>
    <w:p w:rsidR="00000000" w:rsidRDefault="00477C4B">
      <w:pPr>
        <w:pStyle w:val="pj"/>
      </w:pPr>
      <w:r>
        <w:rPr>
          <w:rStyle w:val="s0"/>
        </w:rPr>
        <w:t>1) должник, исполнивший солидарную обязанность, имеет право регрессного требования к остальным должникам в равных долях за вычетом доли, падающей на него самого;</w:t>
      </w:r>
    </w:p>
    <w:p w:rsidR="00000000" w:rsidRDefault="00477C4B">
      <w:pPr>
        <w:pStyle w:val="pj"/>
      </w:pPr>
      <w:r>
        <w:rPr>
          <w:rStyle w:val="s0"/>
        </w:rPr>
        <w:t>2) неуплаченное одним из солидарных должников должнику, исполнившему солидарную о</w:t>
      </w:r>
      <w:r>
        <w:rPr>
          <w:rStyle w:val="s0"/>
        </w:rPr>
        <w:t>бязанность, падает в равной доле на этого должника и на остальных должников.</w:t>
      </w:r>
    </w:p>
    <w:p w:rsidR="00000000" w:rsidRDefault="00477C4B">
      <w:pPr>
        <w:pStyle w:val="pj"/>
      </w:pPr>
      <w:r>
        <w:rPr>
          <w:rStyle w:val="s0"/>
        </w:rPr>
        <w:t>3. Правила настоящей статьи применяются соответственно при прекращении солидарного обязательства зачетом встречного требования одного из должников.</w:t>
      </w:r>
    </w:p>
    <w:p w:rsidR="00000000" w:rsidRDefault="00477C4B">
      <w:pPr>
        <w:pStyle w:val="pj"/>
      </w:pPr>
      <w:r>
        <w:rPr>
          <w:rStyle w:val="s0"/>
        </w:rPr>
        <w:t> </w:t>
      </w:r>
    </w:p>
    <w:p w:rsidR="00000000" w:rsidRDefault="00477C4B">
      <w:pPr>
        <w:pStyle w:val="pj"/>
        <w:ind w:left="1200" w:hanging="800"/>
      </w:pPr>
      <w:bookmarkStart w:id="334" w:name="SUB3070000"/>
      <w:bookmarkEnd w:id="334"/>
      <w:r>
        <w:rPr>
          <w:rStyle w:val="s1"/>
        </w:rPr>
        <w:t xml:space="preserve">Статья 307. </w:t>
      </w:r>
      <w:r>
        <w:rPr>
          <w:rStyle w:val="s0"/>
        </w:rPr>
        <w:t>Солидарные требов</w:t>
      </w:r>
      <w:r>
        <w:rPr>
          <w:rStyle w:val="s0"/>
        </w:rPr>
        <w:t>ания</w:t>
      </w:r>
    </w:p>
    <w:p w:rsidR="00000000" w:rsidRDefault="00477C4B">
      <w:pPr>
        <w:pStyle w:val="pj"/>
      </w:pPr>
      <w:r>
        <w:rPr>
          <w:rStyle w:val="s0"/>
        </w:rPr>
        <w:t>1. При солидарности требования любой из солидарных кредиторов вправе предъявить к должнику требование в полном объеме.</w:t>
      </w:r>
    </w:p>
    <w:p w:rsidR="00000000" w:rsidRDefault="00477C4B">
      <w:pPr>
        <w:pStyle w:val="pj"/>
      </w:pPr>
      <w:r>
        <w:rPr>
          <w:rStyle w:val="s0"/>
        </w:rPr>
        <w:t>До предъявления требования одним из солидарных кредиторов должник вправе исполнить обязательство любому из них по своему усмотрению.</w:t>
      </w:r>
    </w:p>
    <w:p w:rsidR="00000000" w:rsidRDefault="00477C4B">
      <w:pPr>
        <w:pStyle w:val="pj"/>
      </w:pPr>
      <w:r>
        <w:rPr>
          <w:rStyle w:val="s0"/>
        </w:rPr>
        <w:t>2. Должник не вправе выдвигать против требования одного из солидарных кредиторов возражения, основанные на таких отношениях должника с другими солидарными кредиторами, в которых данный кредитор не участвует.</w:t>
      </w:r>
    </w:p>
    <w:p w:rsidR="00000000" w:rsidRDefault="00477C4B">
      <w:pPr>
        <w:pStyle w:val="pj"/>
      </w:pPr>
      <w:r>
        <w:rPr>
          <w:rStyle w:val="s0"/>
        </w:rPr>
        <w:t>3. Исполнение обязательства полностью одному из солидарных кредиторов освобождает должника от исполнения остальным кредиторам.</w:t>
      </w:r>
    </w:p>
    <w:p w:rsidR="00000000" w:rsidRDefault="00477C4B">
      <w:pPr>
        <w:pStyle w:val="pj"/>
      </w:pPr>
      <w:r>
        <w:rPr>
          <w:rStyle w:val="s0"/>
        </w:rPr>
        <w:t>4. Солидарный кредитор, получивший исполнение от должника, обязан возместить причитающееся другим кредиторам в равных долях, если</w:t>
      </w:r>
      <w:r>
        <w:rPr>
          <w:rStyle w:val="s0"/>
        </w:rPr>
        <w:t xml:space="preserve"> иное не вытекает из отношений между ними.</w:t>
      </w:r>
    </w:p>
    <w:p w:rsidR="00000000" w:rsidRDefault="00477C4B">
      <w:pPr>
        <w:pStyle w:val="pj"/>
      </w:pPr>
      <w:r>
        <w:rPr>
          <w:rStyle w:val="s0"/>
        </w:rPr>
        <w:t> </w:t>
      </w:r>
    </w:p>
    <w:p w:rsidR="00000000" w:rsidRDefault="00477C4B">
      <w:pPr>
        <w:pStyle w:val="pj"/>
      </w:pPr>
      <w:bookmarkStart w:id="335" w:name="SUB3080000"/>
      <w:bookmarkEnd w:id="335"/>
      <w:r>
        <w:rPr>
          <w:rStyle w:val="s1"/>
        </w:rPr>
        <w:t xml:space="preserve">Статья 308. </w:t>
      </w:r>
      <w:r>
        <w:rPr>
          <w:rStyle w:val="s40"/>
        </w:rPr>
        <w:t>Исполнение обязательства внесением долга в депозит</w:t>
      </w:r>
    </w:p>
    <w:p w:rsidR="00000000" w:rsidRDefault="00477C4B">
      <w:pPr>
        <w:pStyle w:val="pj"/>
      </w:pPr>
      <w:r>
        <w:rPr>
          <w:rStyle w:val="s40"/>
        </w:rPr>
        <w:t>1. Должник вправе внести причитающиеся с него деньги или ценные бумаги в депозит нотариуса, а в случаях, предусмотренных законодательством, - в депо</w:t>
      </w:r>
      <w:r>
        <w:rPr>
          <w:rStyle w:val="s40"/>
        </w:rPr>
        <w:t>зит суда, если обязательство не может быть исполнено должником вследствие:</w:t>
      </w:r>
    </w:p>
    <w:p w:rsidR="00000000" w:rsidRDefault="00477C4B">
      <w:pPr>
        <w:pStyle w:val="pj"/>
      </w:pPr>
      <w:r>
        <w:rPr>
          <w:rStyle w:val="s40"/>
        </w:rPr>
        <w:t>отсутствия кредитора или лица, уполномоченного им принять исполнение, в месте, где обязательство должно быть исполнено;</w:t>
      </w:r>
    </w:p>
    <w:p w:rsidR="00000000" w:rsidRDefault="00477C4B">
      <w:pPr>
        <w:pStyle w:val="pj"/>
      </w:pPr>
      <w:r>
        <w:rPr>
          <w:rStyle w:val="s40"/>
        </w:rPr>
        <w:t>недееспособности кредитора и отсутствия у него представителя;</w:t>
      </w:r>
    </w:p>
    <w:p w:rsidR="00000000" w:rsidRDefault="00477C4B">
      <w:pPr>
        <w:pStyle w:val="pj"/>
      </w:pPr>
      <w:r>
        <w:rPr>
          <w:rStyle w:val="s40"/>
        </w:rPr>
        <w:t>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rsidR="00000000" w:rsidRDefault="00477C4B">
      <w:pPr>
        <w:pStyle w:val="pj"/>
      </w:pPr>
      <w:r>
        <w:rPr>
          <w:rStyle w:val="s40"/>
        </w:rPr>
        <w:t>уклонения кредитора от принятия исполнения или иной просрочки с его стороны.</w:t>
      </w:r>
    </w:p>
    <w:p w:rsidR="00000000" w:rsidRDefault="00477C4B">
      <w:pPr>
        <w:pStyle w:val="pj"/>
      </w:pPr>
      <w:r>
        <w:rPr>
          <w:rStyle w:val="s40"/>
        </w:rPr>
        <w:t>Вн</w:t>
      </w:r>
      <w:r>
        <w:rPr>
          <w:rStyle w:val="s40"/>
        </w:rPr>
        <w:t>есение денег или ценных бумаг в депозит нотариуса также может быть предусмотрено соглашением между кредитором и должником.</w:t>
      </w:r>
    </w:p>
    <w:p w:rsidR="00000000" w:rsidRDefault="00477C4B">
      <w:pPr>
        <w:pStyle w:val="pj"/>
      </w:pPr>
      <w:r>
        <w:rPr>
          <w:rStyle w:val="s40"/>
        </w:rPr>
        <w:t>2. Внесение денег или ценных бумаг в депозит нотариуса или суда считается исполнением обязательства.</w:t>
      </w:r>
    </w:p>
    <w:p w:rsidR="00000000" w:rsidRDefault="00477C4B">
      <w:pPr>
        <w:pStyle w:val="pj"/>
        <w:ind w:left="1200" w:hanging="800"/>
      </w:pPr>
      <w:r>
        <w:rPr>
          <w:rStyle w:val="s40"/>
        </w:rPr>
        <w:t>Нотариус или суд, в депозит кото</w:t>
      </w:r>
      <w:r>
        <w:rPr>
          <w:rStyle w:val="s40"/>
        </w:rPr>
        <w:t>рых внесены деньги или ценные бумаги, извещают об этом кредитора</w:t>
      </w:r>
      <w:r>
        <w:rPr>
          <w:rStyle w:val="s0"/>
        </w:rPr>
        <w:t>.</w:t>
      </w:r>
    </w:p>
    <w:p w:rsidR="00000000" w:rsidRDefault="00477C4B">
      <w:pPr>
        <w:pStyle w:val="pj"/>
        <w:ind w:left="1200" w:hanging="800"/>
      </w:pPr>
      <w:r>
        <w:rPr>
          <w:rStyle w:val="s0"/>
        </w:rPr>
        <w:t> </w:t>
      </w:r>
    </w:p>
    <w:p w:rsidR="00000000" w:rsidRDefault="00477C4B">
      <w:pPr>
        <w:pStyle w:val="pj"/>
        <w:ind w:left="1200" w:hanging="800"/>
      </w:pPr>
      <w:bookmarkStart w:id="336" w:name="SUB30810000"/>
      <w:bookmarkEnd w:id="336"/>
      <w:r>
        <w:rPr>
          <w:rStyle w:val="s1"/>
        </w:rPr>
        <w:t>Статья 308</w:t>
      </w:r>
      <w:r>
        <w:rPr>
          <w:rStyle w:val="s1"/>
          <w:vertAlign w:val="superscript"/>
        </w:rPr>
        <w:t>1</w:t>
      </w:r>
      <w:r>
        <w:rPr>
          <w:rStyle w:val="s1"/>
        </w:rPr>
        <w:t xml:space="preserve">. </w:t>
      </w:r>
      <w:r>
        <w:rPr>
          <w:rStyle w:val="s40"/>
        </w:rPr>
        <w:t>Обусловленное исполнение обязательства</w:t>
      </w:r>
    </w:p>
    <w:p w:rsidR="00000000" w:rsidRDefault="00477C4B">
      <w:pPr>
        <w:pStyle w:val="pj"/>
      </w:pPr>
      <w:r>
        <w:rPr>
          <w:rStyle w:val="s0"/>
        </w:rPr>
        <w:t xml:space="preserve">Исполнение обязательства, а равно осуществление, изменение и прекращение определенных прав по обязательству, возникшему из договора, могут быть обусловлены совершением или воздержанием от совершения одной из сторон обязательства определенных действий либо </w:t>
      </w:r>
      <w:r>
        <w:rPr>
          <w:rStyle w:val="s0"/>
        </w:rPr>
        <w:t>наступлением иных обстоятельств, предусмотренных договором, в том числе полностью зависящих от воли одной из сторон.</w:t>
      </w:r>
    </w:p>
    <w:p w:rsidR="00000000" w:rsidRDefault="00477C4B">
      <w:pPr>
        <w:pStyle w:val="pj"/>
      </w:pPr>
      <w:r>
        <w:rPr>
          <w:rStyle w:val="s0"/>
        </w:rPr>
        <w:t> </w:t>
      </w:r>
    </w:p>
    <w:p w:rsidR="00000000" w:rsidRDefault="00477C4B">
      <w:pPr>
        <w:pStyle w:val="pj"/>
        <w:ind w:left="1200" w:hanging="800"/>
      </w:pPr>
      <w:bookmarkStart w:id="337" w:name="SUB3090000"/>
      <w:bookmarkEnd w:id="337"/>
      <w:r>
        <w:rPr>
          <w:rStyle w:val="s1"/>
        </w:rPr>
        <w:t xml:space="preserve">Статья 309. </w:t>
      </w:r>
      <w:r>
        <w:rPr>
          <w:rStyle w:val="s0"/>
        </w:rPr>
        <w:t>Встречное исполнение обязательства</w:t>
      </w:r>
    </w:p>
    <w:p w:rsidR="00000000" w:rsidRDefault="00477C4B">
      <w:pPr>
        <w:pStyle w:val="pj"/>
      </w:pPr>
      <w:r>
        <w:rPr>
          <w:rStyle w:val="s0"/>
        </w:rPr>
        <w:t>1. Встречным признается исполнение обязательства одной из сторон, которое в соответствии с</w:t>
      </w:r>
      <w:r>
        <w:rPr>
          <w:rStyle w:val="s0"/>
        </w:rPr>
        <w:t xml:space="preserve"> договором обусловлено исполнением своих обязательств другой стороной.</w:t>
      </w:r>
    </w:p>
    <w:p w:rsidR="00000000" w:rsidRDefault="00477C4B">
      <w:pPr>
        <w:pStyle w:val="pj"/>
      </w:pPr>
      <w:r>
        <w:rPr>
          <w:rStyle w:val="s0"/>
        </w:rPr>
        <w:t>2. В случае непредоставления обязанной стороной обусловленного договором исполнения обязательства либо наличия обстоятельств, очевидно свидетельствующих о том, что такое исполнение не б</w:t>
      </w:r>
      <w:r>
        <w:rPr>
          <w:rStyle w:val="s0"/>
        </w:rPr>
        <w:t>удет произведено в установленный срок, сторона, на которой лежит встречное исполнение, вправе приостановить исполнение своего обязательства либо отказаться от исполнения этого обязательства и потребовать возмещения убытков.</w:t>
      </w:r>
    </w:p>
    <w:p w:rsidR="00000000" w:rsidRDefault="00477C4B">
      <w:pPr>
        <w:pStyle w:val="pj"/>
      </w:pPr>
      <w:r>
        <w:rPr>
          <w:rStyle w:val="s0"/>
        </w:rPr>
        <w:t>Если обусловленное договором исп</w:t>
      </w:r>
      <w:r>
        <w:rPr>
          <w:rStyle w:val="s0"/>
        </w:rPr>
        <w:t>олнение обязательства произведено не в полном объеме, сторона, на которой лежит встречное исполнение, вправе приостановить исполнение своего обязательства или отказаться от исполнения в части, соответствующей непредоставленному исполнению.</w:t>
      </w:r>
    </w:p>
    <w:p w:rsidR="00000000" w:rsidRDefault="00477C4B">
      <w:pPr>
        <w:pStyle w:val="pj"/>
      </w:pPr>
      <w:r>
        <w:rPr>
          <w:rStyle w:val="s0"/>
        </w:rPr>
        <w:t>3. Если встречно</w:t>
      </w:r>
      <w:r>
        <w:rPr>
          <w:rStyle w:val="s0"/>
        </w:rPr>
        <w:t>е исполнение обязательства произведено несмотря на непредоставление другой стороной обусловленного договором исполнения своего обязательства, эта сторона обязана предоставить такое исполнение.</w:t>
      </w:r>
    </w:p>
    <w:p w:rsidR="00000000" w:rsidRDefault="00477C4B">
      <w:pPr>
        <w:pStyle w:val="pj"/>
      </w:pPr>
      <w:r>
        <w:rPr>
          <w:rStyle w:val="s0"/>
        </w:rPr>
        <w:t>Ни одна из сторон обязательства, по условиям которого предусмот</w:t>
      </w:r>
      <w:r>
        <w:rPr>
          <w:rStyle w:val="s0"/>
        </w:rPr>
        <w:t>рено встречное исполнение, не вправе требовать в судебном или ином установленном законодательством порядке исполнения, не предоставив причитающегося с нее по обязательству другой стороне.</w:t>
      </w:r>
    </w:p>
    <w:p w:rsidR="00000000" w:rsidRDefault="00477C4B">
      <w:pPr>
        <w:pStyle w:val="pj"/>
      </w:pPr>
      <w:r>
        <w:rPr>
          <w:rStyle w:val="s0"/>
        </w:rPr>
        <w:t>4. Правила, предусмотренные пунктами 2 и 3 настоящей статьи, применя</w:t>
      </w:r>
      <w:r>
        <w:rPr>
          <w:rStyle w:val="s0"/>
        </w:rPr>
        <w:t>ются, если договором или законодательством не предусмотрено иное.</w:t>
      </w:r>
    </w:p>
    <w:p w:rsidR="00000000" w:rsidRDefault="00477C4B">
      <w:pPr>
        <w:pStyle w:val="pj"/>
      </w:pPr>
      <w:r>
        <w:rPr>
          <w:rStyle w:val="s0"/>
        </w:rPr>
        <w:t> </w:t>
      </w:r>
    </w:p>
    <w:p w:rsidR="00000000" w:rsidRDefault="00477C4B">
      <w:pPr>
        <w:pStyle w:val="pj"/>
        <w:ind w:left="1200" w:hanging="800"/>
      </w:pPr>
      <w:bookmarkStart w:id="338" w:name="SUB30910000"/>
      <w:bookmarkEnd w:id="338"/>
      <w:r>
        <w:rPr>
          <w:rStyle w:val="s1"/>
        </w:rPr>
        <w:t>Статья 309</w:t>
      </w:r>
      <w:r>
        <w:rPr>
          <w:rStyle w:val="s1"/>
          <w:vertAlign w:val="superscript"/>
        </w:rPr>
        <w:t>1</w:t>
      </w:r>
      <w:r>
        <w:rPr>
          <w:rStyle w:val="s1"/>
        </w:rPr>
        <w:t xml:space="preserve">. </w:t>
      </w:r>
      <w:r>
        <w:rPr>
          <w:rStyle w:val="s0"/>
        </w:rPr>
        <w:t>Возмещение имущественных потерь, возникших в случае наступления определенных договором обстоятельств</w:t>
      </w:r>
    </w:p>
    <w:p w:rsidR="00000000" w:rsidRDefault="00477C4B">
      <w:pPr>
        <w:pStyle w:val="pj"/>
      </w:pPr>
      <w:r>
        <w:rPr>
          <w:rStyle w:val="s0"/>
        </w:rPr>
        <w:t>1. Стороны обязательства, действуя при осуществлении ими предпринимательск</w:t>
      </w:r>
      <w:r>
        <w:rPr>
          <w:rStyle w:val="s0"/>
        </w:rPr>
        <w:t>ой деятельности, могут своим соглашением предусмотреть обязанность одной стороны возместить имущественные потери другой стороны, возникшие в случае наступления определенных таким соглашением обстоятельств и не связанные с нарушением обязательства его сторо</w:t>
      </w:r>
      <w:r>
        <w:rPr>
          <w:rStyle w:val="s0"/>
        </w:rPr>
        <w:t>ной (потери, вызванные невозможностью исполнения обязательства, предъявлением требований третьими лицами или государственными органами, иными организациями к стороне или третьему лицу, указанному в соглашении, и т.п.). Соглашением сторон должны быть опреде</w:t>
      </w:r>
      <w:r>
        <w:rPr>
          <w:rStyle w:val="s0"/>
        </w:rPr>
        <w:t>лены размер возмещения таких потерь или порядок его определения.</w:t>
      </w:r>
    </w:p>
    <w:p w:rsidR="00000000" w:rsidRDefault="00477C4B">
      <w:pPr>
        <w:pStyle w:val="pj"/>
      </w:pPr>
      <w:r>
        <w:rPr>
          <w:rStyle w:val="s0"/>
        </w:rPr>
        <w:t>2. Суд не может уменьшить размер возмещения имущественных потерь, предусмотренных настоящей статьей, за исключением случаев, когда доказано, что сторона умышленно содействовала увеличению раз</w:t>
      </w:r>
      <w:r>
        <w:rPr>
          <w:rStyle w:val="s0"/>
        </w:rPr>
        <w:t>мера потерь.</w:t>
      </w:r>
    </w:p>
    <w:p w:rsidR="00000000" w:rsidRDefault="00477C4B">
      <w:pPr>
        <w:pStyle w:val="pj"/>
      </w:pPr>
      <w:r>
        <w:rPr>
          <w:rStyle w:val="s0"/>
        </w:rPr>
        <w:t>3. В случае, если имущественные потери возникли в связи с неправомерными действиями третьего лица, к стороне, возместившей такие потери, переходит требование кредитора к этому третьему лицу о возмещении убытков.</w:t>
      </w:r>
    </w:p>
    <w:p w:rsidR="00000000" w:rsidRDefault="00477C4B">
      <w:pPr>
        <w:pStyle w:val="pj"/>
      </w:pPr>
      <w:r>
        <w:rPr>
          <w:rStyle w:val="s0"/>
        </w:rPr>
        <w:t>3</w:t>
      </w:r>
      <w:r>
        <w:rPr>
          <w:rStyle w:val="s0"/>
          <w:vertAlign w:val="superscript"/>
        </w:rPr>
        <w:t>1</w:t>
      </w:r>
      <w:r>
        <w:rPr>
          <w:rStyle w:val="s0"/>
        </w:rPr>
        <w:t>. Прекращение основного обяза</w:t>
      </w:r>
      <w:r>
        <w:rPr>
          <w:rStyle w:val="s0"/>
        </w:rPr>
        <w:t>тельства влечет прекращение обеспечивающего его обязательства, если иное не предусмотрено законодательством или договором и не противоречит существу обеспечивающего обязательства.</w:t>
      </w:r>
    </w:p>
    <w:p w:rsidR="00000000" w:rsidRDefault="00477C4B">
      <w:pPr>
        <w:pStyle w:val="pj"/>
      </w:pPr>
      <w:r>
        <w:rPr>
          <w:rStyle w:val="s0"/>
        </w:rPr>
        <w:t>4. Правила настоящей статьи применяются, если иное не установлено Президенто</w:t>
      </w:r>
      <w:r>
        <w:rPr>
          <w:rStyle w:val="s0"/>
        </w:rPr>
        <w:t>м Республики Беларусь.</w:t>
      </w:r>
    </w:p>
    <w:p w:rsidR="00000000" w:rsidRDefault="00477C4B">
      <w:pPr>
        <w:pStyle w:val="pj"/>
      </w:pPr>
      <w:r>
        <w:rPr>
          <w:rStyle w:val="s0"/>
        </w:rPr>
        <w:t> </w:t>
      </w:r>
    </w:p>
    <w:p w:rsidR="00000000" w:rsidRDefault="00477C4B">
      <w:pPr>
        <w:pStyle w:val="pc"/>
      </w:pPr>
      <w:bookmarkStart w:id="339" w:name="SUB3100000"/>
      <w:bookmarkEnd w:id="339"/>
      <w:r>
        <w:rPr>
          <w:rStyle w:val="s1"/>
        </w:rPr>
        <w:t>Глава 23</w:t>
      </w:r>
      <w:r>
        <w:t xml:space="preserve">. </w:t>
      </w:r>
      <w:r>
        <w:rPr>
          <w:rStyle w:val="s1"/>
        </w:rPr>
        <w:t>Обеспечение исполнения обязательств</w:t>
      </w:r>
    </w:p>
    <w:p w:rsidR="00000000" w:rsidRDefault="00477C4B">
      <w:pPr>
        <w:pStyle w:val="pc"/>
      </w:pPr>
      <w:r>
        <w:rPr>
          <w:rStyle w:val="s1"/>
        </w:rPr>
        <w:t> </w:t>
      </w:r>
    </w:p>
    <w:p w:rsidR="00000000" w:rsidRDefault="00477C4B">
      <w:pPr>
        <w:pStyle w:val="pc"/>
      </w:pPr>
      <w:r>
        <w:rPr>
          <w:rStyle w:val="s1"/>
        </w:rPr>
        <w:t>§ 1. Общие положения</w:t>
      </w:r>
    </w:p>
    <w:p w:rsidR="00000000" w:rsidRDefault="00477C4B">
      <w:pPr>
        <w:pStyle w:val="pj"/>
      </w:pPr>
      <w:r>
        <w:rPr>
          <w:rStyle w:val="s0"/>
        </w:rPr>
        <w:t> </w:t>
      </w:r>
    </w:p>
    <w:p w:rsidR="00000000" w:rsidRDefault="00477C4B">
      <w:pPr>
        <w:pStyle w:val="pj"/>
        <w:ind w:left="1200" w:hanging="800"/>
      </w:pPr>
      <w:r>
        <w:rPr>
          <w:rStyle w:val="s1"/>
        </w:rPr>
        <w:t xml:space="preserve">Статья 310. </w:t>
      </w:r>
      <w:r>
        <w:rPr>
          <w:rStyle w:val="s0"/>
        </w:rPr>
        <w:t>Способы обеспечения исполнения обязательств</w:t>
      </w:r>
    </w:p>
    <w:p w:rsidR="00000000" w:rsidRDefault="00477C4B">
      <w:pPr>
        <w:pStyle w:val="pj"/>
      </w:pPr>
      <w:r>
        <w:rPr>
          <w:rStyle w:val="s0"/>
        </w:rPr>
        <w:t>1. Исполнение обязательств может обеспечиваться неустойкой, залогом, удержанием имущества должника, пору</w:t>
      </w:r>
      <w:r>
        <w:rPr>
          <w:rStyle w:val="s0"/>
        </w:rPr>
        <w:t>чительством, гарантией, банковской гарантией, задатком и другими способами, предусмотренными законодательством или договором.</w:t>
      </w:r>
    </w:p>
    <w:p w:rsidR="00000000" w:rsidRDefault="00477C4B">
      <w:pPr>
        <w:pStyle w:val="pj"/>
      </w:pPr>
      <w:r>
        <w:rPr>
          <w:rStyle w:val="s0"/>
        </w:rPr>
        <w:t>2. Недействительность соглашения об обеспечении исполнения обязательства не влечет недействительности этого обязательства (основно</w:t>
      </w:r>
      <w:r>
        <w:rPr>
          <w:rStyle w:val="s0"/>
        </w:rPr>
        <w:t>го обязательства).</w:t>
      </w:r>
    </w:p>
    <w:p w:rsidR="00000000" w:rsidRDefault="00477C4B">
      <w:pPr>
        <w:pStyle w:val="pj"/>
      </w:pPr>
      <w:r>
        <w:rPr>
          <w:rStyle w:val="s0"/>
        </w:rPr>
        <w:t>3. Недействительность основного обязательства влечет недействительность обеспечивающего его обязательства, если иное не установлено законодательством.</w:t>
      </w:r>
    </w:p>
    <w:p w:rsidR="00000000" w:rsidRDefault="00477C4B">
      <w:pPr>
        <w:pStyle w:val="pj"/>
      </w:pPr>
      <w:r>
        <w:rPr>
          <w:rStyle w:val="s0"/>
        </w:rPr>
        <w:t>4. К отношениям по обеспечению исполнения обязательств по ценным бумагам применяются п</w:t>
      </w:r>
      <w:r>
        <w:rPr>
          <w:rStyle w:val="s0"/>
        </w:rPr>
        <w:t xml:space="preserve">равила настоящей главы с учетом особенностей, установленных </w:t>
      </w:r>
      <w:hyperlink r:id="rId17" w:history="1">
        <w:r>
          <w:rPr>
            <w:rStyle w:val="a4"/>
          </w:rPr>
          <w:t>законодательством</w:t>
        </w:r>
      </w:hyperlink>
      <w:r>
        <w:rPr>
          <w:rStyle w:val="s0"/>
        </w:rPr>
        <w:t xml:space="preserve"> о ценных бумагах.</w:t>
      </w:r>
    </w:p>
    <w:p w:rsidR="00000000" w:rsidRDefault="00477C4B">
      <w:pPr>
        <w:pStyle w:val="pj"/>
      </w:pPr>
      <w:r>
        <w:rPr>
          <w:rStyle w:val="s0"/>
        </w:rPr>
        <w:t> </w:t>
      </w:r>
    </w:p>
    <w:p w:rsidR="00000000" w:rsidRDefault="00477C4B">
      <w:pPr>
        <w:pStyle w:val="pc"/>
      </w:pPr>
      <w:bookmarkStart w:id="340" w:name="SUB3110000"/>
      <w:bookmarkEnd w:id="340"/>
      <w:r>
        <w:rPr>
          <w:rStyle w:val="s1"/>
        </w:rPr>
        <w:t>§ 2. Неустойка</w:t>
      </w:r>
    </w:p>
    <w:p w:rsidR="00000000" w:rsidRDefault="00477C4B">
      <w:pPr>
        <w:pStyle w:val="pj"/>
      </w:pPr>
      <w:r>
        <w:rPr>
          <w:rStyle w:val="s0"/>
        </w:rPr>
        <w:t> </w:t>
      </w:r>
    </w:p>
    <w:p w:rsidR="00000000" w:rsidRDefault="00477C4B">
      <w:pPr>
        <w:pStyle w:val="pj"/>
        <w:ind w:left="1200" w:hanging="800"/>
      </w:pPr>
      <w:r>
        <w:rPr>
          <w:rStyle w:val="s1"/>
        </w:rPr>
        <w:t xml:space="preserve">Статья 311. </w:t>
      </w:r>
      <w:r>
        <w:rPr>
          <w:rStyle w:val="s0"/>
        </w:rPr>
        <w:t>Понятие неустойки</w:t>
      </w:r>
    </w:p>
    <w:p w:rsidR="00000000" w:rsidRDefault="00477C4B">
      <w:pPr>
        <w:pStyle w:val="pj"/>
      </w:pPr>
      <w:r>
        <w:rPr>
          <w:rStyle w:val="s0"/>
        </w:rPr>
        <w:t>1. Неустойкой (штрафом, пеней) признается определенная законодательством или договором денежная сумма, которую должник обязан уплатить кредитору, если иное не предусмотрено законодательными актами, в случае неисполнения или ненадлежащего исполнения обязате</w:t>
      </w:r>
      <w:r>
        <w:rPr>
          <w:rStyle w:val="s0"/>
        </w:rPr>
        <w:t>льства, в частности в случае просрочки исполнения. По требованию об уплате неустойки кредитор не обязан доказывать причинение ему убытков.</w:t>
      </w:r>
    </w:p>
    <w:p w:rsidR="00000000" w:rsidRDefault="00477C4B">
      <w:pPr>
        <w:pStyle w:val="pj"/>
      </w:pPr>
      <w:r>
        <w:rPr>
          <w:rStyle w:val="s0"/>
        </w:rPr>
        <w:t>2. Кредитор не вправе требовать уплаты неустойки в случаях, если должник не несет ответственности за неисполнение или</w:t>
      </w:r>
      <w:r>
        <w:rPr>
          <w:rStyle w:val="s0"/>
        </w:rPr>
        <w:t xml:space="preserve"> ненадлежащее исполнение обязательства.</w:t>
      </w:r>
    </w:p>
    <w:p w:rsidR="00000000" w:rsidRDefault="00477C4B">
      <w:pPr>
        <w:pStyle w:val="pj"/>
      </w:pPr>
      <w:r>
        <w:rPr>
          <w:rStyle w:val="s0"/>
        </w:rPr>
        <w:t>3. Законодательными актами могут быть предусмотрены особенности уплаты (взыскания) неустойки (штрафа, пени).</w:t>
      </w:r>
    </w:p>
    <w:p w:rsidR="00000000" w:rsidRDefault="00477C4B">
      <w:pPr>
        <w:pStyle w:val="pj"/>
      </w:pPr>
      <w:r>
        <w:rPr>
          <w:rStyle w:val="s0"/>
        </w:rPr>
        <w:t> </w:t>
      </w:r>
    </w:p>
    <w:p w:rsidR="00000000" w:rsidRDefault="00477C4B">
      <w:pPr>
        <w:pStyle w:val="pj"/>
        <w:ind w:left="1200" w:hanging="800"/>
      </w:pPr>
      <w:bookmarkStart w:id="341" w:name="SUB3120000"/>
      <w:bookmarkEnd w:id="341"/>
      <w:r>
        <w:rPr>
          <w:rStyle w:val="s1"/>
        </w:rPr>
        <w:t xml:space="preserve">Статья 312. </w:t>
      </w:r>
      <w:r>
        <w:rPr>
          <w:rStyle w:val="s0"/>
        </w:rPr>
        <w:t>Форма соглашения о неустойке</w:t>
      </w:r>
    </w:p>
    <w:p w:rsidR="00000000" w:rsidRDefault="00477C4B">
      <w:pPr>
        <w:pStyle w:val="pj"/>
      </w:pPr>
      <w:r>
        <w:rPr>
          <w:rStyle w:val="s0"/>
        </w:rPr>
        <w:t xml:space="preserve">Соглашение о неустойке должно быть совершено в письменной форме </w:t>
      </w:r>
      <w:r>
        <w:rPr>
          <w:rStyle w:val="s0"/>
        </w:rPr>
        <w:t>независимо от формы основного обязательства.</w:t>
      </w:r>
    </w:p>
    <w:p w:rsidR="00000000" w:rsidRDefault="00477C4B">
      <w:pPr>
        <w:pStyle w:val="pj"/>
      </w:pPr>
      <w:r>
        <w:rPr>
          <w:rStyle w:val="s0"/>
        </w:rPr>
        <w:t>Несоблюдение письменной формы влечет недействительность соглашения о неустойке.</w:t>
      </w:r>
    </w:p>
    <w:p w:rsidR="00000000" w:rsidRDefault="00477C4B">
      <w:pPr>
        <w:pStyle w:val="pj"/>
      </w:pPr>
      <w:r>
        <w:rPr>
          <w:rStyle w:val="s0"/>
        </w:rPr>
        <w:t> </w:t>
      </w:r>
    </w:p>
    <w:p w:rsidR="00000000" w:rsidRDefault="00477C4B">
      <w:pPr>
        <w:pStyle w:val="pj"/>
        <w:ind w:left="1200" w:hanging="800"/>
      </w:pPr>
      <w:bookmarkStart w:id="342" w:name="SUB3130000"/>
      <w:bookmarkEnd w:id="342"/>
      <w:r>
        <w:rPr>
          <w:rStyle w:val="s1"/>
        </w:rPr>
        <w:t xml:space="preserve">Статья 313. </w:t>
      </w:r>
      <w:r>
        <w:rPr>
          <w:rStyle w:val="s0"/>
        </w:rPr>
        <w:t>Законная неустойка</w:t>
      </w:r>
    </w:p>
    <w:p w:rsidR="00000000" w:rsidRDefault="00477C4B">
      <w:pPr>
        <w:pStyle w:val="pj"/>
      </w:pPr>
      <w:r>
        <w:rPr>
          <w:rStyle w:val="s0"/>
        </w:rPr>
        <w:t>1. Кредитор вправе требовать уплаты неустойки, определенной законодательством, независимо от того,</w:t>
      </w:r>
      <w:r>
        <w:rPr>
          <w:rStyle w:val="s0"/>
        </w:rPr>
        <w:t xml:space="preserve"> предусмотрена ли обязанность ее уплаты соглашением сторон.</w:t>
      </w:r>
    </w:p>
    <w:p w:rsidR="00000000" w:rsidRDefault="00477C4B">
      <w:pPr>
        <w:pStyle w:val="pj"/>
      </w:pPr>
      <w:r>
        <w:rPr>
          <w:rStyle w:val="s0"/>
        </w:rPr>
        <w:t>2. Размер законной неустойки может быть изменен соглашением сторон, если законодательство этого не запрещает.</w:t>
      </w:r>
    </w:p>
    <w:p w:rsidR="00000000" w:rsidRDefault="00477C4B">
      <w:pPr>
        <w:pStyle w:val="pj"/>
      </w:pPr>
      <w:r>
        <w:rPr>
          <w:rStyle w:val="s0"/>
        </w:rPr>
        <w:t> </w:t>
      </w:r>
    </w:p>
    <w:p w:rsidR="00000000" w:rsidRDefault="00477C4B">
      <w:pPr>
        <w:pStyle w:val="pj"/>
      </w:pPr>
      <w:bookmarkStart w:id="343" w:name="SUB3140000"/>
      <w:bookmarkEnd w:id="343"/>
      <w:r>
        <w:rPr>
          <w:rStyle w:val="s1"/>
        </w:rPr>
        <w:t xml:space="preserve">Статья 314. </w:t>
      </w:r>
      <w:r>
        <w:rPr>
          <w:rStyle w:val="s0"/>
        </w:rPr>
        <w:t>Уменьшение неустойки</w:t>
      </w:r>
    </w:p>
    <w:p w:rsidR="00000000" w:rsidRDefault="00477C4B">
      <w:pPr>
        <w:pStyle w:val="pj"/>
      </w:pPr>
      <w:r>
        <w:rPr>
          <w:rStyle w:val="s0"/>
        </w:rPr>
        <w:t>1. Если подлежащая уплате неустойка явно несоразмер</w:t>
      </w:r>
      <w:r>
        <w:rPr>
          <w:rStyle w:val="s0"/>
        </w:rPr>
        <w:t>на последствиям нарушения обязательства, суд вправе уменьшить взыскиваемую неустойку, если иное не предусмотрено законодательными актами. Если обязательство нарушено лицом, осуществляющим предпринимательскую деятельность, суд вправе уменьшить неустойку при</w:t>
      </w:r>
      <w:r>
        <w:rPr>
          <w:rStyle w:val="s0"/>
        </w:rPr>
        <w:t xml:space="preserve"> условии заявления должника о таком уменьшении.</w:t>
      </w:r>
    </w:p>
    <w:p w:rsidR="00000000" w:rsidRDefault="00477C4B">
      <w:pPr>
        <w:pStyle w:val="pj"/>
      </w:pPr>
      <w:r>
        <w:rPr>
          <w:rStyle w:val="s0"/>
        </w:rPr>
        <w:t>2. При решении вопроса об уменьшении неустойки судом могут быть учтены действия сторон, направленные на добровольное досудебное урегулирование спора.</w:t>
      </w:r>
    </w:p>
    <w:p w:rsidR="00000000" w:rsidRDefault="00477C4B">
      <w:pPr>
        <w:pStyle w:val="pj"/>
      </w:pPr>
      <w:r>
        <w:rPr>
          <w:rStyle w:val="s0"/>
        </w:rPr>
        <w:t>3. Уменьшение неустойки после ее уплаты не допускается.</w:t>
      </w:r>
    </w:p>
    <w:p w:rsidR="00000000" w:rsidRDefault="00477C4B">
      <w:pPr>
        <w:pStyle w:val="pj"/>
      </w:pPr>
      <w:r>
        <w:rPr>
          <w:rStyle w:val="s0"/>
        </w:rPr>
        <w:t>4.</w:t>
      </w:r>
      <w:r>
        <w:rPr>
          <w:rStyle w:val="s0"/>
        </w:rPr>
        <w:t xml:space="preserve"> Правила настоящей статьи не затрагивают права должника на уменьшение размера его ответственности на основании </w:t>
      </w:r>
      <w:hyperlink w:anchor="sub3750000" w:history="1">
        <w:r>
          <w:rPr>
            <w:rStyle w:val="a5"/>
          </w:rPr>
          <w:t>статьи 375</w:t>
        </w:r>
      </w:hyperlink>
      <w:r>
        <w:rPr>
          <w:rStyle w:val="s0"/>
        </w:rPr>
        <w:t xml:space="preserve"> настоящего Кодекса и права кредитора на возмещение убытков в случаях, предусмотренных </w:t>
      </w:r>
      <w:hyperlink w:anchor="sub3650000" w:history="1">
        <w:r>
          <w:rPr>
            <w:rStyle w:val="a5"/>
          </w:rPr>
          <w:t>статьей 365</w:t>
        </w:r>
      </w:hyperlink>
      <w:r>
        <w:rPr>
          <w:rStyle w:val="s0"/>
        </w:rPr>
        <w:t xml:space="preserve"> настоящего Кодекса.</w:t>
      </w:r>
    </w:p>
    <w:p w:rsidR="00000000" w:rsidRDefault="00477C4B">
      <w:pPr>
        <w:pStyle w:val="pj"/>
      </w:pPr>
      <w:r>
        <w:rPr>
          <w:rStyle w:val="s0"/>
        </w:rPr>
        <w:t> </w:t>
      </w:r>
    </w:p>
    <w:p w:rsidR="00000000" w:rsidRDefault="00477C4B">
      <w:pPr>
        <w:pStyle w:val="pc"/>
      </w:pPr>
      <w:bookmarkStart w:id="344" w:name="SUB3150000"/>
      <w:bookmarkEnd w:id="344"/>
      <w:r>
        <w:rPr>
          <w:rStyle w:val="s1"/>
        </w:rPr>
        <w:t>§ 3. Залог</w:t>
      </w:r>
    </w:p>
    <w:p w:rsidR="00000000" w:rsidRDefault="00477C4B">
      <w:pPr>
        <w:pStyle w:val="pj"/>
      </w:pPr>
      <w:r>
        <w:rPr>
          <w:rStyle w:val="s0"/>
        </w:rPr>
        <w:t> </w:t>
      </w:r>
    </w:p>
    <w:p w:rsidR="00000000" w:rsidRDefault="00477C4B">
      <w:pPr>
        <w:pStyle w:val="pj"/>
        <w:ind w:left="1200" w:hanging="800"/>
      </w:pPr>
      <w:r>
        <w:rPr>
          <w:rStyle w:val="s1"/>
        </w:rPr>
        <w:t xml:space="preserve">Статья 315. </w:t>
      </w:r>
      <w:r>
        <w:rPr>
          <w:rStyle w:val="s0"/>
        </w:rPr>
        <w:t>Понятие и основания возникновения залога</w:t>
      </w:r>
    </w:p>
    <w:p w:rsidR="00000000" w:rsidRDefault="00477C4B">
      <w:pPr>
        <w:pStyle w:val="pj"/>
      </w:pPr>
      <w:r>
        <w:rPr>
          <w:rStyle w:val="s0"/>
        </w:rPr>
        <w:t>1. В силу залога кредитор по обеспеченному залогом обязательству (залогодержатель) имеет право в случае неисполнения или ненадлежащего исп</w:t>
      </w:r>
      <w:r>
        <w:rPr>
          <w:rStyle w:val="s0"/>
        </w:rPr>
        <w:t>олнения должником этого обязательства получить удовлетворение из стоимости заложенного имущества преимущественно перед другими кредиторами лица, которому принадлежит это имущество (залогодателя), за исключением случаев, предусмотренных законодательными акт</w:t>
      </w:r>
      <w:r>
        <w:rPr>
          <w:rStyle w:val="s0"/>
        </w:rPr>
        <w:t>ами.</w:t>
      </w:r>
    </w:p>
    <w:p w:rsidR="00000000" w:rsidRDefault="00477C4B">
      <w:pPr>
        <w:pStyle w:val="pj"/>
      </w:pPr>
      <w:r>
        <w:rPr>
          <w:rStyle w:val="s0"/>
        </w:rPr>
        <w:t>2. Залог земельных участков, предприятий, капитальных строений (зданий, сооружений), квартир и другого недвижимого имущества (ипотека) регулируется законодательными актами об ипотеке. Общие правила о залоге, содержащиеся в настоящем Кодексе, применяют</w:t>
      </w:r>
      <w:r>
        <w:rPr>
          <w:rStyle w:val="s0"/>
        </w:rPr>
        <w:t>ся к ипотеке в случаях, когда законодательными актами об ипотеке не установлены иные правила.</w:t>
      </w:r>
    </w:p>
    <w:p w:rsidR="00000000" w:rsidRDefault="00477C4B">
      <w:pPr>
        <w:pStyle w:val="pj"/>
      </w:pPr>
      <w:r>
        <w:rPr>
          <w:rStyle w:val="s0"/>
        </w:rPr>
        <w:t xml:space="preserve">К залогу ценных бумаг правила настоящего параграфа применяются, если иное не установлено </w:t>
      </w:r>
      <w:hyperlink r:id="rId18" w:history="1">
        <w:r>
          <w:rPr>
            <w:rStyle w:val="a4"/>
          </w:rPr>
          <w:t>законода</w:t>
        </w:r>
        <w:r>
          <w:rPr>
            <w:rStyle w:val="a4"/>
          </w:rPr>
          <w:t>тельством</w:t>
        </w:r>
      </w:hyperlink>
      <w:r>
        <w:rPr>
          <w:rStyle w:val="s0"/>
        </w:rPr>
        <w:t xml:space="preserve"> о ценных бумагах.</w:t>
      </w:r>
    </w:p>
    <w:p w:rsidR="00000000" w:rsidRDefault="00477C4B">
      <w:pPr>
        <w:pStyle w:val="pj"/>
      </w:pPr>
      <w:r>
        <w:rPr>
          <w:rStyle w:val="s0"/>
        </w:rPr>
        <w:t>3. Залог возникает в силу договора. Залог возникает также на основании акта законодательства при наступлении указанных в нем обстоятельств, если в законодательстве предусмотрено, какое имущество и для обеспечения исполнения како</w:t>
      </w:r>
      <w:r>
        <w:rPr>
          <w:rStyle w:val="s0"/>
        </w:rPr>
        <w:t>го обязательства признается находящимся в залоге.</w:t>
      </w:r>
    </w:p>
    <w:p w:rsidR="00000000" w:rsidRDefault="00477C4B">
      <w:pPr>
        <w:pStyle w:val="pj"/>
      </w:pPr>
      <w:r>
        <w:rPr>
          <w:rStyle w:val="s0"/>
        </w:rPr>
        <w:t>Правила настоящего Кодекса о залоге, возникающем в силу договора, соответственно применяются к залогу, возникающему на основании акта законодательства, если законодательством не установлено иное.</w:t>
      </w:r>
    </w:p>
    <w:p w:rsidR="00000000" w:rsidRDefault="00477C4B">
      <w:pPr>
        <w:pStyle w:val="pj"/>
      </w:pPr>
      <w:r>
        <w:rPr>
          <w:rStyle w:val="s0"/>
        </w:rPr>
        <w:t> </w:t>
      </w:r>
    </w:p>
    <w:p w:rsidR="00000000" w:rsidRDefault="00477C4B">
      <w:pPr>
        <w:pStyle w:val="pj"/>
        <w:ind w:left="1200" w:hanging="800"/>
      </w:pPr>
      <w:bookmarkStart w:id="345" w:name="SUB3160000"/>
      <w:bookmarkEnd w:id="345"/>
      <w:r>
        <w:rPr>
          <w:rStyle w:val="s1"/>
        </w:rPr>
        <w:t xml:space="preserve">Статья 316. </w:t>
      </w:r>
      <w:r>
        <w:rPr>
          <w:rStyle w:val="s0"/>
        </w:rPr>
        <w:t>Залогодатель</w:t>
      </w:r>
    </w:p>
    <w:p w:rsidR="00000000" w:rsidRDefault="00477C4B">
      <w:pPr>
        <w:pStyle w:val="pj"/>
      </w:pPr>
      <w:r>
        <w:rPr>
          <w:rStyle w:val="s0"/>
        </w:rPr>
        <w:t>1. Залогодателем может быть как сам должник, так и третье лицо.</w:t>
      </w:r>
    </w:p>
    <w:p w:rsidR="00000000" w:rsidRDefault="00477C4B">
      <w:pPr>
        <w:pStyle w:val="pj"/>
      </w:pPr>
      <w:r>
        <w:rPr>
          <w:rStyle w:val="s0"/>
        </w:rPr>
        <w:t>2. Залогодателем вещи может быть ее собственник либо лицо, имеющее на нее право хозяйственного ведения или оперативного управления, с учетом особенностей, предусмотрен</w:t>
      </w:r>
      <w:r>
        <w:rPr>
          <w:rStyle w:val="s0"/>
        </w:rPr>
        <w:t>ных частями второй и третьей настоящего пункта.</w:t>
      </w:r>
    </w:p>
    <w:p w:rsidR="00000000" w:rsidRDefault="00477C4B">
      <w:pPr>
        <w:pStyle w:val="pj"/>
      </w:pPr>
      <w:r>
        <w:rPr>
          <w:rStyle w:val="s0"/>
        </w:rPr>
        <w:t xml:space="preserve">Лицо, которому вещь принадлежит на праве хозяйственного ведения, вправе заложить ее без согласия собственника только при распоряжении имуществом в соответствии с </w:t>
      </w:r>
      <w:hyperlink w:anchor="sub2760000" w:history="1">
        <w:r>
          <w:rPr>
            <w:rStyle w:val="a4"/>
          </w:rPr>
          <w:t>пунктом 3 ста</w:t>
        </w:r>
        <w:r>
          <w:rPr>
            <w:rStyle w:val="a4"/>
          </w:rPr>
          <w:t>тьи 276</w:t>
        </w:r>
      </w:hyperlink>
      <w:r>
        <w:rPr>
          <w:rStyle w:val="s0"/>
        </w:rPr>
        <w:t xml:space="preserve"> настоящего Кодекса.</w:t>
      </w:r>
    </w:p>
    <w:p w:rsidR="00000000" w:rsidRDefault="00477C4B">
      <w:pPr>
        <w:pStyle w:val="pj"/>
      </w:pPr>
      <w:r>
        <w:rPr>
          <w:rStyle w:val="s0"/>
        </w:rPr>
        <w:t>Организации, за которыми имущество закреплено на праве оперативного управления, вправе передавать в залог имущество, находящееся в государственной собственности, в порядке, установленном законодательными актами о распоряжении го</w:t>
      </w:r>
      <w:r>
        <w:rPr>
          <w:rStyle w:val="s0"/>
        </w:rPr>
        <w:t>сударственным имуществом, если иное не предусмотрено Президентом Республики Беларусь, а имущество, находящееся в частной собственности, - с согласия собственника этого имущества либо уполномоченного им лица.</w:t>
      </w:r>
    </w:p>
    <w:p w:rsidR="00000000" w:rsidRDefault="00477C4B">
      <w:pPr>
        <w:pStyle w:val="pj"/>
      </w:pPr>
      <w:r>
        <w:rPr>
          <w:rStyle w:val="s0"/>
        </w:rPr>
        <w:t>3. Залогодателем права может быть лицо, которому</w:t>
      </w:r>
      <w:r>
        <w:rPr>
          <w:rStyle w:val="s0"/>
        </w:rPr>
        <w:t xml:space="preserve"> принадлежит закладываемое право.</w:t>
      </w:r>
    </w:p>
    <w:p w:rsidR="00000000" w:rsidRDefault="00477C4B">
      <w:pPr>
        <w:pStyle w:val="pj"/>
      </w:pPr>
      <w:r>
        <w:rPr>
          <w:rStyle w:val="s0"/>
        </w:rPr>
        <w:t>Залог права аренды или иного права на чужую вещь не допускается без согласия ее собственника или лица, имеющего на нее право хозяйственного ведения или оперативного управления, если законодательством или договором запрещен</w:t>
      </w:r>
      <w:r>
        <w:rPr>
          <w:rStyle w:val="s0"/>
        </w:rPr>
        <w:t>о отчуждение этого права без согласия указанных лиц.</w:t>
      </w:r>
    </w:p>
    <w:p w:rsidR="00000000" w:rsidRDefault="00477C4B">
      <w:pPr>
        <w:pStyle w:val="pj"/>
      </w:pPr>
      <w:r>
        <w:rPr>
          <w:rStyle w:val="s0"/>
        </w:rPr>
        <w:t> </w:t>
      </w:r>
    </w:p>
    <w:p w:rsidR="00000000" w:rsidRDefault="00477C4B">
      <w:pPr>
        <w:pStyle w:val="pj"/>
        <w:ind w:left="1200" w:hanging="800"/>
      </w:pPr>
      <w:bookmarkStart w:id="346" w:name="SUB3170000"/>
      <w:bookmarkEnd w:id="346"/>
      <w:r>
        <w:rPr>
          <w:rStyle w:val="s1"/>
        </w:rPr>
        <w:t xml:space="preserve">Статья 317. </w:t>
      </w:r>
      <w:r>
        <w:rPr>
          <w:rStyle w:val="s0"/>
        </w:rPr>
        <w:t>Предмет залога</w:t>
      </w:r>
    </w:p>
    <w:p w:rsidR="00000000" w:rsidRDefault="00477C4B">
      <w:pPr>
        <w:pStyle w:val="pj"/>
      </w:pPr>
      <w:r>
        <w:rPr>
          <w:rStyle w:val="s0"/>
        </w:rPr>
        <w:t>1. Предметом залога может быть всякое имущество, в том числе вещи и имущественные права (требования), за исключением имущества, изъятого из оборота, требований, неразрывно св</w:t>
      </w:r>
      <w:r>
        <w:rPr>
          <w:rStyle w:val="s0"/>
        </w:rPr>
        <w:t>язанных с личностью кредитора, в частности требований об алиментах, о возмещении вреда, причиненного его жизни или здоровью, и иных прав, уступка которых другому лицу запрещена законом.</w:t>
      </w:r>
    </w:p>
    <w:p w:rsidR="00000000" w:rsidRDefault="00477C4B">
      <w:pPr>
        <w:pStyle w:val="pj"/>
      </w:pPr>
      <w:r>
        <w:rPr>
          <w:rStyle w:val="s0"/>
        </w:rPr>
        <w:t>Имущество, приобретенное за счет внешнего государственного займа (кред</w:t>
      </w:r>
      <w:r>
        <w:rPr>
          <w:rStyle w:val="s0"/>
        </w:rPr>
        <w:t>ита), не может являться предметом залога, в том числе ипотеки, до полного погашения обязательств по такому займу (кредиту).</w:t>
      </w:r>
    </w:p>
    <w:p w:rsidR="00000000" w:rsidRDefault="00477C4B">
      <w:pPr>
        <w:pStyle w:val="pj"/>
      </w:pPr>
      <w:r>
        <w:rPr>
          <w:rStyle w:val="s0"/>
        </w:rPr>
        <w:t>Законодательными актами могут быть установлены иные ограничения на передачу имущества в залог.</w:t>
      </w:r>
    </w:p>
    <w:p w:rsidR="00000000" w:rsidRDefault="00477C4B">
      <w:pPr>
        <w:pStyle w:val="pj"/>
      </w:pPr>
      <w:r>
        <w:rPr>
          <w:rStyle w:val="s0"/>
        </w:rPr>
        <w:t>2. Залог отдельных видов имущества, в</w:t>
      </w:r>
      <w:r>
        <w:rPr>
          <w:rStyle w:val="s0"/>
        </w:rPr>
        <w:t xml:space="preserve"> частности имущества граждан, на которое не допускается обращение взыскания, может быть законом запрещен или ограничен.</w:t>
      </w:r>
    </w:p>
    <w:p w:rsidR="00000000" w:rsidRDefault="00477C4B">
      <w:pPr>
        <w:pStyle w:val="pj"/>
      </w:pPr>
      <w:r>
        <w:rPr>
          <w:rStyle w:val="s0"/>
        </w:rPr>
        <w:t> </w:t>
      </w:r>
    </w:p>
    <w:p w:rsidR="00000000" w:rsidRDefault="00477C4B">
      <w:pPr>
        <w:pStyle w:val="pj"/>
        <w:ind w:left="1200" w:hanging="800"/>
      </w:pPr>
      <w:bookmarkStart w:id="347" w:name="SUB3180000"/>
      <w:bookmarkEnd w:id="347"/>
      <w:r>
        <w:rPr>
          <w:rStyle w:val="s1"/>
        </w:rPr>
        <w:t xml:space="preserve">Статья 318. </w:t>
      </w:r>
      <w:r>
        <w:rPr>
          <w:rStyle w:val="s0"/>
        </w:rPr>
        <w:t>Обеспечиваемое залогом требование</w:t>
      </w:r>
    </w:p>
    <w:p w:rsidR="00000000" w:rsidRDefault="00477C4B">
      <w:pPr>
        <w:pStyle w:val="pj"/>
      </w:pPr>
      <w:r>
        <w:rPr>
          <w:rStyle w:val="s0"/>
        </w:rPr>
        <w:t xml:space="preserve">Если иное не предусмотрено договором, залог обеспечивает требование в том объеме, какой </w:t>
      </w:r>
      <w:r>
        <w:rPr>
          <w:rStyle w:val="s0"/>
        </w:rPr>
        <w:t>оно имеет к моменту удовлетворения, в частности проценты, неустойку, возмещение убытков, причиненных неисполнением или ненадлежащим исполнением, расходов залогодержателя на содержание заложенной вещи и расходов по взысканию.</w:t>
      </w:r>
    </w:p>
    <w:p w:rsidR="00000000" w:rsidRDefault="00477C4B">
      <w:pPr>
        <w:pStyle w:val="pj"/>
      </w:pPr>
      <w:r>
        <w:rPr>
          <w:rStyle w:val="s0"/>
        </w:rPr>
        <w:t> </w:t>
      </w:r>
    </w:p>
    <w:p w:rsidR="00000000" w:rsidRDefault="00477C4B">
      <w:pPr>
        <w:pStyle w:val="pj"/>
        <w:ind w:left="1200" w:hanging="800"/>
      </w:pPr>
      <w:bookmarkStart w:id="348" w:name="SUB3190000"/>
      <w:bookmarkEnd w:id="348"/>
      <w:r>
        <w:rPr>
          <w:rStyle w:val="s1"/>
        </w:rPr>
        <w:t xml:space="preserve">Статья 319. </w:t>
      </w:r>
      <w:r>
        <w:rPr>
          <w:rStyle w:val="s0"/>
        </w:rPr>
        <w:t>Залог без передач</w:t>
      </w:r>
      <w:r>
        <w:rPr>
          <w:rStyle w:val="s0"/>
        </w:rPr>
        <w:t>и и с передачей заложенного имущества залогодержателю</w:t>
      </w:r>
    </w:p>
    <w:p w:rsidR="00000000" w:rsidRDefault="00477C4B">
      <w:pPr>
        <w:pStyle w:val="pj"/>
      </w:pPr>
      <w:r>
        <w:rPr>
          <w:rStyle w:val="s0"/>
        </w:rPr>
        <w:t>1. Заложенное имущество остается у залогодателя, если договором не предусмотрена передача заложенного имущества во владение залогодержателю (заклад).</w:t>
      </w:r>
    </w:p>
    <w:p w:rsidR="00000000" w:rsidRDefault="00477C4B">
      <w:pPr>
        <w:pStyle w:val="pj"/>
      </w:pPr>
      <w:r>
        <w:rPr>
          <w:rStyle w:val="s0"/>
        </w:rPr>
        <w:t>Имущество, на которое установлена ипотека, заложенны</w:t>
      </w:r>
      <w:r>
        <w:rPr>
          <w:rStyle w:val="s0"/>
        </w:rPr>
        <w:t>е акции, а также заложенные товары в обороте не могут быть предметом заклада.</w:t>
      </w:r>
    </w:p>
    <w:p w:rsidR="00000000" w:rsidRDefault="00477C4B">
      <w:pPr>
        <w:pStyle w:val="pj"/>
      </w:pPr>
      <w:r>
        <w:rPr>
          <w:rStyle w:val="s0"/>
        </w:rPr>
        <w:t>2. По соглашению сторон предмет залога может быть оставлен у залогодателя под замком с печатью залогодержателя или с наложением знаков, свидетельствующих о залоге (твердый залог)</w:t>
      </w:r>
      <w:r>
        <w:rPr>
          <w:rStyle w:val="s0"/>
        </w:rPr>
        <w:t>.</w:t>
      </w:r>
    </w:p>
    <w:p w:rsidR="00000000" w:rsidRDefault="00477C4B">
      <w:pPr>
        <w:pStyle w:val="pj"/>
      </w:pPr>
      <w:r>
        <w:rPr>
          <w:rStyle w:val="s0"/>
        </w:rPr>
        <w:t>Правила, регулирующие заклад, применяются к твердому залогу в той мере, в какой их применение не противоречит существу отношений залогодержателя с залогодателем при таком виде залога.</w:t>
      </w:r>
    </w:p>
    <w:p w:rsidR="00000000" w:rsidRDefault="00477C4B">
      <w:pPr>
        <w:pStyle w:val="pj"/>
      </w:pPr>
      <w:r>
        <w:rPr>
          <w:rStyle w:val="s0"/>
        </w:rPr>
        <w:t>3. Предмет залога, переданный залогодателем на время во владение или п</w:t>
      </w:r>
      <w:r>
        <w:rPr>
          <w:rStyle w:val="s0"/>
        </w:rPr>
        <w:t>ользование третьему лицу, считается оставленным у залогодателя.</w:t>
      </w:r>
    </w:p>
    <w:p w:rsidR="00000000" w:rsidRDefault="00477C4B">
      <w:pPr>
        <w:pStyle w:val="pj"/>
      </w:pPr>
      <w:r>
        <w:rPr>
          <w:rStyle w:val="s0"/>
        </w:rPr>
        <w:t>4. При залоге имущественного права, удостоверенного ценной бумагой, за исключением эмиссионной ценной бумаги, она передается залогодержателю либо в депозит нотариуса, если договором не предусм</w:t>
      </w:r>
      <w:r>
        <w:rPr>
          <w:rStyle w:val="s0"/>
        </w:rPr>
        <w:t>отрено иное.</w:t>
      </w:r>
    </w:p>
    <w:p w:rsidR="00000000" w:rsidRDefault="00477C4B">
      <w:pPr>
        <w:pStyle w:val="pj"/>
      </w:pPr>
      <w:r>
        <w:rPr>
          <w:rStyle w:val="s0"/>
        </w:rPr>
        <w:t> </w:t>
      </w:r>
    </w:p>
    <w:p w:rsidR="00000000" w:rsidRDefault="00477C4B">
      <w:pPr>
        <w:pStyle w:val="pj"/>
        <w:ind w:left="1200" w:hanging="800"/>
      </w:pPr>
      <w:bookmarkStart w:id="349" w:name="SUB3200000"/>
      <w:bookmarkEnd w:id="349"/>
      <w:r>
        <w:rPr>
          <w:rStyle w:val="s1"/>
        </w:rPr>
        <w:t xml:space="preserve">Статья 320. </w:t>
      </w:r>
      <w:r>
        <w:rPr>
          <w:rStyle w:val="s0"/>
        </w:rPr>
        <w:t>Договор о залоге, его форма и регистрация</w:t>
      </w:r>
    </w:p>
    <w:p w:rsidR="00000000" w:rsidRDefault="00477C4B">
      <w:pPr>
        <w:pStyle w:val="pj"/>
      </w:pPr>
      <w:r>
        <w:rPr>
          <w:rStyle w:val="s0"/>
        </w:rPr>
        <w:t>1. В договоре о залоге должны быть указаны предмет залога и его стоимость, существо, размер и срок исполнения обязательства, обеспечиваемого залогом, а также иные условия, если законодате</w:t>
      </w:r>
      <w:r>
        <w:rPr>
          <w:rStyle w:val="s0"/>
        </w:rPr>
        <w:t>льными актами или обязательность их включения в договор предусмотрена настоящей главой. В договоре о залоге должно также содержаться указание на то, у какой из сторон находится заложенное имущество.</w:t>
      </w:r>
    </w:p>
    <w:p w:rsidR="00000000" w:rsidRDefault="00477C4B">
      <w:pPr>
        <w:pStyle w:val="pj"/>
      </w:pPr>
      <w:r>
        <w:rPr>
          <w:rStyle w:val="s0"/>
        </w:rPr>
        <w:t>2. Договор о залоге должен быть заключен в письменной форме.</w:t>
      </w:r>
    </w:p>
    <w:p w:rsidR="00000000" w:rsidRDefault="00477C4B">
      <w:pPr>
        <w:pStyle w:val="pj"/>
      </w:pPr>
      <w:r>
        <w:rPr>
          <w:rStyle w:val="s0"/>
        </w:rPr>
        <w:t>Договор о залоге имущества и (или) имущественных прав (требований) в обеспечение обязательств по договору, который должен быть нотариально удостоверен, подлежит нотариальному удостоверению.</w:t>
      </w:r>
    </w:p>
    <w:p w:rsidR="00000000" w:rsidRDefault="00477C4B">
      <w:pPr>
        <w:pStyle w:val="pj"/>
      </w:pPr>
      <w:r>
        <w:rPr>
          <w:rStyle w:val="s0"/>
        </w:rPr>
        <w:t>3. Ис</w:t>
      </w:r>
      <w:r>
        <w:rPr>
          <w:rStyle w:val="s0"/>
        </w:rPr>
        <w:t>ключен.</w:t>
      </w:r>
    </w:p>
    <w:p w:rsidR="00000000" w:rsidRDefault="00477C4B">
      <w:pPr>
        <w:pStyle w:val="pj"/>
      </w:pPr>
      <w:r>
        <w:rPr>
          <w:rStyle w:val="s0"/>
        </w:rPr>
        <w:t>4. Несоблюдение правил, содержащихся в пункте 2 настоящей статьи, влечет недействительность договора о залоге.</w:t>
      </w:r>
    </w:p>
    <w:p w:rsidR="00000000" w:rsidRDefault="00477C4B">
      <w:pPr>
        <w:pStyle w:val="pj"/>
      </w:pPr>
      <w:r>
        <w:rPr>
          <w:rStyle w:val="s0"/>
        </w:rPr>
        <w:t> </w:t>
      </w:r>
    </w:p>
    <w:p w:rsidR="00000000" w:rsidRDefault="00477C4B">
      <w:pPr>
        <w:pStyle w:val="pj"/>
        <w:ind w:left="1200" w:hanging="800"/>
      </w:pPr>
      <w:bookmarkStart w:id="350" w:name="SUB3210000"/>
      <w:bookmarkEnd w:id="350"/>
      <w:r>
        <w:rPr>
          <w:rStyle w:val="s1"/>
        </w:rPr>
        <w:t xml:space="preserve">Статья 321. </w:t>
      </w:r>
      <w:r>
        <w:rPr>
          <w:rStyle w:val="s0"/>
        </w:rPr>
        <w:t>Имущество, на которое распространяется право залогодержателя</w:t>
      </w:r>
    </w:p>
    <w:p w:rsidR="00000000" w:rsidRDefault="00477C4B">
      <w:pPr>
        <w:pStyle w:val="pj"/>
      </w:pPr>
      <w:r>
        <w:rPr>
          <w:rStyle w:val="s0"/>
        </w:rPr>
        <w:t>1. Право залогодержателя (право залога) на вещь, являющуюся пр</w:t>
      </w:r>
      <w:r>
        <w:rPr>
          <w:rStyle w:val="s0"/>
        </w:rPr>
        <w:t>едметом залога, распространяется на ее принадлежности, если иное не предусмотрено договором.</w:t>
      </w:r>
    </w:p>
    <w:p w:rsidR="00000000" w:rsidRDefault="00477C4B">
      <w:pPr>
        <w:pStyle w:val="pj"/>
      </w:pPr>
      <w:r>
        <w:rPr>
          <w:rStyle w:val="s0"/>
        </w:rPr>
        <w:t>На полученные в результате использования заложенного имущества плоды, продукцию и доходы право залога распространяется в случаях, предусмотренных договором.</w:t>
      </w:r>
    </w:p>
    <w:p w:rsidR="00000000" w:rsidRDefault="00477C4B">
      <w:pPr>
        <w:pStyle w:val="pj"/>
      </w:pPr>
      <w:r>
        <w:rPr>
          <w:rStyle w:val="s0"/>
        </w:rPr>
        <w:t>2. При</w:t>
      </w:r>
      <w:r>
        <w:rPr>
          <w:rStyle w:val="s0"/>
        </w:rPr>
        <w:t xml:space="preserve"> ипотеке предприятия или иного имущественного комплекса в целом право залога распространяется на все его имущество - движимое и недвижимое, включая право требования и исключительные права, в том числе приобретенные в период ипотеки, если иное не предусмотр</w:t>
      </w:r>
      <w:r>
        <w:rPr>
          <w:rStyle w:val="s0"/>
        </w:rPr>
        <w:t>ено законодательными актами или договором.</w:t>
      </w:r>
    </w:p>
    <w:p w:rsidR="00000000" w:rsidRDefault="00477C4B">
      <w:pPr>
        <w:pStyle w:val="pj"/>
      </w:pPr>
      <w:r>
        <w:rPr>
          <w:rStyle w:val="s0"/>
        </w:rPr>
        <w:t>3. Исключен.</w:t>
      </w:r>
    </w:p>
    <w:p w:rsidR="00000000" w:rsidRDefault="00477C4B">
      <w:pPr>
        <w:pStyle w:val="pj"/>
      </w:pPr>
      <w:r>
        <w:rPr>
          <w:rStyle w:val="s0"/>
        </w:rPr>
        <w:t>4. Исключен.</w:t>
      </w:r>
    </w:p>
    <w:p w:rsidR="00000000" w:rsidRDefault="00477C4B">
      <w:pPr>
        <w:pStyle w:val="pj"/>
      </w:pPr>
      <w:r>
        <w:rPr>
          <w:rStyle w:val="s0"/>
        </w:rPr>
        <w:t>5. Исключен.</w:t>
      </w:r>
    </w:p>
    <w:p w:rsidR="00000000" w:rsidRDefault="00477C4B">
      <w:pPr>
        <w:pStyle w:val="pj"/>
      </w:pPr>
      <w:r>
        <w:rPr>
          <w:rStyle w:val="s0"/>
        </w:rPr>
        <w:t>6. Договором о залоге, а в отношении залога, возникающего на основании акта законодательства, законодательством может быть предусмотрен залог вещей и имущественных прав, кото</w:t>
      </w:r>
      <w:r>
        <w:rPr>
          <w:rStyle w:val="s0"/>
        </w:rPr>
        <w:t>рые залогодатель приобретет в будущем.</w:t>
      </w:r>
    </w:p>
    <w:p w:rsidR="00000000" w:rsidRDefault="00477C4B">
      <w:pPr>
        <w:pStyle w:val="pj"/>
      </w:pPr>
      <w:r>
        <w:rPr>
          <w:rStyle w:val="s0"/>
        </w:rPr>
        <w:t> </w:t>
      </w:r>
    </w:p>
    <w:p w:rsidR="00000000" w:rsidRDefault="00477C4B">
      <w:pPr>
        <w:pStyle w:val="pj"/>
        <w:ind w:left="1200" w:hanging="800"/>
      </w:pPr>
      <w:bookmarkStart w:id="351" w:name="SUB3220000"/>
      <w:bookmarkEnd w:id="351"/>
      <w:r>
        <w:rPr>
          <w:rStyle w:val="s1"/>
        </w:rPr>
        <w:t xml:space="preserve">Статья 322. </w:t>
      </w:r>
      <w:r>
        <w:rPr>
          <w:rStyle w:val="s0"/>
        </w:rPr>
        <w:t>Возникновение права залога</w:t>
      </w:r>
    </w:p>
    <w:p w:rsidR="00000000" w:rsidRDefault="00477C4B">
      <w:pPr>
        <w:pStyle w:val="pj"/>
      </w:pPr>
      <w:r>
        <w:rPr>
          <w:rStyle w:val="s0"/>
        </w:rPr>
        <w:t>1. Право залога возникает с момента заключения договора о залоге, в отношении залога имущества, которое подлежит передаче залогодержателю, - с момента передачи этого имущества, если иное не предусмотрено договором о залоге, а в случаях, если необходима рег</w:t>
      </w:r>
      <w:r>
        <w:rPr>
          <w:rStyle w:val="s0"/>
        </w:rPr>
        <w:t>истрация договора, - с момента регистрации договора.</w:t>
      </w:r>
    </w:p>
    <w:p w:rsidR="00000000" w:rsidRDefault="00477C4B">
      <w:pPr>
        <w:pStyle w:val="pj"/>
      </w:pPr>
      <w:r>
        <w:rPr>
          <w:rStyle w:val="s0"/>
        </w:rPr>
        <w:t>Если предметом залога является имущество, которое будет создано или приобретено залогодателем в будущем, право залога возникает у залогодержателя с момента создания или приобретения залогодателем этого и</w:t>
      </w:r>
      <w:r>
        <w:rPr>
          <w:rStyle w:val="s0"/>
        </w:rPr>
        <w:t>мущества, если законодательством или договором о залоге не предусмотрено, что оно возникает в иной срок.</w:t>
      </w:r>
    </w:p>
    <w:p w:rsidR="00000000" w:rsidRDefault="00477C4B">
      <w:pPr>
        <w:pStyle w:val="pj"/>
      </w:pPr>
      <w:r>
        <w:rPr>
          <w:rStyle w:val="s0"/>
        </w:rPr>
        <w:t xml:space="preserve">2. Право залога на товары в обороте возникает в соответствии с правилами </w:t>
      </w:r>
      <w:hyperlink w:anchor="sub3380000" w:history="1">
        <w:r>
          <w:rPr>
            <w:rStyle w:val="a4"/>
          </w:rPr>
          <w:t>пункта 2 статьи 338</w:t>
        </w:r>
      </w:hyperlink>
      <w:r>
        <w:rPr>
          <w:rStyle w:val="s0"/>
        </w:rPr>
        <w:t xml:space="preserve"> настоящего Кодекса.</w:t>
      </w:r>
    </w:p>
    <w:p w:rsidR="00000000" w:rsidRDefault="00477C4B">
      <w:pPr>
        <w:pStyle w:val="pj"/>
      </w:pPr>
      <w:r>
        <w:rPr>
          <w:rStyle w:val="s0"/>
        </w:rPr>
        <w:t>3. Ес</w:t>
      </w:r>
      <w:r>
        <w:rPr>
          <w:rStyle w:val="s0"/>
        </w:rPr>
        <w:t>ли основное обязательство, обеспечиваемое залогом, возникнет в будущем после заключения договора о залоге, право залога возникает с момента, определенного договором, но не ранее возникновения этого обязательства. С момента заключения такого договора о зало</w:t>
      </w:r>
      <w:r>
        <w:rPr>
          <w:rStyle w:val="s0"/>
        </w:rPr>
        <w:t xml:space="preserve">ге к отношениям сторон применяются правила </w:t>
      </w:r>
      <w:hyperlink w:anchor="sub3240000" w:history="1">
        <w:r>
          <w:rPr>
            <w:rStyle w:val="a5"/>
          </w:rPr>
          <w:t>статей 324-328</w:t>
        </w:r>
      </w:hyperlink>
      <w:r>
        <w:rPr>
          <w:rStyle w:val="s0"/>
        </w:rPr>
        <w:t xml:space="preserve"> настоящего Кодекса.</w:t>
      </w:r>
    </w:p>
    <w:p w:rsidR="00000000" w:rsidRDefault="00477C4B">
      <w:pPr>
        <w:pStyle w:val="pj"/>
      </w:pPr>
      <w:r>
        <w:rPr>
          <w:rStyle w:val="s0"/>
        </w:rPr>
        <w:t> </w:t>
      </w:r>
    </w:p>
    <w:p w:rsidR="00000000" w:rsidRDefault="00477C4B">
      <w:pPr>
        <w:pStyle w:val="pj"/>
      </w:pPr>
      <w:bookmarkStart w:id="352" w:name="SUB3230000"/>
      <w:bookmarkEnd w:id="352"/>
      <w:r>
        <w:rPr>
          <w:rStyle w:val="s1"/>
        </w:rPr>
        <w:t xml:space="preserve">Статья 323. </w:t>
      </w:r>
      <w:r>
        <w:rPr>
          <w:rStyle w:val="s0"/>
        </w:rPr>
        <w:t>Последующий залог. Очередность удовлетворения требований залогодержателей</w:t>
      </w:r>
    </w:p>
    <w:p w:rsidR="00000000" w:rsidRDefault="00477C4B">
      <w:pPr>
        <w:pStyle w:val="pj"/>
      </w:pPr>
      <w:r>
        <w:rPr>
          <w:rStyle w:val="s0"/>
        </w:rPr>
        <w:t>1. Если заложенное имущество становится предметом еще одн</w:t>
      </w:r>
      <w:r>
        <w:rPr>
          <w:rStyle w:val="s0"/>
        </w:rPr>
        <w:t xml:space="preserve">ого залога в обеспечение других требований (последующий залог), требования залогодержателей удовлетворяются из стоимости этого имущества с соблюдением очередности, предусмотренной пунктом 2 настоящей статьи, если иное не установлено </w:t>
      </w:r>
      <w:hyperlink w:anchor="sub323010000" w:history="1">
        <w:r>
          <w:rPr>
            <w:rStyle w:val="a5"/>
          </w:rPr>
          <w:t>статьей 323.1</w:t>
        </w:r>
      </w:hyperlink>
      <w:r>
        <w:rPr>
          <w:rStyle w:val="s0"/>
        </w:rPr>
        <w:t xml:space="preserve"> настоящего Кодекса.</w:t>
      </w:r>
    </w:p>
    <w:p w:rsidR="00000000" w:rsidRDefault="00477C4B">
      <w:pPr>
        <w:pStyle w:val="pj"/>
      </w:pPr>
      <w:r>
        <w:rPr>
          <w:rStyle w:val="s0"/>
        </w:rPr>
        <w:t>Последующий залог не допускается:</w:t>
      </w:r>
    </w:p>
    <w:p w:rsidR="00000000" w:rsidRDefault="00477C4B">
      <w:pPr>
        <w:pStyle w:val="pj"/>
      </w:pPr>
      <w:r>
        <w:rPr>
          <w:rStyle w:val="s0"/>
        </w:rPr>
        <w:t>если он запрещен предшествующими договорами о залоге;</w:t>
      </w:r>
    </w:p>
    <w:p w:rsidR="00000000" w:rsidRDefault="00477C4B">
      <w:pPr>
        <w:pStyle w:val="pj"/>
      </w:pPr>
      <w:r>
        <w:rPr>
          <w:rStyle w:val="s0"/>
        </w:rPr>
        <w:t>в иных случаях, предусмотренных законодательными актами.</w:t>
      </w:r>
    </w:p>
    <w:p w:rsidR="00000000" w:rsidRDefault="00477C4B">
      <w:pPr>
        <w:pStyle w:val="pj"/>
      </w:pPr>
      <w:r>
        <w:rPr>
          <w:rStyle w:val="s0"/>
        </w:rPr>
        <w:t>Залогодатель обязан сообщать залогодержателю по каждому последующ</w:t>
      </w:r>
      <w:r>
        <w:rPr>
          <w:rStyle w:val="s0"/>
        </w:rPr>
        <w:t xml:space="preserve">ему залогу сведения обо всех существующих залогах данного имущества, предусмотренные </w:t>
      </w:r>
      <w:hyperlink w:anchor="sub3200000" w:history="1">
        <w:r>
          <w:rPr>
            <w:rStyle w:val="a5"/>
          </w:rPr>
          <w:t>пунктом 1 статьи 320</w:t>
        </w:r>
      </w:hyperlink>
      <w:r>
        <w:rPr>
          <w:rStyle w:val="s0"/>
        </w:rPr>
        <w:t xml:space="preserve"> настоящего Кодекса, и отвечает за убытки, причиненные залогодержателям невыполнением этой обязанности.</w:t>
      </w:r>
    </w:p>
    <w:p w:rsidR="00000000" w:rsidRDefault="00477C4B">
      <w:pPr>
        <w:pStyle w:val="pj"/>
      </w:pPr>
      <w:r>
        <w:rPr>
          <w:rStyle w:val="s0"/>
        </w:rPr>
        <w:t>2. Право залог</w:t>
      </w:r>
      <w:r>
        <w:rPr>
          <w:rStyle w:val="s0"/>
        </w:rPr>
        <w:t>одержателя на получение удовлетворения из стоимости заложенного имущества преимущественно перед другими залогодержателями, имеющими право на получение удовлетворения из стоимости этого имущества (приоритет залогодержателя), определяется в зависимости от мо</w:t>
      </w:r>
      <w:r>
        <w:rPr>
          <w:rStyle w:val="s0"/>
        </w:rPr>
        <w:t>мента возникновения права залога, если иное не предусмотрено частью второй настоящего пункта и другими законодательными актами.</w:t>
      </w:r>
    </w:p>
    <w:p w:rsidR="00000000" w:rsidRDefault="00477C4B">
      <w:pPr>
        <w:pStyle w:val="pj"/>
      </w:pPr>
      <w:r>
        <w:rPr>
          <w:rStyle w:val="s0"/>
        </w:rPr>
        <w:t>В случае, если информация о правах залогодержателей на принадлежащее залогодателю движимое имущество, обремененное залогом, в со</w:t>
      </w:r>
      <w:r>
        <w:rPr>
          <w:rStyle w:val="s0"/>
        </w:rPr>
        <w:t>ответствии с законодательными актами подлежит внесению в реестр движимого имущества, обремененного залогом, приоритет залогодержателя определяется по очередности внесения в порядке, установленном законодательством, информации о залоге этого имущества в рее</w:t>
      </w:r>
      <w:r>
        <w:rPr>
          <w:rStyle w:val="s0"/>
        </w:rPr>
        <w:t>стр движимого имущества, обремененного залогом. Залогодержатели, которые внесли полную и достоверную информацию о соответствующих правах в реестр движимого имущества, обремененного залогом, в случаях, когда в соответствии с законодательными актами такая ин</w:t>
      </w:r>
      <w:r>
        <w:rPr>
          <w:rStyle w:val="s0"/>
        </w:rPr>
        <w:t>формация подлежит внесению в названный реестр, обладают приоритетом залогодержателя перед залогодержателями, не внесшими такую информацию в этот реестр либо внесшими в него информацию, не соответствующую требованиям законодательных актов (за исключением те</w:t>
      </w:r>
      <w:r>
        <w:rPr>
          <w:rStyle w:val="s0"/>
        </w:rPr>
        <w:t>хнических ошибок), и (или) недостоверную информацию.</w:t>
      </w:r>
    </w:p>
    <w:p w:rsidR="00000000" w:rsidRDefault="00477C4B">
      <w:pPr>
        <w:pStyle w:val="pj"/>
      </w:pPr>
      <w:r>
        <w:rPr>
          <w:rStyle w:val="s0"/>
        </w:rPr>
        <w:t>Приоритет залогодержателей, которые не внесли информацию о правах залогодержателей на принадлежащее залогодателю движимое имущество, обремененное залогом, в реестр движимого имущества, обремененного залогом, либо внесли в него информацию, не соответствующу</w:t>
      </w:r>
      <w:r>
        <w:rPr>
          <w:rStyle w:val="s0"/>
        </w:rPr>
        <w:t>ю требованиям законодательных актов (за исключением технических ошибок), и (или) недостоверную информацию, определяется в зависимости от момента возникновения права залога.</w:t>
      </w:r>
    </w:p>
    <w:p w:rsidR="00000000" w:rsidRDefault="00477C4B">
      <w:pPr>
        <w:pStyle w:val="pj"/>
      </w:pPr>
      <w:r>
        <w:rPr>
          <w:rStyle w:val="s0"/>
        </w:rPr>
        <w:t>Требования залогодержателя, не обладающего приоритетом залогодержателя (последующий</w:t>
      </w:r>
      <w:r>
        <w:rPr>
          <w:rStyle w:val="s0"/>
        </w:rPr>
        <w:t xml:space="preserve"> залогодержатель), удовлетворяются из стоимости заложенного имущества после удовлетворения требований залогодержателя, обладающего приоритетом залогодержателя (предшествующий залогодержатель).</w:t>
      </w:r>
    </w:p>
    <w:p w:rsidR="00000000" w:rsidRDefault="00477C4B">
      <w:pPr>
        <w:pStyle w:val="pj"/>
      </w:pPr>
      <w:r>
        <w:rPr>
          <w:rStyle w:val="s0"/>
        </w:rPr>
        <w:t>3. В случае обращения взыскания на заложенное имущество предшес</w:t>
      </w:r>
      <w:r>
        <w:rPr>
          <w:rStyle w:val="s0"/>
        </w:rPr>
        <w:t>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за исключением обязательств, обеспеченных гарантиями Правительства Республики Беларусь, гарантиями м</w:t>
      </w:r>
      <w:r>
        <w:rPr>
          <w:rStyle w:val="s0"/>
        </w:rPr>
        <w:t>естных исполнительных и распорядительных органов. В случае неисполнения такого обязательства последующий залогодержатель вправе обратить взыскание на заложенное имущество одновременно с предшествующим залогодержателем с соблюдением очередности, предусмотре</w:t>
      </w:r>
      <w:r>
        <w:rPr>
          <w:rStyle w:val="s0"/>
        </w:rPr>
        <w:t>нной пунктом 2 настоящей статьи.</w:t>
      </w:r>
    </w:p>
    <w:p w:rsidR="00000000" w:rsidRDefault="00477C4B">
      <w:pPr>
        <w:pStyle w:val="pj"/>
      </w:pPr>
      <w:r>
        <w:rPr>
          <w:rStyle w:val="s0"/>
        </w:rPr>
        <w:t>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обеспеченного последующим залогом.</w:t>
      </w:r>
    </w:p>
    <w:p w:rsidR="00000000" w:rsidRDefault="00477C4B">
      <w:pPr>
        <w:pStyle w:val="pj"/>
      </w:pPr>
      <w:r>
        <w:rPr>
          <w:rStyle w:val="s0"/>
        </w:rPr>
        <w:t>4. Если при обр</w:t>
      </w:r>
      <w:r>
        <w:rPr>
          <w:rStyle w:val="s0"/>
        </w:rPr>
        <w:t>ащении взыскания на заложенное имущество предшествующим залогодержателем последующий залогодержатель не воспользовался в соответствии с пунктом 3 настоящей статьи правом потребовать от должника досрочного исполнения обязательства или такое право было огран</w:t>
      </w:r>
      <w:r>
        <w:rPr>
          <w:rStyle w:val="s0"/>
        </w:rPr>
        <w:t>ичено договором либо последующим залогом были обеспечены обязательства, обеспеченные также гарантиями Правительства Республики Беларусь, гарантиями местных исполнительных и распорядительных органов, последующий залог прекращается в случае, когда для удовле</w:t>
      </w:r>
      <w:r>
        <w:rPr>
          <w:rStyle w:val="s0"/>
        </w:rPr>
        <w:t>творения требований предшествующего залогодержателя обращено взыскание на все заложенное имущество. В ином случае последующий залог сохраняет силу в соответствии с пунктом 1 статьи 334 настоящего Кодекса.</w:t>
      </w:r>
    </w:p>
    <w:p w:rsidR="00000000" w:rsidRDefault="00477C4B">
      <w:pPr>
        <w:pStyle w:val="pj"/>
      </w:pPr>
      <w:r>
        <w:rPr>
          <w:rStyle w:val="s0"/>
        </w:rPr>
        <w:t xml:space="preserve">Если предшествующий залогодержатель воспользовался </w:t>
      </w:r>
      <w:r>
        <w:rPr>
          <w:rStyle w:val="s0"/>
        </w:rPr>
        <w:t xml:space="preserve">правом, предусмотренным частью второй </w:t>
      </w:r>
      <w:hyperlink w:anchor="sub3310000" w:history="1">
        <w:r>
          <w:rPr>
            <w:rStyle w:val="a5"/>
          </w:rPr>
          <w:t>пункта 4 статьи 331</w:t>
        </w:r>
      </w:hyperlink>
      <w:r>
        <w:rPr>
          <w:rStyle w:val="s0"/>
        </w:rPr>
        <w:t xml:space="preserve"> настоящего Кодекса, последующий залог прекращается.</w:t>
      </w:r>
    </w:p>
    <w:p w:rsidR="00000000" w:rsidRDefault="00477C4B">
      <w:pPr>
        <w:pStyle w:val="pj"/>
      </w:pPr>
      <w:r>
        <w:rPr>
          <w:rStyle w:val="s0"/>
        </w:rPr>
        <w:t xml:space="preserve">Если предшествующий залогодержатель не воспользовался правом, предусмотренным частью второй </w:t>
      </w:r>
      <w:hyperlink w:anchor="sub3310000" w:history="1">
        <w:r>
          <w:rPr>
            <w:rStyle w:val="a5"/>
          </w:rPr>
          <w:t>пункта 4 статьи 331</w:t>
        </w:r>
      </w:hyperlink>
      <w:r>
        <w:rPr>
          <w:rStyle w:val="s0"/>
        </w:rPr>
        <w:t xml:space="preserve"> настоящего Кодекса, этим правом может воспользоваться последующий залогодержатель, потребовавший от должника досрочного исполнения обязательства, если такое право не ограничено договором.</w:t>
      </w:r>
    </w:p>
    <w:p w:rsidR="00000000" w:rsidRDefault="00477C4B">
      <w:pPr>
        <w:pStyle w:val="pj"/>
      </w:pPr>
      <w:r>
        <w:rPr>
          <w:rStyle w:val="s0"/>
        </w:rPr>
        <w:t>5. В случае обращения взыскания на з</w:t>
      </w:r>
      <w:r>
        <w:rPr>
          <w:rStyle w:val="s0"/>
        </w:rPr>
        <w:t>аложенное имущество последующим залогодержателем предшествующий залогодержатель вправе потребовать от должника досрочного исполнения обязательства, обеспеченного предшествующим залогом, за исключением обязательств, обеспеченных гарантиями Правительства Рес</w:t>
      </w:r>
      <w:r>
        <w:rPr>
          <w:rStyle w:val="s0"/>
        </w:rPr>
        <w:t>публики Беларусь, гарантиями местных исполнительных и распорядительных органов. В случае неисполнения такого обязательства предшествующий залогодержатель вправе обратить взыскание на заложенное имущество одновременно с последующим залогодержателем с соблюд</w:t>
      </w:r>
      <w:r>
        <w:rPr>
          <w:rStyle w:val="s0"/>
        </w:rPr>
        <w:t xml:space="preserve">ением очередности, предусмотренной пунктом 2 настоящей статьи. Если предшествующий залогодержатель не воспользовался этим правом, право залога сохраняет силу в соответствии с </w:t>
      </w:r>
      <w:hyperlink w:anchor="sub3340000" w:history="1">
        <w:r>
          <w:rPr>
            <w:rStyle w:val="a5"/>
          </w:rPr>
          <w:t>пунктом 1 статьи 334</w:t>
        </w:r>
      </w:hyperlink>
      <w:r>
        <w:rPr>
          <w:rStyle w:val="s0"/>
        </w:rPr>
        <w:t xml:space="preserve"> настоящего Кодекса.</w:t>
      </w:r>
    </w:p>
    <w:p w:rsidR="00000000" w:rsidRDefault="00477C4B">
      <w:pPr>
        <w:pStyle w:val="pj"/>
      </w:pPr>
      <w:r>
        <w:rPr>
          <w:rStyle w:val="s0"/>
        </w:rPr>
        <w:t>6. Зало</w:t>
      </w:r>
      <w:r>
        <w:rPr>
          <w:rStyle w:val="s0"/>
        </w:rPr>
        <w:t>годатель, к которому одним из залогодержателей предъявлено требование об обращении взыскания на заложенное имущество, обязан не позднее семи рабочих дней с даты получения указанного требования направить письменное уведомление о его предъявлении всем другим</w:t>
      </w:r>
      <w:r>
        <w:rPr>
          <w:rStyle w:val="s0"/>
        </w:rPr>
        <w:t xml:space="preserve"> залогодержателям этого имущества и несет ответственность за убытки, причиненные таким залогодержателям неисполнением данной обязанности.</w:t>
      </w:r>
    </w:p>
    <w:p w:rsidR="00000000" w:rsidRDefault="00477C4B">
      <w:pPr>
        <w:pStyle w:val="pj"/>
      </w:pPr>
      <w:r>
        <w:rPr>
          <w:rStyle w:val="s0"/>
        </w:rPr>
        <w:t>Если залогодержатели, получившие письменное уведомление о предъявлении требования об обращении взыскания на заложенное</w:t>
      </w:r>
      <w:r>
        <w:rPr>
          <w:rStyle w:val="s0"/>
        </w:rPr>
        <w:t xml:space="preserve"> имущество, вправе в соответствии с пунктами 3 и 5 настоящей статьи предъявить к должнику требование о досрочном исполнении обязательства, обеспеченного залогом, указанное требование может быть предъявлено в течение одного месяца с даты получения такого ув</w:t>
      </w:r>
      <w:r>
        <w:rPr>
          <w:rStyle w:val="s0"/>
        </w:rPr>
        <w:t>едомления.</w:t>
      </w:r>
    </w:p>
    <w:p w:rsidR="00000000" w:rsidRDefault="00477C4B">
      <w:pPr>
        <w:pStyle w:val="pj"/>
      </w:pPr>
      <w:r>
        <w:rPr>
          <w:rStyle w:val="s0"/>
        </w:rPr>
        <w:t>7. Правила, установленные настоящей статьей, не применяются, если залогодержателем по предшествующему и последующему залогам является одно и то же лицо. В этом случае требования, обеспеченные каждым из залогов, удовлетворяются в порядке очередно</w:t>
      </w:r>
      <w:r>
        <w:rPr>
          <w:rStyle w:val="s0"/>
        </w:rPr>
        <w:t>сти, соответствующей срокам исполнения обеспеченных залогом обязательств, если иное не предусмотрено законодательными актами или договором.</w:t>
      </w:r>
    </w:p>
    <w:p w:rsidR="00000000" w:rsidRDefault="00477C4B">
      <w:pPr>
        <w:pStyle w:val="pj"/>
      </w:pPr>
      <w:r>
        <w:rPr>
          <w:rStyle w:val="s0"/>
        </w:rPr>
        <w:t> </w:t>
      </w:r>
    </w:p>
    <w:p w:rsidR="00000000" w:rsidRDefault="00477C4B">
      <w:pPr>
        <w:pStyle w:val="pj"/>
        <w:ind w:left="1200" w:hanging="800"/>
      </w:pPr>
      <w:bookmarkStart w:id="353" w:name="SUB323010000"/>
      <w:bookmarkEnd w:id="353"/>
      <w:r>
        <w:rPr>
          <w:rStyle w:val="s1"/>
        </w:rPr>
        <w:t xml:space="preserve">Статья 323.1. </w:t>
      </w:r>
      <w:r>
        <w:rPr>
          <w:rStyle w:val="s0"/>
        </w:rPr>
        <w:t>Созалогодержатели</w:t>
      </w:r>
    </w:p>
    <w:p w:rsidR="00000000" w:rsidRDefault="00477C4B">
      <w:pPr>
        <w:pStyle w:val="pj"/>
      </w:pPr>
      <w:r>
        <w:rPr>
          <w:rStyle w:val="s0"/>
        </w:rPr>
        <w:t>1. В случаях, предусмотренных законодательством или договором, предмет залога может находиться в залоге у нескольких лиц, обладающих в отношении него равным приоритетом залогодержателя (созалогодержатели), в обеспечение исполнения разных обязательств, по к</w:t>
      </w:r>
      <w:r>
        <w:rPr>
          <w:rStyle w:val="s0"/>
        </w:rPr>
        <w:t>оторым созалогодержатели являются самостоятельными кредиторами, за исключением имущества, информация о правах залогодержателей на которое в соответствии с законодательными актами подлежит внесению в реестр движимого имущества, обремененного залогом.</w:t>
      </w:r>
    </w:p>
    <w:p w:rsidR="00000000" w:rsidRDefault="00477C4B">
      <w:pPr>
        <w:pStyle w:val="pj"/>
      </w:pPr>
      <w:r>
        <w:rPr>
          <w:rStyle w:val="s0"/>
        </w:rPr>
        <w:t>Каждый</w:t>
      </w:r>
      <w:r>
        <w:rPr>
          <w:rStyle w:val="s0"/>
        </w:rPr>
        <w:t xml:space="preserve"> созалогодержатель самостоятельно осуществляет права и обязанности залогодержателя, если иное не предусмотрено законодательством или соглашением между созалогодержателями.</w:t>
      </w:r>
    </w:p>
    <w:p w:rsidR="00000000" w:rsidRDefault="00477C4B">
      <w:pPr>
        <w:pStyle w:val="pj"/>
      </w:pPr>
      <w:r>
        <w:rPr>
          <w:rStyle w:val="s0"/>
        </w:rPr>
        <w:t>В случае обращения взыскания на заложенное имущество одним из созалогодержателей дру</w:t>
      </w:r>
      <w:r>
        <w:rPr>
          <w:rStyle w:val="s0"/>
        </w:rPr>
        <w:t xml:space="preserve">гие созалогодержатели вправе потребовать от должника досрочного исполнения обязательства, обеспеченного залогом, и в случае неисполнения такого обязательства обратить взыскание на заложенное имущество одновременно с этим созалогодержателем, за исключением </w:t>
      </w:r>
      <w:r>
        <w:rPr>
          <w:rStyle w:val="s0"/>
        </w:rPr>
        <w:t>случаев, когда договором между залогодателем и созалогодержателем ограничено право такого созалогодержателя потребовать от должника досрочного исполнения обязательства, обеспеченного залогом. В случае недостаточности денежных средств, вырученных от реализа</w:t>
      </w:r>
      <w:r>
        <w:rPr>
          <w:rStyle w:val="s0"/>
        </w:rPr>
        <w:t>ции заложенного имущества, такие денежные средства распределяются между созалогодержателями пропорционально размерам их требований, обеспеченных залогом, если иное не предусмотрено законодательными актами или соглашением между созалогодержателями.</w:t>
      </w:r>
    </w:p>
    <w:p w:rsidR="00000000" w:rsidRDefault="00477C4B">
      <w:pPr>
        <w:pStyle w:val="pj"/>
      </w:pPr>
      <w:r>
        <w:rPr>
          <w:rStyle w:val="s0"/>
        </w:rPr>
        <w:t>Если при</w:t>
      </w:r>
      <w:r>
        <w:rPr>
          <w:rStyle w:val="s0"/>
        </w:rPr>
        <w:t xml:space="preserve"> обращении взыскания на заложенное имущество одним из созалогодержателей другие созалогодержатели не воспользовались в соответствии с частью третьей настоящего пункта правом потребовать от должника досрочного исполнения обязательства или такое право было о</w:t>
      </w:r>
      <w:r>
        <w:rPr>
          <w:rStyle w:val="s0"/>
        </w:rPr>
        <w:t>граничено договором, право залога этих созалогодержателей сохраняет силу в соответствии с пунктом 1 статьи 334 настоящего Кодекса.</w:t>
      </w:r>
    </w:p>
    <w:p w:rsidR="00000000" w:rsidRDefault="00477C4B">
      <w:pPr>
        <w:pStyle w:val="pj"/>
      </w:pPr>
      <w:r>
        <w:rPr>
          <w:rStyle w:val="s0"/>
        </w:rPr>
        <w:t>Залогодатель, к которому одним из созалогодержателей предъявлено требование об обращении взыскания на заложенное имущество, о</w:t>
      </w:r>
      <w:r>
        <w:rPr>
          <w:rStyle w:val="s0"/>
        </w:rPr>
        <w:t>бязан не позднее семи рабочих дней с даты получения указанного требования направить письменное уведомление о его предъявлении всем другим созалогодержателям этого имущества, если иной порядок уведомления не предусмотрен законодательством или договором, и н</w:t>
      </w:r>
      <w:r>
        <w:rPr>
          <w:rStyle w:val="s0"/>
        </w:rPr>
        <w:t>есет ответственность за убытки, причиненные таким созалогодержателям неисполнением данной обязанности. Созалогодержатели, получившие письменное уведомление о предъявлении требования об обращении взыскания на заложенное имущество, вправе в течение одного ме</w:t>
      </w:r>
      <w:r>
        <w:rPr>
          <w:rStyle w:val="s0"/>
        </w:rPr>
        <w:t>сяца с даты получения такого уведомления предъявить к должнику требование о досрочном исполнении обязательства, обеспеченного залогом.</w:t>
      </w:r>
    </w:p>
    <w:p w:rsidR="00000000" w:rsidRDefault="00477C4B">
      <w:pPr>
        <w:pStyle w:val="pj"/>
      </w:pPr>
      <w:r>
        <w:rPr>
          <w:rStyle w:val="s0"/>
        </w:rPr>
        <w:t xml:space="preserve">2. Кредиторы, имеющие право предъявить к должнику требование по основному обязательству, обеспеченному залогом, в полном </w:t>
      </w:r>
      <w:r>
        <w:rPr>
          <w:rStyle w:val="s0"/>
        </w:rPr>
        <w:t>объеме (солидарные кредиторы), и кредиторы, имеющие право предъявить к должнику часть требования по такому обязательству (долевые кредиторы), являются созалогодержателями по этому залогу, если иное не предусмотрено законодательством или договором.</w:t>
      </w:r>
    </w:p>
    <w:p w:rsidR="00000000" w:rsidRDefault="00477C4B">
      <w:pPr>
        <w:pStyle w:val="pj"/>
      </w:pPr>
      <w:r>
        <w:rPr>
          <w:rStyle w:val="s0"/>
        </w:rPr>
        <w:t>Удовлетв</w:t>
      </w:r>
      <w:r>
        <w:rPr>
          <w:rStyle w:val="s0"/>
        </w:rPr>
        <w:t xml:space="preserve">орение требований солидарных кредиторов по основному обязательству, обеспеченному залогом, осуществляется в порядке, установленном </w:t>
      </w:r>
      <w:hyperlink w:anchor="sub3070000" w:history="1">
        <w:r>
          <w:rPr>
            <w:rStyle w:val="a5"/>
          </w:rPr>
          <w:t>пунктом 4 статьи 307</w:t>
        </w:r>
      </w:hyperlink>
      <w:r>
        <w:rPr>
          <w:rStyle w:val="s0"/>
        </w:rPr>
        <w:t xml:space="preserve"> настоящего Кодекса.</w:t>
      </w:r>
    </w:p>
    <w:p w:rsidR="00000000" w:rsidRDefault="00477C4B">
      <w:pPr>
        <w:pStyle w:val="pj"/>
      </w:pPr>
      <w:r>
        <w:rPr>
          <w:rStyle w:val="s0"/>
        </w:rPr>
        <w:t>Удовлетворение требований долевых кредиторов по осн</w:t>
      </w:r>
      <w:r>
        <w:rPr>
          <w:rStyle w:val="s0"/>
        </w:rPr>
        <w:t>овному обязательству, обеспеченному залогом, осуществляется пропорционально размерам их требований, обеспеченных залогом, если иное не предусмотрено договором между ними.</w:t>
      </w:r>
    </w:p>
    <w:p w:rsidR="00000000" w:rsidRDefault="00477C4B">
      <w:pPr>
        <w:pStyle w:val="pj"/>
      </w:pPr>
      <w:r>
        <w:rPr>
          <w:rStyle w:val="s0"/>
        </w:rPr>
        <w:t> </w:t>
      </w:r>
    </w:p>
    <w:p w:rsidR="00000000" w:rsidRDefault="00477C4B">
      <w:pPr>
        <w:pStyle w:val="pj"/>
        <w:ind w:left="1200" w:hanging="800"/>
      </w:pPr>
      <w:bookmarkStart w:id="354" w:name="SUB3240000"/>
      <w:bookmarkEnd w:id="354"/>
      <w:r>
        <w:rPr>
          <w:rStyle w:val="s1"/>
        </w:rPr>
        <w:t xml:space="preserve">Статья 324. </w:t>
      </w:r>
      <w:r>
        <w:rPr>
          <w:rStyle w:val="s0"/>
        </w:rPr>
        <w:t>Содержание и сохранность заложенного имущества</w:t>
      </w:r>
    </w:p>
    <w:p w:rsidR="00000000" w:rsidRDefault="00477C4B">
      <w:pPr>
        <w:pStyle w:val="pj"/>
      </w:pPr>
      <w:r>
        <w:rPr>
          <w:rStyle w:val="s0"/>
        </w:rPr>
        <w:t>1. Залогодатель или зало</w:t>
      </w:r>
      <w:r>
        <w:rPr>
          <w:rStyle w:val="s0"/>
        </w:rPr>
        <w:t>годержатель в зависимости от того, у кого из них находится заложенное имущество (</w:t>
      </w:r>
      <w:hyperlink w:anchor="sub3190000" w:history="1">
        <w:r>
          <w:rPr>
            <w:rStyle w:val="a4"/>
          </w:rPr>
          <w:t>статья 319</w:t>
        </w:r>
      </w:hyperlink>
      <w:r>
        <w:rPr>
          <w:rStyle w:val="s0"/>
        </w:rPr>
        <w:t>), обязан, если иное не предусмотрено законодательством или договором:</w:t>
      </w:r>
    </w:p>
    <w:p w:rsidR="00000000" w:rsidRDefault="00477C4B">
      <w:pPr>
        <w:pStyle w:val="pj"/>
      </w:pPr>
      <w:r>
        <w:rPr>
          <w:rStyle w:val="s0"/>
        </w:rPr>
        <w:t>1) страховать за счет залогодателя заложенное имущество в пол</w:t>
      </w:r>
      <w:r>
        <w:rPr>
          <w:rStyle w:val="s0"/>
        </w:rPr>
        <w:t>ной его стоимости от рисков утраты и повреждения, а если полная стоимость имущества превышает размер обеспеченного залогом требования, - на сумму не ниже размера требования;</w:t>
      </w:r>
    </w:p>
    <w:p w:rsidR="00000000" w:rsidRDefault="00477C4B">
      <w:pPr>
        <w:pStyle w:val="pj"/>
      </w:pPr>
      <w:r>
        <w:rPr>
          <w:rStyle w:val="s0"/>
        </w:rPr>
        <w:t xml:space="preserve">2) принимать меры, необходимые для обеспечения сохранности заложенного имущества, </w:t>
      </w:r>
      <w:r>
        <w:rPr>
          <w:rStyle w:val="s0"/>
        </w:rPr>
        <w:t>в том числе для защиты его от посягательств и требований со стороны третьих лиц;</w:t>
      </w:r>
    </w:p>
    <w:p w:rsidR="00000000" w:rsidRDefault="00477C4B">
      <w:pPr>
        <w:pStyle w:val="pj"/>
      </w:pPr>
      <w:r>
        <w:rPr>
          <w:rStyle w:val="s0"/>
        </w:rPr>
        <w:t>3) немедленно уведомлять другую сторону о возникновении угрозы утраты или повреждения заложенного имущества.</w:t>
      </w:r>
    </w:p>
    <w:p w:rsidR="00000000" w:rsidRDefault="00477C4B">
      <w:pPr>
        <w:pStyle w:val="pj"/>
      </w:pPr>
      <w:r>
        <w:rPr>
          <w:rStyle w:val="s0"/>
        </w:rPr>
        <w:t>2. Залогодержатель и залогодатель вправе проверять по документам и</w:t>
      </w:r>
      <w:r>
        <w:rPr>
          <w:rStyle w:val="s0"/>
        </w:rPr>
        <w:t xml:space="preserve"> фактически наличие, количество, состояние и условия хранения заложенного имущества, находящегося у другой стороны.</w:t>
      </w:r>
    </w:p>
    <w:p w:rsidR="00000000" w:rsidRDefault="00477C4B">
      <w:pPr>
        <w:pStyle w:val="pj"/>
      </w:pPr>
      <w:r>
        <w:rPr>
          <w:rStyle w:val="s0"/>
        </w:rPr>
        <w:t>3. При грубом нарушении залогодержателем обязанностей, указанных в пункте 1 настоящей статьи, создающем угрозу утраты или повреждения заложенного имущества, залогодатель вправе потребовать досрочного прекращения залога.</w:t>
      </w:r>
    </w:p>
    <w:p w:rsidR="00000000" w:rsidRDefault="00477C4B">
      <w:pPr>
        <w:pStyle w:val="pj"/>
      </w:pPr>
      <w:r>
        <w:rPr>
          <w:rStyle w:val="s0"/>
        </w:rPr>
        <w:t> </w:t>
      </w:r>
    </w:p>
    <w:p w:rsidR="00000000" w:rsidRDefault="00477C4B">
      <w:pPr>
        <w:pStyle w:val="pj"/>
        <w:ind w:left="1200" w:hanging="800"/>
      </w:pPr>
      <w:bookmarkStart w:id="355" w:name="SUB3250000"/>
      <w:bookmarkEnd w:id="355"/>
      <w:r>
        <w:rPr>
          <w:rStyle w:val="s1"/>
        </w:rPr>
        <w:t xml:space="preserve">Статья 325. </w:t>
      </w:r>
      <w:r>
        <w:rPr>
          <w:rStyle w:val="s0"/>
        </w:rPr>
        <w:t>Последствия утраты или</w:t>
      </w:r>
      <w:r>
        <w:rPr>
          <w:rStyle w:val="s0"/>
        </w:rPr>
        <w:t xml:space="preserve"> повреждения заложенного имущества</w:t>
      </w:r>
    </w:p>
    <w:p w:rsidR="00000000" w:rsidRDefault="00477C4B">
      <w:pPr>
        <w:pStyle w:val="pj"/>
      </w:pPr>
      <w:r>
        <w:rPr>
          <w:rStyle w:val="s0"/>
        </w:rPr>
        <w:t>1. Залогодатель несет риск случайной гибели или случайного повреждения заложенного имущества, если иное не предусмотрено договором о залоге.</w:t>
      </w:r>
    </w:p>
    <w:p w:rsidR="00000000" w:rsidRDefault="00477C4B">
      <w:pPr>
        <w:pStyle w:val="pj"/>
      </w:pPr>
      <w:r>
        <w:rPr>
          <w:rStyle w:val="s0"/>
        </w:rPr>
        <w:t>2. Залогодержатель отвечает за полную или частичную утрату или повреждение перед</w:t>
      </w:r>
      <w:r>
        <w:rPr>
          <w:rStyle w:val="s0"/>
        </w:rPr>
        <w:t xml:space="preserve">анного ему предмета залога, если не докажет, что может быть освобожден от ответственности в соответствии со </w:t>
      </w:r>
      <w:hyperlink w:anchor="sub3720000" w:history="1">
        <w:r>
          <w:rPr>
            <w:rStyle w:val="a4"/>
          </w:rPr>
          <w:t>статьей 372</w:t>
        </w:r>
      </w:hyperlink>
      <w:r>
        <w:rPr>
          <w:rStyle w:val="s0"/>
        </w:rPr>
        <w:t xml:space="preserve"> настоящего Кодекса.</w:t>
      </w:r>
    </w:p>
    <w:p w:rsidR="00000000" w:rsidRDefault="00477C4B">
      <w:pPr>
        <w:pStyle w:val="pj"/>
      </w:pPr>
      <w:r>
        <w:rPr>
          <w:rStyle w:val="s0"/>
        </w:rPr>
        <w:t>Залогодержатель отвечает за утрату предмета залога в размере его стоимости с учетом</w:t>
      </w:r>
      <w:r>
        <w:rPr>
          <w:rStyle w:val="s0"/>
        </w:rPr>
        <w:t xml:space="preserve"> инфляции, а за его повреждение - в размере суммы, на которую эта стоимость понизилась, независимо от его стоимости, указанной в договоре.</w:t>
      </w:r>
    </w:p>
    <w:p w:rsidR="00000000" w:rsidRDefault="00477C4B">
      <w:pPr>
        <w:pStyle w:val="pj"/>
      </w:pPr>
      <w:r>
        <w:rPr>
          <w:rStyle w:val="s0"/>
        </w:rPr>
        <w:t>Если в результате повреждения предмета залога он изменился настолько, что не может быть использован по прямому назнач</w:t>
      </w:r>
      <w:r>
        <w:rPr>
          <w:rStyle w:val="s0"/>
        </w:rPr>
        <w:t>ению, залогодатель вправе от него отказаться и потребовать возмещения за его утрату.</w:t>
      </w:r>
    </w:p>
    <w:p w:rsidR="00000000" w:rsidRDefault="00477C4B">
      <w:pPr>
        <w:pStyle w:val="pj"/>
      </w:pPr>
      <w:r>
        <w:rPr>
          <w:rStyle w:val="s0"/>
        </w:rPr>
        <w:t>Договором может быть предусмотрена обязанность залогодержателя возместить залогодателю и иные убытки, причиненные утратой или повреждением предмета залога.</w:t>
      </w:r>
    </w:p>
    <w:p w:rsidR="00000000" w:rsidRDefault="00477C4B">
      <w:pPr>
        <w:pStyle w:val="pj"/>
      </w:pPr>
      <w:r>
        <w:rPr>
          <w:rStyle w:val="s0"/>
        </w:rPr>
        <w:t>Залогодатель, я</w:t>
      </w:r>
      <w:r>
        <w:rPr>
          <w:rStyle w:val="s0"/>
        </w:rPr>
        <w:t>вляющийся должником по обеспеченному залогом обязательству, вправе зачесть требование к залогодержателю о возмещении убытков, причиненных утратой или повреждением предмета залога, в погашение обязательства, обеспеченного залогом.</w:t>
      </w:r>
    </w:p>
    <w:p w:rsidR="00000000" w:rsidRDefault="00477C4B">
      <w:pPr>
        <w:pStyle w:val="pj"/>
      </w:pPr>
      <w:r>
        <w:rPr>
          <w:rStyle w:val="s0"/>
        </w:rPr>
        <w:t> </w:t>
      </w:r>
    </w:p>
    <w:p w:rsidR="00000000" w:rsidRDefault="00477C4B">
      <w:pPr>
        <w:pStyle w:val="pj"/>
        <w:ind w:left="1200" w:hanging="800"/>
      </w:pPr>
      <w:bookmarkStart w:id="356" w:name="SUB3260000"/>
      <w:bookmarkEnd w:id="356"/>
      <w:r>
        <w:rPr>
          <w:rStyle w:val="s1"/>
        </w:rPr>
        <w:t xml:space="preserve">Статья 326. </w:t>
      </w:r>
      <w:r>
        <w:rPr>
          <w:rStyle w:val="s0"/>
        </w:rPr>
        <w:t>Замена и вос</w:t>
      </w:r>
      <w:r>
        <w:rPr>
          <w:rStyle w:val="s0"/>
        </w:rPr>
        <w:t>становление предмета залога</w:t>
      </w:r>
    </w:p>
    <w:p w:rsidR="00000000" w:rsidRDefault="00477C4B">
      <w:pPr>
        <w:pStyle w:val="pj"/>
      </w:pPr>
      <w:r>
        <w:rPr>
          <w:rStyle w:val="s0"/>
        </w:rPr>
        <w:t>1. Замена предмета залога допускается с согласия залогодержателя, если законодательством или договором не предусмотрено иное.</w:t>
      </w:r>
    </w:p>
    <w:p w:rsidR="00000000" w:rsidRDefault="00477C4B">
      <w:pPr>
        <w:pStyle w:val="pj"/>
      </w:pPr>
      <w:r>
        <w:rPr>
          <w:rStyle w:val="s0"/>
        </w:rPr>
        <w:t>Если возникает реальная угроза полной или частичной утраты либо повреждения предмета заклада не по вин</w:t>
      </w:r>
      <w:r>
        <w:rPr>
          <w:rStyle w:val="s0"/>
        </w:rPr>
        <w:t>е залогодержателя, он вправе требовать замены предмета заклада, а в случае отказа залогодателя выполнить это требование - требовать досрочного исполнения обеспеченного закладом обязательства.</w:t>
      </w:r>
    </w:p>
    <w:p w:rsidR="00000000" w:rsidRDefault="00477C4B">
      <w:pPr>
        <w:pStyle w:val="pj"/>
      </w:pPr>
      <w:r>
        <w:rPr>
          <w:rStyle w:val="s0"/>
        </w:rPr>
        <w:t>2. Если предмет залога утрачен или поврежден либо право собствен</w:t>
      </w:r>
      <w:r>
        <w:rPr>
          <w:rStyle w:val="s0"/>
        </w:rPr>
        <w:t>ности на него или право хозяйственного ведения или оперативного управления прекращено по основаниям, установленным законодательством, залогодатель вправе в разумный срок восстановить предмет залога или заменить его другим равноценным имуществом, если догов</w:t>
      </w:r>
      <w:r>
        <w:rPr>
          <w:rStyle w:val="s0"/>
        </w:rPr>
        <w:t>ором не предусмотрено иное.</w:t>
      </w:r>
    </w:p>
    <w:p w:rsidR="00000000" w:rsidRDefault="00477C4B">
      <w:pPr>
        <w:pStyle w:val="pj"/>
      </w:pPr>
      <w:r>
        <w:rPr>
          <w:rStyle w:val="s0"/>
        </w:rPr>
        <w:t> </w:t>
      </w:r>
    </w:p>
    <w:p w:rsidR="00000000" w:rsidRDefault="00477C4B">
      <w:pPr>
        <w:pStyle w:val="pj"/>
        <w:ind w:left="1200" w:hanging="800"/>
      </w:pPr>
      <w:bookmarkStart w:id="357" w:name="SUB3270000"/>
      <w:bookmarkEnd w:id="357"/>
      <w:r>
        <w:rPr>
          <w:rStyle w:val="s1"/>
        </w:rPr>
        <w:t xml:space="preserve">Статья 327. </w:t>
      </w:r>
      <w:r>
        <w:rPr>
          <w:rStyle w:val="s0"/>
        </w:rPr>
        <w:t>Пользование и распоряжение предметом залога</w:t>
      </w:r>
    </w:p>
    <w:p w:rsidR="00000000" w:rsidRDefault="00477C4B">
      <w:pPr>
        <w:pStyle w:val="pj"/>
      </w:pPr>
      <w:r>
        <w:rPr>
          <w:rStyle w:val="s0"/>
        </w:rPr>
        <w:t xml:space="preserve">1. Залогодатель вправе, если иное не предусмотрено законодательными актами или договором и не вытекает из существа залога, пользоваться предметом залога в соответствии с </w:t>
      </w:r>
      <w:r>
        <w:rPr>
          <w:rStyle w:val="s0"/>
        </w:rPr>
        <w:t>его назначением, в том числе извлекать из него плоды и доходы.</w:t>
      </w:r>
    </w:p>
    <w:p w:rsidR="00000000" w:rsidRDefault="00477C4B">
      <w:pPr>
        <w:pStyle w:val="pj"/>
      </w:pPr>
      <w:r>
        <w:rPr>
          <w:rStyle w:val="s0"/>
        </w:rPr>
        <w:t>2. Если иное не предусмотрено законодательством или договором и не вытекает из существа залога, залогодатель вправе отчуждать предмет залога, передавать его в арен</w:t>
      </w:r>
      <w:r>
        <w:rPr>
          <w:rStyle w:val="s0"/>
        </w:rPr>
        <w:t>ду или безвозмездное пользование другому лицу либо иным образом распоряжаться им только с согласия залогодержателя.</w:t>
      </w:r>
    </w:p>
    <w:p w:rsidR="00000000" w:rsidRDefault="00477C4B">
      <w:pPr>
        <w:pStyle w:val="pj"/>
      </w:pPr>
      <w:r>
        <w:rPr>
          <w:rStyle w:val="s0"/>
        </w:rPr>
        <w:t>Соглашение, ограничивающее право залогодателя завещать заложенное имущество, ничтожно.</w:t>
      </w:r>
    </w:p>
    <w:p w:rsidR="00000000" w:rsidRDefault="00477C4B">
      <w:pPr>
        <w:pStyle w:val="pj"/>
      </w:pPr>
      <w:r>
        <w:rPr>
          <w:rStyle w:val="s0"/>
        </w:rPr>
        <w:t>3. Залогодержатель вправе пользоваться переданным ему</w:t>
      </w:r>
      <w:r>
        <w:rPr>
          <w:rStyle w:val="s0"/>
        </w:rPr>
        <w:t xml:space="preserve"> предметом заклада лишь в случаях, предусмотренных договором, регулярно предоставляя залогодателю отчет о пользовании. По договору на залогодержателя может быть возложена обязанность извлекать из предмета залога плоды и доходы в целях погашения основного о</w:t>
      </w:r>
      <w:r>
        <w:rPr>
          <w:rStyle w:val="s0"/>
        </w:rPr>
        <w:t>бязательства или в интересах залогодателя.</w:t>
      </w:r>
    </w:p>
    <w:p w:rsidR="00000000" w:rsidRDefault="00477C4B">
      <w:pPr>
        <w:pStyle w:val="pj"/>
      </w:pPr>
      <w:r>
        <w:rPr>
          <w:rStyle w:val="s0"/>
        </w:rPr>
        <w:t> </w:t>
      </w:r>
    </w:p>
    <w:p w:rsidR="00000000" w:rsidRDefault="00477C4B">
      <w:pPr>
        <w:pStyle w:val="pj"/>
        <w:ind w:left="1200" w:hanging="800"/>
      </w:pPr>
      <w:bookmarkStart w:id="358" w:name="SUB3280000"/>
      <w:bookmarkEnd w:id="358"/>
      <w:r>
        <w:rPr>
          <w:rStyle w:val="s1"/>
        </w:rPr>
        <w:t xml:space="preserve">Статья 328. </w:t>
      </w:r>
      <w:r>
        <w:rPr>
          <w:rStyle w:val="s0"/>
        </w:rPr>
        <w:t>Защита залогодержателем своих прав на предмет залога</w:t>
      </w:r>
    </w:p>
    <w:p w:rsidR="00000000" w:rsidRDefault="00477C4B">
      <w:pPr>
        <w:pStyle w:val="pj"/>
      </w:pPr>
      <w:r>
        <w:rPr>
          <w:rStyle w:val="s0"/>
        </w:rPr>
        <w:t xml:space="preserve">1. Залогодержатель, у которого находилось или должно было находиться заложенное имущество, вправе истребовать его из чужого незаконного владения, </w:t>
      </w:r>
      <w:r>
        <w:rPr>
          <w:rStyle w:val="s0"/>
        </w:rPr>
        <w:t>в том числе и от залогодателя (</w:t>
      </w:r>
      <w:hyperlink w:anchor="sub2820000" w:history="1">
        <w:r>
          <w:rPr>
            <w:rStyle w:val="a4"/>
          </w:rPr>
          <w:t>статьи 282, 283</w:t>
        </w:r>
      </w:hyperlink>
      <w:r>
        <w:rPr>
          <w:rStyle w:val="s0"/>
        </w:rPr>
        <w:t xml:space="preserve"> и </w:t>
      </w:r>
      <w:hyperlink w:anchor="sub2860000" w:history="1">
        <w:r>
          <w:rPr>
            <w:rStyle w:val="a4"/>
          </w:rPr>
          <w:t>286</w:t>
        </w:r>
      </w:hyperlink>
      <w:r>
        <w:rPr>
          <w:rStyle w:val="s0"/>
        </w:rPr>
        <w:t>).</w:t>
      </w:r>
    </w:p>
    <w:p w:rsidR="00000000" w:rsidRDefault="00477C4B">
      <w:pPr>
        <w:pStyle w:val="pj"/>
      </w:pPr>
      <w:r>
        <w:rPr>
          <w:rStyle w:val="s0"/>
        </w:rPr>
        <w:t>2. В случаях, когда по условиям договора залогодержателю предоставлено право пользоваться переданным ему предметом залога, он может тре</w:t>
      </w:r>
      <w:r>
        <w:rPr>
          <w:rStyle w:val="s0"/>
        </w:rPr>
        <w:t>бовать от других лиц, в том числе и от залогодателя, устранения всех нарушений его прав, хотя бы эти нарушения и не были связаны с лишением владения (</w:t>
      </w:r>
      <w:hyperlink w:anchor="sub2850000" w:history="1">
        <w:r>
          <w:rPr>
            <w:rStyle w:val="a4"/>
          </w:rPr>
          <w:t>статьи 285 и 286</w:t>
        </w:r>
      </w:hyperlink>
      <w:r>
        <w:rPr>
          <w:rStyle w:val="s0"/>
        </w:rPr>
        <w:t>).</w:t>
      </w:r>
    </w:p>
    <w:p w:rsidR="00000000" w:rsidRDefault="00477C4B">
      <w:pPr>
        <w:pStyle w:val="pj"/>
      </w:pPr>
      <w:r>
        <w:rPr>
          <w:rStyle w:val="s0"/>
        </w:rPr>
        <w:t> </w:t>
      </w:r>
    </w:p>
    <w:p w:rsidR="00000000" w:rsidRDefault="00477C4B">
      <w:pPr>
        <w:pStyle w:val="pj"/>
        <w:ind w:left="1200" w:hanging="800"/>
      </w:pPr>
      <w:bookmarkStart w:id="359" w:name="SUB3290000"/>
      <w:bookmarkEnd w:id="359"/>
      <w:r>
        <w:rPr>
          <w:rStyle w:val="s1"/>
        </w:rPr>
        <w:t xml:space="preserve">Статья 329. </w:t>
      </w:r>
      <w:r>
        <w:rPr>
          <w:rStyle w:val="s0"/>
        </w:rPr>
        <w:t>Основания обращения взыскания на заложен</w:t>
      </w:r>
      <w:r>
        <w:rPr>
          <w:rStyle w:val="s0"/>
        </w:rPr>
        <w:t>ное имущество</w:t>
      </w:r>
    </w:p>
    <w:p w:rsidR="00000000" w:rsidRDefault="00477C4B">
      <w:pPr>
        <w:pStyle w:val="pj"/>
      </w:pPr>
      <w:r>
        <w:rPr>
          <w:rStyle w:val="s0"/>
        </w:rPr>
        <w:t>1. Взыскание на заложенное имущество для удовлетворения требований залогодержателя (кредитора) может быть обращено в случае неисполнения или ненадлежащего исполнения должником обеспеченного залогом обязательства по обстоятельствам, за которые</w:t>
      </w:r>
      <w:r>
        <w:rPr>
          <w:rStyle w:val="s0"/>
        </w:rPr>
        <w:t xml:space="preserve"> он отвечает.</w:t>
      </w:r>
    </w:p>
    <w:p w:rsidR="00000000" w:rsidRDefault="00477C4B">
      <w:pPr>
        <w:pStyle w:val="pj"/>
      </w:pPr>
      <w:r>
        <w:rPr>
          <w:rStyle w:val="s0"/>
        </w:rPr>
        <w:t>2. В обращении взыскания на заложенное имущество может быть отказано, если допущенное должником нарушение обеспеченного залогом обязательства крайне незначительно и размер требований залогодержателя вследствие этого явно несоразмерен стоимост</w:t>
      </w:r>
      <w:r>
        <w:rPr>
          <w:rStyle w:val="s0"/>
        </w:rPr>
        <w:t>и заложенного имущества.</w:t>
      </w:r>
    </w:p>
    <w:p w:rsidR="00000000" w:rsidRDefault="00477C4B">
      <w:pPr>
        <w:pStyle w:val="pj"/>
      </w:pPr>
      <w:r>
        <w:rPr>
          <w:rStyle w:val="s0"/>
        </w:rPr>
        <w:t> </w:t>
      </w:r>
    </w:p>
    <w:p w:rsidR="00000000" w:rsidRDefault="00477C4B">
      <w:pPr>
        <w:pStyle w:val="pj"/>
      </w:pPr>
      <w:bookmarkStart w:id="360" w:name="SUB3300000"/>
      <w:bookmarkEnd w:id="360"/>
      <w:r>
        <w:rPr>
          <w:rStyle w:val="s1"/>
        </w:rPr>
        <w:t xml:space="preserve">Статья 330. </w:t>
      </w:r>
      <w:r>
        <w:rPr>
          <w:rStyle w:val="s0"/>
        </w:rPr>
        <w:t>Порядок обращения взыскания на заложенное имущество</w:t>
      </w:r>
    </w:p>
    <w:p w:rsidR="00000000" w:rsidRDefault="00477C4B">
      <w:pPr>
        <w:pStyle w:val="pj"/>
      </w:pPr>
      <w:r>
        <w:rPr>
          <w:rStyle w:val="s0"/>
        </w:rPr>
        <w:t xml:space="preserve">1. Требования залогодержателя (кредитора) удовлетворяются из стоимости заложенного имущества по решению суда, если иное не предусмотрено частями второй и третьей настоящего пункта и частью первой </w:t>
      </w:r>
      <w:hyperlink w:anchor="sub3390000" w:history="1">
        <w:r>
          <w:rPr>
            <w:rStyle w:val="a5"/>
          </w:rPr>
          <w:t>пункта 5 статьи 339</w:t>
        </w:r>
      </w:hyperlink>
      <w:r>
        <w:rPr>
          <w:rStyle w:val="s0"/>
        </w:rPr>
        <w:t xml:space="preserve"> настоящ</w:t>
      </w:r>
      <w:r>
        <w:rPr>
          <w:rStyle w:val="s0"/>
        </w:rPr>
        <w:t>его Кодекса.</w:t>
      </w:r>
    </w:p>
    <w:p w:rsidR="00000000" w:rsidRDefault="00477C4B">
      <w:pPr>
        <w:pStyle w:val="pj"/>
      </w:pPr>
      <w:r>
        <w:rPr>
          <w:rStyle w:val="s0"/>
        </w:rPr>
        <w:t>Удовлетворение требования залогодержателя за счет заложенного имущества без обращения в суд допускается на основании нотариально удостоверенного соглашения залогодержателя с залогодателем, заключенного до либо после возникновения установленных</w:t>
      </w:r>
      <w:r>
        <w:rPr>
          <w:rStyle w:val="s0"/>
        </w:rPr>
        <w:t xml:space="preserve"> законодательством оснований для обращения взыскания на заложенное имущество, за исключением случаев, предусмотренных пунктом 3 настоящей статьи. При этом в таком соглашении должно содержаться условие о предоставлении права залогодателю, либо залогодержате</w:t>
      </w:r>
      <w:r>
        <w:rPr>
          <w:rStyle w:val="s0"/>
        </w:rPr>
        <w:t>лю, либо иному лицу по выбору сторон осуществить от имени залогодателя продажу заложенного имущества в случае обращения взыскания на заложенное имущество для удовлетворения требования залогодержателя и не может предусматриваться переход права собственности</w:t>
      </w:r>
      <w:r>
        <w:rPr>
          <w:rStyle w:val="s0"/>
        </w:rPr>
        <w:t xml:space="preserve"> на заложенное имущество к залогодержателю. Такое соглашение может быть признано судом недействительным по иску лица, чьи права нарушены этим соглашением.</w:t>
      </w:r>
    </w:p>
    <w:p w:rsidR="00000000" w:rsidRDefault="00477C4B">
      <w:pPr>
        <w:pStyle w:val="pj"/>
      </w:pPr>
      <w:r>
        <w:rPr>
          <w:rStyle w:val="s0"/>
        </w:rPr>
        <w:t>Удовлетворение требования залогодержателя за счет заложенного имущественного права (требования) на по</w:t>
      </w:r>
      <w:r>
        <w:rPr>
          <w:rStyle w:val="s0"/>
        </w:rPr>
        <w:t>лучение денежных средств без обращения в суд допускается на основании договора о залоге (иного соглашения, заключенного между залогодержателем и залогодателем), за исключением случаев, предусмотренных пунктом 3 настоящей статьи. При этом такой договор (сог</w:t>
      </w:r>
      <w:r>
        <w:rPr>
          <w:rStyle w:val="s0"/>
        </w:rPr>
        <w:t>лашение) должен предусматривать возможность оставления залогодержателем заложенного имущественного права (требования) на получение денежных средств за собой на определенных в нем условиях, но не ниже стоимости такого права (требования), указанной в договор</w:t>
      </w:r>
      <w:r>
        <w:rPr>
          <w:rStyle w:val="s0"/>
        </w:rPr>
        <w:t>е о залоге.</w:t>
      </w:r>
    </w:p>
    <w:p w:rsidR="00000000" w:rsidRDefault="00477C4B">
      <w:pPr>
        <w:pStyle w:val="pj"/>
      </w:pPr>
      <w:r>
        <w:rPr>
          <w:rStyle w:val="s0"/>
        </w:rPr>
        <w:t>2. В случаях, когда для залога в соответствии с законодательными актами требуется согласие (решение) лица или государственного органа, иной государственной организации, заключение соглашения, указанного в части второй пункта 1 настоящей статьи,</w:t>
      </w:r>
      <w:r>
        <w:rPr>
          <w:rStyle w:val="s0"/>
        </w:rPr>
        <w:t xml:space="preserve"> возможно только после получения в установленном порядке такого согласия (решения) этого лица или государственного органа, иной государственной организации.</w:t>
      </w:r>
    </w:p>
    <w:p w:rsidR="00000000" w:rsidRDefault="00477C4B">
      <w:pPr>
        <w:pStyle w:val="pj"/>
      </w:pPr>
      <w:r>
        <w:rPr>
          <w:rStyle w:val="s0"/>
        </w:rPr>
        <w:t>3. Взыскание на заложенное имущество может быть обращено только по решению суда в случае, когда:</w:t>
      </w:r>
    </w:p>
    <w:p w:rsidR="00000000" w:rsidRDefault="00477C4B">
      <w:pPr>
        <w:pStyle w:val="pj"/>
      </w:pPr>
      <w:r>
        <w:rPr>
          <w:rStyle w:val="s0"/>
        </w:rPr>
        <w:t>1)</w:t>
      </w:r>
      <w:r>
        <w:rPr>
          <w:rStyle w:val="s0"/>
        </w:rPr>
        <w:t xml:space="preserve"> залогодатель отсутствует и установить место его нахождения невозможно;</w:t>
      </w:r>
    </w:p>
    <w:p w:rsidR="00000000" w:rsidRDefault="00477C4B">
      <w:pPr>
        <w:pStyle w:val="pj"/>
      </w:pPr>
      <w:r>
        <w:rPr>
          <w:rStyle w:val="s0"/>
        </w:rPr>
        <w:t>2) предметом залога является имущество, относящееся к историко-культурным ценностям;</w:t>
      </w:r>
    </w:p>
    <w:p w:rsidR="00000000" w:rsidRDefault="00477C4B">
      <w:pPr>
        <w:pStyle w:val="pj"/>
      </w:pPr>
      <w:r>
        <w:rPr>
          <w:rStyle w:val="s0"/>
        </w:rPr>
        <w:t>3) предметом залога является имущество, ограниченно оборотоспособное;</w:t>
      </w:r>
    </w:p>
    <w:p w:rsidR="00000000" w:rsidRDefault="00477C4B">
      <w:pPr>
        <w:pStyle w:val="pj"/>
      </w:pPr>
      <w:r>
        <w:rPr>
          <w:rStyle w:val="s0"/>
        </w:rPr>
        <w:t xml:space="preserve">4) предметом залога является </w:t>
      </w:r>
      <w:r>
        <w:rPr>
          <w:rStyle w:val="s0"/>
        </w:rPr>
        <w:t>предприятие как имущественный комплекс;</w:t>
      </w:r>
    </w:p>
    <w:p w:rsidR="00000000" w:rsidRDefault="00477C4B">
      <w:pPr>
        <w:pStyle w:val="pj"/>
      </w:pPr>
      <w:r>
        <w:rPr>
          <w:rStyle w:val="s0"/>
        </w:rPr>
        <w:t>5) предметом ипотеки является имущество, находящееся в совместной собственности, и кто-либо из его собственников не дает в письменной форме согласия на удовлетворение требований залогодержателя во внесудебном порядке</w:t>
      </w:r>
      <w:r>
        <w:rPr>
          <w:rStyle w:val="s0"/>
        </w:rPr>
        <w:t>;</w:t>
      </w:r>
    </w:p>
    <w:p w:rsidR="00000000" w:rsidRDefault="00477C4B">
      <w:pPr>
        <w:pStyle w:val="pj"/>
      </w:pPr>
      <w:r>
        <w:rPr>
          <w:rStyle w:val="s0"/>
        </w:rPr>
        <w:t>6) для ипотеки имущества требуется согласие (решение) иного лица или государственного органа, другой государственной организации.</w:t>
      </w:r>
    </w:p>
    <w:p w:rsidR="00000000" w:rsidRDefault="00477C4B">
      <w:pPr>
        <w:pStyle w:val="pj"/>
      </w:pPr>
      <w:r>
        <w:rPr>
          <w:rStyle w:val="s0"/>
        </w:rPr>
        <w:t> </w:t>
      </w:r>
    </w:p>
    <w:p w:rsidR="00000000" w:rsidRDefault="00477C4B">
      <w:pPr>
        <w:pStyle w:val="pj"/>
        <w:ind w:left="1200" w:hanging="800"/>
      </w:pPr>
      <w:bookmarkStart w:id="361" w:name="SUB3310000"/>
      <w:bookmarkEnd w:id="361"/>
      <w:r>
        <w:rPr>
          <w:rStyle w:val="s1"/>
        </w:rPr>
        <w:t xml:space="preserve">Статья 331. </w:t>
      </w:r>
      <w:r>
        <w:rPr>
          <w:rStyle w:val="s0"/>
        </w:rPr>
        <w:t>Реализация заложенного имущества</w:t>
      </w:r>
    </w:p>
    <w:p w:rsidR="00000000" w:rsidRDefault="00477C4B">
      <w:pPr>
        <w:pStyle w:val="pj"/>
      </w:pPr>
      <w:r>
        <w:rPr>
          <w:rStyle w:val="s0"/>
        </w:rPr>
        <w:t>1. Реализация заложенного имущества, на которое в соответствии с частью перво</w:t>
      </w:r>
      <w:r>
        <w:rPr>
          <w:rStyle w:val="s0"/>
        </w:rPr>
        <w:t xml:space="preserve">й </w:t>
      </w:r>
      <w:hyperlink w:anchor="sub3300000" w:history="1">
        <w:r>
          <w:rPr>
            <w:rStyle w:val="a5"/>
          </w:rPr>
          <w:t>пункта 1 статьи 330</w:t>
        </w:r>
      </w:hyperlink>
      <w:r>
        <w:rPr>
          <w:rStyle w:val="s0"/>
        </w:rPr>
        <w:t xml:space="preserve"> настоящего Кодекса обращено взыскание по решению суда, производится в порядке, установленном законодательством об исполнительном производстве, если настоящим Кодексом и другими актами законодательства </w:t>
      </w:r>
      <w:r>
        <w:rPr>
          <w:rStyle w:val="s0"/>
        </w:rPr>
        <w:t>не установлен иной порядок.</w:t>
      </w:r>
    </w:p>
    <w:p w:rsidR="00000000" w:rsidRDefault="00477C4B">
      <w:pPr>
        <w:pStyle w:val="pj"/>
      </w:pPr>
      <w:r>
        <w:rPr>
          <w:rStyle w:val="s0"/>
        </w:rPr>
        <w:t>2. По просьбе залогодателя суд вправе в решении об обращении взыскания на заложенное имущество отсрочить его продажу на срок до одного года.</w:t>
      </w:r>
    </w:p>
    <w:p w:rsidR="00000000" w:rsidRDefault="00477C4B">
      <w:pPr>
        <w:pStyle w:val="pj"/>
      </w:pPr>
      <w:r>
        <w:rPr>
          <w:rStyle w:val="s0"/>
        </w:rPr>
        <w:t>Отсрочка не затрагивает прав и обязанностей сторон по обязательству, обеспеченному зало</w:t>
      </w:r>
      <w:r>
        <w:rPr>
          <w:rStyle w:val="s0"/>
        </w:rPr>
        <w:t>гом этого имущества, и не освобождает должника от возмещения возросших за время отсрочки убытков кредитора и неустойки.</w:t>
      </w:r>
    </w:p>
    <w:p w:rsidR="00000000" w:rsidRDefault="00477C4B">
      <w:pPr>
        <w:pStyle w:val="pj"/>
      </w:pPr>
      <w:r>
        <w:rPr>
          <w:rStyle w:val="s0"/>
        </w:rPr>
        <w:t>2</w:t>
      </w:r>
      <w:r>
        <w:rPr>
          <w:rStyle w:val="s0"/>
          <w:vertAlign w:val="superscript"/>
        </w:rPr>
        <w:t>1</w:t>
      </w:r>
      <w:r>
        <w:rPr>
          <w:rStyle w:val="s0"/>
        </w:rPr>
        <w:t xml:space="preserve">. Заложенное имущество, на которое обращено взыскание без обращения в суд в соответствии с частью второй </w:t>
      </w:r>
      <w:hyperlink w:anchor="sub3300000" w:history="1">
        <w:r>
          <w:rPr>
            <w:rStyle w:val="a5"/>
          </w:rPr>
          <w:t>пункта 1 и пунктом 2 статьи 330</w:t>
        </w:r>
      </w:hyperlink>
      <w:r>
        <w:rPr>
          <w:rStyle w:val="s0"/>
        </w:rPr>
        <w:t xml:space="preserve"> настоящего Кодекса, реализуется:</w:t>
      </w:r>
    </w:p>
    <w:p w:rsidR="00000000" w:rsidRDefault="00477C4B">
      <w:pPr>
        <w:pStyle w:val="pj"/>
      </w:pPr>
      <w:r>
        <w:rPr>
          <w:rStyle w:val="s0"/>
        </w:rPr>
        <w:t>1) на публичных торгах в порядке, установленном актами законодательства:</w:t>
      </w:r>
    </w:p>
    <w:p w:rsidR="00000000" w:rsidRDefault="00477C4B">
      <w:pPr>
        <w:pStyle w:val="pj"/>
      </w:pPr>
      <w:r>
        <w:rPr>
          <w:rStyle w:val="s0"/>
        </w:rPr>
        <w:t>залогодержателем, залогодателем или иным лицом, уполномоченным нотариально удостоверенным соглашением залогодержат</w:t>
      </w:r>
      <w:r>
        <w:rPr>
          <w:rStyle w:val="s0"/>
        </w:rPr>
        <w:t>еля с залогодателем, за исключением случая, указанного в абзаце третьем настоящего подпункта;</w:t>
      </w:r>
    </w:p>
    <w:p w:rsidR="00000000" w:rsidRDefault="00477C4B">
      <w:pPr>
        <w:pStyle w:val="pj"/>
      </w:pPr>
      <w:r>
        <w:rPr>
          <w:rStyle w:val="s0"/>
        </w:rPr>
        <w:t>залогодержателем, если предметом залога являются земельный участок, находящийся в частной собственности, или право аренды земельного участка, в том числе с распол</w:t>
      </w:r>
      <w:r>
        <w:rPr>
          <w:rStyle w:val="s0"/>
        </w:rPr>
        <w:t xml:space="preserve">оженными или возводимыми на них капитальными строениями (зданиями, сооружениями), либо капитальные строения (здания, сооружения) с одновременным залогом земельного участка, находящегося в частной собственности (права аренды земельного участка), на котором </w:t>
      </w:r>
      <w:r>
        <w:rPr>
          <w:rStyle w:val="s0"/>
        </w:rPr>
        <w:t>расположены эти капитальные строения (здания, сооружения), а также иное имущество, относящееся к основным средствам залогодателя;</w:t>
      </w:r>
    </w:p>
    <w:p w:rsidR="00000000" w:rsidRDefault="00477C4B">
      <w:pPr>
        <w:pStyle w:val="pj"/>
      </w:pPr>
      <w:r>
        <w:rPr>
          <w:rStyle w:val="s0"/>
        </w:rPr>
        <w:t>2) по договору купли-продажи без проведения публичных торгов банком-залогодержателем, залогодателем или иным лицом, уполномоче</w:t>
      </w:r>
      <w:r>
        <w:rPr>
          <w:rStyle w:val="s0"/>
        </w:rPr>
        <w:t>нным нотариально удостоверенным соглашением банка-залогодержателя с залогодателем, в случае удовлетворения требований о погашении банковского кредита за счет заложенного имущества, за исключением имущества, указанного в абзаце третьем подпункта 1 настоящег</w:t>
      </w:r>
      <w:r>
        <w:rPr>
          <w:rStyle w:val="s0"/>
        </w:rPr>
        <w:t>о пункта.</w:t>
      </w:r>
    </w:p>
    <w:p w:rsidR="00000000" w:rsidRDefault="00477C4B">
      <w:pPr>
        <w:pStyle w:val="pj"/>
      </w:pPr>
      <w:r>
        <w:rPr>
          <w:rStyle w:val="s0"/>
        </w:rPr>
        <w:t>3. Начальная цена заложенного имущества, с которой начинаются торги, определяется решением суда в соответствии с процессуальным законодательством при обращении взыскания на имущество в судебном порядке или соглашением залогодержателя и залогодате</w:t>
      </w:r>
      <w:r>
        <w:rPr>
          <w:rStyle w:val="s0"/>
        </w:rPr>
        <w:t>ля при обращении взыскания на это имущество без обращения в суд, если законодательными актами не предусмотрено иное.</w:t>
      </w:r>
    </w:p>
    <w:p w:rsidR="00000000" w:rsidRDefault="00477C4B">
      <w:pPr>
        <w:pStyle w:val="pj"/>
      </w:pPr>
      <w:r>
        <w:rPr>
          <w:rStyle w:val="s0"/>
        </w:rPr>
        <w:t>Заложенное имущество продается лицу, предложившему на торгах наивысшую цену.</w:t>
      </w:r>
    </w:p>
    <w:p w:rsidR="00000000" w:rsidRDefault="00477C4B">
      <w:pPr>
        <w:pStyle w:val="pj"/>
      </w:pPr>
      <w:r>
        <w:rPr>
          <w:rStyle w:val="s0"/>
        </w:rPr>
        <w:t xml:space="preserve">Если торги, в том числе повторные, признаны несостоявшимися в </w:t>
      </w:r>
      <w:r>
        <w:rPr>
          <w:rStyle w:val="s0"/>
        </w:rPr>
        <w:t>силу того, что заявка (заявление) на участие в них подана только одним участником либо для участия в них явился только один участник, в случаях, предусмотренных законодательными актами, предмет торгов продается этому участнику при его согласии по начальной</w:t>
      </w:r>
      <w:r>
        <w:rPr>
          <w:rStyle w:val="s0"/>
        </w:rPr>
        <w:t xml:space="preserve"> цене, увеличенной на пять процентов.</w:t>
      </w:r>
    </w:p>
    <w:p w:rsidR="00000000" w:rsidRDefault="00477C4B">
      <w:pPr>
        <w:pStyle w:val="pj"/>
      </w:pPr>
      <w:r>
        <w:rPr>
          <w:rStyle w:val="s0"/>
        </w:rPr>
        <w:t>4. При объявлении торгов несостоявшимися и отказе единственного участника, подавшего заявку (заявление) на участие в торгах либо явившегося для участия в них, от приобретения заложенного имущества по начальной цене, ув</w:t>
      </w:r>
      <w:r>
        <w:rPr>
          <w:rStyle w:val="s0"/>
        </w:rPr>
        <w:t>еличенной на пять процентов, если возможность такого приобретения предусмотрена законодательными актами, залогодержатель вправе по соглашению с залогодателем приобрести заложенное имущество и зачесть в счет покупной цены свои требования, обеспеченные залог</w:t>
      </w:r>
      <w:r>
        <w:rPr>
          <w:rStyle w:val="s0"/>
        </w:rPr>
        <w:t>ом. К такому соглашению применяются правила о договоре купли-продажи.</w:t>
      </w:r>
    </w:p>
    <w:p w:rsidR="00000000" w:rsidRDefault="00477C4B">
      <w:pPr>
        <w:pStyle w:val="pj"/>
      </w:pPr>
      <w:r>
        <w:rPr>
          <w:rStyle w:val="s0"/>
        </w:rPr>
        <w:t>При объявлении повторных торгов несостоявшимися и отказе единственного участника, подавшего заявку (заявление) на участие в повторных торгах либо явившегося для участия в них, от приобре</w:t>
      </w:r>
      <w:r>
        <w:rPr>
          <w:rStyle w:val="s0"/>
        </w:rPr>
        <w:t>тения заложенного имущества по начальной цене, увеличенной на пять процентов, если возможность такого приобретения предусмотрена законодательными актами, залогодержатель вправе оставить предмет залога за собой с оценкой его стоимости в сумме не более чем н</w:t>
      </w:r>
      <w:r>
        <w:rPr>
          <w:rStyle w:val="s0"/>
        </w:rPr>
        <w:t>а десять процентов ниже начальной цены на повторных торгах.</w:t>
      </w:r>
    </w:p>
    <w:p w:rsidR="00000000" w:rsidRDefault="00477C4B">
      <w:pPr>
        <w:pStyle w:val="pj"/>
      </w:pPr>
      <w:r>
        <w:rPr>
          <w:rStyle w:val="s0"/>
        </w:rPr>
        <w:t>Если залогодержатель не воспользуется правом оставить за собой предмет залога в течение месяца со дня объявления повторных торгов несостоявшимися и в случае отказа единственного участника, подавшего заявку (заявление) на участие в повторных торгах либо яви</w:t>
      </w:r>
      <w:r>
        <w:rPr>
          <w:rStyle w:val="s0"/>
        </w:rPr>
        <w:t>вшегося для участия в них, от приобретения заложенного имущества по начальной цене, увеличенной на пять процентов, если возможность такого приобретения предусмотрена законодательными актами, договор о залоге прекращается.</w:t>
      </w:r>
    </w:p>
    <w:p w:rsidR="00000000" w:rsidRDefault="00477C4B">
      <w:pPr>
        <w:pStyle w:val="pj"/>
      </w:pPr>
      <w:r>
        <w:rPr>
          <w:rStyle w:val="s0"/>
        </w:rPr>
        <w:t>Порядок, установленный настоящим п</w:t>
      </w:r>
      <w:r>
        <w:rPr>
          <w:rStyle w:val="s0"/>
        </w:rPr>
        <w:t>унктом, не распространяется на реализацию имущества в исполнительном производстве.</w:t>
      </w:r>
    </w:p>
    <w:p w:rsidR="00000000" w:rsidRDefault="00477C4B">
      <w:pPr>
        <w:pStyle w:val="pj"/>
      </w:pPr>
      <w:r>
        <w:rPr>
          <w:rStyle w:val="s0"/>
        </w:rPr>
        <w:t>5. Если сумма, вырученная при реализации заложенного имущества, недостаточна для покрытия требования залогодержателя, он имеет право при отсутствии иного указания в законода</w:t>
      </w:r>
      <w:r>
        <w:rPr>
          <w:rStyle w:val="s0"/>
        </w:rPr>
        <w:t>тельстве или договоре получить недостающую сумму из прочего имущества должника, не пользуясь преимуществом, основанным на залоге.</w:t>
      </w:r>
    </w:p>
    <w:p w:rsidR="00000000" w:rsidRDefault="00477C4B">
      <w:pPr>
        <w:pStyle w:val="pj"/>
      </w:pPr>
      <w:r>
        <w:rPr>
          <w:rStyle w:val="s0"/>
        </w:rPr>
        <w:t>6. Если сумма, вырученная при реализации заложенного имущества, превышает размер обеспеченного залогом требования залогодержат</w:t>
      </w:r>
      <w:r>
        <w:rPr>
          <w:rStyle w:val="s0"/>
        </w:rPr>
        <w:t xml:space="preserve">еля, разница за вычетом всех издержек возвращается залогодателю, за исключением случая, предусмотренного частью пятой </w:t>
      </w:r>
      <w:hyperlink w:anchor="sub3390000" w:history="1">
        <w:r>
          <w:rPr>
            <w:rStyle w:val="a5"/>
          </w:rPr>
          <w:t>пункта 5 статьи 339</w:t>
        </w:r>
      </w:hyperlink>
      <w:r>
        <w:rPr>
          <w:rStyle w:val="s0"/>
        </w:rPr>
        <w:t xml:space="preserve"> настоящего Кодекса.</w:t>
      </w:r>
    </w:p>
    <w:p w:rsidR="00000000" w:rsidRDefault="00477C4B">
      <w:pPr>
        <w:pStyle w:val="pj"/>
      </w:pPr>
      <w:r>
        <w:rPr>
          <w:rStyle w:val="s0"/>
        </w:rPr>
        <w:t>7. Должник и залогодатель, являющийся третьим лицом, вправе в люб</w:t>
      </w:r>
      <w:r>
        <w:rPr>
          <w:rStyle w:val="s0"/>
        </w:rPr>
        <w:t>ое время до продажи предмета залога прекратить обращение на него взыскания и реализацию, исполнив обеспеченное залогом обязательство или ту его часть, исполнение по которой просрочено. Соглашение, ограничивающее это право, ничтожно.</w:t>
      </w:r>
    </w:p>
    <w:p w:rsidR="00000000" w:rsidRDefault="00477C4B">
      <w:pPr>
        <w:pStyle w:val="pj"/>
      </w:pPr>
      <w:r>
        <w:rPr>
          <w:rStyle w:val="s0"/>
        </w:rPr>
        <w:t> </w:t>
      </w:r>
    </w:p>
    <w:p w:rsidR="00000000" w:rsidRDefault="00477C4B">
      <w:pPr>
        <w:pStyle w:val="pj"/>
        <w:ind w:left="1200" w:hanging="800"/>
      </w:pPr>
      <w:bookmarkStart w:id="362" w:name="SUB3320000"/>
      <w:bookmarkEnd w:id="362"/>
      <w:r>
        <w:rPr>
          <w:rStyle w:val="s1"/>
        </w:rPr>
        <w:t xml:space="preserve">Статья 332. </w:t>
      </w:r>
      <w:r>
        <w:rPr>
          <w:rStyle w:val="s0"/>
        </w:rPr>
        <w:t>Досрочное</w:t>
      </w:r>
      <w:r>
        <w:rPr>
          <w:rStyle w:val="s0"/>
        </w:rPr>
        <w:t xml:space="preserve"> исполнение обязательства, обеспеченного залогом, и обращение взыскания на заложенное имущество</w:t>
      </w:r>
    </w:p>
    <w:p w:rsidR="00000000" w:rsidRDefault="00477C4B">
      <w:pPr>
        <w:pStyle w:val="pj"/>
      </w:pPr>
      <w:r>
        <w:rPr>
          <w:rStyle w:val="s0"/>
        </w:rPr>
        <w:t>1. Залогодержатель вправе потребовать досрочного исполнения обеспеченного залогом обязательства в случаях:</w:t>
      </w:r>
    </w:p>
    <w:p w:rsidR="00000000" w:rsidRDefault="00477C4B">
      <w:pPr>
        <w:pStyle w:val="pj"/>
      </w:pPr>
      <w:r>
        <w:rPr>
          <w:rStyle w:val="s0"/>
        </w:rPr>
        <w:t>1) если предмет залога выбыл из владения залогодателя</w:t>
      </w:r>
      <w:r>
        <w:rPr>
          <w:rStyle w:val="s0"/>
        </w:rPr>
        <w:t>, у которого он был оставлен, не в соответствии с условиями договора о залоге;</w:t>
      </w:r>
    </w:p>
    <w:p w:rsidR="00000000" w:rsidRDefault="00477C4B">
      <w:pPr>
        <w:pStyle w:val="pj"/>
      </w:pPr>
      <w:r>
        <w:rPr>
          <w:rStyle w:val="s0"/>
        </w:rPr>
        <w:t>2) нарушения залогодателем правил о замене предмета залога (</w:t>
      </w:r>
      <w:hyperlink w:anchor="sub3260000" w:history="1">
        <w:r>
          <w:rPr>
            <w:rStyle w:val="a4"/>
          </w:rPr>
          <w:t>статья 326</w:t>
        </w:r>
      </w:hyperlink>
      <w:r>
        <w:rPr>
          <w:rStyle w:val="s0"/>
        </w:rPr>
        <w:t>);</w:t>
      </w:r>
    </w:p>
    <w:p w:rsidR="00000000" w:rsidRDefault="00477C4B">
      <w:pPr>
        <w:pStyle w:val="pj"/>
      </w:pPr>
      <w:r>
        <w:rPr>
          <w:rStyle w:val="s0"/>
        </w:rPr>
        <w:t>3) утраты предмета залога по обстоятельствам, за которые залогодержател</w:t>
      </w:r>
      <w:r>
        <w:rPr>
          <w:rStyle w:val="s0"/>
        </w:rPr>
        <w:t xml:space="preserve">ь не отвечает, если залогодатель не воспользовался правом, предусмотренным </w:t>
      </w:r>
      <w:hyperlink w:anchor="sub3260000" w:history="1">
        <w:r>
          <w:rPr>
            <w:rStyle w:val="a4"/>
          </w:rPr>
          <w:t>пунктом 2 статьи 326</w:t>
        </w:r>
      </w:hyperlink>
      <w:r>
        <w:rPr>
          <w:rStyle w:val="s0"/>
        </w:rPr>
        <w:t xml:space="preserve"> настоящего Кодекса.</w:t>
      </w:r>
    </w:p>
    <w:p w:rsidR="00000000" w:rsidRDefault="00477C4B">
      <w:pPr>
        <w:pStyle w:val="pj"/>
      </w:pPr>
      <w:r>
        <w:rPr>
          <w:rStyle w:val="s0"/>
        </w:rPr>
        <w:t>2. Залогодержатель вправе потребовать досрочного исполнения обеспеченного залогом обязательства, а если его</w:t>
      </w:r>
      <w:r>
        <w:rPr>
          <w:rStyle w:val="s0"/>
        </w:rPr>
        <w:t xml:space="preserve"> требование не будет удовлетворено, обратить взыскание на предмет залога в случаях:</w:t>
      </w:r>
    </w:p>
    <w:p w:rsidR="00000000" w:rsidRDefault="00477C4B">
      <w:pPr>
        <w:pStyle w:val="pj"/>
      </w:pPr>
      <w:r>
        <w:rPr>
          <w:rStyle w:val="s0"/>
        </w:rPr>
        <w:t>1) нарушения залогодателем правил о последующем залоге либо обращения взыскания на заложенное имущество предшествующим или последующим залогодержателем либо одним из созало</w:t>
      </w:r>
      <w:r>
        <w:rPr>
          <w:rStyle w:val="s0"/>
        </w:rPr>
        <w:t>годержателей (</w:t>
      </w:r>
      <w:hyperlink w:anchor="sub3230000" w:history="1">
        <w:r>
          <w:rPr>
            <w:rStyle w:val="a5"/>
          </w:rPr>
          <w:t>статьи 323</w:t>
        </w:r>
      </w:hyperlink>
      <w:r>
        <w:rPr>
          <w:rStyle w:val="s0"/>
        </w:rPr>
        <w:t xml:space="preserve"> и </w:t>
      </w:r>
      <w:hyperlink w:anchor="sub323010000" w:history="1">
        <w:r>
          <w:rPr>
            <w:rStyle w:val="a5"/>
          </w:rPr>
          <w:t>323.1</w:t>
        </w:r>
      </w:hyperlink>
      <w:r>
        <w:rPr>
          <w:rStyle w:val="s0"/>
        </w:rPr>
        <w:t>);</w:t>
      </w:r>
    </w:p>
    <w:p w:rsidR="00000000" w:rsidRDefault="00477C4B">
      <w:pPr>
        <w:pStyle w:val="pj"/>
      </w:pPr>
      <w:r>
        <w:rPr>
          <w:rStyle w:val="s0"/>
        </w:rPr>
        <w:t xml:space="preserve">2) невыполнения залогодателем обязанностей, предусмотренных </w:t>
      </w:r>
      <w:hyperlink w:anchor="sub3240000" w:history="1">
        <w:r>
          <w:rPr>
            <w:rStyle w:val="a4"/>
          </w:rPr>
          <w:t>подпунктами 1 и 2 пункта 1 и пунктом 2 статьи 324</w:t>
        </w:r>
      </w:hyperlink>
      <w:r>
        <w:rPr>
          <w:rStyle w:val="s0"/>
        </w:rPr>
        <w:t xml:space="preserve"> настоящего</w:t>
      </w:r>
      <w:r>
        <w:rPr>
          <w:rStyle w:val="s0"/>
        </w:rPr>
        <w:t xml:space="preserve"> Кодекса;</w:t>
      </w:r>
    </w:p>
    <w:p w:rsidR="00000000" w:rsidRDefault="00477C4B">
      <w:pPr>
        <w:pStyle w:val="pj"/>
      </w:pPr>
      <w:r>
        <w:rPr>
          <w:rStyle w:val="s0"/>
        </w:rPr>
        <w:t>3) нарушения залогодателем правил о распоряжении заложенным имуществом (</w:t>
      </w:r>
      <w:hyperlink w:anchor="sub3270000" w:history="1">
        <w:r>
          <w:rPr>
            <w:rStyle w:val="a4"/>
          </w:rPr>
          <w:t>пункт 2 статьи 327</w:t>
        </w:r>
      </w:hyperlink>
      <w:r>
        <w:rPr>
          <w:rStyle w:val="s0"/>
        </w:rPr>
        <w:t>).</w:t>
      </w:r>
    </w:p>
    <w:p w:rsidR="00000000" w:rsidRDefault="00477C4B">
      <w:pPr>
        <w:pStyle w:val="pj"/>
      </w:pPr>
      <w:r>
        <w:rPr>
          <w:rStyle w:val="s0"/>
        </w:rPr>
        <w:t> </w:t>
      </w:r>
    </w:p>
    <w:p w:rsidR="00000000" w:rsidRDefault="00477C4B">
      <w:pPr>
        <w:pStyle w:val="pj"/>
        <w:ind w:left="1200" w:hanging="800"/>
      </w:pPr>
      <w:bookmarkStart w:id="363" w:name="SUB3330000"/>
      <w:bookmarkEnd w:id="363"/>
      <w:r>
        <w:rPr>
          <w:rStyle w:val="s1"/>
        </w:rPr>
        <w:t xml:space="preserve">Статья 333. </w:t>
      </w:r>
      <w:r>
        <w:rPr>
          <w:rStyle w:val="s0"/>
        </w:rPr>
        <w:t>Прекращение залога</w:t>
      </w:r>
    </w:p>
    <w:p w:rsidR="00000000" w:rsidRDefault="00477C4B">
      <w:pPr>
        <w:pStyle w:val="pj"/>
      </w:pPr>
      <w:r>
        <w:rPr>
          <w:rStyle w:val="s0"/>
        </w:rPr>
        <w:t>1. Залог прекращается:</w:t>
      </w:r>
    </w:p>
    <w:p w:rsidR="00000000" w:rsidRDefault="00477C4B">
      <w:pPr>
        <w:pStyle w:val="pj"/>
      </w:pPr>
      <w:r>
        <w:rPr>
          <w:rStyle w:val="s0"/>
        </w:rPr>
        <w:t>1) с прекращением обеспеченного залогом обязательства;</w:t>
      </w:r>
    </w:p>
    <w:p w:rsidR="00000000" w:rsidRDefault="00477C4B">
      <w:pPr>
        <w:pStyle w:val="pj"/>
      </w:pPr>
      <w:r>
        <w:rPr>
          <w:rStyle w:val="s0"/>
        </w:rPr>
        <w:t xml:space="preserve">2) по требованию залогодателя при наличии оснований, предусмотренных </w:t>
      </w:r>
      <w:hyperlink w:anchor="sub3240000" w:history="1">
        <w:r>
          <w:rPr>
            <w:rStyle w:val="a4"/>
          </w:rPr>
          <w:t>пунктом 3 статьи 324</w:t>
        </w:r>
      </w:hyperlink>
      <w:r>
        <w:rPr>
          <w:rStyle w:val="s0"/>
        </w:rPr>
        <w:t xml:space="preserve"> настоящего Кодекса;</w:t>
      </w:r>
    </w:p>
    <w:p w:rsidR="00000000" w:rsidRDefault="00477C4B">
      <w:pPr>
        <w:pStyle w:val="pj"/>
      </w:pPr>
      <w:r>
        <w:rPr>
          <w:rStyle w:val="s0"/>
        </w:rPr>
        <w:t>3) в случаях гибели заложенной вещи или прекращения заложенного права, если залогодатель не воспользовался правом</w:t>
      </w:r>
      <w:r>
        <w:rPr>
          <w:rStyle w:val="s0"/>
        </w:rPr>
        <w:t xml:space="preserve">, предусмотренным </w:t>
      </w:r>
      <w:hyperlink w:anchor="sub3260000" w:history="1">
        <w:r>
          <w:rPr>
            <w:rStyle w:val="a4"/>
          </w:rPr>
          <w:t>пунктом 2 статьи 326</w:t>
        </w:r>
      </w:hyperlink>
      <w:r>
        <w:rPr>
          <w:rStyle w:val="s0"/>
        </w:rPr>
        <w:t xml:space="preserve"> настоящего Кодекса;</w:t>
      </w:r>
    </w:p>
    <w:p w:rsidR="00000000" w:rsidRDefault="00477C4B">
      <w:pPr>
        <w:pStyle w:val="pj"/>
      </w:pPr>
      <w:r>
        <w:rPr>
          <w:rStyle w:val="s0"/>
        </w:rPr>
        <w:t xml:space="preserve">4) в случае реализации заложенного имущества в порядке, установленном </w:t>
      </w:r>
      <w:hyperlink w:anchor="sub3310000" w:history="1">
        <w:r>
          <w:rPr>
            <w:rStyle w:val="a5"/>
          </w:rPr>
          <w:t>статьей 331</w:t>
        </w:r>
      </w:hyperlink>
      <w:r>
        <w:rPr>
          <w:rStyle w:val="s0"/>
        </w:rPr>
        <w:t xml:space="preserve"> настоящего Кодекса, законодательством об исполнит</w:t>
      </w:r>
      <w:r>
        <w:rPr>
          <w:rStyle w:val="s0"/>
        </w:rPr>
        <w:t>ельном производстве, законом об урегулировании неплатежеспособности, а также в случае, когда его реализация оказалась невозможной;</w:t>
      </w:r>
    </w:p>
    <w:p w:rsidR="00000000" w:rsidRDefault="00477C4B">
      <w:pPr>
        <w:pStyle w:val="pj"/>
      </w:pPr>
      <w:r>
        <w:rPr>
          <w:rStyle w:val="s0"/>
        </w:rPr>
        <w:t>5) с переводом на другое лицо долга по обязательству, обеспеченному залогом, если залогодатель не дал кредитору согласия отве</w:t>
      </w:r>
      <w:r>
        <w:rPr>
          <w:rStyle w:val="s0"/>
        </w:rPr>
        <w:t>чать за нового должника (</w:t>
      </w:r>
      <w:hyperlink w:anchor="sub3370000" w:history="1">
        <w:r>
          <w:rPr>
            <w:rStyle w:val="a4"/>
          </w:rPr>
          <w:t>статья 337</w:t>
        </w:r>
      </w:hyperlink>
      <w:r>
        <w:rPr>
          <w:rStyle w:val="s0"/>
        </w:rPr>
        <w:t>);</w:t>
      </w:r>
    </w:p>
    <w:p w:rsidR="00000000" w:rsidRDefault="00477C4B">
      <w:pPr>
        <w:pStyle w:val="pj"/>
      </w:pPr>
      <w:r>
        <w:rPr>
          <w:rStyle w:val="s0"/>
        </w:rPr>
        <w:t>6) при обращении взыскания на заложенное имущество предшествующим залогодержателем, если последующий залогодержатель не воспользовался правом потребовать от должника досрочного исполнен</w:t>
      </w:r>
      <w:r>
        <w:rPr>
          <w:rStyle w:val="s0"/>
        </w:rPr>
        <w:t>ия обязательства или такое право было ограничено договором либо последующим залогом были обеспечены обязательства, обеспеченные также гарантиями Правительства Республики Беларусь, гарантиями местных исполнительных и распорядительных органов, и для удовлетв</w:t>
      </w:r>
      <w:r>
        <w:rPr>
          <w:rStyle w:val="s0"/>
        </w:rPr>
        <w:t xml:space="preserve">орения требований предшествующего залогодержателя обращено взыскание на все заложенное имущество либо если предшествующий залогодержатель воспользовался правом, предусмотренным частью второй </w:t>
      </w:r>
      <w:hyperlink w:anchor="sub3310000" w:history="1">
        <w:r>
          <w:rPr>
            <w:rStyle w:val="a5"/>
          </w:rPr>
          <w:t>пункта 4 статьи 331</w:t>
        </w:r>
      </w:hyperlink>
      <w:r>
        <w:rPr>
          <w:rStyle w:val="s0"/>
        </w:rPr>
        <w:t xml:space="preserve"> настоящего К</w:t>
      </w:r>
      <w:r>
        <w:rPr>
          <w:rStyle w:val="s0"/>
        </w:rPr>
        <w:t>одекса.</w:t>
      </w:r>
    </w:p>
    <w:p w:rsidR="00000000" w:rsidRDefault="00477C4B">
      <w:pPr>
        <w:pStyle w:val="pj"/>
      </w:pPr>
      <w:r>
        <w:rPr>
          <w:rStyle w:val="s0"/>
        </w:rPr>
        <w:t>2. Прекращение ипотеки должно быть зарегистрировано в соответствии с законодательством.</w:t>
      </w:r>
    </w:p>
    <w:p w:rsidR="00000000" w:rsidRDefault="00477C4B">
      <w:pPr>
        <w:pStyle w:val="pj"/>
      </w:pPr>
      <w:r>
        <w:rPr>
          <w:rStyle w:val="s0"/>
        </w:rPr>
        <w:t>3. При прекращении заклада вследствие исполнения обеспеченного закладом обязательства либо по требованию залогодателя (</w:t>
      </w:r>
      <w:hyperlink w:anchor="sub3240000" w:history="1">
        <w:r>
          <w:rPr>
            <w:rStyle w:val="a4"/>
          </w:rPr>
          <w:t xml:space="preserve">пункт 3 </w:t>
        </w:r>
        <w:r>
          <w:rPr>
            <w:rStyle w:val="a4"/>
          </w:rPr>
          <w:t>статьи 324</w:t>
        </w:r>
      </w:hyperlink>
      <w:r>
        <w:rPr>
          <w:rStyle w:val="s0"/>
        </w:rPr>
        <w:t>) залогодержатель, у которого находилось заложенное имущество, обязан немедленно возвратить его залогодателю.</w:t>
      </w:r>
    </w:p>
    <w:p w:rsidR="00000000" w:rsidRDefault="00477C4B">
      <w:pPr>
        <w:pStyle w:val="pj"/>
      </w:pPr>
      <w:r>
        <w:rPr>
          <w:rStyle w:val="s0"/>
        </w:rPr>
        <w:t> </w:t>
      </w:r>
    </w:p>
    <w:p w:rsidR="00000000" w:rsidRDefault="00477C4B">
      <w:pPr>
        <w:pStyle w:val="pj"/>
        <w:ind w:left="1200" w:hanging="800"/>
      </w:pPr>
      <w:bookmarkStart w:id="364" w:name="SUB3340000"/>
      <w:bookmarkEnd w:id="364"/>
      <w:r>
        <w:rPr>
          <w:rStyle w:val="s1"/>
        </w:rPr>
        <w:t xml:space="preserve">Статья 334. </w:t>
      </w:r>
      <w:r>
        <w:rPr>
          <w:rStyle w:val="s0"/>
        </w:rPr>
        <w:t>Сохранение залога при переходе права на заложенное имущество к другому лицу</w:t>
      </w:r>
    </w:p>
    <w:p w:rsidR="00000000" w:rsidRDefault="00477C4B">
      <w:pPr>
        <w:pStyle w:val="pj"/>
      </w:pPr>
      <w:r>
        <w:rPr>
          <w:rStyle w:val="s0"/>
        </w:rPr>
        <w:t>1. В случае перехода права собственности на заложенное имущество или права хозяйственного ведения либо оперативного управления им от залогодателя к другому лицу в результате возмездного или безвозмездного отчуждения этого имущества либо в порядке универсал</w:t>
      </w:r>
      <w:r>
        <w:rPr>
          <w:rStyle w:val="s0"/>
        </w:rPr>
        <w:t>ьного правопреемства право залога сохраняет силу.</w:t>
      </w:r>
    </w:p>
    <w:p w:rsidR="00000000" w:rsidRDefault="00477C4B">
      <w:pPr>
        <w:pStyle w:val="pj"/>
      </w:pPr>
      <w:r>
        <w:rPr>
          <w:rStyle w:val="s0"/>
        </w:rPr>
        <w:t>Правопреемник залогодателя становится на место залогодателя и несет все его обязанности, если соглашением с залогодержателем не установлено иное.</w:t>
      </w:r>
    </w:p>
    <w:p w:rsidR="00000000" w:rsidRDefault="00477C4B">
      <w:pPr>
        <w:pStyle w:val="pj"/>
      </w:pPr>
      <w:r>
        <w:rPr>
          <w:rStyle w:val="s0"/>
        </w:rPr>
        <w:t>2. Если имущество залогодателя, являющееся предметом залога,</w:t>
      </w:r>
      <w:r>
        <w:rPr>
          <w:rStyle w:val="s0"/>
        </w:rPr>
        <w:t xml:space="preserve">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Одна</w:t>
      </w:r>
      <w:r>
        <w:rPr>
          <w:rStyle w:val="s0"/>
        </w:rPr>
        <w:t>ко если предмет залога неделим или по иным основаниям остается в общей собственности правопреемников, они становятся солидарными залогодателями.</w:t>
      </w:r>
    </w:p>
    <w:p w:rsidR="00000000" w:rsidRDefault="00477C4B">
      <w:pPr>
        <w:pStyle w:val="pj"/>
      </w:pPr>
      <w:r>
        <w:rPr>
          <w:rStyle w:val="s0"/>
        </w:rPr>
        <w:t> </w:t>
      </w:r>
    </w:p>
    <w:p w:rsidR="00000000" w:rsidRDefault="00477C4B">
      <w:pPr>
        <w:pStyle w:val="pj"/>
        <w:ind w:left="1200" w:hanging="800"/>
      </w:pPr>
      <w:bookmarkStart w:id="365" w:name="SUB3350000"/>
      <w:bookmarkEnd w:id="365"/>
      <w:r>
        <w:rPr>
          <w:rStyle w:val="s1"/>
        </w:rPr>
        <w:t xml:space="preserve">Статья 335. </w:t>
      </w:r>
      <w:r>
        <w:rPr>
          <w:rStyle w:val="s0"/>
        </w:rPr>
        <w:t>Последствия принудительного изъятия заложенного имущества</w:t>
      </w:r>
    </w:p>
    <w:p w:rsidR="00000000" w:rsidRDefault="00477C4B">
      <w:pPr>
        <w:pStyle w:val="pj"/>
      </w:pPr>
      <w:r>
        <w:rPr>
          <w:rStyle w:val="s0"/>
        </w:rPr>
        <w:t>1. Если право собственности залогодател</w:t>
      </w:r>
      <w:r>
        <w:rPr>
          <w:rStyle w:val="s0"/>
        </w:rPr>
        <w:t>я на имущество, являющееся предметом залога, прекращается по основаниям и в порядке, которые установлены законом, вследствие изъятия (выкупа) для государственных нужд, реквизиции или национализации и залогодателю предоставляется другое имущество или соотве</w:t>
      </w:r>
      <w:r>
        <w:rPr>
          <w:rStyle w:val="s0"/>
        </w:rPr>
        <w:t>тствующее возмещение, право залога распространяется на предоставленное взамен имущество либо соответственно залогодержатель приобретает право преимущественного удовлетворения своего требования из суммы причитающегося залогодателю возмещения. Залогодержател</w:t>
      </w:r>
      <w:r>
        <w:rPr>
          <w:rStyle w:val="s0"/>
        </w:rPr>
        <w:t>ь вправе также потребовать досрочного исполнения обеспеченного залогом обязательства.</w:t>
      </w:r>
    </w:p>
    <w:p w:rsidR="00000000" w:rsidRDefault="00477C4B">
      <w:pPr>
        <w:pStyle w:val="pj"/>
      </w:pPr>
      <w:r>
        <w:rPr>
          <w:rStyle w:val="s0"/>
        </w:rPr>
        <w:t>2. В случаях, когда имущество, являющееся предметом залога, изымается у залогодателя в установленном законодательными актами порядке на том основании, что в действительно</w:t>
      </w:r>
      <w:r>
        <w:rPr>
          <w:rStyle w:val="s0"/>
        </w:rPr>
        <w:t>сти собственником этого имущества является другое лицо (</w:t>
      </w:r>
      <w:hyperlink w:anchor="sub3280000" w:history="1">
        <w:r>
          <w:rPr>
            <w:rStyle w:val="a4"/>
          </w:rPr>
          <w:t>статья 282</w:t>
        </w:r>
      </w:hyperlink>
      <w:r>
        <w:rPr>
          <w:rStyle w:val="s0"/>
        </w:rPr>
        <w:t>), либо в виде санкций за совершенное преступление или иное правонарушение (</w:t>
      </w:r>
      <w:hyperlink w:anchor="sub2440000" w:history="1">
        <w:r>
          <w:rPr>
            <w:rStyle w:val="a4"/>
          </w:rPr>
          <w:t>статья 244</w:t>
        </w:r>
      </w:hyperlink>
      <w:r>
        <w:rPr>
          <w:rStyle w:val="s0"/>
        </w:rPr>
        <w:t>), залог в отношении этого имущества прекращается. В этих случаях залогодержатель вправе требовать досрочного исполнения обеспеченного залогом обязательства.</w:t>
      </w:r>
    </w:p>
    <w:p w:rsidR="00000000" w:rsidRDefault="00477C4B">
      <w:pPr>
        <w:pStyle w:val="pj"/>
      </w:pPr>
      <w:r>
        <w:rPr>
          <w:rStyle w:val="s0"/>
        </w:rPr>
        <w:t> </w:t>
      </w:r>
    </w:p>
    <w:p w:rsidR="00000000" w:rsidRDefault="00477C4B">
      <w:pPr>
        <w:pStyle w:val="pj"/>
        <w:ind w:left="1200" w:hanging="800"/>
      </w:pPr>
      <w:bookmarkStart w:id="366" w:name="SUB3360000"/>
      <w:bookmarkEnd w:id="366"/>
      <w:r>
        <w:rPr>
          <w:rStyle w:val="s1"/>
        </w:rPr>
        <w:t xml:space="preserve">Статья 336. </w:t>
      </w:r>
      <w:r>
        <w:rPr>
          <w:rStyle w:val="s0"/>
        </w:rPr>
        <w:t>Уступка прав по договору залога</w:t>
      </w:r>
    </w:p>
    <w:p w:rsidR="00000000" w:rsidRDefault="00477C4B">
      <w:pPr>
        <w:pStyle w:val="pj"/>
      </w:pPr>
      <w:r>
        <w:rPr>
          <w:rStyle w:val="s0"/>
        </w:rPr>
        <w:t>Залогодержатель вправе передать свои права по догово</w:t>
      </w:r>
      <w:r>
        <w:rPr>
          <w:rStyle w:val="s0"/>
        </w:rPr>
        <w:t>ру о залоге другому лицу с соблюдением правил о передаче прав кредитора путем уступки требования (</w:t>
      </w:r>
      <w:hyperlink w:anchor="sub3530000" w:history="1">
        <w:r>
          <w:rPr>
            <w:rStyle w:val="a4"/>
          </w:rPr>
          <w:t>статьи 353-361</w:t>
        </w:r>
      </w:hyperlink>
      <w:r>
        <w:rPr>
          <w:rStyle w:val="s0"/>
        </w:rPr>
        <w:t>).</w:t>
      </w:r>
    </w:p>
    <w:p w:rsidR="00000000" w:rsidRDefault="00477C4B">
      <w:pPr>
        <w:pStyle w:val="pj"/>
      </w:pPr>
      <w:r>
        <w:rPr>
          <w:rStyle w:val="s0"/>
        </w:rPr>
        <w:t>Уступка залогодержателем своих прав по договору о залоге другому лицу действительна, если тому же лицу уступ</w:t>
      </w:r>
      <w:r>
        <w:rPr>
          <w:rStyle w:val="s0"/>
        </w:rPr>
        <w:t>лено право требования к должнику по основному обязательству, обеспеченному залогом.</w:t>
      </w:r>
    </w:p>
    <w:p w:rsidR="00000000" w:rsidRDefault="00477C4B">
      <w:pPr>
        <w:pStyle w:val="pj"/>
      </w:pPr>
      <w:r>
        <w:rPr>
          <w:rStyle w:val="s0"/>
        </w:rPr>
        <w:t>Если не доказано иное, уступка прав по договору об ипотеке означает и уступку прав по обеспеченному ипотекой обязательству.</w:t>
      </w:r>
    </w:p>
    <w:p w:rsidR="00000000" w:rsidRDefault="00477C4B">
      <w:pPr>
        <w:pStyle w:val="pj"/>
      </w:pPr>
      <w:r>
        <w:rPr>
          <w:rStyle w:val="s0"/>
        </w:rPr>
        <w:t> </w:t>
      </w:r>
    </w:p>
    <w:p w:rsidR="00000000" w:rsidRDefault="00477C4B">
      <w:pPr>
        <w:pStyle w:val="pj"/>
        <w:ind w:left="1200" w:hanging="800"/>
      </w:pPr>
      <w:bookmarkStart w:id="367" w:name="SUB3370000"/>
      <w:bookmarkEnd w:id="367"/>
      <w:r>
        <w:rPr>
          <w:rStyle w:val="s1"/>
        </w:rPr>
        <w:t xml:space="preserve">Статья 337. </w:t>
      </w:r>
      <w:r>
        <w:rPr>
          <w:rStyle w:val="s0"/>
        </w:rPr>
        <w:t>Перевод долга по обязательству, об</w:t>
      </w:r>
      <w:r>
        <w:rPr>
          <w:rStyle w:val="s0"/>
        </w:rPr>
        <w:t>еспеченному залогом</w:t>
      </w:r>
    </w:p>
    <w:p w:rsidR="00000000" w:rsidRDefault="00477C4B">
      <w:pPr>
        <w:pStyle w:val="pj"/>
      </w:pPr>
      <w:r>
        <w:rPr>
          <w:rStyle w:val="s0"/>
        </w:rPr>
        <w:t>С переводом на другое лицо долга по обязательству, обеспеченному залогом, залог прекращается, если залогодатель не дал кредитору согласия отвечать за нового должника.</w:t>
      </w:r>
    </w:p>
    <w:p w:rsidR="00000000" w:rsidRDefault="00477C4B">
      <w:pPr>
        <w:pStyle w:val="pj"/>
      </w:pPr>
      <w:r>
        <w:rPr>
          <w:rStyle w:val="s0"/>
        </w:rPr>
        <w:t> </w:t>
      </w:r>
    </w:p>
    <w:p w:rsidR="00000000" w:rsidRDefault="00477C4B">
      <w:pPr>
        <w:pStyle w:val="pj"/>
        <w:ind w:left="1200" w:hanging="800"/>
      </w:pPr>
      <w:bookmarkStart w:id="368" w:name="SUB3380000"/>
      <w:bookmarkEnd w:id="368"/>
      <w:r>
        <w:rPr>
          <w:rStyle w:val="s1"/>
        </w:rPr>
        <w:t xml:space="preserve">Статья 338. </w:t>
      </w:r>
      <w:r>
        <w:rPr>
          <w:rStyle w:val="s0"/>
        </w:rPr>
        <w:t>Залог товара в обороте</w:t>
      </w:r>
    </w:p>
    <w:p w:rsidR="00000000" w:rsidRDefault="00477C4B">
      <w:pPr>
        <w:pStyle w:val="pj"/>
      </w:pPr>
      <w:r>
        <w:rPr>
          <w:rStyle w:val="s0"/>
        </w:rPr>
        <w:t>1. Залогом товара в обороте приз</w:t>
      </w:r>
      <w:r>
        <w:rPr>
          <w:rStyle w:val="s0"/>
        </w:rPr>
        <w:t xml:space="preserve">нается залог товаров с оставлением их у залогодателя и с предоставлением залогодателю права изменять состав и натуральную форму заложенного имущества (товарных запасов, сырья, материалов, полуфабрикатов, готовой продукции и т.п.) при условии, что их общая </w:t>
      </w:r>
      <w:r>
        <w:rPr>
          <w:rStyle w:val="s0"/>
        </w:rPr>
        <w:t>стоимость не становится меньше указанной в договоре о залоге.</w:t>
      </w:r>
    </w:p>
    <w:p w:rsidR="00000000" w:rsidRDefault="00477C4B">
      <w:pPr>
        <w:pStyle w:val="pj"/>
      </w:pPr>
      <w:r>
        <w:rPr>
          <w:rStyle w:val="s0"/>
        </w:rPr>
        <w:t>Передача в залог любого движимого имущества, определенного родовыми признаками, может осуществляться в порядке, установленном настоящим Кодексом и иными законодательными актами для залога товаро</w:t>
      </w:r>
      <w:r>
        <w:rPr>
          <w:rStyle w:val="s0"/>
        </w:rPr>
        <w:t>в в обороте.</w:t>
      </w:r>
    </w:p>
    <w:p w:rsidR="00000000" w:rsidRDefault="00477C4B">
      <w:pPr>
        <w:pStyle w:val="pj"/>
      </w:pPr>
      <w:r>
        <w:rPr>
          <w:rStyle w:val="s0"/>
        </w:rPr>
        <w:t>Договор о залоге товаров в обороте должен определять родовые признаки заложенного товара и общую стоимость заложенного товара.</w:t>
      </w:r>
    </w:p>
    <w:p w:rsidR="00000000" w:rsidRDefault="00477C4B">
      <w:pPr>
        <w:pStyle w:val="pj"/>
      </w:pPr>
      <w:r>
        <w:rPr>
          <w:rStyle w:val="s0"/>
        </w:rPr>
        <w:t>Уменьшение стоимости заложенных товаров в обороте допускается соразмерно исполненной части обеспеченного залогом обя</w:t>
      </w:r>
      <w:r>
        <w:rPr>
          <w:rStyle w:val="s0"/>
        </w:rPr>
        <w:t>зательства, если иное не предусмотрено договором.</w:t>
      </w:r>
    </w:p>
    <w:p w:rsidR="00000000" w:rsidRDefault="00477C4B">
      <w:pPr>
        <w:pStyle w:val="pj"/>
      </w:pPr>
      <w:r>
        <w:rPr>
          <w:rStyle w:val="s0"/>
        </w:rPr>
        <w:t>2. Товары в обороте, отчужденные залогодателем, перестают быть предметом залога с момента их перехода в собственность, хозяйственное ведение или оперативное управление приобретателя, а приобретенные залогод</w:t>
      </w:r>
      <w:r>
        <w:rPr>
          <w:rStyle w:val="s0"/>
        </w:rPr>
        <w:t>ателем товары, указанные в договоре о залоге, становятся предметом залога с момента возникновения у залогодателя на них права собственности, хозяйственного ведения или оперативного управления.</w:t>
      </w:r>
    </w:p>
    <w:p w:rsidR="00000000" w:rsidRDefault="00477C4B">
      <w:pPr>
        <w:pStyle w:val="pj"/>
      </w:pPr>
      <w:r>
        <w:rPr>
          <w:rStyle w:val="s0"/>
        </w:rPr>
        <w:t>3. Залогодатель товаров в обороте обязан вести книгу записи зал</w:t>
      </w:r>
      <w:r>
        <w:rPr>
          <w:rStyle w:val="s0"/>
        </w:rPr>
        <w:t>огов, в которую вносятся записи об условиях залога товаров и обо всех операциях, влекущих изменение состава или натуральной формы заложенных товаров, включая их переработку, на день последней операции.</w:t>
      </w:r>
    </w:p>
    <w:p w:rsidR="00000000" w:rsidRDefault="00477C4B">
      <w:pPr>
        <w:pStyle w:val="pj"/>
      </w:pPr>
      <w:r>
        <w:rPr>
          <w:rStyle w:val="s0"/>
        </w:rPr>
        <w:t xml:space="preserve">4. При нарушении залогодателем условий залога товаров </w:t>
      </w:r>
      <w:r>
        <w:rPr>
          <w:rStyle w:val="s0"/>
        </w:rPr>
        <w:t>в обороте залогодержатель вправе путем наложения на заложенные товары своих знаков и печатей приостановить операции с ними до устранения нарушения или потребовать передачи ему заложенных товаров либо требовать досрочного исполнения обеспеченного залогом об</w:t>
      </w:r>
      <w:r>
        <w:rPr>
          <w:rStyle w:val="s0"/>
        </w:rPr>
        <w:t>язательства.</w:t>
      </w:r>
    </w:p>
    <w:p w:rsidR="00000000" w:rsidRDefault="00477C4B">
      <w:pPr>
        <w:pStyle w:val="pj"/>
      </w:pPr>
      <w:r>
        <w:rPr>
          <w:rStyle w:val="s0"/>
        </w:rPr>
        <w:t> </w:t>
      </w:r>
    </w:p>
    <w:p w:rsidR="00000000" w:rsidRDefault="00477C4B">
      <w:pPr>
        <w:pStyle w:val="pj"/>
      </w:pPr>
      <w:bookmarkStart w:id="369" w:name="SUB3390000"/>
      <w:bookmarkEnd w:id="369"/>
      <w:r>
        <w:rPr>
          <w:rStyle w:val="s1"/>
        </w:rPr>
        <w:t xml:space="preserve">Статья 339. </w:t>
      </w:r>
      <w:r>
        <w:rPr>
          <w:rStyle w:val="s40"/>
        </w:rPr>
        <w:t>Залог вещей в ломбарде, иной организации</w:t>
      </w:r>
    </w:p>
    <w:p w:rsidR="00000000" w:rsidRDefault="00477C4B">
      <w:pPr>
        <w:pStyle w:val="pj"/>
      </w:pPr>
      <w:r>
        <w:rPr>
          <w:rStyle w:val="s40"/>
        </w:rPr>
        <w:t>1. Принятие от граждан в залог движимого имущества, предназначенного для личного, семейного или домашнего использования, в обеспечение краткосрочных микрозаймов (займов в сумме, не превыша</w:t>
      </w:r>
      <w:r>
        <w:rPr>
          <w:rStyle w:val="s40"/>
        </w:rPr>
        <w:t>ющей 15 000 базовых величин на одного заемщика на день заключения договора) может осуществляться в качестве предпринимательской деятельности коммерческими микрофинансовыми организациями - ломбардами.</w:t>
      </w:r>
    </w:p>
    <w:p w:rsidR="00000000" w:rsidRDefault="00477C4B">
      <w:pPr>
        <w:pStyle w:val="pj"/>
      </w:pPr>
      <w:r>
        <w:rPr>
          <w:rStyle w:val="s40"/>
        </w:rPr>
        <w:t xml:space="preserve">Указанную в части первой настоящего пункта деятельность </w:t>
      </w:r>
      <w:r>
        <w:rPr>
          <w:rStyle w:val="s40"/>
        </w:rPr>
        <w:t>могут осуществлять иные юридические лица, которые не являются ломбардами и в соответствии с законодательными актами вправе осуществлять микрофинансовую деятельность в форме предоставления микрозаймов под залог движимого имущества, предназначенного для личн</w:t>
      </w:r>
      <w:r>
        <w:rPr>
          <w:rStyle w:val="s40"/>
        </w:rPr>
        <w:t>ого, семейного или домашнего использования, с обязательной передачей предмета залога во владение таким юридическим лицам (заклад).</w:t>
      </w:r>
    </w:p>
    <w:p w:rsidR="00000000" w:rsidRDefault="00477C4B">
      <w:pPr>
        <w:pStyle w:val="pj"/>
        <w:ind w:left="1200" w:hanging="800"/>
      </w:pPr>
      <w:r>
        <w:rPr>
          <w:rStyle w:val="s40"/>
        </w:rPr>
        <w:t>На юридических лиц, указанных в части второй настоящего пункта, распространяются требования, установленные для ломбардов пунктом 2, частями второй и четвертой пункта 3, пунктами 4-7 настоящей статьи</w:t>
      </w:r>
      <w:r>
        <w:rPr>
          <w:rStyle w:val="s0"/>
        </w:rPr>
        <w:t>.</w:t>
      </w:r>
    </w:p>
    <w:p w:rsidR="00000000" w:rsidRDefault="00477C4B">
      <w:pPr>
        <w:pStyle w:val="pj"/>
      </w:pPr>
      <w:r>
        <w:rPr>
          <w:rStyle w:val="s0"/>
        </w:rPr>
        <w:t>2. Договор о залоге вещей в ломбарде оформляется выдачей</w:t>
      </w:r>
      <w:r>
        <w:rPr>
          <w:rStyle w:val="s0"/>
        </w:rPr>
        <w:t xml:space="preserve"> ломбардом залогового билета.</w:t>
      </w:r>
    </w:p>
    <w:p w:rsidR="00000000" w:rsidRDefault="00477C4B">
      <w:pPr>
        <w:pStyle w:val="pj"/>
      </w:pPr>
      <w:r>
        <w:rPr>
          <w:rStyle w:val="s0"/>
        </w:rPr>
        <w:t xml:space="preserve">3. </w:t>
      </w:r>
      <w:r>
        <w:rPr>
          <w:rStyle w:val="s40"/>
        </w:rPr>
        <w:t>Заложенные вещи передаются ломбарду, если иное не предусмотрено настоящим Кодексом или иными законодательными актами.</w:t>
      </w:r>
    </w:p>
    <w:p w:rsidR="00000000" w:rsidRDefault="00477C4B">
      <w:pPr>
        <w:pStyle w:val="pj"/>
      </w:pPr>
      <w:r>
        <w:rPr>
          <w:rStyle w:val="s40"/>
        </w:rPr>
        <w:t xml:space="preserve">Ломбард обязан страховать в пользу залогодателя за свой счет переданные ему во владение (заклад) вещи по </w:t>
      </w:r>
      <w:r>
        <w:rPr>
          <w:rStyle w:val="s40"/>
        </w:rPr>
        <w:t>стоимости, устанавливаемой в соответствии с ценами на вещи такого же рода и качества, обычно устанавливаемыми в торговле в момент их принятия во владение (заклад).</w:t>
      </w:r>
    </w:p>
    <w:p w:rsidR="00000000" w:rsidRDefault="00477C4B">
      <w:pPr>
        <w:pStyle w:val="pj"/>
      </w:pPr>
      <w:r>
        <w:rPr>
          <w:rStyle w:val="s40"/>
        </w:rPr>
        <w:t>В случае, если предмет залога не передан во владение (заклад) ломбарду, страхование заложенн</w:t>
      </w:r>
      <w:r>
        <w:rPr>
          <w:rStyle w:val="s40"/>
        </w:rPr>
        <w:t>ого имущества осуществляется в порядке, определенном по соглашению сторон в договорах микрозайма и (или) залога (залоговом билете).</w:t>
      </w:r>
    </w:p>
    <w:p w:rsidR="00000000" w:rsidRDefault="00477C4B">
      <w:pPr>
        <w:pStyle w:val="pj"/>
      </w:pPr>
      <w:r>
        <w:rPr>
          <w:rStyle w:val="s40"/>
        </w:rPr>
        <w:t>3</w:t>
      </w:r>
      <w:r>
        <w:rPr>
          <w:rStyle w:val="s40"/>
          <w:vertAlign w:val="superscript"/>
        </w:rPr>
        <w:t>1</w:t>
      </w:r>
      <w:r>
        <w:rPr>
          <w:rStyle w:val="s40"/>
        </w:rPr>
        <w:t>. Переход прав (требований) по обязательствам заемщика по договору микрозайма, исполнение обязательств по которому обеспеч</w:t>
      </w:r>
      <w:r>
        <w:rPr>
          <w:rStyle w:val="s40"/>
        </w:rPr>
        <w:t>ено залогом движимого имущества, предназначенного для личного, семейного или домашнего использования, допускается при соблюдении в совокупности следующих условий:</w:t>
      </w:r>
    </w:p>
    <w:p w:rsidR="00000000" w:rsidRDefault="00477C4B">
      <w:pPr>
        <w:pStyle w:val="pj"/>
      </w:pPr>
      <w:r>
        <w:rPr>
          <w:rStyle w:val="s40"/>
        </w:rPr>
        <w:t>права (требования) переходят к юридическим лицам, указанным в частях первой и второй пункта 1</w:t>
      </w:r>
      <w:r>
        <w:rPr>
          <w:rStyle w:val="s40"/>
        </w:rPr>
        <w:t xml:space="preserve"> настоящей статьи;</w:t>
      </w:r>
    </w:p>
    <w:p w:rsidR="00000000" w:rsidRDefault="00477C4B">
      <w:pPr>
        <w:pStyle w:val="pj"/>
      </w:pPr>
      <w:r>
        <w:rPr>
          <w:rStyle w:val="s40"/>
        </w:rPr>
        <w:t>к новому кредитору неразрывно переходят:</w:t>
      </w:r>
    </w:p>
    <w:p w:rsidR="00000000" w:rsidRDefault="00477C4B">
      <w:pPr>
        <w:pStyle w:val="pj"/>
      </w:pPr>
      <w:r>
        <w:rPr>
          <w:rStyle w:val="s40"/>
        </w:rPr>
        <w:t>права и обязанности залогодержателя по договору о залоге, обеспечивающего исполнение обязательства заемщика по уступленным правам (требованиям);</w:t>
      </w:r>
    </w:p>
    <w:p w:rsidR="00000000" w:rsidRDefault="00477C4B">
      <w:pPr>
        <w:pStyle w:val="pj"/>
      </w:pPr>
      <w:r>
        <w:rPr>
          <w:rStyle w:val="s40"/>
        </w:rPr>
        <w:t>переданные во владение (заклад) вещи, за исключение</w:t>
      </w:r>
      <w:r>
        <w:rPr>
          <w:rStyle w:val="s40"/>
        </w:rPr>
        <w:t>м транспортных средств, переданных под залог без обязанности передачи их во владение;</w:t>
      </w:r>
    </w:p>
    <w:p w:rsidR="00000000" w:rsidRDefault="00477C4B">
      <w:pPr>
        <w:pStyle w:val="pj"/>
      </w:pPr>
      <w:r>
        <w:rPr>
          <w:rStyle w:val="s40"/>
        </w:rPr>
        <w:t>имеется предварительное письменное согласие заемщика (залогодателя) на уступку залогодержателем своих прав по договору о залоге, заключенному в обеспечение исполнения зае</w:t>
      </w:r>
      <w:r>
        <w:rPr>
          <w:rStyle w:val="s40"/>
        </w:rPr>
        <w:t>мщиком обязательств по договору микрозайма.</w:t>
      </w:r>
    </w:p>
    <w:p w:rsidR="00000000" w:rsidRDefault="00477C4B">
      <w:pPr>
        <w:pStyle w:val="pj"/>
      </w:pPr>
      <w:r>
        <w:rPr>
          <w:rStyle w:val="s40"/>
        </w:rPr>
        <w:t>Ломбард не вправе пользоваться и распоряжаться заложенными вещами, переданными ему во владение (заклад)</w:t>
      </w:r>
      <w:r>
        <w:rPr>
          <w:rStyle w:val="s0"/>
        </w:rPr>
        <w:t>.</w:t>
      </w:r>
    </w:p>
    <w:p w:rsidR="00000000" w:rsidRDefault="00477C4B">
      <w:pPr>
        <w:pStyle w:val="pj"/>
      </w:pPr>
      <w:r>
        <w:rPr>
          <w:rStyle w:val="s0"/>
        </w:rPr>
        <w:t xml:space="preserve">4. Ломбард несет ответственность за утрату и повреждение заложенных вещей, </w:t>
      </w:r>
      <w:r>
        <w:rPr>
          <w:rStyle w:val="s40"/>
        </w:rPr>
        <w:t>переданных ему во владение (закл</w:t>
      </w:r>
      <w:r>
        <w:rPr>
          <w:rStyle w:val="s40"/>
        </w:rPr>
        <w:t>ад),</w:t>
      </w:r>
      <w:r>
        <w:rPr>
          <w:rStyle w:val="s0"/>
        </w:rPr>
        <w:t xml:space="preserve"> если не докажет, что утрата или повреждение произошли вследствие непреодолимой силы.</w:t>
      </w:r>
    </w:p>
    <w:p w:rsidR="00000000" w:rsidRDefault="00477C4B">
      <w:pPr>
        <w:pStyle w:val="pj"/>
      </w:pPr>
      <w:r>
        <w:rPr>
          <w:rStyle w:val="s0"/>
        </w:rPr>
        <w:t>5. Ломбард в случае невозвращения суммы микрозайма в срок, установленный договором микрозайма, исполнение обязательств по которому обеспечено залогом движимого имущес</w:t>
      </w:r>
      <w:r>
        <w:rPr>
          <w:rStyle w:val="s0"/>
        </w:rPr>
        <w:t>тва, предназначенного для личного, семейного или домашнего использования, сумма оценки которого на день заключения договора микрозайма не превышает 100 базовых величин, по истечении месячного срока после наступления дня возврата суммы микрозайма, установле</w:t>
      </w:r>
      <w:r>
        <w:rPr>
          <w:rStyle w:val="s0"/>
        </w:rPr>
        <w:t xml:space="preserve">нного договором микрозайма, вправе самостоятельно обратить взыскание на такое имущество без обращения в суд и соблюдения иных требований, предусмотренных частью второй </w:t>
      </w:r>
      <w:hyperlink w:anchor="sub3300000" w:history="1">
        <w:r>
          <w:rPr>
            <w:rStyle w:val="a5"/>
          </w:rPr>
          <w:t>пункта 1 статьи 330</w:t>
        </w:r>
      </w:hyperlink>
      <w:r>
        <w:rPr>
          <w:rStyle w:val="s0"/>
        </w:rPr>
        <w:t xml:space="preserve"> </w:t>
      </w:r>
      <w:r>
        <w:rPr>
          <w:rStyle w:val="s0"/>
        </w:rPr>
        <w:t>настоящего Кодекса, и реализовать его, за исключением случая, указанного в части четвертой настоящего пункта.</w:t>
      </w:r>
    </w:p>
    <w:p w:rsidR="00000000" w:rsidRDefault="00477C4B">
      <w:pPr>
        <w:pStyle w:val="pj"/>
      </w:pPr>
      <w:r>
        <w:rPr>
          <w:rStyle w:val="s0"/>
        </w:rPr>
        <w:t xml:space="preserve">Самостоятельное обращение взыскания на движимое имущество, предназначенное для личного, семейного или домашнего использования, которым обеспечено </w:t>
      </w:r>
      <w:r>
        <w:rPr>
          <w:rStyle w:val="s0"/>
        </w:rPr>
        <w:t>исполнение обязательств по договору микрозайма, сумма оценки которого на день заключения договора микрозайма не превышает 100 базовых величин, а также самостоятельная реализация такого имущества осуществляются ломбардом в соответствии с правилами, определя</w:t>
      </w:r>
      <w:r>
        <w:rPr>
          <w:rStyle w:val="s0"/>
        </w:rPr>
        <w:t xml:space="preserve">емыми </w:t>
      </w:r>
      <w:r>
        <w:rPr>
          <w:rStyle w:val="s40"/>
        </w:rPr>
        <w:t>Правительством</w:t>
      </w:r>
      <w:r>
        <w:rPr>
          <w:rStyle w:val="s0"/>
        </w:rPr>
        <w:t xml:space="preserve"> Республики Беларусь и Национальным банком.</w:t>
      </w:r>
    </w:p>
    <w:p w:rsidR="00000000" w:rsidRDefault="00477C4B">
      <w:pPr>
        <w:pStyle w:val="pj"/>
      </w:pPr>
      <w:r>
        <w:rPr>
          <w:rStyle w:val="s0"/>
        </w:rPr>
        <w:t>В случае невозвращения суммы микрозайма в срок, установленный договором микрозайма, исполнение обязательств по которому обеспечено залогом движимого имущества, предназначенного для личного, се</w:t>
      </w:r>
      <w:r>
        <w:rPr>
          <w:rStyle w:val="s0"/>
        </w:rPr>
        <w:t>мейного или домашнего использования, сумма оценки которого на день заключения договора микрозайма превышает 100 базовых величин, обращение взыскания на такое имущество по истечении месячного срока после наступления дня возврата суммы микрозайма, установлен</w:t>
      </w:r>
      <w:r>
        <w:rPr>
          <w:rStyle w:val="s0"/>
        </w:rPr>
        <w:t xml:space="preserve">ного договором микрозайма, а также реализация такого имущества осуществляются ломбардом в соответствии со </w:t>
      </w:r>
      <w:hyperlink w:anchor="sub3300000" w:history="1">
        <w:r>
          <w:rPr>
            <w:rStyle w:val="a5"/>
          </w:rPr>
          <w:t>статьей 330</w:t>
        </w:r>
      </w:hyperlink>
      <w:r>
        <w:rPr>
          <w:rStyle w:val="s0"/>
        </w:rPr>
        <w:t xml:space="preserve"> и </w:t>
      </w:r>
      <w:hyperlink w:anchor="sub3310000" w:history="1">
        <w:r>
          <w:rPr>
            <w:rStyle w:val="a5"/>
          </w:rPr>
          <w:t>пунктами 1-4 и 7 статьи 331</w:t>
        </w:r>
      </w:hyperlink>
      <w:r>
        <w:rPr>
          <w:rStyle w:val="s0"/>
        </w:rPr>
        <w:t xml:space="preserve"> настоящего Кодекса, актами Президента Респ</w:t>
      </w:r>
      <w:r>
        <w:rPr>
          <w:rStyle w:val="s0"/>
        </w:rPr>
        <w:t>ублики Беларусь, за исключением случая, указанного в части четвертой настоящего пункта.</w:t>
      </w:r>
    </w:p>
    <w:p w:rsidR="00000000" w:rsidRDefault="00477C4B">
      <w:pPr>
        <w:pStyle w:val="pj"/>
      </w:pPr>
      <w:r>
        <w:rPr>
          <w:rStyle w:val="s40"/>
        </w:rPr>
        <w:t>Порядок осуществления ломбардом операций с драгоценными металлами и драгоценными камнями, в том числе порядок реализации драгоценных металлов и драгоценных камней, не в</w:t>
      </w:r>
      <w:r>
        <w:rPr>
          <w:rStyle w:val="s40"/>
        </w:rPr>
        <w:t>остребованных из ломбарда, устанавливается законодательством в сфере деятельности с драгоценными металлами и драгоценными камнями</w:t>
      </w:r>
      <w:r>
        <w:rPr>
          <w:rStyle w:val="s0"/>
        </w:rPr>
        <w:t>.</w:t>
      </w:r>
    </w:p>
    <w:p w:rsidR="00000000" w:rsidRDefault="00477C4B">
      <w:pPr>
        <w:pStyle w:val="pj"/>
      </w:pPr>
      <w:r>
        <w:rPr>
          <w:rStyle w:val="s0"/>
        </w:rPr>
        <w:t>После реализации движимого имущества, предназначенного для личного, семейного или домашнего использования, переданного заемщи</w:t>
      </w:r>
      <w:r>
        <w:rPr>
          <w:rStyle w:val="s0"/>
        </w:rPr>
        <w:t>ком или иным лицом, являющимся залогодателем, ломбарду в обеспечение исполнения обязательств заемщика по договору микрозайма, требования ломбарда к заемщику погашаются, даже если сумма, вырученная от реализации заложенного движимого имущества, недостаточна</w:t>
      </w:r>
      <w:r>
        <w:rPr>
          <w:rStyle w:val="s0"/>
        </w:rPr>
        <w:t xml:space="preserve"> для их полного удовлетворения. Если сумма, вырученная при реализации этого имущества, превышает размер обеспеченного залогом требования ломбарда, разница между вырученной от реализации суммой и размером требования без вычета издержек возвращается залогода</w:t>
      </w:r>
      <w:r>
        <w:rPr>
          <w:rStyle w:val="s0"/>
        </w:rPr>
        <w:t>телю. Не востребованная залогодателем в течение трех лет со дня реализации заложенного движимого имущества разница подлежит внесению в доход местного бюджета по месту нахождения ломбарда.</w:t>
      </w:r>
    </w:p>
    <w:p w:rsidR="00000000" w:rsidRDefault="00477C4B">
      <w:pPr>
        <w:pStyle w:val="pj"/>
      </w:pPr>
      <w:r>
        <w:rPr>
          <w:rStyle w:val="s0"/>
        </w:rPr>
        <w:t>6. Правила предоставления микрозаймов гражданам ломбардами под залог</w:t>
      </w:r>
      <w:r>
        <w:rPr>
          <w:rStyle w:val="s0"/>
        </w:rPr>
        <w:t xml:space="preserve"> принадлежащих гражданам вещей устанавливаются в соответствии с законодательством.</w:t>
      </w:r>
    </w:p>
    <w:p w:rsidR="00000000" w:rsidRDefault="00477C4B">
      <w:pPr>
        <w:pStyle w:val="pj"/>
      </w:pPr>
      <w:r>
        <w:rPr>
          <w:rStyle w:val="s0"/>
        </w:rPr>
        <w:t>7. Условия договора о залоге вещей в ломбарде, ограничивающие права залогодателя, по сравнению с правами, предоставляемыми ему законодательством, ничтожны. Вместо таких усло</w:t>
      </w:r>
      <w:r>
        <w:rPr>
          <w:rStyle w:val="s0"/>
        </w:rPr>
        <w:t>вий применяются соответствующие положения законодательства.</w:t>
      </w:r>
    </w:p>
    <w:p w:rsidR="00000000" w:rsidRDefault="00477C4B">
      <w:pPr>
        <w:pStyle w:val="pj"/>
      </w:pPr>
      <w:r>
        <w:rPr>
          <w:rStyle w:val="s0"/>
        </w:rPr>
        <w:t> </w:t>
      </w:r>
    </w:p>
    <w:p w:rsidR="00000000" w:rsidRDefault="00477C4B">
      <w:pPr>
        <w:pStyle w:val="pj"/>
        <w:ind w:left="1200" w:hanging="800"/>
      </w:pPr>
      <w:bookmarkStart w:id="370" w:name="SUB339010000"/>
      <w:bookmarkEnd w:id="370"/>
      <w:r>
        <w:rPr>
          <w:rStyle w:val="s1"/>
        </w:rPr>
        <w:t>Статья 339</w:t>
      </w:r>
      <w:r>
        <w:rPr>
          <w:rStyle w:val="s1"/>
          <w:vertAlign w:val="superscript"/>
        </w:rPr>
        <w:t>1</w:t>
      </w:r>
      <w:r>
        <w:rPr>
          <w:rStyle w:val="s1"/>
        </w:rPr>
        <w:t xml:space="preserve">. </w:t>
      </w:r>
      <w:r>
        <w:rPr>
          <w:rStyle w:val="s0"/>
        </w:rPr>
        <w:t>Залог имущественного права (требования)</w:t>
      </w:r>
    </w:p>
    <w:p w:rsidR="00000000" w:rsidRDefault="00477C4B">
      <w:pPr>
        <w:pStyle w:val="pj"/>
      </w:pPr>
      <w:r>
        <w:rPr>
          <w:rStyle w:val="s0"/>
        </w:rPr>
        <w:t>1. При залоге имущественного права (требования) его стоимость определяется соглашением сторон, если иное не следует из характера самого права</w:t>
      </w:r>
      <w:r>
        <w:rPr>
          <w:rStyle w:val="s0"/>
        </w:rPr>
        <w:t xml:space="preserve"> (требования) или не установлено законодательными актами.</w:t>
      </w:r>
    </w:p>
    <w:p w:rsidR="00000000" w:rsidRDefault="00477C4B">
      <w:pPr>
        <w:pStyle w:val="pj"/>
      </w:pPr>
      <w:r>
        <w:rPr>
          <w:rStyle w:val="s40"/>
        </w:rPr>
        <w:t>1</w:t>
      </w:r>
      <w:r>
        <w:rPr>
          <w:rStyle w:val="s40"/>
          <w:vertAlign w:val="superscript"/>
        </w:rPr>
        <w:t>1</w:t>
      </w:r>
      <w:r>
        <w:rPr>
          <w:rStyle w:val="s40"/>
        </w:rPr>
        <w:t>. Предметом залога могут быть часть имущественного права (требования), отдельное имущественное право (требование) или несколько имущественных прав (требований), вытекающих из договора или иного об</w:t>
      </w:r>
      <w:r>
        <w:rPr>
          <w:rStyle w:val="s40"/>
        </w:rPr>
        <w:t>язательства.</w:t>
      </w:r>
    </w:p>
    <w:p w:rsidR="00000000" w:rsidRDefault="00477C4B">
      <w:pPr>
        <w:pStyle w:val="pj"/>
      </w:pPr>
      <w:r>
        <w:rPr>
          <w:rStyle w:val="s40"/>
        </w:rPr>
        <w:t>Если иное не предусмотрено договором о залоге имущественного права (требования), предметом залога являются все принадлежащие залогодателю права, которые вытекают из соответствующего договора или обязательства.</w:t>
      </w:r>
    </w:p>
    <w:p w:rsidR="00000000" w:rsidRDefault="00477C4B">
      <w:pPr>
        <w:pStyle w:val="pj"/>
      </w:pPr>
      <w:r>
        <w:rPr>
          <w:rStyle w:val="s40"/>
        </w:rPr>
        <w:t>Предметом залога по одному догово</w:t>
      </w:r>
      <w:r>
        <w:rPr>
          <w:rStyle w:val="s40"/>
        </w:rPr>
        <w:t>ру о залоге имущественных прав (требований) могут быть совокупность имущественных прав (требований), каждое из которых вытекает из самостоятельного договора или обязательства, в том числе совокупность имущественных прав (требований), которые возникнут в бу</w:t>
      </w:r>
      <w:r>
        <w:rPr>
          <w:rStyle w:val="s40"/>
        </w:rPr>
        <w:t>дущем, а также совокупность имущественных прав (требований), которые существуют и возникнут в будущем.</w:t>
      </w:r>
    </w:p>
    <w:p w:rsidR="00000000" w:rsidRDefault="00477C4B">
      <w:pPr>
        <w:pStyle w:val="pj"/>
      </w:pPr>
      <w:r>
        <w:rPr>
          <w:rStyle w:val="s40"/>
        </w:rPr>
        <w:t>При залоге совокупности имущественных прав (требований) договор о залоге имущественных прав (требований) будет считаться заключенным при определении в не</w:t>
      </w:r>
      <w:r>
        <w:rPr>
          <w:rStyle w:val="s40"/>
        </w:rPr>
        <w:t>м совокупности имущественных прав (требований), оснований их возникновения, должников залогодателя по обязательствам, из которых следуют закладываемые имущественные права (требования), общей стоимости имущественных прав (требований).</w:t>
      </w:r>
    </w:p>
    <w:p w:rsidR="00000000" w:rsidRDefault="00477C4B">
      <w:pPr>
        <w:pStyle w:val="pj"/>
      </w:pPr>
      <w:r>
        <w:rPr>
          <w:rStyle w:val="s0"/>
        </w:rPr>
        <w:t>2. Срочное имущественн</w:t>
      </w:r>
      <w:r>
        <w:rPr>
          <w:rStyle w:val="s0"/>
        </w:rPr>
        <w:t>ое право (требование) может быть предметом залога только до окончания срока его действия.</w:t>
      </w:r>
    </w:p>
    <w:p w:rsidR="00000000" w:rsidRDefault="00477C4B">
      <w:pPr>
        <w:pStyle w:val="pj"/>
      </w:pPr>
      <w:r>
        <w:rPr>
          <w:rStyle w:val="s0"/>
        </w:rPr>
        <w:t>3. При залоге имущественного права (требования), если иное не предусмотрено договором, залогодатель обязан:</w:t>
      </w:r>
    </w:p>
    <w:p w:rsidR="00000000" w:rsidRDefault="00477C4B">
      <w:pPr>
        <w:pStyle w:val="pj"/>
      </w:pPr>
      <w:r>
        <w:rPr>
          <w:rStyle w:val="s0"/>
        </w:rPr>
        <w:t>1) осуществлять все действия, необходимые для обеспечения действительности заложенного права (требования);</w:t>
      </w:r>
    </w:p>
    <w:p w:rsidR="00000000" w:rsidRDefault="00477C4B">
      <w:pPr>
        <w:pStyle w:val="pj"/>
      </w:pPr>
      <w:r>
        <w:rPr>
          <w:rStyle w:val="s0"/>
        </w:rPr>
        <w:t>2) не совершать уступки заложенного права (требования);</w:t>
      </w:r>
    </w:p>
    <w:p w:rsidR="00000000" w:rsidRDefault="00477C4B">
      <w:pPr>
        <w:pStyle w:val="pj"/>
      </w:pPr>
      <w:r>
        <w:rPr>
          <w:rStyle w:val="s0"/>
        </w:rPr>
        <w:t>3) не совершать действий, влекущих прекращение заложенного права (требования) либо уменьшение</w:t>
      </w:r>
      <w:r>
        <w:rPr>
          <w:rStyle w:val="s0"/>
        </w:rPr>
        <w:t xml:space="preserve"> его стоимости;</w:t>
      </w:r>
    </w:p>
    <w:p w:rsidR="00000000" w:rsidRDefault="00477C4B">
      <w:pPr>
        <w:pStyle w:val="pj"/>
      </w:pPr>
      <w:r>
        <w:rPr>
          <w:rStyle w:val="s0"/>
        </w:rPr>
        <w:t>4) принимать меры, необходимые для защиты заложенного права (требования) от посягательств со стороны третьих лиц;</w:t>
      </w:r>
    </w:p>
    <w:p w:rsidR="00000000" w:rsidRDefault="00477C4B">
      <w:pPr>
        <w:pStyle w:val="pj"/>
      </w:pPr>
      <w:r>
        <w:rPr>
          <w:rStyle w:val="s0"/>
        </w:rPr>
        <w:t xml:space="preserve">5) сообщать залогодержателю сведения об изменениях, произошедших в заложенном праве (требовании), о его нарушениях со стороны </w:t>
      </w:r>
      <w:r>
        <w:rPr>
          <w:rStyle w:val="s0"/>
        </w:rPr>
        <w:t>третьих лиц и о претензиях третьих лиц на это право (требование).</w:t>
      </w:r>
    </w:p>
    <w:p w:rsidR="00000000" w:rsidRDefault="00477C4B">
      <w:pPr>
        <w:pStyle w:val="pj"/>
      </w:pPr>
      <w:r>
        <w:rPr>
          <w:rStyle w:val="s0"/>
        </w:rPr>
        <w:t xml:space="preserve">4. При залоге имущественного права (требования) </w:t>
      </w:r>
      <w:r>
        <w:rPr>
          <w:rStyle w:val="s40"/>
        </w:rPr>
        <w:t>или совокупности имущественных прав (требований)</w:t>
      </w:r>
      <w:r>
        <w:rPr>
          <w:rStyle w:val="s0"/>
        </w:rPr>
        <w:t>, если иное не предусмотрено договором, залогодержатель вправе независимо от наступления срока</w:t>
      </w:r>
      <w:r>
        <w:rPr>
          <w:rStyle w:val="s0"/>
        </w:rPr>
        <w:t xml:space="preserve"> исполнения обеспеченного залогом обязательства требовать в судебном порядке перевода на себя заложенного права (требования), если залогодатель не исполнил обязанности, предусмотренные подпунктами 2 - 4 пункта 3 настоящей статьи, при условии, что заложенно</w:t>
      </w:r>
      <w:r>
        <w:rPr>
          <w:rStyle w:val="s0"/>
        </w:rPr>
        <w:t>е право (требование) не прекращено.</w:t>
      </w:r>
    </w:p>
    <w:p w:rsidR="00000000" w:rsidRDefault="00477C4B">
      <w:pPr>
        <w:pStyle w:val="pj"/>
      </w:pPr>
      <w:r>
        <w:rPr>
          <w:rStyle w:val="s0"/>
        </w:rPr>
        <w:t>5. Залог имущественного права (требования), удостоверенного ценной бумагой, осуществляется путем обременения залогом этой ценной бумаги.</w:t>
      </w:r>
    </w:p>
    <w:p w:rsidR="00000000" w:rsidRDefault="00477C4B">
      <w:pPr>
        <w:pStyle w:val="pj"/>
      </w:pPr>
      <w:r>
        <w:rPr>
          <w:rStyle w:val="s0"/>
        </w:rPr>
        <w:t> </w:t>
      </w:r>
    </w:p>
    <w:p w:rsidR="00000000" w:rsidRDefault="00477C4B">
      <w:pPr>
        <w:pStyle w:val="pj"/>
        <w:ind w:left="1200" w:hanging="800"/>
      </w:pPr>
      <w:bookmarkStart w:id="371" w:name="SUB33920000"/>
      <w:bookmarkEnd w:id="371"/>
      <w:r>
        <w:rPr>
          <w:rStyle w:val="s1"/>
        </w:rPr>
        <w:t>Статья 339</w:t>
      </w:r>
      <w:r>
        <w:rPr>
          <w:rStyle w:val="s1"/>
          <w:vertAlign w:val="superscript"/>
        </w:rPr>
        <w:t>2</w:t>
      </w:r>
      <w:r>
        <w:rPr>
          <w:rStyle w:val="s1"/>
        </w:rPr>
        <w:t xml:space="preserve">. </w:t>
      </w:r>
      <w:r>
        <w:rPr>
          <w:rStyle w:val="s40"/>
        </w:rPr>
        <w:t>Ограничения залога имущественного права (требования)</w:t>
      </w:r>
    </w:p>
    <w:p w:rsidR="00000000" w:rsidRDefault="00477C4B">
      <w:pPr>
        <w:pStyle w:val="pj"/>
      </w:pPr>
      <w:r>
        <w:rPr>
          <w:rStyle w:val="s40"/>
        </w:rPr>
        <w:t>1. В случаях, к</w:t>
      </w:r>
      <w:r>
        <w:rPr>
          <w:rStyle w:val="s40"/>
        </w:rPr>
        <w:t>огда соглашением между залогодателем и его должником уступка права (требования) запрещена или невозможность уступки права (требования) вытекает из существа обязательства, залог имущественного права (требования) не допускается, если законодательством не уст</w:t>
      </w:r>
      <w:r>
        <w:rPr>
          <w:rStyle w:val="s40"/>
        </w:rPr>
        <w:t>ановлено иное.</w:t>
      </w:r>
    </w:p>
    <w:p w:rsidR="00000000" w:rsidRDefault="00477C4B">
      <w:pPr>
        <w:pStyle w:val="pj"/>
      </w:pPr>
      <w:r>
        <w:rPr>
          <w:rStyle w:val="s40"/>
        </w:rPr>
        <w:t xml:space="preserve">2. Уступка права (требования) по обязательству, имущественное право (требование) по которому заложено, является действительной, даже если между залогодателем и должником существует соглашение о ее запрете (ограничении), заключенное в период </w:t>
      </w:r>
      <w:r>
        <w:rPr>
          <w:rStyle w:val="s40"/>
        </w:rPr>
        <w:t>действия договора о залоге имущественного права (требования) либо о котором не могло быть известно залогодержателю при заключении договора о залоге имущественного права (требования).</w:t>
      </w:r>
    </w:p>
    <w:p w:rsidR="00000000" w:rsidRDefault="00477C4B">
      <w:pPr>
        <w:pStyle w:val="pj"/>
      </w:pPr>
      <w:r>
        <w:rPr>
          <w:rStyle w:val="s0"/>
        </w:rPr>
        <w:t> </w:t>
      </w:r>
    </w:p>
    <w:p w:rsidR="00000000" w:rsidRDefault="00477C4B">
      <w:pPr>
        <w:pStyle w:val="pc"/>
      </w:pPr>
      <w:bookmarkStart w:id="372" w:name="SUB3400000"/>
      <w:bookmarkEnd w:id="372"/>
      <w:r>
        <w:rPr>
          <w:rStyle w:val="s1"/>
        </w:rPr>
        <w:t>§ 4. Удержание</w:t>
      </w:r>
    </w:p>
    <w:p w:rsidR="00000000" w:rsidRDefault="00477C4B">
      <w:pPr>
        <w:pStyle w:val="pj"/>
      </w:pPr>
      <w:r>
        <w:rPr>
          <w:rStyle w:val="s0"/>
        </w:rPr>
        <w:t> </w:t>
      </w:r>
    </w:p>
    <w:p w:rsidR="00000000" w:rsidRDefault="00477C4B">
      <w:pPr>
        <w:pStyle w:val="pj"/>
        <w:ind w:left="1200" w:hanging="800"/>
      </w:pPr>
      <w:r>
        <w:rPr>
          <w:rStyle w:val="s1"/>
        </w:rPr>
        <w:t xml:space="preserve">Статья 340. </w:t>
      </w:r>
      <w:r>
        <w:rPr>
          <w:rStyle w:val="s0"/>
        </w:rPr>
        <w:t>Удержание</w:t>
      </w:r>
    </w:p>
    <w:p w:rsidR="00000000" w:rsidRDefault="00477C4B">
      <w:pPr>
        <w:pStyle w:val="pj"/>
      </w:pPr>
      <w:r>
        <w:rPr>
          <w:rStyle w:val="s0"/>
        </w:rPr>
        <w:t>1. Кредитор, у которого находится вещь, подлежащая передаче должнику либо лицу, указанному должником, вправе в случае неисполнения должником в срок обязательства по оплате этой вещи или возмещению кредитору связанных с нею издержек и других убытков удержив</w:t>
      </w:r>
      <w:r>
        <w:rPr>
          <w:rStyle w:val="s0"/>
        </w:rPr>
        <w:t>ать ее до тех пор, пока соответствующее обязательство не будет исполнено.</w:t>
      </w:r>
    </w:p>
    <w:p w:rsidR="00000000" w:rsidRDefault="00477C4B">
      <w:pPr>
        <w:pStyle w:val="pj"/>
      </w:pPr>
      <w:r>
        <w:rPr>
          <w:rStyle w:val="s0"/>
        </w:rPr>
        <w:t xml:space="preserve">2. Удержанием вещи могут обеспечиваться также требования, хотя и не связанные с оплатой вещи или возмещением издержек на нее и других убытков, но возникшие из обязательства, стороны </w:t>
      </w:r>
      <w:r>
        <w:rPr>
          <w:rStyle w:val="s0"/>
        </w:rPr>
        <w:t>которого действуют как предприниматели.</w:t>
      </w:r>
    </w:p>
    <w:p w:rsidR="00000000" w:rsidRDefault="00477C4B">
      <w:pPr>
        <w:pStyle w:val="pj"/>
      </w:pPr>
      <w:r>
        <w:rPr>
          <w:rStyle w:val="s0"/>
        </w:rPr>
        <w:t>3. Кредитор может удерживать находящуюся у него вещь, несмотря на то, что после того, как эта вещь поступила во владение кредитора, права на нее приобретены третьим лицом.</w:t>
      </w:r>
    </w:p>
    <w:p w:rsidR="00000000" w:rsidRDefault="00477C4B">
      <w:pPr>
        <w:pStyle w:val="pj"/>
      </w:pPr>
      <w:r>
        <w:rPr>
          <w:rStyle w:val="s0"/>
        </w:rPr>
        <w:t>4. Указанные выше правила настоящей статьи п</w:t>
      </w:r>
      <w:r>
        <w:rPr>
          <w:rStyle w:val="s0"/>
        </w:rPr>
        <w:t xml:space="preserve">рименяются, если </w:t>
      </w:r>
      <w:r>
        <w:rPr>
          <w:rStyle w:val="s40"/>
        </w:rPr>
        <w:t>законодательными актами или</w:t>
      </w:r>
      <w:r>
        <w:rPr>
          <w:rStyle w:val="s0"/>
        </w:rPr>
        <w:t xml:space="preserve"> договором не предусмотрено иное.</w:t>
      </w:r>
    </w:p>
    <w:p w:rsidR="00000000" w:rsidRDefault="00477C4B">
      <w:pPr>
        <w:pStyle w:val="pj"/>
      </w:pPr>
      <w:r>
        <w:rPr>
          <w:rStyle w:val="s0"/>
        </w:rPr>
        <w:t>5. Требования кредитора, удерживающего вещь, удовлетворяются из ее стоимости в объеме и порядке, предусмотренных для удовлетворения требований, обеспеченных залогом.</w:t>
      </w:r>
    </w:p>
    <w:p w:rsidR="00000000" w:rsidRDefault="00477C4B">
      <w:pPr>
        <w:pStyle w:val="pj"/>
      </w:pPr>
      <w:r>
        <w:rPr>
          <w:rStyle w:val="s0"/>
        </w:rPr>
        <w:t> </w:t>
      </w:r>
    </w:p>
    <w:p w:rsidR="00000000" w:rsidRDefault="00477C4B">
      <w:pPr>
        <w:pStyle w:val="pc"/>
      </w:pPr>
      <w:bookmarkStart w:id="373" w:name="SUB3410000"/>
      <w:bookmarkEnd w:id="373"/>
      <w:r>
        <w:rPr>
          <w:rStyle w:val="s1"/>
        </w:rPr>
        <w:t>§ 5. Поруч</w:t>
      </w:r>
      <w:r>
        <w:rPr>
          <w:rStyle w:val="s1"/>
        </w:rPr>
        <w:t>ительство</w:t>
      </w:r>
    </w:p>
    <w:p w:rsidR="00000000" w:rsidRDefault="00477C4B">
      <w:pPr>
        <w:pStyle w:val="pj"/>
      </w:pPr>
      <w:r>
        <w:rPr>
          <w:rStyle w:val="s0"/>
        </w:rPr>
        <w:t> </w:t>
      </w:r>
    </w:p>
    <w:p w:rsidR="00000000" w:rsidRDefault="00477C4B">
      <w:pPr>
        <w:pStyle w:val="pj"/>
        <w:ind w:left="1200" w:hanging="800"/>
      </w:pPr>
      <w:r>
        <w:rPr>
          <w:rStyle w:val="s1"/>
        </w:rPr>
        <w:t xml:space="preserve">Статья 341. </w:t>
      </w:r>
      <w:r>
        <w:rPr>
          <w:rStyle w:val="s0"/>
        </w:rPr>
        <w:t>Договор поручительства</w:t>
      </w:r>
    </w:p>
    <w:p w:rsidR="00000000" w:rsidRDefault="00477C4B">
      <w:pPr>
        <w:pStyle w:val="pj"/>
      </w:pPr>
      <w:r>
        <w:rPr>
          <w:rStyle w:val="s0"/>
        </w:rPr>
        <w:t>1. По договору поручительства поручитель обязывается перед кредитором другого лица отвечать за исполнение последним его обязательства полностью или в части.</w:t>
      </w:r>
    </w:p>
    <w:p w:rsidR="00000000" w:rsidRDefault="00477C4B">
      <w:pPr>
        <w:pStyle w:val="pj"/>
      </w:pPr>
      <w:r>
        <w:rPr>
          <w:rStyle w:val="s0"/>
        </w:rPr>
        <w:t xml:space="preserve">2. Договор поручительства может быть заключен также </w:t>
      </w:r>
      <w:r>
        <w:rPr>
          <w:rStyle w:val="s0"/>
        </w:rPr>
        <w:t>для обеспечения обязательства, которое возникнет в будущем.</w:t>
      </w:r>
    </w:p>
    <w:p w:rsidR="00000000" w:rsidRDefault="00477C4B">
      <w:pPr>
        <w:pStyle w:val="pj"/>
      </w:pPr>
      <w:r>
        <w:rPr>
          <w:rStyle w:val="s0"/>
        </w:rPr>
        <w:t>3. Президентом Республики Беларусь и (или) законами может быть установлен особый порядок предоставления и исполнения поручительств местных исполнительных и распорядительных органов.</w:t>
      </w:r>
    </w:p>
    <w:p w:rsidR="00000000" w:rsidRDefault="00477C4B">
      <w:pPr>
        <w:pStyle w:val="pj"/>
      </w:pPr>
      <w:r>
        <w:rPr>
          <w:rStyle w:val="s40"/>
        </w:rPr>
        <w:t>Президентом Республики Беларусь может быть определен круг лиц, которые не вправе выступать поручителями третьих лиц.</w:t>
      </w:r>
    </w:p>
    <w:p w:rsidR="00000000" w:rsidRDefault="00477C4B">
      <w:pPr>
        <w:pStyle w:val="pj"/>
      </w:pPr>
      <w:r>
        <w:rPr>
          <w:rStyle w:val="s0"/>
        </w:rPr>
        <w:t> </w:t>
      </w:r>
    </w:p>
    <w:p w:rsidR="00000000" w:rsidRDefault="00477C4B">
      <w:pPr>
        <w:pStyle w:val="pj"/>
        <w:ind w:left="1200" w:hanging="800"/>
      </w:pPr>
      <w:bookmarkStart w:id="374" w:name="SUB3420000"/>
      <w:bookmarkEnd w:id="374"/>
      <w:r>
        <w:rPr>
          <w:rStyle w:val="s1"/>
        </w:rPr>
        <w:t xml:space="preserve">Статья 342. </w:t>
      </w:r>
      <w:r>
        <w:rPr>
          <w:rStyle w:val="s0"/>
        </w:rPr>
        <w:t>Форма договора поручительства</w:t>
      </w:r>
    </w:p>
    <w:p w:rsidR="00000000" w:rsidRDefault="00477C4B">
      <w:pPr>
        <w:pStyle w:val="pj"/>
      </w:pPr>
      <w:r>
        <w:rPr>
          <w:rStyle w:val="s0"/>
        </w:rPr>
        <w:t>Договор поручительства должен быть совершен в письменной форме. Несоблюдение письменной формы в</w:t>
      </w:r>
      <w:r>
        <w:rPr>
          <w:rStyle w:val="s0"/>
        </w:rPr>
        <w:t>лечет недействительность договора поручительства.</w:t>
      </w:r>
    </w:p>
    <w:p w:rsidR="00000000" w:rsidRDefault="00477C4B">
      <w:pPr>
        <w:pStyle w:val="pj"/>
      </w:pPr>
      <w:r>
        <w:rPr>
          <w:rStyle w:val="s0"/>
        </w:rPr>
        <w:t> </w:t>
      </w:r>
    </w:p>
    <w:p w:rsidR="00000000" w:rsidRDefault="00477C4B">
      <w:pPr>
        <w:pStyle w:val="pj"/>
        <w:ind w:left="1200" w:hanging="800"/>
      </w:pPr>
      <w:bookmarkStart w:id="375" w:name="SUB3430000"/>
      <w:bookmarkEnd w:id="375"/>
      <w:r>
        <w:rPr>
          <w:rStyle w:val="s1"/>
        </w:rPr>
        <w:t xml:space="preserve">Статья 343. </w:t>
      </w:r>
      <w:r>
        <w:rPr>
          <w:rStyle w:val="s0"/>
        </w:rPr>
        <w:t>Ответственность поручителя</w:t>
      </w:r>
    </w:p>
    <w:p w:rsidR="00000000" w:rsidRDefault="00477C4B">
      <w:pPr>
        <w:pStyle w:val="pj"/>
      </w:pPr>
      <w:r>
        <w:rPr>
          <w:rStyle w:val="s0"/>
        </w:rPr>
        <w:t xml:space="preserve">1. При неисполнении или ненадлежащем исполнении должником обеспеченного поручительством обязательства поручитель и должник отвечают перед кредитором солидарно, если </w:t>
      </w:r>
      <w:r>
        <w:rPr>
          <w:rStyle w:val="s0"/>
        </w:rPr>
        <w:t>законодательством или договором поручительства не предусмотрена субсидиарная ответственность поручителя.</w:t>
      </w:r>
    </w:p>
    <w:p w:rsidR="00000000" w:rsidRDefault="00477C4B">
      <w:pPr>
        <w:pStyle w:val="pj"/>
      </w:pPr>
      <w:r>
        <w:rPr>
          <w:rStyle w:val="s0"/>
        </w:rPr>
        <w:t>2. Поручитель отвечает перед кредитором в том же объеме, что и должник, включая уплату процентов, возмещение судебных издержек по взысканию долга и дру</w:t>
      </w:r>
      <w:r>
        <w:rPr>
          <w:rStyle w:val="s0"/>
        </w:rPr>
        <w:t>гих убытков кредитора, вызванных неисполнением или ненадлежащим исполнением обязательств должником, если иное не предусмотрено договором поручительства.</w:t>
      </w:r>
    </w:p>
    <w:p w:rsidR="00000000" w:rsidRDefault="00477C4B">
      <w:pPr>
        <w:pStyle w:val="pj"/>
      </w:pPr>
      <w:r>
        <w:rPr>
          <w:rStyle w:val="s0"/>
        </w:rPr>
        <w:t>3. Лица, совместно давшие поручительство, отвечают перед кредитором солидарно, если иное не предусмотре</w:t>
      </w:r>
      <w:r>
        <w:rPr>
          <w:rStyle w:val="s0"/>
        </w:rPr>
        <w:t>но договором поручительства.</w:t>
      </w:r>
    </w:p>
    <w:p w:rsidR="00000000" w:rsidRDefault="00477C4B">
      <w:pPr>
        <w:pStyle w:val="pj"/>
      </w:pPr>
      <w:r>
        <w:rPr>
          <w:rStyle w:val="s0"/>
        </w:rPr>
        <w:t> </w:t>
      </w:r>
    </w:p>
    <w:p w:rsidR="00000000" w:rsidRDefault="00477C4B">
      <w:pPr>
        <w:pStyle w:val="pj"/>
        <w:ind w:left="1200" w:hanging="800"/>
      </w:pPr>
      <w:bookmarkStart w:id="376" w:name="SUB3440000"/>
      <w:bookmarkEnd w:id="376"/>
      <w:r>
        <w:rPr>
          <w:rStyle w:val="s1"/>
        </w:rPr>
        <w:t xml:space="preserve">Статья 344. </w:t>
      </w:r>
      <w:r>
        <w:rPr>
          <w:rStyle w:val="s0"/>
        </w:rPr>
        <w:t>Право поручителя на возражения против требования кредитора</w:t>
      </w:r>
    </w:p>
    <w:p w:rsidR="00000000" w:rsidRDefault="00477C4B">
      <w:pPr>
        <w:pStyle w:val="pj"/>
      </w:pPr>
      <w:r>
        <w:rPr>
          <w:rStyle w:val="s0"/>
        </w:rPr>
        <w:t>1. Поручитель вправе выдвигать против требования кредитора возражения, которые мог бы представить должник, если иное не вытекает из договора поручительств</w:t>
      </w:r>
      <w:r>
        <w:rPr>
          <w:rStyle w:val="s0"/>
        </w:rPr>
        <w:t>а.</w:t>
      </w:r>
    </w:p>
    <w:p w:rsidR="00000000" w:rsidRDefault="00477C4B">
      <w:pPr>
        <w:pStyle w:val="pj"/>
      </w:pPr>
      <w:r>
        <w:rPr>
          <w:rStyle w:val="s0"/>
        </w:rPr>
        <w:t>Поручитель не теряет права на эти возражения даже в том случае, если должник от них отказался или признал свой долг.</w:t>
      </w:r>
    </w:p>
    <w:p w:rsidR="00000000" w:rsidRDefault="00477C4B">
      <w:pPr>
        <w:pStyle w:val="pj"/>
      </w:pPr>
      <w:r>
        <w:rPr>
          <w:rStyle w:val="s0"/>
        </w:rPr>
        <w:t>2. Если к поручителю предъявлен иск, он обязан привлечь должника к участию в деле.</w:t>
      </w:r>
    </w:p>
    <w:p w:rsidR="00000000" w:rsidRDefault="00477C4B">
      <w:pPr>
        <w:pStyle w:val="pj"/>
      </w:pPr>
      <w:r>
        <w:rPr>
          <w:rStyle w:val="s0"/>
        </w:rPr>
        <w:t>3. Если поручитель не выполнил обязанности, указанной</w:t>
      </w:r>
      <w:r>
        <w:rPr>
          <w:rStyle w:val="s0"/>
        </w:rPr>
        <w:t xml:space="preserve"> в пункте 2 настоящей статьи, должник имеет право выдвинуть против регрессного требования поручителя возражения, которые он имел против кредитора.</w:t>
      </w:r>
    </w:p>
    <w:p w:rsidR="00000000" w:rsidRDefault="00477C4B">
      <w:pPr>
        <w:pStyle w:val="pj"/>
      </w:pPr>
      <w:r>
        <w:rPr>
          <w:rStyle w:val="s0"/>
        </w:rPr>
        <w:t> </w:t>
      </w:r>
    </w:p>
    <w:p w:rsidR="00000000" w:rsidRDefault="00477C4B">
      <w:pPr>
        <w:pStyle w:val="pj"/>
        <w:ind w:left="1200" w:hanging="800"/>
      </w:pPr>
      <w:bookmarkStart w:id="377" w:name="SUB3450000"/>
      <w:bookmarkEnd w:id="377"/>
      <w:r>
        <w:rPr>
          <w:rStyle w:val="s1"/>
        </w:rPr>
        <w:t xml:space="preserve">Статья 345. </w:t>
      </w:r>
      <w:r>
        <w:rPr>
          <w:rStyle w:val="s0"/>
        </w:rPr>
        <w:t>Права поручителя, исполнившего обязательство</w:t>
      </w:r>
    </w:p>
    <w:p w:rsidR="00000000" w:rsidRDefault="00477C4B">
      <w:pPr>
        <w:pStyle w:val="pj"/>
      </w:pPr>
      <w:r>
        <w:rPr>
          <w:rStyle w:val="s0"/>
        </w:rPr>
        <w:t>1. К поручителю, исполнившему обязательство, перех</w:t>
      </w:r>
      <w:r>
        <w:rPr>
          <w:rStyle w:val="s0"/>
        </w:rPr>
        <w:t>одят права кредитора по этому обязательству и права, принадлежавшие кредитору как залогодержателю, в том объеме, в котором поручитель удовлетворил требование кредитора. Поручитель также вправе требовать от должника уплаты процентов на сумму, выплаченную кр</w:t>
      </w:r>
      <w:r>
        <w:rPr>
          <w:rStyle w:val="s0"/>
        </w:rPr>
        <w:t>едитору, и возмещения иных убытков, понесенных в связи с ответственностью за должника.</w:t>
      </w:r>
    </w:p>
    <w:p w:rsidR="00000000" w:rsidRDefault="00477C4B">
      <w:pPr>
        <w:pStyle w:val="pj"/>
      </w:pPr>
      <w:r>
        <w:rPr>
          <w:rStyle w:val="s0"/>
        </w:rPr>
        <w:t>2. По исполнении поручителем обязательства кредитор обязан вручить поручителю документы, удостоверяющие требование к должнику, и передать права, обеспечивающие это требо</w:t>
      </w:r>
      <w:r>
        <w:rPr>
          <w:rStyle w:val="s0"/>
        </w:rPr>
        <w:t>вание.</w:t>
      </w:r>
    </w:p>
    <w:p w:rsidR="00000000" w:rsidRDefault="00477C4B">
      <w:pPr>
        <w:pStyle w:val="pj"/>
      </w:pPr>
      <w:r>
        <w:rPr>
          <w:rStyle w:val="s0"/>
        </w:rPr>
        <w:t>3. Правила, установленные настоящей статьей, применяются, если иное не предусмотрено законодательством или договором поручителя с должником и не вытекает из отношений между ними.</w:t>
      </w:r>
    </w:p>
    <w:p w:rsidR="00000000" w:rsidRDefault="00477C4B">
      <w:pPr>
        <w:pStyle w:val="pj"/>
      </w:pPr>
      <w:r>
        <w:rPr>
          <w:rStyle w:val="s0"/>
        </w:rPr>
        <w:t> </w:t>
      </w:r>
    </w:p>
    <w:p w:rsidR="00000000" w:rsidRDefault="00477C4B">
      <w:pPr>
        <w:pStyle w:val="pj"/>
        <w:ind w:left="1200" w:hanging="800"/>
      </w:pPr>
      <w:bookmarkStart w:id="378" w:name="SUB3460000"/>
      <w:bookmarkEnd w:id="378"/>
      <w:r>
        <w:rPr>
          <w:rStyle w:val="s1"/>
        </w:rPr>
        <w:t xml:space="preserve">Статья 346. </w:t>
      </w:r>
      <w:r>
        <w:rPr>
          <w:rStyle w:val="s0"/>
        </w:rPr>
        <w:t>Извещение поручителя об исполнении обязательства должник</w:t>
      </w:r>
      <w:r>
        <w:rPr>
          <w:rStyle w:val="s0"/>
        </w:rPr>
        <w:t>ом</w:t>
      </w:r>
    </w:p>
    <w:p w:rsidR="00000000" w:rsidRDefault="00477C4B">
      <w:pPr>
        <w:pStyle w:val="pj"/>
      </w:pPr>
      <w:r>
        <w:rPr>
          <w:rStyle w:val="s0"/>
        </w:rPr>
        <w:t>Должник, исполнивший обязательство, обеспеченное поручительством, обязан немедленно известить об этом поручителя. В противном случае поручитель, в свою очередь исполнивший обязательство, вправе взыскать с кредитора неосновательно полученное либо предъяв</w:t>
      </w:r>
      <w:r>
        <w:rPr>
          <w:rStyle w:val="s0"/>
        </w:rPr>
        <w:t>ить регрессное требование к должнику. В последнем случае должник вправе взыскать с кредитора лишь неосновательно полученное.</w:t>
      </w:r>
    </w:p>
    <w:p w:rsidR="00000000" w:rsidRDefault="00477C4B">
      <w:pPr>
        <w:pStyle w:val="pj"/>
      </w:pPr>
      <w:r>
        <w:rPr>
          <w:rStyle w:val="s0"/>
        </w:rPr>
        <w:t> </w:t>
      </w:r>
    </w:p>
    <w:p w:rsidR="00000000" w:rsidRDefault="00477C4B">
      <w:pPr>
        <w:pStyle w:val="pj"/>
        <w:ind w:left="1200" w:hanging="800"/>
      </w:pPr>
      <w:bookmarkStart w:id="379" w:name="SUB3470000"/>
      <w:bookmarkEnd w:id="379"/>
      <w:r>
        <w:rPr>
          <w:rStyle w:val="s1"/>
        </w:rPr>
        <w:t xml:space="preserve">Статья 347. </w:t>
      </w:r>
      <w:r>
        <w:rPr>
          <w:rStyle w:val="s0"/>
        </w:rPr>
        <w:t>Прекращение поручительства</w:t>
      </w:r>
    </w:p>
    <w:p w:rsidR="00000000" w:rsidRDefault="00477C4B">
      <w:pPr>
        <w:pStyle w:val="pj"/>
      </w:pPr>
      <w:r>
        <w:rPr>
          <w:rStyle w:val="s0"/>
        </w:rPr>
        <w:t>1. Поручительство прекращается с прекращением обеспеченного им обязательства, а также в сл</w:t>
      </w:r>
      <w:r>
        <w:rPr>
          <w:rStyle w:val="s0"/>
        </w:rPr>
        <w:t>учае изменения этого обязательства, влекущего увеличение ответственности или иные неблагоприятные последствия для поручителя, без согласия последнего.</w:t>
      </w:r>
    </w:p>
    <w:p w:rsidR="00000000" w:rsidRDefault="00477C4B">
      <w:pPr>
        <w:pStyle w:val="pj"/>
      </w:pPr>
      <w:r>
        <w:rPr>
          <w:rStyle w:val="s0"/>
        </w:rPr>
        <w:t>2. Поручительство прекращается с переводом на другое лицо долга по обеспеченному поручительством обязател</w:t>
      </w:r>
      <w:r>
        <w:rPr>
          <w:rStyle w:val="s0"/>
        </w:rPr>
        <w:t>ьству, если поручитель не дал кредитору согласия отвечать за нового должника.</w:t>
      </w:r>
    </w:p>
    <w:p w:rsidR="00000000" w:rsidRDefault="00477C4B">
      <w:pPr>
        <w:pStyle w:val="pj"/>
      </w:pPr>
      <w:r>
        <w:rPr>
          <w:rStyle w:val="s0"/>
        </w:rPr>
        <w:t>3. Поручительство прекращается, если кредитор отказался принять надлежащее исполнение, предложенное должником или поручителем.</w:t>
      </w:r>
    </w:p>
    <w:p w:rsidR="00000000" w:rsidRDefault="00477C4B">
      <w:pPr>
        <w:pStyle w:val="pj"/>
      </w:pPr>
      <w:r>
        <w:rPr>
          <w:rStyle w:val="s0"/>
        </w:rPr>
        <w:t>4. Поручительство прекращается по истечении указанного в договоре поручительства срока, на который оно дано. Если такой срок не установлен, оно прекращается, если кредитор в течение одного года со дня наступления срока исполнения обеспеченного поручительст</w:t>
      </w:r>
      <w:r>
        <w:rPr>
          <w:rStyle w:val="s0"/>
        </w:rPr>
        <w:t>вом обязательства не предъявит иска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иска к поручителю в течение дв</w:t>
      </w:r>
      <w:r>
        <w:rPr>
          <w:rStyle w:val="s0"/>
        </w:rPr>
        <w:t>ух лет со дня заключения договора поручительства.</w:t>
      </w:r>
    </w:p>
    <w:p w:rsidR="00000000" w:rsidRDefault="00477C4B">
      <w:pPr>
        <w:pStyle w:val="pj"/>
      </w:pPr>
      <w:r>
        <w:rPr>
          <w:rStyle w:val="s0"/>
        </w:rPr>
        <w:t> </w:t>
      </w:r>
    </w:p>
    <w:p w:rsidR="00000000" w:rsidRDefault="00477C4B">
      <w:pPr>
        <w:pStyle w:val="pc"/>
      </w:pPr>
      <w:bookmarkStart w:id="380" w:name="SUB3480000"/>
      <w:bookmarkEnd w:id="380"/>
      <w:r>
        <w:rPr>
          <w:rStyle w:val="s1"/>
        </w:rPr>
        <w:t>§ 6. Гарантия</w:t>
      </w:r>
    </w:p>
    <w:p w:rsidR="00000000" w:rsidRDefault="00477C4B">
      <w:pPr>
        <w:pStyle w:val="pj"/>
      </w:pPr>
      <w:r>
        <w:rPr>
          <w:rStyle w:val="s0"/>
        </w:rPr>
        <w:t> </w:t>
      </w:r>
    </w:p>
    <w:p w:rsidR="00000000" w:rsidRDefault="00477C4B">
      <w:pPr>
        <w:pStyle w:val="pj"/>
        <w:ind w:left="1200" w:hanging="800"/>
      </w:pPr>
      <w:r>
        <w:rPr>
          <w:rStyle w:val="s1"/>
        </w:rPr>
        <w:t xml:space="preserve">Статья 348. </w:t>
      </w:r>
      <w:r>
        <w:rPr>
          <w:rStyle w:val="s0"/>
        </w:rPr>
        <w:t>Понятие гарантии</w:t>
      </w:r>
    </w:p>
    <w:p w:rsidR="00000000" w:rsidRDefault="00477C4B">
      <w:pPr>
        <w:pStyle w:val="pj"/>
      </w:pPr>
      <w:r>
        <w:rPr>
          <w:rStyle w:val="s0"/>
        </w:rPr>
        <w:t>1. В силу гарантии гарант обязуется перед кредитором другого лица (должника) отвечать полностью или частично за исполнение обязательства этого лица.</w:t>
      </w:r>
    </w:p>
    <w:p w:rsidR="00000000" w:rsidRDefault="00477C4B">
      <w:pPr>
        <w:pStyle w:val="pj"/>
      </w:pPr>
      <w:r>
        <w:rPr>
          <w:rStyle w:val="s0"/>
        </w:rPr>
        <w:t>2. Гарантийное обязательство может возникнуть на основании договора.</w:t>
      </w:r>
    </w:p>
    <w:p w:rsidR="00000000" w:rsidRDefault="00477C4B">
      <w:pPr>
        <w:pStyle w:val="pj"/>
      </w:pPr>
      <w:r>
        <w:rPr>
          <w:rStyle w:val="s0"/>
        </w:rPr>
        <w:t>3. Гарантией может обеспечиваться лишь действительное требование.</w:t>
      </w:r>
    </w:p>
    <w:p w:rsidR="00000000" w:rsidRDefault="00477C4B">
      <w:pPr>
        <w:pStyle w:val="pj"/>
      </w:pPr>
      <w:r>
        <w:rPr>
          <w:rStyle w:val="s0"/>
        </w:rPr>
        <w:t xml:space="preserve">4. Правила </w:t>
      </w:r>
      <w:hyperlink w:anchor="sub3420000" w:history="1">
        <w:r>
          <w:rPr>
            <w:rStyle w:val="a4"/>
          </w:rPr>
          <w:t>статьи 342</w:t>
        </w:r>
      </w:hyperlink>
      <w:r>
        <w:rPr>
          <w:rStyle w:val="s0"/>
        </w:rPr>
        <w:t xml:space="preserve">, </w:t>
      </w:r>
      <w:hyperlink w:anchor="sub3430000" w:history="1">
        <w:r>
          <w:rPr>
            <w:rStyle w:val="a4"/>
          </w:rPr>
          <w:t>пунктов 2 и 3 статьи 343</w:t>
        </w:r>
      </w:hyperlink>
      <w:r>
        <w:rPr>
          <w:rStyle w:val="s0"/>
        </w:rPr>
        <w:t xml:space="preserve">, </w:t>
      </w:r>
      <w:hyperlink w:anchor="sub3440000" w:history="1">
        <w:r>
          <w:rPr>
            <w:rStyle w:val="a4"/>
          </w:rPr>
          <w:t>статей 344-347</w:t>
        </w:r>
      </w:hyperlink>
      <w:r>
        <w:rPr>
          <w:rStyle w:val="s0"/>
        </w:rPr>
        <w:t xml:space="preserve"> настоящего Кодекса распространяются на гарантии, если иное не установлено законодательством.</w:t>
      </w:r>
    </w:p>
    <w:p w:rsidR="00000000" w:rsidRDefault="00477C4B">
      <w:pPr>
        <w:pStyle w:val="pj"/>
      </w:pPr>
      <w:r>
        <w:rPr>
          <w:rStyle w:val="s0"/>
        </w:rPr>
        <w:t>Президентом Республики Беларусь и (или) законами может быть установлен особый порядок предоставления и исполнения гаранти</w:t>
      </w:r>
      <w:r>
        <w:rPr>
          <w:rStyle w:val="s0"/>
        </w:rPr>
        <w:t>й Правительства Республики Беларусь, гарантий местных исполнительных и распорядительных органов, иных организаций, включая хозяйственные общества с долей государства в уставных фондах.</w:t>
      </w:r>
    </w:p>
    <w:p w:rsidR="00000000" w:rsidRDefault="00477C4B">
      <w:pPr>
        <w:pStyle w:val="pj"/>
      </w:pPr>
      <w:r>
        <w:rPr>
          <w:rStyle w:val="s0"/>
        </w:rPr>
        <w:t> </w:t>
      </w:r>
    </w:p>
    <w:p w:rsidR="00000000" w:rsidRDefault="00477C4B">
      <w:pPr>
        <w:pStyle w:val="pj"/>
        <w:ind w:left="1200" w:hanging="800"/>
      </w:pPr>
      <w:bookmarkStart w:id="381" w:name="SUB3490000"/>
      <w:bookmarkEnd w:id="381"/>
      <w:r>
        <w:rPr>
          <w:rStyle w:val="s1"/>
        </w:rPr>
        <w:t xml:space="preserve">Статья 349. </w:t>
      </w:r>
      <w:r>
        <w:rPr>
          <w:rStyle w:val="s0"/>
        </w:rPr>
        <w:t>Субсидиарная ответственность гаранта</w:t>
      </w:r>
    </w:p>
    <w:p w:rsidR="00000000" w:rsidRDefault="00477C4B">
      <w:pPr>
        <w:pStyle w:val="pj"/>
      </w:pPr>
      <w:r>
        <w:rPr>
          <w:rStyle w:val="s0"/>
        </w:rPr>
        <w:t>1. В случае неисполн</w:t>
      </w:r>
      <w:r>
        <w:rPr>
          <w:rStyle w:val="s0"/>
        </w:rPr>
        <w:t>ения обязательства гарант отвечает перед кредитором как субсидиарный (дополнительный) должник.</w:t>
      </w:r>
    </w:p>
    <w:p w:rsidR="00000000" w:rsidRDefault="00477C4B">
      <w:pPr>
        <w:pStyle w:val="pj"/>
      </w:pPr>
      <w:r>
        <w:rPr>
          <w:rStyle w:val="s0"/>
        </w:rPr>
        <w:t>2. По исполнении обязательства гарант не приобретает права регрессного требования к должнику о возврате уплаченной суммы</w:t>
      </w:r>
      <w:r>
        <w:rPr>
          <w:rStyle w:val="s40"/>
        </w:rPr>
        <w:t>, если иное не предусмотрено законодатель</w:t>
      </w:r>
      <w:r>
        <w:rPr>
          <w:rStyle w:val="s40"/>
        </w:rPr>
        <w:t>ством</w:t>
      </w:r>
      <w:r>
        <w:rPr>
          <w:rStyle w:val="s0"/>
        </w:rPr>
        <w:t>.</w:t>
      </w:r>
    </w:p>
    <w:p w:rsidR="00000000" w:rsidRDefault="00477C4B">
      <w:pPr>
        <w:pStyle w:val="pj"/>
      </w:pPr>
      <w:r>
        <w:rPr>
          <w:rStyle w:val="s0"/>
        </w:rPr>
        <w:t> </w:t>
      </w:r>
    </w:p>
    <w:p w:rsidR="00000000" w:rsidRDefault="00477C4B">
      <w:pPr>
        <w:pStyle w:val="pj"/>
        <w:ind w:left="1200" w:hanging="800"/>
      </w:pPr>
      <w:bookmarkStart w:id="382" w:name="SUB3500000"/>
      <w:bookmarkEnd w:id="382"/>
      <w:r>
        <w:rPr>
          <w:rStyle w:val="s1"/>
        </w:rPr>
        <w:t xml:space="preserve">Статья 350. </w:t>
      </w:r>
      <w:r>
        <w:rPr>
          <w:rStyle w:val="s0"/>
        </w:rPr>
        <w:t>Особенности банковской гарантии</w:t>
      </w:r>
    </w:p>
    <w:p w:rsidR="00000000" w:rsidRDefault="00477C4B">
      <w:pPr>
        <w:pStyle w:val="pj"/>
      </w:pPr>
      <w:r>
        <w:rPr>
          <w:rStyle w:val="s0"/>
        </w:rPr>
        <w:t>Особенности банковской гарантии и ее отдельных видов определяются законодательством.</w:t>
      </w:r>
    </w:p>
    <w:p w:rsidR="00000000" w:rsidRDefault="00477C4B">
      <w:pPr>
        <w:pStyle w:val="pj"/>
      </w:pPr>
      <w:r>
        <w:rPr>
          <w:rStyle w:val="s0"/>
        </w:rPr>
        <w:t> </w:t>
      </w:r>
    </w:p>
    <w:p w:rsidR="00000000" w:rsidRDefault="00477C4B">
      <w:pPr>
        <w:pStyle w:val="pc"/>
      </w:pPr>
      <w:bookmarkStart w:id="383" w:name="SUB3510000"/>
      <w:bookmarkEnd w:id="383"/>
      <w:r>
        <w:rPr>
          <w:rStyle w:val="s1"/>
        </w:rPr>
        <w:t>§ 7. Задаток</w:t>
      </w:r>
    </w:p>
    <w:p w:rsidR="00000000" w:rsidRDefault="00477C4B">
      <w:pPr>
        <w:pStyle w:val="pj"/>
      </w:pPr>
      <w:r>
        <w:rPr>
          <w:rStyle w:val="s0"/>
        </w:rPr>
        <w:t> </w:t>
      </w:r>
    </w:p>
    <w:p w:rsidR="00000000" w:rsidRDefault="00477C4B">
      <w:pPr>
        <w:pStyle w:val="pj"/>
        <w:ind w:left="1200" w:hanging="800"/>
      </w:pPr>
      <w:r>
        <w:rPr>
          <w:rStyle w:val="s1"/>
        </w:rPr>
        <w:t xml:space="preserve">Статья 351. </w:t>
      </w:r>
      <w:r>
        <w:rPr>
          <w:rStyle w:val="s0"/>
        </w:rPr>
        <w:t>Понятие задатка. Форма соглашения о задатке</w:t>
      </w:r>
    </w:p>
    <w:p w:rsidR="00000000" w:rsidRDefault="00477C4B">
      <w:pPr>
        <w:pStyle w:val="pj"/>
      </w:pPr>
      <w:r>
        <w:rPr>
          <w:rStyle w:val="s0"/>
        </w:rPr>
        <w:t>1. Задатком признается денежная сумма, выдава</w:t>
      </w:r>
      <w:r>
        <w:rPr>
          <w:rStyle w:val="s0"/>
        </w:rPr>
        <w:t>емая одной из договаривающихся сторон в счет причитающихся с нее по договору платежей другой стороне в доказательство заключения договора и в обеспечение его исполнения.</w:t>
      </w:r>
    </w:p>
    <w:p w:rsidR="00000000" w:rsidRDefault="00477C4B">
      <w:pPr>
        <w:pStyle w:val="pj"/>
      </w:pPr>
      <w:r>
        <w:rPr>
          <w:rStyle w:val="s0"/>
        </w:rPr>
        <w:t>2. Соглашение о задатке независимо от суммы задатка должно быть совершено в письменной</w:t>
      </w:r>
      <w:r>
        <w:rPr>
          <w:rStyle w:val="s0"/>
        </w:rPr>
        <w:t xml:space="preserve"> форме.</w:t>
      </w:r>
    </w:p>
    <w:p w:rsidR="00000000" w:rsidRDefault="00477C4B">
      <w:pPr>
        <w:pStyle w:val="pj"/>
      </w:pPr>
      <w:r>
        <w:rPr>
          <w:rStyle w:val="s0"/>
        </w:rPr>
        <w:t>3. В случае сомнения в отношении того, является ли сумма, уплаченная в счет причитающихся со стороны по договору платежей, задатком, в частности вследствие несоблюдения правила, установленного пунктом 2 настоящей статьи, эта сумма считается уплачен</w:t>
      </w:r>
      <w:r>
        <w:rPr>
          <w:rStyle w:val="s0"/>
        </w:rPr>
        <w:t>ной в качестве аванса, если не доказано иное.</w:t>
      </w:r>
    </w:p>
    <w:p w:rsidR="00000000" w:rsidRDefault="00477C4B">
      <w:pPr>
        <w:pStyle w:val="pj"/>
      </w:pPr>
      <w:r>
        <w:rPr>
          <w:rStyle w:val="s40"/>
        </w:rPr>
        <w:t xml:space="preserve">4. Если иное не предусмотрено законодательными актами, по соглашению сторон задатком может быть обеспечено исполнение обязательства по заключению основного договора на условиях, предусмотренных предварительным </w:t>
      </w:r>
      <w:r>
        <w:rPr>
          <w:rStyle w:val="s40"/>
        </w:rPr>
        <w:t>договором (</w:t>
      </w:r>
      <w:hyperlink w:anchor="sub3990000" w:history="1">
        <w:r>
          <w:rPr>
            <w:rStyle w:val="a5"/>
          </w:rPr>
          <w:t>статья 399</w:t>
        </w:r>
      </w:hyperlink>
      <w:r>
        <w:rPr>
          <w:rStyle w:val="s40"/>
        </w:rPr>
        <w:t>), если по основному договору сторона, выдающая задаток, обязана будет произвести платежи другой стороне. С момента заключения основного договора задаток рассматривается в качестве обеспечения исполнени</w:t>
      </w:r>
      <w:r>
        <w:rPr>
          <w:rStyle w:val="s40"/>
        </w:rPr>
        <w:t>я основного договора.</w:t>
      </w:r>
    </w:p>
    <w:p w:rsidR="00000000" w:rsidRDefault="00477C4B">
      <w:pPr>
        <w:pStyle w:val="pj"/>
      </w:pPr>
      <w:r>
        <w:rPr>
          <w:rStyle w:val="s0"/>
        </w:rPr>
        <w:t> </w:t>
      </w:r>
    </w:p>
    <w:p w:rsidR="00000000" w:rsidRDefault="00477C4B">
      <w:pPr>
        <w:pStyle w:val="pj"/>
        <w:ind w:left="1200" w:hanging="800"/>
      </w:pPr>
      <w:bookmarkStart w:id="384" w:name="SUB3520000"/>
      <w:bookmarkEnd w:id="384"/>
      <w:r>
        <w:rPr>
          <w:rStyle w:val="s1"/>
        </w:rPr>
        <w:t xml:space="preserve">Статья 352. </w:t>
      </w:r>
      <w:r>
        <w:rPr>
          <w:rStyle w:val="s0"/>
        </w:rPr>
        <w:t>Последствия прекращения и неисполнения обязательства, обеспеченного задатком</w:t>
      </w:r>
    </w:p>
    <w:p w:rsidR="00000000" w:rsidRDefault="00477C4B">
      <w:pPr>
        <w:pStyle w:val="pj"/>
      </w:pPr>
      <w:r>
        <w:rPr>
          <w:rStyle w:val="s0"/>
        </w:rPr>
        <w:t>1. При прекращении обязательства, обеспеченного задатком, до начала его исполнения по соглашению сторон либо вследствие невозможности исполнени</w:t>
      </w:r>
      <w:r>
        <w:rPr>
          <w:rStyle w:val="s0"/>
        </w:rPr>
        <w:t>я (</w:t>
      </w:r>
      <w:hyperlink w:anchor="sub3860000" w:history="1">
        <w:r>
          <w:rPr>
            <w:rStyle w:val="a4"/>
          </w:rPr>
          <w:t>статья 386</w:t>
        </w:r>
      </w:hyperlink>
      <w:r>
        <w:rPr>
          <w:rStyle w:val="s0"/>
        </w:rPr>
        <w:t>) задаток должен быть возвращен.</w:t>
      </w:r>
    </w:p>
    <w:p w:rsidR="00000000" w:rsidRDefault="00477C4B">
      <w:pPr>
        <w:pStyle w:val="pj"/>
      </w:pPr>
      <w:r>
        <w:rPr>
          <w:rStyle w:val="s0"/>
        </w:rPr>
        <w:t>2. Если за неисполнение договора ответственна 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w:t>
      </w:r>
    </w:p>
    <w:p w:rsidR="00000000" w:rsidRDefault="00477C4B">
      <w:pPr>
        <w:pStyle w:val="pj"/>
      </w:pPr>
      <w:r>
        <w:rPr>
          <w:rStyle w:val="s0"/>
        </w:rPr>
        <w:t>Сверх того сторона, отве</w:t>
      </w:r>
      <w:r>
        <w:rPr>
          <w:rStyle w:val="s0"/>
        </w:rPr>
        <w:t>тственная за неисполнение договора, обязана возместить другой стороне убытки с зачетом суммы задатка, если в договоре не предусмотрено иное.</w:t>
      </w:r>
    </w:p>
    <w:p w:rsidR="00000000" w:rsidRDefault="00477C4B">
      <w:pPr>
        <w:pStyle w:val="pj"/>
      </w:pPr>
      <w:r>
        <w:rPr>
          <w:rStyle w:val="s40"/>
        </w:rPr>
        <w:t xml:space="preserve">3. На сумму задатка проценты, предусмотренные </w:t>
      </w:r>
      <w:hyperlink w:anchor="sub3660000" w:history="1">
        <w:r>
          <w:rPr>
            <w:rStyle w:val="a5"/>
          </w:rPr>
          <w:t>статьей 366</w:t>
        </w:r>
      </w:hyperlink>
      <w:r>
        <w:rPr>
          <w:rStyle w:val="s40"/>
        </w:rPr>
        <w:t xml:space="preserve"> </w:t>
      </w:r>
      <w:r>
        <w:rPr>
          <w:rStyle w:val="s40"/>
        </w:rPr>
        <w:t>настоящего Кодекса, не начисляются, если иное не предусмотрено договором.</w:t>
      </w:r>
    </w:p>
    <w:p w:rsidR="00000000" w:rsidRDefault="00477C4B">
      <w:pPr>
        <w:pStyle w:val="pj"/>
      </w:pPr>
      <w:r>
        <w:rPr>
          <w:rStyle w:val="s0"/>
        </w:rPr>
        <w:t> </w:t>
      </w:r>
    </w:p>
    <w:p w:rsidR="00000000" w:rsidRDefault="00477C4B">
      <w:pPr>
        <w:pStyle w:val="pc"/>
      </w:pPr>
      <w:bookmarkStart w:id="385" w:name="SUB3530000"/>
      <w:bookmarkEnd w:id="385"/>
      <w:r>
        <w:rPr>
          <w:rStyle w:val="s1"/>
        </w:rPr>
        <w:t>Глава 24</w:t>
      </w:r>
      <w:r>
        <w:t xml:space="preserve">. </w:t>
      </w:r>
      <w:r>
        <w:rPr>
          <w:rStyle w:val="s1"/>
        </w:rPr>
        <w:t>Перемена лиц в обязательстве</w:t>
      </w:r>
    </w:p>
    <w:p w:rsidR="00000000" w:rsidRDefault="00477C4B">
      <w:pPr>
        <w:pStyle w:val="pc"/>
      </w:pPr>
      <w:r>
        <w:rPr>
          <w:rStyle w:val="s1"/>
        </w:rPr>
        <w:t> </w:t>
      </w:r>
    </w:p>
    <w:p w:rsidR="00000000" w:rsidRDefault="00477C4B">
      <w:pPr>
        <w:pStyle w:val="pc"/>
      </w:pPr>
      <w:r>
        <w:rPr>
          <w:rStyle w:val="s1"/>
        </w:rPr>
        <w:t>§ 1. Переход прав кредитора к другому лицу</w:t>
      </w:r>
    </w:p>
    <w:p w:rsidR="00000000" w:rsidRDefault="00477C4B">
      <w:pPr>
        <w:pStyle w:val="pj"/>
      </w:pPr>
      <w:r>
        <w:rPr>
          <w:rStyle w:val="s0"/>
        </w:rPr>
        <w:t> </w:t>
      </w:r>
    </w:p>
    <w:p w:rsidR="00000000" w:rsidRDefault="00477C4B">
      <w:pPr>
        <w:pStyle w:val="pj"/>
        <w:ind w:left="1200" w:hanging="800"/>
      </w:pPr>
      <w:r>
        <w:rPr>
          <w:rStyle w:val="s1"/>
        </w:rPr>
        <w:t xml:space="preserve">Статья 353. </w:t>
      </w:r>
      <w:r>
        <w:rPr>
          <w:rStyle w:val="s0"/>
        </w:rPr>
        <w:t>Основания и порядок перехода прав кредитора к другому лицу</w:t>
      </w:r>
    </w:p>
    <w:p w:rsidR="00000000" w:rsidRDefault="00477C4B">
      <w:pPr>
        <w:pStyle w:val="pj"/>
      </w:pPr>
      <w:r>
        <w:rPr>
          <w:rStyle w:val="s0"/>
        </w:rPr>
        <w:t xml:space="preserve">1. Право (требование), </w:t>
      </w:r>
      <w:r>
        <w:rPr>
          <w:rStyle w:val="s0"/>
        </w:rPr>
        <w:t>принадлежащее кредитору на основании обязательства, может быть передано им другому лицу по сделке (уступка требования) или перейти к другому лицу на основании акта законодательства.</w:t>
      </w:r>
    </w:p>
    <w:p w:rsidR="00000000" w:rsidRDefault="00477C4B">
      <w:pPr>
        <w:pStyle w:val="pj"/>
      </w:pPr>
      <w:r>
        <w:rPr>
          <w:rStyle w:val="s0"/>
        </w:rPr>
        <w:t>Правила о переходе прав кредитора к другому лицу не применяются к регрессн</w:t>
      </w:r>
      <w:r>
        <w:rPr>
          <w:rStyle w:val="s0"/>
        </w:rPr>
        <w:t>ым требованиям.</w:t>
      </w:r>
    </w:p>
    <w:p w:rsidR="00000000" w:rsidRDefault="00477C4B">
      <w:pPr>
        <w:pStyle w:val="pj"/>
      </w:pPr>
      <w:r>
        <w:rPr>
          <w:rStyle w:val="s0"/>
        </w:rPr>
        <w:t>2. Для перехода к другому лицу прав кредитора не требуется согласия должника, если иное не предусмотрено законодательством или договором.</w:t>
      </w:r>
    </w:p>
    <w:p w:rsidR="00000000" w:rsidRDefault="00477C4B">
      <w:pPr>
        <w:pStyle w:val="pj"/>
      </w:pPr>
      <w:r>
        <w:rPr>
          <w:rStyle w:val="s0"/>
        </w:rPr>
        <w:t>Предусмотренный договором запрет перехода прав кредитора к другому лицу не препятствует такому переход</w:t>
      </w:r>
      <w:r>
        <w:rPr>
          <w:rStyle w:val="s0"/>
        </w:rPr>
        <w:t>у прав без согласия должника в порядке, установленном законом об урегулировании неплатежеспособности.</w:t>
      </w:r>
    </w:p>
    <w:p w:rsidR="00000000" w:rsidRDefault="00477C4B">
      <w:pPr>
        <w:pStyle w:val="pj"/>
      </w:pPr>
      <w:r>
        <w:rPr>
          <w:rStyle w:val="s0"/>
        </w:rPr>
        <w:t>3. Если должник не был письменно уведомлен о состоявшемся переходе прав кредитора к другому лицу, новый кредитор несет риск вызванных этим неблагоприятных</w:t>
      </w:r>
      <w:r>
        <w:rPr>
          <w:rStyle w:val="s0"/>
        </w:rPr>
        <w:t xml:space="preserve"> для него последствий. В этом случае исполнение обязательства первоначальному кредитору признается исполнением надлежащему кредитору.</w:t>
      </w:r>
    </w:p>
    <w:p w:rsidR="00000000" w:rsidRDefault="00477C4B">
      <w:pPr>
        <w:pStyle w:val="pj"/>
      </w:pPr>
      <w:r>
        <w:rPr>
          <w:rStyle w:val="s0"/>
        </w:rPr>
        <w:t> </w:t>
      </w:r>
    </w:p>
    <w:p w:rsidR="00000000" w:rsidRDefault="00477C4B">
      <w:pPr>
        <w:pStyle w:val="pj"/>
        <w:ind w:left="1200" w:hanging="800"/>
      </w:pPr>
      <w:bookmarkStart w:id="386" w:name="SUB3540000"/>
      <w:bookmarkEnd w:id="386"/>
      <w:r>
        <w:rPr>
          <w:rStyle w:val="s1"/>
        </w:rPr>
        <w:t xml:space="preserve">Статья 354. </w:t>
      </w:r>
      <w:r>
        <w:rPr>
          <w:rStyle w:val="s0"/>
        </w:rPr>
        <w:t>Права кредитора, которые не могут переходить к другим лицам</w:t>
      </w:r>
    </w:p>
    <w:p w:rsidR="00000000" w:rsidRDefault="00477C4B">
      <w:pPr>
        <w:pStyle w:val="pj"/>
      </w:pPr>
      <w:r>
        <w:rPr>
          <w:rStyle w:val="s0"/>
        </w:rPr>
        <w:t>Переход к другому лицу прав, неразрывно связанны</w:t>
      </w:r>
      <w:r>
        <w:rPr>
          <w:rStyle w:val="s0"/>
        </w:rPr>
        <w:t>х с личностью кредитора, в частности требований об алиментах, о возмещении вреда, причиненного жизни или здоровью, не допускается.</w:t>
      </w:r>
    </w:p>
    <w:p w:rsidR="00000000" w:rsidRDefault="00477C4B">
      <w:pPr>
        <w:pStyle w:val="pj"/>
      </w:pPr>
      <w:r>
        <w:rPr>
          <w:rStyle w:val="s0"/>
        </w:rPr>
        <w:t> </w:t>
      </w:r>
    </w:p>
    <w:p w:rsidR="00000000" w:rsidRDefault="00477C4B">
      <w:pPr>
        <w:pStyle w:val="pj"/>
        <w:ind w:left="1200" w:hanging="800"/>
      </w:pPr>
      <w:bookmarkStart w:id="387" w:name="SUB3550000"/>
      <w:bookmarkEnd w:id="387"/>
      <w:r>
        <w:rPr>
          <w:rStyle w:val="s1"/>
        </w:rPr>
        <w:t xml:space="preserve">Статья 355. </w:t>
      </w:r>
      <w:r>
        <w:rPr>
          <w:rStyle w:val="s0"/>
        </w:rPr>
        <w:t>Объем прав кредитора, переходящих к другому лицу</w:t>
      </w:r>
    </w:p>
    <w:p w:rsidR="00000000" w:rsidRDefault="00477C4B">
      <w:pPr>
        <w:pStyle w:val="pj"/>
      </w:pPr>
      <w:r>
        <w:rPr>
          <w:rStyle w:val="s0"/>
        </w:rPr>
        <w:t>Если иное не предусмотрено законодательством или договором, пр</w:t>
      </w:r>
      <w:r>
        <w:rPr>
          <w:rStyle w:val="s0"/>
        </w:rPr>
        <w:t>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другие связанные с т</w:t>
      </w:r>
      <w:r>
        <w:rPr>
          <w:rStyle w:val="s0"/>
        </w:rPr>
        <w:t>ребованием права, в том числе право на неуплаченные проценты.</w:t>
      </w:r>
    </w:p>
    <w:p w:rsidR="00000000" w:rsidRDefault="00477C4B">
      <w:pPr>
        <w:pStyle w:val="pj"/>
      </w:pPr>
      <w:r>
        <w:rPr>
          <w:rStyle w:val="s0"/>
        </w:rPr>
        <w:t> </w:t>
      </w:r>
    </w:p>
    <w:p w:rsidR="00000000" w:rsidRDefault="00477C4B">
      <w:pPr>
        <w:pStyle w:val="pj"/>
      </w:pPr>
      <w:bookmarkStart w:id="388" w:name="SUB3560000"/>
      <w:bookmarkEnd w:id="388"/>
      <w:r>
        <w:rPr>
          <w:rStyle w:val="s1"/>
        </w:rPr>
        <w:t xml:space="preserve">Статья 356. </w:t>
      </w:r>
      <w:r>
        <w:rPr>
          <w:rStyle w:val="s40"/>
        </w:rPr>
        <w:t>Уведомление должника о переходе права</w:t>
      </w:r>
    </w:p>
    <w:p w:rsidR="00000000" w:rsidRDefault="00477C4B">
      <w:pPr>
        <w:pStyle w:val="pj"/>
      </w:pPr>
      <w:r>
        <w:rPr>
          <w:rStyle w:val="s40"/>
        </w:rPr>
        <w:t xml:space="preserve">1. Кредитор, уступивший требование другому лицу, обязан передать ему документы, удостоверяющие право требования, и сообщить сведения, имеющие </w:t>
      </w:r>
      <w:r>
        <w:rPr>
          <w:rStyle w:val="s40"/>
        </w:rPr>
        <w:t>значение для осуществления требования.</w:t>
      </w:r>
    </w:p>
    <w:p w:rsidR="00000000" w:rsidRDefault="00477C4B">
      <w:pPr>
        <w:pStyle w:val="pj"/>
      </w:pPr>
      <w:r>
        <w:rPr>
          <w:rStyle w:val="s0"/>
        </w:rPr>
        <w:t>2. Уведомление должника о переходе права имеет для него силу независимо от того, первоначальным или новым кредитором оно направлено.</w:t>
      </w:r>
    </w:p>
    <w:p w:rsidR="00000000" w:rsidRDefault="00477C4B">
      <w:pPr>
        <w:pStyle w:val="pj"/>
      </w:pPr>
      <w:r>
        <w:rPr>
          <w:rStyle w:val="s0"/>
        </w:rPr>
        <w:t>В случае направления уведомления о переходе права от нового кредитора должник вправе</w:t>
      </w:r>
      <w:r>
        <w:rPr>
          <w:rStyle w:val="s0"/>
        </w:rPr>
        <w:t xml:space="preserve"> не исполнять обязательство новому кредитору до предоставления ему доказательств перехода требования к этому лицу.</w:t>
      </w:r>
    </w:p>
    <w:p w:rsidR="00000000" w:rsidRDefault="00477C4B">
      <w:pPr>
        <w:pStyle w:val="pj"/>
      </w:pPr>
      <w:r>
        <w:rPr>
          <w:rStyle w:val="s0"/>
        </w:rPr>
        <w:t>3. Если должник получил уведомление об одном или о нескольких последующих переходах права, должник считается исполнившим обязательство надлеж</w:t>
      </w:r>
      <w:r>
        <w:rPr>
          <w:rStyle w:val="s0"/>
        </w:rPr>
        <w:t>ащему кредитору при исполнении обязательства в соответствии с уведомлением о последнем из этих переходов права.</w:t>
      </w:r>
    </w:p>
    <w:p w:rsidR="00000000" w:rsidRDefault="00477C4B">
      <w:pPr>
        <w:pStyle w:val="pj"/>
      </w:pPr>
      <w:r>
        <w:rPr>
          <w:rStyle w:val="s0"/>
        </w:rPr>
        <w:t> </w:t>
      </w:r>
    </w:p>
    <w:p w:rsidR="00000000" w:rsidRDefault="00477C4B">
      <w:pPr>
        <w:pStyle w:val="pj"/>
        <w:ind w:left="1200" w:hanging="800"/>
      </w:pPr>
      <w:bookmarkStart w:id="389" w:name="SUB3570000"/>
      <w:bookmarkEnd w:id="389"/>
      <w:r>
        <w:rPr>
          <w:rStyle w:val="s1"/>
        </w:rPr>
        <w:t xml:space="preserve">Статья 357. </w:t>
      </w:r>
      <w:r>
        <w:rPr>
          <w:rStyle w:val="s0"/>
        </w:rPr>
        <w:t>Возражения должника против требований нового кредитора</w:t>
      </w:r>
    </w:p>
    <w:p w:rsidR="00000000" w:rsidRDefault="00477C4B">
      <w:pPr>
        <w:pStyle w:val="pj"/>
      </w:pPr>
      <w:r>
        <w:rPr>
          <w:rStyle w:val="s0"/>
        </w:rPr>
        <w:t>Должник вправе выдвигать против требования нового кредитора возражения, которые он имел против первоначального кредитора к моменту получения уведомления о переходе прав по обязательству к новому кредитору.</w:t>
      </w:r>
    </w:p>
    <w:p w:rsidR="00000000" w:rsidRDefault="00477C4B">
      <w:pPr>
        <w:pStyle w:val="pj"/>
      </w:pPr>
      <w:r>
        <w:rPr>
          <w:rStyle w:val="s0"/>
        </w:rPr>
        <w:t> </w:t>
      </w:r>
    </w:p>
    <w:p w:rsidR="00000000" w:rsidRDefault="00477C4B">
      <w:pPr>
        <w:pStyle w:val="pj"/>
        <w:ind w:left="1200" w:hanging="800"/>
      </w:pPr>
      <w:bookmarkStart w:id="390" w:name="SUB3580000"/>
      <w:bookmarkEnd w:id="390"/>
      <w:r>
        <w:rPr>
          <w:rStyle w:val="s1"/>
        </w:rPr>
        <w:t xml:space="preserve">Статья 358. </w:t>
      </w:r>
      <w:r>
        <w:rPr>
          <w:rStyle w:val="s0"/>
        </w:rPr>
        <w:t>Переход прав кредитора к другому лиц</w:t>
      </w:r>
      <w:r>
        <w:rPr>
          <w:rStyle w:val="s0"/>
        </w:rPr>
        <w:t>у на основании акта законодательства</w:t>
      </w:r>
    </w:p>
    <w:p w:rsidR="00000000" w:rsidRDefault="00477C4B">
      <w:pPr>
        <w:pStyle w:val="pj"/>
      </w:pPr>
      <w:r>
        <w:rPr>
          <w:rStyle w:val="s0"/>
        </w:rPr>
        <w:t>Права кредитора по обязательству переходят к другому лицу на основании акта законодательства и наступления указанных в нем обстоятельств:</w:t>
      </w:r>
    </w:p>
    <w:p w:rsidR="00000000" w:rsidRDefault="00477C4B">
      <w:pPr>
        <w:pStyle w:val="pj"/>
      </w:pPr>
      <w:r>
        <w:rPr>
          <w:rStyle w:val="s0"/>
        </w:rPr>
        <w:t>1) в результате универсального правопреемства в правах кредитора;</w:t>
      </w:r>
    </w:p>
    <w:p w:rsidR="00000000" w:rsidRDefault="00477C4B">
      <w:pPr>
        <w:pStyle w:val="pj"/>
      </w:pPr>
      <w:r>
        <w:rPr>
          <w:rStyle w:val="s0"/>
        </w:rPr>
        <w:t>2) по решению с</w:t>
      </w:r>
      <w:r>
        <w:rPr>
          <w:rStyle w:val="s0"/>
        </w:rPr>
        <w:t>уда о переводе прав кредитора на другое лицо, когда возможность такого перевода предусмотрена законодательством;</w:t>
      </w:r>
    </w:p>
    <w:p w:rsidR="00000000" w:rsidRDefault="00477C4B">
      <w:pPr>
        <w:pStyle w:val="pj"/>
      </w:pPr>
      <w:r>
        <w:rPr>
          <w:rStyle w:val="s0"/>
        </w:rPr>
        <w:t>3) вследствие исполнения обязательства должника его поручителем или залогодателем, не являющимся должником по этому обязательству;</w:t>
      </w:r>
    </w:p>
    <w:p w:rsidR="00000000" w:rsidRDefault="00477C4B">
      <w:pPr>
        <w:pStyle w:val="pj"/>
      </w:pPr>
      <w:r>
        <w:rPr>
          <w:rStyle w:val="s0"/>
        </w:rPr>
        <w:t>4) при субро</w:t>
      </w:r>
      <w:r>
        <w:rPr>
          <w:rStyle w:val="s0"/>
        </w:rPr>
        <w:t>гации страховщику прав кредитора к должнику, ответственному за наступление страхового случая;</w:t>
      </w:r>
    </w:p>
    <w:p w:rsidR="00000000" w:rsidRDefault="00477C4B">
      <w:pPr>
        <w:pStyle w:val="pj"/>
      </w:pPr>
      <w:r>
        <w:rPr>
          <w:rStyle w:val="s0"/>
        </w:rPr>
        <w:t>5) в других случаях, предусмотренных законодательством.</w:t>
      </w:r>
    </w:p>
    <w:p w:rsidR="00000000" w:rsidRDefault="00477C4B">
      <w:pPr>
        <w:pStyle w:val="pj"/>
      </w:pPr>
      <w:r>
        <w:rPr>
          <w:rStyle w:val="s0"/>
        </w:rPr>
        <w:t> </w:t>
      </w:r>
    </w:p>
    <w:p w:rsidR="00000000" w:rsidRDefault="00477C4B">
      <w:pPr>
        <w:pStyle w:val="pj"/>
        <w:ind w:left="1200" w:hanging="800"/>
      </w:pPr>
      <w:bookmarkStart w:id="391" w:name="SUB3590000"/>
      <w:bookmarkEnd w:id="391"/>
      <w:r>
        <w:rPr>
          <w:rStyle w:val="s1"/>
        </w:rPr>
        <w:t xml:space="preserve">Статья 359. </w:t>
      </w:r>
      <w:r>
        <w:rPr>
          <w:rStyle w:val="s0"/>
        </w:rPr>
        <w:t>Условия уступки требования</w:t>
      </w:r>
    </w:p>
    <w:p w:rsidR="00000000" w:rsidRDefault="00477C4B">
      <w:pPr>
        <w:pStyle w:val="pj"/>
      </w:pPr>
      <w:r>
        <w:rPr>
          <w:rStyle w:val="s0"/>
        </w:rPr>
        <w:t>1. Уступка требования кредитором другому лицу допускается, если о</w:t>
      </w:r>
      <w:r>
        <w:rPr>
          <w:rStyle w:val="s0"/>
        </w:rPr>
        <w:t>на не противоречит законодательству или договору.</w:t>
      </w:r>
    </w:p>
    <w:p w:rsidR="00000000" w:rsidRDefault="00477C4B">
      <w:pPr>
        <w:pStyle w:val="pj"/>
      </w:pPr>
      <w:r>
        <w:rPr>
          <w:rStyle w:val="s0"/>
        </w:rPr>
        <w:t>2. Не допускается без согласия должника уступка требования по обязательству, в котором личность кредитора имеет существенное значение для должника.</w:t>
      </w:r>
    </w:p>
    <w:p w:rsidR="00000000" w:rsidRDefault="00477C4B">
      <w:pPr>
        <w:pStyle w:val="pj"/>
      </w:pPr>
      <w:r>
        <w:rPr>
          <w:rStyle w:val="s0"/>
        </w:rPr>
        <w:t> </w:t>
      </w:r>
    </w:p>
    <w:p w:rsidR="00000000" w:rsidRDefault="00477C4B">
      <w:pPr>
        <w:pStyle w:val="pj"/>
        <w:ind w:left="1200" w:hanging="800"/>
      </w:pPr>
      <w:bookmarkStart w:id="392" w:name="SUB3600000"/>
      <w:bookmarkEnd w:id="392"/>
      <w:r>
        <w:rPr>
          <w:rStyle w:val="s1"/>
        </w:rPr>
        <w:t xml:space="preserve">Статья 360. </w:t>
      </w:r>
      <w:r>
        <w:rPr>
          <w:rStyle w:val="s0"/>
        </w:rPr>
        <w:t>Форма уступки требования</w:t>
      </w:r>
    </w:p>
    <w:p w:rsidR="00000000" w:rsidRDefault="00477C4B">
      <w:pPr>
        <w:pStyle w:val="pj"/>
      </w:pPr>
      <w:r>
        <w:rPr>
          <w:rStyle w:val="s0"/>
        </w:rPr>
        <w:t>1. Уступка требования, основанного на сделке, совершенной в простой письменной или нотариальной форме, должна быть совершена в соответствующей письменной форме.</w:t>
      </w:r>
    </w:p>
    <w:p w:rsidR="00000000" w:rsidRDefault="00477C4B">
      <w:pPr>
        <w:pStyle w:val="pj"/>
      </w:pPr>
      <w:r>
        <w:rPr>
          <w:rStyle w:val="s0"/>
        </w:rPr>
        <w:t>2. Уступка требования по сделке, требующей государственной регистрации, должна быть зарегистрир</w:t>
      </w:r>
      <w:r>
        <w:rPr>
          <w:rStyle w:val="s0"/>
        </w:rPr>
        <w:t>ована в порядке, установленном для регистрации этой сделки, если иное не установлено законодательством.</w:t>
      </w:r>
    </w:p>
    <w:p w:rsidR="00000000" w:rsidRDefault="00477C4B">
      <w:pPr>
        <w:pStyle w:val="pj"/>
      </w:pPr>
      <w:r>
        <w:rPr>
          <w:rStyle w:val="s0"/>
        </w:rPr>
        <w:t>3. Уступка требования по ордерной ценной бумаге совершается путем индоссамента на этой ценной бумаге (</w:t>
      </w:r>
      <w:hyperlink w:anchor="sub1470000" w:history="1">
        <w:r>
          <w:rPr>
            <w:rStyle w:val="a4"/>
          </w:rPr>
          <w:t>пункт 3 статьи 14</w:t>
        </w:r>
        <w:r>
          <w:rPr>
            <w:rStyle w:val="a4"/>
          </w:rPr>
          <w:t>7</w:t>
        </w:r>
      </w:hyperlink>
      <w:r>
        <w:rPr>
          <w:rStyle w:val="s0"/>
        </w:rPr>
        <w:t>).</w:t>
      </w:r>
    </w:p>
    <w:p w:rsidR="00000000" w:rsidRDefault="00477C4B">
      <w:pPr>
        <w:pStyle w:val="pj"/>
      </w:pPr>
      <w:r>
        <w:rPr>
          <w:rStyle w:val="s0"/>
        </w:rPr>
        <w:t> </w:t>
      </w:r>
    </w:p>
    <w:p w:rsidR="00000000" w:rsidRDefault="00477C4B">
      <w:pPr>
        <w:pStyle w:val="pj"/>
        <w:ind w:left="1200" w:hanging="800"/>
      </w:pPr>
      <w:bookmarkStart w:id="393" w:name="SUB3610000"/>
      <w:bookmarkEnd w:id="393"/>
      <w:r>
        <w:rPr>
          <w:rStyle w:val="s1"/>
        </w:rPr>
        <w:t xml:space="preserve">Статья 361. </w:t>
      </w:r>
      <w:r>
        <w:rPr>
          <w:rStyle w:val="s0"/>
        </w:rPr>
        <w:t>Ответственность кредитора, уступившего требование</w:t>
      </w:r>
    </w:p>
    <w:p w:rsidR="00000000" w:rsidRDefault="00477C4B">
      <w:pPr>
        <w:pStyle w:val="pj"/>
      </w:pPr>
      <w:r>
        <w:rPr>
          <w:rStyle w:val="s0"/>
        </w:rPr>
        <w:t>Первоначальный кредитор, уступивший требование, отвечает перед новым кредитором за недействительность переданного ему требования, но не отвечает за неисполнение этого требования должником,</w:t>
      </w:r>
      <w:r>
        <w:rPr>
          <w:rStyle w:val="s0"/>
        </w:rPr>
        <w:t xml:space="preserve"> кроме случая, когда первоначальный кредитор принял на себя поручительство за должника перед новым кредитором.</w:t>
      </w:r>
    </w:p>
    <w:p w:rsidR="00000000" w:rsidRDefault="00477C4B">
      <w:pPr>
        <w:pStyle w:val="pj"/>
      </w:pPr>
      <w:r>
        <w:rPr>
          <w:rStyle w:val="s0"/>
        </w:rPr>
        <w:t> </w:t>
      </w:r>
    </w:p>
    <w:p w:rsidR="00000000" w:rsidRDefault="00477C4B">
      <w:pPr>
        <w:pStyle w:val="pc"/>
      </w:pPr>
      <w:bookmarkStart w:id="394" w:name="SUB3620000"/>
      <w:bookmarkEnd w:id="394"/>
      <w:r>
        <w:rPr>
          <w:rStyle w:val="s1"/>
        </w:rPr>
        <w:t>§ 2. Перевод (переход) долга</w:t>
      </w:r>
    </w:p>
    <w:p w:rsidR="00000000" w:rsidRDefault="00477C4B">
      <w:pPr>
        <w:pStyle w:val="pj"/>
      </w:pPr>
      <w:r>
        <w:rPr>
          <w:rStyle w:val="s0"/>
        </w:rPr>
        <w:t> </w:t>
      </w:r>
    </w:p>
    <w:p w:rsidR="00000000" w:rsidRDefault="00477C4B">
      <w:pPr>
        <w:pStyle w:val="pj"/>
        <w:ind w:left="1200" w:hanging="800"/>
      </w:pPr>
      <w:r>
        <w:rPr>
          <w:rStyle w:val="s1"/>
        </w:rPr>
        <w:t xml:space="preserve">Статья 362. </w:t>
      </w:r>
      <w:r>
        <w:rPr>
          <w:rStyle w:val="s0"/>
        </w:rPr>
        <w:t>Условия и форма перевода долга</w:t>
      </w:r>
    </w:p>
    <w:p w:rsidR="00000000" w:rsidRDefault="00477C4B">
      <w:pPr>
        <w:pStyle w:val="pj"/>
      </w:pPr>
      <w:r>
        <w:rPr>
          <w:rStyle w:val="s0"/>
        </w:rPr>
        <w:t>1. Перевод должником своего долга на другое лицо допускается лишь с с</w:t>
      </w:r>
      <w:r>
        <w:rPr>
          <w:rStyle w:val="s0"/>
        </w:rPr>
        <w:t>огласия кредитора.</w:t>
      </w:r>
    </w:p>
    <w:p w:rsidR="00000000" w:rsidRDefault="00477C4B">
      <w:pPr>
        <w:pStyle w:val="pj"/>
      </w:pPr>
      <w:r>
        <w:rPr>
          <w:rStyle w:val="s0"/>
        </w:rPr>
        <w:t xml:space="preserve">2. К форме перевода долга соответственно применяются правила, содержащиеся в </w:t>
      </w:r>
      <w:hyperlink w:anchor="sub3600000" w:history="1">
        <w:r>
          <w:rPr>
            <w:rStyle w:val="a4"/>
          </w:rPr>
          <w:t>пунктах 1 и 2 статьи 360</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395" w:name="SUB3630000"/>
      <w:bookmarkEnd w:id="395"/>
      <w:r>
        <w:rPr>
          <w:rStyle w:val="s1"/>
        </w:rPr>
        <w:t xml:space="preserve">Статья 363. </w:t>
      </w:r>
      <w:r>
        <w:rPr>
          <w:rStyle w:val="s0"/>
        </w:rPr>
        <w:t>Возражения нового должника против требований кредитора</w:t>
      </w:r>
    </w:p>
    <w:p w:rsidR="00000000" w:rsidRDefault="00477C4B">
      <w:pPr>
        <w:pStyle w:val="pj"/>
      </w:pPr>
      <w:r>
        <w:rPr>
          <w:rStyle w:val="s0"/>
        </w:rPr>
        <w:t>Новый должник вправе выдвигать против требования кредитора возражения, основанные на отношениях между кредитором и первоначальным должником.</w:t>
      </w:r>
    </w:p>
    <w:p w:rsidR="00000000" w:rsidRDefault="00477C4B">
      <w:pPr>
        <w:pStyle w:val="pj"/>
      </w:pPr>
      <w:r>
        <w:rPr>
          <w:rStyle w:val="s0"/>
        </w:rPr>
        <w:t> </w:t>
      </w:r>
    </w:p>
    <w:p w:rsidR="00000000" w:rsidRDefault="00477C4B">
      <w:pPr>
        <w:pStyle w:val="pj"/>
        <w:ind w:left="1200" w:hanging="800"/>
      </w:pPr>
      <w:bookmarkStart w:id="396" w:name="SUB36310000"/>
      <w:bookmarkEnd w:id="396"/>
      <w:r>
        <w:rPr>
          <w:rStyle w:val="s1"/>
        </w:rPr>
        <w:t>Статья 363</w:t>
      </w:r>
      <w:r>
        <w:rPr>
          <w:rStyle w:val="s1"/>
          <w:vertAlign w:val="superscript"/>
        </w:rPr>
        <w:t>1</w:t>
      </w:r>
      <w:r>
        <w:rPr>
          <w:rStyle w:val="s1"/>
        </w:rPr>
        <w:t xml:space="preserve">. </w:t>
      </w:r>
      <w:r>
        <w:rPr>
          <w:rStyle w:val="s40"/>
        </w:rPr>
        <w:t>Переход долга на основании законодательного акта</w:t>
      </w:r>
    </w:p>
    <w:p w:rsidR="00000000" w:rsidRDefault="00477C4B">
      <w:pPr>
        <w:pStyle w:val="pj"/>
      </w:pPr>
      <w:r>
        <w:rPr>
          <w:rStyle w:val="s40"/>
        </w:rPr>
        <w:t xml:space="preserve">1. Долг может перейти с должника на другое лицо по </w:t>
      </w:r>
      <w:r>
        <w:rPr>
          <w:rStyle w:val="s40"/>
        </w:rPr>
        <w:t>основаниям, предусмотренным законодательными актами.</w:t>
      </w:r>
    </w:p>
    <w:p w:rsidR="00000000" w:rsidRDefault="00477C4B">
      <w:pPr>
        <w:pStyle w:val="pj"/>
      </w:pPr>
      <w:r>
        <w:rPr>
          <w:rStyle w:val="s40"/>
        </w:rPr>
        <w:t>2. Для перехода долга на основании законодательного акта не требуется согласия кредитора, если иное не предусмотрено законодательным актом.</w:t>
      </w:r>
    </w:p>
    <w:p w:rsidR="00000000" w:rsidRDefault="00477C4B">
      <w:pPr>
        <w:pStyle w:val="pj"/>
      </w:pPr>
      <w:r>
        <w:rPr>
          <w:rStyle w:val="s0"/>
        </w:rPr>
        <w:t> </w:t>
      </w:r>
    </w:p>
    <w:p w:rsidR="00000000" w:rsidRDefault="00477C4B">
      <w:pPr>
        <w:pStyle w:val="pc"/>
      </w:pPr>
      <w:bookmarkStart w:id="397" w:name="SUB3640000"/>
      <w:bookmarkEnd w:id="397"/>
      <w:r>
        <w:rPr>
          <w:rStyle w:val="s1"/>
        </w:rPr>
        <w:t>Глава 25</w:t>
      </w:r>
      <w:r>
        <w:t xml:space="preserve">. </w:t>
      </w:r>
      <w:r>
        <w:rPr>
          <w:rStyle w:val="s1"/>
        </w:rPr>
        <w:t>Ответственность за нарушение обязательств</w:t>
      </w:r>
    </w:p>
    <w:p w:rsidR="00000000" w:rsidRDefault="00477C4B">
      <w:pPr>
        <w:pStyle w:val="pj"/>
      </w:pPr>
      <w:r>
        <w:rPr>
          <w:rStyle w:val="s0"/>
        </w:rPr>
        <w:t> </w:t>
      </w:r>
    </w:p>
    <w:p w:rsidR="00000000" w:rsidRDefault="00477C4B">
      <w:pPr>
        <w:pStyle w:val="pj"/>
      </w:pPr>
      <w:r>
        <w:rPr>
          <w:rStyle w:val="s1"/>
        </w:rPr>
        <w:t xml:space="preserve">Статья </w:t>
      </w:r>
      <w:r>
        <w:rPr>
          <w:rStyle w:val="s1"/>
        </w:rPr>
        <w:t xml:space="preserve">364. </w:t>
      </w:r>
      <w:r>
        <w:rPr>
          <w:rStyle w:val="s40"/>
        </w:rPr>
        <w:t>Обязанность должника возместить убытки</w:t>
      </w:r>
    </w:p>
    <w:p w:rsidR="00000000" w:rsidRDefault="00477C4B">
      <w:pPr>
        <w:pStyle w:val="pj"/>
      </w:pPr>
      <w:r>
        <w:rPr>
          <w:rStyle w:val="s40"/>
        </w:rPr>
        <w:t>1. Должник обязан возместить кредитору убытки, причиненные неисполнением или ненадлежащим исполнением обязательства.</w:t>
      </w:r>
    </w:p>
    <w:p w:rsidR="00000000" w:rsidRDefault="00477C4B">
      <w:pPr>
        <w:pStyle w:val="pj"/>
      </w:pPr>
      <w:r>
        <w:rPr>
          <w:rStyle w:val="s40"/>
        </w:rPr>
        <w:t>Использование кредитором иных способов защиты нарушенных прав, предусмотренных законодательство</w:t>
      </w:r>
      <w:r>
        <w:rPr>
          <w:rStyle w:val="s40"/>
        </w:rPr>
        <w:t>м или договором, не лишает его права требовать от должника возмещения убытков, причиненных неисполнением или ненадлежащим исполнением обязательства, если иное не предусмотрено законодательными актами или договором.</w:t>
      </w:r>
    </w:p>
    <w:p w:rsidR="00000000" w:rsidRDefault="00477C4B">
      <w:pPr>
        <w:pStyle w:val="pj"/>
      </w:pPr>
      <w:r>
        <w:rPr>
          <w:rStyle w:val="s40"/>
        </w:rPr>
        <w:t>2. Убытки определяются в соответствии с п</w:t>
      </w:r>
      <w:r>
        <w:rPr>
          <w:rStyle w:val="s40"/>
        </w:rPr>
        <w:t xml:space="preserve">равилами, установленными </w:t>
      </w:r>
      <w:hyperlink w:anchor="sub140000" w:history="1">
        <w:r>
          <w:rPr>
            <w:rStyle w:val="a5"/>
          </w:rPr>
          <w:t>статьей 14</w:t>
        </w:r>
      </w:hyperlink>
      <w:r>
        <w:rPr>
          <w:rStyle w:val="s40"/>
        </w:rPr>
        <w:t xml:space="preserve"> настоящего Кодекса.</w:t>
      </w:r>
    </w:p>
    <w:p w:rsidR="00000000" w:rsidRDefault="00477C4B">
      <w:pPr>
        <w:pStyle w:val="pj"/>
      </w:pPr>
      <w:r>
        <w:rPr>
          <w:rStyle w:val="s40"/>
        </w:rPr>
        <w:t xml:space="preserve">3. Если иное не предусмотрено законодательством или договором, при определении убытков принимаются во внимание цены, существующие в том месте, где обязательство должно </w:t>
      </w:r>
      <w:r>
        <w:rPr>
          <w:rStyle w:val="s40"/>
        </w:rPr>
        <w:t xml:space="preserve">быть исполнено, в день добровольного </w:t>
      </w:r>
      <w:r>
        <w:rPr>
          <w:rStyle w:val="s0"/>
        </w:rPr>
        <w:t xml:space="preserve">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требование о возмещении убытков, принимая </w:t>
      </w:r>
      <w:r>
        <w:rPr>
          <w:rStyle w:val="s0"/>
        </w:rPr>
        <w:t>во внимание цены, существующие на день вынесения решения.</w:t>
      </w:r>
    </w:p>
    <w:p w:rsidR="00000000" w:rsidRDefault="00477C4B">
      <w:pPr>
        <w:pStyle w:val="pj"/>
      </w:pPr>
      <w:r>
        <w:rPr>
          <w:rStyle w:val="s0"/>
        </w:rPr>
        <w:t>4. При определении упущенной выгоды учитываются предпринятые кредитором для ее получения меры и сделанные с этой целью приготовления.</w:t>
      </w:r>
    </w:p>
    <w:p w:rsidR="00000000" w:rsidRDefault="00477C4B">
      <w:pPr>
        <w:pStyle w:val="pj"/>
      </w:pPr>
      <w:r>
        <w:rPr>
          <w:rStyle w:val="s0"/>
        </w:rPr>
        <w:t>5. Суд не может отказать в удовлетворении требования кредитора о</w:t>
      </w:r>
      <w:r>
        <w:rPr>
          <w:rStyle w:val="s0"/>
        </w:rPr>
        <w:t xml:space="preserve"> возмещении убытков, причиненных неисполнением или ненадлежащим исполнением обязательства, только на том основании, что размер убытков не может быть установлен с разумной степенью достоверности. В этом случае размер подлежащих возмещению убытков определяет</w:t>
      </w:r>
      <w:r>
        <w:rPr>
          <w:rStyle w:val="s0"/>
        </w:rPr>
        <w:t>ся судом с учетом всех заслуживающих внимания обстоятельств дела.</w:t>
      </w:r>
    </w:p>
    <w:p w:rsidR="00000000" w:rsidRDefault="00477C4B">
      <w:pPr>
        <w:pStyle w:val="pj"/>
      </w:pPr>
      <w:r>
        <w:rPr>
          <w:rStyle w:val="s0"/>
        </w:rPr>
        <w:t xml:space="preserve">6. В случае нарушения должником обязательства по воздержанию от совершения определенного действия кредитор независимо от возмещения убытков имеет право требовать пресечения соответствующего действия. Данное требование может быть предъявлено кредитором и в </w:t>
      </w:r>
      <w:r>
        <w:rPr>
          <w:rStyle w:val="s0"/>
        </w:rPr>
        <w:t>случае создания угрозы нарушения такого обязательства.</w:t>
      </w:r>
    </w:p>
    <w:p w:rsidR="00000000" w:rsidRDefault="00477C4B">
      <w:pPr>
        <w:pStyle w:val="pj"/>
      </w:pPr>
      <w:r>
        <w:rPr>
          <w:rStyle w:val="s0"/>
        </w:rPr>
        <w:t> </w:t>
      </w:r>
    </w:p>
    <w:p w:rsidR="00000000" w:rsidRDefault="00477C4B">
      <w:pPr>
        <w:pStyle w:val="pj"/>
        <w:ind w:left="1200" w:hanging="800"/>
      </w:pPr>
      <w:bookmarkStart w:id="398" w:name="SUB3650000"/>
      <w:bookmarkEnd w:id="398"/>
      <w:r>
        <w:rPr>
          <w:rStyle w:val="s1"/>
        </w:rPr>
        <w:t xml:space="preserve">Статья 365. </w:t>
      </w:r>
      <w:r>
        <w:rPr>
          <w:rStyle w:val="s0"/>
        </w:rPr>
        <w:t>Убытки и неустойка</w:t>
      </w:r>
    </w:p>
    <w:p w:rsidR="00000000" w:rsidRDefault="00477C4B">
      <w:pPr>
        <w:pStyle w:val="pj"/>
      </w:pPr>
      <w:r>
        <w:rPr>
          <w:rStyle w:val="s0"/>
        </w:rPr>
        <w:t>1. Если за неисполнение или ненадлежащее исполнение обязательства установлена неустойка, то убытки возмещаются в части, не покрытой неустойкой.</w:t>
      </w:r>
    </w:p>
    <w:p w:rsidR="00000000" w:rsidRDefault="00477C4B">
      <w:pPr>
        <w:pStyle w:val="pj"/>
      </w:pPr>
      <w:r>
        <w:rPr>
          <w:rStyle w:val="s0"/>
        </w:rPr>
        <w:t>Законодательством или до</w:t>
      </w:r>
      <w:r>
        <w:rPr>
          <w:rStyle w:val="s0"/>
        </w:rPr>
        <w:t>говором могут быть предусмотрены случаи, когда допускается взыскание только неустойки, но не убытков, когда убытки могут быть взысканы в полной сумме сверх неустойки, когда по выбору кредитора могут быть взысканы либо неустойка, либо убытки.</w:t>
      </w:r>
    </w:p>
    <w:p w:rsidR="00000000" w:rsidRDefault="00477C4B">
      <w:pPr>
        <w:pStyle w:val="pj"/>
      </w:pPr>
      <w:r>
        <w:rPr>
          <w:rStyle w:val="s0"/>
        </w:rPr>
        <w:t xml:space="preserve">2. В случаях, </w:t>
      </w:r>
      <w:r>
        <w:rPr>
          <w:rStyle w:val="s0"/>
        </w:rPr>
        <w:t>когда за неисполнение или ненадлежащее исполнение обязательства установлена ограниченная ответственность (</w:t>
      </w:r>
      <w:hyperlink w:anchor="sub3710000" w:history="1">
        <w:r>
          <w:rPr>
            <w:rStyle w:val="a4"/>
          </w:rPr>
          <w:t>статья 371</w:t>
        </w:r>
      </w:hyperlink>
      <w:r>
        <w:rPr>
          <w:rStyle w:val="s0"/>
        </w:rPr>
        <w:t>), убытки, подлежащие возмещению в части, не покрытой неустойкой, либо сверх нее, либо вместо нее, могут бы</w:t>
      </w:r>
      <w:r>
        <w:rPr>
          <w:rStyle w:val="s0"/>
        </w:rPr>
        <w:t>ть взысканы до пределов, установленных таким ограничением.</w:t>
      </w:r>
    </w:p>
    <w:p w:rsidR="00000000" w:rsidRDefault="00477C4B">
      <w:pPr>
        <w:pStyle w:val="pj"/>
      </w:pPr>
      <w:r>
        <w:rPr>
          <w:rStyle w:val="s0"/>
        </w:rPr>
        <w:t> </w:t>
      </w:r>
    </w:p>
    <w:p w:rsidR="00000000" w:rsidRDefault="00477C4B">
      <w:pPr>
        <w:pStyle w:val="pj"/>
      </w:pPr>
      <w:bookmarkStart w:id="399" w:name="SUB3660000"/>
      <w:bookmarkEnd w:id="399"/>
      <w:r>
        <w:rPr>
          <w:rStyle w:val="s1"/>
        </w:rPr>
        <w:t xml:space="preserve">Статья 366. </w:t>
      </w:r>
      <w:r>
        <w:rPr>
          <w:rStyle w:val="s0"/>
        </w:rPr>
        <w:t>Ответственность за неисполнение денежного обязательства</w:t>
      </w:r>
    </w:p>
    <w:p w:rsidR="00000000" w:rsidRDefault="00477C4B">
      <w:pPr>
        <w:pStyle w:val="pj"/>
      </w:pPr>
      <w:r>
        <w:rPr>
          <w:rStyle w:val="s0"/>
        </w:rPr>
        <w:t xml:space="preserve">1. </w:t>
      </w:r>
      <w:r>
        <w:rPr>
          <w:rStyle w:val="s40"/>
        </w:rPr>
        <w:t xml:space="preserve">За пользование чужими денежными средствами вследствие их неправомерного удержания, уклонения от их возврата, иной просрочки </w:t>
      </w:r>
      <w:r>
        <w:rPr>
          <w:rStyle w:val="s40"/>
        </w:rPr>
        <w:t>в их уплате либо неосновательного получения или сбережения за счет другого лица подлежат уплате проценты на сумму этих средств. Размер процентов определяется ставкой рефинансирования Национального банка на день исполнения денежного обязательства или его со</w:t>
      </w:r>
      <w:r>
        <w:rPr>
          <w:rStyle w:val="s40"/>
        </w:rPr>
        <w:t>ответствующей части, за исключением взыскания долга в судебном порядке, когда суд удовлетворяет требование кредитора исходя из ставки рефинансирования Национального банка на день вынесения решения, а также совершения исполнительной надписи, когда применяет</w:t>
      </w:r>
      <w:r>
        <w:rPr>
          <w:rStyle w:val="s40"/>
        </w:rPr>
        <w:t>ся ставка рефинансирования Национального банка на день совершения исполнительной надписи</w:t>
      </w:r>
      <w:r>
        <w:rPr>
          <w:rStyle w:val="s0"/>
        </w:rPr>
        <w:t>.</w:t>
      </w:r>
    </w:p>
    <w:p w:rsidR="00000000" w:rsidRDefault="00477C4B">
      <w:pPr>
        <w:pStyle w:val="pj"/>
      </w:pPr>
      <w:r>
        <w:rPr>
          <w:rStyle w:val="s0"/>
        </w:rPr>
        <w:t>Эти правила применяются, если иной размер процентов не установлен законодательством или договором.</w:t>
      </w:r>
    </w:p>
    <w:p w:rsidR="00000000" w:rsidRDefault="00477C4B">
      <w:pPr>
        <w:pStyle w:val="pj"/>
      </w:pPr>
      <w:r>
        <w:rPr>
          <w:rStyle w:val="s0"/>
        </w:rPr>
        <w:t>В случае, если денежное обязательство в соответствии с законодатель</w:t>
      </w:r>
      <w:r>
        <w:rPr>
          <w:rStyle w:val="s0"/>
        </w:rPr>
        <w:t>ством подлежит оплате в белорусских рублях в размере, эквивалентном определенной сумме в иностранной валюте или в условных денежных единицах, проценты начисляются на подлежащую оплате сумму в белорусских рублях, определенную по официальному курсу соответст</w:t>
      </w:r>
      <w:r>
        <w:rPr>
          <w:rStyle w:val="s0"/>
        </w:rPr>
        <w:t xml:space="preserve">вующей валюты или условных денежных единиц на день исполнения денежного обязательства либо его соответствующей части, а в случае взыскания долга в судебном порядке </w:t>
      </w:r>
      <w:r>
        <w:rPr>
          <w:rStyle w:val="s40"/>
        </w:rPr>
        <w:t>или совершения исполнительной надписи - на день наступления срока исполнения обязательства</w:t>
      </w:r>
      <w:r>
        <w:rPr>
          <w:rStyle w:val="s0"/>
        </w:rPr>
        <w:t>.</w:t>
      </w:r>
    </w:p>
    <w:p w:rsidR="00000000" w:rsidRDefault="00477C4B">
      <w:pPr>
        <w:pStyle w:val="pj"/>
      </w:pPr>
      <w:r>
        <w:rPr>
          <w:rStyle w:val="s0"/>
        </w:rPr>
        <w:t>2. Если убытки, причиненные кредитору неправомерным пользованием его денежными средствами, превышают сумму процентов, причитающихся ему на основании пункта 1 настоящей статьи, он вправе требовать от должника возмещения убытков в части, превышающей эту сумм</w:t>
      </w:r>
      <w:r>
        <w:rPr>
          <w:rStyle w:val="s0"/>
        </w:rPr>
        <w:t>у.</w:t>
      </w:r>
    </w:p>
    <w:p w:rsidR="00000000" w:rsidRDefault="00477C4B">
      <w:pPr>
        <w:pStyle w:val="pj"/>
      </w:pPr>
      <w:r>
        <w:rPr>
          <w:rStyle w:val="s0"/>
        </w:rPr>
        <w:t>В случаях, предусмотренных законодательством или договором, кредитор вправе требовать от должника возмещения суммы долга, увеличенной с учетом инфляции, в части, превышающей сумму процентов, причитающихся ему на основании пункта 1 настоящей статьи. При это</w:t>
      </w:r>
      <w:r>
        <w:rPr>
          <w:rStyle w:val="s0"/>
        </w:rPr>
        <w:t>м размер долга, увеличенного с учетом инфляции, рассчитывается в порядке, определенном договором, если иное не установлено законодательством.</w:t>
      </w:r>
    </w:p>
    <w:p w:rsidR="00000000" w:rsidRDefault="00477C4B">
      <w:pPr>
        <w:pStyle w:val="pj"/>
      </w:pPr>
      <w:r>
        <w:rPr>
          <w:rStyle w:val="s0"/>
        </w:rPr>
        <w:t>3. Проценты за пользование чужими денежными средствами взимаются по день уплаты суммы этих средств кредитору, если</w:t>
      </w:r>
      <w:r>
        <w:rPr>
          <w:rStyle w:val="s0"/>
        </w:rPr>
        <w:t xml:space="preserve"> законодательством или договором для начисления процентов не установлен более короткий срок.</w:t>
      </w:r>
    </w:p>
    <w:p w:rsidR="00000000" w:rsidRDefault="00477C4B">
      <w:pPr>
        <w:pStyle w:val="pj"/>
      </w:pPr>
      <w:r>
        <w:rPr>
          <w:rStyle w:val="s40"/>
        </w:rPr>
        <w:t>3</w:t>
      </w:r>
      <w:r>
        <w:rPr>
          <w:rStyle w:val="s40"/>
          <w:vertAlign w:val="superscript"/>
        </w:rPr>
        <w:t>1</w:t>
      </w:r>
      <w:r>
        <w:rPr>
          <w:rStyle w:val="s40"/>
        </w:rPr>
        <w:t>. В случае, когда соглашением сторон или законодательством предусмотрена неустойка за неисполнение или ненадлежащее исполнение денежного обязательства, предусмот</w:t>
      </w:r>
      <w:r>
        <w:rPr>
          <w:rStyle w:val="s40"/>
        </w:rPr>
        <w:t>ренные настоящей статьей проценты не подлежат взысканию, если иное не предусмотрено законодательными актами.</w:t>
      </w:r>
    </w:p>
    <w:p w:rsidR="00000000" w:rsidRDefault="00477C4B">
      <w:pPr>
        <w:pStyle w:val="pj"/>
      </w:pPr>
      <w:r>
        <w:rPr>
          <w:rStyle w:val="s0"/>
        </w:rPr>
        <w:t xml:space="preserve">4. Если сумма подлежащих уплате процентов за пользование чужими денежными средствами, размер которых определен договором на основании части второй </w:t>
      </w:r>
      <w:r>
        <w:rPr>
          <w:rStyle w:val="s0"/>
        </w:rPr>
        <w:t>пункта 1 настоящей статьи, явно несоразмерна последствиям нарушения обязательства, суд вправе уменьшить сумму этих процентов по заявлению должника, но не ниже чем до суммы процентов, исчисленной в соответствии с частью первой пункта 1 настоящей статьи.</w:t>
      </w:r>
    </w:p>
    <w:p w:rsidR="00000000" w:rsidRDefault="00477C4B">
      <w:pPr>
        <w:pStyle w:val="pj"/>
      </w:pPr>
      <w:r>
        <w:rPr>
          <w:rStyle w:val="s0"/>
        </w:rPr>
        <w:t> </w:t>
      </w:r>
    </w:p>
    <w:p w:rsidR="00000000" w:rsidRDefault="00477C4B">
      <w:pPr>
        <w:pStyle w:val="pj"/>
        <w:ind w:left="1200" w:hanging="800"/>
      </w:pPr>
      <w:bookmarkStart w:id="400" w:name="SUB3670000"/>
      <w:bookmarkEnd w:id="400"/>
      <w:r>
        <w:rPr>
          <w:rStyle w:val="s1"/>
        </w:rPr>
        <w:t>С</w:t>
      </w:r>
      <w:r>
        <w:rPr>
          <w:rStyle w:val="s1"/>
        </w:rPr>
        <w:t xml:space="preserve">татья 367. </w:t>
      </w:r>
      <w:r>
        <w:rPr>
          <w:rStyle w:val="s0"/>
        </w:rPr>
        <w:t>Ответственность за неисполнение обязательства в натуре</w:t>
      </w:r>
    </w:p>
    <w:p w:rsidR="00000000" w:rsidRDefault="00477C4B">
      <w:pPr>
        <w:pStyle w:val="pj"/>
      </w:pPr>
      <w:r>
        <w:rPr>
          <w:rStyle w:val="s0"/>
        </w:rPr>
        <w:t>1. Уплата неустойки и возмещение убытков в случае ненадлежащего исполнения обязательства не освобождают должника от исполнения обязательства в натуре, если иное не предусмотрено законодатель</w:t>
      </w:r>
      <w:r>
        <w:rPr>
          <w:rStyle w:val="s0"/>
        </w:rPr>
        <w:t>ством или договором.</w:t>
      </w:r>
    </w:p>
    <w:p w:rsidR="00000000" w:rsidRDefault="00477C4B">
      <w:pPr>
        <w:pStyle w:val="pj"/>
      </w:pPr>
      <w:r>
        <w:rPr>
          <w:rStyle w:val="s0"/>
        </w:rPr>
        <w:t>2. Возмещение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законодательством или договором.</w:t>
      </w:r>
    </w:p>
    <w:p w:rsidR="00000000" w:rsidRDefault="00477C4B">
      <w:pPr>
        <w:pStyle w:val="pj"/>
      </w:pPr>
      <w:r>
        <w:rPr>
          <w:rStyle w:val="s0"/>
        </w:rPr>
        <w:t xml:space="preserve">3. Отказ кредитора </w:t>
      </w:r>
      <w:r>
        <w:rPr>
          <w:rStyle w:val="s0"/>
        </w:rPr>
        <w:t>от принятия исполнения, которое вследствие просрочки утратило для него интерес (</w:t>
      </w:r>
      <w:hyperlink w:anchor="sub3760000" w:history="1">
        <w:r>
          <w:rPr>
            <w:rStyle w:val="a4"/>
          </w:rPr>
          <w:t>пункт 2 статьи 376</w:t>
        </w:r>
      </w:hyperlink>
      <w:r>
        <w:rPr>
          <w:rStyle w:val="s0"/>
        </w:rPr>
        <w:t>), а также уплата отступного (</w:t>
      </w:r>
      <w:hyperlink w:anchor="sub3800000" w:history="1">
        <w:r>
          <w:rPr>
            <w:rStyle w:val="a4"/>
          </w:rPr>
          <w:t>статья 380</w:t>
        </w:r>
      </w:hyperlink>
      <w:r>
        <w:rPr>
          <w:rStyle w:val="s0"/>
        </w:rPr>
        <w:t>) освобождают должника от исполнения обязательства в</w:t>
      </w:r>
      <w:r>
        <w:rPr>
          <w:rStyle w:val="s0"/>
        </w:rPr>
        <w:t xml:space="preserve"> натуре.</w:t>
      </w:r>
    </w:p>
    <w:p w:rsidR="00000000" w:rsidRDefault="00477C4B">
      <w:pPr>
        <w:pStyle w:val="pj"/>
      </w:pPr>
      <w:r>
        <w:rPr>
          <w:rStyle w:val="s0"/>
        </w:rPr>
        <w:t> </w:t>
      </w:r>
    </w:p>
    <w:p w:rsidR="00000000" w:rsidRDefault="00477C4B">
      <w:pPr>
        <w:pStyle w:val="pj"/>
        <w:ind w:left="1200" w:hanging="800"/>
      </w:pPr>
      <w:bookmarkStart w:id="401" w:name="SUB3680000"/>
      <w:bookmarkEnd w:id="401"/>
      <w:r>
        <w:rPr>
          <w:rStyle w:val="s1"/>
        </w:rPr>
        <w:t xml:space="preserve">Статья 368. </w:t>
      </w:r>
      <w:r>
        <w:rPr>
          <w:rStyle w:val="s0"/>
        </w:rPr>
        <w:t>Исполнение обязательства за счет должника</w:t>
      </w:r>
    </w:p>
    <w:p w:rsidR="00000000" w:rsidRDefault="00477C4B">
      <w:pPr>
        <w:pStyle w:val="pj"/>
      </w:pPr>
      <w:r>
        <w:rPr>
          <w:rStyle w:val="s0"/>
        </w:rPr>
        <w:t>В случае неисполнения должником обязательства изготовить и передать вещь в собственность, хозяйственное ведение или оперативное управление, либо передать вещь в пользование кредитору, либо вы</w:t>
      </w:r>
      <w:r>
        <w:rPr>
          <w:rStyle w:val="s0"/>
        </w:rPr>
        <w:t>полнить для него определенную работу или оказать ему услугу кредитор вправе в разумный срок поручить выполнение обязательства третьим лицам за разумную цену либо выполнить его своими силами, если иное не вытекает из акта законодательства, договора или суще</w:t>
      </w:r>
      <w:r>
        <w:rPr>
          <w:rStyle w:val="s0"/>
        </w:rPr>
        <w:t>ства обязательства, и потребовать от должника возмещения понесенных необходимых расходов и других убытков.</w:t>
      </w:r>
    </w:p>
    <w:p w:rsidR="00000000" w:rsidRDefault="00477C4B">
      <w:pPr>
        <w:pStyle w:val="pj"/>
      </w:pPr>
      <w:r>
        <w:rPr>
          <w:rStyle w:val="s0"/>
        </w:rPr>
        <w:t> </w:t>
      </w:r>
    </w:p>
    <w:p w:rsidR="00000000" w:rsidRDefault="00477C4B">
      <w:pPr>
        <w:pStyle w:val="pj"/>
        <w:ind w:left="1200" w:hanging="800"/>
      </w:pPr>
      <w:bookmarkStart w:id="402" w:name="SUB3690000"/>
      <w:bookmarkEnd w:id="402"/>
      <w:r>
        <w:rPr>
          <w:rStyle w:val="s1"/>
        </w:rPr>
        <w:t xml:space="preserve">Статья 369. </w:t>
      </w:r>
      <w:r>
        <w:rPr>
          <w:rStyle w:val="s0"/>
        </w:rPr>
        <w:t>Последствия неисполнения обязательства передать индивидуально-определенную вещь</w:t>
      </w:r>
    </w:p>
    <w:p w:rsidR="00000000" w:rsidRDefault="00477C4B">
      <w:pPr>
        <w:pStyle w:val="pj"/>
      </w:pPr>
      <w:r>
        <w:rPr>
          <w:rStyle w:val="s0"/>
        </w:rPr>
        <w:t>В случае неисполнения обязательства передать индивидуал</w:t>
      </w:r>
      <w:r>
        <w:rPr>
          <w:rStyle w:val="s0"/>
        </w:rPr>
        <w:t>ьно-определенную вещь в собственность, хозяйственное ведение, оперативное управление или возмездное пользование кредитору последний вправе потребовать отобрания этой вещи и передачи ее кредитору на предусмотренных обязательством условиях. Это право отпадае</w:t>
      </w:r>
      <w:r>
        <w:rPr>
          <w:rStyle w:val="s0"/>
        </w:rPr>
        <w:t>т, если вещь уже передана третьему лицу, имеющему право собственности, хозяйственного ведения или оперативного управления. Если вещь еще не передана, преимущество имеет тот из кредиторов, в пользу которого обязательство возникло раньше, а если это невозмож</w:t>
      </w:r>
      <w:r>
        <w:rPr>
          <w:rStyle w:val="s0"/>
        </w:rPr>
        <w:t>но установить, - тот, кто раньше предъявит иск.</w:t>
      </w:r>
    </w:p>
    <w:p w:rsidR="00000000" w:rsidRDefault="00477C4B">
      <w:pPr>
        <w:pStyle w:val="pj"/>
      </w:pPr>
      <w:r>
        <w:rPr>
          <w:rStyle w:val="s0"/>
        </w:rPr>
        <w:t>Вместо требования передать ему вещь, являющуюся предметом обязательства, кредитор вправе требовать возмещения убытков.</w:t>
      </w:r>
    </w:p>
    <w:p w:rsidR="00000000" w:rsidRDefault="00477C4B">
      <w:pPr>
        <w:pStyle w:val="pj"/>
      </w:pPr>
      <w:r>
        <w:rPr>
          <w:rStyle w:val="s0"/>
        </w:rPr>
        <w:t> </w:t>
      </w:r>
    </w:p>
    <w:p w:rsidR="00000000" w:rsidRDefault="00477C4B">
      <w:pPr>
        <w:pStyle w:val="pj"/>
        <w:ind w:left="1200" w:hanging="800"/>
      </w:pPr>
      <w:bookmarkStart w:id="403" w:name="SUB3700000"/>
      <w:bookmarkEnd w:id="403"/>
      <w:r>
        <w:rPr>
          <w:rStyle w:val="s1"/>
        </w:rPr>
        <w:t xml:space="preserve">Статья 370. </w:t>
      </w:r>
      <w:r>
        <w:rPr>
          <w:rStyle w:val="s0"/>
        </w:rPr>
        <w:t>Субсидиарная ответственность</w:t>
      </w:r>
    </w:p>
    <w:p w:rsidR="00000000" w:rsidRDefault="00477C4B">
      <w:pPr>
        <w:pStyle w:val="pj"/>
      </w:pPr>
      <w:r>
        <w:rPr>
          <w:rStyle w:val="s0"/>
        </w:rPr>
        <w:t xml:space="preserve">1. До предъявления требования к лицу, которое </w:t>
      </w:r>
      <w:r>
        <w:rPr>
          <w:rStyle w:val="s0"/>
        </w:rPr>
        <w:t>в соответствии с законодательством или условиями обязательства несет ответственность дополнительно к ответственности другого лица, являющегося основным должником (субсидиарная ответственность), кредитор должен предъявить требование к основному должнику.</w:t>
      </w:r>
    </w:p>
    <w:p w:rsidR="00000000" w:rsidRDefault="00477C4B">
      <w:pPr>
        <w:pStyle w:val="pj"/>
      </w:pPr>
      <w:r>
        <w:rPr>
          <w:rStyle w:val="s0"/>
        </w:rPr>
        <w:t>Ес</w:t>
      </w:r>
      <w:r>
        <w:rPr>
          <w:rStyle w:val="s0"/>
        </w:rPr>
        <w:t>ли основной должник отказался удовлетворить требование кредитора или кредитор не получил от него в разумный срок ответа на предъявленное требование, это требование может быть предъявлено лицу, несущему субсидиарную ответственность.</w:t>
      </w:r>
    </w:p>
    <w:p w:rsidR="00000000" w:rsidRDefault="00477C4B">
      <w:pPr>
        <w:pStyle w:val="pj"/>
      </w:pPr>
      <w:r>
        <w:rPr>
          <w:rStyle w:val="s0"/>
        </w:rPr>
        <w:t>2. Кредитор не вправе требовать удовлетворения своего требования к основному должнику от лица, несущего субсидиарную ответственность, если это требование может быть удовлетворено путем зачета встречного требования к основному должнику либо бесспорного взыс</w:t>
      </w:r>
      <w:r>
        <w:rPr>
          <w:rStyle w:val="s0"/>
        </w:rPr>
        <w:t>кания средств с основного должника.</w:t>
      </w:r>
    </w:p>
    <w:p w:rsidR="00000000" w:rsidRDefault="00477C4B">
      <w:pPr>
        <w:pStyle w:val="pj"/>
      </w:pPr>
      <w:r>
        <w:rPr>
          <w:rStyle w:val="s0"/>
        </w:rPr>
        <w:t>3. 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предъявлен иск, - привлечь основного должни</w:t>
      </w:r>
      <w:r>
        <w:rPr>
          <w:rStyle w:val="s0"/>
        </w:rPr>
        <w:t>ка к участию в деле. 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w:t>
      </w:r>
    </w:p>
    <w:p w:rsidR="00000000" w:rsidRDefault="00477C4B">
      <w:pPr>
        <w:pStyle w:val="pj"/>
      </w:pPr>
      <w:r>
        <w:rPr>
          <w:rStyle w:val="s40"/>
        </w:rPr>
        <w:t>4. Правила настоящей статьи применяются, если настоящим Кодексом или и</w:t>
      </w:r>
      <w:r>
        <w:rPr>
          <w:rStyle w:val="s40"/>
        </w:rPr>
        <w:t>ными законодательными актами не установлен другой порядок привлечения к субсидиарной ответственности.</w:t>
      </w:r>
    </w:p>
    <w:p w:rsidR="00000000" w:rsidRDefault="00477C4B">
      <w:pPr>
        <w:pStyle w:val="pj"/>
      </w:pPr>
      <w:r>
        <w:rPr>
          <w:rStyle w:val="s0"/>
        </w:rPr>
        <w:t> </w:t>
      </w:r>
    </w:p>
    <w:p w:rsidR="00000000" w:rsidRDefault="00477C4B">
      <w:pPr>
        <w:pStyle w:val="pj"/>
        <w:ind w:left="1200" w:hanging="800"/>
      </w:pPr>
      <w:bookmarkStart w:id="404" w:name="SUB3710000"/>
      <w:bookmarkEnd w:id="404"/>
      <w:r>
        <w:rPr>
          <w:rStyle w:val="s1"/>
        </w:rPr>
        <w:t xml:space="preserve">Статья 371. </w:t>
      </w:r>
      <w:r>
        <w:rPr>
          <w:rStyle w:val="s0"/>
        </w:rPr>
        <w:t>Ограничение размера ответственности по обязательствам</w:t>
      </w:r>
    </w:p>
    <w:p w:rsidR="00000000" w:rsidRDefault="00477C4B">
      <w:pPr>
        <w:pStyle w:val="pj"/>
      </w:pPr>
      <w:r>
        <w:rPr>
          <w:rStyle w:val="s0"/>
        </w:rPr>
        <w:t>1. По отдельным видам обязательств и по обязательствам, связанным с определенным родом</w:t>
      </w:r>
      <w:r>
        <w:rPr>
          <w:rStyle w:val="s0"/>
        </w:rPr>
        <w:t xml:space="preserve"> деятельности, законодательством может быть ограничено право на полное возмещение убытков (ограниченная ответственность).</w:t>
      </w:r>
    </w:p>
    <w:p w:rsidR="00000000" w:rsidRDefault="00477C4B">
      <w:pPr>
        <w:pStyle w:val="pj"/>
      </w:pPr>
      <w:r>
        <w:rPr>
          <w:rStyle w:val="s0"/>
        </w:rPr>
        <w:t>2. Соглашение об ограничении размера ответственности должника по договору присоединения или иному договору, в котором кредитором являе</w:t>
      </w:r>
      <w:r>
        <w:rPr>
          <w:rStyle w:val="s0"/>
        </w:rPr>
        <w:t>тся гражданин, выступающий в качестве потребителя, ничтожно, если размер ответственности для данного вида обязательств или за данное нарушение определен законом.</w:t>
      </w:r>
    </w:p>
    <w:p w:rsidR="00000000" w:rsidRDefault="00477C4B">
      <w:pPr>
        <w:pStyle w:val="pj"/>
      </w:pPr>
      <w:r>
        <w:rPr>
          <w:rStyle w:val="s0"/>
        </w:rPr>
        <w:t> </w:t>
      </w:r>
    </w:p>
    <w:p w:rsidR="00000000" w:rsidRDefault="00477C4B">
      <w:pPr>
        <w:pStyle w:val="pj"/>
        <w:ind w:left="1200" w:hanging="800"/>
      </w:pPr>
      <w:bookmarkStart w:id="405" w:name="SUB3720000"/>
      <w:bookmarkEnd w:id="405"/>
      <w:r>
        <w:rPr>
          <w:rStyle w:val="s1"/>
        </w:rPr>
        <w:t xml:space="preserve">Статья 372. </w:t>
      </w:r>
      <w:r>
        <w:rPr>
          <w:rStyle w:val="s0"/>
        </w:rPr>
        <w:t>Основания ответственности за нарушение обязательства</w:t>
      </w:r>
    </w:p>
    <w:p w:rsidR="00000000" w:rsidRDefault="00477C4B">
      <w:pPr>
        <w:pStyle w:val="pj"/>
      </w:pPr>
      <w:r>
        <w:rPr>
          <w:rStyle w:val="s0"/>
        </w:rPr>
        <w:t>1. Лицо, не исполнившее обязательство либо исполнившее его ненадлежащим образом, несет ответственность при наличии вины (умысла или неосторожности), кроме случаев, когда законодательством или договором предусмотрены иные основания ответственности.</w:t>
      </w:r>
    </w:p>
    <w:p w:rsidR="00000000" w:rsidRDefault="00477C4B">
      <w:pPr>
        <w:pStyle w:val="pj"/>
      </w:pPr>
      <w:r>
        <w:rPr>
          <w:rStyle w:val="s0"/>
        </w:rPr>
        <w:t>Лицо при</w:t>
      </w:r>
      <w:r>
        <w:rPr>
          <w:rStyle w:val="s0"/>
        </w:rPr>
        <w:t>знается невиновным, если при той степени заботливости и осмотрительности, какая от него требовалась по характеру обязательства и условиям гражданского оборота, оно приняло все меры для надлежащего исполнения обязательства.</w:t>
      </w:r>
    </w:p>
    <w:p w:rsidR="00000000" w:rsidRDefault="00477C4B">
      <w:pPr>
        <w:pStyle w:val="pj"/>
      </w:pPr>
      <w:r>
        <w:rPr>
          <w:rStyle w:val="s0"/>
        </w:rPr>
        <w:t>2. Отсутствие вины доказывается л</w:t>
      </w:r>
      <w:r>
        <w:rPr>
          <w:rStyle w:val="s0"/>
        </w:rPr>
        <w:t>ицом, нарушившим обязательство.</w:t>
      </w:r>
    </w:p>
    <w:p w:rsidR="00000000" w:rsidRDefault="00477C4B">
      <w:pPr>
        <w:pStyle w:val="pj"/>
      </w:pPr>
      <w:r>
        <w:rPr>
          <w:rStyle w:val="s0"/>
        </w:rPr>
        <w:t>3. Если иное не предусмотрено законодательством или договором, лицо, не исполнившее обязательство либо исполнившее его ненадлежащим образом при осуществлении предпринимательской деятельности, несет ответственность, если не д</w:t>
      </w:r>
      <w:r>
        <w:rPr>
          <w:rStyle w:val="s0"/>
        </w:rPr>
        <w:t>окажет, что надлежащее исполнение обязательства невозможно вследствие непреодолимой силы, то есть чрезвычайных и непредотвратимых при данных условиях обстоятельств.</w:t>
      </w:r>
    </w:p>
    <w:p w:rsidR="00000000" w:rsidRDefault="00477C4B">
      <w:pPr>
        <w:pStyle w:val="pj"/>
      </w:pPr>
      <w:r>
        <w:rPr>
          <w:rStyle w:val="s0"/>
        </w:rPr>
        <w:t>4. Заключенное ранее соглашение об устранении или ограничении ответственности за умышленное</w:t>
      </w:r>
      <w:r>
        <w:rPr>
          <w:rStyle w:val="s0"/>
        </w:rPr>
        <w:t xml:space="preserve"> нарушение обязательства ничтожно.</w:t>
      </w:r>
    </w:p>
    <w:p w:rsidR="00000000" w:rsidRDefault="00477C4B">
      <w:pPr>
        <w:pStyle w:val="pj"/>
      </w:pPr>
      <w:r>
        <w:rPr>
          <w:rStyle w:val="s0"/>
        </w:rPr>
        <w:t> </w:t>
      </w:r>
    </w:p>
    <w:p w:rsidR="00000000" w:rsidRDefault="00477C4B">
      <w:pPr>
        <w:pStyle w:val="pj"/>
        <w:ind w:left="1200" w:hanging="800"/>
      </w:pPr>
      <w:bookmarkStart w:id="406" w:name="SUB3730000"/>
      <w:bookmarkEnd w:id="406"/>
      <w:r>
        <w:rPr>
          <w:rStyle w:val="s1"/>
        </w:rPr>
        <w:t xml:space="preserve">Статья 373. </w:t>
      </w:r>
      <w:r>
        <w:rPr>
          <w:rStyle w:val="s0"/>
        </w:rPr>
        <w:t>Ответственность должника за своих работников</w:t>
      </w:r>
    </w:p>
    <w:p w:rsidR="00000000" w:rsidRDefault="00477C4B">
      <w:pPr>
        <w:pStyle w:val="pj"/>
      </w:pPr>
      <w:r>
        <w:rPr>
          <w:rStyle w:val="s0"/>
        </w:rPr>
        <w:t>Действия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w:t>
      </w:r>
      <w:r>
        <w:rPr>
          <w:rStyle w:val="s0"/>
        </w:rPr>
        <w:t>енадлежащее исполнение обязательства.</w:t>
      </w:r>
    </w:p>
    <w:p w:rsidR="00000000" w:rsidRDefault="00477C4B">
      <w:pPr>
        <w:pStyle w:val="pj"/>
      </w:pPr>
      <w:r>
        <w:rPr>
          <w:rStyle w:val="s0"/>
        </w:rPr>
        <w:t> </w:t>
      </w:r>
    </w:p>
    <w:p w:rsidR="00000000" w:rsidRDefault="00477C4B">
      <w:pPr>
        <w:pStyle w:val="pj"/>
        <w:ind w:left="1200" w:hanging="800"/>
      </w:pPr>
      <w:bookmarkStart w:id="407" w:name="SUB3740000"/>
      <w:bookmarkEnd w:id="407"/>
      <w:r>
        <w:rPr>
          <w:rStyle w:val="s1"/>
        </w:rPr>
        <w:t xml:space="preserve">Статья 374. </w:t>
      </w:r>
      <w:r>
        <w:rPr>
          <w:rStyle w:val="s0"/>
        </w:rPr>
        <w:t>Ответственность должника за действия третьих лиц</w:t>
      </w:r>
    </w:p>
    <w:p w:rsidR="00000000" w:rsidRDefault="00477C4B">
      <w:pPr>
        <w:pStyle w:val="pj"/>
      </w:pPr>
      <w:r>
        <w:rPr>
          <w:rStyle w:val="s0"/>
        </w:rPr>
        <w:t>Должник отвечает за неисполнение или ненадлежащее исполнение обязательства третьими лицами, на которых было возложено исполнение, если законодательством не</w:t>
      </w:r>
      <w:r>
        <w:rPr>
          <w:rStyle w:val="s0"/>
        </w:rPr>
        <w:t xml:space="preserve"> установлено, что ответственность несет являющееся непосредственным исполнителем третье лицо.</w:t>
      </w:r>
    </w:p>
    <w:p w:rsidR="00000000" w:rsidRDefault="00477C4B">
      <w:pPr>
        <w:pStyle w:val="pj"/>
      </w:pPr>
      <w:r>
        <w:rPr>
          <w:rStyle w:val="s0"/>
        </w:rPr>
        <w:t> </w:t>
      </w:r>
    </w:p>
    <w:p w:rsidR="00000000" w:rsidRDefault="00477C4B">
      <w:pPr>
        <w:pStyle w:val="pj"/>
        <w:ind w:left="1200" w:hanging="800"/>
      </w:pPr>
      <w:bookmarkStart w:id="408" w:name="SUB3750000"/>
      <w:bookmarkEnd w:id="408"/>
      <w:r>
        <w:rPr>
          <w:rStyle w:val="s1"/>
        </w:rPr>
        <w:t xml:space="preserve">Статья 375. </w:t>
      </w:r>
      <w:r>
        <w:rPr>
          <w:rStyle w:val="s0"/>
        </w:rPr>
        <w:t>Вина кредитора</w:t>
      </w:r>
    </w:p>
    <w:p w:rsidR="00000000" w:rsidRDefault="00477C4B">
      <w:pPr>
        <w:pStyle w:val="pj"/>
      </w:pPr>
      <w:r>
        <w:rPr>
          <w:rStyle w:val="s0"/>
        </w:rPr>
        <w:t>1. Если неисполнение или ненадлежащее исполнение обязательства произошло по вине обеих сторон, суд соответственно уменьшает размер от</w:t>
      </w:r>
      <w:r>
        <w:rPr>
          <w:rStyle w:val="s0"/>
        </w:rPr>
        <w:t>ветственности должника.</w:t>
      </w:r>
    </w:p>
    <w:p w:rsidR="00000000" w:rsidRDefault="00477C4B">
      <w:pPr>
        <w:pStyle w:val="pj"/>
      </w:pPr>
      <w:r>
        <w:rPr>
          <w:rStyle w:val="s0"/>
        </w:rPr>
        <w:t xml:space="preserve">Суд также вправе уменьшить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обязательства, либо не принял </w:t>
      </w:r>
      <w:r>
        <w:rPr>
          <w:rStyle w:val="s0"/>
        </w:rPr>
        <w:t>разумных мер к их уменьшению.</w:t>
      </w:r>
    </w:p>
    <w:p w:rsidR="00000000" w:rsidRDefault="00477C4B">
      <w:pPr>
        <w:pStyle w:val="pj"/>
      </w:pPr>
      <w:r>
        <w:rPr>
          <w:rStyle w:val="s0"/>
        </w:rPr>
        <w:t>2. Правила пункта 1 настоящей статьи соответственно применяются и в случаях, когда должник в силу законодательного акта или договора несет ответственность за неисполнение или ненадлежащее исполнение обязательства независимо от</w:t>
      </w:r>
      <w:r>
        <w:rPr>
          <w:rStyle w:val="s0"/>
        </w:rPr>
        <w:t xml:space="preserve"> своей вины.</w:t>
      </w:r>
    </w:p>
    <w:p w:rsidR="00000000" w:rsidRDefault="00477C4B">
      <w:pPr>
        <w:pStyle w:val="pj"/>
      </w:pPr>
      <w:r>
        <w:rPr>
          <w:rStyle w:val="s0"/>
        </w:rPr>
        <w:t> </w:t>
      </w:r>
    </w:p>
    <w:p w:rsidR="00000000" w:rsidRDefault="00477C4B">
      <w:pPr>
        <w:pStyle w:val="pj"/>
        <w:ind w:left="1200" w:hanging="800"/>
      </w:pPr>
      <w:bookmarkStart w:id="409" w:name="SUB3760000"/>
      <w:bookmarkEnd w:id="409"/>
      <w:r>
        <w:rPr>
          <w:rStyle w:val="s1"/>
        </w:rPr>
        <w:t xml:space="preserve">Статья 376. </w:t>
      </w:r>
      <w:r>
        <w:rPr>
          <w:rStyle w:val="s0"/>
        </w:rPr>
        <w:t>Просрочка должника</w:t>
      </w:r>
    </w:p>
    <w:p w:rsidR="00000000" w:rsidRDefault="00477C4B">
      <w:pPr>
        <w:pStyle w:val="pj"/>
      </w:pPr>
      <w:r>
        <w:rPr>
          <w:rStyle w:val="s0"/>
        </w:rPr>
        <w:t>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w:t>
      </w:r>
    </w:p>
    <w:p w:rsidR="00000000" w:rsidRDefault="00477C4B">
      <w:pPr>
        <w:pStyle w:val="pj"/>
      </w:pPr>
      <w:r>
        <w:rPr>
          <w:rStyle w:val="s0"/>
        </w:rPr>
        <w:t xml:space="preserve">2. Если вследствие просрочки </w:t>
      </w:r>
      <w:r>
        <w:rPr>
          <w:rStyle w:val="s0"/>
        </w:rPr>
        <w:t>должника исполнение утратило интерес для кредитора, он может отказаться от принятия исполнения и требовать возмещения убытков.</w:t>
      </w:r>
    </w:p>
    <w:p w:rsidR="00000000" w:rsidRDefault="00477C4B">
      <w:pPr>
        <w:pStyle w:val="pj"/>
      </w:pPr>
      <w:r>
        <w:rPr>
          <w:rStyle w:val="s0"/>
        </w:rPr>
        <w:t>3. Должник не считается просрочившим, пока обязательство не может быть исполнено вследствие просрочки кредитора.</w:t>
      </w:r>
    </w:p>
    <w:p w:rsidR="00000000" w:rsidRDefault="00477C4B">
      <w:pPr>
        <w:pStyle w:val="pj"/>
      </w:pPr>
      <w:r>
        <w:rPr>
          <w:rStyle w:val="s0"/>
        </w:rPr>
        <w:t> </w:t>
      </w:r>
    </w:p>
    <w:p w:rsidR="00000000" w:rsidRDefault="00477C4B">
      <w:pPr>
        <w:pStyle w:val="pj"/>
        <w:ind w:left="1200" w:hanging="800"/>
      </w:pPr>
      <w:bookmarkStart w:id="410" w:name="SUB3770000"/>
      <w:bookmarkEnd w:id="410"/>
      <w:r>
        <w:rPr>
          <w:rStyle w:val="s1"/>
        </w:rPr>
        <w:t xml:space="preserve">Статья 377. </w:t>
      </w:r>
      <w:r>
        <w:rPr>
          <w:rStyle w:val="s0"/>
        </w:rPr>
        <w:t>Пр</w:t>
      </w:r>
      <w:r>
        <w:rPr>
          <w:rStyle w:val="s0"/>
        </w:rPr>
        <w:t>осрочка кредитора</w:t>
      </w:r>
    </w:p>
    <w:p w:rsidR="00000000" w:rsidRDefault="00477C4B">
      <w:pPr>
        <w:pStyle w:val="pj"/>
      </w:pPr>
      <w:r>
        <w:rPr>
          <w:rStyle w:val="s0"/>
        </w:rPr>
        <w:t xml:space="preserve">1. Кредитор считается просрочившим, если он отказался принять предложенное должником надлежащее исполнение обязательства или не совершил действий, предусмотренных законодательством или договором либо вытекающих из существа обязательства, </w:t>
      </w:r>
      <w:r>
        <w:rPr>
          <w:rStyle w:val="s0"/>
        </w:rPr>
        <w:t>до совершения которых должник не мог исполнить своего обязательства.</w:t>
      </w:r>
    </w:p>
    <w:p w:rsidR="00000000" w:rsidRDefault="00477C4B">
      <w:pPr>
        <w:pStyle w:val="pj"/>
      </w:pPr>
      <w:r>
        <w:rPr>
          <w:rStyle w:val="s0"/>
        </w:rPr>
        <w:t xml:space="preserve">Кредитор считается просрочившим также в случаях, указанных в </w:t>
      </w:r>
      <w:hyperlink w:anchor="sub3790000" w:history="1">
        <w:r>
          <w:rPr>
            <w:rStyle w:val="a4"/>
          </w:rPr>
          <w:t>пункте 2 статьи 379</w:t>
        </w:r>
      </w:hyperlink>
      <w:r>
        <w:rPr>
          <w:rStyle w:val="s0"/>
        </w:rPr>
        <w:t xml:space="preserve"> настоящего Кодекса.</w:t>
      </w:r>
    </w:p>
    <w:p w:rsidR="00000000" w:rsidRDefault="00477C4B">
      <w:pPr>
        <w:pStyle w:val="pj"/>
      </w:pPr>
      <w:r>
        <w:rPr>
          <w:rStyle w:val="s0"/>
        </w:rPr>
        <w:t>2. Просрочка кредитора дает должнику право на возмеще</w:t>
      </w:r>
      <w:r>
        <w:rPr>
          <w:rStyle w:val="s0"/>
        </w:rPr>
        <w:t>ние причиненных просрочкой убытков, если кредитор не докажет, что просрочка произошла по обстоятельствам, за которые ни он сам, ни те лица, на которых в силу законодательства или поручения кредитора было возложено принятие исполнения, не отвечают.</w:t>
      </w:r>
    </w:p>
    <w:p w:rsidR="00000000" w:rsidRDefault="00477C4B">
      <w:pPr>
        <w:pStyle w:val="pj"/>
      </w:pPr>
      <w:r>
        <w:rPr>
          <w:rStyle w:val="s0"/>
        </w:rPr>
        <w:t>3. По де</w:t>
      </w:r>
      <w:r>
        <w:rPr>
          <w:rStyle w:val="s0"/>
        </w:rPr>
        <w:t>нежному обязательству должник не обязан платить проценты за время просрочки кредитора.</w:t>
      </w:r>
    </w:p>
    <w:p w:rsidR="00000000" w:rsidRDefault="00477C4B">
      <w:pPr>
        <w:pStyle w:val="pj"/>
      </w:pPr>
      <w:r>
        <w:rPr>
          <w:rStyle w:val="s0"/>
        </w:rPr>
        <w:t> </w:t>
      </w:r>
    </w:p>
    <w:p w:rsidR="00000000" w:rsidRDefault="00477C4B">
      <w:pPr>
        <w:pStyle w:val="pc"/>
      </w:pPr>
      <w:bookmarkStart w:id="411" w:name="SUB3780000"/>
      <w:bookmarkEnd w:id="411"/>
      <w:r>
        <w:rPr>
          <w:rStyle w:val="s1"/>
        </w:rPr>
        <w:t>Глава 26</w:t>
      </w:r>
      <w:r>
        <w:t xml:space="preserve">. </w:t>
      </w:r>
      <w:r>
        <w:rPr>
          <w:rStyle w:val="s1"/>
        </w:rPr>
        <w:t>Прекращение обязательств</w:t>
      </w:r>
    </w:p>
    <w:p w:rsidR="00000000" w:rsidRDefault="00477C4B">
      <w:pPr>
        <w:pStyle w:val="pj"/>
      </w:pPr>
      <w:r>
        <w:rPr>
          <w:rStyle w:val="s0"/>
        </w:rPr>
        <w:t> </w:t>
      </w:r>
    </w:p>
    <w:p w:rsidR="00000000" w:rsidRDefault="00477C4B">
      <w:pPr>
        <w:pStyle w:val="pj"/>
        <w:ind w:left="1200" w:hanging="800"/>
      </w:pPr>
      <w:r>
        <w:rPr>
          <w:rStyle w:val="s1"/>
        </w:rPr>
        <w:t xml:space="preserve">Статья 378. </w:t>
      </w:r>
      <w:r>
        <w:rPr>
          <w:rStyle w:val="s0"/>
        </w:rPr>
        <w:t>Основания прекращения обязательств</w:t>
      </w:r>
    </w:p>
    <w:p w:rsidR="00000000" w:rsidRDefault="00477C4B">
      <w:pPr>
        <w:pStyle w:val="pj"/>
      </w:pPr>
      <w:r>
        <w:rPr>
          <w:rStyle w:val="s0"/>
        </w:rPr>
        <w:t>1. Обязательство прекращается полностью или частично по основаниям, предусмотренным настоящим Кодексом и иными актами законодательства или договором.</w:t>
      </w:r>
    </w:p>
    <w:p w:rsidR="00000000" w:rsidRDefault="00477C4B">
      <w:pPr>
        <w:pStyle w:val="pj"/>
      </w:pPr>
      <w:r>
        <w:rPr>
          <w:rStyle w:val="s0"/>
        </w:rPr>
        <w:t>2. Прекращение обязательства по требованию одной из сторон допускается только в случаях, предусмотренных з</w:t>
      </w:r>
      <w:r>
        <w:rPr>
          <w:rStyle w:val="s0"/>
        </w:rPr>
        <w:t>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412" w:name="SUB3790000"/>
      <w:bookmarkEnd w:id="412"/>
      <w:r>
        <w:rPr>
          <w:rStyle w:val="s1"/>
        </w:rPr>
        <w:t xml:space="preserve">Статья 379. </w:t>
      </w:r>
      <w:r>
        <w:rPr>
          <w:rStyle w:val="s0"/>
        </w:rPr>
        <w:t>Прекращение обязательства исполнением</w:t>
      </w:r>
    </w:p>
    <w:p w:rsidR="00000000" w:rsidRDefault="00477C4B">
      <w:pPr>
        <w:pStyle w:val="pj"/>
      </w:pPr>
      <w:r>
        <w:rPr>
          <w:rStyle w:val="s0"/>
        </w:rPr>
        <w:t>1. Надлежащее исполнение прекращает обязательство.</w:t>
      </w:r>
    </w:p>
    <w:p w:rsidR="00000000" w:rsidRDefault="00477C4B">
      <w:pPr>
        <w:pStyle w:val="pj"/>
      </w:pPr>
      <w:r>
        <w:rPr>
          <w:rStyle w:val="s0"/>
        </w:rPr>
        <w:t>2. Кредитор, принимая исполнение, обязан по требованию должника выдать ему расписку или другой документ в получении испол</w:t>
      </w:r>
      <w:r>
        <w:rPr>
          <w:rStyle w:val="s0"/>
        </w:rPr>
        <w:t>нения полностью или в соответствующей части.</w:t>
      </w:r>
    </w:p>
    <w:p w:rsidR="00000000" w:rsidRDefault="00477C4B">
      <w:pPr>
        <w:pStyle w:val="pj"/>
      </w:pPr>
      <w:r>
        <w:rPr>
          <w:rStyle w:val="s0"/>
        </w:rPr>
        <w:t>Если должник выдал кредитору в удостоверение обязательства долговой документ, то кредитор, принимая исполнение, должен вернуть этот документ, а при невозможности возвращения указать на это в выдаваемой им распис</w:t>
      </w:r>
      <w:r>
        <w:rPr>
          <w:rStyle w:val="s0"/>
        </w:rPr>
        <w:t>ке. Расписка может быть заменена подписью на возвращаемом долговом документе. Нахождение долгового документа у должника удостоверяет, пока не доказано иное, прекращение обязательства.</w:t>
      </w:r>
    </w:p>
    <w:p w:rsidR="00000000" w:rsidRDefault="00477C4B">
      <w:pPr>
        <w:pStyle w:val="pj"/>
      </w:pPr>
      <w:r>
        <w:rPr>
          <w:rStyle w:val="s0"/>
        </w:rPr>
        <w:t>При отказе кредитора выдать расписку, вернуть долговой документ или отме</w:t>
      </w:r>
      <w:r>
        <w:rPr>
          <w:rStyle w:val="s0"/>
        </w:rPr>
        <w:t>тить в расписке невозможность его возвращения должник вправе задержать исполнение. В этих случаях кредитор считается просрочившим.</w:t>
      </w:r>
    </w:p>
    <w:p w:rsidR="00000000" w:rsidRDefault="00477C4B">
      <w:pPr>
        <w:pStyle w:val="pj"/>
      </w:pPr>
      <w:r>
        <w:rPr>
          <w:rStyle w:val="s0"/>
        </w:rPr>
        <w:t> </w:t>
      </w:r>
    </w:p>
    <w:p w:rsidR="00000000" w:rsidRDefault="00477C4B">
      <w:pPr>
        <w:pStyle w:val="pj"/>
        <w:ind w:left="1200" w:hanging="800"/>
      </w:pPr>
      <w:bookmarkStart w:id="413" w:name="SUB3800000"/>
      <w:bookmarkEnd w:id="413"/>
      <w:r>
        <w:rPr>
          <w:rStyle w:val="s1"/>
        </w:rPr>
        <w:t xml:space="preserve">Статья 380. </w:t>
      </w:r>
      <w:r>
        <w:rPr>
          <w:rStyle w:val="s0"/>
        </w:rPr>
        <w:t>Отступное</w:t>
      </w:r>
    </w:p>
    <w:p w:rsidR="00000000" w:rsidRDefault="00477C4B">
      <w:pPr>
        <w:pStyle w:val="pj"/>
      </w:pPr>
      <w:r>
        <w:rPr>
          <w:rStyle w:val="s0"/>
        </w:rPr>
        <w:t>По соглашению сторон обязательство может быть прекращено предоставлением взамен исполнения отступного</w:t>
      </w:r>
      <w:r>
        <w:rPr>
          <w:rStyle w:val="s0"/>
        </w:rPr>
        <w:t xml:space="preserve"> (уплатой денег, передачей имущества</w:t>
      </w:r>
      <w:r>
        <w:rPr>
          <w:rStyle w:val="s40"/>
        </w:rPr>
        <w:t>, выполнением работы, оказанием услуги</w:t>
      </w:r>
      <w:r>
        <w:rPr>
          <w:rStyle w:val="s0"/>
        </w:rPr>
        <w:t xml:space="preserve"> и т.п.). Размер, сроки и порядок предоставления отступного устанавливаются сторонами.</w:t>
      </w:r>
    </w:p>
    <w:p w:rsidR="00000000" w:rsidRDefault="00477C4B">
      <w:pPr>
        <w:pStyle w:val="pj"/>
      </w:pPr>
      <w:r>
        <w:rPr>
          <w:rStyle w:val="s0"/>
        </w:rPr>
        <w:t> </w:t>
      </w:r>
    </w:p>
    <w:p w:rsidR="00000000" w:rsidRDefault="00477C4B">
      <w:pPr>
        <w:pStyle w:val="pj"/>
        <w:ind w:left="1200" w:hanging="800"/>
      </w:pPr>
      <w:bookmarkStart w:id="414" w:name="SUB3810000"/>
      <w:bookmarkEnd w:id="414"/>
      <w:r>
        <w:rPr>
          <w:rStyle w:val="s1"/>
        </w:rPr>
        <w:t xml:space="preserve">Статья 381. </w:t>
      </w:r>
      <w:r>
        <w:rPr>
          <w:rStyle w:val="s0"/>
        </w:rPr>
        <w:t>Прекращение обязательства зачетом. Случаи недопустимости зачета</w:t>
      </w:r>
    </w:p>
    <w:p w:rsidR="00000000" w:rsidRDefault="00477C4B">
      <w:pPr>
        <w:pStyle w:val="pj"/>
      </w:pPr>
      <w:r>
        <w:rPr>
          <w:rStyle w:val="s0"/>
        </w:rPr>
        <w:t xml:space="preserve">1. Обязательство </w:t>
      </w:r>
      <w:r>
        <w:rPr>
          <w:rStyle w:val="s0"/>
        </w:rPr>
        <w:t>прекращается полностью или частично зачетом встречного однородного требования, срок которого наступил либо срок которого не указан или определен моментом востребования. Для зачета достаточно заявления одной стороны.</w:t>
      </w:r>
    </w:p>
    <w:p w:rsidR="00000000" w:rsidRDefault="00477C4B">
      <w:pPr>
        <w:pStyle w:val="pj"/>
      </w:pPr>
      <w:r>
        <w:rPr>
          <w:rStyle w:val="s40"/>
        </w:rPr>
        <w:t>По однородным обязательствам, срок испол</w:t>
      </w:r>
      <w:r>
        <w:rPr>
          <w:rStyle w:val="s40"/>
        </w:rPr>
        <w:t>нения которых не наступил, по соглашению сторон допускается зачет встречного однородного требования.</w:t>
      </w:r>
    </w:p>
    <w:p w:rsidR="00000000" w:rsidRDefault="00477C4B">
      <w:pPr>
        <w:pStyle w:val="pj"/>
      </w:pPr>
      <w:r>
        <w:rPr>
          <w:rStyle w:val="s0"/>
        </w:rPr>
        <w:t>2. Не допускается зачет требований:</w:t>
      </w:r>
    </w:p>
    <w:p w:rsidR="00000000" w:rsidRDefault="00477C4B">
      <w:pPr>
        <w:pStyle w:val="pj"/>
      </w:pPr>
      <w:r>
        <w:rPr>
          <w:rStyle w:val="s0"/>
        </w:rPr>
        <w:t>1) если по заявлению другой стороны к требованию подлежит применению срок исковой давности и этот срок истек;</w:t>
      </w:r>
    </w:p>
    <w:p w:rsidR="00000000" w:rsidRDefault="00477C4B">
      <w:pPr>
        <w:pStyle w:val="pj"/>
      </w:pPr>
      <w:r>
        <w:rPr>
          <w:rStyle w:val="s0"/>
        </w:rPr>
        <w:t>2) о возм</w:t>
      </w:r>
      <w:r>
        <w:rPr>
          <w:rStyle w:val="s0"/>
        </w:rPr>
        <w:t>ещении вреда, причиненного жизни или здоровью;</w:t>
      </w:r>
    </w:p>
    <w:p w:rsidR="00000000" w:rsidRDefault="00477C4B">
      <w:pPr>
        <w:pStyle w:val="pj"/>
      </w:pPr>
      <w:r>
        <w:rPr>
          <w:rStyle w:val="s0"/>
        </w:rPr>
        <w:t>3) о взыскании алиментов;</w:t>
      </w:r>
    </w:p>
    <w:p w:rsidR="00000000" w:rsidRDefault="00477C4B">
      <w:pPr>
        <w:pStyle w:val="pj"/>
      </w:pPr>
      <w:r>
        <w:rPr>
          <w:rStyle w:val="s0"/>
        </w:rPr>
        <w:t>4) о пожизненном содержании;</w:t>
      </w:r>
    </w:p>
    <w:p w:rsidR="00000000" w:rsidRDefault="00477C4B">
      <w:pPr>
        <w:pStyle w:val="pj"/>
      </w:pPr>
      <w:r>
        <w:rPr>
          <w:rStyle w:val="s0"/>
        </w:rPr>
        <w:t>5) в иных случаях, предусмотренных законодательством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415" w:name="SUB3820000"/>
      <w:bookmarkEnd w:id="415"/>
      <w:r>
        <w:rPr>
          <w:rStyle w:val="s1"/>
        </w:rPr>
        <w:t xml:space="preserve">Статья 382. </w:t>
      </w:r>
      <w:r>
        <w:rPr>
          <w:rStyle w:val="s0"/>
        </w:rPr>
        <w:t>Зачет при уступке требования</w:t>
      </w:r>
    </w:p>
    <w:p w:rsidR="00000000" w:rsidRDefault="00477C4B">
      <w:pPr>
        <w:pStyle w:val="pj"/>
      </w:pPr>
      <w:r>
        <w:rPr>
          <w:rStyle w:val="s0"/>
        </w:rPr>
        <w:t xml:space="preserve">В случае уступки требования должник вправе </w:t>
      </w:r>
      <w:r>
        <w:rPr>
          <w:rStyle w:val="s0"/>
        </w:rPr>
        <w:t>зачесть против требования нового кредитора свое встречное требование к первоначальному кредитору.</w:t>
      </w:r>
    </w:p>
    <w:p w:rsidR="00000000" w:rsidRDefault="00477C4B">
      <w:pPr>
        <w:pStyle w:val="pj"/>
      </w:pPr>
      <w:r>
        <w:rPr>
          <w:rStyle w:val="s0"/>
        </w:rPr>
        <w:t>Зачет производится, если требование возникло по основанию, существовавшему к моменту получения должником уведомления об уступке требования, и срок требования наступил до его получения либо этот срок не указан или определен моментом востребования.</w:t>
      </w:r>
    </w:p>
    <w:p w:rsidR="00000000" w:rsidRDefault="00477C4B">
      <w:pPr>
        <w:pStyle w:val="pj"/>
      </w:pPr>
      <w:r>
        <w:rPr>
          <w:rStyle w:val="s0"/>
        </w:rPr>
        <w:t> </w:t>
      </w:r>
    </w:p>
    <w:p w:rsidR="00000000" w:rsidRDefault="00477C4B">
      <w:pPr>
        <w:pStyle w:val="pj"/>
        <w:ind w:left="1200" w:hanging="800"/>
      </w:pPr>
      <w:bookmarkStart w:id="416" w:name="SUB3830000"/>
      <w:bookmarkEnd w:id="416"/>
      <w:r>
        <w:rPr>
          <w:rStyle w:val="s1"/>
        </w:rPr>
        <w:t xml:space="preserve">Статья </w:t>
      </w:r>
      <w:r>
        <w:rPr>
          <w:rStyle w:val="s1"/>
        </w:rPr>
        <w:t xml:space="preserve">383. </w:t>
      </w:r>
      <w:r>
        <w:rPr>
          <w:rStyle w:val="s0"/>
        </w:rPr>
        <w:t>Прекращение обязательства совпадением должника и кредитора в одном лице</w:t>
      </w:r>
    </w:p>
    <w:p w:rsidR="00000000" w:rsidRDefault="00477C4B">
      <w:pPr>
        <w:pStyle w:val="pj"/>
      </w:pPr>
      <w:r>
        <w:rPr>
          <w:rStyle w:val="s0"/>
        </w:rPr>
        <w:t>Обязательство прекращается совпадением должника и кредитора в одном лице.</w:t>
      </w:r>
    </w:p>
    <w:p w:rsidR="00000000" w:rsidRDefault="00477C4B">
      <w:pPr>
        <w:pStyle w:val="pj"/>
      </w:pPr>
      <w:r>
        <w:rPr>
          <w:rStyle w:val="s0"/>
        </w:rPr>
        <w:t> </w:t>
      </w:r>
    </w:p>
    <w:p w:rsidR="00000000" w:rsidRDefault="00477C4B">
      <w:pPr>
        <w:pStyle w:val="pj"/>
        <w:ind w:left="1200" w:hanging="800"/>
      </w:pPr>
      <w:bookmarkStart w:id="417" w:name="SUB3840000"/>
      <w:bookmarkEnd w:id="417"/>
      <w:r>
        <w:rPr>
          <w:rStyle w:val="s1"/>
        </w:rPr>
        <w:t xml:space="preserve">Статья 384. </w:t>
      </w:r>
      <w:r>
        <w:rPr>
          <w:rStyle w:val="s0"/>
        </w:rPr>
        <w:t>Прекращение обязательства новацией</w:t>
      </w:r>
    </w:p>
    <w:p w:rsidR="00000000" w:rsidRDefault="00477C4B">
      <w:pPr>
        <w:pStyle w:val="pj"/>
      </w:pPr>
      <w:r>
        <w:rPr>
          <w:rStyle w:val="s0"/>
        </w:rPr>
        <w:t>1. Обязательство прекращается соглашением сторон о замен</w:t>
      </w:r>
      <w:r>
        <w:rPr>
          <w:rStyle w:val="s0"/>
        </w:rPr>
        <w:t>е первоначального обязательства, существовавшего между ними, другим обязательством между теми же лицами, предусматривающим иной предмет или способ исполнения (новация).</w:t>
      </w:r>
    </w:p>
    <w:p w:rsidR="00000000" w:rsidRDefault="00477C4B">
      <w:pPr>
        <w:pStyle w:val="pj"/>
      </w:pPr>
      <w:r>
        <w:rPr>
          <w:rStyle w:val="s0"/>
        </w:rPr>
        <w:t>2. Новация не допускается в отношении обязательств по возмещению вреда, причиненного жи</w:t>
      </w:r>
      <w:r>
        <w:rPr>
          <w:rStyle w:val="s0"/>
        </w:rPr>
        <w:t>зни или здоровью, и по уплате алиментов.</w:t>
      </w:r>
    </w:p>
    <w:p w:rsidR="00000000" w:rsidRDefault="00477C4B">
      <w:pPr>
        <w:pStyle w:val="pj"/>
      </w:pPr>
      <w:r>
        <w:rPr>
          <w:rStyle w:val="s0"/>
        </w:rPr>
        <w:t>3. Новация прекращает дополнительные обязательства, связанные с первоначальным обязательством, если иное не предусмотрено соглашением сторон.</w:t>
      </w:r>
    </w:p>
    <w:p w:rsidR="00000000" w:rsidRDefault="00477C4B">
      <w:pPr>
        <w:pStyle w:val="pj"/>
      </w:pPr>
      <w:r>
        <w:rPr>
          <w:rStyle w:val="s0"/>
        </w:rPr>
        <w:t> </w:t>
      </w:r>
    </w:p>
    <w:p w:rsidR="00000000" w:rsidRDefault="00477C4B">
      <w:pPr>
        <w:pStyle w:val="pj"/>
        <w:ind w:left="1200" w:hanging="800"/>
      </w:pPr>
      <w:bookmarkStart w:id="418" w:name="SUB3850000"/>
      <w:bookmarkEnd w:id="418"/>
      <w:r>
        <w:rPr>
          <w:rStyle w:val="s1"/>
        </w:rPr>
        <w:t xml:space="preserve">Статья 385. </w:t>
      </w:r>
      <w:r>
        <w:rPr>
          <w:rStyle w:val="s0"/>
        </w:rPr>
        <w:t>Прощение долга</w:t>
      </w:r>
    </w:p>
    <w:p w:rsidR="00000000" w:rsidRDefault="00477C4B">
      <w:pPr>
        <w:pStyle w:val="pj"/>
      </w:pPr>
      <w:r>
        <w:rPr>
          <w:rStyle w:val="s0"/>
        </w:rPr>
        <w:t>Обязательство прекращается освобождением кре</w:t>
      </w:r>
      <w:r>
        <w:rPr>
          <w:rStyle w:val="s0"/>
        </w:rPr>
        <w:t>дитором должника от лежащих на нем обязанностей, если это не нарушает прав других лиц в отношении имущества кредитора.</w:t>
      </w:r>
    </w:p>
    <w:p w:rsidR="00000000" w:rsidRDefault="00477C4B">
      <w:pPr>
        <w:pStyle w:val="pj"/>
      </w:pPr>
      <w:r>
        <w:rPr>
          <w:rStyle w:val="s0"/>
        </w:rPr>
        <w:t> </w:t>
      </w:r>
    </w:p>
    <w:p w:rsidR="00000000" w:rsidRDefault="00477C4B">
      <w:pPr>
        <w:pStyle w:val="pj"/>
        <w:ind w:left="1200" w:hanging="800"/>
      </w:pPr>
      <w:bookmarkStart w:id="419" w:name="SUB3860000"/>
      <w:bookmarkEnd w:id="419"/>
      <w:r>
        <w:rPr>
          <w:rStyle w:val="s1"/>
        </w:rPr>
        <w:t xml:space="preserve">Статья 386. </w:t>
      </w:r>
      <w:r>
        <w:rPr>
          <w:rStyle w:val="s0"/>
        </w:rPr>
        <w:t>Прекращение обязательства невозможностью исполнения</w:t>
      </w:r>
    </w:p>
    <w:p w:rsidR="00000000" w:rsidRDefault="00477C4B">
      <w:pPr>
        <w:pStyle w:val="pj"/>
      </w:pPr>
      <w:r>
        <w:rPr>
          <w:rStyle w:val="s0"/>
        </w:rPr>
        <w:t xml:space="preserve">1. Если в двустороннем договоре исполнение стало невозможным для одной </w:t>
      </w:r>
      <w:r>
        <w:rPr>
          <w:rStyle w:val="s0"/>
        </w:rPr>
        <w:t>из сторон вследствие обстоятельств, за которые ни одна из сторон не отвечает, она при отсутствии в законодательстве или договоре иных указаний не вправе требовать от другой стороны удовлетворения по договору. Каждая из сторон вправе требовать от контрагент</w:t>
      </w:r>
      <w:r>
        <w:rPr>
          <w:rStyle w:val="s0"/>
        </w:rPr>
        <w:t>а возврата всего, что она исполнила, не получив встречного удовлетворения.</w:t>
      </w:r>
    </w:p>
    <w:p w:rsidR="00000000" w:rsidRDefault="00477C4B">
      <w:pPr>
        <w:pStyle w:val="pj"/>
      </w:pPr>
      <w:r>
        <w:rPr>
          <w:rStyle w:val="s0"/>
        </w:rPr>
        <w:t>2. Если в двустороннем договоре исполнение стало невозможным для одной стороны в силу обстоятельств, за которые она отвечает, другая сторона при отсутствии в законодательстве или до</w:t>
      </w:r>
      <w:r>
        <w:rPr>
          <w:rStyle w:val="s0"/>
        </w:rPr>
        <w:t>говоре иных указаний имеет право отступиться от договора и взыскать причиненные неисполнением убытки.</w:t>
      </w:r>
    </w:p>
    <w:p w:rsidR="00000000" w:rsidRDefault="00477C4B">
      <w:pPr>
        <w:pStyle w:val="pj"/>
      </w:pPr>
      <w:r>
        <w:rPr>
          <w:rStyle w:val="s0"/>
        </w:rPr>
        <w:t>3. Если в двустороннем договоре исполнение стало невозможным для одной из сторон вследствие обстоятельств, за которые отвечает другая сторона, первая сохр</w:t>
      </w:r>
      <w:r>
        <w:rPr>
          <w:rStyle w:val="s0"/>
        </w:rPr>
        <w:t>аняет право на встречное удовлетворение с зачетом выгод, сберегаемых или приобретаемых ею вследствие освобождения от обязательства.</w:t>
      </w:r>
    </w:p>
    <w:p w:rsidR="00000000" w:rsidRDefault="00477C4B">
      <w:pPr>
        <w:pStyle w:val="pj"/>
      </w:pPr>
      <w:r>
        <w:rPr>
          <w:rStyle w:val="s0"/>
        </w:rPr>
        <w:t> </w:t>
      </w:r>
    </w:p>
    <w:p w:rsidR="00000000" w:rsidRDefault="00477C4B">
      <w:pPr>
        <w:pStyle w:val="pj"/>
        <w:ind w:left="1200" w:hanging="800"/>
      </w:pPr>
      <w:bookmarkStart w:id="420" w:name="SUB3870000"/>
      <w:bookmarkEnd w:id="420"/>
      <w:r>
        <w:rPr>
          <w:rStyle w:val="s1"/>
        </w:rPr>
        <w:t xml:space="preserve">Статья 387. </w:t>
      </w:r>
      <w:r>
        <w:rPr>
          <w:rStyle w:val="s0"/>
        </w:rPr>
        <w:t>Прекращение обязательства на основании акта государственного органа</w:t>
      </w:r>
    </w:p>
    <w:p w:rsidR="00000000" w:rsidRDefault="00477C4B">
      <w:pPr>
        <w:pStyle w:val="pj"/>
      </w:pPr>
      <w:r>
        <w:rPr>
          <w:rStyle w:val="s0"/>
        </w:rPr>
        <w:t>1. Если в результате издания акта государственного органа исполнение обязательства становится невозможным полностью или частично, обязательство прекращается полностью или в соответствующей части.</w:t>
      </w:r>
    </w:p>
    <w:p w:rsidR="00000000" w:rsidRDefault="00477C4B">
      <w:pPr>
        <w:pStyle w:val="pj"/>
      </w:pPr>
      <w:r>
        <w:rPr>
          <w:rStyle w:val="s0"/>
        </w:rPr>
        <w:t>Стороны, понесшие в результате этого убытки, вправе требоват</w:t>
      </w:r>
      <w:r>
        <w:rPr>
          <w:rStyle w:val="s0"/>
        </w:rPr>
        <w:t>ь их возмещения в соответствии с законодательством.</w:t>
      </w:r>
    </w:p>
    <w:p w:rsidR="00000000" w:rsidRDefault="00477C4B">
      <w:pPr>
        <w:pStyle w:val="pj"/>
      </w:pPr>
      <w:r>
        <w:rPr>
          <w:rStyle w:val="s0"/>
        </w:rPr>
        <w:t>2. В случае признания в установленном порядке недействительным акта государственного органа, на основании которого обязательство прекратилось, обязательство восстанавливается, если иное не вытекает из сог</w:t>
      </w:r>
      <w:r>
        <w:rPr>
          <w:rStyle w:val="s0"/>
        </w:rPr>
        <w:t>лашения сторон или существа обязательства и исполнение не утратило интерес для кредитора.</w:t>
      </w:r>
    </w:p>
    <w:p w:rsidR="00000000" w:rsidRDefault="00477C4B">
      <w:pPr>
        <w:pStyle w:val="pj"/>
      </w:pPr>
      <w:r>
        <w:rPr>
          <w:rStyle w:val="s0"/>
        </w:rPr>
        <w:t> </w:t>
      </w:r>
    </w:p>
    <w:p w:rsidR="00000000" w:rsidRDefault="00477C4B">
      <w:pPr>
        <w:pStyle w:val="pj"/>
        <w:ind w:left="1200" w:hanging="800"/>
      </w:pPr>
      <w:bookmarkStart w:id="421" w:name="SUB3880000"/>
      <w:bookmarkEnd w:id="421"/>
      <w:r>
        <w:rPr>
          <w:rStyle w:val="s1"/>
        </w:rPr>
        <w:t xml:space="preserve">Статья 388. </w:t>
      </w:r>
      <w:r>
        <w:rPr>
          <w:rStyle w:val="s0"/>
        </w:rPr>
        <w:t>Прекращение обязательства смертью гражданина</w:t>
      </w:r>
    </w:p>
    <w:p w:rsidR="00000000" w:rsidRDefault="00477C4B">
      <w:pPr>
        <w:pStyle w:val="pj"/>
      </w:pPr>
      <w:r>
        <w:rPr>
          <w:rStyle w:val="s0"/>
        </w:rPr>
        <w:t>1. Обязательство прекращается смертью гражданина, если исполнение не может быть произведено без личного уча</w:t>
      </w:r>
      <w:r>
        <w:rPr>
          <w:rStyle w:val="s0"/>
        </w:rPr>
        <w:t>стия должника либо обязательство иным образом неразрывно связано с личностью должника.</w:t>
      </w:r>
    </w:p>
    <w:p w:rsidR="00000000" w:rsidRDefault="00477C4B">
      <w:pPr>
        <w:pStyle w:val="pj"/>
      </w:pPr>
      <w:r>
        <w:rPr>
          <w:rStyle w:val="s0"/>
        </w:rPr>
        <w:t>2. Обязательство прекращается смертью кредитора, если исполнение предназначено лично для кредитора либо обязательство иным образом неразрывно связано с личностью кредито</w:t>
      </w:r>
      <w:r>
        <w:rPr>
          <w:rStyle w:val="s0"/>
        </w:rPr>
        <w:t>ра.</w:t>
      </w:r>
    </w:p>
    <w:p w:rsidR="00000000" w:rsidRDefault="00477C4B">
      <w:pPr>
        <w:pStyle w:val="pj"/>
      </w:pPr>
      <w:r>
        <w:rPr>
          <w:rStyle w:val="s0"/>
        </w:rPr>
        <w:t> </w:t>
      </w:r>
    </w:p>
    <w:p w:rsidR="00000000" w:rsidRDefault="00477C4B">
      <w:pPr>
        <w:pStyle w:val="pj"/>
        <w:ind w:left="1200" w:hanging="800"/>
      </w:pPr>
      <w:bookmarkStart w:id="422" w:name="SUB3890000"/>
      <w:bookmarkEnd w:id="422"/>
      <w:r>
        <w:rPr>
          <w:rStyle w:val="s1"/>
        </w:rPr>
        <w:t xml:space="preserve">Статья 389. </w:t>
      </w:r>
      <w:r>
        <w:rPr>
          <w:rStyle w:val="s0"/>
        </w:rPr>
        <w:t>Прекращение обязательства ликвидацией юридического лица</w:t>
      </w:r>
    </w:p>
    <w:p w:rsidR="00000000" w:rsidRDefault="00477C4B">
      <w:pPr>
        <w:pStyle w:val="pj"/>
      </w:pPr>
      <w:r>
        <w:rPr>
          <w:rStyle w:val="s0"/>
        </w:rPr>
        <w:t>Обязательство прекращается ликвидацией юридического лица (должника или кредитора), кроме случаев, когда законодательством исполнение обязательства ликвидированного юридического лица возлагается на другое лицо (по требованиям о возмещении вреда, причиненног</w:t>
      </w:r>
      <w:r>
        <w:rPr>
          <w:rStyle w:val="s0"/>
        </w:rPr>
        <w:t>о жизни или здоровью, и в других случаях).</w:t>
      </w:r>
    </w:p>
    <w:p w:rsidR="00000000" w:rsidRDefault="00477C4B">
      <w:pPr>
        <w:pStyle w:val="pj"/>
      </w:pPr>
      <w:r>
        <w:rPr>
          <w:rStyle w:val="s0"/>
        </w:rPr>
        <w:t> </w:t>
      </w:r>
    </w:p>
    <w:p w:rsidR="00000000" w:rsidRDefault="00477C4B">
      <w:pPr>
        <w:pStyle w:val="pc"/>
      </w:pPr>
      <w:bookmarkStart w:id="423" w:name="SUB3900000"/>
      <w:bookmarkEnd w:id="423"/>
      <w:r>
        <w:rPr>
          <w:rStyle w:val="s1"/>
        </w:rPr>
        <w:t>Подраздел 2</w:t>
      </w:r>
      <w:r>
        <w:t xml:space="preserve">. </w:t>
      </w:r>
      <w:r>
        <w:rPr>
          <w:rStyle w:val="s1"/>
        </w:rPr>
        <w:t>Общие положения о договоре</w:t>
      </w:r>
    </w:p>
    <w:p w:rsidR="00000000" w:rsidRDefault="00477C4B">
      <w:pPr>
        <w:pStyle w:val="pc"/>
      </w:pPr>
      <w:r>
        <w:rPr>
          <w:rStyle w:val="s1"/>
        </w:rPr>
        <w:t> </w:t>
      </w:r>
    </w:p>
    <w:p w:rsidR="00000000" w:rsidRDefault="00477C4B">
      <w:pPr>
        <w:pStyle w:val="pc"/>
      </w:pPr>
      <w:r>
        <w:rPr>
          <w:rStyle w:val="s1"/>
        </w:rPr>
        <w:t>Глава 27</w:t>
      </w:r>
      <w:r>
        <w:t xml:space="preserve">. </w:t>
      </w:r>
      <w:r>
        <w:rPr>
          <w:rStyle w:val="s1"/>
        </w:rPr>
        <w:t>Понятие и условия договора</w:t>
      </w:r>
    </w:p>
    <w:p w:rsidR="00000000" w:rsidRDefault="00477C4B">
      <w:pPr>
        <w:pStyle w:val="pj"/>
      </w:pPr>
      <w:r>
        <w:rPr>
          <w:rStyle w:val="s0"/>
        </w:rPr>
        <w:t> </w:t>
      </w:r>
    </w:p>
    <w:p w:rsidR="00000000" w:rsidRDefault="00477C4B">
      <w:pPr>
        <w:pStyle w:val="pj"/>
        <w:ind w:left="1200" w:hanging="800"/>
      </w:pPr>
      <w:r>
        <w:rPr>
          <w:rStyle w:val="s1"/>
        </w:rPr>
        <w:t xml:space="preserve">Статья 390. </w:t>
      </w:r>
      <w:r>
        <w:rPr>
          <w:rStyle w:val="s0"/>
        </w:rPr>
        <w:t>Понятие договора</w:t>
      </w:r>
    </w:p>
    <w:p w:rsidR="00000000" w:rsidRDefault="00477C4B">
      <w:pPr>
        <w:pStyle w:val="pj"/>
      </w:pPr>
      <w:r>
        <w:rPr>
          <w:rStyle w:val="s0"/>
        </w:rPr>
        <w:t>1. Договором признается соглашение двух или нескольких лиц об установлении, изменении или прекращении</w:t>
      </w:r>
      <w:r>
        <w:rPr>
          <w:rStyle w:val="s0"/>
        </w:rPr>
        <w:t xml:space="preserve"> гражданских прав и обязанностей.</w:t>
      </w:r>
    </w:p>
    <w:p w:rsidR="00000000" w:rsidRDefault="00477C4B">
      <w:pPr>
        <w:pStyle w:val="pj"/>
      </w:pPr>
      <w:r>
        <w:rPr>
          <w:rStyle w:val="s0"/>
        </w:rPr>
        <w:t xml:space="preserve">2. К договорам применяются правила о двух- и многосторонних сделках, предусмотренных </w:t>
      </w:r>
      <w:hyperlink w:anchor="sub1540000" w:history="1">
        <w:r>
          <w:rPr>
            <w:rStyle w:val="a4"/>
          </w:rPr>
          <w:t>главой 9</w:t>
        </w:r>
      </w:hyperlink>
      <w:r>
        <w:rPr>
          <w:rStyle w:val="s0"/>
        </w:rPr>
        <w:t xml:space="preserve"> настоящего Кодекса.</w:t>
      </w:r>
    </w:p>
    <w:p w:rsidR="00000000" w:rsidRDefault="00477C4B">
      <w:pPr>
        <w:pStyle w:val="pj"/>
      </w:pPr>
      <w:r>
        <w:rPr>
          <w:rStyle w:val="s0"/>
        </w:rPr>
        <w:t xml:space="preserve">3. К обязательствам, возникшим из договора, применяются общие положения об </w:t>
      </w:r>
      <w:r>
        <w:rPr>
          <w:rStyle w:val="s0"/>
        </w:rPr>
        <w:t>обязательствах (</w:t>
      </w:r>
      <w:hyperlink w:anchor="sub2880000" w:history="1">
        <w:r>
          <w:rPr>
            <w:rStyle w:val="a4"/>
          </w:rPr>
          <w:t>статьи 288-389</w:t>
        </w:r>
      </w:hyperlink>
      <w:r>
        <w:rPr>
          <w:rStyle w:val="s0"/>
        </w:rPr>
        <w:t>), если иное не предусмотрено правилами настоящей главы и правилами об отдельных видах договоров, содержащимися в законодательстве.</w:t>
      </w:r>
    </w:p>
    <w:p w:rsidR="00000000" w:rsidRDefault="00477C4B">
      <w:pPr>
        <w:pStyle w:val="pj"/>
      </w:pPr>
      <w:r>
        <w:rPr>
          <w:rStyle w:val="s0"/>
        </w:rPr>
        <w:t xml:space="preserve">4. К договорам, заключаемым более чем двумя сторонами, общие </w:t>
      </w:r>
      <w:r>
        <w:rPr>
          <w:rStyle w:val="s0"/>
        </w:rPr>
        <w:t>положения о договоре применяются, если это не противоречит многостороннему характеру таких договоров.</w:t>
      </w:r>
    </w:p>
    <w:p w:rsidR="00000000" w:rsidRDefault="00477C4B">
      <w:pPr>
        <w:pStyle w:val="pj"/>
      </w:pPr>
      <w:r>
        <w:rPr>
          <w:rStyle w:val="s0"/>
        </w:rPr>
        <w:t> </w:t>
      </w:r>
    </w:p>
    <w:p w:rsidR="00000000" w:rsidRDefault="00477C4B">
      <w:pPr>
        <w:pStyle w:val="pj"/>
        <w:ind w:left="1200" w:hanging="800"/>
      </w:pPr>
      <w:bookmarkStart w:id="424" w:name="SUB3910000"/>
      <w:bookmarkEnd w:id="424"/>
      <w:r>
        <w:rPr>
          <w:rStyle w:val="s1"/>
        </w:rPr>
        <w:t xml:space="preserve">Статья 391. </w:t>
      </w:r>
      <w:r>
        <w:rPr>
          <w:rStyle w:val="s0"/>
        </w:rPr>
        <w:t>Свобода договора</w:t>
      </w:r>
    </w:p>
    <w:p w:rsidR="00000000" w:rsidRDefault="00477C4B">
      <w:pPr>
        <w:pStyle w:val="pj"/>
      </w:pPr>
      <w:r>
        <w:rPr>
          <w:rStyle w:val="s0"/>
        </w:rPr>
        <w:t>1. Граждане и юридические лица свободны в заключении договора.</w:t>
      </w:r>
    </w:p>
    <w:p w:rsidR="00000000" w:rsidRDefault="00477C4B">
      <w:pPr>
        <w:pStyle w:val="pj"/>
      </w:pPr>
      <w:r>
        <w:rPr>
          <w:rStyle w:val="s0"/>
        </w:rPr>
        <w:t>Понуждение к заключению договора не допускается, за исключен</w:t>
      </w:r>
      <w:r>
        <w:rPr>
          <w:rStyle w:val="s0"/>
        </w:rPr>
        <w:t>ием случаев, когда обязанность заключить договор предусмотрена законодательством или добровольно принятым обязательством.</w:t>
      </w:r>
    </w:p>
    <w:p w:rsidR="00000000" w:rsidRDefault="00477C4B">
      <w:pPr>
        <w:pStyle w:val="pj"/>
      </w:pPr>
      <w:r>
        <w:rPr>
          <w:rStyle w:val="s40"/>
        </w:rPr>
        <w:t>1</w:t>
      </w:r>
      <w:r>
        <w:rPr>
          <w:rStyle w:val="s40"/>
          <w:vertAlign w:val="superscript"/>
        </w:rPr>
        <w:t>1</w:t>
      </w:r>
      <w:r>
        <w:rPr>
          <w:rStyle w:val="s40"/>
        </w:rPr>
        <w:t>. Стороны могут заключить договор как предусмотренный, так и не предусмотренный законодательством. К договору, не предусмотренному з</w:t>
      </w:r>
      <w:r>
        <w:rPr>
          <w:rStyle w:val="s40"/>
        </w:rPr>
        <w:t xml:space="preserve">аконодательством, при отсутствии признаков, указанных в пункте 2 настоящей статьи, правила об отдельных видах договоров, предусмотренных законодательством, не применяются, что не исключает возможности применения правил об аналогии закона (пункт 1 </w:t>
      </w:r>
      <w:hyperlink w:anchor="sub50000" w:history="1">
        <w:r>
          <w:rPr>
            <w:rStyle w:val="a5"/>
          </w:rPr>
          <w:t>статьи 5</w:t>
        </w:r>
      </w:hyperlink>
      <w:r>
        <w:rPr>
          <w:rStyle w:val="s40"/>
        </w:rPr>
        <w:t>) к отдельным отношениям сторон по договору.</w:t>
      </w:r>
    </w:p>
    <w:p w:rsidR="00000000" w:rsidRDefault="00477C4B">
      <w:pPr>
        <w:pStyle w:val="pj"/>
      </w:pPr>
      <w:r>
        <w:rPr>
          <w:rStyle w:val="s0"/>
        </w:rPr>
        <w:t>2. Если иное не предусмотрено законодательными актами, стороны могут заключать договор, в котором содержатся элементы различных договоров, предусмотренных законодательством (смешанн</w:t>
      </w:r>
      <w:r>
        <w:rPr>
          <w:rStyle w:val="s0"/>
        </w:rPr>
        <w:t>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w:t>
      </w:r>
    </w:p>
    <w:p w:rsidR="00000000" w:rsidRDefault="00477C4B">
      <w:pPr>
        <w:pStyle w:val="pj"/>
      </w:pPr>
      <w:r>
        <w:rPr>
          <w:rStyle w:val="s0"/>
        </w:rPr>
        <w:t>3. Условия дого</w:t>
      </w:r>
      <w:r>
        <w:rPr>
          <w:rStyle w:val="s0"/>
        </w:rPr>
        <w:t>вора определяются по усмотрению сторон в порядке и пределах, предусмотренных законодательством (</w:t>
      </w:r>
      <w:hyperlink w:anchor="sub3920000" w:history="1">
        <w:r>
          <w:rPr>
            <w:rStyle w:val="a5"/>
          </w:rPr>
          <w:t>статья 392</w:t>
        </w:r>
      </w:hyperlink>
      <w:r>
        <w:rPr>
          <w:rStyle w:val="s0"/>
        </w:rPr>
        <w:t>).</w:t>
      </w:r>
    </w:p>
    <w:p w:rsidR="00000000" w:rsidRDefault="00477C4B">
      <w:pPr>
        <w:pStyle w:val="pj"/>
      </w:pPr>
      <w:r>
        <w:rPr>
          <w:rStyle w:val="s0"/>
        </w:rPr>
        <w:t>В случаях, когда условия договора предусмотрены нормой, которая применяется постольку, поскольку соглашением сторо</w:t>
      </w:r>
      <w:r>
        <w:rPr>
          <w:rStyle w:val="s0"/>
        </w:rPr>
        <w:t>н не установлено иное (диспозитивная норма), стороны могут своим соглашением установить условие, отличное от предусмотренного в ней, если это не противоречит законодательству. При отсутствии такого соглашения условие договора определяется диспозитивной нор</w:t>
      </w:r>
      <w:r>
        <w:rPr>
          <w:rStyle w:val="s0"/>
        </w:rPr>
        <w:t>мой.</w:t>
      </w:r>
    </w:p>
    <w:p w:rsidR="00000000" w:rsidRDefault="00477C4B">
      <w:pPr>
        <w:pStyle w:val="pj"/>
      </w:pPr>
      <w:r>
        <w:rPr>
          <w:rStyle w:val="s0"/>
        </w:rPr>
        <w:t> </w:t>
      </w:r>
    </w:p>
    <w:p w:rsidR="00000000" w:rsidRDefault="00477C4B">
      <w:pPr>
        <w:pStyle w:val="pj"/>
        <w:ind w:left="1200" w:hanging="800"/>
      </w:pPr>
      <w:bookmarkStart w:id="425" w:name="SUB3920000"/>
      <w:bookmarkEnd w:id="425"/>
      <w:r>
        <w:rPr>
          <w:rStyle w:val="s1"/>
        </w:rPr>
        <w:t xml:space="preserve">Статья 392. </w:t>
      </w:r>
      <w:r>
        <w:rPr>
          <w:rStyle w:val="s0"/>
        </w:rPr>
        <w:t>Договор и законодательство</w:t>
      </w:r>
    </w:p>
    <w:p w:rsidR="00000000" w:rsidRDefault="00477C4B">
      <w:pPr>
        <w:pStyle w:val="pj"/>
      </w:pPr>
      <w:r>
        <w:rPr>
          <w:rStyle w:val="s0"/>
        </w:rPr>
        <w:t>1. Договор должен соответствовать обязательным для сторон правилам, установленным законодательством</w:t>
      </w:r>
      <w:r>
        <w:rPr>
          <w:rStyle w:val="s40"/>
        </w:rPr>
        <w:t>, действующим в момент его заключения</w:t>
      </w:r>
      <w:r>
        <w:rPr>
          <w:rStyle w:val="s0"/>
        </w:rPr>
        <w:t>.</w:t>
      </w:r>
    </w:p>
    <w:p w:rsidR="00000000" w:rsidRDefault="00477C4B">
      <w:pPr>
        <w:pStyle w:val="pj"/>
      </w:pPr>
      <w:r>
        <w:rPr>
          <w:rStyle w:val="s0"/>
        </w:rPr>
        <w:t xml:space="preserve">2. Если после заключения и до прекращения действия договора принят акт законодательства, устанавливающий обязательные для сторон правила, иные, чем те, которые действовали при заключении договора, условия заключенного договора </w:t>
      </w:r>
      <w:r>
        <w:rPr>
          <w:rStyle w:val="s40"/>
        </w:rPr>
        <w:t>сохраняют силу, кроме случаев</w:t>
      </w:r>
      <w:r>
        <w:rPr>
          <w:rStyle w:val="s40"/>
        </w:rPr>
        <w:t>, когда актом законодательства установлено, что договор подлежит приведению в соответствие с этим актом законодательства</w:t>
      </w:r>
      <w:r>
        <w:rPr>
          <w:rStyle w:val="s0"/>
        </w:rPr>
        <w:t>.</w:t>
      </w:r>
    </w:p>
    <w:p w:rsidR="00000000" w:rsidRDefault="00477C4B">
      <w:pPr>
        <w:pStyle w:val="pj"/>
      </w:pPr>
      <w:r>
        <w:rPr>
          <w:rStyle w:val="s0"/>
        </w:rPr>
        <w:t> </w:t>
      </w:r>
    </w:p>
    <w:p w:rsidR="00000000" w:rsidRDefault="00477C4B">
      <w:pPr>
        <w:pStyle w:val="pj"/>
        <w:ind w:left="1200" w:hanging="800"/>
      </w:pPr>
      <w:bookmarkStart w:id="426" w:name="SUB3930000"/>
      <w:bookmarkEnd w:id="426"/>
      <w:r>
        <w:rPr>
          <w:rStyle w:val="s1"/>
        </w:rPr>
        <w:t xml:space="preserve">Статья 393. </w:t>
      </w:r>
      <w:r>
        <w:rPr>
          <w:rStyle w:val="s0"/>
        </w:rPr>
        <w:t>Возмездный и безвозмездный договор</w:t>
      </w:r>
    </w:p>
    <w:p w:rsidR="00000000" w:rsidRDefault="00477C4B">
      <w:pPr>
        <w:pStyle w:val="pj"/>
      </w:pPr>
      <w:r>
        <w:rPr>
          <w:rStyle w:val="s0"/>
        </w:rPr>
        <w:t>1. Договор, по которому сторона должна получить плату или иное встречное предоставлен</w:t>
      </w:r>
      <w:r>
        <w:rPr>
          <w:rStyle w:val="s0"/>
        </w:rPr>
        <w:t>ие за исполнение своих обязанностей, является возмездным.</w:t>
      </w:r>
    </w:p>
    <w:p w:rsidR="00000000" w:rsidRDefault="00477C4B">
      <w:pPr>
        <w:pStyle w:val="pj"/>
      </w:pPr>
      <w:r>
        <w:rPr>
          <w:rStyle w:val="s0"/>
        </w:rPr>
        <w:t>2. 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rsidR="00000000" w:rsidRDefault="00477C4B">
      <w:pPr>
        <w:pStyle w:val="pj"/>
      </w:pPr>
      <w:r>
        <w:rPr>
          <w:rStyle w:val="s0"/>
        </w:rPr>
        <w:t>3. Договор предполагается</w:t>
      </w:r>
      <w:r>
        <w:rPr>
          <w:rStyle w:val="s0"/>
        </w:rPr>
        <w:t xml:space="preserve"> возмездным, если из законодательства, содержания или существа договора не вытекает иное.</w:t>
      </w:r>
    </w:p>
    <w:p w:rsidR="00000000" w:rsidRDefault="00477C4B">
      <w:pPr>
        <w:pStyle w:val="pj"/>
      </w:pPr>
      <w:r>
        <w:rPr>
          <w:rStyle w:val="s0"/>
        </w:rPr>
        <w:t> </w:t>
      </w:r>
    </w:p>
    <w:p w:rsidR="00000000" w:rsidRDefault="00477C4B">
      <w:pPr>
        <w:pStyle w:val="pj"/>
        <w:ind w:left="1200" w:hanging="800"/>
      </w:pPr>
      <w:bookmarkStart w:id="427" w:name="SUB3940000"/>
      <w:bookmarkEnd w:id="427"/>
      <w:r>
        <w:rPr>
          <w:rStyle w:val="s1"/>
        </w:rPr>
        <w:t xml:space="preserve">Статья 394. </w:t>
      </w:r>
      <w:r>
        <w:rPr>
          <w:rStyle w:val="s0"/>
        </w:rPr>
        <w:t>Цена</w:t>
      </w:r>
    </w:p>
    <w:p w:rsidR="00000000" w:rsidRDefault="00477C4B">
      <w:pPr>
        <w:pStyle w:val="pj"/>
      </w:pPr>
      <w:r>
        <w:rPr>
          <w:rStyle w:val="s0"/>
        </w:rPr>
        <w:t>1. Расчеты сторон при исполнении договора осуществляются по цене, установленной соглашением сторон с соблюдением норм законодательства.</w:t>
      </w:r>
    </w:p>
    <w:p w:rsidR="00000000" w:rsidRDefault="00477C4B">
      <w:pPr>
        <w:pStyle w:val="pj"/>
      </w:pPr>
      <w:r>
        <w:rPr>
          <w:rStyle w:val="s0"/>
        </w:rPr>
        <w:t>В предусмотренных законодательством случаях применяются цены (тарифы, расценки, ставки и т.п.), устанавливаемые или регулируемые уполномоченными на то государственными органами.</w:t>
      </w:r>
    </w:p>
    <w:p w:rsidR="00000000" w:rsidRDefault="00477C4B">
      <w:pPr>
        <w:pStyle w:val="pj"/>
      </w:pPr>
      <w:r>
        <w:rPr>
          <w:rStyle w:val="s0"/>
        </w:rPr>
        <w:t>2. Изменение цены после заключения договора допускается в случаях и на условия</w:t>
      </w:r>
      <w:r>
        <w:rPr>
          <w:rStyle w:val="s0"/>
        </w:rPr>
        <w:t>х, предусмотренных договором, законодательством либо в установленном законодательством порядке.</w:t>
      </w:r>
    </w:p>
    <w:p w:rsidR="00000000" w:rsidRDefault="00477C4B">
      <w:pPr>
        <w:pStyle w:val="pj"/>
      </w:pPr>
      <w:r>
        <w:rPr>
          <w:rStyle w:val="s0"/>
        </w:rPr>
        <w:t xml:space="preserve">3. 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w:t>
      </w:r>
      <w:r>
        <w:rPr>
          <w:rStyle w:val="s0"/>
        </w:rPr>
        <w:t>по цене, которая при сравнимых обстоятельствах обычно взимается за аналогичные товары, работы или услуги.</w:t>
      </w:r>
    </w:p>
    <w:p w:rsidR="00000000" w:rsidRDefault="00477C4B">
      <w:pPr>
        <w:pStyle w:val="pj"/>
      </w:pPr>
      <w:r>
        <w:rPr>
          <w:rStyle w:val="s0"/>
        </w:rPr>
        <w:t> </w:t>
      </w:r>
    </w:p>
    <w:p w:rsidR="00000000" w:rsidRDefault="00477C4B">
      <w:pPr>
        <w:pStyle w:val="pj"/>
        <w:ind w:left="1200" w:hanging="800"/>
      </w:pPr>
      <w:bookmarkStart w:id="428" w:name="SUB3950000"/>
      <w:bookmarkEnd w:id="428"/>
      <w:r>
        <w:rPr>
          <w:rStyle w:val="s1"/>
        </w:rPr>
        <w:t xml:space="preserve">Статья 395. </w:t>
      </w:r>
      <w:r>
        <w:rPr>
          <w:rStyle w:val="s0"/>
        </w:rPr>
        <w:t>Действие договора</w:t>
      </w:r>
    </w:p>
    <w:p w:rsidR="00000000" w:rsidRDefault="00477C4B">
      <w:pPr>
        <w:pStyle w:val="pj"/>
      </w:pPr>
      <w:r>
        <w:rPr>
          <w:rStyle w:val="s0"/>
        </w:rPr>
        <w:t>1. Договор вступает в силу и становится обязательным для сторон с момента его заключения.</w:t>
      </w:r>
    </w:p>
    <w:p w:rsidR="00000000" w:rsidRDefault="00477C4B">
      <w:pPr>
        <w:pStyle w:val="pj"/>
      </w:pPr>
      <w:r>
        <w:rPr>
          <w:rStyle w:val="s0"/>
        </w:rPr>
        <w:t>2. Стороны вправе установить</w:t>
      </w:r>
      <w:r>
        <w:rPr>
          <w:rStyle w:val="s0"/>
        </w:rPr>
        <w:t>, что условия заключенного ими договора применяются к их отношениям, возникшим до заключения договора.</w:t>
      </w:r>
    </w:p>
    <w:p w:rsidR="00000000" w:rsidRDefault="00477C4B">
      <w:pPr>
        <w:pStyle w:val="pj"/>
      </w:pPr>
      <w:r>
        <w:rPr>
          <w:rStyle w:val="s0"/>
        </w:rPr>
        <w:t>3. Законодательством или договором может быть предусмотрено, что окончание срока действия договора влечет прекращение обязательств сторон по договору.</w:t>
      </w:r>
    </w:p>
    <w:p w:rsidR="00000000" w:rsidRDefault="00477C4B">
      <w:pPr>
        <w:pStyle w:val="pj"/>
      </w:pPr>
      <w:r>
        <w:rPr>
          <w:rStyle w:val="s0"/>
        </w:rPr>
        <w:t>До</w:t>
      </w:r>
      <w:r>
        <w:rPr>
          <w:rStyle w:val="s0"/>
        </w:rPr>
        <w:t>говор, в котором отсутствует такое условие, признается действующим до определенного в нем момента окончания исполнения сторонами обязательства.</w:t>
      </w:r>
    </w:p>
    <w:p w:rsidR="00000000" w:rsidRDefault="00477C4B">
      <w:pPr>
        <w:pStyle w:val="pj"/>
      </w:pPr>
      <w:r>
        <w:rPr>
          <w:rStyle w:val="s0"/>
        </w:rPr>
        <w:t>4. Окончание срока действия договора не освобождает стороны от ответственности за его нарушение.</w:t>
      </w:r>
    </w:p>
    <w:p w:rsidR="00000000" w:rsidRDefault="00477C4B">
      <w:pPr>
        <w:pStyle w:val="pj"/>
      </w:pPr>
      <w:r>
        <w:rPr>
          <w:rStyle w:val="s0"/>
        </w:rPr>
        <w:t> </w:t>
      </w:r>
    </w:p>
    <w:p w:rsidR="00000000" w:rsidRDefault="00477C4B">
      <w:pPr>
        <w:pStyle w:val="pj"/>
        <w:ind w:left="1200" w:hanging="800"/>
      </w:pPr>
      <w:bookmarkStart w:id="429" w:name="SUB3960000"/>
      <w:bookmarkEnd w:id="429"/>
      <w:r>
        <w:rPr>
          <w:rStyle w:val="s1"/>
        </w:rPr>
        <w:t xml:space="preserve">Статья 396. </w:t>
      </w:r>
      <w:r>
        <w:rPr>
          <w:rStyle w:val="s0"/>
        </w:rPr>
        <w:t>П</w:t>
      </w:r>
      <w:r>
        <w:rPr>
          <w:rStyle w:val="s0"/>
        </w:rPr>
        <w:t>убличный договор</w:t>
      </w:r>
    </w:p>
    <w:p w:rsidR="00000000" w:rsidRDefault="00477C4B">
      <w:pPr>
        <w:pStyle w:val="pj"/>
      </w:pPr>
      <w:r>
        <w:rPr>
          <w:rStyle w:val="s0"/>
        </w:rPr>
        <w:t xml:space="preserve">1. Публичным признается договор, заключенный </w:t>
      </w:r>
      <w:r>
        <w:rPr>
          <w:rStyle w:val="s40"/>
        </w:rPr>
        <w:t xml:space="preserve">юридическим лицом или </w:t>
      </w:r>
      <w:r>
        <w:rPr>
          <w:rStyle w:val="s0"/>
        </w:rPr>
        <w:t xml:space="preserve">гражданином, осуществляющим индивидуальную предпринимательскую деятельность, и устанавливающий </w:t>
      </w:r>
      <w:r>
        <w:rPr>
          <w:rStyle w:val="s40"/>
        </w:rPr>
        <w:t>их</w:t>
      </w:r>
      <w:r>
        <w:rPr>
          <w:rStyle w:val="s0"/>
        </w:rPr>
        <w:t xml:space="preserve"> обязанности по продаже товаров, выполнению работ или оказанию услуг, котор</w:t>
      </w:r>
      <w:r>
        <w:rPr>
          <w:rStyle w:val="s0"/>
        </w:rPr>
        <w:t xml:space="preserve">ые </w:t>
      </w:r>
      <w:r>
        <w:rPr>
          <w:rStyle w:val="s40"/>
        </w:rPr>
        <w:t>они</w:t>
      </w:r>
      <w:r>
        <w:rPr>
          <w:rStyle w:val="s0"/>
        </w:rPr>
        <w:t xml:space="preserve"> по характеру своей деятельности </w:t>
      </w:r>
      <w:r>
        <w:rPr>
          <w:rStyle w:val="s40"/>
        </w:rPr>
        <w:t>должны</w:t>
      </w:r>
      <w:r>
        <w:rPr>
          <w:rStyle w:val="s0"/>
        </w:rPr>
        <w:t xml:space="preserve"> осуществлять в отношении каждого, кто к </w:t>
      </w:r>
      <w:r>
        <w:rPr>
          <w:rStyle w:val="s40"/>
        </w:rPr>
        <w:t>ним</w:t>
      </w:r>
      <w:r>
        <w:rPr>
          <w:rStyle w:val="s0"/>
        </w:rPr>
        <w:t xml:space="preserve"> обратится (розничная торговля, перевозка транспортом общего пользования, услуги связи, энергоснабжение, медицинское, гостиничное обслуживание, обязательное страховани</w:t>
      </w:r>
      <w:r>
        <w:rPr>
          <w:rStyle w:val="s0"/>
        </w:rPr>
        <w:t>е и т.п.).</w:t>
      </w:r>
    </w:p>
    <w:p w:rsidR="00000000" w:rsidRDefault="00477C4B">
      <w:pPr>
        <w:pStyle w:val="pj"/>
      </w:pPr>
      <w:r>
        <w:rPr>
          <w:rStyle w:val="s40"/>
        </w:rPr>
        <w:t xml:space="preserve">Юридические лица или </w:t>
      </w:r>
      <w:r>
        <w:rPr>
          <w:rStyle w:val="s0"/>
        </w:rPr>
        <w:t>граждане, осуществляющие индивидуальную предпринимательскую деятельность, не вправе оказывать предпочтение одному лицу перед другим в отношении заключения публичного договора, кроме случаев, предусмотренных законодательством</w:t>
      </w:r>
      <w:r>
        <w:rPr>
          <w:rStyle w:val="s0"/>
        </w:rPr>
        <w:t>, либо решениями юридического лица или индивидуального предпринимателя, оформленными в письменной форме.</w:t>
      </w:r>
    </w:p>
    <w:p w:rsidR="00000000" w:rsidRDefault="00477C4B">
      <w:pPr>
        <w:pStyle w:val="pj"/>
      </w:pPr>
      <w:r>
        <w:rPr>
          <w:rStyle w:val="s0"/>
        </w:rPr>
        <w:t>2. Цена товаров, работ и услуг, а также иные условия публичного договора устанавливаются одинаковыми для всех потребителей, за исключением случаев, ког</w:t>
      </w:r>
      <w:r>
        <w:rPr>
          <w:rStyle w:val="s0"/>
        </w:rPr>
        <w:t>да законодательством либо решениями юридического лица или гражданина, осуществляющего индивидуальную предпринимательскую деятельность, оформленными в письменной форме, допускается предоставление льгот для отдельных категорий потребителей.</w:t>
      </w:r>
    </w:p>
    <w:p w:rsidR="00000000" w:rsidRDefault="00477C4B">
      <w:pPr>
        <w:pStyle w:val="pj"/>
      </w:pPr>
      <w:r>
        <w:rPr>
          <w:rStyle w:val="s0"/>
        </w:rPr>
        <w:t xml:space="preserve">3. Отказ </w:t>
      </w:r>
      <w:r>
        <w:rPr>
          <w:rStyle w:val="s40"/>
        </w:rPr>
        <w:t>юридичес</w:t>
      </w:r>
      <w:r>
        <w:rPr>
          <w:rStyle w:val="s40"/>
        </w:rPr>
        <w:t xml:space="preserve">кого лица или </w:t>
      </w:r>
      <w:r>
        <w:rPr>
          <w:rStyle w:val="s0"/>
        </w:rPr>
        <w:t>гражданина, осуществляющего индивидуальную предпринимательскую деятельность, от заключения публичного договора при наличии возможности предоставить потребителю соответствующие товары (работы, услуги) не допускается</w:t>
      </w:r>
      <w:r>
        <w:rPr>
          <w:rStyle w:val="s40"/>
        </w:rPr>
        <w:t>, за исключением случаев, пр</w:t>
      </w:r>
      <w:r>
        <w:rPr>
          <w:rStyle w:val="s40"/>
        </w:rPr>
        <w:t>едусмотренных законодательством</w:t>
      </w:r>
      <w:r>
        <w:rPr>
          <w:rStyle w:val="s0"/>
        </w:rPr>
        <w:t>.</w:t>
      </w:r>
    </w:p>
    <w:p w:rsidR="00000000" w:rsidRDefault="00477C4B">
      <w:pPr>
        <w:pStyle w:val="pj"/>
      </w:pPr>
      <w:r>
        <w:rPr>
          <w:rStyle w:val="s0"/>
        </w:rPr>
        <w:t xml:space="preserve">При необоснованном уклонении </w:t>
      </w:r>
      <w:r>
        <w:rPr>
          <w:rStyle w:val="s40"/>
        </w:rPr>
        <w:t>юридического лица или индивидуального предпринимателя</w:t>
      </w:r>
      <w:r>
        <w:rPr>
          <w:rStyle w:val="s0"/>
        </w:rPr>
        <w:t xml:space="preserve"> от заключения публичного договора применяются положения, предусмотренные </w:t>
      </w:r>
      <w:hyperlink w:anchor="sub4150000" w:history="1">
        <w:r>
          <w:rPr>
            <w:rStyle w:val="a4"/>
          </w:rPr>
          <w:t>пунктом 4 статьи 415</w:t>
        </w:r>
      </w:hyperlink>
      <w:r>
        <w:rPr>
          <w:rStyle w:val="s0"/>
        </w:rPr>
        <w:t xml:space="preserve"> настоящего Ко</w:t>
      </w:r>
      <w:r>
        <w:rPr>
          <w:rStyle w:val="s0"/>
        </w:rPr>
        <w:t>декса.</w:t>
      </w:r>
    </w:p>
    <w:p w:rsidR="00000000" w:rsidRDefault="00477C4B">
      <w:pPr>
        <w:pStyle w:val="pj"/>
      </w:pPr>
      <w:r>
        <w:rPr>
          <w:rStyle w:val="s0"/>
        </w:rPr>
        <w:t>4. В случаях, предусмотренных законодательными актами, Правительство Республики Беларусь может издавать правила, обязательные для сторон при заключении и исполнении публичных договоров (типовые договоры, положения и т.п.), если иное не установлено П</w:t>
      </w:r>
      <w:r>
        <w:rPr>
          <w:rStyle w:val="s0"/>
        </w:rPr>
        <w:t>резидентом Республики Беларусь.</w:t>
      </w:r>
    </w:p>
    <w:p w:rsidR="00000000" w:rsidRDefault="00477C4B">
      <w:pPr>
        <w:pStyle w:val="pj"/>
      </w:pPr>
      <w:r>
        <w:rPr>
          <w:rStyle w:val="s0"/>
        </w:rPr>
        <w:t>5. Условия публичного договора, не соответствующие требованиям, установленным пунктами 2 и 4 настоящей статьи, ничтожны.</w:t>
      </w:r>
    </w:p>
    <w:p w:rsidR="00000000" w:rsidRDefault="00477C4B">
      <w:pPr>
        <w:pStyle w:val="pj"/>
      </w:pPr>
      <w:r>
        <w:rPr>
          <w:rStyle w:val="s0"/>
        </w:rPr>
        <w:t> </w:t>
      </w:r>
    </w:p>
    <w:p w:rsidR="00000000" w:rsidRDefault="00477C4B">
      <w:pPr>
        <w:pStyle w:val="pj"/>
        <w:ind w:left="1200" w:hanging="800"/>
      </w:pPr>
      <w:bookmarkStart w:id="430" w:name="SUB3970000"/>
      <w:bookmarkEnd w:id="430"/>
      <w:r>
        <w:rPr>
          <w:rStyle w:val="s1"/>
        </w:rPr>
        <w:t xml:space="preserve">Статья 397. </w:t>
      </w:r>
      <w:r>
        <w:rPr>
          <w:rStyle w:val="s0"/>
        </w:rPr>
        <w:t>Примерные условия договоров</w:t>
      </w:r>
    </w:p>
    <w:p w:rsidR="00000000" w:rsidRDefault="00477C4B">
      <w:pPr>
        <w:pStyle w:val="pj"/>
      </w:pPr>
      <w:r>
        <w:rPr>
          <w:rStyle w:val="s0"/>
        </w:rPr>
        <w:t xml:space="preserve">1. В договоре может быть предусмотрено, что его отдельные условия определяются примерными условиями, разработанными для договоров соответствующего вида и </w:t>
      </w:r>
      <w:r>
        <w:rPr>
          <w:rStyle w:val="s40"/>
        </w:rPr>
        <w:t>доведенными до всеобщего сведения с использованием средств массовой информации, путем размещения в гло</w:t>
      </w:r>
      <w:r>
        <w:rPr>
          <w:rStyle w:val="s40"/>
        </w:rPr>
        <w:t>бальной компьютерной сети Интернет</w:t>
      </w:r>
      <w:r>
        <w:rPr>
          <w:rStyle w:val="s0"/>
        </w:rPr>
        <w:t>.</w:t>
      </w:r>
    </w:p>
    <w:p w:rsidR="00000000" w:rsidRDefault="00477C4B">
      <w:pPr>
        <w:pStyle w:val="pj"/>
      </w:pPr>
      <w:r>
        <w:rPr>
          <w:rStyle w:val="s0"/>
        </w:rPr>
        <w:t>2. Примерные условия могут быть изложены в форме примерного договора или иного документа, содержащего эти условия.</w:t>
      </w:r>
    </w:p>
    <w:p w:rsidR="00000000" w:rsidRDefault="00477C4B">
      <w:pPr>
        <w:pStyle w:val="pj"/>
      </w:pPr>
      <w:r>
        <w:rPr>
          <w:rStyle w:val="s0"/>
        </w:rPr>
        <w:t> </w:t>
      </w:r>
    </w:p>
    <w:p w:rsidR="00000000" w:rsidRDefault="00477C4B">
      <w:pPr>
        <w:pStyle w:val="pj"/>
        <w:ind w:left="1200" w:hanging="800"/>
      </w:pPr>
      <w:bookmarkStart w:id="431" w:name="SUB3980000"/>
      <w:bookmarkEnd w:id="431"/>
      <w:r>
        <w:rPr>
          <w:rStyle w:val="s1"/>
        </w:rPr>
        <w:t xml:space="preserve">Статья 398. </w:t>
      </w:r>
      <w:r>
        <w:rPr>
          <w:rStyle w:val="s0"/>
        </w:rPr>
        <w:t>Договор присоединения</w:t>
      </w:r>
    </w:p>
    <w:p w:rsidR="00000000" w:rsidRDefault="00477C4B">
      <w:pPr>
        <w:pStyle w:val="pj"/>
      </w:pPr>
      <w:r>
        <w:rPr>
          <w:rStyle w:val="s0"/>
        </w:rPr>
        <w:t>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rsidR="00000000" w:rsidRDefault="00477C4B">
      <w:pPr>
        <w:pStyle w:val="pj"/>
      </w:pPr>
      <w:r>
        <w:rPr>
          <w:rStyle w:val="s40"/>
        </w:rPr>
        <w:t>Договором присоедине</w:t>
      </w:r>
      <w:r>
        <w:rPr>
          <w:rStyle w:val="s40"/>
        </w:rPr>
        <w:t>ния в сфере страхования признается договор, условия которого определены правилами соответствующего вида страхования, утвержденными страховщиком либо объединением страховщиков и (или) страховых брокеров (далее - объединение страховщиков) и согласованными, е</w:t>
      </w:r>
      <w:r>
        <w:rPr>
          <w:rStyle w:val="s40"/>
        </w:rPr>
        <w:t>сли это установлено законодательными актами или в соответствии с ними, с органом, осуществляющим надзор за страховой деятельностью, или законодательными актами и могут быть приняты другой стороной (страхователем) не иначе как путем присоединения к договору</w:t>
      </w:r>
      <w:r>
        <w:rPr>
          <w:rStyle w:val="s40"/>
        </w:rPr>
        <w:t xml:space="preserve"> страхования</w:t>
      </w:r>
      <w:r>
        <w:rPr>
          <w:rStyle w:val="s0"/>
        </w:rPr>
        <w:t>.</w:t>
      </w:r>
    </w:p>
    <w:p w:rsidR="00000000" w:rsidRDefault="00477C4B">
      <w:pPr>
        <w:pStyle w:val="pj"/>
      </w:pPr>
      <w:r>
        <w:rPr>
          <w:rStyle w:val="s0"/>
        </w:rPr>
        <w:t>2. Присоединившаяся к договору сторона вправе потребовать расторжения или изменения договора, если договор присоединения хотя и не противоречит законодательству, но лишает эту сторону прав, обычно предоставляемых по договорам такого вида, иск</w:t>
      </w:r>
      <w:r>
        <w:rPr>
          <w:rStyle w:val="s0"/>
        </w:rPr>
        <w:t>лючает или ограничивает ответственность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w:t>
      </w:r>
      <w:r>
        <w:rPr>
          <w:rStyle w:val="s0"/>
        </w:rPr>
        <w:t>ожности участвовать в определении условий договора.</w:t>
      </w:r>
    </w:p>
    <w:p w:rsidR="00000000" w:rsidRDefault="00477C4B">
      <w:pPr>
        <w:pStyle w:val="pj"/>
      </w:pPr>
      <w:r>
        <w:rPr>
          <w:rStyle w:val="s0"/>
        </w:rPr>
        <w:t>3. При наличии обстоятельств, предусмотренных в пункте 2 настоящей статьи, требование о расторжении договора, предъявленное стороной, присоединившейся к договору в связи с осуществлением своей предпринима</w:t>
      </w:r>
      <w:r>
        <w:rPr>
          <w:rStyle w:val="s0"/>
        </w:rPr>
        <w:t>тельской деятельности, не подлежит удовлетворению, если присоединившаяся сторона знала или должна была знать, на каких условиях заключает договор.</w:t>
      </w:r>
    </w:p>
    <w:p w:rsidR="00000000" w:rsidRDefault="00477C4B">
      <w:pPr>
        <w:pStyle w:val="pj"/>
      </w:pPr>
      <w:r>
        <w:rPr>
          <w:rStyle w:val="s0"/>
        </w:rPr>
        <w:t> </w:t>
      </w:r>
    </w:p>
    <w:p w:rsidR="00000000" w:rsidRDefault="00477C4B">
      <w:pPr>
        <w:pStyle w:val="pj"/>
        <w:ind w:left="1200" w:hanging="800"/>
      </w:pPr>
      <w:bookmarkStart w:id="432" w:name="SUB3990000"/>
      <w:bookmarkEnd w:id="432"/>
      <w:r>
        <w:rPr>
          <w:rStyle w:val="s1"/>
        </w:rPr>
        <w:t xml:space="preserve">Статья 399. </w:t>
      </w:r>
      <w:r>
        <w:rPr>
          <w:rStyle w:val="s0"/>
        </w:rPr>
        <w:t>Предварительный договор</w:t>
      </w:r>
    </w:p>
    <w:p w:rsidR="00000000" w:rsidRDefault="00477C4B">
      <w:pPr>
        <w:pStyle w:val="pj"/>
      </w:pPr>
      <w:r>
        <w:rPr>
          <w:rStyle w:val="s0"/>
        </w:rPr>
        <w:t>1. По предварительному договору стороны обязуются заключить в будущем д</w:t>
      </w:r>
      <w:r>
        <w:rPr>
          <w:rStyle w:val="s0"/>
        </w:rPr>
        <w:t>оговор (основной договор) на условиях, предусмотренных предварительным договором.</w:t>
      </w:r>
    </w:p>
    <w:p w:rsidR="00000000" w:rsidRDefault="00477C4B">
      <w:pPr>
        <w:pStyle w:val="pj"/>
      </w:pPr>
      <w:r>
        <w:rPr>
          <w:rStyle w:val="s0"/>
        </w:rPr>
        <w:t>Предварительный договор может быть заключен в отношении предмета, имеющегося в наличии у стороны в момент заключения предварительного договора, а также предмета, который буде</w:t>
      </w:r>
      <w:r>
        <w:rPr>
          <w:rStyle w:val="s0"/>
        </w:rPr>
        <w:t>т создан или получен стороной в будущем, если иное не предусмотрено законодательством.</w:t>
      </w:r>
    </w:p>
    <w:p w:rsidR="00000000" w:rsidRDefault="00477C4B">
      <w:pPr>
        <w:pStyle w:val="pj"/>
      </w:pPr>
      <w:r>
        <w:rPr>
          <w:rStyle w:val="s0"/>
        </w:rPr>
        <w:t>2. Предварительный договор заключается в форме, установленной законодательством для основного договора, а если форма основного договора не установлена, то в письменной ф</w:t>
      </w:r>
      <w:r>
        <w:rPr>
          <w:rStyle w:val="s0"/>
        </w:rPr>
        <w:t>орме. Несоблюдение правил о форме предварительного договора влечет его ничтожность.</w:t>
      </w:r>
    </w:p>
    <w:p w:rsidR="00000000" w:rsidRDefault="00477C4B">
      <w:pPr>
        <w:pStyle w:val="pj"/>
      </w:pPr>
      <w:r>
        <w:rPr>
          <w:rStyle w:val="s0"/>
        </w:rPr>
        <w:t>3. Предварительный договор должен содержать условия, позволяющие установить предмет, а также другие существенные условия основного договора.</w:t>
      </w:r>
    </w:p>
    <w:p w:rsidR="00000000" w:rsidRDefault="00477C4B">
      <w:pPr>
        <w:pStyle w:val="pj"/>
      </w:pPr>
      <w:r>
        <w:rPr>
          <w:rStyle w:val="s0"/>
        </w:rPr>
        <w:t>4. В предварительном договоре у</w:t>
      </w:r>
      <w:r>
        <w:rPr>
          <w:rStyle w:val="s0"/>
        </w:rPr>
        <w:t>казывается срок, в который стороны обязуются заключить основной договор.</w:t>
      </w:r>
    </w:p>
    <w:p w:rsidR="00000000" w:rsidRDefault="00477C4B">
      <w:pPr>
        <w:pStyle w:val="pj"/>
      </w:pPr>
      <w:r>
        <w:rPr>
          <w:rStyle w:val="s0"/>
        </w:rPr>
        <w:t>Если такой срок в предварительном договоре не определен, основной договор подлежит заключению в течение года с момента заключения предварительного договора.</w:t>
      </w:r>
    </w:p>
    <w:p w:rsidR="00000000" w:rsidRDefault="00477C4B">
      <w:pPr>
        <w:pStyle w:val="pj"/>
      </w:pPr>
      <w:r>
        <w:rPr>
          <w:rStyle w:val="s0"/>
        </w:rPr>
        <w:t>5. В случаях, когда сторон</w:t>
      </w:r>
      <w:r>
        <w:rPr>
          <w:rStyle w:val="s0"/>
        </w:rPr>
        <w:t>а, заключившая предварительный договор, уклоняется от заключения основного договора, применяются положения, установленные для заключения договоров в обязательном порядке (</w:t>
      </w:r>
      <w:hyperlink w:anchor="sub4150000" w:history="1">
        <w:r>
          <w:rPr>
            <w:rStyle w:val="a4"/>
          </w:rPr>
          <w:t>пункт 4 статьи 415</w:t>
        </w:r>
      </w:hyperlink>
      <w:r>
        <w:rPr>
          <w:rStyle w:val="s0"/>
        </w:rPr>
        <w:t>).</w:t>
      </w:r>
    </w:p>
    <w:p w:rsidR="00000000" w:rsidRDefault="00477C4B">
      <w:pPr>
        <w:pStyle w:val="pj"/>
      </w:pPr>
      <w:r>
        <w:rPr>
          <w:rStyle w:val="s0"/>
        </w:rPr>
        <w:t>6. Обязательства, предусмотренн</w:t>
      </w:r>
      <w:r>
        <w:rPr>
          <w:rStyle w:val="s0"/>
        </w:rPr>
        <w:t>ые предварительным договором, прекращаются, если до окончания срока, в который стороны должны заключить основной договор, он не будет заключен и ни одна из сторон не направит другой стороне предложение заключить этот договор.</w:t>
      </w:r>
    </w:p>
    <w:p w:rsidR="00000000" w:rsidRDefault="00477C4B">
      <w:pPr>
        <w:pStyle w:val="pj"/>
      </w:pPr>
      <w:r>
        <w:rPr>
          <w:rStyle w:val="s0"/>
        </w:rPr>
        <w:t> </w:t>
      </w:r>
    </w:p>
    <w:p w:rsidR="00000000" w:rsidRDefault="00477C4B">
      <w:pPr>
        <w:pStyle w:val="pj"/>
        <w:ind w:left="1200" w:hanging="800"/>
      </w:pPr>
      <w:bookmarkStart w:id="433" w:name="SUB39910000"/>
      <w:bookmarkEnd w:id="433"/>
      <w:r>
        <w:rPr>
          <w:rStyle w:val="s1"/>
        </w:rPr>
        <w:t>Статья 399</w:t>
      </w:r>
      <w:r>
        <w:rPr>
          <w:rStyle w:val="s1"/>
          <w:vertAlign w:val="superscript"/>
        </w:rPr>
        <w:t>1</w:t>
      </w:r>
      <w:r>
        <w:rPr>
          <w:rStyle w:val="s1"/>
        </w:rPr>
        <w:t xml:space="preserve">. </w:t>
      </w:r>
      <w:r>
        <w:rPr>
          <w:rStyle w:val="s0"/>
        </w:rPr>
        <w:t>Опцион на заклю</w:t>
      </w:r>
      <w:r>
        <w:rPr>
          <w:rStyle w:val="s0"/>
        </w:rPr>
        <w:t>чение договора</w:t>
      </w:r>
    </w:p>
    <w:p w:rsidR="00000000" w:rsidRDefault="00477C4B">
      <w:pPr>
        <w:pStyle w:val="pj"/>
      </w:pPr>
      <w:r>
        <w:rPr>
          <w:rStyle w:val="s0"/>
        </w:rPr>
        <w:t>1. В силу соглашения (опцион на заключение договора) одна сторона посредством безотзывной оферты предоставляет другой стороне право заключить один или несколько договоров на условиях, предусмотренных таким соглашением. Право на заключение до</w:t>
      </w:r>
      <w:r>
        <w:rPr>
          <w:rStyle w:val="s0"/>
        </w:rPr>
        <w:t>говора может предоставляться за плату или другое встречное предоставление. Другая сторона вправе заключить договор путем акцепта указанной оферты в порядке, сроки и на условиях, которые предусмотрены опционом на заключение договора.</w:t>
      </w:r>
    </w:p>
    <w:p w:rsidR="00000000" w:rsidRDefault="00477C4B">
      <w:pPr>
        <w:pStyle w:val="pj"/>
      </w:pPr>
      <w:r>
        <w:rPr>
          <w:rStyle w:val="s0"/>
        </w:rPr>
        <w:t xml:space="preserve">Опционом на заключение </w:t>
      </w:r>
      <w:r>
        <w:rPr>
          <w:rStyle w:val="s0"/>
        </w:rPr>
        <w:t>договора может быть предусмотрено, что акцепт возможен только при наступлении определенного таким опционом условия, в том числе зависящего от воли одной из сторон.</w:t>
      </w:r>
    </w:p>
    <w:p w:rsidR="00000000" w:rsidRDefault="00477C4B">
      <w:pPr>
        <w:pStyle w:val="pj"/>
      </w:pPr>
      <w:r>
        <w:rPr>
          <w:rStyle w:val="s0"/>
        </w:rPr>
        <w:t>2. Хозяйственное общество, акции (доля в уставном фонде) которого принадлежат государству, г</w:t>
      </w:r>
      <w:r>
        <w:rPr>
          <w:rStyle w:val="s0"/>
        </w:rPr>
        <w:t>осударственное юридическое лицо могут быть стороной опциона на заключение договора, если это предусмотрено законодательными актами.</w:t>
      </w:r>
    </w:p>
    <w:p w:rsidR="00000000" w:rsidRDefault="00477C4B">
      <w:pPr>
        <w:pStyle w:val="pj"/>
      </w:pPr>
      <w:r>
        <w:rPr>
          <w:rStyle w:val="s0"/>
        </w:rPr>
        <w:t xml:space="preserve">3. Если опционом на заключение договора не предусмотрено иное, платеж по нему не засчитывается в счет платежей по договору, </w:t>
      </w:r>
      <w:r>
        <w:rPr>
          <w:rStyle w:val="s0"/>
        </w:rPr>
        <w:t>заключаемому на основании безотзывной оферты, и не подлежит возврату в случае, когда не будет акцепта.</w:t>
      </w:r>
    </w:p>
    <w:p w:rsidR="00000000" w:rsidRDefault="00477C4B">
      <w:pPr>
        <w:pStyle w:val="pj"/>
      </w:pPr>
      <w:r>
        <w:rPr>
          <w:rStyle w:val="s0"/>
        </w:rPr>
        <w:t>4. Опцион на заключение договора должен содержать условия, позволяющие определить предмет и другие существенные условия договора, подлежащего заключению.</w:t>
      </w:r>
    </w:p>
    <w:p w:rsidR="00000000" w:rsidRDefault="00477C4B">
      <w:pPr>
        <w:pStyle w:val="pj"/>
      </w:pPr>
      <w:r>
        <w:rPr>
          <w:rStyle w:val="s0"/>
        </w:rPr>
        <w:t>Предмет договора, подлежащего заключению, может быть описан любым способом, позволяющим его идентифицировать на момент акцепта безотзывной оферты.</w:t>
      </w:r>
    </w:p>
    <w:p w:rsidR="00000000" w:rsidRDefault="00477C4B">
      <w:pPr>
        <w:pStyle w:val="pj"/>
      </w:pPr>
      <w:r>
        <w:rPr>
          <w:rStyle w:val="s0"/>
        </w:rPr>
        <w:t>5. Опцион на заключение договора заключается в форме, установленной для договора, подлежащего заключению.</w:t>
      </w:r>
    </w:p>
    <w:p w:rsidR="00000000" w:rsidRDefault="00477C4B">
      <w:pPr>
        <w:pStyle w:val="pj"/>
      </w:pPr>
      <w:r>
        <w:rPr>
          <w:rStyle w:val="s0"/>
        </w:rPr>
        <w:t>6.</w:t>
      </w:r>
      <w:r>
        <w:rPr>
          <w:rStyle w:val="s0"/>
        </w:rPr>
        <w:t xml:space="preserve"> Права по опциону на заключение договора могут быть уступлены другому лицу, если иное не предусмотрено этим соглашением или не вытекает из его существа.</w:t>
      </w:r>
    </w:p>
    <w:p w:rsidR="00000000" w:rsidRDefault="00477C4B">
      <w:pPr>
        <w:pStyle w:val="pj"/>
      </w:pPr>
      <w:r>
        <w:rPr>
          <w:rStyle w:val="s0"/>
        </w:rPr>
        <w:t> </w:t>
      </w:r>
    </w:p>
    <w:p w:rsidR="00000000" w:rsidRDefault="00477C4B">
      <w:pPr>
        <w:pStyle w:val="pj"/>
        <w:ind w:left="1200" w:hanging="800"/>
      </w:pPr>
      <w:bookmarkStart w:id="434" w:name="SUB39920000"/>
      <w:bookmarkEnd w:id="434"/>
      <w:r>
        <w:rPr>
          <w:rStyle w:val="s1"/>
        </w:rPr>
        <w:t>Статья 399</w:t>
      </w:r>
      <w:r>
        <w:rPr>
          <w:rStyle w:val="s1"/>
          <w:vertAlign w:val="superscript"/>
        </w:rPr>
        <w:t>2</w:t>
      </w:r>
      <w:r>
        <w:rPr>
          <w:rStyle w:val="s1"/>
        </w:rPr>
        <w:t xml:space="preserve">. </w:t>
      </w:r>
      <w:r>
        <w:rPr>
          <w:rStyle w:val="s40"/>
        </w:rPr>
        <w:t>Опционный договор</w:t>
      </w:r>
    </w:p>
    <w:p w:rsidR="00000000" w:rsidRDefault="00477C4B">
      <w:pPr>
        <w:pStyle w:val="pj"/>
      </w:pPr>
      <w:r>
        <w:rPr>
          <w:rStyle w:val="s40"/>
        </w:rPr>
        <w:t>1. По опционному договору одна сторона на условиях, предусмотренных эт</w:t>
      </w:r>
      <w:r>
        <w:rPr>
          <w:rStyle w:val="s40"/>
        </w:rPr>
        <w:t>им договором, вправе потребовать в установленный договором срок от другой стороны совершения предусмотренных опционным договором действий (в том числе уплаты денежных средств, передачи, предоставления или принятия имущества, исключительных прав на результа</w:t>
      </w:r>
      <w:r>
        <w:rPr>
          <w:rStyle w:val="s40"/>
        </w:rPr>
        <w:t>ты интеллектуальной деятельности). Если управомоченная сторона не заявит требование в установленный срок, опционный договор прекращается.</w:t>
      </w:r>
    </w:p>
    <w:p w:rsidR="00000000" w:rsidRDefault="00477C4B">
      <w:pPr>
        <w:pStyle w:val="pj"/>
      </w:pPr>
      <w:r>
        <w:rPr>
          <w:rStyle w:val="s40"/>
        </w:rPr>
        <w:t>2. Хозяйственное общество, акции (доля в уставном фонде) которого принадлежат государству, государственное юридическое</w:t>
      </w:r>
      <w:r>
        <w:rPr>
          <w:rStyle w:val="s40"/>
        </w:rPr>
        <w:t xml:space="preserve"> лицо могут быть стороной опционного договора, если это предусмотрено законодательными актами.</w:t>
      </w:r>
    </w:p>
    <w:p w:rsidR="00000000" w:rsidRDefault="00477C4B">
      <w:pPr>
        <w:pStyle w:val="pj"/>
      </w:pPr>
      <w:r>
        <w:rPr>
          <w:rStyle w:val="s40"/>
        </w:rPr>
        <w:t>3. Опционным договором может быть предусмотрена плата за право заявить по нему требование.</w:t>
      </w:r>
    </w:p>
    <w:p w:rsidR="00000000" w:rsidRDefault="00477C4B">
      <w:pPr>
        <w:pStyle w:val="pj"/>
      </w:pPr>
      <w:r>
        <w:rPr>
          <w:rStyle w:val="s40"/>
        </w:rPr>
        <w:t>4. При прекращении опционного договора платеж, предусмотренный пунктом 3 настоящей статьи, возврату не подлежит, если иное не предусмотрено опционным договором.</w:t>
      </w:r>
    </w:p>
    <w:p w:rsidR="00000000" w:rsidRDefault="00477C4B">
      <w:pPr>
        <w:pStyle w:val="pj"/>
      </w:pPr>
      <w:r>
        <w:rPr>
          <w:rStyle w:val="s0"/>
        </w:rPr>
        <w:t> </w:t>
      </w:r>
    </w:p>
    <w:p w:rsidR="00000000" w:rsidRDefault="00477C4B">
      <w:pPr>
        <w:pStyle w:val="pj"/>
        <w:ind w:left="1200" w:hanging="800"/>
      </w:pPr>
      <w:bookmarkStart w:id="435" w:name="SUB4000000"/>
      <w:bookmarkEnd w:id="435"/>
      <w:r>
        <w:rPr>
          <w:rStyle w:val="s1"/>
        </w:rPr>
        <w:t xml:space="preserve">Статья 400. </w:t>
      </w:r>
      <w:r>
        <w:rPr>
          <w:rStyle w:val="s0"/>
        </w:rPr>
        <w:t>Договор в пользу третьего лица</w:t>
      </w:r>
    </w:p>
    <w:p w:rsidR="00000000" w:rsidRDefault="00477C4B">
      <w:pPr>
        <w:pStyle w:val="pj"/>
      </w:pPr>
      <w:r>
        <w:rPr>
          <w:rStyle w:val="s0"/>
        </w:rPr>
        <w:t>1. Договором в пользу третьего лица признается договор, в котором стороны установили, что должник обязан произвести исполнение не кредитору, а указанному или не указанному в договоре третьему лицу, имеющему право требовать от должника исполнения обязательс</w:t>
      </w:r>
      <w:r>
        <w:rPr>
          <w:rStyle w:val="s0"/>
        </w:rPr>
        <w:t>тва в свою пользу.</w:t>
      </w:r>
    </w:p>
    <w:p w:rsidR="00000000" w:rsidRDefault="00477C4B">
      <w:pPr>
        <w:pStyle w:val="pj"/>
      </w:pPr>
      <w:r>
        <w:rPr>
          <w:rStyle w:val="s0"/>
        </w:rPr>
        <w:t>2. Если иное не предусмотрено законодательством или договором, с момента выражения третьим лицом должнику намерения воспользоваться своим правом по договору стороны не могут расторгать или изменять заключенный ими договор без согласия тр</w:t>
      </w:r>
      <w:r>
        <w:rPr>
          <w:rStyle w:val="s0"/>
        </w:rPr>
        <w:t>етьего лица.</w:t>
      </w:r>
    </w:p>
    <w:p w:rsidR="00000000" w:rsidRDefault="00477C4B">
      <w:pPr>
        <w:pStyle w:val="pj"/>
      </w:pPr>
      <w:r>
        <w:rPr>
          <w:rStyle w:val="s0"/>
        </w:rPr>
        <w:t>3. Должник в договоре вправе выдвигать против требования третьего лица возражения, которые он мог выдвинуть против кредитора.</w:t>
      </w:r>
    </w:p>
    <w:p w:rsidR="00000000" w:rsidRDefault="00477C4B">
      <w:pPr>
        <w:pStyle w:val="pj"/>
      </w:pPr>
      <w:r>
        <w:rPr>
          <w:rStyle w:val="s0"/>
        </w:rPr>
        <w:t xml:space="preserve">4. В случае, когда третье лицо отказалось от права, предоставленного ему по договору, кредитор может воспользоваться </w:t>
      </w:r>
      <w:r>
        <w:rPr>
          <w:rStyle w:val="s0"/>
        </w:rPr>
        <w:t>этим правом, если это не противоречит законодательству и договору.</w:t>
      </w:r>
    </w:p>
    <w:p w:rsidR="00000000" w:rsidRDefault="00477C4B">
      <w:pPr>
        <w:pStyle w:val="pj"/>
      </w:pPr>
      <w:r>
        <w:rPr>
          <w:rStyle w:val="s0"/>
        </w:rPr>
        <w:t> </w:t>
      </w:r>
    </w:p>
    <w:p w:rsidR="00000000" w:rsidRDefault="00477C4B">
      <w:pPr>
        <w:pStyle w:val="pj"/>
        <w:ind w:left="1200" w:hanging="800"/>
      </w:pPr>
      <w:bookmarkStart w:id="436" w:name="SUB4010000"/>
      <w:bookmarkEnd w:id="436"/>
      <w:r>
        <w:rPr>
          <w:rStyle w:val="s1"/>
        </w:rPr>
        <w:t xml:space="preserve">Статья 401. </w:t>
      </w:r>
      <w:r>
        <w:rPr>
          <w:rStyle w:val="s0"/>
        </w:rPr>
        <w:t>Толкование договора</w:t>
      </w:r>
    </w:p>
    <w:p w:rsidR="00000000" w:rsidRDefault="00477C4B">
      <w:pPr>
        <w:pStyle w:val="pj"/>
      </w:pPr>
      <w:r>
        <w:rPr>
          <w:rStyle w:val="s0"/>
        </w:rPr>
        <w:t>При толковании условий договора судом принимается во внимание буквальное значение содержащихся в нем слов и выражений. Буквальное значение условия договора</w:t>
      </w:r>
      <w:r>
        <w:rPr>
          <w:rStyle w:val="s0"/>
        </w:rPr>
        <w:t xml:space="preserve"> в случае неясности устанавливается путем сопоставления с другими условиями и смыслом договора в целом.</w:t>
      </w:r>
    </w:p>
    <w:p w:rsidR="00000000" w:rsidRDefault="00477C4B">
      <w:pPr>
        <w:pStyle w:val="pj"/>
      </w:pPr>
      <w:r>
        <w:rPr>
          <w:rStyle w:val="s0"/>
        </w:rPr>
        <w:t xml:space="preserve">Если правила, содержащиеся в части первой настоящей статьи, не позволяют определить содержание договора, должна быть выяснена действительная общая воля </w:t>
      </w:r>
      <w:r>
        <w:rPr>
          <w:rStyle w:val="s0"/>
        </w:rPr>
        <w:t>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последующее поведение сторон.</w:t>
      </w:r>
    </w:p>
    <w:p w:rsidR="00000000" w:rsidRDefault="00477C4B">
      <w:pPr>
        <w:pStyle w:val="pj"/>
      </w:pPr>
      <w:r>
        <w:rPr>
          <w:rStyle w:val="s0"/>
        </w:rPr>
        <w:t> </w:t>
      </w:r>
    </w:p>
    <w:p w:rsidR="00000000" w:rsidRDefault="00477C4B">
      <w:pPr>
        <w:pStyle w:val="pj"/>
        <w:ind w:left="1200" w:hanging="800"/>
      </w:pPr>
      <w:bookmarkStart w:id="437" w:name="SUB40110000"/>
      <w:bookmarkEnd w:id="437"/>
      <w:r>
        <w:rPr>
          <w:rStyle w:val="s1"/>
        </w:rPr>
        <w:t>Статья 401</w:t>
      </w:r>
      <w:r>
        <w:rPr>
          <w:rStyle w:val="s1"/>
          <w:vertAlign w:val="superscript"/>
        </w:rPr>
        <w:t>1</w:t>
      </w:r>
      <w:r>
        <w:rPr>
          <w:rStyle w:val="s1"/>
        </w:rPr>
        <w:t>.</w:t>
      </w:r>
      <w:r>
        <w:rPr>
          <w:rStyle w:val="s1"/>
        </w:rPr>
        <w:t xml:space="preserve"> </w:t>
      </w:r>
      <w:r>
        <w:rPr>
          <w:rStyle w:val="s40"/>
        </w:rPr>
        <w:t>Недействительность договора</w:t>
      </w:r>
    </w:p>
    <w:p w:rsidR="00000000" w:rsidRDefault="00477C4B">
      <w:pPr>
        <w:pStyle w:val="pj"/>
      </w:pPr>
      <w:r>
        <w:rPr>
          <w:rStyle w:val="s40"/>
        </w:rPr>
        <w:t>1. Правила настоящего Кодекса о недействительности сделок (параграф 2 главы 9) применяются к договорам, если иное не установлено правилами об отдельных видах договоров и настоящей статьей.</w:t>
      </w:r>
    </w:p>
    <w:p w:rsidR="00000000" w:rsidRDefault="00477C4B">
      <w:pPr>
        <w:pStyle w:val="pj"/>
      </w:pPr>
      <w:r>
        <w:rPr>
          <w:rStyle w:val="s40"/>
        </w:rPr>
        <w:t xml:space="preserve">2. Сторона, которая приняла от другой </w:t>
      </w:r>
      <w:r>
        <w:rPr>
          <w:rStyle w:val="s40"/>
        </w:rPr>
        <w:t xml:space="preserve">стороны исполнение по договору, связанному с осуществлением его сторонами предпринимательской деятельности, и при этом полностью или частично не исполнила свое обязательство, не вправе требовать установления факта ничтожности договора, не соответствующего </w:t>
      </w:r>
      <w:r>
        <w:rPr>
          <w:rStyle w:val="s40"/>
        </w:rPr>
        <w:t xml:space="preserve">законодательству, и применения последствий его недействительности либо признания договора недействительным, за исключением случаев признания договора недействительным по основаниям, предусмотренным </w:t>
      </w:r>
      <w:hyperlink w:anchor="sub1740000" w:history="1">
        <w:r>
          <w:rPr>
            <w:rStyle w:val="a5"/>
          </w:rPr>
          <w:t>статьями 174</w:t>
        </w:r>
      </w:hyperlink>
      <w:r>
        <w:rPr>
          <w:rStyle w:val="s40"/>
        </w:rPr>
        <w:t xml:space="preserve">, </w:t>
      </w:r>
      <w:hyperlink w:anchor="sub1790000" w:history="1">
        <w:r>
          <w:rPr>
            <w:rStyle w:val="a5"/>
          </w:rPr>
          <w:t>179 и 180</w:t>
        </w:r>
      </w:hyperlink>
      <w:r>
        <w:rPr>
          <w:rStyle w:val="s40"/>
        </w:rPr>
        <w:t xml:space="preserve"> настоящего Кодекса, а также если предоставленное другой стороной исполнение связано с заведомо недобросовестными действиями этой стороны.</w:t>
      </w:r>
    </w:p>
    <w:p w:rsidR="00000000" w:rsidRDefault="00477C4B">
      <w:pPr>
        <w:pStyle w:val="pj"/>
      </w:pPr>
      <w:r>
        <w:rPr>
          <w:rStyle w:val="s40"/>
        </w:rPr>
        <w:t> </w:t>
      </w:r>
    </w:p>
    <w:p w:rsidR="00000000" w:rsidRDefault="00477C4B">
      <w:pPr>
        <w:pStyle w:val="pj"/>
        <w:ind w:left="1200" w:hanging="800"/>
      </w:pPr>
      <w:bookmarkStart w:id="438" w:name="SUB40120000"/>
      <w:bookmarkEnd w:id="438"/>
      <w:r>
        <w:rPr>
          <w:rStyle w:val="s1"/>
        </w:rPr>
        <w:t>Статья 401</w:t>
      </w:r>
      <w:r>
        <w:rPr>
          <w:rStyle w:val="s1"/>
          <w:vertAlign w:val="superscript"/>
        </w:rPr>
        <w:t>2</w:t>
      </w:r>
      <w:r>
        <w:rPr>
          <w:rStyle w:val="s1"/>
        </w:rPr>
        <w:t xml:space="preserve">. </w:t>
      </w:r>
      <w:r>
        <w:rPr>
          <w:rStyle w:val="s40"/>
        </w:rPr>
        <w:t>Заверения в обстоятельствах</w:t>
      </w:r>
    </w:p>
    <w:p w:rsidR="00000000" w:rsidRDefault="00477C4B">
      <w:pPr>
        <w:pStyle w:val="pj"/>
      </w:pPr>
      <w:r>
        <w:rPr>
          <w:rStyle w:val="s40"/>
        </w:rPr>
        <w:t>1. Сторона, которая при заключении договора</w:t>
      </w:r>
      <w:r>
        <w:rPr>
          <w:rStyle w:val="s40"/>
        </w:rPr>
        <w:t xml:space="preserve"> предоставила другой стороне недостоверные заверения в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w:t>
      </w:r>
      <w:r>
        <w:rPr>
          <w:rStyle w:val="s40"/>
        </w:rPr>
        <w:t xml:space="preserve">к нему праву, наличию необходимых лицензий, специальных разрешений (лицензий), своему финансовому состоянию, наличию прав на материальные или нематериальные активы либо относящихся к третьему лицу и др.), обязана по требованию другой стороны возместить ей </w:t>
      </w:r>
      <w:r>
        <w:rPr>
          <w:rStyle w:val="s40"/>
        </w:rPr>
        <w:t>реальный ущерб, причиненный недостоверностью таких заверений, и выплатить неустойку, если таковая предусмотрена договором.</w:t>
      </w:r>
    </w:p>
    <w:p w:rsidR="00000000" w:rsidRDefault="00477C4B">
      <w:pPr>
        <w:pStyle w:val="pj"/>
      </w:pPr>
      <w:r>
        <w:rPr>
          <w:rStyle w:val="s40"/>
        </w:rPr>
        <w:t>Признание договора незаключенным или недействительным, установление факта его ничтожности не освобождают от исполнения обязанности, у</w:t>
      </w:r>
      <w:r>
        <w:rPr>
          <w:rStyle w:val="s40"/>
        </w:rPr>
        <w:t>казанной в части первой настоящего пункта.</w:t>
      </w:r>
    </w:p>
    <w:p w:rsidR="00000000" w:rsidRDefault="00477C4B">
      <w:pPr>
        <w:pStyle w:val="pj"/>
      </w:pPr>
      <w:r>
        <w:rPr>
          <w:rStyle w:val="s40"/>
        </w:rPr>
        <w:t>2. Сторона, полагавшаяся на недостоверные заверения в обстоятельствах, имеющих для нее существенное значение, наряду с требованием о возмещении реального ущерба и взыскании неустойки вправе также отказаться от дог</w:t>
      </w:r>
      <w:r>
        <w:rPr>
          <w:rStyle w:val="s40"/>
        </w:rPr>
        <w:t>овора, если иное не предусмотрено соглашением сторон. При этом последствия такого отказа могут определяться соглашением сторон.</w:t>
      </w:r>
    </w:p>
    <w:p w:rsidR="00000000" w:rsidRDefault="00477C4B">
      <w:pPr>
        <w:pStyle w:val="pj"/>
      </w:pPr>
      <w:r>
        <w:rPr>
          <w:rStyle w:val="s40"/>
        </w:rPr>
        <w:t>3. Правила, предусмотренные пунктами 1 и 2 настоящей статьи, не распространяются на правоотношения с участием хозяйственных обще</w:t>
      </w:r>
      <w:r>
        <w:rPr>
          <w:rStyle w:val="s40"/>
        </w:rPr>
        <w:t>ств, акции (доли в уставных фондах) которых принадлежат государству, государственных юридических лиц.</w:t>
      </w:r>
    </w:p>
    <w:p w:rsidR="00000000" w:rsidRDefault="00477C4B">
      <w:pPr>
        <w:pStyle w:val="pj"/>
      </w:pPr>
      <w:r>
        <w:rPr>
          <w:rStyle w:val="s0"/>
        </w:rPr>
        <w:t> </w:t>
      </w:r>
    </w:p>
    <w:p w:rsidR="00000000" w:rsidRDefault="00477C4B">
      <w:pPr>
        <w:pStyle w:val="pc"/>
      </w:pPr>
      <w:bookmarkStart w:id="439" w:name="SUB4020000"/>
      <w:bookmarkEnd w:id="439"/>
      <w:r>
        <w:rPr>
          <w:rStyle w:val="s1"/>
        </w:rPr>
        <w:t>Глава 28</w:t>
      </w:r>
      <w:r>
        <w:t xml:space="preserve">. </w:t>
      </w:r>
      <w:r>
        <w:rPr>
          <w:rStyle w:val="s1"/>
        </w:rPr>
        <w:t>Заключение договора</w:t>
      </w:r>
    </w:p>
    <w:p w:rsidR="00000000" w:rsidRDefault="00477C4B">
      <w:pPr>
        <w:pStyle w:val="pc"/>
      </w:pPr>
      <w:r>
        <w:rPr>
          <w:rStyle w:val="s1"/>
        </w:rPr>
        <w:t> </w:t>
      </w:r>
    </w:p>
    <w:p w:rsidR="00000000" w:rsidRDefault="00477C4B">
      <w:pPr>
        <w:pStyle w:val="pj"/>
        <w:ind w:left="1200" w:hanging="800"/>
      </w:pPr>
      <w:r>
        <w:rPr>
          <w:rStyle w:val="s1"/>
        </w:rPr>
        <w:t xml:space="preserve">Статья 402. </w:t>
      </w:r>
      <w:r>
        <w:rPr>
          <w:rStyle w:val="s0"/>
        </w:rPr>
        <w:t>Основные положения о заключении договора</w:t>
      </w:r>
    </w:p>
    <w:p w:rsidR="00000000" w:rsidRDefault="00477C4B">
      <w:pPr>
        <w:pStyle w:val="pj"/>
      </w:pPr>
      <w:r>
        <w:rPr>
          <w:rStyle w:val="s0"/>
        </w:rPr>
        <w:t xml:space="preserve">1. Договор считается заключенным, если между сторонами в требуемой </w:t>
      </w:r>
      <w:r>
        <w:rPr>
          <w:rStyle w:val="s0"/>
        </w:rPr>
        <w:t>в подлежащих случаях форме достигнуто соглашение по всем существенным условиям договора.</w:t>
      </w:r>
    </w:p>
    <w:p w:rsidR="00000000" w:rsidRDefault="00477C4B">
      <w:pPr>
        <w:pStyle w:val="pj"/>
      </w:pPr>
      <w:r>
        <w:rPr>
          <w:rStyle w:val="s0"/>
        </w:rPr>
        <w:t>Существенными являются условия о предмете договора, условия, которые названы в законодательстве как существенные, необходимые или обязательные для договоров данного ви</w:t>
      </w:r>
      <w:r>
        <w:rPr>
          <w:rStyle w:val="s0"/>
        </w:rPr>
        <w:t>да, а также все те условия, относительно которых по заявлению одной из сторон должно быть достигнуто соглашение.</w:t>
      </w:r>
    </w:p>
    <w:p w:rsidR="00000000" w:rsidRDefault="00477C4B">
      <w:pPr>
        <w:pStyle w:val="pj"/>
      </w:pPr>
      <w:r>
        <w:rPr>
          <w:rStyle w:val="s0"/>
        </w:rPr>
        <w:t>2. Договор заключается посредством направления оферты (предложения заключить договор) одной из сторон и ее акцепта (принятия предложения) другой стороной.</w:t>
      </w:r>
    </w:p>
    <w:p w:rsidR="00000000" w:rsidRDefault="00477C4B">
      <w:pPr>
        <w:pStyle w:val="pj"/>
      </w:pPr>
      <w:r>
        <w:rPr>
          <w:rStyle w:val="s40"/>
        </w:rPr>
        <w:t>3. Сторона, принявшая от другой стороны полное или частичное исполнение по договору, связанному с осу</w:t>
      </w:r>
      <w:r>
        <w:rPr>
          <w:rStyle w:val="s40"/>
        </w:rPr>
        <w:t>ществлением его сторонами предпринимательской деятельности, либо иным образом подтвердившая действие такого договора, не вправе требовать признания этого договора незаключенным, если заявление такого требования с учетом конкретных обстоятельств будет проти</w:t>
      </w:r>
      <w:r>
        <w:rPr>
          <w:rStyle w:val="s40"/>
        </w:rPr>
        <w:t>воречить принципу добросовестности участников гражданских правоотношений.</w:t>
      </w:r>
    </w:p>
    <w:p w:rsidR="00000000" w:rsidRDefault="00477C4B">
      <w:pPr>
        <w:pStyle w:val="pj"/>
      </w:pPr>
      <w:r>
        <w:rPr>
          <w:rStyle w:val="s0"/>
        </w:rPr>
        <w:t> </w:t>
      </w:r>
    </w:p>
    <w:p w:rsidR="00000000" w:rsidRDefault="00477C4B">
      <w:pPr>
        <w:pStyle w:val="pj"/>
        <w:ind w:left="1200" w:hanging="800"/>
      </w:pPr>
      <w:bookmarkStart w:id="440" w:name="SUB4030000"/>
      <w:bookmarkEnd w:id="440"/>
      <w:r>
        <w:rPr>
          <w:rStyle w:val="s1"/>
        </w:rPr>
        <w:t xml:space="preserve">Статья 403. </w:t>
      </w:r>
      <w:r>
        <w:rPr>
          <w:rStyle w:val="s0"/>
        </w:rPr>
        <w:t>Момент заключения договора</w:t>
      </w:r>
    </w:p>
    <w:p w:rsidR="00000000" w:rsidRDefault="00477C4B">
      <w:pPr>
        <w:pStyle w:val="pj"/>
      </w:pPr>
      <w:r>
        <w:rPr>
          <w:rStyle w:val="s0"/>
        </w:rPr>
        <w:t>1. Договор признается заключенным в момент получения лицом, направившим оферту, ее акцепта.</w:t>
      </w:r>
    </w:p>
    <w:p w:rsidR="00000000" w:rsidRDefault="00477C4B">
      <w:pPr>
        <w:pStyle w:val="pj"/>
      </w:pPr>
      <w:r>
        <w:rPr>
          <w:rStyle w:val="s0"/>
        </w:rPr>
        <w:t>2. Если в соответствии с законодательством для за</w:t>
      </w:r>
      <w:r>
        <w:rPr>
          <w:rStyle w:val="s0"/>
        </w:rPr>
        <w:t>ключения договора необходима также передача имущества, договор считается заключенным с момента передачи соответствующего имущества (</w:t>
      </w:r>
      <w:hyperlink w:anchor="sub2250000" w:history="1">
        <w:r>
          <w:rPr>
            <w:rStyle w:val="a4"/>
          </w:rPr>
          <w:t>статья 225</w:t>
        </w:r>
      </w:hyperlink>
      <w:r>
        <w:rPr>
          <w:rStyle w:val="s0"/>
        </w:rPr>
        <w:t>).</w:t>
      </w:r>
    </w:p>
    <w:p w:rsidR="00000000" w:rsidRDefault="00477C4B">
      <w:pPr>
        <w:pStyle w:val="pj"/>
      </w:pPr>
      <w:r>
        <w:rPr>
          <w:rStyle w:val="s0"/>
        </w:rPr>
        <w:t>3. Договор, подлежащий государственной регистрации, считается заключенным с момента его регистрации, а при необходимости нотариального удостоверения и регистрации - с момента регистрации договора, если иное не предусмотрено законодательными актами.</w:t>
      </w:r>
    </w:p>
    <w:p w:rsidR="00000000" w:rsidRDefault="00477C4B">
      <w:pPr>
        <w:pStyle w:val="pj"/>
      </w:pPr>
      <w:r>
        <w:rPr>
          <w:rStyle w:val="s0"/>
        </w:rPr>
        <w:t>4. Дого</w:t>
      </w:r>
      <w:r>
        <w:rPr>
          <w:rStyle w:val="s0"/>
        </w:rPr>
        <w:t>вор, заключаемый на бирже, считается заключенным с момента, определенного законодательством, регулирующим деятельность такой биржи, или правилами, действующими на бирже.</w:t>
      </w:r>
    </w:p>
    <w:p w:rsidR="00000000" w:rsidRDefault="00477C4B">
      <w:pPr>
        <w:pStyle w:val="pj"/>
      </w:pPr>
      <w:r>
        <w:rPr>
          <w:rStyle w:val="s0"/>
        </w:rPr>
        <w:t> </w:t>
      </w:r>
    </w:p>
    <w:p w:rsidR="00000000" w:rsidRDefault="00477C4B">
      <w:pPr>
        <w:pStyle w:val="pj"/>
      </w:pPr>
      <w:bookmarkStart w:id="441" w:name="SUB4040000"/>
      <w:bookmarkEnd w:id="441"/>
      <w:r>
        <w:rPr>
          <w:rStyle w:val="s1"/>
        </w:rPr>
        <w:t xml:space="preserve">Статья 404. </w:t>
      </w:r>
      <w:r>
        <w:rPr>
          <w:rStyle w:val="s0"/>
        </w:rPr>
        <w:t>Форма договора</w:t>
      </w:r>
    </w:p>
    <w:p w:rsidR="00000000" w:rsidRDefault="00477C4B">
      <w:pPr>
        <w:pStyle w:val="pj"/>
      </w:pPr>
      <w:r>
        <w:rPr>
          <w:rStyle w:val="s0"/>
        </w:rPr>
        <w:t>1. Договор может быть заключен в любой форме, предусмотре</w:t>
      </w:r>
      <w:r>
        <w:rPr>
          <w:rStyle w:val="s0"/>
        </w:rPr>
        <w:t>нной для совершения сделок, если настоящим Кодексом и иными актами законодательства для договоров данного вида не установлена определенная форма.</w:t>
      </w:r>
    </w:p>
    <w:p w:rsidR="00000000" w:rsidRDefault="00477C4B">
      <w:pPr>
        <w:pStyle w:val="pj"/>
      </w:pPr>
      <w:r>
        <w:rPr>
          <w:rStyle w:val="s0"/>
        </w:rPr>
        <w:t>2. Договор в письменной форме может быть заключен путем составления одного текстового документа, включая докум</w:t>
      </w:r>
      <w:r>
        <w:rPr>
          <w:rStyle w:val="s0"/>
        </w:rPr>
        <w:t xml:space="preserve">ент в электронном виде (в том числе электронный документ), или путем обмена текстовыми документами, включая документы в электронном виде (в том числе электронные документы), которые подписаны сторонами собственноручно либо с использованием средств связи и </w:t>
      </w:r>
      <w:r>
        <w:rPr>
          <w:rStyle w:val="s0"/>
        </w:rPr>
        <w:t>иных технических средств, компьютерных программ, информационных систем или информационных сетей, если такой способ подписания позволяет достоверно установить, что соответствующий текстовый документ подписан сторонами по договору (факсимильное воспроизведен</w:t>
      </w:r>
      <w:r>
        <w:rPr>
          <w:rStyle w:val="s0"/>
        </w:rPr>
        <w:t>ие собственноручной подписи с помощью средств механического или другого копирования, электронная цифровая подпись или другой аналог собственноручной подписи, обеспечивающий идентификацию стороны по договору), и не противоречит законодательству и соглашению</w:t>
      </w:r>
      <w:r>
        <w:rPr>
          <w:rStyle w:val="s0"/>
        </w:rPr>
        <w:t xml:space="preserve"> сторон.</w:t>
      </w:r>
    </w:p>
    <w:p w:rsidR="00000000" w:rsidRDefault="00477C4B">
      <w:pPr>
        <w:pStyle w:val="pj"/>
      </w:pPr>
      <w:r>
        <w:rPr>
          <w:rStyle w:val="s0"/>
        </w:rPr>
        <w:t>В случаях, предусмотренных законодательными актами, допускаются только определенные ими способы заключения договора в простой письменной форме.</w:t>
      </w:r>
    </w:p>
    <w:p w:rsidR="00000000" w:rsidRDefault="00477C4B">
      <w:pPr>
        <w:pStyle w:val="pj"/>
      </w:pPr>
      <w:r>
        <w:rPr>
          <w:rStyle w:val="s0"/>
        </w:rPr>
        <w:t>3. Письменная форма договора считается соблюденной, если письменное предложение заключить договор путем</w:t>
      </w:r>
      <w:r>
        <w:rPr>
          <w:rStyle w:val="s0"/>
        </w:rPr>
        <w:t xml:space="preserve"> направления текстового документа, включая документ в электронном виде (в том числе электронный документ), принято в соответствии с </w:t>
      </w:r>
      <w:hyperlink w:anchor="sub4080000" w:history="1">
        <w:r>
          <w:rPr>
            <w:rStyle w:val="a5"/>
          </w:rPr>
          <w:t>пунктом 3 статьи 408</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442" w:name="SUB40410000"/>
      <w:bookmarkEnd w:id="442"/>
      <w:r>
        <w:rPr>
          <w:rStyle w:val="s1"/>
        </w:rPr>
        <w:t>Статья 404</w:t>
      </w:r>
      <w:r>
        <w:rPr>
          <w:rStyle w:val="s1"/>
          <w:vertAlign w:val="superscript"/>
        </w:rPr>
        <w:t>1</w:t>
      </w:r>
      <w:r>
        <w:rPr>
          <w:rStyle w:val="s1"/>
        </w:rPr>
        <w:t xml:space="preserve">. </w:t>
      </w:r>
      <w:r>
        <w:rPr>
          <w:rStyle w:val="s40"/>
        </w:rPr>
        <w:t>Переговоры о заключении договора</w:t>
      </w:r>
    </w:p>
    <w:p w:rsidR="00000000" w:rsidRDefault="00477C4B">
      <w:pPr>
        <w:pStyle w:val="pj"/>
      </w:pPr>
      <w:r>
        <w:rPr>
          <w:rStyle w:val="s40"/>
        </w:rPr>
        <w:t>1.</w:t>
      </w:r>
      <w:r>
        <w:rPr>
          <w:rStyle w:val="s40"/>
        </w:rPr>
        <w:t xml:space="preserve"> Если иное не предусмотрено законодательными актами или договором, граждане и юридические лица свободны в проведении переговоров о заключении договора, самостоятельно несут расходы, связанные с их проведением, и не отвечают за то, что соглашение не достигн</w:t>
      </w:r>
      <w:r>
        <w:rPr>
          <w:rStyle w:val="s40"/>
        </w:rPr>
        <w:t>уто.</w:t>
      </w:r>
    </w:p>
    <w:p w:rsidR="00000000" w:rsidRDefault="00477C4B">
      <w:pPr>
        <w:pStyle w:val="pj"/>
      </w:pPr>
      <w:r>
        <w:rPr>
          <w:rStyle w:val="s40"/>
        </w:rPr>
        <w:t>2. При вступлении в переговоры о заключении договора, в ходе их проведения и по их завершении стороны обязаны действовать добросовестно, в частности не допускать вступления в переговоры о заключении договора или их продолжения при заведомом отсутствии</w:t>
      </w:r>
      <w:r>
        <w:rPr>
          <w:rStyle w:val="s40"/>
        </w:rPr>
        <w:t xml:space="preserve"> намерения достичь соглашения с другой стороной. Недобросовестными действиями при проведении переговоров считаются в том числе:</w:t>
      </w:r>
    </w:p>
    <w:p w:rsidR="00000000" w:rsidRDefault="00477C4B">
      <w:pPr>
        <w:pStyle w:val="pj"/>
      </w:pPr>
      <w:r>
        <w:rPr>
          <w:rStyle w:val="s40"/>
        </w:rPr>
        <w:t>1) предоставление стороне неполной или недостоверной информации, в том числе умолчание об обстоятельствах, которые в силу характ</w:t>
      </w:r>
      <w:r>
        <w:rPr>
          <w:rStyle w:val="s40"/>
        </w:rPr>
        <w:t>ера договора должны быть доведены до сведения другой стороны;</w:t>
      </w:r>
    </w:p>
    <w:p w:rsidR="00000000" w:rsidRDefault="00477C4B">
      <w:pPr>
        <w:pStyle w:val="pj"/>
      </w:pPr>
      <w:r>
        <w:rPr>
          <w:rStyle w:val="s40"/>
        </w:rPr>
        <w:t>2) внезапное и необоснованное прекращение переговоров о заключении договора при таких обстоятельствах, при которых другая сторона переговоров не могла разумно этого ожидать.</w:t>
      </w:r>
    </w:p>
    <w:p w:rsidR="00000000" w:rsidRDefault="00477C4B">
      <w:pPr>
        <w:pStyle w:val="pj"/>
      </w:pPr>
      <w:r>
        <w:rPr>
          <w:rStyle w:val="s40"/>
        </w:rPr>
        <w:t xml:space="preserve">3. Сторона, которая </w:t>
      </w:r>
      <w:r>
        <w:rPr>
          <w:rStyle w:val="s40"/>
        </w:rPr>
        <w:t>недобросовестно ведет или прерывает переговоры о заключении договора, обязана возместить другой стороне причиненные этим убытки.</w:t>
      </w:r>
    </w:p>
    <w:p w:rsidR="00000000" w:rsidRDefault="00477C4B">
      <w:pPr>
        <w:pStyle w:val="pj"/>
      </w:pPr>
      <w:r>
        <w:rPr>
          <w:rStyle w:val="s40"/>
        </w:rPr>
        <w:t xml:space="preserve">4. Если в ходе переговоров о заключении договора сторона получает информацию, которая передается ей другой стороной в качестве </w:t>
      </w:r>
      <w:r>
        <w:rPr>
          <w:rStyle w:val="s40"/>
        </w:rPr>
        <w:t>конфиденциальной, она обязана не раскрывать эту информацию и не использовать ее ненадлежащим образом для своих целей независимо от того, будет ли заключен договор. При нарушении этой обязанности она должна возместить другой стороне убытки, причиненные в ре</w:t>
      </w:r>
      <w:r>
        <w:rPr>
          <w:rStyle w:val="s40"/>
        </w:rPr>
        <w:t>зультате раскрытия конфиденциальной информации или использования ее для своих целей.</w:t>
      </w:r>
    </w:p>
    <w:p w:rsidR="00000000" w:rsidRDefault="00477C4B">
      <w:pPr>
        <w:pStyle w:val="pj"/>
      </w:pPr>
      <w:r>
        <w:rPr>
          <w:rStyle w:val="s40"/>
        </w:rPr>
        <w:t>5. Стороны могут заключить соглашение о порядке ведения переговоров. Такое соглашение может конкретизировать требования к добросовестному ведению переговоров, устанавливат</w:t>
      </w:r>
      <w:r>
        <w:rPr>
          <w:rStyle w:val="s40"/>
        </w:rPr>
        <w:t>ь порядок распределения расходов, связанных с ведением переговоров, и иные подобные права и обязанности. Соглашение о порядке ведения переговоров может устанавливать неустойку за нарушение предусмотренных в нем положений.</w:t>
      </w:r>
    </w:p>
    <w:p w:rsidR="00000000" w:rsidRDefault="00477C4B">
      <w:pPr>
        <w:pStyle w:val="pj"/>
      </w:pPr>
      <w:r>
        <w:rPr>
          <w:rStyle w:val="s40"/>
        </w:rPr>
        <w:t>Условия соглашения о порядке веден</w:t>
      </w:r>
      <w:r>
        <w:rPr>
          <w:rStyle w:val="s40"/>
        </w:rPr>
        <w:t>ия переговоров, ограничивающие ответственность за недобросовестные действия сторон соглашения, ничтожны.</w:t>
      </w:r>
    </w:p>
    <w:p w:rsidR="00000000" w:rsidRDefault="00477C4B">
      <w:pPr>
        <w:pStyle w:val="pj"/>
      </w:pPr>
      <w:r>
        <w:rPr>
          <w:rStyle w:val="s40"/>
        </w:rPr>
        <w:t>6. Предусмотренные пунктами 3 и 4 настоящей статьи правила об обязанности стороны возместить убытки, причиненные другой стороне, а также правила пункта</w:t>
      </w:r>
      <w:r>
        <w:rPr>
          <w:rStyle w:val="s40"/>
        </w:rPr>
        <w:t xml:space="preserve"> 5 настоящей статьи о возможности устанавливать неустойку не применяются к гражданам, признаваемым потребителями в соответствии с законодательством о защите прав потребителей.</w:t>
      </w:r>
    </w:p>
    <w:p w:rsidR="00000000" w:rsidRDefault="00477C4B">
      <w:pPr>
        <w:pStyle w:val="pj"/>
      </w:pPr>
      <w:r>
        <w:rPr>
          <w:rStyle w:val="s40"/>
        </w:rPr>
        <w:t>7. Правила настоящей статьи применяются независимо от того, был ли заключен стор</w:t>
      </w:r>
      <w:r>
        <w:rPr>
          <w:rStyle w:val="s40"/>
        </w:rPr>
        <w:t>онами договор по результатам переговоров.</w:t>
      </w:r>
    </w:p>
    <w:p w:rsidR="00000000" w:rsidRDefault="00477C4B">
      <w:pPr>
        <w:pStyle w:val="pj"/>
      </w:pPr>
      <w:r>
        <w:rPr>
          <w:rStyle w:val="s0"/>
        </w:rPr>
        <w:t> </w:t>
      </w:r>
    </w:p>
    <w:p w:rsidR="00000000" w:rsidRDefault="00477C4B">
      <w:pPr>
        <w:pStyle w:val="pj"/>
        <w:ind w:left="1200" w:hanging="800"/>
      </w:pPr>
      <w:bookmarkStart w:id="443" w:name="SUB4050000"/>
      <w:bookmarkEnd w:id="443"/>
      <w:r>
        <w:rPr>
          <w:rStyle w:val="s1"/>
        </w:rPr>
        <w:t xml:space="preserve">Статья 405. </w:t>
      </w:r>
      <w:r>
        <w:rPr>
          <w:rStyle w:val="s0"/>
        </w:rPr>
        <w:t>Оферта</w:t>
      </w:r>
    </w:p>
    <w:p w:rsidR="00000000" w:rsidRDefault="00477C4B">
      <w:pPr>
        <w:pStyle w:val="pj"/>
      </w:pPr>
      <w:r>
        <w:rPr>
          <w:rStyle w:val="s0"/>
        </w:rPr>
        <w:t>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w:t>
      </w:r>
    </w:p>
    <w:p w:rsidR="00000000" w:rsidRDefault="00477C4B">
      <w:pPr>
        <w:pStyle w:val="pj"/>
      </w:pPr>
      <w:r>
        <w:rPr>
          <w:rStyle w:val="s0"/>
        </w:rPr>
        <w:t>Оферта</w:t>
      </w:r>
      <w:r>
        <w:rPr>
          <w:rStyle w:val="s0"/>
        </w:rPr>
        <w:t xml:space="preserve"> должна содержать существенные условия договора.</w:t>
      </w:r>
    </w:p>
    <w:p w:rsidR="00000000" w:rsidRDefault="00477C4B">
      <w:pPr>
        <w:pStyle w:val="pj"/>
      </w:pPr>
      <w:r>
        <w:rPr>
          <w:rStyle w:val="s0"/>
        </w:rPr>
        <w:t>2. Оферта связывает направившее ее лицо с момента получения ее адресатом. Если извещение об отзыве оферты поступило ранее или одновременно с самой офертой, она считается неполученной.</w:t>
      </w:r>
    </w:p>
    <w:p w:rsidR="00000000" w:rsidRDefault="00477C4B">
      <w:pPr>
        <w:pStyle w:val="pj"/>
      </w:pPr>
      <w:r>
        <w:rPr>
          <w:rStyle w:val="s0"/>
        </w:rPr>
        <w:t> </w:t>
      </w:r>
    </w:p>
    <w:p w:rsidR="00000000" w:rsidRDefault="00477C4B">
      <w:pPr>
        <w:pStyle w:val="pj"/>
        <w:ind w:left="1200" w:hanging="800"/>
      </w:pPr>
      <w:bookmarkStart w:id="444" w:name="SUB4060000"/>
      <w:bookmarkEnd w:id="444"/>
      <w:r>
        <w:rPr>
          <w:rStyle w:val="s1"/>
        </w:rPr>
        <w:t xml:space="preserve">Статья 406. </w:t>
      </w:r>
      <w:r>
        <w:rPr>
          <w:rStyle w:val="s0"/>
        </w:rPr>
        <w:t>Безотзывн</w:t>
      </w:r>
      <w:r>
        <w:rPr>
          <w:rStyle w:val="s0"/>
        </w:rPr>
        <w:t>ость оферты</w:t>
      </w:r>
    </w:p>
    <w:p w:rsidR="00000000" w:rsidRDefault="00477C4B">
      <w:pPr>
        <w:pStyle w:val="pj"/>
      </w:pPr>
      <w:r>
        <w:rPr>
          <w:rStyle w:val="s0"/>
        </w:rP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rsidR="00000000" w:rsidRDefault="00477C4B">
      <w:pPr>
        <w:pStyle w:val="pj"/>
      </w:pPr>
      <w:r>
        <w:rPr>
          <w:rStyle w:val="s0"/>
        </w:rPr>
        <w:t> </w:t>
      </w:r>
    </w:p>
    <w:p w:rsidR="00000000" w:rsidRDefault="00477C4B">
      <w:pPr>
        <w:pStyle w:val="pj"/>
        <w:ind w:left="1200" w:hanging="800"/>
      </w:pPr>
      <w:bookmarkStart w:id="445" w:name="SUB4070000"/>
      <w:bookmarkEnd w:id="445"/>
      <w:r>
        <w:rPr>
          <w:rStyle w:val="s1"/>
        </w:rPr>
        <w:t xml:space="preserve">Статья 407. </w:t>
      </w:r>
      <w:r>
        <w:rPr>
          <w:rStyle w:val="s0"/>
        </w:rPr>
        <w:t>Приглаше</w:t>
      </w:r>
      <w:r>
        <w:rPr>
          <w:rStyle w:val="s0"/>
        </w:rPr>
        <w:t>ние делать оферты</w:t>
      </w:r>
    </w:p>
    <w:p w:rsidR="00000000" w:rsidRDefault="00477C4B">
      <w:pPr>
        <w:pStyle w:val="pj"/>
      </w:pPr>
      <w:r>
        <w:rPr>
          <w:rStyle w:val="s0"/>
        </w:rPr>
        <w:t>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rsidR="00000000" w:rsidRDefault="00477C4B">
      <w:pPr>
        <w:pStyle w:val="pj"/>
      </w:pPr>
      <w:r>
        <w:rPr>
          <w:rStyle w:val="s0"/>
        </w:rPr>
        <w:t>2. Публичной офертой признается содержащее все существенные условия договора п</w:t>
      </w:r>
      <w:r>
        <w:rPr>
          <w:rStyle w:val="s0"/>
        </w:rPr>
        <w:t>редложение, из которого усматривается воля лица, делающего предложение, заключить договор на указанных в предложении условиях с любым, кто отзовется.</w:t>
      </w:r>
    </w:p>
    <w:p w:rsidR="00000000" w:rsidRDefault="00477C4B">
      <w:pPr>
        <w:pStyle w:val="pj"/>
      </w:pPr>
      <w:r>
        <w:rPr>
          <w:rStyle w:val="s0"/>
        </w:rPr>
        <w:t> </w:t>
      </w:r>
    </w:p>
    <w:p w:rsidR="00000000" w:rsidRDefault="00477C4B">
      <w:pPr>
        <w:pStyle w:val="pj"/>
        <w:ind w:left="1200" w:hanging="800"/>
      </w:pPr>
      <w:bookmarkStart w:id="446" w:name="SUB4080000"/>
      <w:bookmarkEnd w:id="446"/>
      <w:r>
        <w:rPr>
          <w:rStyle w:val="s1"/>
        </w:rPr>
        <w:t xml:space="preserve">Статья 408. </w:t>
      </w:r>
      <w:r>
        <w:rPr>
          <w:rStyle w:val="s0"/>
        </w:rPr>
        <w:t>Акцепт</w:t>
      </w:r>
    </w:p>
    <w:p w:rsidR="00000000" w:rsidRDefault="00477C4B">
      <w:pPr>
        <w:pStyle w:val="pj"/>
      </w:pPr>
      <w:r>
        <w:rPr>
          <w:rStyle w:val="s0"/>
        </w:rPr>
        <w:t>1. Акцептом признается ответ лица, которому адресована оферта, о ее принятии.</w:t>
      </w:r>
    </w:p>
    <w:p w:rsidR="00000000" w:rsidRDefault="00477C4B">
      <w:pPr>
        <w:pStyle w:val="pj"/>
      </w:pPr>
      <w:r>
        <w:rPr>
          <w:rStyle w:val="s0"/>
        </w:rPr>
        <w:t xml:space="preserve">Акцепт </w:t>
      </w:r>
      <w:r>
        <w:rPr>
          <w:rStyle w:val="s0"/>
        </w:rPr>
        <w:t>должен быть полным и безоговорочным.</w:t>
      </w:r>
    </w:p>
    <w:p w:rsidR="00000000" w:rsidRDefault="00477C4B">
      <w:pPr>
        <w:pStyle w:val="pj"/>
      </w:pPr>
      <w:r>
        <w:rPr>
          <w:rStyle w:val="s0"/>
        </w:rPr>
        <w:t>2. Молчание не является акцептом, если иное не вытекает из законодательства или соглашения сторон.</w:t>
      </w:r>
    </w:p>
    <w:p w:rsidR="00000000" w:rsidRDefault="00477C4B">
      <w:pPr>
        <w:pStyle w:val="pj"/>
      </w:pPr>
      <w:r>
        <w:rPr>
          <w:rStyle w:val="s0"/>
        </w:rPr>
        <w:t>3. 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т.д.) считается акцептом, если и</w:t>
      </w:r>
      <w:r>
        <w:rPr>
          <w:rStyle w:val="s0"/>
        </w:rPr>
        <w:t>ное не предусмотрено законодательством или не указано в оферте.</w:t>
      </w:r>
    </w:p>
    <w:p w:rsidR="00000000" w:rsidRDefault="00477C4B">
      <w:pPr>
        <w:pStyle w:val="pj"/>
      </w:pPr>
      <w:r>
        <w:rPr>
          <w:rStyle w:val="s0"/>
        </w:rPr>
        <w:t> </w:t>
      </w:r>
    </w:p>
    <w:p w:rsidR="00000000" w:rsidRDefault="00477C4B">
      <w:pPr>
        <w:pStyle w:val="pj"/>
        <w:ind w:left="1200" w:hanging="800"/>
      </w:pPr>
      <w:bookmarkStart w:id="447" w:name="SUB4090000"/>
      <w:bookmarkEnd w:id="447"/>
      <w:r>
        <w:rPr>
          <w:rStyle w:val="s1"/>
        </w:rPr>
        <w:t xml:space="preserve">Статья 409. </w:t>
      </w:r>
      <w:r>
        <w:rPr>
          <w:rStyle w:val="s0"/>
        </w:rPr>
        <w:t>Отзыв акцепта</w:t>
      </w:r>
    </w:p>
    <w:p w:rsidR="00000000" w:rsidRDefault="00477C4B">
      <w:pPr>
        <w:pStyle w:val="pj"/>
      </w:pPr>
      <w:r>
        <w:rPr>
          <w:rStyle w:val="s0"/>
        </w:rPr>
        <w:t>Если извещение об отзыве акцепта поступило лицу, направившему оферту, ранее или одновременно с самим акцептом, акцепт считается неполученным.</w:t>
      </w:r>
    </w:p>
    <w:p w:rsidR="00000000" w:rsidRDefault="00477C4B">
      <w:pPr>
        <w:pStyle w:val="pj"/>
      </w:pPr>
      <w:r>
        <w:rPr>
          <w:rStyle w:val="s0"/>
        </w:rPr>
        <w:t> </w:t>
      </w:r>
    </w:p>
    <w:p w:rsidR="00000000" w:rsidRDefault="00477C4B">
      <w:pPr>
        <w:pStyle w:val="pj"/>
        <w:ind w:left="1200" w:hanging="800"/>
      </w:pPr>
      <w:bookmarkStart w:id="448" w:name="SUB4100000"/>
      <w:bookmarkEnd w:id="448"/>
      <w:r>
        <w:rPr>
          <w:rStyle w:val="s1"/>
        </w:rPr>
        <w:t xml:space="preserve">Статья 410. </w:t>
      </w:r>
      <w:r>
        <w:rPr>
          <w:rStyle w:val="s0"/>
        </w:rPr>
        <w:t>Заключен</w:t>
      </w:r>
      <w:r>
        <w:rPr>
          <w:rStyle w:val="s0"/>
        </w:rPr>
        <w:t>ие договора на основании оферты, содержащей срок для акцепта</w:t>
      </w:r>
    </w:p>
    <w:p w:rsidR="00000000" w:rsidRDefault="00477C4B">
      <w:pPr>
        <w:pStyle w:val="pj"/>
      </w:pPr>
      <w:r>
        <w:rPr>
          <w:rStyle w:val="s0"/>
        </w:rPr>
        <w:t>Когда в оферте определен срок для акцепта, договор считается заключенным, если акцепт получен лицом, направившим оферту, в пределах указанного в ней срока.</w:t>
      </w:r>
    </w:p>
    <w:p w:rsidR="00000000" w:rsidRDefault="00477C4B">
      <w:pPr>
        <w:pStyle w:val="pj"/>
      </w:pPr>
      <w:r>
        <w:rPr>
          <w:rStyle w:val="s0"/>
        </w:rPr>
        <w:t> </w:t>
      </w:r>
    </w:p>
    <w:p w:rsidR="00000000" w:rsidRDefault="00477C4B">
      <w:pPr>
        <w:pStyle w:val="pj"/>
        <w:ind w:left="1200" w:hanging="800"/>
      </w:pPr>
      <w:bookmarkStart w:id="449" w:name="SUB4110000"/>
      <w:bookmarkEnd w:id="449"/>
      <w:r>
        <w:rPr>
          <w:rStyle w:val="s1"/>
        </w:rPr>
        <w:t xml:space="preserve">Статья 411. </w:t>
      </w:r>
      <w:r>
        <w:rPr>
          <w:rStyle w:val="s0"/>
        </w:rPr>
        <w:t>Заключение договора на ос</w:t>
      </w:r>
      <w:r>
        <w:rPr>
          <w:rStyle w:val="s0"/>
        </w:rPr>
        <w:t>новании оферты, не содержащей срока для акцепта</w:t>
      </w:r>
    </w:p>
    <w:p w:rsidR="00000000" w:rsidRDefault="00477C4B">
      <w:pPr>
        <w:pStyle w:val="pj"/>
      </w:pPr>
      <w:r>
        <w:rPr>
          <w:rStyle w:val="s0"/>
        </w:rPr>
        <w:t>1. Когда в письменной оферте не определен срок для акцепта, договор считается заключенным, если акцепт получен лицом, направившим оферту, до окончания срока, установленного законодательством, а если такой сро</w:t>
      </w:r>
      <w:r>
        <w:rPr>
          <w:rStyle w:val="s0"/>
        </w:rPr>
        <w:t>к не установлен, - в течение нормально необходимого для этого времени.</w:t>
      </w:r>
    </w:p>
    <w:p w:rsidR="00000000" w:rsidRDefault="00477C4B">
      <w:pPr>
        <w:pStyle w:val="pj"/>
      </w:pPr>
      <w:r>
        <w:rPr>
          <w:rStyle w:val="s0"/>
        </w:rPr>
        <w:t>2. Когда оферта сделана устно без указания срока для акцепта, договор считается заключенным, если другая сторона немедленно заявила об ее акцепте.</w:t>
      </w:r>
    </w:p>
    <w:p w:rsidR="00000000" w:rsidRDefault="00477C4B">
      <w:pPr>
        <w:pStyle w:val="pj"/>
      </w:pPr>
      <w:r>
        <w:rPr>
          <w:rStyle w:val="s0"/>
        </w:rPr>
        <w:t> </w:t>
      </w:r>
    </w:p>
    <w:p w:rsidR="00000000" w:rsidRDefault="00477C4B">
      <w:pPr>
        <w:pStyle w:val="pj"/>
        <w:ind w:left="1200" w:hanging="800"/>
      </w:pPr>
      <w:bookmarkStart w:id="450" w:name="SUB4120000"/>
      <w:bookmarkEnd w:id="450"/>
      <w:r>
        <w:rPr>
          <w:rStyle w:val="s1"/>
        </w:rPr>
        <w:t xml:space="preserve">Статья 412. </w:t>
      </w:r>
      <w:r>
        <w:rPr>
          <w:rStyle w:val="s0"/>
        </w:rPr>
        <w:t>Акцепт, полученный с опо</w:t>
      </w:r>
      <w:r>
        <w:rPr>
          <w:rStyle w:val="s0"/>
        </w:rPr>
        <w:t>зданием</w:t>
      </w:r>
    </w:p>
    <w:p w:rsidR="00000000" w:rsidRDefault="00477C4B">
      <w:pPr>
        <w:pStyle w:val="pj"/>
      </w:pPr>
      <w:r>
        <w:rPr>
          <w:rStyle w:val="s0"/>
        </w:rPr>
        <w:t>1. В случаях, когда своевременно направленное извещение об акцепте получено с опозданием, акцепт считается опоздавшим, если сторона, направившая оферту, немедленно уведомит другую сторону о получении акцепта с опозданием.</w:t>
      </w:r>
    </w:p>
    <w:p w:rsidR="00000000" w:rsidRDefault="00477C4B">
      <w:pPr>
        <w:pStyle w:val="pj"/>
      </w:pPr>
      <w:r>
        <w:rPr>
          <w:rStyle w:val="s0"/>
        </w:rPr>
        <w:t>2. Если сторона, направившая оферту, немедленно сообщит другой стороне о принятии ее акцепта, полученного с опозданием, договор считается заключенным.</w:t>
      </w:r>
    </w:p>
    <w:p w:rsidR="00000000" w:rsidRDefault="00477C4B">
      <w:pPr>
        <w:pStyle w:val="pj"/>
      </w:pPr>
      <w:r>
        <w:rPr>
          <w:rStyle w:val="s0"/>
        </w:rPr>
        <w:t> </w:t>
      </w:r>
    </w:p>
    <w:p w:rsidR="00000000" w:rsidRDefault="00477C4B">
      <w:pPr>
        <w:pStyle w:val="pj"/>
        <w:ind w:left="1200" w:hanging="800"/>
      </w:pPr>
      <w:bookmarkStart w:id="451" w:name="SUB4130000"/>
      <w:bookmarkEnd w:id="451"/>
      <w:r>
        <w:rPr>
          <w:rStyle w:val="s1"/>
        </w:rPr>
        <w:t xml:space="preserve">Статья 413. </w:t>
      </w:r>
      <w:r>
        <w:rPr>
          <w:rStyle w:val="s0"/>
        </w:rPr>
        <w:t>Акцепт на иных условиях</w:t>
      </w:r>
    </w:p>
    <w:p w:rsidR="00000000" w:rsidRDefault="00477C4B">
      <w:pPr>
        <w:pStyle w:val="pj"/>
      </w:pPr>
      <w:r>
        <w:rPr>
          <w:rStyle w:val="s0"/>
        </w:rPr>
        <w:t>Ответ о согласии заключить договор на иных условиях, чем предложено</w:t>
      </w:r>
      <w:r>
        <w:rPr>
          <w:rStyle w:val="s0"/>
        </w:rPr>
        <w:t xml:space="preserve"> в оферте, не является акцептом.</w:t>
      </w:r>
    </w:p>
    <w:p w:rsidR="00000000" w:rsidRDefault="00477C4B">
      <w:pPr>
        <w:pStyle w:val="pj"/>
      </w:pPr>
      <w:r>
        <w:rPr>
          <w:rStyle w:val="s0"/>
        </w:rPr>
        <w:t>Такой ответ признается отказом от акцепта и в то же время новой офертой.</w:t>
      </w:r>
    </w:p>
    <w:p w:rsidR="00000000" w:rsidRDefault="00477C4B">
      <w:pPr>
        <w:pStyle w:val="pj"/>
      </w:pPr>
      <w:r>
        <w:rPr>
          <w:rStyle w:val="s0"/>
        </w:rPr>
        <w:t> </w:t>
      </w:r>
    </w:p>
    <w:p w:rsidR="00000000" w:rsidRDefault="00477C4B">
      <w:pPr>
        <w:pStyle w:val="pj"/>
        <w:ind w:left="1200" w:hanging="800"/>
      </w:pPr>
      <w:bookmarkStart w:id="452" w:name="SUB4140000"/>
      <w:bookmarkEnd w:id="452"/>
      <w:r>
        <w:rPr>
          <w:rStyle w:val="s1"/>
        </w:rPr>
        <w:t xml:space="preserve">Статья 414. </w:t>
      </w:r>
      <w:r>
        <w:rPr>
          <w:rStyle w:val="s0"/>
        </w:rPr>
        <w:t>Место заключения договора</w:t>
      </w:r>
    </w:p>
    <w:p w:rsidR="00000000" w:rsidRDefault="00477C4B">
      <w:pPr>
        <w:pStyle w:val="pj"/>
      </w:pPr>
      <w:r>
        <w:rPr>
          <w:rStyle w:val="s0"/>
        </w:rPr>
        <w:t xml:space="preserve">Если в договоре не указано место его заключения, договор признается заключенным в месте жительства гражданина </w:t>
      </w:r>
      <w:r>
        <w:rPr>
          <w:rStyle w:val="s0"/>
        </w:rPr>
        <w:t>или месте нахождения юридического лица, направившего оферту.</w:t>
      </w:r>
    </w:p>
    <w:p w:rsidR="00000000" w:rsidRDefault="00477C4B">
      <w:pPr>
        <w:pStyle w:val="pj"/>
      </w:pPr>
      <w:r>
        <w:rPr>
          <w:rStyle w:val="s0"/>
        </w:rPr>
        <w:t> </w:t>
      </w:r>
    </w:p>
    <w:p w:rsidR="00000000" w:rsidRDefault="00477C4B">
      <w:pPr>
        <w:pStyle w:val="pj"/>
        <w:ind w:left="1200" w:hanging="800"/>
      </w:pPr>
      <w:bookmarkStart w:id="453" w:name="SUB4150000"/>
      <w:bookmarkEnd w:id="453"/>
      <w:r>
        <w:rPr>
          <w:rStyle w:val="s1"/>
        </w:rPr>
        <w:t xml:space="preserve">Статья 415. </w:t>
      </w:r>
      <w:r>
        <w:rPr>
          <w:rStyle w:val="s0"/>
        </w:rPr>
        <w:t>Заключение договора в обязательном порядке</w:t>
      </w:r>
    </w:p>
    <w:p w:rsidR="00000000" w:rsidRDefault="00477C4B">
      <w:pPr>
        <w:pStyle w:val="pj"/>
      </w:pPr>
      <w:r>
        <w:rPr>
          <w:rStyle w:val="s0"/>
        </w:rPr>
        <w:t>1. В случаях, когда в соответствии с настоящим Кодексом и иными актами законодательства для стороны, которой направлена оферта (проект дог</w:t>
      </w:r>
      <w:r>
        <w:rPr>
          <w:rStyle w:val="s0"/>
        </w:rPr>
        <w:t>овора), заключение договора обязательно, эта сторона должна направить другой стороне извещение об акцепте, либо об отказе от акцепта, либо об акцепте оферты на иных условиях (протокол разногласий к проекту договора) в течение тридцати дней со дня получения</w:t>
      </w:r>
      <w:r>
        <w:rPr>
          <w:rStyle w:val="s0"/>
        </w:rPr>
        <w:t xml:space="preserve"> оферты.</w:t>
      </w:r>
    </w:p>
    <w:p w:rsidR="00000000" w:rsidRDefault="00477C4B">
      <w:pPr>
        <w:pStyle w:val="pj"/>
      </w:pPr>
      <w:r>
        <w:rPr>
          <w:rStyle w:val="s0"/>
        </w:rPr>
        <w:t>Сторона, направившая оферту и получившая от стороны, для которой заключение договора обязательно, извещение об ее акцепте на иных условиях (протокол разногласий к проекту договора), вправе передать разногласия, возникшие при заключении договора, н</w:t>
      </w:r>
      <w:r>
        <w:rPr>
          <w:rStyle w:val="s0"/>
        </w:rPr>
        <w:t>а рассмотрение суда в течение тридцати дней со дня получения такого извещения либо истечения срока для акцепта.</w:t>
      </w:r>
    </w:p>
    <w:p w:rsidR="00000000" w:rsidRDefault="00477C4B">
      <w:pPr>
        <w:pStyle w:val="pj"/>
      </w:pPr>
      <w:r>
        <w:rPr>
          <w:rStyle w:val="s0"/>
        </w:rPr>
        <w:t>2. В случаях, когда в соответствии с настоящим Кодексом и иными актами законодательства заключение договора обязательно для стороны, направившей</w:t>
      </w:r>
      <w:r>
        <w:rPr>
          <w:rStyle w:val="s0"/>
        </w:rPr>
        <w:t xml:space="preserve"> оферту (проект договора), и ей в течение тридцати дней будет направлен протокол разногласий к проекту договора, эта сторона обязана в течение тридцати дней со дня получения протокола разногласий известить другую сторону о принятии договора в ее редакции л</w:t>
      </w:r>
      <w:r>
        <w:rPr>
          <w:rStyle w:val="s0"/>
        </w:rPr>
        <w:t>ибо об отклонении протокола разногласий.</w:t>
      </w:r>
    </w:p>
    <w:p w:rsidR="00000000" w:rsidRDefault="00477C4B">
      <w:pPr>
        <w:pStyle w:val="pj"/>
      </w:pPr>
      <w:r>
        <w:rPr>
          <w:rStyle w:val="s0"/>
        </w:rPr>
        <w:t>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разногласий, вправе передать разногласия, возникшие при заключении догово</w:t>
      </w:r>
      <w:r>
        <w:rPr>
          <w:rStyle w:val="s0"/>
        </w:rPr>
        <w:t>ра, на рассмотрение суда.</w:t>
      </w:r>
    </w:p>
    <w:p w:rsidR="00000000" w:rsidRDefault="00477C4B">
      <w:pPr>
        <w:pStyle w:val="pj"/>
      </w:pPr>
      <w:r>
        <w:rPr>
          <w:rStyle w:val="s0"/>
        </w:rPr>
        <w:t>3. Правила о сроках, предусмотренные пунктами 1 и 2 настоящей статьи, применяются, если другие сроки не установлены законодательством или не согласованы сторонами.</w:t>
      </w:r>
    </w:p>
    <w:p w:rsidR="00000000" w:rsidRDefault="00477C4B">
      <w:pPr>
        <w:pStyle w:val="pj"/>
      </w:pPr>
      <w:r>
        <w:rPr>
          <w:rStyle w:val="s0"/>
        </w:rPr>
        <w:t>4. Если сторона, для которой в соответствии с настоящим Кодексом и</w:t>
      </w:r>
      <w:r>
        <w:rPr>
          <w:rStyle w:val="s0"/>
        </w:rPr>
        <w:t xml:space="preserve"> иными актами законодательства заключение договора обязательно, уклоняется от его заключения, другая сторона вправе обратиться в суд с требованием о понуждении заключить договор.</w:t>
      </w:r>
    </w:p>
    <w:p w:rsidR="00000000" w:rsidRDefault="00477C4B">
      <w:pPr>
        <w:pStyle w:val="pj"/>
      </w:pPr>
      <w:r>
        <w:rPr>
          <w:rStyle w:val="s0"/>
        </w:rPr>
        <w:t>В случае удовлетворения судом требования, указанного в части первой настоящег</w:t>
      </w:r>
      <w:r>
        <w:rPr>
          <w:rStyle w:val="s0"/>
        </w:rPr>
        <w:t>о пункта, договор считается заключенным на условиях, указанных в судебном постановлении, с момента вступления его в законную силу.</w:t>
      </w:r>
    </w:p>
    <w:p w:rsidR="00000000" w:rsidRDefault="00477C4B">
      <w:pPr>
        <w:pStyle w:val="pj"/>
      </w:pPr>
      <w:r>
        <w:rPr>
          <w:rStyle w:val="s0"/>
        </w:rPr>
        <w:t>Сторона, необоснованно уклоняющаяся от заключения договора, должна возместить другой стороне причиненные этим убытки.</w:t>
      </w:r>
    </w:p>
    <w:p w:rsidR="00000000" w:rsidRDefault="00477C4B">
      <w:pPr>
        <w:pStyle w:val="pj"/>
      </w:pPr>
      <w:r>
        <w:rPr>
          <w:rStyle w:val="s0"/>
        </w:rPr>
        <w:t> </w:t>
      </w:r>
    </w:p>
    <w:p w:rsidR="00000000" w:rsidRDefault="00477C4B">
      <w:pPr>
        <w:pStyle w:val="pj"/>
        <w:ind w:left="1200" w:hanging="800"/>
      </w:pPr>
      <w:bookmarkStart w:id="454" w:name="SUB4160000"/>
      <w:bookmarkEnd w:id="454"/>
      <w:r>
        <w:rPr>
          <w:rStyle w:val="s1"/>
        </w:rPr>
        <w:t>Стать</w:t>
      </w:r>
      <w:r>
        <w:rPr>
          <w:rStyle w:val="s1"/>
        </w:rPr>
        <w:t xml:space="preserve">я 416. </w:t>
      </w:r>
      <w:r>
        <w:rPr>
          <w:rStyle w:val="s0"/>
        </w:rPr>
        <w:t>Преддоговорные споры</w:t>
      </w:r>
    </w:p>
    <w:p w:rsidR="00000000" w:rsidRDefault="00477C4B">
      <w:pPr>
        <w:pStyle w:val="pj"/>
      </w:pPr>
      <w:r>
        <w:rPr>
          <w:rStyle w:val="s0"/>
        </w:rPr>
        <w:t xml:space="preserve">В случаях передачи разногласий, возникших при заключении договора, на рассмотрение суда на основании </w:t>
      </w:r>
      <w:hyperlink w:anchor="sub4150000" w:history="1">
        <w:r>
          <w:rPr>
            <w:rStyle w:val="a4"/>
          </w:rPr>
          <w:t>статьи 415</w:t>
        </w:r>
      </w:hyperlink>
      <w:r>
        <w:rPr>
          <w:rStyle w:val="s0"/>
        </w:rPr>
        <w:t xml:space="preserve"> настоящего Кодекса либо по соглашению сторон условия договора, по которым у сторон </w:t>
      </w:r>
      <w:r>
        <w:rPr>
          <w:rStyle w:val="s0"/>
        </w:rPr>
        <w:t>имелись разногласия, определяются в соответствии с решением суда.</w:t>
      </w:r>
    </w:p>
    <w:p w:rsidR="00000000" w:rsidRDefault="00477C4B">
      <w:pPr>
        <w:pStyle w:val="pj"/>
      </w:pPr>
      <w:r>
        <w:rPr>
          <w:rStyle w:val="s0"/>
        </w:rPr>
        <w:t> </w:t>
      </w:r>
    </w:p>
    <w:p w:rsidR="00000000" w:rsidRDefault="00477C4B">
      <w:pPr>
        <w:pStyle w:val="pj"/>
      </w:pPr>
      <w:bookmarkStart w:id="455" w:name="SUB4170000"/>
      <w:bookmarkEnd w:id="455"/>
      <w:r>
        <w:rPr>
          <w:rStyle w:val="s1"/>
        </w:rPr>
        <w:t xml:space="preserve">Статья 417. </w:t>
      </w:r>
      <w:r>
        <w:rPr>
          <w:rStyle w:val="s0"/>
        </w:rPr>
        <w:t>Заключение договора по результатам проведения торгов</w:t>
      </w:r>
    </w:p>
    <w:p w:rsidR="00000000" w:rsidRDefault="00477C4B">
      <w:pPr>
        <w:pStyle w:val="pj"/>
      </w:pPr>
      <w:r>
        <w:rPr>
          <w:rStyle w:val="s0"/>
        </w:rPr>
        <w:t>1. Договор, если иное не вытекает из его существа, может быть заключен по результатам проведения конкурентного отбора по за</w:t>
      </w:r>
      <w:r>
        <w:rPr>
          <w:rStyle w:val="s0"/>
        </w:rPr>
        <w:t>ранее объявленным условиям (торги). Договор заключается с лицом, выигравшим торги.</w:t>
      </w:r>
    </w:p>
    <w:p w:rsidR="00000000" w:rsidRDefault="00477C4B">
      <w:pPr>
        <w:pStyle w:val="pj"/>
      </w:pPr>
      <w:r>
        <w:rPr>
          <w:rStyle w:val="s0"/>
        </w:rPr>
        <w:t>2. В случаях, предусмотренных настоящим Кодексом или иными актами законодательства, договоры о приобретении вещи или имущественного права, выполнении работ, оказании услуг м</w:t>
      </w:r>
      <w:r>
        <w:rPr>
          <w:rStyle w:val="s0"/>
        </w:rPr>
        <w:t>огут быть заключены только по результатам проведения торгов.</w:t>
      </w:r>
    </w:p>
    <w:p w:rsidR="00000000" w:rsidRDefault="00477C4B">
      <w:pPr>
        <w:pStyle w:val="pj"/>
      </w:pPr>
      <w:r>
        <w:rPr>
          <w:rStyle w:val="s0"/>
        </w:rPr>
        <w:t>3. Торги (в том числе электронные) проводятся в форме аукциона, конкурса или в иной форме, предусмотренной законодательством. Выигравшим торги в форме аукциона признается лицо, предложившее лучшу</w:t>
      </w:r>
      <w:r>
        <w:rPr>
          <w:rStyle w:val="s0"/>
        </w:rPr>
        <w:t>ю цену в зависимости от правил выбора, в форме конкурса - лицо, которое предложило лучшие условия, при проведении торгов в иной форме - лицо, определяемое в соответствии с требованиями к проведению торгов в такой форме.</w:t>
      </w:r>
    </w:p>
    <w:p w:rsidR="00000000" w:rsidRDefault="00477C4B">
      <w:pPr>
        <w:pStyle w:val="pj"/>
      </w:pPr>
      <w:r>
        <w:rPr>
          <w:rStyle w:val="s0"/>
        </w:rPr>
        <w:t>4. Торги, для участия в которых не б</w:t>
      </w:r>
      <w:r>
        <w:rPr>
          <w:rStyle w:val="s0"/>
        </w:rPr>
        <w:t>ыло подано ни одной заявки (заявления), либо никто не явился (не зарегистрировался), либо в иных случаях, предусмотренных законодательством, признаются несостоявшимися.</w:t>
      </w:r>
    </w:p>
    <w:p w:rsidR="00000000" w:rsidRDefault="00477C4B">
      <w:pPr>
        <w:pStyle w:val="pj"/>
      </w:pPr>
      <w:r>
        <w:rPr>
          <w:rStyle w:val="s0"/>
        </w:rPr>
        <w:t xml:space="preserve">Если аукцион по продаже имущества признан несостоявшимся в силу того, что заявка (заявление) на участие в нем подана только одним участником либо для участия в нем явился (зарегистрировался) только один участник, предмет аукциона продается этому участнику </w:t>
      </w:r>
      <w:r>
        <w:rPr>
          <w:rStyle w:val="s0"/>
        </w:rPr>
        <w:t>при его согласии по начальной цене, увеличенной на пять процентов, если иное не установлено Президентом Республики Беларусь.</w:t>
      </w:r>
    </w:p>
    <w:p w:rsidR="00000000" w:rsidRDefault="00477C4B">
      <w:pPr>
        <w:pStyle w:val="pj"/>
      </w:pPr>
      <w:r>
        <w:rPr>
          <w:rStyle w:val="s0"/>
        </w:rPr>
        <w:t>При поступлении заявки (заявления) на участие в конкурсе по продаже имущества только от одного участника либо явке для участия в не</w:t>
      </w:r>
      <w:r>
        <w:rPr>
          <w:rStyle w:val="s0"/>
        </w:rPr>
        <w:t>м (регистрации) только одного участника и соответствии его предложений условиям конкурса продажа предмета конкурса этому лицу производится на предложенных им условиях, если иное не установлено Президентом Республики Беларусь.</w:t>
      </w:r>
    </w:p>
    <w:p w:rsidR="00000000" w:rsidRDefault="00477C4B">
      <w:pPr>
        <w:pStyle w:val="pj"/>
      </w:pPr>
      <w:r>
        <w:rPr>
          <w:rStyle w:val="s0"/>
        </w:rPr>
        <w:t>5. Правила о заключении догово</w:t>
      </w:r>
      <w:r>
        <w:rPr>
          <w:rStyle w:val="s0"/>
        </w:rPr>
        <w:t>ра по результатам проведения торгов, предусмотренные настоящим Кодексом, применяются также к публичным торгам, проводимым в порядке исполнения исполнительных документов, если иное не предусмотрено законодательством об исполнительном производстве, и к публи</w:t>
      </w:r>
      <w:r>
        <w:rPr>
          <w:rStyle w:val="s0"/>
        </w:rPr>
        <w:t>чным торгам, проводимым в порядке, установленном законом об урегулировании неплатежеспособности, если иное не предусмотрено этим законом.</w:t>
      </w:r>
    </w:p>
    <w:p w:rsidR="00000000" w:rsidRDefault="00477C4B">
      <w:pPr>
        <w:pStyle w:val="pj"/>
      </w:pPr>
      <w:r>
        <w:rPr>
          <w:rStyle w:val="s0"/>
        </w:rPr>
        <w:t>Правила о заключении договора о приобретении вещи или имущественного права, выполнении работ, оказании услуг по резуль</w:t>
      </w:r>
      <w:r>
        <w:rPr>
          <w:rStyle w:val="s0"/>
        </w:rPr>
        <w:t>татам проведения торгов, предусмотренные настоящим Кодексом, применяются к таким торгам, если иное не предусмотрено законодательством о закупках.</w:t>
      </w:r>
    </w:p>
    <w:p w:rsidR="00000000" w:rsidRDefault="00477C4B">
      <w:pPr>
        <w:pStyle w:val="pj"/>
      </w:pPr>
      <w:r>
        <w:rPr>
          <w:rStyle w:val="s0"/>
        </w:rPr>
        <w:t>Правила о заключении договора по результатам проведения торгов, предусмотренные настоящим Кодексом, не применя</w:t>
      </w:r>
      <w:r>
        <w:rPr>
          <w:rStyle w:val="s0"/>
        </w:rPr>
        <w:t>ются при заключении договоров на бирже, которые заключаются в соответствии с законодательством, регулирующим деятельность такой биржи, и (или) правилами, действующими на ней.</w:t>
      </w:r>
    </w:p>
    <w:p w:rsidR="00000000" w:rsidRDefault="00477C4B">
      <w:pPr>
        <w:pStyle w:val="pj"/>
        <w:ind w:left="1200" w:hanging="800"/>
      </w:pPr>
      <w:r>
        <w:rPr>
          <w:rStyle w:val="s0"/>
        </w:rPr>
        <w:t xml:space="preserve">6. В случаях, предусмотренных законодательством, допускается участие в торгах на </w:t>
      </w:r>
      <w:r>
        <w:rPr>
          <w:rStyle w:val="s0"/>
        </w:rPr>
        <w:t>стороне одного участника двух и более лиц.</w:t>
      </w:r>
    </w:p>
    <w:p w:rsidR="00000000" w:rsidRDefault="00477C4B">
      <w:pPr>
        <w:pStyle w:val="pj"/>
      </w:pPr>
      <w:r>
        <w:rPr>
          <w:rStyle w:val="s0"/>
        </w:rPr>
        <w:t> </w:t>
      </w:r>
    </w:p>
    <w:p w:rsidR="00000000" w:rsidRDefault="00477C4B">
      <w:pPr>
        <w:pStyle w:val="pj"/>
        <w:ind w:left="1200" w:hanging="800"/>
      </w:pPr>
      <w:bookmarkStart w:id="456" w:name="SUB4180000"/>
      <w:bookmarkEnd w:id="456"/>
      <w:r>
        <w:rPr>
          <w:rStyle w:val="s1"/>
        </w:rPr>
        <w:t xml:space="preserve">Статья 418. </w:t>
      </w:r>
      <w:r>
        <w:rPr>
          <w:rStyle w:val="s0"/>
        </w:rPr>
        <w:t>Организация и порядок проведения торгов</w:t>
      </w:r>
    </w:p>
    <w:p w:rsidR="00000000" w:rsidRDefault="00477C4B">
      <w:pPr>
        <w:pStyle w:val="pj"/>
      </w:pPr>
      <w:r>
        <w:rPr>
          <w:rStyle w:val="s0"/>
        </w:rPr>
        <w:t xml:space="preserve">1. </w:t>
      </w:r>
      <w:r>
        <w:rPr>
          <w:rStyle w:val="s40"/>
        </w:rPr>
        <w:t>Торги могут быть открытыми и закрытыми. В открытых торгах может участвовать любое лицо. В закрытых торгах могут участвовать только лица, получившие от орган</w:t>
      </w:r>
      <w:r>
        <w:rPr>
          <w:rStyle w:val="s40"/>
        </w:rPr>
        <w:t>изатора торгов приглашение к участию в них.</w:t>
      </w:r>
    </w:p>
    <w:p w:rsidR="00000000" w:rsidRDefault="00477C4B">
      <w:pPr>
        <w:pStyle w:val="pj"/>
      </w:pPr>
      <w:r>
        <w:rPr>
          <w:rStyle w:val="s40"/>
        </w:rPr>
        <w:t>В качестве организатора торгов могут выступать лицо, имеющее заинтересованность в заключении договора, либо уполномоченное им или в установленном законодательством порядке иное лицо</w:t>
      </w:r>
      <w:r>
        <w:rPr>
          <w:rStyle w:val="s0"/>
        </w:rPr>
        <w:t>.</w:t>
      </w:r>
    </w:p>
    <w:p w:rsidR="00000000" w:rsidRDefault="00477C4B">
      <w:pPr>
        <w:pStyle w:val="pj"/>
      </w:pPr>
      <w:r>
        <w:rPr>
          <w:rStyle w:val="s0"/>
        </w:rPr>
        <w:t>2. Если иное не предусмотрено</w:t>
      </w:r>
      <w:r>
        <w:rPr>
          <w:rStyle w:val="s0"/>
        </w:rPr>
        <w:t xml:space="preserve"> законодательством, извещение о проведении торгов подлежит обязательному опубликованию в печатных средствах массовой информации в порядке, установленном законодательством, и должно быть сделано организатором не менее чем за тридцать дней до их проведения, </w:t>
      </w:r>
      <w:r>
        <w:rPr>
          <w:rStyle w:val="s0"/>
        </w:rPr>
        <w:t xml:space="preserve">а в случае повторных торгов, - не менее чем за десять дней до их проведения. Информация об объявленных торгах и о предмете торгов дополнительно размещается в глобальной компьютерной сети Интернет в порядке, установленном законодательными актами. Извещение </w:t>
      </w:r>
      <w:r>
        <w:rPr>
          <w:rStyle w:val="s0"/>
        </w:rPr>
        <w:t>должно содержать в любом случае сведения о времени, месте и форме торгов, их предмете и порядке проведения, в том числе об оформлении участия в торгах, определении лица, выигравшего торги, а также сведения о начальной цене.</w:t>
      </w:r>
    </w:p>
    <w:p w:rsidR="00000000" w:rsidRDefault="00477C4B">
      <w:pPr>
        <w:pStyle w:val="pj"/>
      </w:pPr>
      <w:r>
        <w:rPr>
          <w:rStyle w:val="s0"/>
        </w:rPr>
        <w:t xml:space="preserve">В случае, если предметом торгов </w:t>
      </w:r>
      <w:r>
        <w:rPr>
          <w:rStyle w:val="s0"/>
        </w:rPr>
        <w:t>является только право заключения договора, в извещении о предстоящих торгах должен быть указан предоставляемый для этого срок.</w:t>
      </w:r>
    </w:p>
    <w:p w:rsidR="00000000" w:rsidRDefault="00477C4B">
      <w:pPr>
        <w:pStyle w:val="pj"/>
      </w:pPr>
      <w:r>
        <w:rPr>
          <w:rStyle w:val="s0"/>
        </w:rPr>
        <w:t>3. Если иное не предусмотрено законодательством или в извещении о проведении торгов, организатор открытых торгов, сделавший извещ</w:t>
      </w:r>
      <w:r>
        <w:rPr>
          <w:rStyle w:val="s0"/>
        </w:rPr>
        <w:t xml:space="preserve">ение, вправе отказаться от </w:t>
      </w:r>
      <w:r>
        <w:rPr>
          <w:rStyle w:val="s40"/>
        </w:rPr>
        <w:t>торгов в любое время, но не позднее чем за три дня до наступления даты их проведения</w:t>
      </w:r>
      <w:r>
        <w:rPr>
          <w:rStyle w:val="s0"/>
        </w:rPr>
        <w:t>.</w:t>
      </w:r>
    </w:p>
    <w:p w:rsidR="00000000" w:rsidRDefault="00477C4B">
      <w:pPr>
        <w:pStyle w:val="pj"/>
      </w:pPr>
      <w:r>
        <w:rPr>
          <w:rStyle w:val="s0"/>
        </w:rPr>
        <w:t>В случаях, когда организатор открытых торгов отказался от их проведения с нарушением указанных сроков, он обязан возместить участникам понесенн</w:t>
      </w:r>
      <w:r>
        <w:rPr>
          <w:rStyle w:val="s0"/>
        </w:rPr>
        <w:t xml:space="preserve">ый ими реальный ущерб. Организатор </w:t>
      </w:r>
      <w:r>
        <w:rPr>
          <w:rStyle w:val="s40"/>
        </w:rPr>
        <w:t>закрытых торгов</w:t>
      </w:r>
      <w:r>
        <w:rPr>
          <w:rStyle w:val="s0"/>
        </w:rPr>
        <w:t xml:space="preserve"> обязан возместить приглашаемым им участникам реальный ущерб независимо от того, в какой именно срок после направления извещения последовал отказ от торгов.</w:t>
      </w:r>
    </w:p>
    <w:p w:rsidR="00000000" w:rsidRDefault="00477C4B">
      <w:pPr>
        <w:pStyle w:val="pj"/>
      </w:pPr>
      <w:r>
        <w:rPr>
          <w:rStyle w:val="s0"/>
        </w:rPr>
        <w:t>4. Участники торгов</w:t>
      </w:r>
      <w:r>
        <w:rPr>
          <w:rStyle w:val="s40"/>
        </w:rPr>
        <w:t>, если это предусмотрено закон</w:t>
      </w:r>
      <w:r>
        <w:rPr>
          <w:rStyle w:val="s40"/>
        </w:rPr>
        <w:t>одательством и (или) извещением,</w:t>
      </w:r>
      <w:r>
        <w:rPr>
          <w:rStyle w:val="s0"/>
        </w:rPr>
        <w:t xml:space="preserve"> вносят задаток в размере, сроки и порядке, которые указаны в извещении, в счет исполнения обязательств по договору, который может быть заключен на торгах.</w:t>
      </w:r>
    </w:p>
    <w:p w:rsidR="00000000" w:rsidRDefault="00477C4B">
      <w:pPr>
        <w:pStyle w:val="pj"/>
      </w:pPr>
      <w:r>
        <w:rPr>
          <w:rStyle w:val="s0"/>
        </w:rPr>
        <w:t>Участнику, не выигравшему торги, а также в иных случаях, предусмотре</w:t>
      </w:r>
      <w:r>
        <w:rPr>
          <w:rStyle w:val="s0"/>
        </w:rPr>
        <w:t xml:space="preserve">нных законодательством, задаток должен быть возвращен в течение пяти рабочих дней со дня проведения </w:t>
      </w:r>
      <w:r>
        <w:rPr>
          <w:rStyle w:val="s40"/>
        </w:rPr>
        <w:t>торгов</w:t>
      </w:r>
      <w:r>
        <w:rPr>
          <w:rStyle w:val="s0"/>
        </w:rPr>
        <w:t xml:space="preserve">. Участнику, выигравшему торги, или лицам, указанным в частях второй и третьей </w:t>
      </w:r>
      <w:hyperlink w:anchor="sub4170000" w:history="1">
        <w:r>
          <w:rPr>
            <w:rStyle w:val="a4"/>
          </w:rPr>
          <w:t>пункта 4 статьи 417</w:t>
        </w:r>
      </w:hyperlink>
      <w:r>
        <w:rPr>
          <w:rStyle w:val="s0"/>
        </w:rPr>
        <w:t xml:space="preserve"> настоящего Кодекса</w:t>
      </w:r>
      <w:r>
        <w:rPr>
          <w:rStyle w:val="s0"/>
        </w:rPr>
        <w:t>, сумма внесенного задатка учитывается в счет исполнения обязательств по договору, заключаемому на торгах.</w:t>
      </w:r>
    </w:p>
    <w:p w:rsidR="00000000" w:rsidRDefault="00477C4B">
      <w:pPr>
        <w:pStyle w:val="pj"/>
      </w:pPr>
      <w:r>
        <w:rPr>
          <w:rStyle w:val="s0"/>
        </w:rPr>
        <w:t xml:space="preserve">5. Участник, выигравший торги, или лица, указанные в частях второй и третьей </w:t>
      </w:r>
      <w:hyperlink w:anchor="sub4170000" w:history="1">
        <w:r>
          <w:rPr>
            <w:rStyle w:val="a4"/>
          </w:rPr>
          <w:t>пункта 4 статьи 417</w:t>
        </w:r>
      </w:hyperlink>
      <w:r>
        <w:rPr>
          <w:rStyle w:val="s0"/>
        </w:rPr>
        <w:t xml:space="preserve"> настоящего Кодекса,</w:t>
      </w:r>
      <w:r>
        <w:rPr>
          <w:rStyle w:val="s0"/>
        </w:rPr>
        <w:t xml:space="preserve"> и организатор торгов подписывают в день проведения </w:t>
      </w:r>
      <w:r>
        <w:rPr>
          <w:rStyle w:val="s40"/>
        </w:rPr>
        <w:t>торгов протокол</w:t>
      </w:r>
      <w:r>
        <w:rPr>
          <w:rStyle w:val="s0"/>
        </w:rPr>
        <w:t>.</w:t>
      </w:r>
    </w:p>
    <w:p w:rsidR="00000000" w:rsidRDefault="00477C4B">
      <w:pPr>
        <w:pStyle w:val="pj"/>
      </w:pPr>
      <w:r>
        <w:rPr>
          <w:rStyle w:val="s40"/>
        </w:rPr>
        <w:t>Если иное не предусмотрено законодательством, договор по результатам проведения торгов должен быть подписан сторонами не позднее двадцати дней или иного указанного в извещении о проведени</w:t>
      </w:r>
      <w:r>
        <w:rPr>
          <w:rStyle w:val="s40"/>
        </w:rPr>
        <w:t>и торгов срока со дня завершения торгов</w:t>
      </w:r>
      <w:r>
        <w:rPr>
          <w:rStyle w:val="s0"/>
        </w:rPr>
        <w:t>.</w:t>
      </w:r>
    </w:p>
    <w:p w:rsidR="00000000" w:rsidRDefault="00477C4B">
      <w:pPr>
        <w:pStyle w:val="pj"/>
      </w:pPr>
      <w:r>
        <w:rPr>
          <w:rStyle w:val="s0"/>
        </w:rPr>
        <w:t xml:space="preserve">В случае отказа или уклонения участника, выигравшего торги, или лиц, указанных в частях второй и третьей пункта 4 статьи 417 настоящего Кодекса, от подписания протокола и (или) договора, оформляемого по результатам </w:t>
      </w:r>
      <w:r>
        <w:rPr>
          <w:rStyle w:val="s0"/>
        </w:rPr>
        <w:t xml:space="preserve">аукциона (конкурса), возмещения затрат на организацию и проведение </w:t>
      </w:r>
      <w:r>
        <w:rPr>
          <w:rStyle w:val="s40"/>
        </w:rPr>
        <w:t>торгов</w:t>
      </w:r>
      <w:r>
        <w:rPr>
          <w:rStyle w:val="s0"/>
        </w:rPr>
        <w:t>, а также в иных случаях, предусмотренных законодательством, внесенный ими задаток возврату не подлежит. Организатор торгов, уклонившийся от подписания протокола, обязан возвратить за</w:t>
      </w:r>
      <w:r>
        <w:rPr>
          <w:rStyle w:val="s0"/>
        </w:rPr>
        <w:t>даток в двойном размере, а также возместить участнику, выигравшему торги, или лицам, указанным в частях второй и третьей пункта 5 статьи 417 настоящего Кодекса, убытки, причиненные участием в торгах, в части, превышающей сумму задатка.</w:t>
      </w:r>
    </w:p>
    <w:p w:rsidR="00000000" w:rsidRDefault="00477C4B">
      <w:pPr>
        <w:pStyle w:val="pj"/>
      </w:pPr>
      <w:r>
        <w:rPr>
          <w:rStyle w:val="s0"/>
        </w:rPr>
        <w:t>В случае уклонения о</w:t>
      </w:r>
      <w:r>
        <w:rPr>
          <w:rStyle w:val="s0"/>
        </w:rPr>
        <w:t>т заключения договора одной из сторон другая сторона вправе обратиться в суд с требованием о понуждении заключить договор, а также о возмещении убытков, причиненных уклонением от его заключения.</w:t>
      </w:r>
    </w:p>
    <w:p w:rsidR="00000000" w:rsidRDefault="00477C4B">
      <w:pPr>
        <w:pStyle w:val="pj"/>
      </w:pPr>
      <w:r>
        <w:rPr>
          <w:rStyle w:val="s0"/>
        </w:rPr>
        <w:t xml:space="preserve">6. Законодательными актами </w:t>
      </w:r>
      <w:r>
        <w:rPr>
          <w:rStyle w:val="s40"/>
        </w:rPr>
        <w:t>или в соответствии с ними</w:t>
      </w:r>
      <w:r>
        <w:rPr>
          <w:rStyle w:val="s0"/>
        </w:rPr>
        <w:t xml:space="preserve"> может ус</w:t>
      </w:r>
      <w:r>
        <w:rPr>
          <w:rStyle w:val="s0"/>
        </w:rPr>
        <w:t>танавливаться иной порядок организации и проведения торгов.</w:t>
      </w:r>
    </w:p>
    <w:p w:rsidR="00000000" w:rsidRDefault="00477C4B">
      <w:pPr>
        <w:pStyle w:val="pj"/>
      </w:pPr>
      <w:r>
        <w:rPr>
          <w:rStyle w:val="s0"/>
        </w:rPr>
        <w:t>К аукционам, проводимым Национальным банком в целях регулирования текущей ликвидности банков, предусмотренные настоящей статьей правила применяются, если законодательством не предусмотрено иное.</w:t>
      </w:r>
    </w:p>
    <w:p w:rsidR="00000000" w:rsidRDefault="00477C4B">
      <w:pPr>
        <w:pStyle w:val="pj"/>
      </w:pPr>
      <w:r>
        <w:rPr>
          <w:rStyle w:val="s0"/>
        </w:rPr>
        <w:t> </w:t>
      </w:r>
    </w:p>
    <w:p w:rsidR="00000000" w:rsidRDefault="00477C4B">
      <w:pPr>
        <w:pStyle w:val="pj"/>
        <w:ind w:left="1200" w:hanging="800"/>
      </w:pPr>
      <w:bookmarkStart w:id="457" w:name="SUB4190000"/>
      <w:bookmarkEnd w:id="457"/>
      <w:r>
        <w:rPr>
          <w:rStyle w:val="s1"/>
        </w:rPr>
        <w:t xml:space="preserve">Статья 419. </w:t>
      </w:r>
      <w:r>
        <w:rPr>
          <w:rStyle w:val="s0"/>
        </w:rPr>
        <w:t>Последствия нарушения правил проведения торгов</w:t>
      </w:r>
    </w:p>
    <w:p w:rsidR="00000000" w:rsidRDefault="00477C4B">
      <w:pPr>
        <w:pStyle w:val="pj"/>
      </w:pPr>
      <w:r>
        <w:rPr>
          <w:rStyle w:val="s0"/>
        </w:rPr>
        <w:t>1. Торги, проведенные с нарушением правил, установленных законодательством, могут быть признаны судом недействительными по иску заинтересованного лица.</w:t>
      </w:r>
    </w:p>
    <w:p w:rsidR="00000000" w:rsidRDefault="00477C4B">
      <w:pPr>
        <w:pStyle w:val="pj"/>
      </w:pPr>
      <w:r>
        <w:rPr>
          <w:rStyle w:val="s0"/>
        </w:rPr>
        <w:t>2. Признание торгов недействительными влечет</w:t>
      </w:r>
      <w:r>
        <w:rPr>
          <w:rStyle w:val="s0"/>
        </w:rPr>
        <w:t xml:space="preserve"> недействительность договора, заключенного с лицом, выигравшим торги.</w:t>
      </w:r>
    </w:p>
    <w:p w:rsidR="00000000" w:rsidRDefault="00477C4B">
      <w:pPr>
        <w:pStyle w:val="pj"/>
      </w:pPr>
      <w:r>
        <w:rPr>
          <w:rStyle w:val="s0"/>
        </w:rPr>
        <w:t> </w:t>
      </w:r>
    </w:p>
    <w:p w:rsidR="00000000" w:rsidRDefault="00477C4B">
      <w:pPr>
        <w:pStyle w:val="pc"/>
      </w:pPr>
      <w:bookmarkStart w:id="458" w:name="SUB4200000"/>
      <w:bookmarkEnd w:id="458"/>
      <w:r>
        <w:rPr>
          <w:rStyle w:val="s1"/>
        </w:rPr>
        <w:t>Глава 29</w:t>
      </w:r>
      <w:r>
        <w:t xml:space="preserve">. </w:t>
      </w:r>
      <w:r>
        <w:rPr>
          <w:rStyle w:val="s1"/>
        </w:rPr>
        <w:t>Изменение и расторжение договора</w:t>
      </w:r>
    </w:p>
    <w:p w:rsidR="00000000" w:rsidRDefault="00477C4B">
      <w:pPr>
        <w:pStyle w:val="pc"/>
      </w:pPr>
      <w:r>
        <w:rPr>
          <w:rStyle w:val="s1"/>
        </w:rPr>
        <w:t> </w:t>
      </w:r>
    </w:p>
    <w:p w:rsidR="00000000" w:rsidRDefault="00477C4B">
      <w:pPr>
        <w:pStyle w:val="pj"/>
        <w:ind w:left="1200" w:hanging="800"/>
      </w:pPr>
      <w:r>
        <w:rPr>
          <w:rStyle w:val="s1"/>
        </w:rPr>
        <w:t xml:space="preserve">Статья 420. </w:t>
      </w:r>
      <w:r>
        <w:rPr>
          <w:rStyle w:val="s0"/>
        </w:rPr>
        <w:t>Основания изменения и расторжения договора</w:t>
      </w:r>
    </w:p>
    <w:p w:rsidR="00000000" w:rsidRDefault="00477C4B">
      <w:pPr>
        <w:pStyle w:val="pj"/>
      </w:pPr>
      <w:r>
        <w:rPr>
          <w:rStyle w:val="s0"/>
        </w:rPr>
        <w:t>1. Изменение и расторжение договора возможно по соглашению сторон, если иное не предусмотрено настоящим Кодексом и иными актами законодательства или договором.</w:t>
      </w:r>
    </w:p>
    <w:p w:rsidR="00000000" w:rsidRDefault="00477C4B">
      <w:pPr>
        <w:pStyle w:val="pj"/>
      </w:pPr>
      <w:r>
        <w:rPr>
          <w:rStyle w:val="s0"/>
        </w:rPr>
        <w:t>2. По требованию одной из сторон договор может быть изменен или расторгнут по решению суда только:</w:t>
      </w:r>
    </w:p>
    <w:p w:rsidR="00000000" w:rsidRDefault="00477C4B">
      <w:pPr>
        <w:pStyle w:val="pj"/>
      </w:pPr>
      <w:r>
        <w:rPr>
          <w:rStyle w:val="s0"/>
        </w:rPr>
        <w:t>1) при существенном нарушении договора другой стороной;</w:t>
      </w:r>
    </w:p>
    <w:p w:rsidR="00000000" w:rsidRDefault="00477C4B">
      <w:pPr>
        <w:pStyle w:val="pj"/>
      </w:pPr>
      <w:r>
        <w:rPr>
          <w:rStyle w:val="s0"/>
        </w:rPr>
        <w:t>2) в иных случаях, предусмотренных настоящим Кодексом и иными актами законодательства или договором.</w:t>
      </w:r>
    </w:p>
    <w:p w:rsidR="00000000" w:rsidRDefault="00477C4B">
      <w:pPr>
        <w:pStyle w:val="pj"/>
      </w:pPr>
      <w:r>
        <w:rPr>
          <w:rStyle w:val="s0"/>
        </w:rPr>
        <w:t>Существенным признается нарушение договора одной из сторон, влекущее для другой стороны такой ущерб, в результате которого она в значительной степени лишается того, на что была вправе рассчитывать при заключении договора.</w:t>
      </w:r>
    </w:p>
    <w:p w:rsidR="00000000" w:rsidRDefault="00477C4B">
      <w:pPr>
        <w:pStyle w:val="pj"/>
      </w:pPr>
      <w:r>
        <w:rPr>
          <w:rStyle w:val="s0"/>
        </w:rPr>
        <w:t xml:space="preserve">3. В случае одностороннего отказа </w:t>
      </w:r>
      <w:r>
        <w:rPr>
          <w:rStyle w:val="s0"/>
        </w:rPr>
        <w:t>от исполнения договора полностью или частично, когда такой отказ допускается законодательством или соглашением сторон, договор считается соответственно расторгнутым или измененным.</w:t>
      </w:r>
    </w:p>
    <w:p w:rsidR="00000000" w:rsidRDefault="00477C4B">
      <w:pPr>
        <w:pStyle w:val="pj"/>
      </w:pPr>
      <w:r>
        <w:rPr>
          <w:rStyle w:val="s0"/>
        </w:rPr>
        <w:t> </w:t>
      </w:r>
    </w:p>
    <w:p w:rsidR="00000000" w:rsidRDefault="00477C4B">
      <w:pPr>
        <w:pStyle w:val="pj"/>
        <w:ind w:left="1200" w:hanging="800"/>
      </w:pPr>
      <w:bookmarkStart w:id="459" w:name="SUB42010000"/>
      <w:bookmarkEnd w:id="459"/>
      <w:r>
        <w:rPr>
          <w:rStyle w:val="s1"/>
        </w:rPr>
        <w:t>Статья 420</w:t>
      </w:r>
      <w:r>
        <w:rPr>
          <w:rStyle w:val="s1"/>
          <w:vertAlign w:val="superscript"/>
        </w:rPr>
        <w:t>1</w:t>
      </w:r>
      <w:r>
        <w:rPr>
          <w:rStyle w:val="s1"/>
        </w:rPr>
        <w:t xml:space="preserve">. </w:t>
      </w:r>
      <w:r>
        <w:rPr>
          <w:rStyle w:val="s40"/>
        </w:rPr>
        <w:t>Односторонний отказ от договора (исполнения договора) или от</w:t>
      </w:r>
      <w:r>
        <w:rPr>
          <w:rStyle w:val="s40"/>
        </w:rPr>
        <w:t xml:space="preserve"> осуществления прав по договору</w:t>
      </w:r>
    </w:p>
    <w:p w:rsidR="00000000" w:rsidRDefault="00477C4B">
      <w:pPr>
        <w:pStyle w:val="pj"/>
      </w:pPr>
      <w:r>
        <w:rPr>
          <w:rStyle w:val="s40"/>
        </w:rPr>
        <w:t>1. Предоставленное настоящим Кодексом, иными актами законодательства или договором право на односторонний отказ от договора (исполнения договора) может быть осуществлено управомоченной стороной путем уведомления другой сторо</w:t>
      </w:r>
      <w:r>
        <w:rPr>
          <w:rStyle w:val="s40"/>
        </w:rPr>
        <w:t>ны об отказе от договора (исполнения договора), оформляемого в той же форме, что и договор, если из законодательства или соглашения сторон не вытекает иное. Договор прекращается с момента получения такого уведомления, если иное не предусмотрено настоящим К</w:t>
      </w:r>
      <w:r>
        <w:rPr>
          <w:rStyle w:val="s40"/>
        </w:rPr>
        <w:t>одексом, иными актами законодательства или договором.</w:t>
      </w:r>
    </w:p>
    <w:p w:rsidR="00000000" w:rsidRDefault="00477C4B">
      <w:pPr>
        <w:pStyle w:val="pj"/>
      </w:pPr>
      <w:r>
        <w:rPr>
          <w:rStyle w:val="s40"/>
        </w:rPr>
        <w:t>2. Сторона, которой настоящим Кодексом, иными актами законодательства или договором предоставлено право на отказ от договора (исполнения договора), должна при осуществлении этого права действовать добро</w:t>
      </w:r>
      <w:r>
        <w:rPr>
          <w:rStyle w:val="s40"/>
        </w:rPr>
        <w:t>совестно и разумно в пределах, предусмотренных настоящим Кодексом, иными актами законодательства или договором.</w:t>
      </w:r>
    </w:p>
    <w:p w:rsidR="00000000" w:rsidRDefault="00477C4B">
      <w:pPr>
        <w:pStyle w:val="pj"/>
      </w:pPr>
      <w:r>
        <w:rPr>
          <w:rStyle w:val="s40"/>
        </w:rPr>
        <w:t>3. В случаях, если при наличии оснований для отказа от договора (исполнения договора) сторона, имеющая право на такой отказ, подтверждает действ</w:t>
      </w:r>
      <w:r>
        <w:rPr>
          <w:rStyle w:val="s40"/>
        </w:rPr>
        <w:t>ие договора, в том числе путем принятия от другой стороны предложенного последней исполнения обязательства, последующий отказ по тем же основаниям не допускается.</w:t>
      </w:r>
    </w:p>
    <w:p w:rsidR="00000000" w:rsidRDefault="00477C4B">
      <w:pPr>
        <w:pStyle w:val="pj"/>
      </w:pPr>
      <w:r>
        <w:rPr>
          <w:rStyle w:val="s40"/>
        </w:rPr>
        <w:t>4. Если иное не предусмотрено договором, в случаях, когда сторона, осуществляющая предпринима</w:t>
      </w:r>
      <w:r>
        <w:rPr>
          <w:rStyle w:val="s40"/>
        </w:rPr>
        <w:t>тельскую деятельность, при наступлении обстоятельств, предусмотренных настоящим Кодексом, иными актами законодательства или договором и служащих основанием для осуществления определенного права по договору, заявляет отказ от осуществления этого права, в по</w:t>
      </w:r>
      <w:r>
        <w:rPr>
          <w:rStyle w:val="s40"/>
        </w:rPr>
        <w:t xml:space="preserve">следующем осуществление этого права по тем же основаниям не допускается, за исключением случаев, когда аналогичные обстоятельства наступили вновь. Отказ от осуществления права по договору оформляется в той же форме, что и договор, если из законодательства </w:t>
      </w:r>
      <w:r>
        <w:rPr>
          <w:rStyle w:val="s40"/>
        </w:rPr>
        <w:t>или соглашения сторон не вытекает иное.</w:t>
      </w:r>
    </w:p>
    <w:p w:rsidR="00000000" w:rsidRDefault="00477C4B">
      <w:pPr>
        <w:pStyle w:val="pj"/>
      </w:pPr>
      <w:r>
        <w:rPr>
          <w:rStyle w:val="s40"/>
        </w:rPr>
        <w:t>5. В случаях, предусмотренных настоящим Кодексом, иными актами законодательства или договором, правила пункта 4 настоящей статьи применяются при неосуществлении определенного права в срок, предусмотренный настоящим К</w:t>
      </w:r>
      <w:r>
        <w:rPr>
          <w:rStyle w:val="s40"/>
        </w:rPr>
        <w:t>одексом, иными актами законодательства или договором.</w:t>
      </w:r>
    </w:p>
    <w:p w:rsidR="00000000" w:rsidRDefault="00477C4B">
      <w:pPr>
        <w:pStyle w:val="pj"/>
      </w:pPr>
      <w:r>
        <w:rPr>
          <w:rStyle w:val="s0"/>
        </w:rPr>
        <w:t> </w:t>
      </w:r>
    </w:p>
    <w:p w:rsidR="00000000" w:rsidRDefault="00477C4B">
      <w:pPr>
        <w:pStyle w:val="pj"/>
        <w:ind w:left="1200" w:hanging="800"/>
      </w:pPr>
      <w:bookmarkStart w:id="460" w:name="SUB4210000"/>
      <w:bookmarkEnd w:id="460"/>
      <w:r>
        <w:rPr>
          <w:rStyle w:val="s1"/>
        </w:rPr>
        <w:t xml:space="preserve">Статья 421. </w:t>
      </w:r>
      <w:r>
        <w:rPr>
          <w:rStyle w:val="s0"/>
        </w:rPr>
        <w:t>Изменение и расторжение договора в связи с существенным изменением обстоятельств</w:t>
      </w:r>
    </w:p>
    <w:p w:rsidR="00000000" w:rsidRDefault="00477C4B">
      <w:pPr>
        <w:pStyle w:val="pj"/>
      </w:pPr>
      <w:r>
        <w:rPr>
          <w:rStyle w:val="s0"/>
        </w:rPr>
        <w:t>1. Существенное изменение обстоятельств, из которых стороны исходили при заключении договора, является осно</w:t>
      </w:r>
      <w:r>
        <w:rPr>
          <w:rStyle w:val="s0"/>
        </w:rPr>
        <w:t>ванием для его изменения или расторжения, если иное не предусмотрено договором или не вытекает из его существа.</w:t>
      </w:r>
    </w:p>
    <w:p w:rsidR="00000000" w:rsidRDefault="00477C4B">
      <w:pPr>
        <w:pStyle w:val="pj"/>
      </w:pPr>
      <w:r>
        <w:rPr>
          <w:rStyle w:val="s0"/>
        </w:rPr>
        <w:t>Изменение обстоятельств признается существенным, если они изменились настолько, что, если бы стороны могли это разумно предвидеть, договор вообщ</w:t>
      </w:r>
      <w:r>
        <w:rPr>
          <w:rStyle w:val="s0"/>
        </w:rPr>
        <w:t>е не был бы ими заключен или был бы заключен на значительно отличающихся условиях.</w:t>
      </w:r>
    </w:p>
    <w:p w:rsidR="00000000" w:rsidRDefault="00477C4B">
      <w:pPr>
        <w:pStyle w:val="pj"/>
      </w:pPr>
      <w:r>
        <w:rPr>
          <w:rStyle w:val="s0"/>
        </w:rPr>
        <w:t>2. 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w:t>
      </w:r>
      <w:r>
        <w:rPr>
          <w:rStyle w:val="s0"/>
        </w:rPr>
        <w:t>, а по основаниям, предусмотренным пунктом 4 настоящей статьи, изменен судом по требованию заинтересованной стороны при наличии одновременно следующих условий:</w:t>
      </w:r>
    </w:p>
    <w:p w:rsidR="00000000" w:rsidRDefault="00477C4B">
      <w:pPr>
        <w:pStyle w:val="pj"/>
      </w:pPr>
      <w:r>
        <w:rPr>
          <w:rStyle w:val="s0"/>
        </w:rPr>
        <w:t xml:space="preserve">1) в момент заключения договора стороны исходили из того, что такого изменения обстоятельств не </w:t>
      </w:r>
      <w:r>
        <w:rPr>
          <w:rStyle w:val="s0"/>
        </w:rPr>
        <w:t>произойдет;</w:t>
      </w:r>
    </w:p>
    <w:p w:rsidR="00000000" w:rsidRDefault="00477C4B">
      <w:pPr>
        <w:pStyle w:val="pj"/>
      </w:pPr>
      <w:r>
        <w:rPr>
          <w:rStyle w:val="s0"/>
        </w:rPr>
        <w:t>2) изменение обстоятельств вызвано причинами, которые заинтересованная сторона не могла преодолеть после их возникновения при той степени добросовестности и осмотрительности, какая от нее требовалась по характеру договора и условиям гражданског</w:t>
      </w:r>
      <w:r>
        <w:rPr>
          <w:rStyle w:val="s0"/>
        </w:rPr>
        <w:t>о оборота;</w:t>
      </w:r>
    </w:p>
    <w:p w:rsidR="00000000" w:rsidRDefault="00477C4B">
      <w:pPr>
        <w:pStyle w:val="pj"/>
      </w:pPr>
      <w:r>
        <w:rPr>
          <w:rStyle w:val="s0"/>
        </w:rPr>
        <w:t>3) исполнение 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w:t>
      </w:r>
      <w:r>
        <w:rPr>
          <w:rStyle w:val="s0"/>
        </w:rPr>
        <w:t>а что была вправе рассчитывать при заключении договора;</w:t>
      </w:r>
    </w:p>
    <w:p w:rsidR="00000000" w:rsidRDefault="00477C4B">
      <w:pPr>
        <w:pStyle w:val="pj"/>
      </w:pPr>
      <w:r>
        <w:rPr>
          <w:rStyle w:val="s0"/>
        </w:rPr>
        <w:t>4) из существа договора не вытекает, что риск изменения обстоятельств несет заинтересованная сторона.</w:t>
      </w:r>
    </w:p>
    <w:p w:rsidR="00000000" w:rsidRDefault="00477C4B">
      <w:pPr>
        <w:pStyle w:val="pj"/>
      </w:pPr>
      <w:r>
        <w:rPr>
          <w:rStyle w:val="s0"/>
        </w:rPr>
        <w:t>3. При расторжении договора вследствие существенно изменившихся обстоятельств суд по требованию лю</w:t>
      </w:r>
      <w:r>
        <w:rPr>
          <w:rStyle w:val="s0"/>
        </w:rPr>
        <w:t>бой из сторон определяет последствия расторжения договора исходя из необходимости справедливого распределения между сторонами расходов, понесенных ими в связи с исполнением этого договора.</w:t>
      </w:r>
    </w:p>
    <w:p w:rsidR="00000000" w:rsidRDefault="00477C4B">
      <w:pPr>
        <w:pStyle w:val="pj"/>
      </w:pPr>
      <w:r>
        <w:rPr>
          <w:rStyle w:val="s0"/>
        </w:rPr>
        <w:t>4. Изменение договора в связи с существенным изменением обстоятельс</w:t>
      </w:r>
      <w:r>
        <w:rPr>
          <w:rStyle w:val="s0"/>
        </w:rPr>
        <w:t>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rsidR="00000000" w:rsidRDefault="00477C4B">
      <w:pPr>
        <w:pStyle w:val="pj"/>
      </w:pPr>
      <w:r>
        <w:rPr>
          <w:rStyle w:val="s0"/>
        </w:rPr>
        <w:t> </w:t>
      </w:r>
    </w:p>
    <w:p w:rsidR="00000000" w:rsidRDefault="00477C4B">
      <w:pPr>
        <w:pStyle w:val="pj"/>
      </w:pPr>
      <w:bookmarkStart w:id="461" w:name="SUB4220000"/>
      <w:bookmarkEnd w:id="461"/>
      <w:r>
        <w:rPr>
          <w:rStyle w:val="s1"/>
        </w:rPr>
        <w:t>Ста</w:t>
      </w:r>
      <w:r>
        <w:rPr>
          <w:rStyle w:val="s1"/>
        </w:rPr>
        <w:t xml:space="preserve">тья 422. </w:t>
      </w:r>
      <w:r>
        <w:rPr>
          <w:rStyle w:val="s0"/>
        </w:rPr>
        <w:t>Порядок изменения и расторжения договора</w:t>
      </w:r>
    </w:p>
    <w:p w:rsidR="00000000" w:rsidRDefault="00477C4B">
      <w:pPr>
        <w:pStyle w:val="pj"/>
      </w:pPr>
      <w:r>
        <w:rPr>
          <w:rStyle w:val="s0"/>
        </w:rPr>
        <w:t>1. Соглашение об изменении или расторжении договора совершается в той же форме, что и договор, если из законодательства, договора не вытекает иное.</w:t>
      </w:r>
    </w:p>
    <w:p w:rsidR="00000000" w:rsidRDefault="00477C4B">
      <w:pPr>
        <w:pStyle w:val="pj"/>
      </w:pPr>
      <w:r>
        <w:rPr>
          <w:rStyle w:val="s0"/>
        </w:rPr>
        <w:t>2. Требование об изменении или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w:t>
      </w:r>
      <w:r>
        <w:rPr>
          <w:rStyle w:val="s0"/>
        </w:rPr>
        <w:t>конодательством либо договором, а при его отсутствии - в тридцатидневный срок. Настоящим Кодексом, иными законами и актами Президента Республики Беларусь может быть установлен иной порядок расторжения договора.</w:t>
      </w:r>
    </w:p>
    <w:p w:rsidR="00000000" w:rsidRDefault="00477C4B">
      <w:pPr>
        <w:pStyle w:val="pj"/>
      </w:pPr>
      <w:r>
        <w:rPr>
          <w:rStyle w:val="s0"/>
        </w:rPr>
        <w:t> </w:t>
      </w:r>
    </w:p>
    <w:p w:rsidR="00000000" w:rsidRDefault="00477C4B">
      <w:pPr>
        <w:pStyle w:val="pj"/>
        <w:ind w:left="1200" w:hanging="800"/>
      </w:pPr>
      <w:bookmarkStart w:id="462" w:name="SUB4230000"/>
      <w:bookmarkEnd w:id="462"/>
      <w:r>
        <w:rPr>
          <w:rStyle w:val="s1"/>
        </w:rPr>
        <w:t xml:space="preserve">Статья 423. </w:t>
      </w:r>
      <w:r>
        <w:rPr>
          <w:rStyle w:val="s0"/>
        </w:rPr>
        <w:t>Последствия расторжения и измен</w:t>
      </w:r>
      <w:r>
        <w:rPr>
          <w:rStyle w:val="s0"/>
        </w:rPr>
        <w:t>ения договора</w:t>
      </w:r>
    </w:p>
    <w:p w:rsidR="00000000" w:rsidRDefault="00477C4B">
      <w:pPr>
        <w:pStyle w:val="pj"/>
      </w:pPr>
      <w:r>
        <w:rPr>
          <w:rStyle w:val="s0"/>
        </w:rPr>
        <w:t xml:space="preserve">1. </w:t>
      </w:r>
      <w:r>
        <w:rPr>
          <w:rStyle w:val="s40"/>
        </w:rPr>
        <w:t>При расторжении договора обязательства сторон прекращаются, если иное не предусмотрено законодательством или соглашением сторон</w:t>
      </w:r>
      <w:r>
        <w:rPr>
          <w:rStyle w:val="s0"/>
        </w:rPr>
        <w:t>.</w:t>
      </w:r>
    </w:p>
    <w:p w:rsidR="00000000" w:rsidRDefault="00477C4B">
      <w:pPr>
        <w:pStyle w:val="pj"/>
      </w:pPr>
      <w:r>
        <w:rPr>
          <w:rStyle w:val="s0"/>
        </w:rPr>
        <w:t>2. При изменении договора обязательства сторон продолжают действовать в измененном виде.</w:t>
      </w:r>
    </w:p>
    <w:p w:rsidR="00000000" w:rsidRDefault="00477C4B">
      <w:pPr>
        <w:pStyle w:val="pj"/>
      </w:pPr>
      <w:r>
        <w:rPr>
          <w:rStyle w:val="s0"/>
        </w:rPr>
        <w:t>3. В случаях расторже</w:t>
      </w:r>
      <w:r>
        <w:rPr>
          <w:rStyle w:val="s0"/>
        </w:rPr>
        <w:t>ния или изменения договора обязательства считаются прекращенными или измененными с момента достижения соглашения сторон об изменении или расторжении договора, если иное не вытекает из соглашения сторон или характера изменения договора, а при расторжении ил</w:t>
      </w:r>
      <w:r>
        <w:rPr>
          <w:rStyle w:val="s0"/>
        </w:rPr>
        <w:t>и изменении договора в судебном порядке - с момента вступления в законную силу решения суда о расторжении или изменении договора.</w:t>
      </w:r>
    </w:p>
    <w:p w:rsidR="00000000" w:rsidRDefault="00477C4B">
      <w:pPr>
        <w:pStyle w:val="pj"/>
      </w:pPr>
      <w:r>
        <w:rPr>
          <w:rStyle w:val="s0"/>
        </w:rPr>
        <w:t xml:space="preserve">4. </w:t>
      </w:r>
      <w:r>
        <w:rPr>
          <w:rStyle w:val="s40"/>
        </w:rPr>
        <w:t xml:space="preserve">Стороны не вправе требовать возвращения того, что было исполнено ими по обязательству до момента расторжения или изменения </w:t>
      </w:r>
      <w:r>
        <w:rPr>
          <w:rStyle w:val="s40"/>
        </w:rPr>
        <w:t>договора, если иное не предусмотрено законодательством или соглашением сторон.</w:t>
      </w:r>
    </w:p>
    <w:p w:rsidR="00000000" w:rsidRDefault="00477C4B">
      <w:pPr>
        <w:pStyle w:val="pj"/>
      </w:pPr>
      <w:r>
        <w:rPr>
          <w:rStyle w:val="s40"/>
        </w:rPr>
        <w:t>В случае, когда до расторжения или изменения договора одна из сторон, получив от другой стороны исполнение обязательства по договору, не исполнила свое обязательство либо предос</w:t>
      </w:r>
      <w:r>
        <w:rPr>
          <w:rStyle w:val="s40"/>
        </w:rPr>
        <w:t>тавила другой стороне неравноценное исполнение, к отношениям сторон применяются правила об обязательствах вследствие неосновательного обогащения (глава 59), если иное не предусмотрено законодательством или договором либо не вытекает из существа обязательст</w:t>
      </w:r>
      <w:r>
        <w:rPr>
          <w:rStyle w:val="s40"/>
        </w:rPr>
        <w:t>ва</w:t>
      </w:r>
      <w:r>
        <w:rPr>
          <w:rStyle w:val="s0"/>
        </w:rPr>
        <w:t>.</w:t>
      </w:r>
    </w:p>
    <w:p w:rsidR="00000000" w:rsidRDefault="00477C4B">
      <w:pPr>
        <w:pStyle w:val="pj"/>
      </w:pPr>
      <w:r>
        <w:rPr>
          <w:rStyle w:val="s0"/>
        </w:rPr>
        <w:t>5. Если основанием для расторжения или изменения договора послужило существенное нарушение договора одной из сторон, другая сторона вправе требовать возмещения убытков, причиненных расторжением или изменением договора.</w:t>
      </w:r>
    </w:p>
    <w:p w:rsidR="00000000" w:rsidRDefault="00477C4B">
      <w:pPr>
        <w:pStyle w:val="pj"/>
      </w:pPr>
      <w:r>
        <w:rPr>
          <w:rStyle w:val="s0"/>
        </w:rPr>
        <w:t> </w:t>
      </w:r>
    </w:p>
    <w:p w:rsidR="00000000" w:rsidRDefault="00477C4B">
      <w:pPr>
        <w:pStyle w:val="pc"/>
      </w:pPr>
      <w:bookmarkStart w:id="463" w:name="SUB4240000"/>
      <w:bookmarkEnd w:id="463"/>
      <w:r>
        <w:rPr>
          <w:rStyle w:val="s1"/>
        </w:rPr>
        <w:t>Раздел IV</w:t>
      </w:r>
      <w:r>
        <w:t xml:space="preserve">. </w:t>
      </w:r>
      <w:r>
        <w:rPr>
          <w:rStyle w:val="s1"/>
        </w:rPr>
        <w:t>Отдельные виды обяза</w:t>
      </w:r>
      <w:r>
        <w:rPr>
          <w:rStyle w:val="s1"/>
        </w:rPr>
        <w:t>тельств</w:t>
      </w:r>
    </w:p>
    <w:p w:rsidR="00000000" w:rsidRDefault="00477C4B">
      <w:pPr>
        <w:pStyle w:val="pc"/>
      </w:pPr>
      <w:r>
        <w:rPr>
          <w:rStyle w:val="s1"/>
        </w:rPr>
        <w:t> </w:t>
      </w:r>
    </w:p>
    <w:p w:rsidR="00000000" w:rsidRDefault="00477C4B">
      <w:pPr>
        <w:pStyle w:val="pc"/>
      </w:pPr>
      <w:r>
        <w:rPr>
          <w:rStyle w:val="s1"/>
        </w:rPr>
        <w:t>Глава 30</w:t>
      </w:r>
      <w:r>
        <w:t xml:space="preserve">. </w:t>
      </w:r>
      <w:r>
        <w:rPr>
          <w:rStyle w:val="s1"/>
        </w:rPr>
        <w:t>Купля-продажа</w:t>
      </w:r>
    </w:p>
    <w:p w:rsidR="00000000" w:rsidRDefault="00477C4B">
      <w:pPr>
        <w:pStyle w:val="pc"/>
      </w:pPr>
      <w:r>
        <w:rPr>
          <w:rStyle w:val="s1"/>
        </w:rPr>
        <w:t> </w:t>
      </w:r>
    </w:p>
    <w:p w:rsidR="00000000" w:rsidRDefault="00477C4B">
      <w:pPr>
        <w:pStyle w:val="pc"/>
      </w:pPr>
      <w:r>
        <w:rPr>
          <w:rStyle w:val="s1"/>
        </w:rPr>
        <w:t>§ 1. Общие положения о купле-продаже</w:t>
      </w:r>
    </w:p>
    <w:p w:rsidR="00000000" w:rsidRDefault="00477C4B">
      <w:pPr>
        <w:pStyle w:val="pc"/>
      </w:pPr>
      <w:r>
        <w:rPr>
          <w:rStyle w:val="s1"/>
        </w:rPr>
        <w:t> </w:t>
      </w:r>
    </w:p>
    <w:p w:rsidR="00000000" w:rsidRDefault="00477C4B">
      <w:pPr>
        <w:pStyle w:val="pj"/>
        <w:ind w:left="1200" w:hanging="800"/>
      </w:pPr>
      <w:r>
        <w:rPr>
          <w:rStyle w:val="s1"/>
        </w:rPr>
        <w:t xml:space="preserve">Статья 424. </w:t>
      </w:r>
      <w:r>
        <w:rPr>
          <w:rStyle w:val="s0"/>
        </w:rPr>
        <w:t>Договор купли-продажи</w:t>
      </w:r>
    </w:p>
    <w:p w:rsidR="00000000" w:rsidRDefault="00477C4B">
      <w:pPr>
        <w:pStyle w:val="pj"/>
      </w:pPr>
      <w:r>
        <w:rPr>
          <w:rStyle w:val="s0"/>
        </w:rPr>
        <w:t>1. По договору купли-продажи одна сторона (продавец) обязуется передать имущество (вещь, товар) в собственность, хозяйственное ведение, оперативное управление (далее для целей настоящего раздела - в собственность, если из существа обязательства и статуса с</w:t>
      </w:r>
      <w:r>
        <w:rPr>
          <w:rStyle w:val="s0"/>
        </w:rPr>
        <w:t>тороны в обязательстве не вытекает иное) другой стороне (покупателю), а покупатель обязуется принять это имущество и уплатить за него определенную денежную сумму (цену).</w:t>
      </w:r>
    </w:p>
    <w:p w:rsidR="00000000" w:rsidRDefault="00477C4B">
      <w:pPr>
        <w:pStyle w:val="pj"/>
      </w:pPr>
      <w:r>
        <w:rPr>
          <w:rStyle w:val="s0"/>
        </w:rPr>
        <w:t>2. К купле-продаже ценных бумаг и валютных ценностей положения, предусмотренные настоя</w:t>
      </w:r>
      <w:r>
        <w:rPr>
          <w:rStyle w:val="s0"/>
        </w:rPr>
        <w:t>щим параграфом, применяются, если законодательством не установлены специальные правила их продажи.</w:t>
      </w:r>
    </w:p>
    <w:p w:rsidR="00000000" w:rsidRDefault="00477C4B">
      <w:pPr>
        <w:pStyle w:val="pj"/>
      </w:pPr>
      <w:r>
        <w:rPr>
          <w:rStyle w:val="s0"/>
        </w:rPr>
        <w:t>3. В случаях, предусмотренных настоящим Кодексом и иными актами законодательства, особенности купли и продажи товаров отдельных видов определяются актами зак</w:t>
      </w:r>
      <w:r>
        <w:rPr>
          <w:rStyle w:val="s0"/>
        </w:rPr>
        <w:t>онодательства.</w:t>
      </w:r>
    </w:p>
    <w:p w:rsidR="00000000" w:rsidRDefault="00477C4B">
      <w:pPr>
        <w:pStyle w:val="pj"/>
      </w:pPr>
      <w:r>
        <w:rPr>
          <w:rStyle w:val="s0"/>
        </w:rPr>
        <w:t>4. Положения, предусмотренные настоящим параграфом, применяются к продаже имущественных прав, если иное не вытекает из содержания или характера этих прав.</w:t>
      </w:r>
    </w:p>
    <w:p w:rsidR="00000000" w:rsidRDefault="00477C4B">
      <w:pPr>
        <w:pStyle w:val="pj"/>
      </w:pPr>
      <w:r>
        <w:rPr>
          <w:rStyle w:val="s0"/>
        </w:rPr>
        <w:t>5. К отдельным видам договора купли-продажи (розничная купля-продажа, поставка товаров</w:t>
      </w:r>
      <w:r>
        <w:rPr>
          <w:rStyle w:val="s0"/>
        </w:rPr>
        <w:t>, поставка товаров для государственных нужд, энергоснабжение, контрактация, продажа недвижимости, продажа предприятия) положения, предусмотренные настоящим параграфом, применяются, если иное не предусмотрено настоящим Кодексом и иными актами законодательст</w:t>
      </w:r>
      <w:r>
        <w:rPr>
          <w:rStyle w:val="s0"/>
        </w:rPr>
        <w:t>ва об этих видах договоров.</w:t>
      </w:r>
    </w:p>
    <w:p w:rsidR="00000000" w:rsidRDefault="00477C4B">
      <w:pPr>
        <w:pStyle w:val="pj"/>
      </w:pPr>
      <w:r>
        <w:rPr>
          <w:rStyle w:val="s0"/>
        </w:rPr>
        <w:t> </w:t>
      </w:r>
    </w:p>
    <w:p w:rsidR="00000000" w:rsidRDefault="00477C4B">
      <w:pPr>
        <w:pStyle w:val="pj"/>
        <w:ind w:left="1200" w:hanging="800"/>
      </w:pPr>
      <w:bookmarkStart w:id="464" w:name="SUB4250000"/>
      <w:bookmarkEnd w:id="464"/>
      <w:r>
        <w:rPr>
          <w:rStyle w:val="s1"/>
        </w:rPr>
        <w:t xml:space="preserve">Статья 425. </w:t>
      </w:r>
      <w:r>
        <w:rPr>
          <w:rStyle w:val="s0"/>
        </w:rPr>
        <w:t>Условие договора о товаре</w:t>
      </w:r>
    </w:p>
    <w:p w:rsidR="00000000" w:rsidRDefault="00477C4B">
      <w:pPr>
        <w:pStyle w:val="pj"/>
      </w:pPr>
      <w:r>
        <w:rPr>
          <w:rStyle w:val="s0"/>
        </w:rPr>
        <w:t xml:space="preserve">1. Товаром по договору купли-продажи могут быть любые вещи с соблюдением правил </w:t>
      </w:r>
      <w:hyperlink w:anchor="sub1290000" w:history="1">
        <w:r>
          <w:rPr>
            <w:rStyle w:val="a4"/>
          </w:rPr>
          <w:t>статьи 129</w:t>
        </w:r>
      </w:hyperlink>
      <w:r>
        <w:rPr>
          <w:rStyle w:val="s0"/>
        </w:rPr>
        <w:t xml:space="preserve"> настоящего Кодекса.</w:t>
      </w:r>
    </w:p>
    <w:p w:rsidR="00000000" w:rsidRDefault="00477C4B">
      <w:pPr>
        <w:pStyle w:val="pj"/>
      </w:pPr>
      <w:r>
        <w:rPr>
          <w:rStyle w:val="s0"/>
        </w:rPr>
        <w:t>2. Договор может быть заключен на куплю-прод</w:t>
      </w:r>
      <w:r>
        <w:rPr>
          <w:rStyle w:val="s0"/>
        </w:rPr>
        <w:t>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законодательством или не вытекает из характера товара.</w:t>
      </w:r>
    </w:p>
    <w:p w:rsidR="00000000" w:rsidRDefault="00477C4B">
      <w:pPr>
        <w:pStyle w:val="pj"/>
      </w:pPr>
      <w:r>
        <w:rPr>
          <w:rStyle w:val="s0"/>
        </w:rPr>
        <w:t>3. Условие договора купли-про</w:t>
      </w:r>
      <w:r>
        <w:rPr>
          <w:rStyle w:val="s0"/>
        </w:rPr>
        <w:t>дажи о товаре считается согласованным, если договор позволяет определить наименование и количество товара.</w:t>
      </w:r>
    </w:p>
    <w:p w:rsidR="00000000" w:rsidRDefault="00477C4B">
      <w:pPr>
        <w:pStyle w:val="pj"/>
      </w:pPr>
      <w:r>
        <w:rPr>
          <w:rStyle w:val="s0"/>
        </w:rPr>
        <w:t> </w:t>
      </w:r>
    </w:p>
    <w:p w:rsidR="00000000" w:rsidRDefault="00477C4B">
      <w:pPr>
        <w:pStyle w:val="pj"/>
        <w:ind w:left="1200" w:hanging="800"/>
      </w:pPr>
      <w:bookmarkStart w:id="465" w:name="SUB4260000"/>
      <w:bookmarkEnd w:id="465"/>
      <w:r>
        <w:rPr>
          <w:rStyle w:val="s1"/>
        </w:rPr>
        <w:t xml:space="preserve">Статья 426. </w:t>
      </w:r>
      <w:r>
        <w:rPr>
          <w:rStyle w:val="s0"/>
        </w:rPr>
        <w:t>Обязанности продавца по передаче товара</w:t>
      </w:r>
    </w:p>
    <w:p w:rsidR="00000000" w:rsidRDefault="00477C4B">
      <w:pPr>
        <w:pStyle w:val="pj"/>
      </w:pPr>
      <w:r>
        <w:rPr>
          <w:rStyle w:val="s0"/>
        </w:rPr>
        <w:t>1. Продавец обязан передать покупателю товар, предусмотренный договором купли-продажи.</w:t>
      </w:r>
    </w:p>
    <w:p w:rsidR="00000000" w:rsidRDefault="00477C4B">
      <w:pPr>
        <w:pStyle w:val="pj"/>
      </w:pPr>
      <w:r>
        <w:rPr>
          <w:rStyle w:val="s0"/>
        </w:rPr>
        <w:t>2. Если иное не предусмотрено договором, продавец обязан одновременно с передачей товара передать покупателю его принадлежности, а также относящиеся к нему документы (технический паспорт, инструкцию по эксплуатации и т.п.), предусмотренные законодательство</w:t>
      </w:r>
      <w:r>
        <w:rPr>
          <w:rStyle w:val="s0"/>
        </w:rPr>
        <w:t>м или договором.</w:t>
      </w:r>
    </w:p>
    <w:p w:rsidR="00000000" w:rsidRDefault="00477C4B">
      <w:pPr>
        <w:pStyle w:val="pj"/>
      </w:pPr>
      <w:r>
        <w:rPr>
          <w:rStyle w:val="s0"/>
        </w:rPr>
        <w:t> </w:t>
      </w:r>
    </w:p>
    <w:p w:rsidR="00000000" w:rsidRDefault="00477C4B">
      <w:pPr>
        <w:pStyle w:val="pj"/>
        <w:ind w:left="1200" w:hanging="800"/>
      </w:pPr>
      <w:bookmarkStart w:id="466" w:name="SUB4270000"/>
      <w:bookmarkEnd w:id="466"/>
      <w:r>
        <w:rPr>
          <w:rStyle w:val="s1"/>
        </w:rPr>
        <w:t xml:space="preserve">Статья 427. </w:t>
      </w:r>
      <w:r>
        <w:rPr>
          <w:rStyle w:val="s0"/>
        </w:rPr>
        <w:t>Срок исполнения обязанности передать товар</w:t>
      </w:r>
    </w:p>
    <w:p w:rsidR="00000000" w:rsidRDefault="00477C4B">
      <w:pPr>
        <w:pStyle w:val="pj"/>
      </w:pPr>
      <w:r>
        <w:rPr>
          <w:rStyle w:val="s0"/>
        </w:rPr>
        <w:t>1. Срок исполнения продавцом обязанности передать товар покупателю определяется договором купли-продажи, а если договор не позволяет определить этот срок, - в соответствии с правилам</w:t>
      </w:r>
      <w:r>
        <w:rPr>
          <w:rStyle w:val="s0"/>
        </w:rPr>
        <w:t xml:space="preserve">и, предусмотренными </w:t>
      </w:r>
      <w:hyperlink w:anchor="sub2950000" w:history="1">
        <w:r>
          <w:rPr>
            <w:rStyle w:val="a4"/>
          </w:rPr>
          <w:t>статьей 295</w:t>
        </w:r>
      </w:hyperlink>
      <w:r>
        <w:rPr>
          <w:rStyle w:val="s0"/>
        </w:rPr>
        <w:t xml:space="preserve"> настоящего Кодекса.</w:t>
      </w:r>
    </w:p>
    <w:p w:rsidR="00000000" w:rsidRDefault="00477C4B">
      <w:pPr>
        <w:pStyle w:val="pj"/>
      </w:pPr>
      <w:r>
        <w:rPr>
          <w:rStyle w:val="s0"/>
        </w:rPr>
        <w:t>2. Договор купли-продажи признается заключенным с условием о его исполнении к строго определенному сроку, если из договора ясно вытекает, что при нарушении срока его испол</w:t>
      </w:r>
      <w:r>
        <w:rPr>
          <w:rStyle w:val="s0"/>
        </w:rPr>
        <w:t>нения покупатель утрачивает интерес к договору.</w:t>
      </w:r>
    </w:p>
    <w:p w:rsidR="00000000" w:rsidRDefault="00477C4B">
      <w:pPr>
        <w:pStyle w:val="pj"/>
      </w:pPr>
      <w:r>
        <w:rPr>
          <w:rStyle w:val="s0"/>
        </w:rPr>
        <w:t>Продавец вправе исполнять такой договор до наступления или после истечения определенного в нем срока только с согласия покупателя.</w:t>
      </w:r>
    </w:p>
    <w:p w:rsidR="00000000" w:rsidRDefault="00477C4B">
      <w:pPr>
        <w:pStyle w:val="pj"/>
      </w:pPr>
      <w:r>
        <w:rPr>
          <w:rStyle w:val="s0"/>
        </w:rPr>
        <w:t> </w:t>
      </w:r>
    </w:p>
    <w:p w:rsidR="00000000" w:rsidRDefault="00477C4B">
      <w:pPr>
        <w:pStyle w:val="pj"/>
        <w:ind w:left="1200" w:hanging="800"/>
      </w:pPr>
      <w:bookmarkStart w:id="467" w:name="SUB4280000"/>
      <w:bookmarkEnd w:id="467"/>
      <w:r>
        <w:rPr>
          <w:rStyle w:val="s1"/>
        </w:rPr>
        <w:t xml:space="preserve">Статья 428. </w:t>
      </w:r>
      <w:r>
        <w:rPr>
          <w:rStyle w:val="s0"/>
        </w:rPr>
        <w:t>Момент исполнения обязанности продавца передать товар</w:t>
      </w:r>
    </w:p>
    <w:p w:rsidR="00000000" w:rsidRDefault="00477C4B">
      <w:pPr>
        <w:pStyle w:val="pj"/>
      </w:pPr>
      <w:r>
        <w:rPr>
          <w:rStyle w:val="s0"/>
        </w:rPr>
        <w:t>1. Если и</w:t>
      </w:r>
      <w:r>
        <w:rPr>
          <w:rStyle w:val="s0"/>
        </w:rPr>
        <w:t>ное не предусмотрено договором купли-продажи, обязанность продавца передать товар покупателю считается исполненной в момент:</w:t>
      </w:r>
    </w:p>
    <w:p w:rsidR="00000000" w:rsidRDefault="00477C4B">
      <w:pPr>
        <w:pStyle w:val="pj"/>
      </w:pPr>
      <w:r>
        <w:rPr>
          <w:rStyle w:val="s0"/>
        </w:rPr>
        <w:t>1) вручения товара покупателю или указанному им лицу, если договором предусмотрена обязанность продавца по доставке товара;</w:t>
      </w:r>
    </w:p>
    <w:p w:rsidR="00000000" w:rsidRDefault="00477C4B">
      <w:pPr>
        <w:pStyle w:val="pj"/>
      </w:pPr>
      <w:r>
        <w:rPr>
          <w:rStyle w:val="s0"/>
        </w:rPr>
        <w:t>2) пред</w:t>
      </w:r>
      <w:r>
        <w:rPr>
          <w:rStyle w:val="s0"/>
        </w:rPr>
        <w:t>оставления товара в распоряжение покупателя, если товар должен быть передан покупателю или указанному им лицу в месте нахождения товара. Товар считается предоставленным в распоряжение покупателя, когда к сроку, предусмотренному договором, товар готов к пер</w:t>
      </w:r>
      <w:r>
        <w:rPr>
          <w:rStyle w:val="s0"/>
        </w:rPr>
        <w:t>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rsidR="00000000" w:rsidRDefault="00477C4B">
      <w:pPr>
        <w:pStyle w:val="pj"/>
      </w:pPr>
      <w:r>
        <w:rPr>
          <w:rStyle w:val="s0"/>
        </w:rPr>
        <w:t>2. В случаях, когд</w:t>
      </w:r>
      <w:r>
        <w:rPr>
          <w:rStyle w:val="s0"/>
        </w:rPr>
        <w:t xml:space="preserve">а из договора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w:t>
      </w:r>
      <w:r>
        <w:rPr>
          <w:rStyle w:val="s40"/>
        </w:rPr>
        <w:t>оператору почтовой</w:t>
      </w:r>
      <w:r>
        <w:rPr>
          <w:rStyle w:val="s0"/>
        </w:rPr>
        <w:t xml:space="preserve"> связи для</w:t>
      </w:r>
      <w:r>
        <w:rPr>
          <w:rStyle w:val="s0"/>
        </w:rPr>
        <w:t xml:space="preserve"> доставки покупателю, если договором не предусмотрено иное.</w:t>
      </w:r>
    </w:p>
    <w:p w:rsidR="00000000" w:rsidRDefault="00477C4B">
      <w:pPr>
        <w:pStyle w:val="pj"/>
      </w:pPr>
      <w:r>
        <w:rPr>
          <w:rStyle w:val="s0"/>
        </w:rPr>
        <w:t> </w:t>
      </w:r>
    </w:p>
    <w:p w:rsidR="00000000" w:rsidRDefault="00477C4B">
      <w:pPr>
        <w:pStyle w:val="pj"/>
        <w:ind w:left="1200" w:hanging="800"/>
      </w:pPr>
      <w:bookmarkStart w:id="468" w:name="SUB4290000"/>
      <w:bookmarkEnd w:id="468"/>
      <w:r>
        <w:rPr>
          <w:rStyle w:val="s1"/>
        </w:rPr>
        <w:t xml:space="preserve">Статья 429. </w:t>
      </w:r>
      <w:r>
        <w:rPr>
          <w:rStyle w:val="s0"/>
        </w:rPr>
        <w:t>Переход риска случайной гибели товара</w:t>
      </w:r>
    </w:p>
    <w:p w:rsidR="00000000" w:rsidRDefault="00477C4B">
      <w:pPr>
        <w:pStyle w:val="pj"/>
      </w:pPr>
      <w:r>
        <w:rPr>
          <w:rStyle w:val="s0"/>
        </w:rPr>
        <w:t>1. Если иное не предусмотрено договором купли-продажи, риск случайной гибели или случайного повреждения товара переходит на покупателя с момента</w:t>
      </w:r>
      <w:r>
        <w:rPr>
          <w:rStyle w:val="s0"/>
        </w:rPr>
        <w:t>, когда в соответствии с законодательством или договором продавец считается исполнившим свою обязанность по передаче товара покупателю.</w:t>
      </w:r>
    </w:p>
    <w:p w:rsidR="00000000" w:rsidRDefault="00477C4B">
      <w:pPr>
        <w:pStyle w:val="pj"/>
      </w:pPr>
      <w:r>
        <w:rPr>
          <w:rStyle w:val="s0"/>
        </w:rPr>
        <w:t>2. Риск случайной гибели или случайного повреждения товара, проданного во время его нахождения в пути, переходит на поку</w:t>
      </w:r>
      <w:r>
        <w:rPr>
          <w:rStyle w:val="s0"/>
        </w:rPr>
        <w:t>пателя с момента заключения договора, если иное не предусмотрено таким договором.</w:t>
      </w:r>
    </w:p>
    <w:p w:rsidR="00000000" w:rsidRDefault="00477C4B">
      <w:pPr>
        <w:pStyle w:val="pj"/>
      </w:pPr>
      <w:r>
        <w:rPr>
          <w:rStyle w:val="s0"/>
        </w:rPr>
        <w:t>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w:t>
      </w:r>
      <w:r>
        <w:rPr>
          <w:rStyle w:val="s0"/>
        </w:rPr>
        <w:t>ля может быть признано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w:t>
      </w:r>
    </w:p>
    <w:p w:rsidR="00000000" w:rsidRDefault="00477C4B">
      <w:pPr>
        <w:pStyle w:val="pj"/>
      </w:pPr>
      <w:r>
        <w:rPr>
          <w:rStyle w:val="s0"/>
        </w:rPr>
        <w:t> </w:t>
      </w:r>
    </w:p>
    <w:p w:rsidR="00000000" w:rsidRDefault="00477C4B">
      <w:pPr>
        <w:pStyle w:val="pj"/>
        <w:ind w:left="1200" w:hanging="800"/>
      </w:pPr>
      <w:bookmarkStart w:id="469" w:name="SUB4300000"/>
      <w:bookmarkEnd w:id="469"/>
      <w:r>
        <w:rPr>
          <w:rStyle w:val="s1"/>
        </w:rPr>
        <w:t xml:space="preserve">Статья 430. </w:t>
      </w:r>
      <w:r>
        <w:rPr>
          <w:rStyle w:val="s0"/>
        </w:rPr>
        <w:t>Обязанность продавца передать товар свободным от прав треть</w:t>
      </w:r>
      <w:r>
        <w:rPr>
          <w:rStyle w:val="s0"/>
        </w:rPr>
        <w:t>их лиц</w:t>
      </w:r>
    </w:p>
    <w:p w:rsidR="00000000" w:rsidRDefault="00477C4B">
      <w:pPr>
        <w:pStyle w:val="pj"/>
      </w:pPr>
      <w:r>
        <w:rPr>
          <w:rStyle w:val="s0"/>
        </w:rPr>
        <w:t>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rsidR="00000000" w:rsidRDefault="00477C4B">
      <w:pPr>
        <w:pStyle w:val="pj"/>
      </w:pPr>
      <w:r>
        <w:rPr>
          <w:rStyle w:val="s0"/>
        </w:rPr>
        <w:t>Неисполнение продавцом этой обязанности дает покупателю право требо</w:t>
      </w:r>
      <w:r>
        <w:rPr>
          <w:rStyle w:val="s0"/>
        </w:rPr>
        <w:t>вать уменьшения цены товара либо расторжения договора купли-продажи, за исключением случая, когда будет доказано, что покупатель знал или должен был знать о правах третьих лиц на этот товар.</w:t>
      </w:r>
    </w:p>
    <w:p w:rsidR="00000000" w:rsidRDefault="00477C4B">
      <w:pPr>
        <w:pStyle w:val="pj"/>
      </w:pPr>
      <w:r>
        <w:rPr>
          <w:rStyle w:val="s0"/>
        </w:rPr>
        <w:t>2. Правила, предусмотренные пунктом 1 настоящей статьи, соответст</w:t>
      </w:r>
      <w:r>
        <w:rPr>
          <w:rStyle w:val="s0"/>
        </w:rPr>
        <w:t>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rsidR="00000000" w:rsidRDefault="00477C4B">
      <w:pPr>
        <w:pStyle w:val="pj"/>
      </w:pPr>
      <w:r>
        <w:rPr>
          <w:rStyle w:val="s0"/>
        </w:rPr>
        <w:t> </w:t>
      </w:r>
    </w:p>
    <w:p w:rsidR="00000000" w:rsidRDefault="00477C4B">
      <w:pPr>
        <w:pStyle w:val="pj"/>
        <w:ind w:left="1200" w:hanging="800"/>
      </w:pPr>
      <w:bookmarkStart w:id="470" w:name="SUB4310000"/>
      <w:bookmarkEnd w:id="470"/>
      <w:r>
        <w:rPr>
          <w:rStyle w:val="s1"/>
        </w:rPr>
        <w:t xml:space="preserve">Статья 431. </w:t>
      </w:r>
      <w:r>
        <w:rPr>
          <w:rStyle w:val="s0"/>
        </w:rPr>
        <w:t>Ответственность продавца в случае изъятия товара у покупателя</w:t>
      </w:r>
    </w:p>
    <w:p w:rsidR="00000000" w:rsidRDefault="00477C4B">
      <w:pPr>
        <w:pStyle w:val="pj"/>
      </w:pPr>
      <w:r>
        <w:rPr>
          <w:rStyle w:val="s0"/>
        </w:rPr>
        <w:t>1. При изъятии товара у покупателя третьими лицами по основаниям, возникшим до исполнения договора купли-продажи, продавец обязан возместить покупателю понесенные им убытки, за исключением случа</w:t>
      </w:r>
      <w:r>
        <w:rPr>
          <w:rStyle w:val="s0"/>
        </w:rPr>
        <w:t>я, когда покупатель знал или должен был знать о наличии этих оснований.</w:t>
      </w:r>
    </w:p>
    <w:p w:rsidR="00000000" w:rsidRDefault="00477C4B">
      <w:pPr>
        <w:pStyle w:val="pj"/>
      </w:pPr>
      <w:r>
        <w:rPr>
          <w:rStyle w:val="s0"/>
        </w:rPr>
        <w:t>2. Соглашение сторон об освобождении продавца от ответственности или о ее ограничении в случае истребования приобретенного имущества у покупателя третьими лицами недействительно.</w:t>
      </w:r>
    </w:p>
    <w:p w:rsidR="00000000" w:rsidRDefault="00477C4B">
      <w:pPr>
        <w:pStyle w:val="pj"/>
      </w:pPr>
      <w:r>
        <w:rPr>
          <w:rStyle w:val="s0"/>
        </w:rPr>
        <w:t> </w:t>
      </w:r>
    </w:p>
    <w:p w:rsidR="00000000" w:rsidRDefault="00477C4B">
      <w:pPr>
        <w:pStyle w:val="pj"/>
        <w:ind w:left="1200" w:hanging="800"/>
      </w:pPr>
      <w:bookmarkStart w:id="471" w:name="SUB4320000"/>
      <w:bookmarkEnd w:id="471"/>
      <w:r>
        <w:rPr>
          <w:rStyle w:val="s1"/>
        </w:rPr>
        <w:t xml:space="preserve">Статья 432. </w:t>
      </w:r>
      <w:r>
        <w:rPr>
          <w:rStyle w:val="s0"/>
        </w:rPr>
        <w:t>Обязанности покупателя и продавца в случае предъявления иска об изъятии товара</w:t>
      </w:r>
    </w:p>
    <w:p w:rsidR="00000000" w:rsidRDefault="00477C4B">
      <w:pPr>
        <w:pStyle w:val="pj"/>
      </w:pPr>
      <w:r>
        <w:rPr>
          <w:rStyle w:val="s0"/>
        </w:rPr>
        <w:t>Если третье лицо по основанию, возникшему до исполнения договора купли-продажи, предъявит к покупателю иск об изъятии товара, покупатель обязан привлечь продавца к у</w:t>
      </w:r>
      <w:r>
        <w:rPr>
          <w:rStyle w:val="s0"/>
        </w:rPr>
        <w:t>частию в деле, а продавец обязан вступить в это дело на стороне покупателя.</w:t>
      </w:r>
    </w:p>
    <w:p w:rsidR="00000000" w:rsidRDefault="00477C4B">
      <w:pPr>
        <w:pStyle w:val="pj"/>
      </w:pPr>
      <w:r>
        <w:rPr>
          <w:rStyle w:val="s0"/>
        </w:rPr>
        <w:t>Непривлечение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w:t>
      </w:r>
      <w:r>
        <w:rPr>
          <w:rStyle w:val="s0"/>
        </w:rPr>
        <w:t>атить изъятие проданного товара у покупателя.</w:t>
      </w:r>
    </w:p>
    <w:p w:rsidR="00000000" w:rsidRDefault="00477C4B">
      <w:pPr>
        <w:pStyle w:val="pj"/>
      </w:pPr>
      <w:r>
        <w:rPr>
          <w:rStyle w:val="s0"/>
        </w:rPr>
        <w:t>Продавец, привлеченный покупателем к участию в деле, но не принявший в нем участия, лишается права доказывать неправильность ведения дела покупателем.</w:t>
      </w:r>
    </w:p>
    <w:p w:rsidR="00000000" w:rsidRDefault="00477C4B">
      <w:pPr>
        <w:pStyle w:val="pj"/>
      </w:pPr>
      <w:r>
        <w:rPr>
          <w:rStyle w:val="s0"/>
        </w:rPr>
        <w:t> </w:t>
      </w:r>
    </w:p>
    <w:p w:rsidR="00000000" w:rsidRDefault="00477C4B">
      <w:pPr>
        <w:pStyle w:val="pj"/>
        <w:ind w:left="1200" w:hanging="800"/>
      </w:pPr>
      <w:bookmarkStart w:id="472" w:name="SUB4330000"/>
      <w:bookmarkEnd w:id="472"/>
      <w:r>
        <w:rPr>
          <w:rStyle w:val="s1"/>
        </w:rPr>
        <w:t xml:space="preserve">Статья 433. </w:t>
      </w:r>
      <w:r>
        <w:rPr>
          <w:rStyle w:val="s0"/>
        </w:rPr>
        <w:t>Последствия отказа продавца передать товар</w:t>
      </w:r>
    </w:p>
    <w:p w:rsidR="00000000" w:rsidRDefault="00477C4B">
      <w:pPr>
        <w:pStyle w:val="pj"/>
      </w:pPr>
      <w:r>
        <w:rPr>
          <w:rStyle w:val="s0"/>
        </w:rPr>
        <w:t>1.</w:t>
      </w:r>
      <w:r>
        <w:rPr>
          <w:rStyle w:val="s0"/>
        </w:rPr>
        <w:t xml:space="preserve"> Если продавец отказывается передать покупателю проданный товар, покупатель вправе отказаться от исполнения договора купли-продажи.</w:t>
      </w:r>
    </w:p>
    <w:p w:rsidR="00000000" w:rsidRDefault="00477C4B">
      <w:pPr>
        <w:pStyle w:val="pj"/>
      </w:pPr>
      <w:r>
        <w:rPr>
          <w:rStyle w:val="s0"/>
        </w:rPr>
        <w:t>2. При отказе продавца от передачи индивидуально-определенной вещи покупатель вправе предъявить продавцу требования, предусм</w:t>
      </w:r>
      <w:r>
        <w:rPr>
          <w:rStyle w:val="s0"/>
        </w:rPr>
        <w:t xml:space="preserve">отренные </w:t>
      </w:r>
      <w:hyperlink w:anchor="sub3690000" w:history="1">
        <w:r>
          <w:rPr>
            <w:rStyle w:val="a4"/>
          </w:rPr>
          <w:t>статьей 369</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473" w:name="SUB4340000"/>
      <w:bookmarkEnd w:id="473"/>
      <w:r>
        <w:rPr>
          <w:rStyle w:val="s1"/>
        </w:rPr>
        <w:t xml:space="preserve">Статья 434. </w:t>
      </w:r>
      <w:r>
        <w:rPr>
          <w:rStyle w:val="s0"/>
        </w:rPr>
        <w:t>Последствия неисполнения обязанности передать принадлежности и документы, относящиеся к товару</w:t>
      </w:r>
    </w:p>
    <w:p w:rsidR="00000000" w:rsidRDefault="00477C4B">
      <w:pPr>
        <w:pStyle w:val="pj"/>
      </w:pPr>
      <w:r>
        <w:rPr>
          <w:rStyle w:val="s0"/>
        </w:rPr>
        <w:t>Если продавец не передает или отказывается передать покупателю относящиес</w:t>
      </w:r>
      <w:r>
        <w:rPr>
          <w:rStyle w:val="s0"/>
        </w:rPr>
        <w:t>я к товару принадлежности или документы, которые он должен передать в соответствии с законодательством или договором купли-продажи (</w:t>
      </w:r>
      <w:hyperlink w:anchor="sub4260000" w:history="1">
        <w:r>
          <w:rPr>
            <w:rStyle w:val="a4"/>
          </w:rPr>
          <w:t>пункт 2 статьи 426</w:t>
        </w:r>
      </w:hyperlink>
      <w:r>
        <w:rPr>
          <w:rStyle w:val="s0"/>
        </w:rPr>
        <w:t>), покупатель вправе назначить ему разумный срок для их передачи.</w:t>
      </w:r>
    </w:p>
    <w:p w:rsidR="00000000" w:rsidRDefault="00477C4B">
      <w:pPr>
        <w:pStyle w:val="pj"/>
      </w:pPr>
      <w:r>
        <w:rPr>
          <w:rStyle w:val="s0"/>
        </w:rPr>
        <w:t>В случа</w:t>
      </w:r>
      <w:r>
        <w:rPr>
          <w:rStyle w:val="s0"/>
        </w:rPr>
        <w:t>е, когда принадлежности или документы, относящиеся к товару, не переданы продавцом в указанный срок, покупатель вправе отказаться от товара, если иное не предусмотрено договором.</w:t>
      </w:r>
    </w:p>
    <w:p w:rsidR="00000000" w:rsidRDefault="00477C4B">
      <w:pPr>
        <w:pStyle w:val="pj"/>
      </w:pPr>
      <w:r>
        <w:rPr>
          <w:rStyle w:val="s0"/>
        </w:rPr>
        <w:t> </w:t>
      </w:r>
    </w:p>
    <w:p w:rsidR="00000000" w:rsidRDefault="00477C4B">
      <w:pPr>
        <w:pStyle w:val="pj"/>
        <w:ind w:left="1200" w:hanging="800"/>
      </w:pPr>
      <w:bookmarkStart w:id="474" w:name="SUB4350000"/>
      <w:bookmarkEnd w:id="474"/>
      <w:r>
        <w:rPr>
          <w:rStyle w:val="s1"/>
        </w:rPr>
        <w:t xml:space="preserve">Статья 435. </w:t>
      </w:r>
      <w:r>
        <w:rPr>
          <w:rStyle w:val="s0"/>
        </w:rPr>
        <w:t>Количество товара</w:t>
      </w:r>
    </w:p>
    <w:p w:rsidR="00000000" w:rsidRDefault="00477C4B">
      <w:pPr>
        <w:pStyle w:val="pj"/>
      </w:pPr>
      <w:r>
        <w:rPr>
          <w:rStyle w:val="s0"/>
        </w:rPr>
        <w:t>1. Количество товара, подлежащего передаче по</w:t>
      </w:r>
      <w:r>
        <w:rPr>
          <w:rStyle w:val="s0"/>
        </w:rPr>
        <w:t>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согласовано путем установления в договоре порядка его определения.</w:t>
      </w:r>
    </w:p>
    <w:p w:rsidR="00000000" w:rsidRDefault="00477C4B">
      <w:pPr>
        <w:pStyle w:val="pj"/>
      </w:pPr>
      <w:r>
        <w:rPr>
          <w:rStyle w:val="s0"/>
        </w:rPr>
        <w:t>2. Если договор не позволяет опреде</w:t>
      </w:r>
      <w:r>
        <w:rPr>
          <w:rStyle w:val="s0"/>
        </w:rPr>
        <w:t>лить количество подлежащего передаче товара, договор не считается заключенным.</w:t>
      </w:r>
    </w:p>
    <w:p w:rsidR="00000000" w:rsidRDefault="00477C4B">
      <w:pPr>
        <w:pStyle w:val="pj"/>
      </w:pPr>
      <w:r>
        <w:rPr>
          <w:rStyle w:val="s0"/>
        </w:rPr>
        <w:t> </w:t>
      </w:r>
    </w:p>
    <w:p w:rsidR="00000000" w:rsidRDefault="00477C4B">
      <w:pPr>
        <w:pStyle w:val="pj"/>
        <w:ind w:left="1200" w:hanging="800"/>
      </w:pPr>
      <w:bookmarkStart w:id="475" w:name="SUB4360000"/>
      <w:bookmarkEnd w:id="475"/>
      <w:r>
        <w:rPr>
          <w:rStyle w:val="s1"/>
        </w:rPr>
        <w:t xml:space="preserve">Статья 436. </w:t>
      </w:r>
      <w:r>
        <w:rPr>
          <w:rStyle w:val="s0"/>
        </w:rPr>
        <w:t>Последствия нарушения условия договора о количестве</w:t>
      </w:r>
    </w:p>
    <w:p w:rsidR="00000000" w:rsidRDefault="00477C4B">
      <w:pPr>
        <w:pStyle w:val="pj"/>
      </w:pPr>
      <w:r>
        <w:rPr>
          <w:rStyle w:val="s0"/>
        </w:rPr>
        <w:t>1. Если продавец передал в нарушение условий договора покупателю меньшее количество товара, чем определено дого</w:t>
      </w:r>
      <w:r>
        <w:rPr>
          <w:rStyle w:val="s0"/>
        </w:rPr>
        <w:t>вором купли-продажи, покупатель вправе, если иное не предусмотрено договором, либо потребовать передать недостающее количество товара, либо отказаться от переданного товара и его оплаты, а если он оплачен, - потребовать возврата уплаченной за него денежной</w:t>
      </w:r>
      <w:r>
        <w:rPr>
          <w:rStyle w:val="s0"/>
        </w:rPr>
        <w:t xml:space="preserve"> суммы.</w:t>
      </w:r>
    </w:p>
    <w:p w:rsidR="00000000" w:rsidRDefault="00477C4B">
      <w:pPr>
        <w:pStyle w:val="pj"/>
      </w:pPr>
      <w:r>
        <w:rPr>
          <w:rStyle w:val="s0"/>
        </w:rPr>
        <w:t xml:space="preserve">2. Если продавец передал покупателю товар в количестве, превышающем указанное в договоре, покупатель обязан известить об этом продавца в порядке, предусмотренном </w:t>
      </w:r>
      <w:hyperlink w:anchor="sub4530000" w:history="1">
        <w:r>
          <w:rPr>
            <w:rStyle w:val="a4"/>
          </w:rPr>
          <w:t>пунктом 1 статьи 453</w:t>
        </w:r>
      </w:hyperlink>
      <w:r>
        <w:rPr>
          <w:rStyle w:val="s0"/>
        </w:rPr>
        <w:t xml:space="preserve"> настоящего Кодекса. В случае, ко</w:t>
      </w:r>
      <w:r>
        <w:rPr>
          <w:rStyle w:val="s0"/>
        </w:rPr>
        <w:t>гда в разумный срок после получения сообщения покупателя продавец не распорядится соответствующим товаром, покупатель вправе, поскольку иное не предусмотрено договором, принять все количество товара.</w:t>
      </w:r>
    </w:p>
    <w:p w:rsidR="00000000" w:rsidRDefault="00477C4B">
      <w:pPr>
        <w:pStyle w:val="pj"/>
      </w:pPr>
      <w:r>
        <w:rPr>
          <w:rStyle w:val="s0"/>
        </w:rPr>
        <w:t>3. В случае принятия покупателем товара в количестве, пр</w:t>
      </w:r>
      <w:r>
        <w:rPr>
          <w:rStyle w:val="s0"/>
        </w:rPr>
        <w:t>евышающем указанное в договоре купли-продажи (пункт 2 настоящей статьи), дополнительно принятый товар оплачивается по цене, определенной для товара, принятого в соответствии с договором, если иная цена не определена соглашением сторон.</w:t>
      </w:r>
    </w:p>
    <w:p w:rsidR="00000000" w:rsidRDefault="00477C4B">
      <w:pPr>
        <w:pStyle w:val="pj"/>
      </w:pPr>
      <w:r>
        <w:rPr>
          <w:rStyle w:val="s0"/>
        </w:rPr>
        <w:t> </w:t>
      </w:r>
    </w:p>
    <w:p w:rsidR="00000000" w:rsidRDefault="00477C4B">
      <w:pPr>
        <w:pStyle w:val="pj"/>
        <w:ind w:left="1200" w:hanging="800"/>
      </w:pPr>
      <w:bookmarkStart w:id="476" w:name="SUB4370000"/>
      <w:bookmarkEnd w:id="476"/>
      <w:r>
        <w:rPr>
          <w:rStyle w:val="s1"/>
        </w:rPr>
        <w:t xml:space="preserve">Статья 437. </w:t>
      </w:r>
      <w:r>
        <w:rPr>
          <w:rStyle w:val="s0"/>
        </w:rPr>
        <w:t>Ассорт</w:t>
      </w:r>
      <w:r>
        <w:rPr>
          <w:rStyle w:val="s0"/>
        </w:rPr>
        <w:t>имент товаров</w:t>
      </w:r>
    </w:p>
    <w:p w:rsidR="00000000" w:rsidRDefault="00477C4B">
      <w:pPr>
        <w:pStyle w:val="pj"/>
      </w:pPr>
      <w:r>
        <w:rPr>
          <w:rStyle w:val="s0"/>
        </w:rPr>
        <w:t>1. Если по договору купли-продажи передаче подлежат товары в определенном соотношении по видам, моделям, размерам, цветам и иным признакам (ассортимент), продавец обязан передать покупателю товары в ассортименте, согласованном сторонами.</w:t>
      </w:r>
    </w:p>
    <w:p w:rsidR="00000000" w:rsidRDefault="00477C4B">
      <w:pPr>
        <w:pStyle w:val="pj"/>
      </w:pPr>
      <w:r>
        <w:rPr>
          <w:rStyle w:val="s0"/>
        </w:rPr>
        <w:t>2. Е</w:t>
      </w:r>
      <w:r>
        <w:rPr>
          <w:rStyle w:val="s0"/>
        </w:rPr>
        <w:t>сли ассортимент в договоре купли-продажи не определен и в договоре не установлен порядок его определения, но из существа обязательства вытекает, что товары должны быть переданы покупателю в ассортименте, продавец вправе передать покупателю товары в ассорти</w:t>
      </w:r>
      <w:r>
        <w:rPr>
          <w:rStyle w:val="s0"/>
        </w:rPr>
        <w:t>менте исходя из потребностей покупателя, которые были известны продавцу на момент заключения договора, или отказаться от исполнения договора.</w:t>
      </w:r>
    </w:p>
    <w:p w:rsidR="00000000" w:rsidRDefault="00477C4B">
      <w:pPr>
        <w:pStyle w:val="pj"/>
      </w:pPr>
      <w:r>
        <w:rPr>
          <w:rStyle w:val="s0"/>
        </w:rPr>
        <w:t> </w:t>
      </w:r>
    </w:p>
    <w:p w:rsidR="00000000" w:rsidRDefault="00477C4B">
      <w:pPr>
        <w:pStyle w:val="pj"/>
        <w:ind w:left="1200" w:hanging="800"/>
      </w:pPr>
      <w:bookmarkStart w:id="477" w:name="SUB4380000"/>
      <w:bookmarkEnd w:id="477"/>
      <w:r>
        <w:rPr>
          <w:rStyle w:val="s1"/>
        </w:rPr>
        <w:t xml:space="preserve">Статья 438. </w:t>
      </w:r>
      <w:r>
        <w:rPr>
          <w:rStyle w:val="s0"/>
        </w:rPr>
        <w:t>Последствия нарушения условия договора об ассортименте</w:t>
      </w:r>
    </w:p>
    <w:p w:rsidR="00000000" w:rsidRDefault="00477C4B">
      <w:pPr>
        <w:pStyle w:val="pj"/>
      </w:pPr>
      <w:r>
        <w:rPr>
          <w:rStyle w:val="s0"/>
        </w:rPr>
        <w:t>1. При передаче продавцом предусмотренных договором купли-продажи товаров в ассортименте, не соответствующем договору, покупатель вправе отказаться от их принятия и оплаты, а если они уже оплачены, - потребовать возврата уплаченной денежной суммы.</w:t>
      </w:r>
    </w:p>
    <w:p w:rsidR="00000000" w:rsidRDefault="00477C4B">
      <w:pPr>
        <w:pStyle w:val="pj"/>
      </w:pPr>
      <w:r>
        <w:rPr>
          <w:rStyle w:val="s0"/>
        </w:rPr>
        <w:t xml:space="preserve">2. Если </w:t>
      </w:r>
      <w:r>
        <w:rPr>
          <w:rStyle w:val="s0"/>
        </w:rPr>
        <w:t>продавец передал покупателю наряду с товарами, ассортимент которых соответствует договору купли-продажи, товары с нарушением условия об ассортименте, покупатель вправе по своему выбору:</w:t>
      </w:r>
    </w:p>
    <w:p w:rsidR="00000000" w:rsidRDefault="00477C4B">
      <w:pPr>
        <w:pStyle w:val="pj"/>
      </w:pPr>
      <w:r>
        <w:rPr>
          <w:rStyle w:val="s0"/>
        </w:rPr>
        <w:t>1) принять товары, соответствующие условиям об ассортименте, и отказат</w:t>
      </w:r>
      <w:r>
        <w:rPr>
          <w:rStyle w:val="s0"/>
        </w:rPr>
        <w:t>ься от остальных товаров;</w:t>
      </w:r>
    </w:p>
    <w:p w:rsidR="00000000" w:rsidRDefault="00477C4B">
      <w:pPr>
        <w:pStyle w:val="pj"/>
      </w:pPr>
      <w:r>
        <w:rPr>
          <w:rStyle w:val="s0"/>
        </w:rPr>
        <w:t>2) отказаться от всех переданных товаров;</w:t>
      </w:r>
    </w:p>
    <w:p w:rsidR="00000000" w:rsidRDefault="00477C4B">
      <w:pPr>
        <w:pStyle w:val="pj"/>
      </w:pPr>
      <w:r>
        <w:rPr>
          <w:rStyle w:val="s0"/>
        </w:rPr>
        <w:t>3) потребовать заменить товары, не соответствующие условию об ассортименте, товарами в ассортименте, предусмотренном договором;</w:t>
      </w:r>
    </w:p>
    <w:p w:rsidR="00000000" w:rsidRDefault="00477C4B">
      <w:pPr>
        <w:pStyle w:val="pj"/>
      </w:pPr>
      <w:r>
        <w:rPr>
          <w:rStyle w:val="s0"/>
        </w:rPr>
        <w:t>4) принять все переданные товары.</w:t>
      </w:r>
    </w:p>
    <w:p w:rsidR="00000000" w:rsidRDefault="00477C4B">
      <w:pPr>
        <w:pStyle w:val="pj"/>
      </w:pPr>
      <w:r>
        <w:rPr>
          <w:rStyle w:val="s0"/>
        </w:rPr>
        <w:t>3. При отказе от товаров, ассортимент которых не соответствует условию договора купли-продажи,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они о</w:t>
      </w:r>
      <w:r>
        <w:rPr>
          <w:rStyle w:val="s0"/>
        </w:rPr>
        <w:t>плачены, - потребовать возврата уплаченной суммы.</w:t>
      </w:r>
    </w:p>
    <w:p w:rsidR="00000000" w:rsidRDefault="00477C4B">
      <w:pPr>
        <w:pStyle w:val="pj"/>
      </w:pPr>
      <w:r>
        <w:rPr>
          <w:rStyle w:val="s0"/>
        </w:rPr>
        <w:t>4. Товары, не соответствующие условию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p>
    <w:p w:rsidR="00000000" w:rsidRDefault="00477C4B">
      <w:pPr>
        <w:pStyle w:val="pj"/>
      </w:pPr>
      <w:r>
        <w:rPr>
          <w:rStyle w:val="s0"/>
        </w:rPr>
        <w:t>5. Если п</w:t>
      </w:r>
      <w:r>
        <w:rPr>
          <w:rStyle w:val="s0"/>
        </w:rPr>
        <w:t xml:space="preserve">окупатель не отказался от товаров, ассортимент которых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к согласованию цены в разумный срок, покупатель </w:t>
      </w:r>
      <w:r>
        <w:rPr>
          <w:rStyle w:val="s0"/>
        </w:rPr>
        <w:t>оплачивает товары по цене, которая в момент заключения договора при сравнимых обстоятельствах обычно взималась за аналогичные товары.</w:t>
      </w:r>
    </w:p>
    <w:p w:rsidR="00000000" w:rsidRDefault="00477C4B">
      <w:pPr>
        <w:pStyle w:val="pj"/>
      </w:pPr>
      <w:r>
        <w:rPr>
          <w:rStyle w:val="s0"/>
        </w:rPr>
        <w:t>6. Правила настоящей статьи применяются, если иное не предусмотрено договором.</w:t>
      </w:r>
    </w:p>
    <w:p w:rsidR="00000000" w:rsidRDefault="00477C4B">
      <w:pPr>
        <w:pStyle w:val="pj"/>
      </w:pPr>
      <w:r>
        <w:rPr>
          <w:rStyle w:val="s0"/>
        </w:rPr>
        <w:t> </w:t>
      </w:r>
    </w:p>
    <w:p w:rsidR="00000000" w:rsidRDefault="00477C4B">
      <w:pPr>
        <w:pStyle w:val="pj"/>
        <w:ind w:left="1200" w:hanging="800"/>
      </w:pPr>
      <w:bookmarkStart w:id="478" w:name="SUB4390000"/>
      <w:bookmarkEnd w:id="478"/>
      <w:r>
        <w:rPr>
          <w:rStyle w:val="s1"/>
        </w:rPr>
        <w:t xml:space="preserve">Статья 439. </w:t>
      </w:r>
      <w:r>
        <w:rPr>
          <w:rStyle w:val="s0"/>
        </w:rPr>
        <w:t>Качество товара</w:t>
      </w:r>
    </w:p>
    <w:p w:rsidR="00000000" w:rsidRDefault="00477C4B">
      <w:pPr>
        <w:pStyle w:val="pj"/>
      </w:pPr>
      <w:r>
        <w:rPr>
          <w:rStyle w:val="s0"/>
        </w:rPr>
        <w:t>1. Продавец о</w:t>
      </w:r>
      <w:r>
        <w:rPr>
          <w:rStyle w:val="s0"/>
        </w:rPr>
        <w:t>бязан передать покупателю товар, качество которого соответствует договору купли-продажи.</w:t>
      </w:r>
    </w:p>
    <w:p w:rsidR="00000000" w:rsidRDefault="00477C4B">
      <w:pPr>
        <w:pStyle w:val="pj"/>
      </w:pPr>
      <w:r>
        <w:rPr>
          <w:rStyle w:val="s0"/>
        </w:rPr>
        <w:t>2. При отсутствии в договоре условий о качестве товара продавец обязан передать покупателю товар, пригодный для целей, для которых товар такого рода обычно используетс</w:t>
      </w:r>
      <w:r>
        <w:rPr>
          <w:rStyle w:val="s0"/>
        </w:rPr>
        <w:t>я.</w:t>
      </w:r>
    </w:p>
    <w:p w:rsidR="00000000" w:rsidRDefault="00477C4B">
      <w:pPr>
        <w:pStyle w:val="pj"/>
      </w:pPr>
      <w:r>
        <w:rPr>
          <w:rStyle w:val="s0"/>
        </w:rPr>
        <w:t>Если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w:t>
      </w:r>
    </w:p>
    <w:p w:rsidR="00000000" w:rsidRDefault="00477C4B">
      <w:pPr>
        <w:pStyle w:val="pj"/>
      </w:pPr>
      <w:r>
        <w:rPr>
          <w:rStyle w:val="s0"/>
        </w:rPr>
        <w:t xml:space="preserve">3. При продаже товара по образцу </w:t>
      </w:r>
      <w:r>
        <w:rPr>
          <w:rStyle w:val="s0"/>
        </w:rPr>
        <w:t>и (или) по описанию продавец обязан передать покупателю товар, который соответствует образцу и (или) описанию.</w:t>
      </w:r>
    </w:p>
    <w:p w:rsidR="00000000" w:rsidRDefault="00477C4B">
      <w:pPr>
        <w:pStyle w:val="pj"/>
      </w:pPr>
      <w:r>
        <w:rPr>
          <w:rStyle w:val="s0"/>
        </w:rPr>
        <w:t>4. Если в соответствии с законодательством или другими обязательными правилами предусмотрены требования к качеству продаваемого товара, то продав</w:t>
      </w:r>
      <w:r>
        <w:rPr>
          <w:rStyle w:val="s0"/>
        </w:rPr>
        <w:t>ец, осуществляющий предпринимательскую деятельность, обязан передать покупателю товар, соответствующий этим требованиям.</w:t>
      </w:r>
    </w:p>
    <w:p w:rsidR="00000000" w:rsidRDefault="00477C4B">
      <w:pPr>
        <w:pStyle w:val="pj"/>
      </w:pPr>
      <w:r>
        <w:rPr>
          <w:rStyle w:val="s0"/>
        </w:rPr>
        <w:t xml:space="preserve">По соглашению между продавцом и покупателем может быть передан товар, соответствующий повышенным требованиям к качеству по сравнению с </w:t>
      </w:r>
      <w:r>
        <w:rPr>
          <w:rStyle w:val="s0"/>
        </w:rPr>
        <w:t>требованиями, предусмотренными законодательством или другими обязательными правилами.</w:t>
      </w:r>
    </w:p>
    <w:p w:rsidR="00000000" w:rsidRDefault="00477C4B">
      <w:pPr>
        <w:pStyle w:val="pj"/>
      </w:pPr>
      <w:r>
        <w:rPr>
          <w:rStyle w:val="s0"/>
        </w:rPr>
        <w:t> </w:t>
      </w:r>
    </w:p>
    <w:p w:rsidR="00000000" w:rsidRDefault="00477C4B">
      <w:pPr>
        <w:pStyle w:val="pj"/>
        <w:ind w:left="1200" w:hanging="800"/>
      </w:pPr>
      <w:bookmarkStart w:id="479" w:name="SUB4400000"/>
      <w:bookmarkEnd w:id="479"/>
      <w:r>
        <w:rPr>
          <w:rStyle w:val="s1"/>
        </w:rPr>
        <w:t xml:space="preserve">Статья 440. </w:t>
      </w:r>
      <w:r>
        <w:rPr>
          <w:rStyle w:val="s0"/>
        </w:rPr>
        <w:t>Гарантия качества</w:t>
      </w:r>
    </w:p>
    <w:p w:rsidR="00000000" w:rsidRDefault="00477C4B">
      <w:pPr>
        <w:pStyle w:val="pj"/>
      </w:pPr>
      <w:r>
        <w:rPr>
          <w:rStyle w:val="s0"/>
        </w:rPr>
        <w:t xml:space="preserve">1. Товар, который продавец обязан передать покупателю, должен соответствовать требованиям, предусмотренным </w:t>
      </w:r>
      <w:hyperlink w:anchor="sub4390000" w:history="1">
        <w:r>
          <w:rPr>
            <w:rStyle w:val="a4"/>
          </w:rPr>
          <w:t>статьей 439</w:t>
        </w:r>
      </w:hyperlink>
      <w:r>
        <w:rPr>
          <w:rStyle w:val="s0"/>
        </w:rPr>
        <w:t xml:space="preserve"> настоящего Кодекса, в момент передачи покупателю, если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 таког</w:t>
      </w:r>
      <w:r>
        <w:rPr>
          <w:rStyle w:val="s0"/>
        </w:rPr>
        <w:t>о рода обычно используется.</w:t>
      </w:r>
    </w:p>
    <w:p w:rsidR="00000000" w:rsidRDefault="00477C4B">
      <w:pPr>
        <w:pStyle w:val="pj"/>
      </w:pPr>
      <w:r>
        <w:rPr>
          <w:rStyle w:val="s0"/>
        </w:rPr>
        <w:t>2. Если в соответствии с законодательством или другими обязательными правилами либо договором купли-продажи предусмотрено предоставление продавцом гарантии качества товара, продавец обязан передать покупателю товар, который долж</w:t>
      </w:r>
      <w:r>
        <w:rPr>
          <w:rStyle w:val="s0"/>
        </w:rPr>
        <w:t xml:space="preserve">ен соответствовать требованиям, предусмотренным </w:t>
      </w:r>
      <w:hyperlink w:anchor="sub4390000" w:history="1">
        <w:r>
          <w:rPr>
            <w:rStyle w:val="a4"/>
          </w:rPr>
          <w:t>статьей 439</w:t>
        </w:r>
      </w:hyperlink>
      <w:r>
        <w:rPr>
          <w:rStyle w:val="s0"/>
        </w:rPr>
        <w:t xml:space="preserve"> настоящего Кодекса, в течение календарного срока, установленного в днях, месяцах, годах, либо наработки, установленной в часах, циклах срабатываний, километрах про</w:t>
      </w:r>
      <w:r>
        <w:rPr>
          <w:rStyle w:val="s0"/>
        </w:rPr>
        <w:t>бега или иных аналогичных показателях (гарантийного срока).</w:t>
      </w:r>
    </w:p>
    <w:p w:rsidR="00000000" w:rsidRDefault="00477C4B">
      <w:pPr>
        <w:pStyle w:val="pj"/>
      </w:pPr>
      <w:r>
        <w:rPr>
          <w:rStyle w:val="s0"/>
        </w:rPr>
        <w:t>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rsidR="00000000" w:rsidRDefault="00477C4B">
      <w:pPr>
        <w:pStyle w:val="pj"/>
      </w:pPr>
      <w:r>
        <w:rPr>
          <w:rStyle w:val="s0"/>
        </w:rPr>
        <w:t> </w:t>
      </w:r>
    </w:p>
    <w:p w:rsidR="00000000" w:rsidRDefault="00477C4B">
      <w:pPr>
        <w:pStyle w:val="pj"/>
        <w:ind w:left="1200" w:hanging="800"/>
      </w:pPr>
      <w:bookmarkStart w:id="480" w:name="SUB4410000"/>
      <w:bookmarkEnd w:id="480"/>
      <w:r>
        <w:rPr>
          <w:rStyle w:val="s1"/>
        </w:rPr>
        <w:t xml:space="preserve">Статья 441. </w:t>
      </w:r>
      <w:r>
        <w:rPr>
          <w:rStyle w:val="s0"/>
        </w:rPr>
        <w:t>Исчисление гарантийного срок</w:t>
      </w:r>
      <w:r>
        <w:rPr>
          <w:rStyle w:val="s0"/>
        </w:rPr>
        <w:t>а</w:t>
      </w:r>
    </w:p>
    <w:p w:rsidR="00000000" w:rsidRDefault="00477C4B">
      <w:pPr>
        <w:pStyle w:val="pj"/>
      </w:pPr>
      <w:r>
        <w:rPr>
          <w:rStyle w:val="s0"/>
        </w:rPr>
        <w:t>1. Гарантийный срок начинает течь с момента передачи товаров покупателю (</w:t>
      </w:r>
      <w:hyperlink w:anchor="sub4280000" w:history="1">
        <w:r>
          <w:rPr>
            <w:rStyle w:val="a4"/>
          </w:rPr>
          <w:t>статья 428</w:t>
        </w:r>
      </w:hyperlink>
      <w:r>
        <w:rPr>
          <w:rStyle w:val="s0"/>
        </w:rPr>
        <w:t>), если иное не предусмотрено законодательством или договором купли-продажи.</w:t>
      </w:r>
    </w:p>
    <w:p w:rsidR="00000000" w:rsidRDefault="00477C4B">
      <w:pPr>
        <w:pStyle w:val="pj"/>
      </w:pPr>
      <w:r>
        <w:rPr>
          <w:rStyle w:val="s0"/>
        </w:rPr>
        <w:t>2. Если покупатель лишен возможности использовать товар, в от</w:t>
      </w:r>
      <w:r>
        <w:rPr>
          <w:rStyle w:val="s0"/>
        </w:rPr>
        <w:t>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w:t>
      </w:r>
    </w:p>
    <w:p w:rsidR="00000000" w:rsidRDefault="00477C4B">
      <w:pPr>
        <w:pStyle w:val="pj"/>
      </w:pPr>
      <w:r>
        <w:rPr>
          <w:rStyle w:val="s0"/>
        </w:rPr>
        <w:t xml:space="preserve">Если иное не предусмотрено договором, 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w:t>
      </w:r>
      <w:hyperlink w:anchor="sub4530000" w:history="1">
        <w:r>
          <w:rPr>
            <w:rStyle w:val="a4"/>
          </w:rPr>
          <w:t>статьей 453</w:t>
        </w:r>
      </w:hyperlink>
      <w:r>
        <w:rPr>
          <w:rStyle w:val="s0"/>
        </w:rPr>
        <w:t xml:space="preserve"> настоящего Кодекса.</w:t>
      </w:r>
    </w:p>
    <w:p w:rsidR="00000000" w:rsidRDefault="00477C4B">
      <w:pPr>
        <w:pStyle w:val="pj"/>
      </w:pPr>
      <w:r>
        <w:rPr>
          <w:rStyle w:val="s0"/>
        </w:rPr>
        <w:t>3. Если иное не предусмотрено договором,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w:t>
      </w:r>
      <w:r>
        <w:rPr>
          <w:rStyle w:val="s0"/>
        </w:rPr>
        <w:t>е.</w:t>
      </w:r>
    </w:p>
    <w:p w:rsidR="00000000" w:rsidRDefault="00477C4B">
      <w:pPr>
        <w:pStyle w:val="pj"/>
      </w:pPr>
      <w:r>
        <w:rPr>
          <w:rStyle w:val="s0"/>
        </w:rPr>
        <w:t>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w:t>
      </w:r>
      <w:hyperlink w:anchor="sub4460000" w:history="1">
        <w:r>
          <w:rPr>
            <w:rStyle w:val="a4"/>
          </w:rPr>
          <w:t>статья 446</w:t>
        </w:r>
      </w:hyperlink>
      <w:r>
        <w:rPr>
          <w:rStyle w:val="s0"/>
        </w:rPr>
        <w:t>), устанавливается гарантийный срок той же пр</w:t>
      </w:r>
      <w:r>
        <w:rPr>
          <w:rStyle w:val="s0"/>
        </w:rPr>
        <w:t>одолжительности, что и на замененный, если иное не предусмотрено договором купли-продажи.</w:t>
      </w:r>
    </w:p>
    <w:p w:rsidR="00000000" w:rsidRDefault="00477C4B">
      <w:pPr>
        <w:pStyle w:val="pj"/>
      </w:pPr>
      <w:r>
        <w:rPr>
          <w:rStyle w:val="s0"/>
        </w:rPr>
        <w:t> </w:t>
      </w:r>
    </w:p>
    <w:p w:rsidR="00000000" w:rsidRDefault="00477C4B">
      <w:pPr>
        <w:pStyle w:val="pj"/>
        <w:ind w:left="1200" w:hanging="800"/>
      </w:pPr>
      <w:bookmarkStart w:id="481" w:name="SUB4420000"/>
      <w:bookmarkEnd w:id="481"/>
      <w:r>
        <w:rPr>
          <w:rStyle w:val="s1"/>
        </w:rPr>
        <w:t xml:space="preserve">Статья 442. </w:t>
      </w:r>
      <w:r>
        <w:rPr>
          <w:rStyle w:val="s0"/>
        </w:rPr>
        <w:t>Срок годности</w:t>
      </w:r>
    </w:p>
    <w:p w:rsidR="00000000" w:rsidRDefault="00477C4B">
      <w:pPr>
        <w:pStyle w:val="pj"/>
      </w:pPr>
      <w:r>
        <w:rPr>
          <w:rStyle w:val="s0"/>
        </w:rPr>
        <w:t>1. В соответствии с законодательством или другими обязательными правилами может быть определен срок, по истечении которого товар считается</w:t>
      </w:r>
      <w:r>
        <w:rPr>
          <w:rStyle w:val="s0"/>
        </w:rPr>
        <w:t xml:space="preserve"> не пригодным для использования по назначению (срок годности).</w:t>
      </w:r>
    </w:p>
    <w:p w:rsidR="00000000" w:rsidRDefault="00477C4B">
      <w:pPr>
        <w:pStyle w:val="pj"/>
      </w:pPr>
      <w:r>
        <w:rPr>
          <w:rStyle w:val="s0"/>
        </w:rPr>
        <w:t>2. Товары, на которые установлен срок годности, продавец обязан передать покупателю с таким расчетом, чтобы он мог быть использован по назначению до истечения срока годности.</w:t>
      </w:r>
    </w:p>
    <w:p w:rsidR="00000000" w:rsidRDefault="00477C4B">
      <w:pPr>
        <w:pStyle w:val="pj"/>
      </w:pPr>
      <w:r>
        <w:rPr>
          <w:rStyle w:val="s0"/>
        </w:rPr>
        <w:t> </w:t>
      </w:r>
    </w:p>
    <w:p w:rsidR="00000000" w:rsidRDefault="00477C4B">
      <w:pPr>
        <w:pStyle w:val="pj"/>
        <w:ind w:left="1200" w:hanging="800"/>
      </w:pPr>
      <w:bookmarkStart w:id="482" w:name="SUB4430000"/>
      <w:bookmarkEnd w:id="482"/>
      <w:r>
        <w:rPr>
          <w:rStyle w:val="s1"/>
        </w:rPr>
        <w:t xml:space="preserve">Статья 443. </w:t>
      </w:r>
      <w:r>
        <w:rPr>
          <w:rStyle w:val="s0"/>
        </w:rPr>
        <w:t>Исчи</w:t>
      </w:r>
      <w:r>
        <w:rPr>
          <w:rStyle w:val="s0"/>
        </w:rPr>
        <w:t>сление срока годности</w:t>
      </w:r>
    </w:p>
    <w:p w:rsidR="00000000" w:rsidRDefault="00477C4B">
      <w:pPr>
        <w:pStyle w:val="pj"/>
      </w:pPr>
      <w:r>
        <w:rPr>
          <w:rStyle w:val="s0"/>
        </w:rPr>
        <w:t>Срок годности определяется периодом времени, исчисляемым со дня (времени) изготовления товара, в течение которого он пригоден к использованию, либо датой, до наступления которой товар пригоден к использованию.</w:t>
      </w:r>
    </w:p>
    <w:p w:rsidR="00000000" w:rsidRDefault="00477C4B">
      <w:pPr>
        <w:pStyle w:val="pj"/>
      </w:pPr>
      <w:r>
        <w:rPr>
          <w:rStyle w:val="s0"/>
        </w:rPr>
        <w:t> </w:t>
      </w:r>
    </w:p>
    <w:p w:rsidR="00000000" w:rsidRDefault="00477C4B">
      <w:pPr>
        <w:pStyle w:val="pj"/>
        <w:ind w:left="1200" w:hanging="800"/>
      </w:pPr>
      <w:bookmarkStart w:id="483" w:name="SUB4440000"/>
      <w:bookmarkEnd w:id="483"/>
      <w:r>
        <w:rPr>
          <w:rStyle w:val="s1"/>
        </w:rPr>
        <w:t xml:space="preserve">Статья 444. </w:t>
      </w:r>
      <w:r>
        <w:rPr>
          <w:rStyle w:val="s0"/>
        </w:rPr>
        <w:t>Проверка качества товара</w:t>
      </w:r>
    </w:p>
    <w:p w:rsidR="00000000" w:rsidRDefault="00477C4B">
      <w:pPr>
        <w:pStyle w:val="pj"/>
      </w:pPr>
      <w:r>
        <w:rPr>
          <w:rStyle w:val="s0"/>
        </w:rPr>
        <w:t>1. Проверка качества товара может быть предусмотрена законодательством или договором купли-продажи. Порядок проверки качества товара устанавливается законодательством или договором. Если порядок проверки установлен законодательство</w:t>
      </w:r>
      <w:r>
        <w:rPr>
          <w:rStyle w:val="s0"/>
        </w:rPr>
        <w:t>м, порядок проверки качества товара, определяемый договором, должен соответствовать требованиям законодательства.</w:t>
      </w:r>
    </w:p>
    <w:p w:rsidR="00000000" w:rsidRDefault="00477C4B">
      <w:pPr>
        <w:pStyle w:val="pj"/>
      </w:pPr>
      <w:r>
        <w:rPr>
          <w:rStyle w:val="s0"/>
        </w:rPr>
        <w:t>2. Если порядок проверки качества товара не установлен в соответствии с пунктом 1 настоящей статьи, то проверка качества товара производится в</w:t>
      </w:r>
      <w:r>
        <w:rPr>
          <w:rStyle w:val="s0"/>
        </w:rPr>
        <w:t xml:space="preserve"> соответствии с обычно применяемыми условиями проверки товара, подлежащего передаче по договору купли-продажи.</w:t>
      </w:r>
    </w:p>
    <w:p w:rsidR="00000000" w:rsidRDefault="00477C4B">
      <w:pPr>
        <w:pStyle w:val="pj"/>
      </w:pPr>
      <w:r>
        <w:rPr>
          <w:rStyle w:val="s0"/>
        </w:rPr>
        <w:t>3. Если законодательством или договором купли-продажи предусмотрена обязанность продавца проверить качество товара, передаваемого покупателю (исп</w:t>
      </w:r>
      <w:r>
        <w:rPr>
          <w:rStyle w:val="s0"/>
        </w:rPr>
        <w:t>ытание, анализ, осмотр и т.п.), продавец должен предоставить покупателю доказательства осуществления проверки качества товара.</w:t>
      </w:r>
    </w:p>
    <w:p w:rsidR="00000000" w:rsidRDefault="00477C4B">
      <w:pPr>
        <w:pStyle w:val="pj"/>
      </w:pPr>
      <w:r>
        <w:rPr>
          <w:rStyle w:val="s0"/>
        </w:rPr>
        <w:t>4. Порядок, а также иные условия проверки качества товара, производимой как продавцом, так и покупателем, должны быть одними и те</w:t>
      </w:r>
      <w:r>
        <w:rPr>
          <w:rStyle w:val="s0"/>
        </w:rPr>
        <w:t>ми же.</w:t>
      </w:r>
    </w:p>
    <w:p w:rsidR="00000000" w:rsidRDefault="00477C4B">
      <w:pPr>
        <w:pStyle w:val="pj"/>
      </w:pPr>
      <w:r>
        <w:rPr>
          <w:rStyle w:val="s0"/>
        </w:rPr>
        <w:t> </w:t>
      </w:r>
    </w:p>
    <w:p w:rsidR="00000000" w:rsidRDefault="00477C4B">
      <w:pPr>
        <w:pStyle w:val="pj"/>
        <w:ind w:left="1200" w:hanging="800"/>
      </w:pPr>
      <w:bookmarkStart w:id="484" w:name="SUB4450000"/>
      <w:bookmarkEnd w:id="484"/>
      <w:r>
        <w:rPr>
          <w:rStyle w:val="s1"/>
        </w:rPr>
        <w:t xml:space="preserve">Статья 445. </w:t>
      </w:r>
      <w:r>
        <w:rPr>
          <w:rStyle w:val="s0"/>
        </w:rPr>
        <w:t>Последствия передачи товара ненадлежащего качества</w:t>
      </w:r>
    </w:p>
    <w:p w:rsidR="00000000" w:rsidRDefault="00477C4B">
      <w:pPr>
        <w:pStyle w:val="pj"/>
      </w:pPr>
      <w:r>
        <w:rPr>
          <w:rStyle w:val="s0"/>
        </w:rPr>
        <w:t>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rsidR="00000000" w:rsidRDefault="00477C4B">
      <w:pPr>
        <w:pStyle w:val="pj"/>
      </w:pPr>
      <w:r>
        <w:rPr>
          <w:rStyle w:val="s0"/>
        </w:rPr>
        <w:t>1) соразмерного умень</w:t>
      </w:r>
      <w:r>
        <w:rPr>
          <w:rStyle w:val="s0"/>
        </w:rPr>
        <w:t>шения покупной цены;</w:t>
      </w:r>
    </w:p>
    <w:p w:rsidR="00000000" w:rsidRDefault="00477C4B">
      <w:pPr>
        <w:pStyle w:val="pj"/>
      </w:pPr>
      <w:r>
        <w:rPr>
          <w:rStyle w:val="s0"/>
        </w:rPr>
        <w:t>2) безвозмездного устранения недостатков товара в разумный срок;</w:t>
      </w:r>
    </w:p>
    <w:p w:rsidR="00000000" w:rsidRDefault="00477C4B">
      <w:pPr>
        <w:pStyle w:val="pj"/>
      </w:pPr>
      <w:r>
        <w:rPr>
          <w:rStyle w:val="s0"/>
        </w:rPr>
        <w:t>3) возмещения своих расходов на устранение недостатков товара.</w:t>
      </w:r>
    </w:p>
    <w:p w:rsidR="00000000" w:rsidRDefault="00477C4B">
      <w:pPr>
        <w:pStyle w:val="pj"/>
      </w:pPr>
      <w:r>
        <w:rPr>
          <w:rStyle w:val="s0"/>
        </w:rPr>
        <w:t>2. В случае существенного нарушения требований к качеству товара (обнаружения неустранимых недостатков, нед</w:t>
      </w:r>
      <w:r>
        <w:rPr>
          <w:rStyle w:val="s0"/>
        </w:rPr>
        <w:t>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w:t>
      </w:r>
    </w:p>
    <w:p w:rsidR="00000000" w:rsidRDefault="00477C4B">
      <w:pPr>
        <w:pStyle w:val="pj"/>
      </w:pPr>
      <w:r>
        <w:rPr>
          <w:rStyle w:val="s0"/>
        </w:rPr>
        <w:t>1) отказаться от исполнения д</w:t>
      </w:r>
      <w:r>
        <w:rPr>
          <w:rStyle w:val="s0"/>
        </w:rPr>
        <w:t>оговора купли-продажи и потребовать возврата уплаченной за товар денежной суммы;</w:t>
      </w:r>
    </w:p>
    <w:p w:rsidR="00000000" w:rsidRDefault="00477C4B">
      <w:pPr>
        <w:pStyle w:val="pj"/>
      </w:pPr>
      <w:r>
        <w:rPr>
          <w:rStyle w:val="s0"/>
        </w:rPr>
        <w:t>2) потребовать замены товара ненадлежащего качества на товар, соответствующий договору.</w:t>
      </w:r>
    </w:p>
    <w:p w:rsidR="00000000" w:rsidRDefault="00477C4B">
      <w:pPr>
        <w:pStyle w:val="pj"/>
      </w:pPr>
      <w:r>
        <w:rPr>
          <w:rStyle w:val="s0"/>
        </w:rPr>
        <w:t>3. Требования об устранении недостатков или замене товара, указанные в пунктах 1 и 2 на</w:t>
      </w:r>
      <w:r>
        <w:rPr>
          <w:rStyle w:val="s0"/>
        </w:rPr>
        <w:t>стоящей статьи, могут быть предъявлены покупателем, если иное не вытекает из характера товара или существа обязательства.</w:t>
      </w:r>
    </w:p>
    <w:p w:rsidR="00000000" w:rsidRDefault="00477C4B">
      <w:pPr>
        <w:pStyle w:val="pj"/>
      </w:pPr>
      <w:r>
        <w:rPr>
          <w:rStyle w:val="s0"/>
        </w:rPr>
        <w:t>4. В случае ненадлежащего качества части товаров, входящих в комплект (</w:t>
      </w:r>
      <w:hyperlink w:anchor="sub4490000" w:history="1">
        <w:r>
          <w:rPr>
            <w:rStyle w:val="a4"/>
          </w:rPr>
          <w:t>статья 449</w:t>
        </w:r>
      </w:hyperlink>
      <w:r>
        <w:rPr>
          <w:rStyle w:val="s0"/>
        </w:rPr>
        <w:t>), покупатель вправе</w:t>
      </w:r>
      <w:r>
        <w:rPr>
          <w:rStyle w:val="s0"/>
        </w:rPr>
        <w:t xml:space="preserve"> в отношении этих товаров осуществить права, предусмотренные пунктами 1 и 2 настоящей статьи.</w:t>
      </w:r>
    </w:p>
    <w:p w:rsidR="00000000" w:rsidRDefault="00477C4B">
      <w:pPr>
        <w:pStyle w:val="pj"/>
      </w:pPr>
      <w:r>
        <w:rPr>
          <w:rStyle w:val="s0"/>
        </w:rPr>
        <w:t>5. Правила, предусмотренные настоящей статьей, применяются, если настоящим Кодексом и иными актами законодательства не установлено иное.</w:t>
      </w:r>
    </w:p>
    <w:p w:rsidR="00000000" w:rsidRDefault="00477C4B">
      <w:pPr>
        <w:pStyle w:val="pj"/>
      </w:pPr>
      <w:r>
        <w:rPr>
          <w:rStyle w:val="s0"/>
        </w:rPr>
        <w:t> </w:t>
      </w:r>
    </w:p>
    <w:p w:rsidR="00000000" w:rsidRDefault="00477C4B">
      <w:pPr>
        <w:pStyle w:val="pj"/>
        <w:ind w:left="1200" w:hanging="800"/>
      </w:pPr>
      <w:bookmarkStart w:id="485" w:name="SUB4460000"/>
      <w:bookmarkEnd w:id="485"/>
      <w:r>
        <w:rPr>
          <w:rStyle w:val="s1"/>
        </w:rPr>
        <w:t xml:space="preserve">Статья 446. </w:t>
      </w:r>
      <w:r>
        <w:rPr>
          <w:rStyle w:val="s0"/>
        </w:rPr>
        <w:t>Недостатки товара, за которые отвечает продавец</w:t>
      </w:r>
    </w:p>
    <w:p w:rsidR="00000000" w:rsidRDefault="00477C4B">
      <w:pPr>
        <w:pStyle w:val="pj"/>
      </w:pPr>
      <w:r>
        <w:rPr>
          <w:rStyle w:val="s0"/>
        </w:rPr>
        <w:t>1. Продавец отвечает за недостатки товара, если покупатель докажет, что недостатки товара возникли до его передачи покупателю или по причинам, возникшим до этого момента.</w:t>
      </w:r>
    </w:p>
    <w:p w:rsidR="00000000" w:rsidRDefault="00477C4B">
      <w:pPr>
        <w:pStyle w:val="pj"/>
      </w:pPr>
      <w:r>
        <w:rPr>
          <w:rStyle w:val="s0"/>
        </w:rPr>
        <w:t>2. В отношении товара, на который про</w:t>
      </w:r>
      <w:r>
        <w:rPr>
          <w:rStyle w:val="s0"/>
        </w:rPr>
        <w:t>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либо действий третьи</w:t>
      </w:r>
      <w:r>
        <w:rPr>
          <w:rStyle w:val="s0"/>
        </w:rPr>
        <w:t>х лиц, либо непреодолимой силы.</w:t>
      </w:r>
    </w:p>
    <w:p w:rsidR="00000000" w:rsidRDefault="00477C4B">
      <w:pPr>
        <w:pStyle w:val="pj"/>
      </w:pPr>
      <w:r>
        <w:rPr>
          <w:rStyle w:val="s0"/>
        </w:rPr>
        <w:t> </w:t>
      </w:r>
    </w:p>
    <w:p w:rsidR="00000000" w:rsidRDefault="00477C4B">
      <w:pPr>
        <w:pStyle w:val="pj"/>
        <w:ind w:left="1200" w:hanging="800"/>
      </w:pPr>
      <w:bookmarkStart w:id="486" w:name="SUB4470000"/>
      <w:bookmarkEnd w:id="486"/>
      <w:r>
        <w:rPr>
          <w:rStyle w:val="s1"/>
        </w:rPr>
        <w:t xml:space="preserve">Статья 447. </w:t>
      </w:r>
      <w:r>
        <w:rPr>
          <w:rStyle w:val="s0"/>
        </w:rPr>
        <w:t>Сроки обнаружения недостатков в переданном товаре</w:t>
      </w:r>
    </w:p>
    <w:p w:rsidR="00000000" w:rsidRDefault="00477C4B">
      <w:pPr>
        <w:pStyle w:val="pj"/>
      </w:pPr>
      <w:r>
        <w:rPr>
          <w:rStyle w:val="s0"/>
        </w:rPr>
        <w:t>1. Если иное не установлено законодательством или договором купли-продажи, покупатель вправе предъявить требования, связанные с недостатками товара, при условии</w:t>
      </w:r>
      <w:r>
        <w:rPr>
          <w:rStyle w:val="s0"/>
        </w:rPr>
        <w:t>, что они обнаружены в сроки, установленные настоящей статьей.</w:t>
      </w:r>
    </w:p>
    <w:p w:rsidR="00000000" w:rsidRDefault="00477C4B">
      <w:pPr>
        <w:pStyle w:val="pj"/>
      </w:pPr>
      <w:r>
        <w:rPr>
          <w:rStyle w:val="s0"/>
        </w:rPr>
        <w:t>2. Если на товары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в проданном товар</w:t>
      </w:r>
      <w:r>
        <w:rPr>
          <w:rStyle w:val="s0"/>
        </w:rPr>
        <w:t>е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законодательством или договором купли-продажи. Срок для выявления недостатков товара, подлежаще</w:t>
      </w:r>
      <w:r>
        <w:rPr>
          <w:rStyle w:val="s0"/>
        </w:rPr>
        <w:t xml:space="preserve">го перевозке или </w:t>
      </w:r>
      <w:r>
        <w:rPr>
          <w:rStyle w:val="s40"/>
        </w:rPr>
        <w:t>пересылке в почтовых отправлениях</w:t>
      </w:r>
      <w:r>
        <w:rPr>
          <w:rStyle w:val="s0"/>
        </w:rPr>
        <w:t>, исчисляется со дня доставки товара в место его назначения.</w:t>
      </w:r>
    </w:p>
    <w:p w:rsidR="00000000" w:rsidRDefault="00477C4B">
      <w:pPr>
        <w:pStyle w:val="pj"/>
      </w:pPr>
      <w:r>
        <w:rPr>
          <w:rStyle w:val="s0"/>
        </w:rPr>
        <w:t>3. Если на товар установлен гарантийный срок, покупатель вправе предъявить требования, связанные с недостатками товара, при обнаружении недостатк</w:t>
      </w:r>
      <w:r>
        <w:rPr>
          <w:rStyle w:val="s0"/>
        </w:rPr>
        <w:t>ов в течение гарантийного срока.</w:t>
      </w:r>
    </w:p>
    <w:p w:rsidR="00000000" w:rsidRDefault="00477C4B">
      <w:pPr>
        <w:pStyle w:val="pj"/>
      </w:pPr>
      <w:r>
        <w:rPr>
          <w:rStyle w:val="s0"/>
        </w:rPr>
        <w:t>В случаях, когда на комплектующее изделие в договоре купли-продажи установлен гарантийный срок меньшей продолжительности, чем на основное изделие, покупатель вправе предъявить требования, связанные с недостатками комплектую</w:t>
      </w:r>
      <w:r>
        <w:rPr>
          <w:rStyle w:val="s0"/>
        </w:rPr>
        <w:t>щего изделия, при их обнаружении в течение гарантийного срока на основное изделие.</w:t>
      </w:r>
    </w:p>
    <w:p w:rsidR="00000000" w:rsidRDefault="00477C4B">
      <w:pPr>
        <w:pStyle w:val="pj"/>
      </w:pPr>
      <w:r>
        <w:rPr>
          <w:rStyle w:val="s0"/>
        </w:rPr>
        <w:t>Если на комплектующее изделие в договоре установлен гарантийный срок большей продолжительности, чем гарантийный срок на основное изделие, покупатель вправе предъявить требов</w:t>
      </w:r>
      <w:r>
        <w:rPr>
          <w:rStyle w:val="s0"/>
        </w:rPr>
        <w:t>ания, связанные с недостатками товара, если недостатки комплектующего изделия обнаружены в течение гарантийного срока на него, независимо от истечения гарантийного срока на основное изделие.</w:t>
      </w:r>
    </w:p>
    <w:p w:rsidR="00000000" w:rsidRDefault="00477C4B">
      <w:pPr>
        <w:pStyle w:val="pj"/>
      </w:pPr>
      <w:r>
        <w:rPr>
          <w:rStyle w:val="s0"/>
        </w:rPr>
        <w:t>4. В отношении товара, на который установлен срок годности, покуп</w:t>
      </w:r>
      <w:r>
        <w:rPr>
          <w:rStyle w:val="s0"/>
        </w:rPr>
        <w:t>атель вправе предъявить требования, связанные с недостатками товара, если они обнаружены в течение срока годности товара.</w:t>
      </w:r>
    </w:p>
    <w:p w:rsidR="00000000" w:rsidRDefault="00477C4B">
      <w:pPr>
        <w:pStyle w:val="pj"/>
      </w:pPr>
      <w:r>
        <w:rPr>
          <w:rStyle w:val="s0"/>
        </w:rPr>
        <w:t>5. В случаях, когда предусмотренный договором гарантийный срок составляет менее двух лет и недостатки товара обнаружены покупателем по</w:t>
      </w:r>
      <w:r>
        <w:rPr>
          <w:rStyle w:val="s0"/>
        </w:rPr>
        <w:t xml:space="preserve"> истечении 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rsidR="00000000" w:rsidRDefault="00477C4B">
      <w:pPr>
        <w:pStyle w:val="pj"/>
      </w:pPr>
      <w:r>
        <w:rPr>
          <w:rStyle w:val="s0"/>
        </w:rPr>
        <w:t> </w:t>
      </w:r>
    </w:p>
    <w:p w:rsidR="00000000" w:rsidRDefault="00477C4B">
      <w:pPr>
        <w:pStyle w:val="pj"/>
        <w:ind w:left="1200" w:hanging="800"/>
      </w:pPr>
      <w:bookmarkStart w:id="487" w:name="SUB4480000"/>
      <w:bookmarkEnd w:id="487"/>
      <w:r>
        <w:rPr>
          <w:rStyle w:val="s1"/>
        </w:rPr>
        <w:t>Ст</w:t>
      </w:r>
      <w:r>
        <w:rPr>
          <w:rStyle w:val="s1"/>
        </w:rPr>
        <w:t xml:space="preserve">атья 448. </w:t>
      </w:r>
      <w:r>
        <w:rPr>
          <w:rStyle w:val="s0"/>
        </w:rPr>
        <w:t>Комплектность товара</w:t>
      </w:r>
    </w:p>
    <w:p w:rsidR="00000000" w:rsidRDefault="00477C4B">
      <w:pPr>
        <w:pStyle w:val="pj"/>
      </w:pPr>
      <w:r>
        <w:rPr>
          <w:rStyle w:val="s0"/>
        </w:rPr>
        <w:t>1. Продавец обязан передать покупателю товар, соответствующий условиям договора купли-продажи о комплектности.</w:t>
      </w:r>
    </w:p>
    <w:p w:rsidR="00000000" w:rsidRDefault="00477C4B">
      <w:pPr>
        <w:pStyle w:val="pj"/>
      </w:pPr>
      <w:r>
        <w:rPr>
          <w:rStyle w:val="s0"/>
        </w:rPr>
        <w:t>2. В случае, когда договором купли-продажи не определена комплектность товара, продавец обязан передать покупателю</w:t>
      </w:r>
      <w:r>
        <w:rPr>
          <w:rStyle w:val="s0"/>
        </w:rPr>
        <w:t xml:space="preserve"> товар, комплектность которого определяется обычно предъявляемыми требованиями.</w:t>
      </w:r>
    </w:p>
    <w:p w:rsidR="00000000" w:rsidRDefault="00477C4B">
      <w:pPr>
        <w:pStyle w:val="pj"/>
      </w:pPr>
      <w:r>
        <w:rPr>
          <w:rStyle w:val="s0"/>
        </w:rPr>
        <w:t> </w:t>
      </w:r>
    </w:p>
    <w:p w:rsidR="00000000" w:rsidRDefault="00477C4B">
      <w:pPr>
        <w:pStyle w:val="pj"/>
        <w:ind w:left="1200" w:hanging="800"/>
      </w:pPr>
      <w:bookmarkStart w:id="488" w:name="SUB4490000"/>
      <w:bookmarkEnd w:id="488"/>
      <w:r>
        <w:rPr>
          <w:rStyle w:val="s1"/>
        </w:rPr>
        <w:t xml:space="preserve">Статья 449. </w:t>
      </w:r>
      <w:r>
        <w:rPr>
          <w:rStyle w:val="s0"/>
        </w:rPr>
        <w:t>Комплект товаров</w:t>
      </w:r>
    </w:p>
    <w:p w:rsidR="00000000" w:rsidRDefault="00477C4B">
      <w:pPr>
        <w:pStyle w:val="pj"/>
      </w:pPr>
      <w:r>
        <w:rPr>
          <w:rStyle w:val="s0"/>
        </w:rPr>
        <w:t>1. Если договором купли-продажи предусмотрена обязанность продавца передать покупателю определенный набор товаров в комплекте (комплект товаров),</w:t>
      </w:r>
      <w:r>
        <w:rPr>
          <w:rStyle w:val="s0"/>
        </w:rPr>
        <w:t xml:space="preserve"> обязательство считается исполненным с момента передачи всех товаров, включенных в комплект.</w:t>
      </w:r>
    </w:p>
    <w:p w:rsidR="00000000" w:rsidRDefault="00477C4B">
      <w:pPr>
        <w:pStyle w:val="pj"/>
      </w:pPr>
      <w:r>
        <w:rPr>
          <w:rStyle w:val="s0"/>
        </w:rPr>
        <w:t>2. Если иное не предусмотрено договором и не вытекает из существа обязательства, продавец обязан передать покупателю все товары, входящие в комплект, одновременно.</w:t>
      </w:r>
    </w:p>
    <w:p w:rsidR="00000000" w:rsidRDefault="00477C4B">
      <w:pPr>
        <w:pStyle w:val="pj"/>
      </w:pPr>
      <w:r>
        <w:rPr>
          <w:rStyle w:val="s0"/>
        </w:rPr>
        <w:t> </w:t>
      </w:r>
    </w:p>
    <w:p w:rsidR="00000000" w:rsidRDefault="00477C4B">
      <w:pPr>
        <w:pStyle w:val="pj"/>
        <w:ind w:left="1200" w:hanging="800"/>
      </w:pPr>
      <w:bookmarkStart w:id="489" w:name="SUB4500000"/>
      <w:bookmarkEnd w:id="489"/>
      <w:r>
        <w:rPr>
          <w:rStyle w:val="s1"/>
        </w:rPr>
        <w:t xml:space="preserve">Статья 450. </w:t>
      </w:r>
      <w:r>
        <w:rPr>
          <w:rStyle w:val="s0"/>
        </w:rPr>
        <w:t>Последствия передачи некомплектных товаров</w:t>
      </w:r>
    </w:p>
    <w:p w:rsidR="00000000" w:rsidRDefault="00477C4B">
      <w:pPr>
        <w:pStyle w:val="pj"/>
      </w:pPr>
      <w:r>
        <w:rPr>
          <w:rStyle w:val="s0"/>
        </w:rPr>
        <w:t>1. В случае передачи некомплектного товара (</w:t>
      </w:r>
      <w:hyperlink w:anchor="sub4480000" w:history="1">
        <w:r>
          <w:rPr>
            <w:rStyle w:val="a4"/>
          </w:rPr>
          <w:t>статья 448</w:t>
        </w:r>
      </w:hyperlink>
      <w:r>
        <w:rPr>
          <w:rStyle w:val="s0"/>
        </w:rPr>
        <w:t>) покупатель вправе по своему выбору потребовать от продавца:</w:t>
      </w:r>
    </w:p>
    <w:p w:rsidR="00000000" w:rsidRDefault="00477C4B">
      <w:pPr>
        <w:pStyle w:val="pj"/>
      </w:pPr>
      <w:r>
        <w:rPr>
          <w:rStyle w:val="s0"/>
        </w:rPr>
        <w:t>1) соразмерного уменьшения покупной цены;</w:t>
      </w:r>
    </w:p>
    <w:p w:rsidR="00000000" w:rsidRDefault="00477C4B">
      <w:pPr>
        <w:pStyle w:val="pj"/>
      </w:pPr>
      <w:r>
        <w:rPr>
          <w:rStyle w:val="s0"/>
        </w:rPr>
        <w:t>2) доукомплектования товара в разумный срок.</w:t>
      </w:r>
    </w:p>
    <w:p w:rsidR="00000000" w:rsidRDefault="00477C4B">
      <w:pPr>
        <w:pStyle w:val="pj"/>
      </w:pPr>
      <w:r>
        <w:rPr>
          <w:rStyle w:val="s0"/>
        </w:rPr>
        <w:t>2. Если продавец в разумный срок не выполнил требования покупателя о доукомплектовании товара, покупатель вправе по своему выбору:</w:t>
      </w:r>
    </w:p>
    <w:p w:rsidR="00000000" w:rsidRDefault="00477C4B">
      <w:pPr>
        <w:pStyle w:val="pj"/>
      </w:pPr>
      <w:r>
        <w:rPr>
          <w:rStyle w:val="s0"/>
        </w:rPr>
        <w:t>1) потребовать замены некомплектного товара на комплектный;</w:t>
      </w:r>
    </w:p>
    <w:p w:rsidR="00000000" w:rsidRDefault="00477C4B">
      <w:pPr>
        <w:pStyle w:val="pj"/>
      </w:pPr>
      <w:r>
        <w:rPr>
          <w:rStyle w:val="s0"/>
        </w:rPr>
        <w:t>2) отказаться от исполнения договора купли-продажи и потребовать возврата уплаченной денежной суммы.</w:t>
      </w:r>
    </w:p>
    <w:p w:rsidR="00000000" w:rsidRDefault="00477C4B">
      <w:pPr>
        <w:pStyle w:val="pj"/>
      </w:pPr>
      <w:r>
        <w:rPr>
          <w:rStyle w:val="s0"/>
        </w:rPr>
        <w:t>3. Последствия, предусмотренные пунктами 1 и 2 настоящей статьи, применяются и в случае нарушения продавцом обязанности передать покупателю комплект товаро</w:t>
      </w:r>
      <w:r>
        <w:rPr>
          <w:rStyle w:val="s0"/>
        </w:rPr>
        <w:t>в (</w:t>
      </w:r>
      <w:hyperlink w:anchor="sub4490000" w:history="1">
        <w:r>
          <w:rPr>
            <w:rStyle w:val="a4"/>
          </w:rPr>
          <w:t>статья 449</w:t>
        </w:r>
      </w:hyperlink>
      <w:r>
        <w:rPr>
          <w:rStyle w:val="s0"/>
        </w:rPr>
        <w:t>), если иное не предусмотрено договором купли-продажи и не вытекает из существа обязательства.</w:t>
      </w:r>
    </w:p>
    <w:p w:rsidR="00000000" w:rsidRDefault="00477C4B">
      <w:pPr>
        <w:pStyle w:val="pj"/>
      </w:pPr>
      <w:r>
        <w:rPr>
          <w:rStyle w:val="s0"/>
        </w:rPr>
        <w:t> </w:t>
      </w:r>
    </w:p>
    <w:p w:rsidR="00000000" w:rsidRDefault="00477C4B">
      <w:pPr>
        <w:pStyle w:val="pj"/>
        <w:ind w:left="1200" w:hanging="800"/>
      </w:pPr>
      <w:bookmarkStart w:id="490" w:name="SUB4510000"/>
      <w:bookmarkEnd w:id="490"/>
      <w:r>
        <w:rPr>
          <w:rStyle w:val="s1"/>
        </w:rPr>
        <w:t xml:space="preserve">Статья 451. </w:t>
      </w:r>
      <w:r>
        <w:rPr>
          <w:rStyle w:val="s0"/>
        </w:rPr>
        <w:t>Тара и упаковка</w:t>
      </w:r>
    </w:p>
    <w:p w:rsidR="00000000" w:rsidRDefault="00477C4B">
      <w:pPr>
        <w:pStyle w:val="pj"/>
      </w:pPr>
      <w:r>
        <w:rPr>
          <w:rStyle w:val="s0"/>
        </w:rPr>
        <w:t>1. Если иное не предусмотрено договором купли-продажи и не вытекает из существа обяза</w:t>
      </w:r>
      <w:r>
        <w:rPr>
          <w:rStyle w:val="s0"/>
        </w:rPr>
        <w:t>тельства, продавец обязан передать покупателю товар в таре и (или) упаковке, за исключением товара, который по своему характеру не требует затаривания и (или) упаковки.</w:t>
      </w:r>
    </w:p>
    <w:p w:rsidR="00000000" w:rsidRDefault="00477C4B">
      <w:pPr>
        <w:pStyle w:val="pj"/>
      </w:pPr>
      <w:r>
        <w:rPr>
          <w:rStyle w:val="s0"/>
        </w:rPr>
        <w:t>2. Если договором не определены требования к таре и упаковке, то товар должен быть зата</w:t>
      </w:r>
      <w:r>
        <w:rPr>
          <w:rStyle w:val="s0"/>
        </w:rPr>
        <w:t>рен и (или) упакован обычным для такого товара способом, а при отсутствии такового - способом, обеспечивающим сохранность товаров такого рода при обычных условиях хранения и транспортирования.</w:t>
      </w:r>
    </w:p>
    <w:p w:rsidR="00000000" w:rsidRDefault="00477C4B">
      <w:pPr>
        <w:pStyle w:val="pj"/>
      </w:pPr>
      <w:r>
        <w:rPr>
          <w:rStyle w:val="s0"/>
        </w:rPr>
        <w:t>3. Если в установленном законодательством порядке предусмотрены</w:t>
      </w:r>
      <w:r>
        <w:rPr>
          <w:rStyle w:val="s0"/>
        </w:rPr>
        <w:t xml:space="preserve"> обязательные требования к таре и (или) упаковке, то продавец, осуществляющий предпринимательскую деятельность, обязан передать покупателю товар в таре и (или) упаковке, соответствующих этим обязательным требованиям.</w:t>
      </w:r>
    </w:p>
    <w:p w:rsidR="00000000" w:rsidRDefault="00477C4B">
      <w:pPr>
        <w:pStyle w:val="pj"/>
      </w:pPr>
      <w:r>
        <w:rPr>
          <w:rStyle w:val="s0"/>
        </w:rPr>
        <w:t> </w:t>
      </w:r>
    </w:p>
    <w:p w:rsidR="00000000" w:rsidRDefault="00477C4B">
      <w:pPr>
        <w:pStyle w:val="pj"/>
        <w:ind w:left="1200" w:hanging="800"/>
      </w:pPr>
      <w:bookmarkStart w:id="491" w:name="SUB4520000"/>
      <w:bookmarkEnd w:id="491"/>
      <w:r>
        <w:rPr>
          <w:rStyle w:val="s1"/>
        </w:rPr>
        <w:t xml:space="preserve">Статья 452. </w:t>
      </w:r>
      <w:r>
        <w:rPr>
          <w:rStyle w:val="s0"/>
        </w:rPr>
        <w:t>Последствия передачи това</w:t>
      </w:r>
      <w:r>
        <w:rPr>
          <w:rStyle w:val="s0"/>
        </w:rPr>
        <w:t>ра без тары и (или) упаковки либо в ненадлежащей таре и (или) упаковке</w:t>
      </w:r>
    </w:p>
    <w:p w:rsidR="00000000" w:rsidRDefault="00477C4B">
      <w:pPr>
        <w:pStyle w:val="pj"/>
      </w:pPr>
      <w:r>
        <w:rPr>
          <w:rStyle w:val="s0"/>
        </w:rPr>
        <w:t>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w:t>
      </w:r>
      <w:r>
        <w:rPr>
          <w:rStyle w:val="s0"/>
        </w:rPr>
        <w:t>ь от продавца затарить и (или) упаковать товар либо заменить ненадлежащую тару и (или) упаковку, если иное не вытекает из существа обязательства или характера товара.</w:t>
      </w:r>
    </w:p>
    <w:p w:rsidR="00000000" w:rsidRDefault="00477C4B">
      <w:pPr>
        <w:pStyle w:val="pj"/>
      </w:pPr>
      <w:r>
        <w:rPr>
          <w:rStyle w:val="s0"/>
        </w:rPr>
        <w:t>2. В случаях, предусмотренных пунктом 1 настоящей статьи, покупатель вправе вместо предъя</w:t>
      </w:r>
      <w:r>
        <w:rPr>
          <w:rStyle w:val="s0"/>
        </w:rPr>
        <w:t>вления продавцу требований, указанных в этом пункте, предъявить к нему требования, вытекающие из передачи товара ненадлежащего качества (</w:t>
      </w:r>
      <w:hyperlink w:anchor="sub4450000" w:history="1">
        <w:r>
          <w:rPr>
            <w:rStyle w:val="a4"/>
          </w:rPr>
          <w:t>статья 445</w:t>
        </w:r>
      </w:hyperlink>
      <w:r>
        <w:rPr>
          <w:rStyle w:val="s0"/>
        </w:rPr>
        <w:t>).</w:t>
      </w:r>
    </w:p>
    <w:p w:rsidR="00000000" w:rsidRDefault="00477C4B">
      <w:pPr>
        <w:pStyle w:val="pj"/>
      </w:pPr>
      <w:r>
        <w:rPr>
          <w:rStyle w:val="s0"/>
        </w:rPr>
        <w:t> </w:t>
      </w:r>
    </w:p>
    <w:p w:rsidR="00000000" w:rsidRDefault="00477C4B">
      <w:pPr>
        <w:pStyle w:val="pj"/>
        <w:ind w:left="1200" w:hanging="800"/>
      </w:pPr>
      <w:bookmarkStart w:id="492" w:name="SUB4530000"/>
      <w:bookmarkEnd w:id="492"/>
      <w:r>
        <w:rPr>
          <w:rStyle w:val="s1"/>
        </w:rPr>
        <w:t xml:space="preserve">Статья 453. </w:t>
      </w:r>
      <w:r>
        <w:rPr>
          <w:rStyle w:val="s0"/>
        </w:rPr>
        <w:t>Извещение продавца о ненадлежащем исполнении договора</w:t>
      </w:r>
    </w:p>
    <w:p w:rsidR="00000000" w:rsidRDefault="00477C4B">
      <w:pPr>
        <w:pStyle w:val="pj"/>
      </w:pPr>
      <w:r>
        <w:rPr>
          <w:rStyle w:val="s0"/>
        </w:rPr>
        <w:t>1. По</w:t>
      </w:r>
      <w:r>
        <w:rPr>
          <w:rStyle w:val="s0"/>
        </w:rPr>
        <w:t>купатель обязан известить продавца о нарушении условий договора купли-продажи о количестве, об ассортименте, о качестве, комплектности, таре и (или) упаковке товара в срок, предусмотренный законодательством или договором, а если такой срок не установлен, -</w:t>
      </w:r>
      <w:r>
        <w:rPr>
          <w:rStyle w:val="s0"/>
        </w:rPr>
        <w:t xml:space="preserve"> в разумный срок после того, как нарушение соответствующего условия договора должно было быть обнаружено, исходя из характера и назначения товара.</w:t>
      </w:r>
    </w:p>
    <w:p w:rsidR="00000000" w:rsidRDefault="00477C4B">
      <w:pPr>
        <w:pStyle w:val="pj"/>
      </w:pPr>
      <w:r>
        <w:rPr>
          <w:rStyle w:val="s0"/>
        </w:rPr>
        <w:t>2. В случае невыполнения правила, предусмотренного пунктом 1 настоящей статьи, продавец вправе отказаться пол</w:t>
      </w:r>
      <w:r>
        <w:rPr>
          <w:rStyle w:val="s0"/>
        </w:rPr>
        <w:t>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ассортименте, об устранении недостатков товара, о доукомплектова</w:t>
      </w:r>
      <w:r>
        <w:rPr>
          <w:rStyle w:val="s0"/>
        </w:rPr>
        <w:t>нии товара или о замене некомплектного товара на комплектный, о затаривании и (или) упаковке товара либо о замене ненадлежащей тары и (или) упаковки товара, если докажет, что невыполнение этого правила покупателем повлекло невозможность удовлетворить его т</w:t>
      </w:r>
      <w:r>
        <w:rPr>
          <w:rStyle w:val="s0"/>
        </w:rPr>
        <w:t>ребования или влечет для продавца несоизмеримые расходы по сравнению с теми, которые он понес бы, если бы был своевременно извещен о нарушении условий договора.</w:t>
      </w:r>
    </w:p>
    <w:p w:rsidR="00000000" w:rsidRDefault="00477C4B">
      <w:pPr>
        <w:pStyle w:val="pj"/>
      </w:pPr>
      <w:r>
        <w:rPr>
          <w:rStyle w:val="s0"/>
        </w:rPr>
        <w:t>3. Если продавец знал или должен был знать о том, что переданные покупателю товары не соответст</w:t>
      </w:r>
      <w:r>
        <w:rPr>
          <w:rStyle w:val="s0"/>
        </w:rPr>
        <w:t>вуют условиям договора купли-продажи, он не вправе ссылаться на положения, предусмотренные пунктами 1 и 2 настоящей статьи.</w:t>
      </w:r>
    </w:p>
    <w:p w:rsidR="00000000" w:rsidRDefault="00477C4B">
      <w:pPr>
        <w:pStyle w:val="pj"/>
      </w:pPr>
      <w:r>
        <w:rPr>
          <w:rStyle w:val="s0"/>
        </w:rPr>
        <w:t> </w:t>
      </w:r>
    </w:p>
    <w:p w:rsidR="00000000" w:rsidRDefault="00477C4B">
      <w:pPr>
        <w:pStyle w:val="pj"/>
        <w:ind w:left="1200" w:hanging="800"/>
      </w:pPr>
      <w:bookmarkStart w:id="493" w:name="SUB4540000"/>
      <w:bookmarkEnd w:id="493"/>
      <w:r>
        <w:rPr>
          <w:rStyle w:val="s1"/>
        </w:rPr>
        <w:t xml:space="preserve">Статья 454. </w:t>
      </w:r>
      <w:r>
        <w:rPr>
          <w:rStyle w:val="s0"/>
        </w:rPr>
        <w:t>Обязанность покупателя принять товар</w:t>
      </w:r>
    </w:p>
    <w:p w:rsidR="00000000" w:rsidRDefault="00477C4B">
      <w:pPr>
        <w:pStyle w:val="pj"/>
      </w:pPr>
      <w:r>
        <w:rPr>
          <w:rStyle w:val="s0"/>
        </w:rPr>
        <w:t xml:space="preserve">1. Покупатель обязан принять переданный ему товар, за исключением случаев, когда </w:t>
      </w:r>
      <w:r>
        <w:rPr>
          <w:rStyle w:val="s0"/>
        </w:rPr>
        <w:t>он в силу акта законодательства или договора вправе потребовать замены товара или отказаться от исполнения договора купли-продажи.</w:t>
      </w:r>
    </w:p>
    <w:p w:rsidR="00000000" w:rsidRDefault="00477C4B">
      <w:pPr>
        <w:pStyle w:val="pj"/>
      </w:pPr>
      <w:r>
        <w:rPr>
          <w:rStyle w:val="s0"/>
        </w:rPr>
        <w:t xml:space="preserve">2. Если иное не предусмотрено законодательством или договором купли-продажи, покупатель обязан совершить действия, которые в </w:t>
      </w:r>
      <w:r>
        <w:rPr>
          <w:rStyle w:val="s0"/>
        </w:rPr>
        <w:t>соответствии с обычно предъявляемыми требованиями необходимы с его стороны для обеспечения передачи и получения соответствующего товара.</w:t>
      </w:r>
    </w:p>
    <w:p w:rsidR="00000000" w:rsidRDefault="00477C4B">
      <w:pPr>
        <w:pStyle w:val="pj"/>
      </w:pPr>
      <w:r>
        <w:rPr>
          <w:rStyle w:val="s0"/>
        </w:rPr>
        <w:t>3. В случаях, когда покупатель в нарушение законодательства или договора не принимает или отказывается принять товар, п</w:t>
      </w:r>
      <w:r>
        <w:rPr>
          <w:rStyle w:val="s0"/>
        </w:rPr>
        <w:t>родавец вправе отказаться от исполнения договора.</w:t>
      </w:r>
    </w:p>
    <w:p w:rsidR="00000000" w:rsidRDefault="00477C4B">
      <w:pPr>
        <w:pStyle w:val="pj"/>
      </w:pPr>
      <w:r>
        <w:rPr>
          <w:rStyle w:val="s0"/>
        </w:rPr>
        <w:t> </w:t>
      </w:r>
    </w:p>
    <w:p w:rsidR="00000000" w:rsidRDefault="00477C4B">
      <w:pPr>
        <w:pStyle w:val="pj"/>
        <w:ind w:left="1200" w:hanging="800"/>
      </w:pPr>
      <w:bookmarkStart w:id="494" w:name="SUB4550000"/>
      <w:bookmarkEnd w:id="494"/>
      <w:r>
        <w:rPr>
          <w:rStyle w:val="s1"/>
        </w:rPr>
        <w:t xml:space="preserve">Статья 455. </w:t>
      </w:r>
      <w:r>
        <w:rPr>
          <w:rStyle w:val="s0"/>
        </w:rPr>
        <w:t>Цена товара</w:t>
      </w:r>
    </w:p>
    <w:p w:rsidR="00000000" w:rsidRDefault="00477C4B">
      <w:pPr>
        <w:pStyle w:val="pj"/>
      </w:pPr>
      <w:r>
        <w:rPr>
          <w:rStyle w:val="s0"/>
        </w:rPr>
        <w:t xml:space="preserve">1. Покупатель обязан оплатить товар по цене, предусмотренной договором купли-продажи (если иное не предусмотрено законодательством), либо, если она договором не предусмотрена и не </w:t>
      </w:r>
      <w:r>
        <w:rPr>
          <w:rStyle w:val="s0"/>
        </w:rPr>
        <w:t xml:space="preserve">может быть определена исходя из его условий, - по цене, определяемой в соответствии с </w:t>
      </w:r>
      <w:hyperlink w:anchor="sub3940000" w:history="1">
        <w:r>
          <w:rPr>
            <w:rStyle w:val="a4"/>
          </w:rPr>
          <w:t>пунктом 3 статьи 394</w:t>
        </w:r>
      </w:hyperlink>
      <w:r>
        <w:rPr>
          <w:rStyle w:val="s0"/>
        </w:rPr>
        <w:t xml:space="preserve"> настоящего Кодекса, а также совершить за свой счет действия, которые в соответствии с законодательством, договором и</w:t>
      </w:r>
      <w:r>
        <w:rPr>
          <w:rStyle w:val="s0"/>
        </w:rPr>
        <w:t>ли обычно предъявляемыми требованиями необходимы для осуществления платежа.</w:t>
      </w:r>
    </w:p>
    <w:p w:rsidR="00000000" w:rsidRDefault="00477C4B">
      <w:pPr>
        <w:pStyle w:val="pj"/>
      </w:pPr>
      <w:r>
        <w:rPr>
          <w:rStyle w:val="s0"/>
        </w:rPr>
        <w:t>2. Когда цена установлена в зависимости от веса товара, она определяется по весу нетто, если иное не предусмотрено договором купли-продажи.</w:t>
      </w:r>
    </w:p>
    <w:p w:rsidR="00000000" w:rsidRDefault="00477C4B">
      <w:pPr>
        <w:pStyle w:val="pj"/>
      </w:pPr>
      <w:r>
        <w:rPr>
          <w:rStyle w:val="s0"/>
        </w:rPr>
        <w:t>3. Если договор купли-продажи предусматр</w:t>
      </w:r>
      <w:r>
        <w:rPr>
          <w:rStyle w:val="s0"/>
        </w:rPr>
        <w:t>ивает, что цена товара подлежит изменению в зависимости от показателей, обусловливающих цену товара (себестоимость, затраты и т.п.), но при этом не определен способ пересмотра цены, цена определяется исходя из соотношения этих показателей на момент заключе</w:t>
      </w:r>
      <w:r>
        <w:rPr>
          <w:rStyle w:val="s0"/>
        </w:rPr>
        <w:t>ния договора и на момент передачи товара. При просрочке продавцом исполнения обязанности передать товар цена определяется исходя из соотношения этих показателей на момент заключения договора и на момент передачи товара, предусмотренный договором, а если он</w:t>
      </w:r>
      <w:r>
        <w:rPr>
          <w:rStyle w:val="s0"/>
        </w:rPr>
        <w:t xml:space="preserve"> договором не предусмотрен, - на момент, определенный в соответствии со </w:t>
      </w:r>
      <w:hyperlink w:anchor="sub2950000" w:history="1">
        <w:r>
          <w:rPr>
            <w:rStyle w:val="a4"/>
          </w:rPr>
          <w:t>статьей 295</w:t>
        </w:r>
      </w:hyperlink>
      <w:r>
        <w:rPr>
          <w:rStyle w:val="s0"/>
        </w:rPr>
        <w:t xml:space="preserve"> настоящего Кодекса.</w:t>
      </w:r>
    </w:p>
    <w:p w:rsidR="00000000" w:rsidRDefault="00477C4B">
      <w:pPr>
        <w:pStyle w:val="pj"/>
      </w:pPr>
      <w:r>
        <w:rPr>
          <w:rStyle w:val="s0"/>
        </w:rPr>
        <w:t>Правила, предусмотренные настоящим пунктом, применяются, если иное не установлено настоящим Кодексом, иными актами законодательства или договором либо не вытекает из существа обязательства.</w:t>
      </w:r>
    </w:p>
    <w:p w:rsidR="00000000" w:rsidRDefault="00477C4B">
      <w:pPr>
        <w:pStyle w:val="pj"/>
      </w:pPr>
      <w:r>
        <w:rPr>
          <w:rStyle w:val="s0"/>
        </w:rPr>
        <w:t> </w:t>
      </w:r>
    </w:p>
    <w:p w:rsidR="00000000" w:rsidRDefault="00477C4B">
      <w:pPr>
        <w:pStyle w:val="pj"/>
        <w:ind w:left="1200" w:hanging="800"/>
      </w:pPr>
      <w:bookmarkStart w:id="495" w:name="SUB4560000"/>
      <w:bookmarkEnd w:id="495"/>
      <w:r>
        <w:rPr>
          <w:rStyle w:val="s1"/>
        </w:rPr>
        <w:t xml:space="preserve">Статья 456. </w:t>
      </w:r>
      <w:r>
        <w:rPr>
          <w:rStyle w:val="s0"/>
        </w:rPr>
        <w:t>Оплата товара</w:t>
      </w:r>
    </w:p>
    <w:p w:rsidR="00000000" w:rsidRDefault="00477C4B">
      <w:pPr>
        <w:pStyle w:val="pj"/>
      </w:pPr>
      <w:r>
        <w:rPr>
          <w:rStyle w:val="s0"/>
        </w:rPr>
        <w:t>1. Покупатель обязан оплатить товар непосредственно до или после передачи ему продавцом товара, если иное не предусмотрено настоящим Кодексом, иными актами законодательства или договором купли-продажи либо не вытекает из существа обязательства.</w:t>
      </w:r>
    </w:p>
    <w:p w:rsidR="00000000" w:rsidRDefault="00477C4B">
      <w:pPr>
        <w:pStyle w:val="pj"/>
      </w:pPr>
      <w:r>
        <w:rPr>
          <w:rStyle w:val="s0"/>
        </w:rPr>
        <w:t>2. Если дог</w:t>
      </w:r>
      <w:r>
        <w:rPr>
          <w:rStyle w:val="s0"/>
        </w:rPr>
        <w:t>овором не предусмотрена рассрочка в оплате переданного товара, покупатель обязан уплатить продавцу цену переданного товара полностью.</w:t>
      </w:r>
    </w:p>
    <w:p w:rsidR="00000000" w:rsidRDefault="00477C4B">
      <w:pPr>
        <w:pStyle w:val="pj"/>
      </w:pPr>
      <w:r>
        <w:rPr>
          <w:rStyle w:val="s0"/>
        </w:rPr>
        <w:t>3. Если покупатель своевременно не оплачивает переданный в соответствии с договором товар, продавец вправе потребовать опл</w:t>
      </w:r>
      <w:r>
        <w:rPr>
          <w:rStyle w:val="s0"/>
        </w:rPr>
        <w:t xml:space="preserve">аты товара и уплаты процентов в соответствии со </w:t>
      </w:r>
      <w:hyperlink w:anchor="sub3660000" w:history="1">
        <w:r>
          <w:rPr>
            <w:rStyle w:val="a4"/>
          </w:rPr>
          <w:t>статьей 366</w:t>
        </w:r>
      </w:hyperlink>
      <w:r>
        <w:rPr>
          <w:rStyle w:val="s0"/>
        </w:rPr>
        <w:t xml:space="preserve"> настоящего Кодекса.</w:t>
      </w:r>
    </w:p>
    <w:p w:rsidR="00000000" w:rsidRDefault="00477C4B">
      <w:pPr>
        <w:pStyle w:val="pj"/>
      </w:pPr>
      <w:r>
        <w:rPr>
          <w:rStyle w:val="s0"/>
        </w:rPr>
        <w:t xml:space="preserve">4. Если покупатель в нарушение </w:t>
      </w:r>
      <w:r>
        <w:rPr>
          <w:rStyle w:val="s40"/>
        </w:rPr>
        <w:t>законодательства или</w:t>
      </w:r>
      <w:r>
        <w:rPr>
          <w:rStyle w:val="s0"/>
        </w:rPr>
        <w:t xml:space="preserve"> договора отказывается оплатить товар, продавец вправе по своему выбору потребовать оплаты т</w:t>
      </w:r>
      <w:r>
        <w:rPr>
          <w:rStyle w:val="s0"/>
        </w:rPr>
        <w:t>овара либо отказаться от исполнения договора.</w:t>
      </w:r>
    </w:p>
    <w:p w:rsidR="00000000" w:rsidRDefault="00477C4B">
      <w:pPr>
        <w:pStyle w:val="pj"/>
      </w:pPr>
      <w:r>
        <w:rPr>
          <w:rStyle w:val="s0"/>
        </w:rPr>
        <w:t>5. В случаях, когда продавец в соответствии с договором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w:t>
      </w:r>
      <w:r>
        <w:rPr>
          <w:rStyle w:val="s0"/>
        </w:rPr>
        <w:t>олной оплаты всех ранее переданных товаров, если иное не предусмотрено законодательством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496" w:name="SUB4570000"/>
      <w:bookmarkEnd w:id="496"/>
      <w:r>
        <w:rPr>
          <w:rStyle w:val="s1"/>
        </w:rPr>
        <w:t xml:space="preserve">Статья 457. </w:t>
      </w:r>
      <w:r>
        <w:rPr>
          <w:rStyle w:val="s0"/>
        </w:rPr>
        <w:t>Предварительная оплата товара</w:t>
      </w:r>
    </w:p>
    <w:p w:rsidR="00000000" w:rsidRDefault="00477C4B">
      <w:pPr>
        <w:pStyle w:val="pj"/>
      </w:pPr>
      <w:r>
        <w:rPr>
          <w:rStyle w:val="s0"/>
        </w:rPr>
        <w:t>1. В случаях, когда договором купли-продажи предусмотрена обязанность покупателя уплатить цену полностью или</w:t>
      </w:r>
      <w:r>
        <w:rPr>
          <w:rStyle w:val="s0"/>
        </w:rPr>
        <w:t xml:space="preserve"> частично до передачи продавцом товара (предварительная оплата), покупатель должен произвести оплату в срок, предусмотренный договором, а если такой срок договором не предусмотрен, - в срок, определенный в соответствии со </w:t>
      </w:r>
      <w:hyperlink w:anchor="sub2950000" w:history="1">
        <w:r>
          <w:rPr>
            <w:rStyle w:val="a4"/>
          </w:rPr>
          <w:t>с</w:t>
        </w:r>
        <w:r>
          <w:rPr>
            <w:rStyle w:val="a4"/>
          </w:rPr>
          <w:t>татьей 295</w:t>
        </w:r>
      </w:hyperlink>
      <w:r>
        <w:rPr>
          <w:rStyle w:val="s0"/>
        </w:rPr>
        <w:t xml:space="preserve"> настоящего Кодекса.</w:t>
      </w:r>
    </w:p>
    <w:p w:rsidR="00000000" w:rsidRDefault="00477C4B">
      <w:pPr>
        <w:pStyle w:val="pj"/>
      </w:pPr>
      <w:r>
        <w:rPr>
          <w:rStyle w:val="s0"/>
        </w:rPr>
        <w:t xml:space="preserve">2. В случае неисполнения покупателем обязанности предварительно оплатить товар применяются правила, предусмотренные </w:t>
      </w:r>
      <w:hyperlink w:anchor="sub3090000" w:history="1">
        <w:r>
          <w:rPr>
            <w:rStyle w:val="a4"/>
          </w:rPr>
          <w:t>статьей 309</w:t>
        </w:r>
      </w:hyperlink>
      <w:r>
        <w:rPr>
          <w:rStyle w:val="s0"/>
        </w:rPr>
        <w:t xml:space="preserve"> настоящего Кодекса.</w:t>
      </w:r>
    </w:p>
    <w:p w:rsidR="00000000" w:rsidRDefault="00477C4B">
      <w:pPr>
        <w:pStyle w:val="pj"/>
      </w:pPr>
      <w:r>
        <w:rPr>
          <w:rStyle w:val="s0"/>
        </w:rPr>
        <w:t>3. В случаях, когда продавец, получивший сум</w:t>
      </w:r>
      <w:r>
        <w:rPr>
          <w:rStyle w:val="s0"/>
        </w:rPr>
        <w:t>му предварительной оплаты, не исполняет свои обязанности по передаче товара в установленный срок (</w:t>
      </w:r>
      <w:hyperlink w:anchor="sub4270000" w:history="1">
        <w:r>
          <w:rPr>
            <w:rStyle w:val="a4"/>
          </w:rPr>
          <w:t>статья 427</w:t>
        </w:r>
      </w:hyperlink>
      <w:r>
        <w:rPr>
          <w:rStyle w:val="s0"/>
        </w:rPr>
        <w:t>), покупатель вправе потребовать передачи оплаченного товара или возврата суммы предварительной оплаты за товар, не</w:t>
      </w:r>
      <w:r>
        <w:rPr>
          <w:rStyle w:val="s0"/>
        </w:rPr>
        <w:t xml:space="preserve"> переданный продавцом.</w:t>
      </w:r>
    </w:p>
    <w:p w:rsidR="00000000" w:rsidRDefault="00477C4B">
      <w:pPr>
        <w:pStyle w:val="pj"/>
      </w:pPr>
      <w:r>
        <w:rPr>
          <w:rStyle w:val="s0"/>
        </w:rPr>
        <w:t xml:space="preserve">4. В случае, когда продавец не исполняет обязанность по передаче предварительно оплаченного товара и иное не предусмотрено договором купли-продажи, на сумму предварительной оплаты подлежат уплате проценты в соответствии со </w:t>
      </w:r>
      <w:hyperlink w:anchor="sub3660000" w:history="1">
        <w:r>
          <w:rPr>
            <w:rStyle w:val="a4"/>
          </w:rPr>
          <w:t>статьей 366</w:t>
        </w:r>
      </w:hyperlink>
      <w:r>
        <w:rPr>
          <w:rStyle w:val="s0"/>
        </w:rPr>
        <w:t xml:space="preserve"> настоящего Кодекса со дня, когда по договору передача товара должна была быть произведена, по день передачи товара покупателю или возврата ему предварительно уплаченной им суммы. Договором может быть предусмотрена обязанн</w:t>
      </w:r>
      <w:r>
        <w:rPr>
          <w:rStyle w:val="s0"/>
        </w:rPr>
        <w:t>ость продавца уплачивать проценты на сумму предварительной оплаты начиная со дня получения этой суммы от покупателя.</w:t>
      </w:r>
    </w:p>
    <w:p w:rsidR="00000000" w:rsidRDefault="00477C4B">
      <w:pPr>
        <w:pStyle w:val="pj"/>
      </w:pPr>
      <w:r>
        <w:rPr>
          <w:rStyle w:val="s0"/>
        </w:rPr>
        <w:t> </w:t>
      </w:r>
    </w:p>
    <w:p w:rsidR="00000000" w:rsidRDefault="00477C4B">
      <w:pPr>
        <w:pStyle w:val="pj"/>
        <w:ind w:left="1200" w:hanging="800"/>
      </w:pPr>
      <w:bookmarkStart w:id="497" w:name="SUB4580000"/>
      <w:bookmarkEnd w:id="497"/>
      <w:r>
        <w:rPr>
          <w:rStyle w:val="s1"/>
        </w:rPr>
        <w:t xml:space="preserve">Статья 458. </w:t>
      </w:r>
      <w:r>
        <w:rPr>
          <w:rStyle w:val="s0"/>
        </w:rPr>
        <w:t>Оплата товара, проданного в кредит</w:t>
      </w:r>
    </w:p>
    <w:p w:rsidR="00000000" w:rsidRDefault="00477C4B">
      <w:pPr>
        <w:pStyle w:val="pj"/>
      </w:pPr>
      <w:r>
        <w:rPr>
          <w:rStyle w:val="s0"/>
        </w:rPr>
        <w:t>1. В случаях, когда договором купли-продажи предусмотрена оплата товара через определенное</w:t>
      </w:r>
      <w:r>
        <w:rPr>
          <w:rStyle w:val="s0"/>
        </w:rPr>
        <w:t xml:space="preserve"> время после его передачи покупателю (продажа товара в кредит), покупатель должен произвести оплату в срок, предусмотренный договором, если иное не предусмотрено законодательством, а если такой срок договором или законодательством не предусмотрен, - в срок</w:t>
      </w:r>
      <w:r>
        <w:rPr>
          <w:rStyle w:val="s0"/>
        </w:rPr>
        <w:t xml:space="preserve">, определенный в соответствии со </w:t>
      </w:r>
      <w:hyperlink w:anchor="sub2950000" w:history="1">
        <w:r>
          <w:rPr>
            <w:rStyle w:val="a4"/>
          </w:rPr>
          <w:t>статьей 295</w:t>
        </w:r>
      </w:hyperlink>
      <w:r>
        <w:rPr>
          <w:rStyle w:val="s0"/>
        </w:rPr>
        <w:t xml:space="preserve"> настоящего Кодекса.</w:t>
      </w:r>
    </w:p>
    <w:p w:rsidR="00000000" w:rsidRDefault="00477C4B">
      <w:pPr>
        <w:pStyle w:val="pj"/>
      </w:pPr>
      <w:r>
        <w:rPr>
          <w:rStyle w:val="s0"/>
        </w:rPr>
        <w:t xml:space="preserve">2. В случае неисполнения продавцом обязанности по передаче товара применяются правила, предусмотренные </w:t>
      </w:r>
      <w:hyperlink w:anchor="sub3090000" w:history="1">
        <w:r>
          <w:rPr>
            <w:rStyle w:val="a4"/>
          </w:rPr>
          <w:t>статьей 309</w:t>
        </w:r>
      </w:hyperlink>
      <w:r>
        <w:rPr>
          <w:rStyle w:val="s0"/>
        </w:rPr>
        <w:t xml:space="preserve"> настоящего</w:t>
      </w:r>
      <w:r>
        <w:rPr>
          <w:rStyle w:val="s0"/>
        </w:rPr>
        <w:t xml:space="preserve"> Кодекса.</w:t>
      </w:r>
    </w:p>
    <w:p w:rsidR="00000000" w:rsidRDefault="00477C4B">
      <w:pPr>
        <w:pStyle w:val="pj"/>
      </w:pPr>
      <w:r>
        <w:rPr>
          <w:rStyle w:val="s0"/>
        </w:rPr>
        <w:t>3. В случаях, когда покупатель, получивший товар, не исполняет обязанность по его оплате в установленный договором срок, продавец вправе потребовать оплаты переданного товара или возврата неоплаченных товаров.</w:t>
      </w:r>
    </w:p>
    <w:p w:rsidR="00000000" w:rsidRDefault="00477C4B">
      <w:pPr>
        <w:pStyle w:val="pj"/>
      </w:pPr>
      <w:r>
        <w:rPr>
          <w:rStyle w:val="s0"/>
        </w:rPr>
        <w:t>4. В случаях, когда покупатель не ис</w:t>
      </w:r>
      <w:r>
        <w:rPr>
          <w:rStyle w:val="s0"/>
        </w:rPr>
        <w:t xml:space="preserve">полняет обязанность по оплате переданного товара в установленный договором срок и иное не предусмотрено настоящим Кодексом, иными актами законодательства или договором купли-продажи, на просроченную сумму подлежат уплате проценты в соответствии со </w:t>
      </w:r>
      <w:hyperlink w:anchor="sub3660000" w:history="1">
        <w:r>
          <w:rPr>
            <w:rStyle w:val="a4"/>
          </w:rPr>
          <w:t>статьей 366</w:t>
        </w:r>
      </w:hyperlink>
      <w:r>
        <w:rPr>
          <w:rStyle w:val="s0"/>
        </w:rPr>
        <w:t xml:space="preserve"> настоящего Кодекса со дня, когда по договору товар должен был быть оплачен, по день оплаты товара покупателем. Договором может быть предусмотрена обязанность покупателя уплачивать проценты на сумму, соответствующую цене</w:t>
      </w:r>
      <w:r>
        <w:rPr>
          <w:rStyle w:val="s0"/>
        </w:rPr>
        <w:t xml:space="preserve"> товара, начиная со дня передачи товара продавцом.</w:t>
      </w:r>
    </w:p>
    <w:p w:rsidR="00000000" w:rsidRDefault="00477C4B">
      <w:pPr>
        <w:pStyle w:val="pj"/>
      </w:pPr>
      <w:r>
        <w:rPr>
          <w:rStyle w:val="s0"/>
        </w:rPr>
        <w:t>5. Если иное не предусмотрено договором,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w:t>
      </w:r>
      <w:r>
        <w:rPr>
          <w:rStyle w:val="s0"/>
        </w:rPr>
        <w:t>о обязанности по оплате товара.</w:t>
      </w:r>
    </w:p>
    <w:p w:rsidR="00000000" w:rsidRDefault="00477C4B">
      <w:pPr>
        <w:pStyle w:val="pj"/>
      </w:pPr>
      <w:r>
        <w:rPr>
          <w:rStyle w:val="s0"/>
        </w:rPr>
        <w:t> </w:t>
      </w:r>
    </w:p>
    <w:p w:rsidR="00000000" w:rsidRDefault="00477C4B">
      <w:pPr>
        <w:pStyle w:val="pj"/>
        <w:ind w:left="1200" w:hanging="800"/>
      </w:pPr>
      <w:bookmarkStart w:id="498" w:name="SUB4590000"/>
      <w:bookmarkEnd w:id="498"/>
      <w:r>
        <w:rPr>
          <w:rStyle w:val="s1"/>
        </w:rPr>
        <w:t xml:space="preserve">Статья 459. </w:t>
      </w:r>
      <w:r>
        <w:rPr>
          <w:rStyle w:val="s0"/>
        </w:rPr>
        <w:t>Оплата товара в рассрочку</w:t>
      </w:r>
    </w:p>
    <w:p w:rsidR="00000000" w:rsidRDefault="00477C4B">
      <w:pPr>
        <w:pStyle w:val="pj"/>
      </w:pPr>
      <w:r>
        <w:rPr>
          <w:rStyle w:val="s0"/>
        </w:rPr>
        <w:t>1. Договором о продаже товара в кредит может быть предусмотрена оплата товара в рассрочку.</w:t>
      </w:r>
    </w:p>
    <w:p w:rsidR="00000000" w:rsidRDefault="00477C4B">
      <w:pPr>
        <w:pStyle w:val="pj"/>
      </w:pPr>
      <w:r>
        <w:rPr>
          <w:rStyle w:val="s0"/>
        </w:rPr>
        <w:t>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указаны цена товара, порядок, сроки и размеры платежей.</w:t>
      </w:r>
    </w:p>
    <w:p w:rsidR="00000000" w:rsidRDefault="00477C4B">
      <w:pPr>
        <w:pStyle w:val="pj"/>
      </w:pPr>
      <w:r>
        <w:rPr>
          <w:rStyle w:val="s0"/>
        </w:rPr>
        <w:t>2. Когда покупатель не производит в у</w:t>
      </w:r>
      <w:r>
        <w:rPr>
          <w:rStyle w:val="s0"/>
        </w:rPr>
        <w:t>становленный договором срок очередной платеж за проданный в рассрочку и переданный ему товар, продавец вправе отказаться от исполнения договора и потребовать возврата проданного товара, за исключением случаев, когда сумма платежей, полученных от покупателя</w:t>
      </w:r>
      <w:r>
        <w:rPr>
          <w:rStyle w:val="s0"/>
        </w:rPr>
        <w:t>, превышает половину цены товара.</w:t>
      </w:r>
    </w:p>
    <w:p w:rsidR="00000000" w:rsidRDefault="00477C4B">
      <w:pPr>
        <w:pStyle w:val="pj"/>
      </w:pPr>
      <w:r>
        <w:rPr>
          <w:rStyle w:val="s0"/>
        </w:rPr>
        <w:t xml:space="preserve">3. К договору о продаже товара с условием о рассрочке платежа применяются правила, предусмотренные </w:t>
      </w:r>
      <w:hyperlink w:anchor="sub4580000" w:history="1">
        <w:r>
          <w:rPr>
            <w:rStyle w:val="a4"/>
          </w:rPr>
          <w:t>пунктами 2, 4 и 5 статьи 458</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499" w:name="SUB4600000"/>
      <w:bookmarkEnd w:id="499"/>
      <w:r>
        <w:rPr>
          <w:rStyle w:val="s1"/>
        </w:rPr>
        <w:t xml:space="preserve">Статья 460. </w:t>
      </w:r>
      <w:r>
        <w:rPr>
          <w:rStyle w:val="s0"/>
        </w:rPr>
        <w:t>Страхование товара</w:t>
      </w:r>
    </w:p>
    <w:p w:rsidR="00000000" w:rsidRDefault="00477C4B">
      <w:pPr>
        <w:pStyle w:val="pj"/>
      </w:pPr>
      <w:r>
        <w:rPr>
          <w:rStyle w:val="s0"/>
        </w:rPr>
        <w:t>Договоро</w:t>
      </w:r>
      <w:r>
        <w:rPr>
          <w:rStyle w:val="s0"/>
        </w:rPr>
        <w:t>м купли-продажи может быть предусмотрена обязанность продавца или покупателя страховать товар.</w:t>
      </w:r>
    </w:p>
    <w:p w:rsidR="00000000" w:rsidRDefault="00477C4B">
      <w:pPr>
        <w:pStyle w:val="pj"/>
      </w:pPr>
      <w:r>
        <w:rPr>
          <w:rStyle w:val="s0"/>
        </w:rPr>
        <w:t>В случаях, когда сторона, обязанная страховать товар, не осуществляет страхования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w:t>
      </w:r>
      <w:r>
        <w:rPr>
          <w:rStyle w:val="s0"/>
        </w:rPr>
        <w:t>ния договора.</w:t>
      </w:r>
    </w:p>
    <w:p w:rsidR="00000000" w:rsidRDefault="00477C4B">
      <w:pPr>
        <w:pStyle w:val="pj"/>
      </w:pPr>
      <w:r>
        <w:rPr>
          <w:rStyle w:val="s0"/>
        </w:rPr>
        <w:t> </w:t>
      </w:r>
    </w:p>
    <w:p w:rsidR="00000000" w:rsidRDefault="00477C4B">
      <w:pPr>
        <w:pStyle w:val="pj"/>
        <w:ind w:left="1200" w:hanging="800"/>
      </w:pPr>
      <w:bookmarkStart w:id="500" w:name="SUB4610000"/>
      <w:bookmarkEnd w:id="500"/>
      <w:r>
        <w:rPr>
          <w:rStyle w:val="s1"/>
        </w:rPr>
        <w:t xml:space="preserve">Статья 461. </w:t>
      </w:r>
      <w:r>
        <w:rPr>
          <w:rStyle w:val="s0"/>
        </w:rPr>
        <w:t>Сохранение права собственности за продавцом</w:t>
      </w:r>
    </w:p>
    <w:p w:rsidR="00000000" w:rsidRDefault="00477C4B">
      <w:pPr>
        <w:pStyle w:val="pj"/>
      </w:pPr>
      <w:r>
        <w:rPr>
          <w:rStyle w:val="s0"/>
        </w:rPr>
        <w:t>В случаях, когда договором 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w:t>
      </w:r>
      <w:r>
        <w:rPr>
          <w:rStyle w:val="s0"/>
        </w:rPr>
        <w:t>ств, покупатель не вправе до перехода к нему права собственности отчуждать товар или распоряжаться им иным образом, если иное не предусмотрено законодательством или договором либо не вытекает из назначения и свойств товара.</w:t>
      </w:r>
    </w:p>
    <w:p w:rsidR="00000000" w:rsidRDefault="00477C4B">
      <w:pPr>
        <w:pStyle w:val="pj"/>
      </w:pPr>
      <w:r>
        <w:rPr>
          <w:rStyle w:val="s0"/>
        </w:rPr>
        <w:t>В случаях, когда в срок, предусм</w:t>
      </w:r>
      <w:r>
        <w:rPr>
          <w:rStyle w:val="s0"/>
        </w:rPr>
        <w:t>отренный договором, переданный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rsidR="00000000" w:rsidRDefault="00477C4B">
      <w:pPr>
        <w:pStyle w:val="pj"/>
      </w:pPr>
      <w:r>
        <w:rPr>
          <w:rStyle w:val="s0"/>
        </w:rPr>
        <w:t> </w:t>
      </w:r>
    </w:p>
    <w:p w:rsidR="00000000" w:rsidRDefault="00477C4B">
      <w:pPr>
        <w:pStyle w:val="pc"/>
      </w:pPr>
      <w:bookmarkStart w:id="501" w:name="SUB4620000"/>
      <w:bookmarkEnd w:id="501"/>
      <w:r>
        <w:rPr>
          <w:rStyle w:val="s1"/>
        </w:rPr>
        <w:t xml:space="preserve">§ 2. </w:t>
      </w:r>
      <w:r>
        <w:rPr>
          <w:rStyle w:val="s1"/>
        </w:rPr>
        <w:t>Розничная купля-продажа</w:t>
      </w:r>
    </w:p>
    <w:p w:rsidR="00000000" w:rsidRDefault="00477C4B">
      <w:pPr>
        <w:pStyle w:val="pj"/>
      </w:pPr>
      <w:r>
        <w:rPr>
          <w:rStyle w:val="s0"/>
        </w:rPr>
        <w:t> </w:t>
      </w:r>
    </w:p>
    <w:p w:rsidR="00000000" w:rsidRDefault="00477C4B">
      <w:pPr>
        <w:pStyle w:val="pj"/>
        <w:ind w:left="1200" w:hanging="800"/>
      </w:pPr>
      <w:r>
        <w:rPr>
          <w:rStyle w:val="s1"/>
        </w:rPr>
        <w:t xml:space="preserve">Статья 462. </w:t>
      </w:r>
      <w:r>
        <w:rPr>
          <w:rStyle w:val="s0"/>
        </w:rPr>
        <w:t>Договор розничной купли-продажи</w:t>
      </w:r>
    </w:p>
    <w:p w:rsidR="00000000" w:rsidRDefault="00477C4B">
      <w:pPr>
        <w:pStyle w:val="pj"/>
      </w:pPr>
      <w:r>
        <w:rPr>
          <w:rStyle w:val="s0"/>
        </w:rPr>
        <w:t>1. По договору розничной купли-продажи продавец, осуществляющий предпринимательскую деятельность по продаже товаров в розницу, либо лицо, осуществляющее ремесленную деятельность, самосто</w:t>
      </w:r>
      <w:r>
        <w:rPr>
          <w:rStyle w:val="s0"/>
        </w:rPr>
        <w:t>ятельную профессиональную деятельность или реализацию товаров на рынках или в иных установленных местными исполнительными и распорядительными органами местах, в том числе разовую реализацию, обязуется передать покупателю товар, предназначенный для личного,</w:t>
      </w:r>
      <w:r>
        <w:rPr>
          <w:rStyle w:val="s0"/>
        </w:rPr>
        <w:t xml:space="preserve"> семейного, домашнего или иного использования, не связанного с предпринимательской деятельностью.</w:t>
      </w:r>
    </w:p>
    <w:p w:rsidR="00000000" w:rsidRDefault="00477C4B">
      <w:pPr>
        <w:pStyle w:val="pj"/>
      </w:pPr>
      <w:r>
        <w:rPr>
          <w:rStyle w:val="s0"/>
        </w:rPr>
        <w:t xml:space="preserve">2. </w:t>
      </w:r>
      <w:r>
        <w:rPr>
          <w:rStyle w:val="s40"/>
        </w:rPr>
        <w:t xml:space="preserve">Договор розничной купли-продажи, продавцом по которому являются субъекты, указанные в </w:t>
      </w:r>
      <w:hyperlink w:anchor="sub3960000" w:history="1">
        <w:r>
          <w:rPr>
            <w:rStyle w:val="a5"/>
          </w:rPr>
          <w:t>статье 396</w:t>
        </w:r>
      </w:hyperlink>
      <w:r>
        <w:rPr>
          <w:rStyle w:val="s40"/>
        </w:rPr>
        <w:t xml:space="preserve"> настоящего Кодекса, являе</w:t>
      </w:r>
      <w:r>
        <w:rPr>
          <w:rStyle w:val="s40"/>
        </w:rPr>
        <w:t>тся публичным договором</w:t>
      </w:r>
      <w:r>
        <w:rPr>
          <w:rStyle w:val="s0"/>
        </w:rPr>
        <w:t xml:space="preserve"> (</w:t>
      </w:r>
      <w:hyperlink w:anchor="sub3960000" w:history="1">
        <w:r>
          <w:rPr>
            <w:rStyle w:val="a4"/>
          </w:rPr>
          <w:t>статья 396</w:t>
        </w:r>
      </w:hyperlink>
      <w:r>
        <w:rPr>
          <w:rStyle w:val="s0"/>
        </w:rPr>
        <w:t>).</w:t>
      </w:r>
    </w:p>
    <w:p w:rsidR="00000000" w:rsidRDefault="00477C4B">
      <w:pPr>
        <w:pStyle w:val="pj"/>
      </w:pPr>
      <w:r>
        <w:rPr>
          <w:rStyle w:val="s0"/>
        </w:rPr>
        <w:t>3. К отношениям по договору розничной купли-продажи с участием покупателя-гражданина, не урегулированным настоящим Кодексом, применяется законодательство о защите прав потребителей.</w:t>
      </w:r>
    </w:p>
    <w:p w:rsidR="00000000" w:rsidRDefault="00477C4B">
      <w:pPr>
        <w:pStyle w:val="pj"/>
      </w:pPr>
      <w:r>
        <w:rPr>
          <w:rStyle w:val="s0"/>
        </w:rPr>
        <w:t> </w:t>
      </w:r>
    </w:p>
    <w:p w:rsidR="00000000" w:rsidRDefault="00477C4B">
      <w:pPr>
        <w:pStyle w:val="pj"/>
        <w:ind w:left="1200" w:hanging="800"/>
      </w:pPr>
      <w:bookmarkStart w:id="502" w:name="SUB4630000"/>
      <w:bookmarkEnd w:id="502"/>
      <w:r>
        <w:rPr>
          <w:rStyle w:val="s1"/>
        </w:rPr>
        <w:t>С</w:t>
      </w:r>
      <w:r>
        <w:rPr>
          <w:rStyle w:val="s1"/>
        </w:rPr>
        <w:t xml:space="preserve">татья 463. </w:t>
      </w:r>
      <w:r>
        <w:rPr>
          <w:rStyle w:val="s0"/>
        </w:rPr>
        <w:t>Форма договора розничной купли-продажи</w:t>
      </w:r>
    </w:p>
    <w:p w:rsidR="00000000" w:rsidRDefault="00477C4B">
      <w:pPr>
        <w:pStyle w:val="pj"/>
      </w:pPr>
      <w:r>
        <w:rPr>
          <w:rStyle w:val="s0"/>
        </w:rPr>
        <w:t>Если иное не предусмотрено законодательством или договором розничной купли-продажи, в том числе условиями формуляров или иных стандартных форм, к которым присоединяется покупатель (</w:t>
      </w:r>
      <w:hyperlink w:anchor="sub3980000" w:history="1">
        <w:r>
          <w:rPr>
            <w:rStyle w:val="a4"/>
          </w:rPr>
          <w:t>статья 398</w:t>
        </w:r>
      </w:hyperlink>
      <w:r>
        <w:rPr>
          <w:rStyle w:val="s0"/>
        </w:rPr>
        <w:t xml:space="preserve">), договор розничной купли-продажи считается заключенным в надлежащей форме с момента выдачи продавцом покупателю кассового </w:t>
      </w:r>
      <w:r>
        <w:rPr>
          <w:rStyle w:val="s40"/>
        </w:rPr>
        <w:t>чека, иного платежного документа в соответствии с законодательством, квитанции к приходному кассовому ордеру, това</w:t>
      </w:r>
      <w:r>
        <w:rPr>
          <w:rStyle w:val="s40"/>
        </w:rPr>
        <w:t xml:space="preserve">рного чека, документа (карт-чека, чека и т.п.), подтверждающего совершение платежа посредством банковских платежных карточек, электронных денег, систем дистанционного банковского обслуживания, автоматизированной информационной системы единого расчетного и </w:t>
      </w:r>
      <w:r>
        <w:rPr>
          <w:rStyle w:val="s40"/>
        </w:rPr>
        <w:t>информационного пространства, иного документа, подтверждающего оплату товара в соответствии с законодательством</w:t>
      </w:r>
      <w:r>
        <w:rPr>
          <w:rStyle w:val="s0"/>
        </w:rPr>
        <w:t>. Отсутствие у покупателя указанных документов не лишает его возможности ссылаться на свидетельские показания в подтверждение факта заключения до</w:t>
      </w:r>
      <w:r>
        <w:rPr>
          <w:rStyle w:val="s0"/>
        </w:rPr>
        <w:t>говора и его условий.</w:t>
      </w:r>
    </w:p>
    <w:p w:rsidR="00000000" w:rsidRDefault="00477C4B">
      <w:pPr>
        <w:pStyle w:val="pj"/>
      </w:pPr>
      <w:r>
        <w:rPr>
          <w:rStyle w:val="s0"/>
        </w:rPr>
        <w:t> </w:t>
      </w:r>
    </w:p>
    <w:p w:rsidR="00000000" w:rsidRDefault="00477C4B">
      <w:pPr>
        <w:pStyle w:val="pj"/>
        <w:ind w:left="1200" w:hanging="800"/>
      </w:pPr>
      <w:bookmarkStart w:id="503" w:name="SUB4640000"/>
      <w:bookmarkEnd w:id="503"/>
      <w:r>
        <w:rPr>
          <w:rStyle w:val="s1"/>
        </w:rPr>
        <w:t xml:space="preserve">Статья 464. </w:t>
      </w:r>
      <w:r>
        <w:rPr>
          <w:rStyle w:val="s0"/>
        </w:rPr>
        <w:t>Публичная оферта товара</w:t>
      </w:r>
    </w:p>
    <w:p w:rsidR="00000000" w:rsidRDefault="00477C4B">
      <w:pPr>
        <w:pStyle w:val="pj"/>
      </w:pPr>
      <w:r>
        <w:rPr>
          <w:rStyle w:val="s0"/>
        </w:rPr>
        <w:t>1. Предложение товара в его рекламе, каталогах и описаниях товаров, обращенных к неопределенному кругу лиц, признается публичной офертой (</w:t>
      </w:r>
      <w:hyperlink w:anchor="sub4070000" w:history="1">
        <w:r>
          <w:rPr>
            <w:rStyle w:val="a4"/>
          </w:rPr>
          <w:t>пункт 2 статьи 407</w:t>
        </w:r>
      </w:hyperlink>
      <w:r>
        <w:rPr>
          <w:rStyle w:val="s0"/>
        </w:rPr>
        <w:t>), если</w:t>
      </w:r>
      <w:r>
        <w:rPr>
          <w:rStyle w:val="s0"/>
        </w:rPr>
        <w:t xml:space="preserve"> оно содержит все существенные условия договора розничной купли-продажи.</w:t>
      </w:r>
    </w:p>
    <w:p w:rsidR="00000000" w:rsidRDefault="00477C4B">
      <w:pPr>
        <w:pStyle w:val="pj"/>
      </w:pPr>
      <w:r>
        <w:rPr>
          <w:rStyle w:val="s0"/>
        </w:rPr>
        <w:t xml:space="preserve">2. Выставление в месте продажи (на прилавках, в витринах и т.п.) товаров, демонстрация их образцов или предоставление сведений о продаваемых товарах (описаний, каталогов, фотоснимков </w:t>
      </w:r>
      <w:r>
        <w:rPr>
          <w:rStyle w:val="s0"/>
        </w:rPr>
        <w:t>товаров и т.п.) в месте их продажи признается публичной офертой независимо от того, указаны ли цена и другие существенные условия договора розничной купли-продажи, за исключением случая, когда продавец явно определил, что соответствующие товары не предназн</w:t>
      </w:r>
      <w:r>
        <w:rPr>
          <w:rStyle w:val="s0"/>
        </w:rPr>
        <w:t>ачены для продажи.</w:t>
      </w:r>
    </w:p>
    <w:p w:rsidR="00000000" w:rsidRDefault="00477C4B">
      <w:pPr>
        <w:pStyle w:val="pj"/>
      </w:pPr>
      <w:r>
        <w:rPr>
          <w:rStyle w:val="s0"/>
        </w:rPr>
        <w:t> </w:t>
      </w:r>
    </w:p>
    <w:p w:rsidR="00000000" w:rsidRDefault="00477C4B">
      <w:pPr>
        <w:pStyle w:val="pj"/>
        <w:ind w:left="1200" w:hanging="800"/>
      </w:pPr>
      <w:bookmarkStart w:id="504" w:name="SUB4650000"/>
      <w:bookmarkEnd w:id="504"/>
      <w:r>
        <w:rPr>
          <w:rStyle w:val="s1"/>
        </w:rPr>
        <w:t xml:space="preserve">Статья 465. </w:t>
      </w:r>
      <w:r>
        <w:rPr>
          <w:rStyle w:val="s0"/>
        </w:rPr>
        <w:t>Предоставление покупателю информации о товаре</w:t>
      </w:r>
    </w:p>
    <w:p w:rsidR="00000000" w:rsidRDefault="00477C4B">
      <w:pPr>
        <w:pStyle w:val="pj"/>
      </w:pPr>
      <w:r>
        <w:rPr>
          <w:rStyle w:val="s0"/>
        </w:rPr>
        <w:t xml:space="preserve">1. Продавец обязан предоставить покупателю необходимую и достоверную информацию о предлагаемом к продаже товаре, соответствующую установленным законодательством и обычно предъявляемым в розничной торговле требованиям к содержанию и способам предоставления </w:t>
      </w:r>
      <w:r>
        <w:rPr>
          <w:rStyle w:val="s0"/>
        </w:rPr>
        <w:t>такой информации.</w:t>
      </w:r>
    </w:p>
    <w:p w:rsidR="00000000" w:rsidRDefault="00477C4B">
      <w:pPr>
        <w:pStyle w:val="pj"/>
      </w:pPr>
      <w:r>
        <w:rPr>
          <w:rStyle w:val="s0"/>
        </w:rPr>
        <w:t>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w:t>
      </w:r>
      <w:r>
        <w:rPr>
          <w:rStyle w:val="s0"/>
        </w:rPr>
        <w:t>оречит правилам, принятым в розничной торговле.</w:t>
      </w:r>
    </w:p>
    <w:p w:rsidR="00000000" w:rsidRDefault="00477C4B">
      <w:pPr>
        <w:pStyle w:val="pj"/>
      </w:pPr>
      <w:r>
        <w:rPr>
          <w:rStyle w:val="s0"/>
        </w:rPr>
        <w:t xml:space="preserve">3. Если покупателю не предоставлена возможность незамедлительно получить в месте продажи информацию о товаре, указанную в пунктах 1 и 2 настоящей статьи, он вправе потребовать от продавца возмещения убытков, </w:t>
      </w:r>
      <w:r>
        <w:rPr>
          <w:rStyle w:val="s0"/>
        </w:rPr>
        <w:t>вызванных необоснованным уклонением от заключения договора розничной купли-продажи (</w:t>
      </w:r>
      <w:hyperlink w:anchor="sub4150000" w:history="1">
        <w:r>
          <w:rPr>
            <w:rStyle w:val="a4"/>
          </w:rPr>
          <w:t>пункт 4 статьи 415</w:t>
        </w:r>
      </w:hyperlink>
      <w:r>
        <w:rPr>
          <w:rStyle w:val="s0"/>
        </w:rPr>
        <w:t>), а если договор заключен, - в разумный срок отказаться от исполнения договора, потребовать возврата уплаченной за товар</w:t>
      </w:r>
      <w:r>
        <w:rPr>
          <w:rStyle w:val="s0"/>
        </w:rPr>
        <w:t xml:space="preserve"> суммы и возмещения других убытков.</w:t>
      </w:r>
    </w:p>
    <w:p w:rsidR="00000000" w:rsidRDefault="00477C4B">
      <w:pPr>
        <w:pStyle w:val="pj"/>
      </w:pPr>
      <w:r>
        <w:rPr>
          <w:rStyle w:val="s0"/>
        </w:rPr>
        <w:t>4. Продавец, не предоставивший покупателю возможности получения соответствующей информации о товаре, несет ответственность и за те недостатки товара, возникшие после его передачи покупателю, в отношении которых покупател</w:t>
      </w:r>
      <w:r>
        <w:rPr>
          <w:rStyle w:val="s0"/>
        </w:rPr>
        <w:t>ь докажет, что они возникли в связи с отсутствием у него такой информации.</w:t>
      </w:r>
    </w:p>
    <w:p w:rsidR="00000000" w:rsidRDefault="00477C4B">
      <w:pPr>
        <w:pStyle w:val="pj"/>
      </w:pPr>
      <w:r>
        <w:rPr>
          <w:rStyle w:val="s0"/>
        </w:rPr>
        <w:t> </w:t>
      </w:r>
    </w:p>
    <w:p w:rsidR="00000000" w:rsidRDefault="00477C4B">
      <w:pPr>
        <w:pStyle w:val="pj"/>
        <w:ind w:left="1200" w:hanging="800"/>
      </w:pPr>
      <w:bookmarkStart w:id="505" w:name="SUB4660000"/>
      <w:bookmarkEnd w:id="505"/>
      <w:r>
        <w:rPr>
          <w:rStyle w:val="s1"/>
        </w:rPr>
        <w:t xml:space="preserve">Статья 466. </w:t>
      </w:r>
      <w:r>
        <w:rPr>
          <w:rStyle w:val="s0"/>
        </w:rPr>
        <w:t>Договор розничной купли-продажи с условием о принятии покупателем товара в определенный срок</w:t>
      </w:r>
    </w:p>
    <w:p w:rsidR="00000000" w:rsidRDefault="00477C4B">
      <w:pPr>
        <w:pStyle w:val="pj"/>
      </w:pPr>
      <w:r>
        <w:rPr>
          <w:rStyle w:val="s0"/>
        </w:rPr>
        <w:t>Сторонами может быть заключен договор розничной купли-продажи с условием о</w:t>
      </w:r>
      <w:r>
        <w:rPr>
          <w:rStyle w:val="s0"/>
        </w:rPr>
        <w:t xml:space="preserve"> принятии покупателем товара в определенный договором срок, в течение которого этот товар не может быть продан другому покупателю.</w:t>
      </w:r>
    </w:p>
    <w:p w:rsidR="00000000" w:rsidRDefault="00477C4B">
      <w:pPr>
        <w:pStyle w:val="pj"/>
      </w:pPr>
      <w:r>
        <w:rPr>
          <w:rStyle w:val="s0"/>
        </w:rPr>
        <w:t>Если иное не предусмотрено договором, неявка покупателя или несовершение иных необходимых действий для принятия товара в определенный договором срок может рассматриваться продавцом в качестве отказа покупателя от исполнения договора.</w:t>
      </w:r>
    </w:p>
    <w:p w:rsidR="00000000" w:rsidRDefault="00477C4B">
      <w:pPr>
        <w:pStyle w:val="pj"/>
      </w:pPr>
      <w:r>
        <w:rPr>
          <w:rStyle w:val="s0"/>
        </w:rPr>
        <w:t>Дополнительные расходы</w:t>
      </w:r>
      <w:r>
        <w:rPr>
          <w:rStyle w:val="s0"/>
        </w:rPr>
        <w:t xml:space="preserve"> продавца по обеспечению передачи товара покупателю в определенный договором срок включаются в цену товара, если иное не предусмотрено законодательством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506" w:name="SUB4670000"/>
      <w:bookmarkEnd w:id="506"/>
      <w:r>
        <w:rPr>
          <w:rStyle w:val="s1"/>
        </w:rPr>
        <w:t xml:space="preserve">Статья 467. </w:t>
      </w:r>
      <w:r>
        <w:rPr>
          <w:rStyle w:val="s0"/>
        </w:rPr>
        <w:t>Продажа товаров по образцам</w:t>
      </w:r>
    </w:p>
    <w:p w:rsidR="00000000" w:rsidRDefault="00477C4B">
      <w:pPr>
        <w:pStyle w:val="pj"/>
      </w:pPr>
      <w:r>
        <w:rPr>
          <w:rStyle w:val="s0"/>
        </w:rPr>
        <w:t xml:space="preserve">1. Договор розничной купли-продажи может быть </w:t>
      </w:r>
      <w:r>
        <w:rPr>
          <w:rStyle w:val="s0"/>
        </w:rPr>
        <w:t>заключен на основании ознакомления покупателя с образцом товара (его описанием, каталогом товаров и т.п.), предложенным продавцом.</w:t>
      </w:r>
    </w:p>
    <w:p w:rsidR="00000000" w:rsidRDefault="00477C4B">
      <w:pPr>
        <w:pStyle w:val="pj"/>
      </w:pPr>
      <w:r>
        <w:rPr>
          <w:rStyle w:val="s0"/>
        </w:rPr>
        <w:t>2. Если иное не предусмотрено законодательством или договором, договор розничной купли-продажи товара по образцу считается ис</w:t>
      </w:r>
      <w:r>
        <w:rPr>
          <w:rStyle w:val="s0"/>
        </w:rPr>
        <w:t>полненным с момента доставки товара в место, указанное в договоре, а если место передачи товара договором не определено, - с момента доставки товара покупателю по месту жительства гражданина или месту нахождения юридического лица.</w:t>
      </w:r>
    </w:p>
    <w:p w:rsidR="00000000" w:rsidRDefault="00477C4B">
      <w:pPr>
        <w:pStyle w:val="pj"/>
      </w:pPr>
      <w:r>
        <w:rPr>
          <w:rStyle w:val="s0"/>
        </w:rPr>
        <w:t>3. Покупатель вправе отка</w:t>
      </w:r>
      <w:r>
        <w:rPr>
          <w:rStyle w:val="s0"/>
        </w:rPr>
        <w:t>заться от исполнения договора розничной купли-продажи до передачи товара при условии возмещения продавцу необходимых расходов, понесенных в связи с совершением действий по выполнению договора.</w:t>
      </w:r>
    </w:p>
    <w:p w:rsidR="00000000" w:rsidRDefault="00477C4B">
      <w:pPr>
        <w:pStyle w:val="pj"/>
      </w:pPr>
      <w:r>
        <w:rPr>
          <w:rStyle w:val="s0"/>
        </w:rPr>
        <w:t> </w:t>
      </w:r>
    </w:p>
    <w:p w:rsidR="00000000" w:rsidRDefault="00477C4B">
      <w:pPr>
        <w:pStyle w:val="pj"/>
        <w:ind w:left="1200" w:hanging="800"/>
      </w:pPr>
      <w:bookmarkStart w:id="507" w:name="SUB4680000"/>
      <w:bookmarkEnd w:id="507"/>
      <w:r>
        <w:rPr>
          <w:rStyle w:val="s1"/>
        </w:rPr>
        <w:t xml:space="preserve">Статья 468. </w:t>
      </w:r>
      <w:r>
        <w:rPr>
          <w:rStyle w:val="s0"/>
        </w:rPr>
        <w:t>Продажа товаров с использованием автоматов</w:t>
      </w:r>
    </w:p>
    <w:p w:rsidR="00000000" w:rsidRDefault="00477C4B">
      <w:pPr>
        <w:pStyle w:val="pj"/>
      </w:pPr>
      <w:r>
        <w:rPr>
          <w:rStyle w:val="s0"/>
        </w:rPr>
        <w:t>1. В с</w:t>
      </w:r>
      <w:r>
        <w:rPr>
          <w:rStyle w:val="s0"/>
        </w:rPr>
        <w:t>лучаях, когда продажа товаров производится с использованием автоматов, владелец автоматов обязан довести до покупателей информацию о продавце товаров путем помещения ее на автомате или предоставления покупателям иным способом сведений о наименовании (фирме</w:t>
      </w:r>
      <w:r>
        <w:rPr>
          <w:rStyle w:val="s0"/>
        </w:rPr>
        <w:t>нном наименовании) продавца, месте его нахождения, режиме работы, а также о действиях, которые необходимо совершить покупателю для получения товара.</w:t>
      </w:r>
    </w:p>
    <w:p w:rsidR="00000000" w:rsidRDefault="00477C4B">
      <w:pPr>
        <w:pStyle w:val="pj"/>
      </w:pPr>
      <w:r>
        <w:rPr>
          <w:rStyle w:val="s0"/>
        </w:rPr>
        <w:t>2. Договор розничной купли-продажи с использованием автоматов считается заключенным с момента совершения по</w:t>
      </w:r>
      <w:r>
        <w:rPr>
          <w:rStyle w:val="s0"/>
        </w:rPr>
        <w:t>купателем действий, необходимых для получения товара.</w:t>
      </w:r>
    </w:p>
    <w:p w:rsidR="00000000" w:rsidRDefault="00477C4B">
      <w:pPr>
        <w:pStyle w:val="pj"/>
      </w:pPr>
      <w:r>
        <w:rPr>
          <w:rStyle w:val="s0"/>
        </w:rPr>
        <w:t>3. Если покупателю не предоставляется оплаченный товар, продавец обязан по требованию покупателя незамедлительно предоставить покупателю товар или возвратить уплаченную им сумму.</w:t>
      </w:r>
    </w:p>
    <w:p w:rsidR="00000000" w:rsidRDefault="00477C4B">
      <w:pPr>
        <w:pStyle w:val="pj"/>
      </w:pPr>
      <w:r>
        <w:rPr>
          <w:rStyle w:val="s0"/>
        </w:rPr>
        <w:t>4. В случаях, когда авт</w:t>
      </w:r>
      <w:r>
        <w:rPr>
          <w:rStyle w:val="s0"/>
        </w:rPr>
        <w:t>омат используется для размена 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rsidR="00000000" w:rsidRDefault="00477C4B">
      <w:pPr>
        <w:pStyle w:val="pj"/>
      </w:pPr>
      <w:r>
        <w:rPr>
          <w:rStyle w:val="s0"/>
        </w:rPr>
        <w:t> </w:t>
      </w:r>
    </w:p>
    <w:p w:rsidR="00000000" w:rsidRDefault="00477C4B">
      <w:pPr>
        <w:pStyle w:val="pj"/>
        <w:ind w:left="1200" w:hanging="800"/>
      </w:pPr>
      <w:bookmarkStart w:id="508" w:name="SUB4690000"/>
      <w:bookmarkEnd w:id="508"/>
      <w:r>
        <w:rPr>
          <w:rStyle w:val="s1"/>
        </w:rPr>
        <w:t xml:space="preserve">Статья 469. </w:t>
      </w:r>
      <w:r>
        <w:rPr>
          <w:rStyle w:val="s0"/>
        </w:rPr>
        <w:t>Продажа товара с условием его доставки покупателю</w:t>
      </w:r>
    </w:p>
    <w:p w:rsidR="00000000" w:rsidRDefault="00477C4B">
      <w:pPr>
        <w:pStyle w:val="pj"/>
      </w:pPr>
      <w:r>
        <w:rPr>
          <w:rStyle w:val="s0"/>
        </w:rPr>
        <w:t xml:space="preserve">1. В случае, </w:t>
      </w:r>
      <w:r>
        <w:rPr>
          <w:rStyle w:val="s0"/>
        </w:rPr>
        <w:t>когда договор розничной купли-продажи заключен с условием доставки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 в место жительства г</w:t>
      </w:r>
      <w:r>
        <w:rPr>
          <w:rStyle w:val="s0"/>
        </w:rPr>
        <w:t>ражданина или место нахождения юридического лица, являющегося покупателем.</w:t>
      </w:r>
    </w:p>
    <w:p w:rsidR="00000000" w:rsidRDefault="00477C4B">
      <w:pPr>
        <w:pStyle w:val="pj"/>
      </w:pPr>
      <w:r>
        <w:rPr>
          <w:rStyle w:val="s0"/>
        </w:rPr>
        <w:t>2. Договор розничной купли-продажи считается исполненным с момента вручения товара покупателю, а при его отсутствии - любому лицу, предъявившему квитанцию или иной документ, свидете</w:t>
      </w:r>
      <w:r>
        <w:rPr>
          <w:rStyle w:val="s0"/>
        </w:rPr>
        <w:t>льствующий о заключении договора или об оформлении доставки товара, если иное не предусмотрено законодательством или договором либо не вытекает из существа обязательства.</w:t>
      </w:r>
    </w:p>
    <w:p w:rsidR="00000000" w:rsidRDefault="00477C4B">
      <w:pPr>
        <w:pStyle w:val="pj"/>
      </w:pPr>
      <w:r>
        <w:rPr>
          <w:rStyle w:val="s0"/>
        </w:rPr>
        <w:t>3. В случаях, когда договором розничной купли-продажи не определено время доставки то</w:t>
      </w:r>
      <w:r>
        <w:rPr>
          <w:rStyle w:val="s0"/>
        </w:rPr>
        <w:t>вара для вручения его покупателю, товар должен быть доставлен в разумный срок после получения требования покупателя.</w:t>
      </w:r>
    </w:p>
    <w:p w:rsidR="00000000" w:rsidRDefault="00477C4B">
      <w:pPr>
        <w:pStyle w:val="pj"/>
      </w:pPr>
      <w:r>
        <w:rPr>
          <w:rStyle w:val="s0"/>
        </w:rPr>
        <w:t> </w:t>
      </w:r>
    </w:p>
    <w:p w:rsidR="00000000" w:rsidRDefault="00477C4B">
      <w:pPr>
        <w:pStyle w:val="pj"/>
        <w:ind w:left="1200" w:hanging="800"/>
      </w:pPr>
      <w:bookmarkStart w:id="509" w:name="SUB4700000"/>
      <w:bookmarkEnd w:id="509"/>
      <w:r>
        <w:rPr>
          <w:rStyle w:val="s1"/>
        </w:rPr>
        <w:t xml:space="preserve">Статья 470. </w:t>
      </w:r>
      <w:r>
        <w:rPr>
          <w:rStyle w:val="s0"/>
        </w:rPr>
        <w:t>Цена и оплата товара</w:t>
      </w:r>
    </w:p>
    <w:p w:rsidR="00000000" w:rsidRDefault="00477C4B">
      <w:pPr>
        <w:pStyle w:val="pj"/>
      </w:pPr>
      <w:r>
        <w:rPr>
          <w:rStyle w:val="s0"/>
        </w:rPr>
        <w:t>1. Покупатель обязан оплатить товар по цене, объявленной продавцом в момент заключения договора рознично</w:t>
      </w:r>
      <w:r>
        <w:rPr>
          <w:rStyle w:val="s0"/>
        </w:rPr>
        <w:t>й купли-продажи, если иное не предусмотрено законодательством или не вытекает из существа обязательства.</w:t>
      </w:r>
    </w:p>
    <w:p w:rsidR="00000000" w:rsidRDefault="00477C4B">
      <w:pPr>
        <w:pStyle w:val="pj"/>
      </w:pPr>
      <w:r>
        <w:rPr>
          <w:rStyle w:val="s0"/>
        </w:rPr>
        <w:t>2. В случае, когда договором розничной купли-продажи предусмотрена предварительная оплата товара (</w:t>
      </w:r>
      <w:hyperlink w:anchor="sub4570000" w:history="1">
        <w:r>
          <w:rPr>
            <w:rStyle w:val="a4"/>
          </w:rPr>
          <w:t>статья 457</w:t>
        </w:r>
      </w:hyperlink>
      <w:r>
        <w:rPr>
          <w:rStyle w:val="s0"/>
        </w:rPr>
        <w:t>), неоплат</w:t>
      </w:r>
      <w:r>
        <w:rPr>
          <w:rStyle w:val="s0"/>
        </w:rPr>
        <w:t>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w:t>
      </w:r>
    </w:p>
    <w:p w:rsidR="00000000" w:rsidRDefault="00477C4B">
      <w:pPr>
        <w:pStyle w:val="pj"/>
      </w:pPr>
      <w:r>
        <w:rPr>
          <w:rStyle w:val="s0"/>
        </w:rPr>
        <w:t>3. К договорам розничной купли-продажи товаров в кредит, в том числе с условием оплаты покупателем това</w:t>
      </w:r>
      <w:r>
        <w:rPr>
          <w:rStyle w:val="s0"/>
        </w:rPr>
        <w:t xml:space="preserve">ров в рассрочку, не подлежат применению правила, предусмотренные </w:t>
      </w:r>
      <w:hyperlink w:anchor="sub4580000" w:history="1">
        <w:r>
          <w:rPr>
            <w:rStyle w:val="a4"/>
          </w:rPr>
          <w:t>пунктом 4 статьи 458</w:t>
        </w:r>
      </w:hyperlink>
      <w:r>
        <w:rPr>
          <w:rStyle w:val="s0"/>
        </w:rPr>
        <w:t xml:space="preserve"> настоящего Кодекса.</w:t>
      </w:r>
    </w:p>
    <w:p w:rsidR="00000000" w:rsidRDefault="00477C4B">
      <w:pPr>
        <w:pStyle w:val="pj"/>
      </w:pPr>
      <w:r>
        <w:rPr>
          <w:rStyle w:val="s0"/>
        </w:rPr>
        <w:t>Покупатель вправе оплатить товар в любое время в пределах установленного договором периода рассрочки оплаты товара.</w:t>
      </w:r>
    </w:p>
    <w:p w:rsidR="00000000" w:rsidRDefault="00477C4B">
      <w:pPr>
        <w:pStyle w:val="pj"/>
      </w:pPr>
      <w:r>
        <w:rPr>
          <w:rStyle w:val="s0"/>
        </w:rPr>
        <w:t> </w:t>
      </w:r>
    </w:p>
    <w:p w:rsidR="00000000" w:rsidRDefault="00477C4B">
      <w:pPr>
        <w:pStyle w:val="pj"/>
        <w:ind w:left="1200" w:hanging="800"/>
      </w:pPr>
      <w:bookmarkStart w:id="510" w:name="SUB4710000"/>
      <w:bookmarkEnd w:id="510"/>
      <w:r>
        <w:rPr>
          <w:rStyle w:val="s1"/>
        </w:rPr>
        <w:t xml:space="preserve">Статья 471. </w:t>
      </w:r>
      <w:r>
        <w:rPr>
          <w:rStyle w:val="s0"/>
        </w:rPr>
        <w:t>Договор найма-продажи</w:t>
      </w:r>
    </w:p>
    <w:p w:rsidR="00000000" w:rsidRDefault="00477C4B">
      <w:pPr>
        <w:pStyle w:val="pj"/>
      </w:pPr>
      <w:r>
        <w:rPr>
          <w:rStyle w:val="s0"/>
        </w:rPr>
        <w:t>Договором может быть предусмотрено, что до перехода права собственности на товар к покупателю (</w:t>
      </w:r>
      <w:hyperlink w:anchor="sub4610000" w:history="1">
        <w:r>
          <w:rPr>
            <w:rStyle w:val="a4"/>
          </w:rPr>
          <w:t>статья 461</w:t>
        </w:r>
      </w:hyperlink>
      <w:r>
        <w:rPr>
          <w:rStyle w:val="s0"/>
        </w:rPr>
        <w:t>) покупатель является нанимателем (арендатором) переданного ему товара (договор най</w:t>
      </w:r>
      <w:r>
        <w:rPr>
          <w:rStyle w:val="s0"/>
        </w:rPr>
        <w:t>ма-продажи).</w:t>
      </w:r>
    </w:p>
    <w:p w:rsidR="00000000" w:rsidRDefault="00477C4B">
      <w:pPr>
        <w:pStyle w:val="pj"/>
      </w:pPr>
      <w:r>
        <w:rPr>
          <w:rStyle w:val="s0"/>
        </w:rPr>
        <w:t xml:space="preserve">Если иное не предусмотрено </w:t>
      </w:r>
      <w:r>
        <w:rPr>
          <w:rStyle w:val="s40"/>
        </w:rPr>
        <w:t>законодательством или</w:t>
      </w:r>
      <w:r>
        <w:rPr>
          <w:rStyle w:val="s0"/>
        </w:rPr>
        <w:t xml:space="preserve"> договором, покупатель становится собственником товара с момента его оплаты.</w:t>
      </w:r>
    </w:p>
    <w:p w:rsidR="00000000" w:rsidRDefault="00477C4B">
      <w:pPr>
        <w:pStyle w:val="pj"/>
      </w:pPr>
      <w:r>
        <w:rPr>
          <w:rStyle w:val="s0"/>
        </w:rPr>
        <w:t> </w:t>
      </w:r>
    </w:p>
    <w:p w:rsidR="00000000" w:rsidRDefault="00477C4B">
      <w:pPr>
        <w:pStyle w:val="pj"/>
        <w:ind w:left="1200" w:hanging="800"/>
      </w:pPr>
      <w:bookmarkStart w:id="511" w:name="SUB4720000"/>
      <w:bookmarkEnd w:id="511"/>
      <w:r>
        <w:rPr>
          <w:rStyle w:val="s1"/>
        </w:rPr>
        <w:t xml:space="preserve">Статья 472. </w:t>
      </w:r>
      <w:r>
        <w:rPr>
          <w:rStyle w:val="s0"/>
        </w:rPr>
        <w:t>Обмен товаров надлежащего качества</w:t>
      </w:r>
    </w:p>
    <w:p w:rsidR="00000000" w:rsidRDefault="00477C4B">
      <w:pPr>
        <w:pStyle w:val="pj"/>
      </w:pPr>
      <w:r>
        <w:rPr>
          <w:rStyle w:val="s0"/>
        </w:rPr>
        <w:t>1. Покупатель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 иных местах, объявленных продавцом, на аналогичный товар друго</w:t>
      </w:r>
      <w:r>
        <w:rPr>
          <w:rStyle w:val="s0"/>
        </w:rPr>
        <w:t>го размера, формы, габарита, фасона, расцветки или комплектации, произведя в случае разницы в цене необходимый перерасчет с продавцом.</w:t>
      </w:r>
    </w:p>
    <w:p w:rsidR="00000000" w:rsidRDefault="00477C4B">
      <w:pPr>
        <w:pStyle w:val="pj"/>
      </w:pPr>
      <w:r>
        <w:rPr>
          <w:rStyle w:val="s0"/>
        </w:rPr>
        <w:t>При отсутствии у продавца необходимого для обмена товара покупатель вправе возвратить приобретенный товар продавцу и полу</w:t>
      </w:r>
      <w:r>
        <w:rPr>
          <w:rStyle w:val="s0"/>
        </w:rPr>
        <w:t>чить уплаченную за него денежную сумму.</w:t>
      </w:r>
    </w:p>
    <w:p w:rsidR="00000000" w:rsidRDefault="00477C4B">
      <w:pPr>
        <w:pStyle w:val="pj"/>
      </w:pPr>
      <w:r>
        <w:rPr>
          <w:rStyle w:val="s0"/>
        </w:rPr>
        <w:t>Требование покупателя об обмене либо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w:t>
      </w:r>
    </w:p>
    <w:p w:rsidR="00000000" w:rsidRDefault="00477C4B">
      <w:pPr>
        <w:pStyle w:val="pj"/>
      </w:pPr>
      <w:r>
        <w:rPr>
          <w:rStyle w:val="s0"/>
        </w:rPr>
        <w:t>Пра</w:t>
      </w:r>
      <w:r>
        <w:rPr>
          <w:rStyle w:val="s0"/>
        </w:rPr>
        <w:t xml:space="preserve">вила настоящего пункта применяются к отношениям по договору розничной купли-продажи с участием покупателя-гражданина, если </w:t>
      </w:r>
      <w:hyperlink r:id="rId19" w:history="1">
        <w:r>
          <w:rPr>
            <w:rStyle w:val="a4"/>
          </w:rPr>
          <w:t>законодательством</w:t>
        </w:r>
      </w:hyperlink>
      <w:r>
        <w:rPr>
          <w:rStyle w:val="s0"/>
        </w:rPr>
        <w:t xml:space="preserve"> о защите прав потребителей не установлены иные пра</w:t>
      </w:r>
      <w:r>
        <w:rPr>
          <w:rStyle w:val="s0"/>
        </w:rPr>
        <w:t>вила.</w:t>
      </w:r>
    </w:p>
    <w:p w:rsidR="00000000" w:rsidRDefault="00477C4B">
      <w:pPr>
        <w:pStyle w:val="pj"/>
      </w:pPr>
      <w:r>
        <w:rPr>
          <w:rStyle w:val="s0"/>
        </w:rPr>
        <w:t>2. Перечень товаров, которые не подлежат обмену или возврату по указанным в настоящей статье основаниям, определяется в порядке, установленном законодательством.</w:t>
      </w:r>
    </w:p>
    <w:p w:rsidR="00000000" w:rsidRDefault="00477C4B">
      <w:pPr>
        <w:pStyle w:val="pj"/>
      </w:pPr>
      <w:r>
        <w:rPr>
          <w:rStyle w:val="s0"/>
        </w:rPr>
        <w:t> </w:t>
      </w:r>
    </w:p>
    <w:p w:rsidR="00000000" w:rsidRDefault="00477C4B">
      <w:pPr>
        <w:pStyle w:val="pj"/>
      </w:pPr>
      <w:bookmarkStart w:id="512" w:name="SUB4730000"/>
      <w:bookmarkEnd w:id="512"/>
      <w:r>
        <w:rPr>
          <w:rStyle w:val="s1"/>
        </w:rPr>
        <w:t xml:space="preserve">Статья 473. </w:t>
      </w:r>
      <w:r>
        <w:rPr>
          <w:rStyle w:val="s0"/>
        </w:rPr>
        <w:t>Права покупателя в случае продажи ему товара ненадлежащего качества</w:t>
      </w:r>
    </w:p>
    <w:p w:rsidR="00000000" w:rsidRDefault="00477C4B">
      <w:pPr>
        <w:pStyle w:val="pj"/>
      </w:pPr>
      <w:r>
        <w:rPr>
          <w:rStyle w:val="s0"/>
        </w:rPr>
        <w:t>1. Пок</w:t>
      </w:r>
      <w:r>
        <w:rPr>
          <w:rStyle w:val="s0"/>
        </w:rPr>
        <w:t>упатель, которому продан товар ненадлежащего качества, если его недостатки не были оговорены продавцом, вправе по своему выбору потребовать:</w:t>
      </w:r>
    </w:p>
    <w:p w:rsidR="00000000" w:rsidRDefault="00477C4B">
      <w:pPr>
        <w:pStyle w:val="pj"/>
      </w:pPr>
      <w:r>
        <w:rPr>
          <w:rStyle w:val="s0"/>
        </w:rPr>
        <w:t>1) замены недоброкачественного товара товаром надлежащего качества;</w:t>
      </w:r>
    </w:p>
    <w:p w:rsidR="00000000" w:rsidRDefault="00477C4B">
      <w:pPr>
        <w:pStyle w:val="pj"/>
      </w:pPr>
      <w:r>
        <w:rPr>
          <w:rStyle w:val="s0"/>
        </w:rPr>
        <w:t>2) соразмерного уменьшения покупной цены товара</w:t>
      </w:r>
      <w:r>
        <w:rPr>
          <w:rStyle w:val="s0"/>
        </w:rPr>
        <w:t>;</w:t>
      </w:r>
    </w:p>
    <w:p w:rsidR="00000000" w:rsidRDefault="00477C4B">
      <w:pPr>
        <w:pStyle w:val="pj"/>
      </w:pPr>
      <w:r>
        <w:rPr>
          <w:rStyle w:val="s0"/>
        </w:rPr>
        <w:t>3) незамедлительного безвозмездного устранения недостатков товара;</w:t>
      </w:r>
    </w:p>
    <w:p w:rsidR="00000000" w:rsidRDefault="00477C4B">
      <w:pPr>
        <w:pStyle w:val="pj"/>
      </w:pPr>
      <w:r>
        <w:rPr>
          <w:rStyle w:val="s0"/>
        </w:rPr>
        <w:t>4) возмещения расходов по устранению недостатков товара.</w:t>
      </w:r>
    </w:p>
    <w:p w:rsidR="00000000" w:rsidRDefault="00477C4B">
      <w:pPr>
        <w:pStyle w:val="pj"/>
      </w:pPr>
      <w:r>
        <w:rPr>
          <w:rStyle w:val="s0"/>
        </w:rPr>
        <w:t>2. В случае обнаружения недостатков товара, свойства которого не позволяют устранить эти недостатки (пищевые продукты, товары быто</w:t>
      </w:r>
      <w:r>
        <w:rPr>
          <w:rStyle w:val="s0"/>
        </w:rPr>
        <w:t>вой химии и т.п.), покупатель вправе по своему выбору потребовать замены такого товара товаром надлежащего качества либо соразмерного уменьшения покупной цены.</w:t>
      </w:r>
    </w:p>
    <w:p w:rsidR="00000000" w:rsidRDefault="00477C4B">
      <w:pPr>
        <w:pStyle w:val="pj"/>
      </w:pPr>
      <w:r>
        <w:rPr>
          <w:rStyle w:val="s0"/>
        </w:rPr>
        <w:t>3. Вместо предъявления указанных в пунктах 1 и 2 настоящей статьи требований покупатель вправе о</w:t>
      </w:r>
      <w:r>
        <w:rPr>
          <w:rStyle w:val="s0"/>
        </w:rPr>
        <w:t>тказаться от исполнения договора розничной купли-продажи и потребовать возврата уплаченной за товар денежной суммы.</w:t>
      </w:r>
    </w:p>
    <w:p w:rsidR="00000000" w:rsidRDefault="00477C4B">
      <w:pPr>
        <w:pStyle w:val="pj"/>
      </w:pPr>
      <w:r>
        <w:rPr>
          <w:rStyle w:val="s0"/>
        </w:rPr>
        <w:t>При этом покупатель по требованию продавца и за его счет должен возвратить полученный товар ненадлежащего качества.</w:t>
      </w:r>
    </w:p>
    <w:p w:rsidR="00000000" w:rsidRDefault="00477C4B">
      <w:pPr>
        <w:pStyle w:val="pj"/>
      </w:pPr>
      <w:r>
        <w:rPr>
          <w:rStyle w:val="s0"/>
        </w:rPr>
        <w:t xml:space="preserve">При возврате покупателю </w:t>
      </w:r>
      <w:r>
        <w:rPr>
          <w:rStyle w:val="s0"/>
        </w:rPr>
        <w:t>уплаченной за товар денежной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или других подобных обстоятельств.</w:t>
      </w:r>
    </w:p>
    <w:p w:rsidR="00000000" w:rsidRDefault="00477C4B">
      <w:pPr>
        <w:pStyle w:val="pj"/>
      </w:pPr>
      <w:r>
        <w:rPr>
          <w:rStyle w:val="s0"/>
        </w:rPr>
        <w:t>4. В случае обнаружения нед</w:t>
      </w:r>
      <w:r>
        <w:rPr>
          <w:rStyle w:val="s0"/>
        </w:rPr>
        <w:t>остатков технически сложного товара, определяемого законодательством, или дорогостоящего товара покупатель вправе предъявить требования, указанные в подпункте 1 пункта 1 и пункте 3 настоящей статьи, в течение тридцати дней со дня передачи ему товара. По ис</w:t>
      </w:r>
      <w:r>
        <w:rPr>
          <w:rStyle w:val="s0"/>
        </w:rPr>
        <w:t>течении указанного срока такие требования могут быть предъявлены покупателем только в случае существенного нарушения требований к качеству товара (</w:t>
      </w:r>
      <w:hyperlink w:anchor="sub4450000" w:history="1">
        <w:r>
          <w:rPr>
            <w:rStyle w:val="a5"/>
          </w:rPr>
          <w:t>пункт 2 статьи 445</w:t>
        </w:r>
      </w:hyperlink>
      <w:r>
        <w:rPr>
          <w:rStyle w:val="s0"/>
        </w:rPr>
        <w:t>) или нарушения предусмотренных законодательством сроков б</w:t>
      </w:r>
      <w:r>
        <w:rPr>
          <w:rStyle w:val="s0"/>
        </w:rPr>
        <w:t>езвозмездного устранения недостатков товара.</w:t>
      </w:r>
    </w:p>
    <w:p w:rsidR="00000000" w:rsidRDefault="00477C4B">
      <w:pPr>
        <w:pStyle w:val="pj"/>
      </w:pPr>
      <w:r>
        <w:rPr>
          <w:rStyle w:val="s0"/>
        </w:rPr>
        <w:t> </w:t>
      </w:r>
    </w:p>
    <w:p w:rsidR="00000000" w:rsidRDefault="00477C4B">
      <w:pPr>
        <w:pStyle w:val="pj"/>
        <w:ind w:left="1200" w:hanging="800"/>
      </w:pPr>
      <w:bookmarkStart w:id="513" w:name="SUB4740000"/>
      <w:bookmarkEnd w:id="513"/>
      <w:r>
        <w:rPr>
          <w:rStyle w:val="s1"/>
        </w:rPr>
        <w:t xml:space="preserve">Статья 474. </w:t>
      </w:r>
      <w:r>
        <w:rPr>
          <w:rStyle w:val="s0"/>
        </w:rPr>
        <w:t>Возмещение разницы в цене при замене товара, уменьшении покупной цены и возврате товара ненадлежащего качества</w:t>
      </w:r>
    </w:p>
    <w:p w:rsidR="00000000" w:rsidRDefault="00477C4B">
      <w:pPr>
        <w:pStyle w:val="pj"/>
      </w:pPr>
      <w:r>
        <w:rPr>
          <w:rStyle w:val="s0"/>
        </w:rPr>
        <w:t>1. При замене недоброкачественного товара на соответствующий договору розничной купли-</w:t>
      </w:r>
      <w:r>
        <w:rPr>
          <w:rStyle w:val="s0"/>
        </w:rPr>
        <w:t>продажи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w:t>
      </w:r>
    </w:p>
    <w:p w:rsidR="00000000" w:rsidRDefault="00477C4B">
      <w:pPr>
        <w:pStyle w:val="pj"/>
      </w:pPr>
      <w:r>
        <w:rPr>
          <w:rStyle w:val="s0"/>
        </w:rPr>
        <w:t>2. При замене недоброкачественн</w:t>
      </w:r>
      <w:r>
        <w:rPr>
          <w:rStyle w:val="s0"/>
        </w:rPr>
        <w:t>ого товара на аналогичный, но иной по размеру, фасону, сорту или другим признакам товар надлежащего качества подлежит возмещению разница между ценой заменяемого товара в момент замены и ценой товара, передаваемого взамен товара ненадлежащего качества.</w:t>
      </w:r>
    </w:p>
    <w:p w:rsidR="00000000" w:rsidRDefault="00477C4B">
      <w:pPr>
        <w:pStyle w:val="pj"/>
      </w:pPr>
      <w:r>
        <w:rPr>
          <w:rStyle w:val="s0"/>
        </w:rPr>
        <w:t>Если</w:t>
      </w:r>
      <w:r>
        <w:rPr>
          <w:rStyle w:val="s0"/>
        </w:rPr>
        <w:t xml:space="preserve"> требование покупателя не удовлетворено продавцом, цена заменяемого товара и цена товара, передаваемого взамен его, определяются на момент вынесения судом решения о замене товара.</w:t>
      </w:r>
    </w:p>
    <w:p w:rsidR="00000000" w:rsidRDefault="00477C4B">
      <w:pPr>
        <w:pStyle w:val="pj"/>
      </w:pPr>
      <w:r>
        <w:rPr>
          <w:rStyle w:val="s0"/>
        </w:rPr>
        <w:t>3. В случае предъявления требования о соразмерном уменьшении покупной цены т</w:t>
      </w:r>
      <w:r>
        <w:rPr>
          <w:rStyle w:val="s0"/>
        </w:rPr>
        <w:t>овара в расчет принимается цена товара на момент предъявления требования об уценке, а если требование покупателя добровольно не удовлетворено, - на момент вынесения судом решения о соразмерном уменьшении цены.</w:t>
      </w:r>
    </w:p>
    <w:p w:rsidR="00000000" w:rsidRDefault="00477C4B">
      <w:pPr>
        <w:pStyle w:val="pj"/>
      </w:pPr>
      <w:r>
        <w:rPr>
          <w:rStyle w:val="s0"/>
        </w:rPr>
        <w:t xml:space="preserve">4. При возврате продавцу товара ненадлежащего </w:t>
      </w:r>
      <w:r>
        <w:rPr>
          <w:rStyle w:val="s0"/>
        </w:rPr>
        <w:t>качества покупатель вправе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добровольно не удовлетво</w:t>
      </w:r>
      <w:r>
        <w:rPr>
          <w:rStyle w:val="s0"/>
        </w:rPr>
        <w:t>рено, - на момент вынесения судом решения.</w:t>
      </w:r>
    </w:p>
    <w:p w:rsidR="00000000" w:rsidRDefault="00477C4B">
      <w:pPr>
        <w:pStyle w:val="pj"/>
      </w:pPr>
      <w:r>
        <w:rPr>
          <w:rStyle w:val="s0"/>
        </w:rPr>
        <w:t> </w:t>
      </w:r>
    </w:p>
    <w:p w:rsidR="00000000" w:rsidRDefault="00477C4B">
      <w:pPr>
        <w:pStyle w:val="pj"/>
        <w:ind w:left="1200" w:hanging="800"/>
      </w:pPr>
      <w:bookmarkStart w:id="514" w:name="SUB4750000"/>
      <w:bookmarkEnd w:id="514"/>
      <w:r>
        <w:rPr>
          <w:rStyle w:val="s1"/>
        </w:rPr>
        <w:t xml:space="preserve">Статья 475. </w:t>
      </w:r>
      <w:r>
        <w:rPr>
          <w:rStyle w:val="s0"/>
        </w:rPr>
        <w:t>Ответственность продавца и исполнение обязательства в натуре</w:t>
      </w:r>
    </w:p>
    <w:p w:rsidR="00000000" w:rsidRDefault="00477C4B">
      <w:pPr>
        <w:pStyle w:val="pj"/>
      </w:pPr>
      <w:r>
        <w:rPr>
          <w:rStyle w:val="s0"/>
        </w:rPr>
        <w:t>В случае неисполнения продавцом обязательства по договору розничной купли-продажи возмещение убытков и уплата неустойки не освобождают продавца от исполнения обязательства в натуре.</w:t>
      </w:r>
    </w:p>
    <w:p w:rsidR="00000000" w:rsidRDefault="00477C4B">
      <w:pPr>
        <w:pStyle w:val="pj"/>
      </w:pPr>
      <w:r>
        <w:rPr>
          <w:rStyle w:val="s0"/>
        </w:rPr>
        <w:t> </w:t>
      </w:r>
    </w:p>
    <w:p w:rsidR="00000000" w:rsidRDefault="00477C4B">
      <w:pPr>
        <w:pStyle w:val="pc"/>
      </w:pPr>
      <w:bookmarkStart w:id="515" w:name="SUB4760000"/>
      <w:bookmarkEnd w:id="515"/>
      <w:r>
        <w:rPr>
          <w:rStyle w:val="s1"/>
        </w:rPr>
        <w:t>§ 3. Поставка товаров</w:t>
      </w:r>
    </w:p>
    <w:p w:rsidR="00000000" w:rsidRDefault="00477C4B">
      <w:pPr>
        <w:pStyle w:val="pj"/>
      </w:pPr>
      <w:r>
        <w:rPr>
          <w:rStyle w:val="s0"/>
        </w:rPr>
        <w:t> </w:t>
      </w:r>
    </w:p>
    <w:p w:rsidR="00000000" w:rsidRDefault="00477C4B">
      <w:pPr>
        <w:pStyle w:val="pj"/>
        <w:ind w:left="1200" w:hanging="800"/>
      </w:pPr>
      <w:r>
        <w:rPr>
          <w:rStyle w:val="s1"/>
        </w:rPr>
        <w:t xml:space="preserve">Статья 476. </w:t>
      </w:r>
      <w:r>
        <w:rPr>
          <w:rStyle w:val="s0"/>
        </w:rPr>
        <w:t>Договор поставки</w:t>
      </w:r>
    </w:p>
    <w:p w:rsidR="00000000" w:rsidRDefault="00477C4B">
      <w:pPr>
        <w:pStyle w:val="pj"/>
      </w:pPr>
      <w:r>
        <w:rPr>
          <w:rStyle w:val="s0"/>
        </w:rPr>
        <w:t>По договору поставк</w:t>
      </w:r>
      <w:r>
        <w:rPr>
          <w:rStyle w:val="s0"/>
        </w:rPr>
        <w:t>и поставщик-продавец, осуществляющий предпринимательскую деятельность, обязуется передать в обусловленный срок или сроки производимые или закупаемые им товары покупателю для использования их в предпринимательской деятельности или в иных целях, не связанных</w:t>
      </w:r>
      <w:r>
        <w:rPr>
          <w:rStyle w:val="s0"/>
        </w:rPr>
        <w:t xml:space="preserve"> с личным, семейным, домашним и иным подобным использованием.</w:t>
      </w:r>
    </w:p>
    <w:p w:rsidR="00000000" w:rsidRDefault="00477C4B">
      <w:pPr>
        <w:pStyle w:val="pj"/>
      </w:pPr>
      <w:r>
        <w:rPr>
          <w:rStyle w:val="s0"/>
        </w:rPr>
        <w:t> </w:t>
      </w:r>
    </w:p>
    <w:p w:rsidR="00000000" w:rsidRDefault="00477C4B">
      <w:pPr>
        <w:pStyle w:val="pj"/>
        <w:ind w:left="1200" w:hanging="800"/>
      </w:pPr>
      <w:bookmarkStart w:id="516" w:name="SUB4770000"/>
      <w:bookmarkEnd w:id="516"/>
      <w:r>
        <w:rPr>
          <w:rStyle w:val="s1"/>
        </w:rPr>
        <w:t xml:space="preserve">Статья 477. </w:t>
      </w:r>
      <w:r>
        <w:rPr>
          <w:rStyle w:val="s0"/>
        </w:rPr>
        <w:t>Урегулирование разногласий при заключении договора поставки</w:t>
      </w:r>
    </w:p>
    <w:p w:rsidR="00000000" w:rsidRDefault="00477C4B">
      <w:pPr>
        <w:pStyle w:val="pj"/>
      </w:pPr>
      <w:r>
        <w:rPr>
          <w:rStyle w:val="s0"/>
        </w:rPr>
        <w:t>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предложения о согласовании этих условий, должна в течение тридца</w:t>
      </w:r>
      <w:r>
        <w:rPr>
          <w:rStyle w:val="s0"/>
        </w:rPr>
        <w:t>ти дней со дня получения этого предложения, если иной срок не установлен законодательством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w:t>
      </w:r>
    </w:p>
    <w:p w:rsidR="00000000" w:rsidRDefault="00477C4B">
      <w:pPr>
        <w:pStyle w:val="pj"/>
      </w:pPr>
      <w:r>
        <w:rPr>
          <w:rStyle w:val="s0"/>
        </w:rPr>
        <w:t>2. Ст</w:t>
      </w:r>
      <w:r>
        <w:rPr>
          <w:rStyle w:val="s0"/>
        </w:rPr>
        <w:t>орона, получившая предложение по соответствующим условиям договора поставки, но не принявшая мер по согласованию условий договора и не уведомившая другую сторону об отказе от его заключения в срок, предусмотренный пунктом 1 настоящей статьи, обязана возмес</w:t>
      </w:r>
      <w:r>
        <w:rPr>
          <w:rStyle w:val="s0"/>
        </w:rPr>
        <w:t>тить убытки, вызванные уклонением от согласования условий договора.</w:t>
      </w:r>
    </w:p>
    <w:p w:rsidR="00000000" w:rsidRDefault="00477C4B">
      <w:pPr>
        <w:pStyle w:val="pj"/>
      </w:pPr>
      <w:r>
        <w:rPr>
          <w:rStyle w:val="s0"/>
        </w:rPr>
        <w:t> </w:t>
      </w:r>
    </w:p>
    <w:p w:rsidR="00000000" w:rsidRDefault="00477C4B">
      <w:pPr>
        <w:pStyle w:val="pj"/>
        <w:ind w:left="1200" w:hanging="800"/>
      </w:pPr>
      <w:bookmarkStart w:id="517" w:name="SUB4780000"/>
      <w:bookmarkEnd w:id="517"/>
      <w:r>
        <w:rPr>
          <w:rStyle w:val="s1"/>
        </w:rPr>
        <w:t xml:space="preserve">Статья 478. </w:t>
      </w:r>
      <w:r>
        <w:rPr>
          <w:rStyle w:val="s0"/>
        </w:rPr>
        <w:t>Периоды поставки товаров</w:t>
      </w:r>
    </w:p>
    <w:p w:rsidR="00000000" w:rsidRDefault="00477C4B">
      <w:pPr>
        <w:pStyle w:val="pj"/>
      </w:pPr>
      <w:r>
        <w:rPr>
          <w:rStyle w:val="s0"/>
        </w:rPr>
        <w:t>1. В случае, когда сторонами предусмотрена поставка товаров в течение срока действия договора поставки отдельными партиями и сроки поставки отдельных</w:t>
      </w:r>
      <w:r>
        <w:rPr>
          <w:rStyle w:val="s0"/>
        </w:rPr>
        <w:t xml:space="preserve"> партий (периоды поставки) в нем не определены, товары должны поставляться равномерными партиями помесячно, если иное не вытекает из законодательства или существа обязательства.</w:t>
      </w:r>
    </w:p>
    <w:p w:rsidR="00000000" w:rsidRDefault="00477C4B">
      <w:pPr>
        <w:pStyle w:val="pj"/>
      </w:pPr>
      <w:r>
        <w:rPr>
          <w:rStyle w:val="s0"/>
        </w:rPr>
        <w:t>2. Наряду с определением периодов поставки в договоре может быть установлен гр</w:t>
      </w:r>
      <w:r>
        <w:rPr>
          <w:rStyle w:val="s0"/>
        </w:rPr>
        <w:t>афик поставки товаров (декадный, суточный, часовой и т.п.).</w:t>
      </w:r>
    </w:p>
    <w:p w:rsidR="00000000" w:rsidRDefault="00477C4B">
      <w:pPr>
        <w:pStyle w:val="pj"/>
      </w:pPr>
      <w:r>
        <w:rPr>
          <w:rStyle w:val="s0"/>
        </w:rPr>
        <w:t>3. Досрочная поставка товаров может производиться с согласия покупателя.</w:t>
      </w:r>
    </w:p>
    <w:p w:rsidR="00000000" w:rsidRDefault="00477C4B">
      <w:pPr>
        <w:pStyle w:val="pj"/>
      </w:pPr>
      <w:r>
        <w:rPr>
          <w:rStyle w:val="s0"/>
        </w:rPr>
        <w:t>Товары, поставленные досрочно и принятые покупателем, засчитываются в счет количества товаров, подлежащих поставке в следую</w:t>
      </w:r>
      <w:r>
        <w:rPr>
          <w:rStyle w:val="s0"/>
        </w:rPr>
        <w:t>щем периоде.</w:t>
      </w:r>
    </w:p>
    <w:p w:rsidR="00000000" w:rsidRDefault="00477C4B">
      <w:pPr>
        <w:pStyle w:val="pj"/>
      </w:pPr>
      <w:r>
        <w:rPr>
          <w:rStyle w:val="s0"/>
        </w:rPr>
        <w:t> </w:t>
      </w:r>
    </w:p>
    <w:p w:rsidR="00000000" w:rsidRDefault="00477C4B">
      <w:pPr>
        <w:pStyle w:val="pj"/>
        <w:ind w:left="1200" w:hanging="800"/>
      </w:pPr>
      <w:bookmarkStart w:id="518" w:name="SUB4790000"/>
      <w:bookmarkEnd w:id="518"/>
      <w:r>
        <w:rPr>
          <w:rStyle w:val="s1"/>
        </w:rPr>
        <w:t xml:space="preserve">Статья 479. </w:t>
      </w:r>
      <w:r>
        <w:rPr>
          <w:rStyle w:val="s0"/>
        </w:rPr>
        <w:t>Порядок поставки товаров</w:t>
      </w:r>
    </w:p>
    <w:p w:rsidR="00000000" w:rsidRDefault="00477C4B">
      <w:pPr>
        <w:pStyle w:val="pj"/>
      </w:pPr>
      <w:r>
        <w:rPr>
          <w:rStyle w:val="s0"/>
        </w:rPr>
        <w:t>1. Поставка товаров осуществляется поставщиком путем отгрузки (передачи) товаров покупателю, являющемуся стороной договора поставки, или лицу, указанному в договоре в качестве получателя.</w:t>
      </w:r>
    </w:p>
    <w:p w:rsidR="00000000" w:rsidRDefault="00477C4B">
      <w:pPr>
        <w:pStyle w:val="pj"/>
      </w:pPr>
      <w:r>
        <w:rPr>
          <w:rStyle w:val="s0"/>
        </w:rPr>
        <w:t>2. В случае, ког</w:t>
      </w:r>
      <w:r>
        <w:rPr>
          <w:rStyle w:val="s0"/>
        </w:rPr>
        <w:t>да договором поставки предусмотрено право покупателя давать поставщику указания об отгрузке (передаче) товаров получателям (отгрузочные разнарядки), отгрузка (передача) товаров осуществляется поставщиком получателям, указанным в отгрузочной разнарядке.</w:t>
      </w:r>
    </w:p>
    <w:p w:rsidR="00000000" w:rsidRDefault="00477C4B">
      <w:pPr>
        <w:pStyle w:val="pj"/>
      </w:pPr>
      <w:r>
        <w:rPr>
          <w:rStyle w:val="s0"/>
        </w:rPr>
        <w:t>Сод</w:t>
      </w:r>
      <w:r>
        <w:rPr>
          <w:rStyle w:val="s0"/>
        </w:rPr>
        <w:t>ержание отгрузочной разнарядки и срок ее направления покупателем поставщику определяются договором. Если срок направления отгрузочной разнарядки договором не предусмотрен, она должна быть направлена поставщику не позднее чем за тридцать дней до наступления</w:t>
      </w:r>
      <w:r>
        <w:rPr>
          <w:rStyle w:val="s0"/>
        </w:rPr>
        <w:t xml:space="preserve"> периода поставки.</w:t>
      </w:r>
    </w:p>
    <w:p w:rsidR="00000000" w:rsidRDefault="00477C4B">
      <w:pPr>
        <w:pStyle w:val="pj"/>
      </w:pPr>
      <w:r>
        <w:rPr>
          <w:rStyle w:val="s0"/>
        </w:rPr>
        <w:t>3. Непредставление покупателем отгрузочной разнарядки в установленный срок дает поставщику право либо отказаться от исполнения договора, либо потребовать от покупателя оплаты товаров. Кроме того, поставщик вправе потребовать возмещения у</w:t>
      </w:r>
      <w:r>
        <w:rPr>
          <w:rStyle w:val="s0"/>
        </w:rPr>
        <w:t>бытков, причиненных в связи с непредставлением отгрузочной разнарядки.</w:t>
      </w:r>
    </w:p>
    <w:p w:rsidR="00000000" w:rsidRDefault="00477C4B">
      <w:pPr>
        <w:pStyle w:val="pj"/>
      </w:pPr>
      <w:r>
        <w:rPr>
          <w:rStyle w:val="s0"/>
        </w:rPr>
        <w:t> </w:t>
      </w:r>
    </w:p>
    <w:p w:rsidR="00000000" w:rsidRDefault="00477C4B">
      <w:pPr>
        <w:pStyle w:val="pj"/>
        <w:ind w:left="1200" w:hanging="800"/>
      </w:pPr>
      <w:bookmarkStart w:id="519" w:name="SUB4800000"/>
      <w:bookmarkEnd w:id="519"/>
      <w:r>
        <w:rPr>
          <w:rStyle w:val="s1"/>
        </w:rPr>
        <w:t xml:space="preserve">Статья 480. </w:t>
      </w:r>
      <w:r>
        <w:rPr>
          <w:rStyle w:val="s0"/>
        </w:rPr>
        <w:t>Доставка товаров</w:t>
      </w:r>
    </w:p>
    <w:p w:rsidR="00000000" w:rsidRDefault="00477C4B">
      <w:pPr>
        <w:pStyle w:val="pj"/>
      </w:pPr>
      <w:r>
        <w:rPr>
          <w:rStyle w:val="s0"/>
        </w:rPr>
        <w:t>1. Доставка товаров осуществляется поставщиком путем отгрузки их транспортом, предусмотренным договором поставки, и на определенных в договоре условиях.</w:t>
      </w:r>
    </w:p>
    <w:p w:rsidR="00000000" w:rsidRDefault="00477C4B">
      <w:pPr>
        <w:pStyle w:val="pj"/>
      </w:pPr>
      <w:r>
        <w:rPr>
          <w:rStyle w:val="s0"/>
        </w:rPr>
        <w:t>В</w:t>
      </w:r>
      <w:r>
        <w:rPr>
          <w:rStyle w:val="s0"/>
        </w:rPr>
        <w:t xml:space="preserve"> случаях, когда в договоре не определено, каким видом транспорта или на каких условиях осуществляется доставка, право выбора вида транспорта или определения условий доставки товара принадлежит поставщику, если иное не вытекает из законодательства или сущес</w:t>
      </w:r>
      <w:r>
        <w:rPr>
          <w:rStyle w:val="s0"/>
        </w:rPr>
        <w:t>тва обязательства.</w:t>
      </w:r>
    </w:p>
    <w:p w:rsidR="00000000" w:rsidRDefault="00477C4B">
      <w:pPr>
        <w:pStyle w:val="pj"/>
      </w:pPr>
      <w:r>
        <w:rPr>
          <w:rStyle w:val="s0"/>
        </w:rPr>
        <w:t>2. Договором поставки может быть предусмотрено получение товаров покупателем (получателем) в месте нахождения поставщика (выборка).</w:t>
      </w:r>
    </w:p>
    <w:p w:rsidR="00000000" w:rsidRDefault="00477C4B">
      <w:pPr>
        <w:pStyle w:val="pj"/>
      </w:pPr>
      <w:r>
        <w:rPr>
          <w:rStyle w:val="s0"/>
        </w:rPr>
        <w:t>Если срок выборки не предусмотрен договором, выборка товаров покупателем (получателем) должна производить</w:t>
      </w:r>
      <w:r>
        <w:rPr>
          <w:rStyle w:val="s0"/>
        </w:rPr>
        <w:t>ся в разумный срок после получения уведомления поставщика о готовности товаров.</w:t>
      </w:r>
    </w:p>
    <w:p w:rsidR="00000000" w:rsidRDefault="00477C4B">
      <w:pPr>
        <w:pStyle w:val="pj"/>
      </w:pPr>
      <w:r>
        <w:rPr>
          <w:rStyle w:val="s0"/>
        </w:rPr>
        <w:t> </w:t>
      </w:r>
    </w:p>
    <w:p w:rsidR="00000000" w:rsidRDefault="00477C4B">
      <w:pPr>
        <w:pStyle w:val="pj"/>
        <w:ind w:left="1200" w:hanging="800"/>
      </w:pPr>
      <w:bookmarkStart w:id="520" w:name="SUB4810000"/>
      <w:bookmarkEnd w:id="520"/>
      <w:r>
        <w:rPr>
          <w:rStyle w:val="s1"/>
        </w:rPr>
        <w:t xml:space="preserve">Статья 481. </w:t>
      </w:r>
      <w:r>
        <w:rPr>
          <w:rStyle w:val="s0"/>
        </w:rPr>
        <w:t>Восполнение недопоставки товаров</w:t>
      </w:r>
    </w:p>
    <w:p w:rsidR="00000000" w:rsidRDefault="00477C4B">
      <w:pPr>
        <w:pStyle w:val="pj"/>
      </w:pPr>
      <w:r>
        <w:rPr>
          <w:rStyle w:val="s0"/>
        </w:rPr>
        <w:t>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rsidR="00000000" w:rsidRDefault="00477C4B">
      <w:pPr>
        <w:pStyle w:val="pj"/>
      </w:pPr>
      <w:r>
        <w:rPr>
          <w:rStyle w:val="s0"/>
        </w:rPr>
        <w:t>2. В случае</w:t>
      </w:r>
      <w:r>
        <w:rPr>
          <w:rStyle w:val="s0"/>
        </w:rPr>
        <w:t>, когда товары отгружаются поставщиком нескольким получателям, указанным в договоре 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w:t>
      </w:r>
      <w:r>
        <w:rPr>
          <w:rStyle w:val="s0"/>
        </w:rPr>
        <w:t>аются в покрытие недопоставки другим получателям, если иное не предусмотрено в договоре.</w:t>
      </w:r>
    </w:p>
    <w:p w:rsidR="00000000" w:rsidRDefault="00477C4B">
      <w:pPr>
        <w:pStyle w:val="pj"/>
      </w:pPr>
      <w:r>
        <w:rPr>
          <w:rStyle w:val="s0"/>
        </w:rPr>
        <w:t>3. Покупатель вправе, уведомив поставщика, отказаться от принятия товаров, поставка которых просрочена, если в договоре поставки не предусмотрено иное. Товары, поставл</w:t>
      </w:r>
      <w:r>
        <w:rPr>
          <w:rStyle w:val="s0"/>
        </w:rPr>
        <w:t>енные до получения поставщиком уведомления, покупатель обязан принять и оплатить.</w:t>
      </w:r>
    </w:p>
    <w:p w:rsidR="00000000" w:rsidRDefault="00477C4B">
      <w:pPr>
        <w:pStyle w:val="pj"/>
      </w:pPr>
      <w:r>
        <w:rPr>
          <w:rStyle w:val="s0"/>
        </w:rPr>
        <w:t> </w:t>
      </w:r>
    </w:p>
    <w:p w:rsidR="00000000" w:rsidRDefault="00477C4B">
      <w:pPr>
        <w:pStyle w:val="pj"/>
        <w:ind w:left="1200" w:hanging="800"/>
      </w:pPr>
      <w:bookmarkStart w:id="521" w:name="SUB4820000"/>
      <w:bookmarkEnd w:id="521"/>
      <w:r>
        <w:rPr>
          <w:rStyle w:val="s1"/>
        </w:rPr>
        <w:t xml:space="preserve">Статья 482. </w:t>
      </w:r>
      <w:r>
        <w:rPr>
          <w:rStyle w:val="s0"/>
        </w:rPr>
        <w:t>Ассортимент товаров при восполнении недопоставки</w:t>
      </w:r>
    </w:p>
    <w:p w:rsidR="00000000" w:rsidRDefault="00477C4B">
      <w:pPr>
        <w:pStyle w:val="pj"/>
      </w:pPr>
      <w:r>
        <w:rPr>
          <w:rStyle w:val="s0"/>
        </w:rPr>
        <w:t>1. Ассортимент товаров, недопоставка которых подлежит восполнению, определяется соглашением сторон. При отсутст</w:t>
      </w:r>
      <w:r>
        <w:rPr>
          <w:rStyle w:val="s0"/>
        </w:rPr>
        <w:t>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rsidR="00000000" w:rsidRDefault="00477C4B">
      <w:pPr>
        <w:pStyle w:val="pj"/>
      </w:pPr>
      <w:r>
        <w:rPr>
          <w:rStyle w:val="s0"/>
        </w:rPr>
        <w:t>2. Поставка товаров одного наименования в большем количестве, чем предусмотрено договором</w:t>
      </w:r>
      <w:r>
        <w:rPr>
          <w:rStyle w:val="s0"/>
        </w:rPr>
        <w:t xml:space="preserve"> поставки, не засчитывается в покрытие недопоставки товаров другого наименования, входящих в тот же ассортимент, и подлежит восполнению, кроме случаев, когда такая поставка произведена с предварительного письменного согласия покупателя.</w:t>
      </w:r>
    </w:p>
    <w:p w:rsidR="00000000" w:rsidRDefault="00477C4B">
      <w:pPr>
        <w:pStyle w:val="pj"/>
      </w:pPr>
      <w:r>
        <w:rPr>
          <w:rStyle w:val="s0"/>
        </w:rPr>
        <w:t> </w:t>
      </w:r>
    </w:p>
    <w:p w:rsidR="00000000" w:rsidRDefault="00477C4B">
      <w:pPr>
        <w:pStyle w:val="pj"/>
        <w:ind w:left="1200" w:hanging="800"/>
      </w:pPr>
      <w:bookmarkStart w:id="522" w:name="SUB4830000"/>
      <w:bookmarkEnd w:id="522"/>
      <w:r>
        <w:rPr>
          <w:rStyle w:val="s1"/>
        </w:rPr>
        <w:t xml:space="preserve">Статья 483. </w:t>
      </w:r>
      <w:r>
        <w:rPr>
          <w:rStyle w:val="s0"/>
        </w:rPr>
        <w:t>Приня</w:t>
      </w:r>
      <w:r>
        <w:rPr>
          <w:rStyle w:val="s0"/>
        </w:rPr>
        <w:t>тие товаров покупателем</w:t>
      </w:r>
    </w:p>
    <w:p w:rsidR="00000000" w:rsidRDefault="00477C4B">
      <w:pPr>
        <w:pStyle w:val="pj"/>
      </w:pPr>
      <w:r>
        <w:rPr>
          <w:rStyle w:val="s0"/>
        </w:rPr>
        <w:t>1. Покупатель (получатель) обязан совершить все необходимые действия, обеспечивающие принятие товаров, поставленных в соответствии с договором поставки.</w:t>
      </w:r>
    </w:p>
    <w:p w:rsidR="00000000" w:rsidRDefault="00477C4B">
      <w:pPr>
        <w:pStyle w:val="pj"/>
      </w:pPr>
      <w:r>
        <w:rPr>
          <w:rStyle w:val="s0"/>
        </w:rPr>
        <w:t>2. Принятый покупателем (получателем) товар должен быть им осмотрен в срок, опр</w:t>
      </w:r>
      <w:r>
        <w:rPr>
          <w:rStyle w:val="s0"/>
        </w:rPr>
        <w:t>еделенный законодательством, договором поставки.</w:t>
      </w:r>
    </w:p>
    <w:p w:rsidR="00000000" w:rsidRDefault="00477C4B">
      <w:pPr>
        <w:pStyle w:val="pj"/>
      </w:pPr>
      <w:r>
        <w:rPr>
          <w:rStyle w:val="s0"/>
        </w:rPr>
        <w:t>Покупатель (получатель) обязан в этот же срок проверить количество и качество принятых товаров в порядке, установленном законодательством или договором поставки, и о выявленных несоответствиях или недостатка</w:t>
      </w:r>
      <w:r>
        <w:rPr>
          <w:rStyle w:val="s0"/>
        </w:rPr>
        <w:t>х товаров незамедлительно письменно уведомить поставщика.</w:t>
      </w:r>
    </w:p>
    <w:p w:rsidR="00000000" w:rsidRDefault="00477C4B">
      <w:pPr>
        <w:pStyle w:val="pj"/>
      </w:pPr>
      <w:r>
        <w:rPr>
          <w:rStyle w:val="s0"/>
        </w:rPr>
        <w:t>3. В случае получения поставленных товаров от транспортной организации покупатель (получатель) обязан проверить соответствие товаров сведениям, указанным в транспортных и сопроводительных документах</w:t>
      </w:r>
      <w:r>
        <w:rPr>
          <w:rStyle w:val="s0"/>
        </w:rPr>
        <w:t>, а также принять эти товары от транспортной организации с соблюдением правил, предусмотренных законодательством, регулирующим деятельность транспорта.</w:t>
      </w:r>
    </w:p>
    <w:p w:rsidR="00000000" w:rsidRDefault="00477C4B">
      <w:pPr>
        <w:pStyle w:val="pj"/>
      </w:pPr>
      <w:r>
        <w:rPr>
          <w:rStyle w:val="s0"/>
        </w:rPr>
        <w:t> </w:t>
      </w:r>
    </w:p>
    <w:p w:rsidR="00000000" w:rsidRDefault="00477C4B">
      <w:pPr>
        <w:pStyle w:val="pj"/>
        <w:ind w:left="1200" w:hanging="800"/>
      </w:pPr>
      <w:bookmarkStart w:id="523" w:name="SUB4840000"/>
      <w:bookmarkEnd w:id="523"/>
      <w:r>
        <w:rPr>
          <w:rStyle w:val="s1"/>
        </w:rPr>
        <w:t xml:space="preserve">Статья 484. </w:t>
      </w:r>
      <w:r>
        <w:rPr>
          <w:rStyle w:val="s0"/>
        </w:rPr>
        <w:t>Ответственное хранение товара, не принятого покупателем</w:t>
      </w:r>
    </w:p>
    <w:p w:rsidR="00000000" w:rsidRDefault="00477C4B">
      <w:pPr>
        <w:pStyle w:val="pj"/>
      </w:pPr>
      <w:r>
        <w:rPr>
          <w:rStyle w:val="s0"/>
        </w:rPr>
        <w:t>1. Когда покупатель (получатель) в</w:t>
      </w:r>
      <w:r>
        <w:rPr>
          <w:rStyle w:val="s0"/>
        </w:rPr>
        <w:t xml:space="preserve"> соответствии с законодательством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поставщика.</w:t>
      </w:r>
    </w:p>
    <w:p w:rsidR="00000000" w:rsidRDefault="00477C4B">
      <w:pPr>
        <w:pStyle w:val="pj"/>
      </w:pPr>
      <w:r>
        <w:rPr>
          <w:rStyle w:val="s0"/>
        </w:rPr>
        <w:t>2. Поставщик обязан вывезти товар, приня</w:t>
      </w:r>
      <w:r>
        <w:rPr>
          <w:rStyle w:val="s0"/>
        </w:rPr>
        <w:t>тый покупателем (получателем) на ответственное хранение, или распорядиться им в разумный срок.</w:t>
      </w:r>
    </w:p>
    <w:p w:rsidR="00000000" w:rsidRDefault="00477C4B">
      <w:pPr>
        <w:pStyle w:val="pj"/>
      </w:pPr>
      <w:r>
        <w:rPr>
          <w:rStyle w:val="s0"/>
        </w:rPr>
        <w:t>Если поставщик в этот срок не распорядится товаром, покупатель вправе реализовать товар или возвратить его поставщику.</w:t>
      </w:r>
    </w:p>
    <w:p w:rsidR="00000000" w:rsidRDefault="00477C4B">
      <w:pPr>
        <w:pStyle w:val="pj"/>
      </w:pPr>
      <w:r>
        <w:rPr>
          <w:rStyle w:val="s0"/>
        </w:rPr>
        <w:t>3. Необходимые расходы, понесенные покупат</w:t>
      </w:r>
      <w:r>
        <w:rPr>
          <w:rStyle w:val="s0"/>
        </w:rPr>
        <w:t>елем в связи с принятием товара на ответственное хранение, реализацией товара или его возвратом продавцу, подлежат возмещению поставщиком.</w:t>
      </w:r>
    </w:p>
    <w:p w:rsidR="00000000" w:rsidRDefault="00477C4B">
      <w:pPr>
        <w:pStyle w:val="pj"/>
      </w:pPr>
      <w:r>
        <w:rPr>
          <w:rStyle w:val="s0"/>
        </w:rPr>
        <w:t>При этом вырученное от реализации товара передается поставщику за вычетом причитающегося покупателю.</w:t>
      </w:r>
    </w:p>
    <w:p w:rsidR="00000000" w:rsidRDefault="00477C4B">
      <w:pPr>
        <w:pStyle w:val="pj"/>
      </w:pPr>
      <w:r>
        <w:rPr>
          <w:rStyle w:val="s0"/>
        </w:rPr>
        <w:t>4. В случаях, ко</w:t>
      </w:r>
      <w:r>
        <w:rPr>
          <w:rStyle w:val="s0"/>
        </w:rPr>
        <w:t>гда покупатель без установленных законодательством или договором поставки оснований не принимает товар от поставщика или отказывается от его принятия, поставщик вправе потребовать от покупателя оплаты товара.</w:t>
      </w:r>
    </w:p>
    <w:p w:rsidR="00000000" w:rsidRDefault="00477C4B">
      <w:pPr>
        <w:pStyle w:val="pj"/>
      </w:pPr>
      <w:r>
        <w:rPr>
          <w:rStyle w:val="s0"/>
        </w:rPr>
        <w:t> </w:t>
      </w:r>
    </w:p>
    <w:p w:rsidR="00000000" w:rsidRDefault="00477C4B">
      <w:pPr>
        <w:pStyle w:val="pj"/>
        <w:ind w:left="1200" w:hanging="800"/>
      </w:pPr>
      <w:bookmarkStart w:id="524" w:name="SUB4850000"/>
      <w:bookmarkEnd w:id="524"/>
      <w:r>
        <w:rPr>
          <w:rStyle w:val="s1"/>
        </w:rPr>
        <w:t xml:space="preserve">Статья 485. </w:t>
      </w:r>
      <w:r>
        <w:rPr>
          <w:rStyle w:val="s0"/>
        </w:rPr>
        <w:t>Выборка товаров</w:t>
      </w:r>
    </w:p>
    <w:p w:rsidR="00000000" w:rsidRDefault="00477C4B">
      <w:pPr>
        <w:pStyle w:val="pj"/>
      </w:pPr>
      <w:r>
        <w:rPr>
          <w:rStyle w:val="s0"/>
        </w:rPr>
        <w:t>1. Когда договором поставки предусмотрена выборка товаров покупателем (получателем) в месте нахождения поставщика (</w:t>
      </w:r>
      <w:hyperlink w:anchor="sub4800000" w:history="1">
        <w:r>
          <w:rPr>
            <w:rStyle w:val="a4"/>
          </w:rPr>
          <w:t>пункт 2 статьи 480</w:t>
        </w:r>
      </w:hyperlink>
      <w:r>
        <w:rPr>
          <w:rStyle w:val="s0"/>
        </w:rPr>
        <w:t>), покупатель обязан осуществить осмотр передаваемых товаров в месте их передачи, если ино</w:t>
      </w:r>
      <w:r>
        <w:rPr>
          <w:rStyle w:val="s0"/>
        </w:rPr>
        <w:t>е не предусмотрено законодательством, договором поставки или не вытекает из существа обязательства.</w:t>
      </w:r>
    </w:p>
    <w:p w:rsidR="00000000" w:rsidRDefault="00477C4B">
      <w:pPr>
        <w:pStyle w:val="pj"/>
      </w:pPr>
      <w:r>
        <w:rPr>
          <w:rStyle w:val="s0"/>
        </w:rPr>
        <w:t>2. Невыборка покупателем (получателем) товаров в установленный договором поставки срок, а при его отсутствии - в разумный срок после получения уведомления п</w:t>
      </w:r>
      <w:r>
        <w:rPr>
          <w:rStyle w:val="s0"/>
        </w:rPr>
        <w:t>оставщика о готовности товаров дает поставщику право отказаться от исполнения договора либо потребовать от покупателя оплаты товаров.</w:t>
      </w:r>
    </w:p>
    <w:p w:rsidR="00000000" w:rsidRDefault="00477C4B">
      <w:pPr>
        <w:pStyle w:val="pj"/>
      </w:pPr>
      <w:r>
        <w:rPr>
          <w:rStyle w:val="s0"/>
        </w:rPr>
        <w:t> </w:t>
      </w:r>
    </w:p>
    <w:p w:rsidR="00000000" w:rsidRDefault="00477C4B">
      <w:pPr>
        <w:pStyle w:val="pj"/>
        <w:ind w:left="1200" w:hanging="800"/>
      </w:pPr>
      <w:bookmarkStart w:id="525" w:name="SUB4860000"/>
      <w:bookmarkEnd w:id="525"/>
      <w:r>
        <w:rPr>
          <w:rStyle w:val="s1"/>
        </w:rPr>
        <w:t xml:space="preserve">Статья 486. </w:t>
      </w:r>
      <w:r>
        <w:rPr>
          <w:rStyle w:val="s0"/>
        </w:rPr>
        <w:t>Расчеты за поставляемые товары</w:t>
      </w:r>
    </w:p>
    <w:p w:rsidR="00000000" w:rsidRDefault="00477C4B">
      <w:pPr>
        <w:pStyle w:val="pj"/>
      </w:pPr>
      <w:r>
        <w:rPr>
          <w:rStyle w:val="s0"/>
        </w:rPr>
        <w:t>1. Покупатель оплачивает поставляемые товары с соблюдением порядка и формы расчетов, предусмотренных договором поставки. Если соглашением сторон порядок и форма расчетов не определены, то расчеты осуществляются платежными поручениями.</w:t>
      </w:r>
    </w:p>
    <w:p w:rsidR="00000000" w:rsidRDefault="00477C4B">
      <w:pPr>
        <w:pStyle w:val="pj"/>
      </w:pPr>
      <w:r>
        <w:rPr>
          <w:rStyle w:val="s0"/>
        </w:rPr>
        <w:t>2. Если договором пос</w:t>
      </w:r>
      <w:r>
        <w:rPr>
          <w:rStyle w:val="s0"/>
        </w:rPr>
        <w:t>тавки предусмотрено, что оплата товаров осуществляется получателем (плательщиком), и последний необоснованно отказался от оплаты либо не оплатил товары в установленный договором срок, поставщик вправе потребовать оплаты поставленных товаров от покупателя.</w:t>
      </w:r>
    </w:p>
    <w:p w:rsidR="00000000" w:rsidRDefault="00477C4B">
      <w:pPr>
        <w:pStyle w:val="pj"/>
      </w:pPr>
      <w:r>
        <w:rPr>
          <w:rStyle w:val="s0"/>
        </w:rPr>
        <w:t>3. В случае, когда в договоре поставки предусмотрена поставка товаров отдельными частями, входящими в комплект, оплата товаров покупателем производится после отгрузки (выборки) последней части, входящей в комплект, если иное не установлено договором.</w:t>
      </w:r>
    </w:p>
    <w:p w:rsidR="00000000" w:rsidRDefault="00477C4B">
      <w:pPr>
        <w:pStyle w:val="pj"/>
      </w:pPr>
      <w:r>
        <w:rPr>
          <w:rStyle w:val="s0"/>
        </w:rPr>
        <w:t> </w:t>
      </w:r>
    </w:p>
    <w:p w:rsidR="00000000" w:rsidRDefault="00477C4B">
      <w:pPr>
        <w:pStyle w:val="pj"/>
        <w:ind w:left="1200" w:hanging="800"/>
      </w:pPr>
      <w:bookmarkStart w:id="526" w:name="SUB4870000"/>
      <w:bookmarkEnd w:id="526"/>
      <w:r>
        <w:rPr>
          <w:rStyle w:val="s1"/>
        </w:rPr>
        <w:t>Ста</w:t>
      </w:r>
      <w:r>
        <w:rPr>
          <w:rStyle w:val="s1"/>
        </w:rPr>
        <w:t xml:space="preserve">тья 487. </w:t>
      </w:r>
      <w:r>
        <w:rPr>
          <w:rStyle w:val="s0"/>
        </w:rPr>
        <w:t>Тара и упаковка</w:t>
      </w:r>
    </w:p>
    <w:p w:rsidR="00000000" w:rsidRDefault="00477C4B">
      <w:pPr>
        <w:pStyle w:val="pj"/>
      </w:pPr>
      <w:r>
        <w:rPr>
          <w:rStyle w:val="s0"/>
        </w:rPr>
        <w:t>Если иное не установлено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сроки, установленные законодательством.</w:t>
      </w:r>
    </w:p>
    <w:p w:rsidR="00000000" w:rsidRDefault="00477C4B">
      <w:pPr>
        <w:pStyle w:val="pj"/>
      </w:pPr>
      <w:r>
        <w:rPr>
          <w:rStyle w:val="s0"/>
        </w:rPr>
        <w:t>Прочая та</w:t>
      </w:r>
      <w:r>
        <w:rPr>
          <w:rStyle w:val="s0"/>
        </w:rPr>
        <w:t>ра, а также упаковка товара подлежат возврату поставщику лишь в случаях, предусмотренных договором.</w:t>
      </w:r>
    </w:p>
    <w:p w:rsidR="00000000" w:rsidRDefault="00477C4B">
      <w:pPr>
        <w:pStyle w:val="pj"/>
      </w:pPr>
      <w:r>
        <w:rPr>
          <w:rStyle w:val="s0"/>
        </w:rPr>
        <w:t> </w:t>
      </w:r>
    </w:p>
    <w:p w:rsidR="00000000" w:rsidRDefault="00477C4B">
      <w:pPr>
        <w:pStyle w:val="pj"/>
        <w:ind w:left="1200" w:hanging="800"/>
      </w:pPr>
      <w:bookmarkStart w:id="527" w:name="SUB4880000"/>
      <w:bookmarkEnd w:id="527"/>
      <w:r>
        <w:rPr>
          <w:rStyle w:val="s1"/>
        </w:rPr>
        <w:t xml:space="preserve">Статья 488. </w:t>
      </w:r>
      <w:r>
        <w:rPr>
          <w:rStyle w:val="s0"/>
        </w:rPr>
        <w:t>Последствия поставки товаров ненадлежащего качества</w:t>
      </w:r>
    </w:p>
    <w:p w:rsidR="00000000" w:rsidRDefault="00477C4B">
      <w:pPr>
        <w:pStyle w:val="pj"/>
      </w:pPr>
      <w:r>
        <w:rPr>
          <w:rStyle w:val="s0"/>
        </w:rPr>
        <w:t>1. Покупатель (получатель), которому поставлен товар ненадлежащего качества, вправе предъя</w:t>
      </w:r>
      <w:r>
        <w:rPr>
          <w:rStyle w:val="s0"/>
        </w:rPr>
        <w:t xml:space="preserve">вить поставщику требования, предусмотренные </w:t>
      </w:r>
      <w:hyperlink w:anchor="sub4450000" w:history="1">
        <w:r>
          <w:rPr>
            <w:rStyle w:val="a4"/>
          </w:rPr>
          <w:t>статьей 445</w:t>
        </w:r>
      </w:hyperlink>
      <w:r>
        <w:rPr>
          <w:rStyle w:val="s0"/>
        </w:rPr>
        <w:t xml:space="preserve"> настоящего Кодекса, за исключением случая, когда поставщик, получивший уведомление покупателя о недостатках поставленных товаров, без промедления заменит поставленные </w:t>
      </w:r>
      <w:r>
        <w:rPr>
          <w:rStyle w:val="s0"/>
        </w:rPr>
        <w:t>товары товарами надлежащего качества.</w:t>
      </w:r>
    </w:p>
    <w:p w:rsidR="00000000" w:rsidRDefault="00477C4B">
      <w:pPr>
        <w:pStyle w:val="pj"/>
      </w:pPr>
      <w:r>
        <w:rPr>
          <w:rStyle w:val="s0"/>
        </w:rPr>
        <w:t>2. Покупатель (получатель), осуществляющий продажу поставленных ему товаров в розницу, вправе требовать замены в разумный срок товара ненадлежащего качества, возвращенного потребителем, если иное не предусмотрено догов</w:t>
      </w:r>
      <w:r>
        <w:rPr>
          <w:rStyle w:val="s0"/>
        </w:rPr>
        <w:t>ором поставки.</w:t>
      </w:r>
    </w:p>
    <w:p w:rsidR="00000000" w:rsidRDefault="00477C4B">
      <w:pPr>
        <w:pStyle w:val="pj"/>
      </w:pPr>
      <w:r>
        <w:rPr>
          <w:rStyle w:val="s0"/>
        </w:rPr>
        <w:t>3. Срок исковой давности для требований, предъявляемых в связи с поставкой товаров ненадлежащего качества, составляет один год со дня принятия товара покупателем (получателем).</w:t>
      </w:r>
    </w:p>
    <w:p w:rsidR="00000000" w:rsidRDefault="00477C4B">
      <w:pPr>
        <w:pStyle w:val="pj"/>
      </w:pPr>
      <w:r>
        <w:rPr>
          <w:rStyle w:val="s0"/>
        </w:rPr>
        <w:t>Если договором поставки предусмотрено предоставление поставщиком</w:t>
      </w:r>
      <w:r>
        <w:rPr>
          <w:rStyle w:val="s0"/>
        </w:rPr>
        <w:t xml:space="preserve"> гарантии качества товара (</w:t>
      </w:r>
      <w:hyperlink w:anchor="sub4400000" w:history="1">
        <w:r>
          <w:rPr>
            <w:rStyle w:val="a4"/>
          </w:rPr>
          <w:t>статья 440</w:t>
        </w:r>
      </w:hyperlink>
      <w:r>
        <w:rPr>
          <w:rStyle w:val="s0"/>
        </w:rPr>
        <w:t>) и заявление по поводу недостатков товара сделано в пределах установленного гарантийного срока, течение срока исковой давности, указанного в части первой настоящего пункта, начинается с</w:t>
      </w:r>
      <w:r>
        <w:rPr>
          <w:rStyle w:val="s0"/>
        </w:rPr>
        <w:t>о дня заявления о недостатках.</w:t>
      </w:r>
    </w:p>
    <w:p w:rsidR="00000000" w:rsidRDefault="00477C4B">
      <w:pPr>
        <w:pStyle w:val="pj"/>
      </w:pPr>
      <w:r>
        <w:rPr>
          <w:rStyle w:val="s0"/>
        </w:rPr>
        <w:t> </w:t>
      </w:r>
    </w:p>
    <w:p w:rsidR="00000000" w:rsidRDefault="00477C4B">
      <w:pPr>
        <w:pStyle w:val="pj"/>
        <w:ind w:left="1200" w:hanging="800"/>
      </w:pPr>
      <w:bookmarkStart w:id="528" w:name="SUB4890000"/>
      <w:bookmarkEnd w:id="528"/>
      <w:r>
        <w:rPr>
          <w:rStyle w:val="s1"/>
        </w:rPr>
        <w:t xml:space="preserve">Статья 489. </w:t>
      </w:r>
      <w:r>
        <w:rPr>
          <w:rStyle w:val="s0"/>
        </w:rPr>
        <w:t>Последствия поставки некомплектных товаров</w:t>
      </w:r>
    </w:p>
    <w:p w:rsidR="00000000" w:rsidRDefault="00477C4B">
      <w:pPr>
        <w:pStyle w:val="pj"/>
      </w:pPr>
      <w:r>
        <w:rPr>
          <w:rStyle w:val="s0"/>
        </w:rPr>
        <w:t>1. Покупатель (получатель), которому поставлены товары с нарушением условий договора поставки, требований законодательства либо обычно предъявляемых требований к компле</w:t>
      </w:r>
      <w:r>
        <w:rPr>
          <w:rStyle w:val="s0"/>
        </w:rPr>
        <w:t xml:space="preserve">ктности, вправе предъявить поставщику требования, предусмотренные </w:t>
      </w:r>
      <w:hyperlink w:anchor="sub4500000" w:history="1">
        <w:r>
          <w:rPr>
            <w:rStyle w:val="a4"/>
          </w:rPr>
          <w:t>статьей 450</w:t>
        </w:r>
      </w:hyperlink>
      <w:r>
        <w:rPr>
          <w:rStyle w:val="s0"/>
        </w:rPr>
        <w:t xml:space="preserve"> настоящего Кодекса, за исключением случая, когда поставщик, получивший уведомление покупателя о некомплектности поставленных товаров, без промедл</w:t>
      </w:r>
      <w:r>
        <w:rPr>
          <w:rStyle w:val="s0"/>
        </w:rPr>
        <w:t>ения доукомплектует товары либо заменит их комплектными товарами.</w:t>
      </w:r>
    </w:p>
    <w:p w:rsidR="00000000" w:rsidRDefault="00477C4B">
      <w:pPr>
        <w:pStyle w:val="pj"/>
      </w:pPr>
      <w:r>
        <w:rPr>
          <w:rStyle w:val="s0"/>
        </w:rPr>
        <w:t>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w:t>
      </w:r>
      <w:r>
        <w:rPr>
          <w:rStyle w:val="s0"/>
        </w:rPr>
        <w:t>дусмотрено договором поставки.</w:t>
      </w:r>
    </w:p>
    <w:p w:rsidR="00000000" w:rsidRDefault="00477C4B">
      <w:pPr>
        <w:pStyle w:val="pj"/>
      </w:pPr>
      <w:r>
        <w:rPr>
          <w:rStyle w:val="s0"/>
        </w:rPr>
        <w:t> </w:t>
      </w:r>
    </w:p>
    <w:p w:rsidR="00000000" w:rsidRDefault="00477C4B">
      <w:pPr>
        <w:pStyle w:val="pj"/>
        <w:ind w:left="1200" w:hanging="800"/>
      </w:pPr>
      <w:bookmarkStart w:id="529" w:name="SUB4900000"/>
      <w:bookmarkEnd w:id="529"/>
      <w:r>
        <w:rPr>
          <w:rStyle w:val="s1"/>
        </w:rPr>
        <w:t xml:space="preserve">Статья 490. </w:t>
      </w:r>
      <w:r>
        <w:rPr>
          <w:rStyle w:val="s0"/>
        </w:rPr>
        <w:t>Права покупателя в случае недопоставки товаров, невыполнения требований об устранении недостатков товаров или о доукомплектовании товаров</w:t>
      </w:r>
    </w:p>
    <w:p w:rsidR="00000000" w:rsidRDefault="00477C4B">
      <w:pPr>
        <w:pStyle w:val="pj"/>
      </w:pPr>
      <w:r>
        <w:rPr>
          <w:rStyle w:val="s0"/>
        </w:rPr>
        <w:t>1. Если поставщик не поставил предусмотренное договором поставки количест</w:t>
      </w:r>
      <w:r>
        <w:rPr>
          <w:rStyle w:val="s0"/>
        </w:rPr>
        <w:t xml:space="preserve">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непоставленные товары у других лиц с отнесением на счет поставщика всех необходимых и </w:t>
      </w:r>
      <w:r>
        <w:rPr>
          <w:rStyle w:val="s0"/>
        </w:rPr>
        <w:t>разумных расходов на их приобретение.</w:t>
      </w:r>
    </w:p>
    <w:p w:rsidR="00000000" w:rsidRDefault="00477C4B">
      <w:pPr>
        <w:pStyle w:val="pj"/>
      </w:pPr>
      <w:r>
        <w:rPr>
          <w:rStyle w:val="s0"/>
        </w:rPr>
        <w:t>2. Исчисление расходов получателя на приобретение товаров у других лиц в случаях их недопоставки поставщиком или невыполнения требований покупателя об устранении недостатков товаров либо о доукомплектовании товаров про</w:t>
      </w:r>
      <w:r>
        <w:rPr>
          <w:rStyle w:val="s0"/>
        </w:rPr>
        <w:t xml:space="preserve">изводится по правилам, предусмотренным </w:t>
      </w:r>
      <w:hyperlink w:anchor="sub4940000" w:history="1">
        <w:r>
          <w:rPr>
            <w:rStyle w:val="a4"/>
          </w:rPr>
          <w:t>пунктом 1 статьи 494</w:t>
        </w:r>
      </w:hyperlink>
      <w:r>
        <w:rPr>
          <w:rStyle w:val="s0"/>
        </w:rPr>
        <w:t xml:space="preserve"> настоящего Кодекса.</w:t>
      </w:r>
    </w:p>
    <w:p w:rsidR="00000000" w:rsidRDefault="00477C4B">
      <w:pPr>
        <w:pStyle w:val="pj"/>
      </w:pPr>
      <w:r>
        <w:rPr>
          <w:rStyle w:val="s0"/>
        </w:rPr>
        <w:t xml:space="preserve">3. Покупатель (получатель) вправе отказаться от оплаты товаров ненадлежащего качества и некомплектных товаров, а если такие товары оплачены, - </w:t>
      </w:r>
      <w:r>
        <w:rPr>
          <w:rStyle w:val="s0"/>
        </w:rPr>
        <w:t>потребовать возврата уплаченных сумм впредь до устранения недостатков и доукомплектования товаров либо их замены.</w:t>
      </w:r>
    </w:p>
    <w:p w:rsidR="00000000" w:rsidRDefault="00477C4B">
      <w:pPr>
        <w:pStyle w:val="pj"/>
      </w:pPr>
      <w:r>
        <w:rPr>
          <w:rStyle w:val="s0"/>
        </w:rPr>
        <w:t> </w:t>
      </w:r>
    </w:p>
    <w:p w:rsidR="00000000" w:rsidRDefault="00477C4B">
      <w:pPr>
        <w:pStyle w:val="pj"/>
        <w:ind w:left="1200" w:hanging="800"/>
      </w:pPr>
      <w:bookmarkStart w:id="530" w:name="SUB4910000"/>
      <w:bookmarkEnd w:id="530"/>
      <w:r>
        <w:rPr>
          <w:rStyle w:val="s1"/>
        </w:rPr>
        <w:t xml:space="preserve">Статья 491. </w:t>
      </w:r>
      <w:r>
        <w:rPr>
          <w:rStyle w:val="s0"/>
        </w:rPr>
        <w:t>Неустойка за недопоставку и просрочку поставки товаров</w:t>
      </w:r>
    </w:p>
    <w:p w:rsidR="00000000" w:rsidRDefault="00477C4B">
      <w:pPr>
        <w:pStyle w:val="pj"/>
      </w:pPr>
      <w:r>
        <w:rPr>
          <w:rStyle w:val="s0"/>
        </w:rPr>
        <w:t>Установленная законодательством или договором поставки неустойка за недоп</w:t>
      </w:r>
      <w:r>
        <w:rPr>
          <w:rStyle w:val="s0"/>
        </w:rPr>
        <w:t>оставку или просрочку поставки товаров взыскивается с поставщика до фактического исполнения обязательства в пределах его обязанности восполнить недопоставленное количество товаров в последующих периодах поставки, если иной порядок уплаты неустойки не устан</w:t>
      </w:r>
      <w:r>
        <w:rPr>
          <w:rStyle w:val="s0"/>
        </w:rPr>
        <w:t>овлен законодательством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531" w:name="SUB4920000"/>
      <w:bookmarkEnd w:id="531"/>
      <w:r>
        <w:rPr>
          <w:rStyle w:val="s1"/>
        </w:rPr>
        <w:t xml:space="preserve">Статья 492. </w:t>
      </w:r>
      <w:r>
        <w:rPr>
          <w:rStyle w:val="s0"/>
        </w:rPr>
        <w:t>Погашение однородных обязательств по нескольким договорам поставки</w:t>
      </w:r>
    </w:p>
    <w:p w:rsidR="00000000" w:rsidRDefault="00477C4B">
      <w:pPr>
        <w:pStyle w:val="pj"/>
      </w:pPr>
      <w:r>
        <w:rPr>
          <w:rStyle w:val="s0"/>
        </w:rPr>
        <w:t>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w:t>
      </w:r>
      <w:r>
        <w:rPr>
          <w:rStyle w:val="s0"/>
        </w:rPr>
        <w:t xml:space="preserve"> должны засчитываться в счет исполнения договора, указанного поставщиком при осуществлении поставки либо без промедления после поставки.</w:t>
      </w:r>
    </w:p>
    <w:p w:rsidR="00000000" w:rsidRDefault="00477C4B">
      <w:pPr>
        <w:pStyle w:val="pj"/>
      </w:pPr>
      <w:r>
        <w:rPr>
          <w:rStyle w:val="s0"/>
        </w:rPr>
        <w:t>2. Если покупатель оплатил поставщику одноименные товары, полученные по нескольким договорам поставки, и суммы оплаты н</w:t>
      </w:r>
      <w:r>
        <w:rPr>
          <w:rStyle w:val="s0"/>
        </w:rPr>
        <w:t>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или без промедления после оплаты.</w:t>
      </w:r>
    </w:p>
    <w:p w:rsidR="00000000" w:rsidRDefault="00477C4B">
      <w:pPr>
        <w:pStyle w:val="pj"/>
      </w:pPr>
      <w:r>
        <w:rPr>
          <w:rStyle w:val="s0"/>
        </w:rPr>
        <w:t>3. Если поставщик или покупател</w:t>
      </w:r>
      <w:r>
        <w:rPr>
          <w:rStyle w:val="s0"/>
        </w:rPr>
        <w:t>ь не воспользовались правами, предоставленными им соответственно пунктами 1 и 2 настоящей статьи, исполнение обязательств засчитывается в погашение обязательств по договору, срок исполнения которого наступил ранее. Если срок исполнения обязательства по нес</w:t>
      </w:r>
      <w:r>
        <w:rPr>
          <w:rStyle w:val="s0"/>
        </w:rPr>
        <w:t>кольким договорам наступил одновременно, предоставленное исполнение засчитывается пропорционально в погашение обязательств по всем договорам.</w:t>
      </w:r>
    </w:p>
    <w:p w:rsidR="00000000" w:rsidRDefault="00477C4B">
      <w:pPr>
        <w:pStyle w:val="pj"/>
      </w:pPr>
      <w:r>
        <w:rPr>
          <w:rStyle w:val="s0"/>
        </w:rPr>
        <w:t> </w:t>
      </w:r>
    </w:p>
    <w:p w:rsidR="00000000" w:rsidRDefault="00477C4B">
      <w:pPr>
        <w:pStyle w:val="pj"/>
        <w:ind w:left="1200" w:hanging="800"/>
      </w:pPr>
      <w:bookmarkStart w:id="532" w:name="SUB4930000"/>
      <w:bookmarkEnd w:id="532"/>
      <w:r>
        <w:rPr>
          <w:rStyle w:val="s1"/>
        </w:rPr>
        <w:t xml:space="preserve">Статья 493. </w:t>
      </w:r>
      <w:r>
        <w:rPr>
          <w:rStyle w:val="s0"/>
        </w:rPr>
        <w:t>Односторонний отказ от исполнения договора поставки</w:t>
      </w:r>
    </w:p>
    <w:p w:rsidR="00000000" w:rsidRDefault="00477C4B">
      <w:pPr>
        <w:pStyle w:val="pj"/>
      </w:pPr>
      <w:r>
        <w:rPr>
          <w:rStyle w:val="s0"/>
        </w:rPr>
        <w:t>1. Односторонний отказ от исполнения договора по</w:t>
      </w:r>
      <w:r>
        <w:rPr>
          <w:rStyle w:val="s0"/>
        </w:rPr>
        <w:t>ставки (полностью или частично) или одностороннее его изменение допускаются в случае существенного нарушения договора одной из сторон (</w:t>
      </w:r>
      <w:hyperlink w:anchor="sub4200000" w:history="1">
        <w:r>
          <w:rPr>
            <w:rStyle w:val="a4"/>
          </w:rPr>
          <w:t>пункт 2 статьи 420</w:t>
        </w:r>
      </w:hyperlink>
      <w:r>
        <w:rPr>
          <w:rStyle w:val="s0"/>
        </w:rPr>
        <w:t>).</w:t>
      </w:r>
    </w:p>
    <w:p w:rsidR="00000000" w:rsidRDefault="00477C4B">
      <w:pPr>
        <w:pStyle w:val="pj"/>
      </w:pPr>
      <w:r>
        <w:rPr>
          <w:rStyle w:val="s0"/>
        </w:rPr>
        <w:t>2. Нарушение договора поставки поставщиком предполагается существен</w:t>
      </w:r>
      <w:r>
        <w:rPr>
          <w:rStyle w:val="s0"/>
        </w:rPr>
        <w:t>ным в случае:</w:t>
      </w:r>
    </w:p>
    <w:p w:rsidR="00000000" w:rsidRDefault="00477C4B">
      <w:pPr>
        <w:pStyle w:val="pj"/>
      </w:pPr>
      <w:r>
        <w:rPr>
          <w:rStyle w:val="s0"/>
        </w:rPr>
        <w:t>1) поставки товаров ненадлежащего качества с недостатками, которые не могут быть устранены в приемлемый для покупателя срок;</w:t>
      </w:r>
    </w:p>
    <w:p w:rsidR="00000000" w:rsidRDefault="00477C4B">
      <w:pPr>
        <w:pStyle w:val="pj"/>
      </w:pPr>
      <w:r>
        <w:rPr>
          <w:rStyle w:val="s0"/>
        </w:rPr>
        <w:t>2) неоднократного нарушения сроков поставки товаров.</w:t>
      </w:r>
    </w:p>
    <w:p w:rsidR="00000000" w:rsidRDefault="00477C4B">
      <w:pPr>
        <w:pStyle w:val="pj"/>
      </w:pPr>
      <w:r>
        <w:rPr>
          <w:rStyle w:val="s0"/>
        </w:rPr>
        <w:t>3. Нарушение договора поставки покупателем предполагается сущест</w:t>
      </w:r>
      <w:r>
        <w:rPr>
          <w:rStyle w:val="s0"/>
        </w:rPr>
        <w:t>венным в случае:</w:t>
      </w:r>
    </w:p>
    <w:p w:rsidR="00000000" w:rsidRDefault="00477C4B">
      <w:pPr>
        <w:pStyle w:val="pj"/>
      </w:pPr>
      <w:r>
        <w:rPr>
          <w:rStyle w:val="s0"/>
        </w:rPr>
        <w:t>1) неоднократного нарушения сроков оплаты товаров;</w:t>
      </w:r>
    </w:p>
    <w:p w:rsidR="00000000" w:rsidRDefault="00477C4B">
      <w:pPr>
        <w:pStyle w:val="pj"/>
      </w:pPr>
      <w:r>
        <w:rPr>
          <w:rStyle w:val="s0"/>
        </w:rPr>
        <w:t>2) неоднократной невыборки товаров.</w:t>
      </w:r>
    </w:p>
    <w:p w:rsidR="00000000" w:rsidRDefault="00477C4B">
      <w:pPr>
        <w:pStyle w:val="pj"/>
      </w:pPr>
      <w:r>
        <w:rPr>
          <w:rStyle w:val="s0"/>
        </w:rPr>
        <w:t>4. Договор поставки считается измененным или расторгнутым с момента получения одной стороной уведомления</w:t>
      </w:r>
      <w:r>
        <w:rPr>
          <w:rStyle w:val="s40"/>
        </w:rPr>
        <w:t>, настоящим Кодексом, законодательными актами</w:t>
      </w:r>
      <w:r>
        <w:rPr>
          <w:rStyle w:val="s0"/>
        </w:rPr>
        <w:t xml:space="preserve"> др</w:t>
      </w:r>
      <w:r>
        <w:rPr>
          <w:rStyle w:val="s0"/>
        </w:rPr>
        <w:t>угой стороны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либо не определен соглашением сторон.</w:t>
      </w:r>
    </w:p>
    <w:p w:rsidR="00000000" w:rsidRDefault="00477C4B">
      <w:pPr>
        <w:pStyle w:val="pj"/>
      </w:pPr>
      <w:r>
        <w:rPr>
          <w:rStyle w:val="s0"/>
        </w:rPr>
        <w:t> </w:t>
      </w:r>
    </w:p>
    <w:p w:rsidR="00000000" w:rsidRDefault="00477C4B">
      <w:pPr>
        <w:pStyle w:val="pj"/>
        <w:ind w:left="1200" w:hanging="800"/>
      </w:pPr>
      <w:bookmarkStart w:id="533" w:name="SUB4940000"/>
      <w:bookmarkEnd w:id="533"/>
      <w:r>
        <w:rPr>
          <w:rStyle w:val="s1"/>
        </w:rPr>
        <w:t xml:space="preserve">Статья 494. </w:t>
      </w:r>
      <w:r>
        <w:rPr>
          <w:rStyle w:val="s0"/>
        </w:rPr>
        <w:t>Исчисление убытков при расторжении догов</w:t>
      </w:r>
      <w:r>
        <w:rPr>
          <w:rStyle w:val="s0"/>
        </w:rPr>
        <w:t>ора поставки</w:t>
      </w:r>
    </w:p>
    <w:p w:rsidR="00000000" w:rsidRDefault="00477C4B">
      <w:pPr>
        <w:pStyle w:val="pj"/>
      </w:pPr>
      <w:r>
        <w:rPr>
          <w:rStyle w:val="s0"/>
        </w:rPr>
        <w:t>1. Если в разумный срок после расторжения договора поставки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w:t>
      </w:r>
      <w:r>
        <w:rPr>
          <w:rStyle w:val="s0"/>
        </w:rPr>
        <w:t>одавцу требование о возмещении убытков в виде разницы между установленной в договоре ценой и ценой по совершенной взамен сделке.</w:t>
      </w:r>
    </w:p>
    <w:p w:rsidR="00000000" w:rsidRDefault="00477C4B">
      <w:pPr>
        <w:pStyle w:val="pj"/>
      </w:pPr>
      <w:r>
        <w:rPr>
          <w:rStyle w:val="s0"/>
        </w:rPr>
        <w:t>2. Если в разумный срок после расторжения договора поставки вследствие нарушения обязательства покупателем продавец продал това</w:t>
      </w:r>
      <w:r>
        <w:rPr>
          <w:rStyle w:val="s0"/>
        </w:rPr>
        <w:t>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w:t>
      </w:r>
    </w:p>
    <w:p w:rsidR="00000000" w:rsidRDefault="00477C4B">
      <w:pPr>
        <w:pStyle w:val="pj"/>
      </w:pPr>
      <w:r>
        <w:rPr>
          <w:rStyle w:val="s0"/>
        </w:rPr>
        <w:t>3. Если после ра</w:t>
      </w:r>
      <w:r>
        <w:rPr>
          <w:rStyle w:val="s0"/>
        </w:rPr>
        <w:t>сторжения договора поставки по основаниям, предусмотренным пунктами 1 и 2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w:t>
      </w:r>
      <w:r>
        <w:rPr>
          <w:rStyle w:val="s0"/>
        </w:rPr>
        <w:t>жду ценой, установленной в договоре, и текущей ценой на момент расторжения договора.</w:t>
      </w:r>
    </w:p>
    <w:p w:rsidR="00000000" w:rsidRDefault="00477C4B">
      <w:pPr>
        <w:pStyle w:val="pj"/>
      </w:pPr>
      <w:r>
        <w:rPr>
          <w:rStyle w:val="s0"/>
        </w:rPr>
        <w:t>Текущей ценой признается цена, обычно взимавшаяся при сравнимых обстоятельствах за аналогичный товар в месте, где должна была быть осуществлена передача товара. Если в это</w:t>
      </w:r>
      <w:r>
        <w:rPr>
          <w:rStyle w:val="s0"/>
        </w:rPr>
        <w:t>м месте не существует текущей цены, может быть использована цена, применявшаяся в другом месте, которое может служить разумной заменой, с учетом разницы в расходах по транспортировке товара.</w:t>
      </w:r>
    </w:p>
    <w:p w:rsidR="00000000" w:rsidRDefault="00477C4B">
      <w:pPr>
        <w:pStyle w:val="pj"/>
      </w:pPr>
      <w:r>
        <w:rPr>
          <w:rStyle w:val="s0"/>
        </w:rPr>
        <w:t>4. Удовлетворение требований, предусмотренных пунктами 1, 2 и 3 н</w:t>
      </w:r>
      <w:r>
        <w:rPr>
          <w:rStyle w:val="s0"/>
        </w:rPr>
        <w:t xml:space="preserve">астоящей статьи, не освобождает сторону, не исполнившую или ненадлежаще исполнившую обязательство, от возмещения иных убытков, причиненных другой стороне, на основании </w:t>
      </w:r>
      <w:hyperlink w:anchor="sub140000" w:history="1">
        <w:r>
          <w:rPr>
            <w:rStyle w:val="a4"/>
          </w:rPr>
          <w:t>статьи 14</w:t>
        </w:r>
      </w:hyperlink>
      <w:r>
        <w:rPr>
          <w:rStyle w:val="s0"/>
        </w:rPr>
        <w:t xml:space="preserve"> настоящего Кодекса.</w:t>
      </w:r>
    </w:p>
    <w:p w:rsidR="00000000" w:rsidRDefault="00477C4B">
      <w:pPr>
        <w:pStyle w:val="pj"/>
      </w:pPr>
      <w:r>
        <w:rPr>
          <w:rStyle w:val="s0"/>
        </w:rPr>
        <w:t> </w:t>
      </w:r>
    </w:p>
    <w:p w:rsidR="00000000" w:rsidRDefault="00477C4B">
      <w:pPr>
        <w:pStyle w:val="pc"/>
      </w:pPr>
      <w:bookmarkStart w:id="534" w:name="SUB4950000"/>
      <w:bookmarkEnd w:id="534"/>
      <w:r>
        <w:rPr>
          <w:rStyle w:val="s1"/>
        </w:rPr>
        <w:t>§ 4. Поставка товаров дл</w:t>
      </w:r>
      <w:r>
        <w:rPr>
          <w:rStyle w:val="s1"/>
        </w:rPr>
        <w:t>я государственных нужд</w:t>
      </w:r>
    </w:p>
    <w:p w:rsidR="00000000" w:rsidRDefault="00477C4B">
      <w:pPr>
        <w:pStyle w:val="pc"/>
      </w:pPr>
      <w:r>
        <w:rPr>
          <w:rStyle w:val="s1"/>
        </w:rPr>
        <w:t> </w:t>
      </w:r>
    </w:p>
    <w:p w:rsidR="00000000" w:rsidRDefault="00477C4B">
      <w:pPr>
        <w:pStyle w:val="pj"/>
        <w:ind w:left="1200" w:hanging="800"/>
      </w:pPr>
      <w:r>
        <w:rPr>
          <w:rStyle w:val="s1"/>
        </w:rPr>
        <w:t xml:space="preserve">Статья 495. </w:t>
      </w:r>
      <w:r>
        <w:rPr>
          <w:rStyle w:val="s0"/>
        </w:rPr>
        <w:t>Основания поставки товаров для государственных нужд</w:t>
      </w:r>
    </w:p>
    <w:p w:rsidR="00000000" w:rsidRDefault="00477C4B">
      <w:pPr>
        <w:pStyle w:val="pj"/>
      </w:pPr>
      <w:r>
        <w:rPr>
          <w:rStyle w:val="s0"/>
        </w:rPr>
        <w:t>1. Поставка товаров для государственных нужд осуществляется на основе заключаемых договоров поставки товаров для государственных нужд. Государственными нуждами признаю</w:t>
      </w:r>
      <w:r>
        <w:rPr>
          <w:rStyle w:val="s0"/>
        </w:rPr>
        <w:t>тся потребности Республики Беларусь, определяемые Правительством Республики Беларусь, потребности административно-территориальных единиц, определяемые областными и Минским городским Советами депутатов либо в порядке, определяемом ими, за исключением потреб</w:t>
      </w:r>
      <w:r>
        <w:rPr>
          <w:rStyle w:val="s0"/>
        </w:rPr>
        <w:t>ностей, обеспечиваемых путем осуществления государственных закупок.</w:t>
      </w:r>
    </w:p>
    <w:p w:rsidR="00000000" w:rsidRDefault="00477C4B">
      <w:pPr>
        <w:pStyle w:val="pj"/>
      </w:pPr>
      <w:r>
        <w:rPr>
          <w:rStyle w:val="s0"/>
        </w:rPr>
        <w:t>2. К отношениям по поставке товаров для государственных нужд применяются правила о договоре поставки (</w:t>
      </w:r>
      <w:hyperlink w:anchor="sub4760000" w:history="1">
        <w:r>
          <w:rPr>
            <w:rStyle w:val="a4"/>
          </w:rPr>
          <w:t>статьи 476-493</w:t>
        </w:r>
      </w:hyperlink>
      <w:r>
        <w:rPr>
          <w:rStyle w:val="s0"/>
        </w:rPr>
        <w:t>), если иное не предусмотрено настоящим</w:t>
      </w:r>
      <w:r>
        <w:rPr>
          <w:rStyle w:val="s0"/>
        </w:rPr>
        <w:t xml:space="preserve"> Кодексом и иными актами законодательства.</w:t>
      </w:r>
    </w:p>
    <w:p w:rsidR="00000000" w:rsidRDefault="00477C4B">
      <w:pPr>
        <w:pStyle w:val="pj"/>
      </w:pPr>
      <w:r>
        <w:rPr>
          <w:rStyle w:val="s0"/>
        </w:rPr>
        <w:t> </w:t>
      </w:r>
    </w:p>
    <w:p w:rsidR="00000000" w:rsidRDefault="00477C4B">
      <w:pPr>
        <w:pStyle w:val="pj"/>
      </w:pPr>
      <w:bookmarkStart w:id="535" w:name="SUB4960000"/>
      <w:bookmarkEnd w:id="535"/>
      <w:r>
        <w:rPr>
          <w:rStyle w:val="s1"/>
        </w:rPr>
        <w:t xml:space="preserve">Статья 496. </w:t>
      </w:r>
      <w:r>
        <w:rPr>
          <w:rStyle w:val="s0"/>
        </w:rPr>
        <w:t>Исключена.</w:t>
      </w:r>
    </w:p>
    <w:p w:rsidR="00000000" w:rsidRDefault="00477C4B">
      <w:pPr>
        <w:pStyle w:val="pj"/>
      </w:pPr>
      <w:bookmarkStart w:id="536" w:name="SUB4970000"/>
      <w:bookmarkEnd w:id="536"/>
      <w:r>
        <w:rPr>
          <w:rStyle w:val="s1"/>
        </w:rPr>
        <w:t xml:space="preserve">Статья 497. </w:t>
      </w:r>
      <w:r>
        <w:rPr>
          <w:rStyle w:val="s0"/>
        </w:rPr>
        <w:t>Исключена.</w:t>
      </w:r>
    </w:p>
    <w:p w:rsidR="00000000" w:rsidRDefault="00477C4B">
      <w:pPr>
        <w:pStyle w:val="pj"/>
      </w:pPr>
      <w:bookmarkStart w:id="537" w:name="SUB4980000"/>
      <w:bookmarkEnd w:id="537"/>
      <w:r>
        <w:rPr>
          <w:rStyle w:val="s1"/>
        </w:rPr>
        <w:t xml:space="preserve">Статья 498. </w:t>
      </w:r>
      <w:r>
        <w:rPr>
          <w:rStyle w:val="s0"/>
        </w:rPr>
        <w:t>Исключена.</w:t>
      </w:r>
    </w:p>
    <w:p w:rsidR="00000000" w:rsidRDefault="00477C4B">
      <w:pPr>
        <w:pStyle w:val="pj"/>
      </w:pPr>
      <w:bookmarkStart w:id="538" w:name="SUB4990000"/>
      <w:bookmarkEnd w:id="538"/>
      <w:r>
        <w:rPr>
          <w:rStyle w:val="s1"/>
        </w:rPr>
        <w:t xml:space="preserve">Статья 499. </w:t>
      </w:r>
      <w:r>
        <w:rPr>
          <w:rStyle w:val="s0"/>
        </w:rPr>
        <w:t>Исключена.</w:t>
      </w:r>
    </w:p>
    <w:p w:rsidR="00000000" w:rsidRDefault="00477C4B">
      <w:pPr>
        <w:pStyle w:val="pj"/>
      </w:pPr>
      <w:bookmarkStart w:id="539" w:name="SUB5000000"/>
      <w:bookmarkEnd w:id="539"/>
      <w:r>
        <w:rPr>
          <w:rStyle w:val="s1"/>
        </w:rPr>
        <w:t xml:space="preserve">Статья 500. </w:t>
      </w:r>
      <w:r>
        <w:rPr>
          <w:rStyle w:val="s0"/>
        </w:rPr>
        <w:t>Исключена.</w:t>
      </w:r>
    </w:p>
    <w:p w:rsidR="00000000" w:rsidRDefault="00477C4B">
      <w:pPr>
        <w:pStyle w:val="pj"/>
      </w:pPr>
      <w:bookmarkStart w:id="540" w:name="SUB5010000"/>
      <w:bookmarkEnd w:id="540"/>
      <w:r>
        <w:rPr>
          <w:rStyle w:val="s1"/>
        </w:rPr>
        <w:t xml:space="preserve">Статья 501. </w:t>
      </w:r>
      <w:r>
        <w:rPr>
          <w:rStyle w:val="s0"/>
        </w:rPr>
        <w:t>Исключена.</w:t>
      </w:r>
    </w:p>
    <w:p w:rsidR="00000000" w:rsidRDefault="00477C4B">
      <w:pPr>
        <w:pStyle w:val="pj"/>
      </w:pPr>
      <w:bookmarkStart w:id="541" w:name="SUB5020000"/>
      <w:bookmarkEnd w:id="541"/>
      <w:r>
        <w:rPr>
          <w:rStyle w:val="s1"/>
        </w:rPr>
        <w:t xml:space="preserve">Статья 502. </w:t>
      </w:r>
      <w:r>
        <w:rPr>
          <w:rStyle w:val="s0"/>
        </w:rPr>
        <w:t>Исключена.</w:t>
      </w:r>
    </w:p>
    <w:p w:rsidR="00000000" w:rsidRDefault="00477C4B">
      <w:pPr>
        <w:pStyle w:val="pj"/>
      </w:pPr>
      <w:bookmarkStart w:id="542" w:name="SUB5030000"/>
      <w:bookmarkEnd w:id="542"/>
      <w:r>
        <w:rPr>
          <w:rStyle w:val="s1"/>
        </w:rPr>
        <w:t xml:space="preserve">Статья 503. </w:t>
      </w:r>
      <w:r>
        <w:rPr>
          <w:rStyle w:val="s0"/>
        </w:rPr>
        <w:t>Исключена.</w:t>
      </w:r>
    </w:p>
    <w:p w:rsidR="00000000" w:rsidRDefault="00477C4B">
      <w:pPr>
        <w:pStyle w:val="pj"/>
      </w:pPr>
      <w:bookmarkStart w:id="543" w:name="SUB5040000"/>
      <w:bookmarkEnd w:id="543"/>
      <w:r>
        <w:rPr>
          <w:rStyle w:val="s1"/>
        </w:rPr>
        <w:t xml:space="preserve">Статья 504. </w:t>
      </w:r>
      <w:r>
        <w:rPr>
          <w:rStyle w:val="s0"/>
        </w:rPr>
        <w:t>Исключена.</w:t>
      </w:r>
    </w:p>
    <w:p w:rsidR="00000000" w:rsidRDefault="00477C4B">
      <w:pPr>
        <w:pStyle w:val="pj"/>
      </w:pPr>
      <w:r>
        <w:rPr>
          <w:rStyle w:val="s0"/>
        </w:rPr>
        <w:t> </w:t>
      </w:r>
    </w:p>
    <w:p w:rsidR="00000000" w:rsidRDefault="00477C4B">
      <w:pPr>
        <w:pStyle w:val="pc"/>
      </w:pPr>
      <w:bookmarkStart w:id="544" w:name="SUB5050000"/>
      <w:bookmarkEnd w:id="544"/>
      <w:r>
        <w:rPr>
          <w:rStyle w:val="s1"/>
        </w:rPr>
        <w:t>§ 5. Контрактация</w:t>
      </w:r>
    </w:p>
    <w:p w:rsidR="00000000" w:rsidRDefault="00477C4B">
      <w:pPr>
        <w:pStyle w:val="pj"/>
      </w:pPr>
      <w:r>
        <w:rPr>
          <w:rStyle w:val="s0"/>
        </w:rPr>
        <w:t> </w:t>
      </w:r>
    </w:p>
    <w:p w:rsidR="00000000" w:rsidRDefault="00477C4B">
      <w:pPr>
        <w:pStyle w:val="pj"/>
        <w:ind w:left="1200" w:hanging="800"/>
      </w:pPr>
      <w:r>
        <w:rPr>
          <w:rStyle w:val="s1"/>
        </w:rPr>
        <w:t xml:space="preserve">Статья 505. </w:t>
      </w:r>
      <w:r>
        <w:rPr>
          <w:rStyle w:val="s0"/>
        </w:rPr>
        <w:t>Договор контрактации</w:t>
      </w:r>
    </w:p>
    <w:p w:rsidR="00000000" w:rsidRDefault="00477C4B">
      <w:pPr>
        <w:pStyle w:val="pj"/>
      </w:pPr>
      <w:r>
        <w:rPr>
          <w:rStyle w:val="s0"/>
        </w:rPr>
        <w:t xml:space="preserve">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лицу, осуществляющему закупки такой продукции для </w:t>
      </w:r>
      <w:r>
        <w:rPr>
          <w:rStyle w:val="s0"/>
        </w:rPr>
        <w:t>переработки или продажи (заготовителю).</w:t>
      </w:r>
    </w:p>
    <w:p w:rsidR="00000000" w:rsidRDefault="00477C4B">
      <w:pPr>
        <w:pStyle w:val="pj"/>
      </w:pPr>
      <w:r>
        <w:rPr>
          <w:rStyle w:val="s0"/>
        </w:rPr>
        <w:t xml:space="preserve">2. К отношениям по договору контрактации, не урегулированным правилами настоящего параграфа, применяются правила договора поставки товаров </w:t>
      </w:r>
      <w:hyperlink w:anchor="sub4760000" w:history="1">
        <w:r>
          <w:rPr>
            <w:rStyle w:val="a4"/>
          </w:rPr>
          <w:t>(статьи 476-494</w:t>
        </w:r>
      </w:hyperlink>
      <w:r>
        <w:rPr>
          <w:rStyle w:val="s0"/>
        </w:rPr>
        <w:t>).</w:t>
      </w:r>
    </w:p>
    <w:p w:rsidR="00000000" w:rsidRDefault="00477C4B">
      <w:pPr>
        <w:pStyle w:val="pj"/>
      </w:pPr>
      <w:r>
        <w:rPr>
          <w:rStyle w:val="s0"/>
        </w:rPr>
        <w:t> </w:t>
      </w:r>
    </w:p>
    <w:p w:rsidR="00000000" w:rsidRDefault="00477C4B">
      <w:pPr>
        <w:pStyle w:val="pj"/>
        <w:ind w:left="1200" w:hanging="800"/>
      </w:pPr>
      <w:bookmarkStart w:id="545" w:name="SUB5060000"/>
      <w:bookmarkEnd w:id="545"/>
      <w:r>
        <w:rPr>
          <w:rStyle w:val="s1"/>
        </w:rPr>
        <w:t xml:space="preserve">Статья 506. </w:t>
      </w:r>
      <w:r>
        <w:rPr>
          <w:rStyle w:val="s0"/>
        </w:rPr>
        <w:t xml:space="preserve">Обязанности </w:t>
      </w:r>
      <w:r>
        <w:rPr>
          <w:rStyle w:val="s0"/>
        </w:rPr>
        <w:t>производителя сельскохозяйственной продукции</w:t>
      </w:r>
    </w:p>
    <w:p w:rsidR="00000000" w:rsidRDefault="00477C4B">
      <w:pPr>
        <w:pStyle w:val="pj"/>
      </w:pPr>
      <w:r>
        <w:rPr>
          <w:rStyle w:val="s0"/>
        </w:rPr>
        <w:t>1. Производитель сельскохозяйственной продукции обязан произвести и передать в обусловленные сроки контрактанту определенное договором контрактации количество сельскохозяйственной продукции, соответствующей треб</w:t>
      </w:r>
      <w:r>
        <w:rPr>
          <w:rStyle w:val="s0"/>
        </w:rPr>
        <w:t>ованиям договора по ассортименту и качеству.</w:t>
      </w:r>
    </w:p>
    <w:p w:rsidR="00000000" w:rsidRDefault="00477C4B">
      <w:pPr>
        <w:pStyle w:val="pj"/>
      </w:pPr>
      <w:r>
        <w:rPr>
          <w:rStyle w:val="s0"/>
        </w:rPr>
        <w:t>2. Договором контрактации может быть предусмотрена обязанность производителя сельскохозяйственной продукции организовать сельскохозяйственное производство, обеспечивающее получение сельскохозяйственной продукции</w:t>
      </w:r>
      <w:r>
        <w:rPr>
          <w:rStyle w:val="s0"/>
        </w:rPr>
        <w:t xml:space="preserve"> необходимого ассортимента и качества.</w:t>
      </w:r>
    </w:p>
    <w:p w:rsidR="00000000" w:rsidRDefault="00477C4B">
      <w:pPr>
        <w:pStyle w:val="pj"/>
      </w:pPr>
      <w:r>
        <w:rPr>
          <w:rStyle w:val="s0"/>
        </w:rPr>
        <w:t>3. Производитель сельскохозяйственной продукции обязан представить заготовителю по его требованию отчет об использовании полученных финансовых и материальных средств.</w:t>
      </w:r>
    </w:p>
    <w:p w:rsidR="00000000" w:rsidRDefault="00477C4B">
      <w:pPr>
        <w:pStyle w:val="pj"/>
      </w:pPr>
      <w:r>
        <w:rPr>
          <w:rStyle w:val="s0"/>
        </w:rPr>
        <w:t> </w:t>
      </w:r>
    </w:p>
    <w:p w:rsidR="00000000" w:rsidRDefault="00477C4B">
      <w:pPr>
        <w:pStyle w:val="pj"/>
        <w:ind w:left="1200" w:hanging="800"/>
      </w:pPr>
      <w:bookmarkStart w:id="546" w:name="SUB5070000"/>
      <w:bookmarkEnd w:id="546"/>
      <w:r>
        <w:rPr>
          <w:rStyle w:val="s1"/>
        </w:rPr>
        <w:t xml:space="preserve">Статья 507. </w:t>
      </w:r>
      <w:r>
        <w:rPr>
          <w:rStyle w:val="s0"/>
        </w:rPr>
        <w:t>Обязанности заготовителя</w:t>
      </w:r>
    </w:p>
    <w:p w:rsidR="00000000" w:rsidRDefault="00477C4B">
      <w:pPr>
        <w:pStyle w:val="pj"/>
      </w:pPr>
      <w:r>
        <w:rPr>
          <w:rStyle w:val="s0"/>
        </w:rPr>
        <w:t>1. Заготови</w:t>
      </w:r>
      <w:r>
        <w:rPr>
          <w:rStyle w:val="s0"/>
        </w:rPr>
        <w:t>тель обязан предоставить производителю сельскохозяйственной продукции предусмотренные договором контрактации финансовые и материальные средства, оказать техническое содействие для осуществления производства сельскохозяйственной продукции.</w:t>
      </w:r>
    </w:p>
    <w:p w:rsidR="00000000" w:rsidRDefault="00477C4B">
      <w:pPr>
        <w:pStyle w:val="pj"/>
      </w:pPr>
      <w:r>
        <w:rPr>
          <w:rStyle w:val="s0"/>
        </w:rPr>
        <w:t>2. Если иное не п</w:t>
      </w:r>
      <w:r>
        <w:rPr>
          <w:rStyle w:val="s0"/>
        </w:rPr>
        <w:t>редусмотрено договором контрактации, заготовитель обязан принять сельскохозяйственную продукцию по месту нахождения производителя сельскохозяйственной продукции и обеспечить ее вывоз.</w:t>
      </w:r>
    </w:p>
    <w:p w:rsidR="00000000" w:rsidRDefault="00477C4B">
      <w:pPr>
        <w:pStyle w:val="pj"/>
      </w:pPr>
      <w:r>
        <w:rPr>
          <w:rStyle w:val="s0"/>
        </w:rPr>
        <w:t>3. Договором контрактации может быть предусмотрена обязанность заготовит</w:t>
      </w:r>
      <w:r>
        <w:rPr>
          <w:rStyle w:val="s0"/>
        </w:rPr>
        <w:t>еля принять на установленных в договоре условиях всю сельскохозяйственную продукцию, произведенную ее производителем.</w:t>
      </w:r>
    </w:p>
    <w:p w:rsidR="00000000" w:rsidRDefault="00477C4B">
      <w:pPr>
        <w:pStyle w:val="pj"/>
      </w:pPr>
      <w:r>
        <w:rPr>
          <w:rStyle w:val="s0"/>
        </w:rPr>
        <w:t>4. Договором контрактации может быть предусмотрена обязанность заготовителя, осуществляющего переработку сельскохозяйственной продукции, в</w:t>
      </w:r>
      <w:r>
        <w:rPr>
          <w:rStyle w:val="s0"/>
        </w:rPr>
        <w:t>озвращать производителю сельскохозяйственной продукции отходы от переработки этой продукции с оплатой по цене, определенной договором контрактации.</w:t>
      </w:r>
    </w:p>
    <w:p w:rsidR="00000000" w:rsidRDefault="00477C4B">
      <w:pPr>
        <w:pStyle w:val="pj"/>
      </w:pPr>
      <w:r>
        <w:rPr>
          <w:rStyle w:val="s0"/>
        </w:rPr>
        <w:t> </w:t>
      </w:r>
    </w:p>
    <w:p w:rsidR="00000000" w:rsidRDefault="00477C4B">
      <w:pPr>
        <w:pStyle w:val="pj"/>
        <w:ind w:left="1200" w:hanging="800"/>
      </w:pPr>
      <w:bookmarkStart w:id="547" w:name="SUB5080000"/>
      <w:bookmarkEnd w:id="547"/>
      <w:r>
        <w:rPr>
          <w:rStyle w:val="s1"/>
        </w:rPr>
        <w:t xml:space="preserve">Статья 508. </w:t>
      </w:r>
      <w:r>
        <w:rPr>
          <w:rStyle w:val="s0"/>
        </w:rPr>
        <w:t>Исполнение договора контрактации</w:t>
      </w:r>
    </w:p>
    <w:p w:rsidR="00000000" w:rsidRDefault="00477C4B">
      <w:pPr>
        <w:pStyle w:val="pj"/>
      </w:pPr>
      <w:r>
        <w:rPr>
          <w:rStyle w:val="s0"/>
        </w:rPr>
        <w:t>1. Срок исполнения договора контрактации определяется соглаше</w:t>
      </w:r>
      <w:r>
        <w:rPr>
          <w:rStyle w:val="s0"/>
        </w:rPr>
        <w:t>нием сторон с учетом сроков (периода) производства сельскохозяйственной продукции.</w:t>
      </w:r>
    </w:p>
    <w:p w:rsidR="00000000" w:rsidRDefault="00477C4B">
      <w:pPr>
        <w:pStyle w:val="pj"/>
      </w:pPr>
      <w:r>
        <w:rPr>
          <w:rStyle w:val="s0"/>
        </w:rPr>
        <w:t>2. Если сельскохозяйственная продукция подлежит доставке в таре или упаковке, заготовитель обеспечивает производителя сельскохозяйственной продукции необходимой тарой и упаковочными материалами в количестве и сроки, установленные договором контрактации.</w:t>
      </w:r>
    </w:p>
    <w:p w:rsidR="00000000" w:rsidRDefault="00477C4B">
      <w:pPr>
        <w:pStyle w:val="pj"/>
      </w:pPr>
      <w:r>
        <w:rPr>
          <w:rStyle w:val="s0"/>
        </w:rPr>
        <w:t>3.</w:t>
      </w:r>
      <w:r>
        <w:rPr>
          <w:rStyle w:val="s0"/>
        </w:rPr>
        <w:t xml:space="preserve"> Если иное не предусмотрено договором контрактации, заготовитель не вправе отказаться от принятия частичного исполнения по данному договору.</w:t>
      </w:r>
    </w:p>
    <w:p w:rsidR="00000000" w:rsidRDefault="00477C4B">
      <w:pPr>
        <w:pStyle w:val="pj"/>
      </w:pPr>
      <w:r>
        <w:rPr>
          <w:rStyle w:val="s0"/>
        </w:rPr>
        <w:t xml:space="preserve">4. В случае, когда передача сельскохозяйственной продукции осуществляется в месте нахождения заготовителя или ином </w:t>
      </w:r>
      <w:r>
        <w:rPr>
          <w:rStyle w:val="s0"/>
        </w:rPr>
        <w:t>указанном им месте, заготовитель не вправе отказаться от принятия сельскохозяйственной продукции, соответствующей условиям договора контрактации, поставленной заготовителю в установленный договором срок.</w:t>
      </w:r>
    </w:p>
    <w:p w:rsidR="00000000" w:rsidRDefault="00477C4B">
      <w:pPr>
        <w:pStyle w:val="pj"/>
      </w:pPr>
      <w:r>
        <w:rPr>
          <w:rStyle w:val="s0"/>
        </w:rPr>
        <w:t> </w:t>
      </w:r>
    </w:p>
    <w:p w:rsidR="00000000" w:rsidRDefault="00477C4B">
      <w:pPr>
        <w:pStyle w:val="pj"/>
        <w:ind w:left="1200" w:hanging="800"/>
      </w:pPr>
      <w:bookmarkStart w:id="548" w:name="SUB5090000"/>
      <w:bookmarkEnd w:id="548"/>
      <w:r>
        <w:rPr>
          <w:rStyle w:val="s1"/>
        </w:rPr>
        <w:t xml:space="preserve">Статья 509. </w:t>
      </w:r>
      <w:r>
        <w:rPr>
          <w:rStyle w:val="s0"/>
        </w:rPr>
        <w:t>Последствия неисполнения или ненадлежа</w:t>
      </w:r>
      <w:r>
        <w:rPr>
          <w:rStyle w:val="s0"/>
        </w:rPr>
        <w:t>щего исполнения договора контрактации</w:t>
      </w:r>
    </w:p>
    <w:p w:rsidR="00000000" w:rsidRDefault="00477C4B">
      <w:pPr>
        <w:pStyle w:val="pj"/>
      </w:pPr>
      <w:r>
        <w:rPr>
          <w:rStyle w:val="s0"/>
        </w:rPr>
        <w:t>1. В случае, когда заготовителю становится заведомо известно, что сельскохозяйственная продукция не может быть произведена и передана в количестве, ассортименте и качестве, предусмотренных договором контрактации, загот</w:t>
      </w:r>
      <w:r>
        <w:rPr>
          <w:rStyle w:val="s0"/>
        </w:rPr>
        <w:t>овитель вправе потребовать расторжения или изменения договора.</w:t>
      </w:r>
    </w:p>
    <w:p w:rsidR="00000000" w:rsidRDefault="00477C4B">
      <w:pPr>
        <w:pStyle w:val="pj"/>
      </w:pPr>
      <w:r>
        <w:rPr>
          <w:rStyle w:val="s0"/>
        </w:rPr>
        <w:t>2. Производитель сельскохозяйственной продукции, не исполнивший либо ненадлежащим образом исполнивший обязательство, несет ответственность при наличии его вины.</w:t>
      </w:r>
    </w:p>
    <w:p w:rsidR="00000000" w:rsidRDefault="00477C4B">
      <w:pPr>
        <w:pStyle w:val="pj"/>
      </w:pPr>
      <w:r>
        <w:rPr>
          <w:rStyle w:val="s0"/>
        </w:rPr>
        <w:t>3. Если вследствие обстоятельств</w:t>
      </w:r>
      <w:r>
        <w:rPr>
          <w:rStyle w:val="s0"/>
        </w:rPr>
        <w:t>, за которые ни одна из сторон не отвечает, производитель сельскохозяйственной продукции не может произвести и передать заготовителю сельскохозяйственную продукцию, он обязан возвратить полученный аванс.</w:t>
      </w:r>
    </w:p>
    <w:p w:rsidR="00000000" w:rsidRDefault="00477C4B">
      <w:pPr>
        <w:pStyle w:val="pj"/>
      </w:pPr>
      <w:r>
        <w:rPr>
          <w:rStyle w:val="s0"/>
        </w:rPr>
        <w:t>4. Производитель сельскохозяйственной продукции обяз</w:t>
      </w:r>
      <w:r>
        <w:rPr>
          <w:rStyle w:val="s0"/>
        </w:rPr>
        <w:t>ан сообщить заготовителю о невозможности поставки сельскохозяйственной продукции вследствие обстоятельств, за которые он не отвечает. Неисполнение этой обязанности по вине производителя сельскохозяйственной продукции лишает его права ссылаться на эти обсто</w:t>
      </w:r>
      <w:r>
        <w:rPr>
          <w:rStyle w:val="s0"/>
        </w:rPr>
        <w:t>ятельства.</w:t>
      </w:r>
    </w:p>
    <w:p w:rsidR="00000000" w:rsidRDefault="00477C4B">
      <w:pPr>
        <w:pStyle w:val="pj"/>
      </w:pPr>
      <w:r>
        <w:rPr>
          <w:rStyle w:val="s0"/>
        </w:rPr>
        <w:t> </w:t>
      </w:r>
    </w:p>
    <w:p w:rsidR="00000000" w:rsidRDefault="00477C4B">
      <w:pPr>
        <w:pStyle w:val="pc"/>
      </w:pPr>
      <w:bookmarkStart w:id="549" w:name="SUB5100000"/>
      <w:bookmarkEnd w:id="549"/>
      <w:r>
        <w:rPr>
          <w:rStyle w:val="s1"/>
        </w:rPr>
        <w:t>§ 6. Энергоснабжение</w:t>
      </w:r>
    </w:p>
    <w:p w:rsidR="00000000" w:rsidRDefault="00477C4B">
      <w:pPr>
        <w:pStyle w:val="pj"/>
      </w:pPr>
      <w:r>
        <w:rPr>
          <w:rStyle w:val="s0"/>
        </w:rPr>
        <w:t> </w:t>
      </w:r>
    </w:p>
    <w:p w:rsidR="00000000" w:rsidRDefault="00477C4B">
      <w:pPr>
        <w:pStyle w:val="pj"/>
        <w:ind w:left="1200" w:hanging="800"/>
      </w:pPr>
      <w:r>
        <w:rPr>
          <w:rStyle w:val="s1"/>
        </w:rPr>
        <w:t xml:space="preserve">Статья 510. </w:t>
      </w:r>
      <w:r>
        <w:rPr>
          <w:rStyle w:val="s0"/>
        </w:rPr>
        <w:t>Договор энергоснабжения</w:t>
      </w:r>
    </w:p>
    <w:p w:rsidR="00000000" w:rsidRDefault="00477C4B">
      <w:pPr>
        <w:pStyle w:val="pj"/>
      </w:pPr>
      <w:r>
        <w:rPr>
          <w:rStyle w:val="s0"/>
        </w:rPr>
        <w:t>1. 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w:t>
      </w:r>
      <w:r>
        <w:rPr>
          <w:rStyle w:val="s0"/>
        </w:rPr>
        <w:t>,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rsidR="00000000" w:rsidRDefault="00477C4B">
      <w:pPr>
        <w:pStyle w:val="pj"/>
      </w:pPr>
      <w:r>
        <w:rPr>
          <w:rStyle w:val="s0"/>
        </w:rPr>
        <w:t>2. Договор эн</w:t>
      </w:r>
      <w:r>
        <w:rPr>
          <w:rStyle w:val="s0"/>
        </w:rPr>
        <w:t>ергоснабжения заключается с абонентом при наличии у него отвечающего установленным техническим требованиям энергопринимающего устройства, присоединенного к сетям энергоснабжающей организации, и другого необходимого оборудования, а также при обеспечении уче</w:t>
      </w:r>
      <w:r>
        <w:rPr>
          <w:rStyle w:val="s0"/>
        </w:rPr>
        <w:t>та потребления энергии.</w:t>
      </w:r>
    </w:p>
    <w:p w:rsidR="00000000" w:rsidRDefault="00477C4B">
      <w:pPr>
        <w:pStyle w:val="pj"/>
      </w:pPr>
      <w:r>
        <w:rPr>
          <w:rStyle w:val="s40"/>
        </w:rPr>
        <w:t>3. К отношениям по договору энергоснабжения применяются правила настоящего Кодекса, если иное не предусмотрено актами законодательства.</w:t>
      </w:r>
    </w:p>
    <w:p w:rsidR="00000000" w:rsidRDefault="00477C4B">
      <w:pPr>
        <w:pStyle w:val="pj"/>
      </w:pPr>
      <w:r>
        <w:rPr>
          <w:rStyle w:val="s0"/>
        </w:rPr>
        <w:t> </w:t>
      </w:r>
    </w:p>
    <w:p w:rsidR="00000000" w:rsidRDefault="00477C4B">
      <w:pPr>
        <w:pStyle w:val="pj"/>
        <w:ind w:left="1200" w:hanging="800"/>
      </w:pPr>
      <w:r>
        <w:rPr>
          <w:rStyle w:val="s1"/>
        </w:rPr>
        <w:t xml:space="preserve">Статья 511. </w:t>
      </w:r>
      <w:r>
        <w:rPr>
          <w:rStyle w:val="s0"/>
        </w:rPr>
        <w:t>Заключение и продление договора энергоснабжения</w:t>
      </w:r>
    </w:p>
    <w:p w:rsidR="00000000" w:rsidRDefault="00477C4B">
      <w:pPr>
        <w:pStyle w:val="pj"/>
      </w:pPr>
      <w:r>
        <w:rPr>
          <w:rStyle w:val="s0"/>
        </w:rPr>
        <w:t>1. В случаях, когда абонентом по договору энергоснабжения выступает гражданин, использующий энергию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rsidR="00000000" w:rsidRDefault="00477C4B">
      <w:pPr>
        <w:pStyle w:val="pj"/>
      </w:pPr>
      <w:r>
        <w:rPr>
          <w:rStyle w:val="s0"/>
        </w:rPr>
        <w:t>Е</w:t>
      </w:r>
      <w:r>
        <w:rPr>
          <w:rStyle w:val="s0"/>
        </w:rPr>
        <w:t xml:space="preserve">сли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w:t>
      </w:r>
      <w:hyperlink w:anchor="sub5170000" w:history="1">
        <w:r>
          <w:rPr>
            <w:rStyle w:val="a4"/>
          </w:rPr>
          <w:t>статьей 517</w:t>
        </w:r>
      </w:hyperlink>
      <w:r>
        <w:rPr>
          <w:rStyle w:val="s0"/>
        </w:rPr>
        <w:t xml:space="preserve"> настоящего Кодекса.</w:t>
      </w:r>
    </w:p>
    <w:p w:rsidR="00000000" w:rsidRDefault="00477C4B">
      <w:pPr>
        <w:pStyle w:val="pj"/>
      </w:pPr>
      <w:r>
        <w:rPr>
          <w:rStyle w:val="s0"/>
        </w:rPr>
        <w:t>2. Договор энергосн</w:t>
      </w:r>
      <w:r>
        <w:rPr>
          <w:rStyle w:val="s0"/>
        </w:rPr>
        <w:t>абжения, заключенный на определенный срок, считается продленным на тот же срок и на тех же условиях, если до окончания срока его действия ни одна из сторон не заявит о его прекращении или изменении либо о заключении нового договора.</w:t>
      </w:r>
    </w:p>
    <w:p w:rsidR="00000000" w:rsidRDefault="00477C4B">
      <w:pPr>
        <w:pStyle w:val="pj"/>
      </w:pPr>
      <w:r>
        <w:rPr>
          <w:rStyle w:val="s0"/>
        </w:rPr>
        <w:t>3. Если одной из сторон</w:t>
      </w:r>
      <w:r>
        <w:rPr>
          <w:rStyle w:val="s0"/>
        </w:rPr>
        <w:t xml:space="preserve"> до окончания срока действия договора энергоснабжения внесено предложение о заключении нового договора, то отношения сторон до заключения нового договора регулируются ранее заключенным договором.</w:t>
      </w:r>
    </w:p>
    <w:p w:rsidR="00000000" w:rsidRDefault="00477C4B">
      <w:pPr>
        <w:pStyle w:val="pj"/>
      </w:pPr>
      <w:r>
        <w:rPr>
          <w:rStyle w:val="s0"/>
        </w:rPr>
        <w:t> </w:t>
      </w:r>
    </w:p>
    <w:p w:rsidR="00000000" w:rsidRDefault="00477C4B">
      <w:pPr>
        <w:pStyle w:val="pj"/>
        <w:ind w:left="1200" w:hanging="800"/>
      </w:pPr>
      <w:bookmarkStart w:id="550" w:name="SUB5120000"/>
      <w:bookmarkEnd w:id="550"/>
      <w:r>
        <w:rPr>
          <w:rStyle w:val="s1"/>
        </w:rPr>
        <w:t xml:space="preserve">Статья 512. </w:t>
      </w:r>
      <w:r>
        <w:rPr>
          <w:rStyle w:val="s0"/>
        </w:rPr>
        <w:t>Количество энергии</w:t>
      </w:r>
    </w:p>
    <w:p w:rsidR="00000000" w:rsidRDefault="00477C4B">
      <w:pPr>
        <w:pStyle w:val="pj"/>
      </w:pPr>
      <w:r>
        <w:rPr>
          <w:rStyle w:val="s0"/>
        </w:rPr>
        <w:t>1. Энергоснабжающая организ</w:t>
      </w:r>
      <w:r>
        <w:rPr>
          <w:rStyle w:val="s0"/>
        </w:rPr>
        <w:t xml:space="preserve">ация обязана подавать абоненту энергию через присоединенную сеть в количестве, предусмотренном договором энергоснабжения, и с соблюдением режима подачи, согласованного сторонами. Количество поданной энергоснабжающей организацией и использованной абонентом </w:t>
      </w:r>
      <w:r>
        <w:rPr>
          <w:rStyle w:val="s0"/>
        </w:rPr>
        <w:t>энергии определяется в соответствии с данными учета о ее фактическом потреблении.</w:t>
      </w:r>
    </w:p>
    <w:p w:rsidR="00000000" w:rsidRDefault="00477C4B">
      <w:pPr>
        <w:pStyle w:val="pj"/>
      </w:pPr>
      <w:r>
        <w:rPr>
          <w:rStyle w:val="s0"/>
        </w:rPr>
        <w:t>2. Договором энергоснабжения может быть предусмотрено право абонента изменять количество принимаемой им энергии, определенное договором, при условии возмещения им расходов, п</w:t>
      </w:r>
      <w:r>
        <w:rPr>
          <w:rStyle w:val="s0"/>
        </w:rPr>
        <w:t>онесенных энергоснабжающей организацией в связи с обеспечением подачи энергии не в обусловленном договором количестве.</w:t>
      </w:r>
    </w:p>
    <w:p w:rsidR="00000000" w:rsidRDefault="00477C4B">
      <w:pPr>
        <w:pStyle w:val="pj"/>
      </w:pPr>
      <w:r>
        <w:rPr>
          <w:rStyle w:val="s0"/>
        </w:rPr>
        <w:t>3. В случаях, когда абонентом по договору энергоснабжения выступает гражданин, использующий энергию для бытового потребления, он вправе и</w:t>
      </w:r>
      <w:r>
        <w:rPr>
          <w:rStyle w:val="s0"/>
        </w:rPr>
        <w:t>спользовать энергию в необходимом ему количестве.</w:t>
      </w:r>
    </w:p>
    <w:p w:rsidR="00000000" w:rsidRDefault="00477C4B">
      <w:pPr>
        <w:pStyle w:val="pj"/>
      </w:pPr>
      <w:r>
        <w:rPr>
          <w:rStyle w:val="s0"/>
        </w:rPr>
        <w:t> </w:t>
      </w:r>
    </w:p>
    <w:p w:rsidR="00000000" w:rsidRDefault="00477C4B">
      <w:pPr>
        <w:pStyle w:val="pj"/>
        <w:ind w:left="1200" w:hanging="800"/>
      </w:pPr>
      <w:bookmarkStart w:id="551" w:name="SUB5130000"/>
      <w:bookmarkEnd w:id="551"/>
      <w:r>
        <w:rPr>
          <w:rStyle w:val="s1"/>
        </w:rPr>
        <w:t xml:space="preserve">Статья 513. </w:t>
      </w:r>
      <w:r>
        <w:rPr>
          <w:rStyle w:val="s0"/>
        </w:rPr>
        <w:t>Качество энергии</w:t>
      </w:r>
    </w:p>
    <w:p w:rsidR="00000000" w:rsidRDefault="00477C4B">
      <w:pPr>
        <w:pStyle w:val="pj"/>
      </w:pPr>
      <w:r>
        <w:rPr>
          <w:rStyle w:val="s0"/>
        </w:rPr>
        <w:t xml:space="preserve">1. </w:t>
      </w:r>
      <w:r>
        <w:rPr>
          <w:rStyle w:val="s40"/>
        </w:rPr>
        <w:t>Качество подаваемой энергоснабжающей организацией энергии должно соответствовать требованиям обязательных для соблюдения технических нормативных правовых актов, иных актов законодательства, условиям договора энергоснабжения</w:t>
      </w:r>
      <w:r>
        <w:rPr>
          <w:rStyle w:val="s0"/>
        </w:rPr>
        <w:t>.</w:t>
      </w:r>
    </w:p>
    <w:p w:rsidR="00000000" w:rsidRDefault="00477C4B">
      <w:pPr>
        <w:pStyle w:val="pj"/>
      </w:pPr>
      <w:r>
        <w:rPr>
          <w:rStyle w:val="s0"/>
        </w:rPr>
        <w:t>2. В случае нарушения энергосна</w:t>
      </w:r>
      <w:r>
        <w:rPr>
          <w:rStyle w:val="s0"/>
        </w:rPr>
        <w:t>бжающей организацией требований, предъявляемых к качеству энергии, абонент вправе отказаться от оплаты такой энергии. При этом энергоснабжающая организация вправе требовать возмещения абонентом стоимости того, что абонент неосновательно сберег вследствие и</w:t>
      </w:r>
      <w:r>
        <w:rPr>
          <w:rStyle w:val="s0"/>
        </w:rPr>
        <w:t>спользования этой энергии (</w:t>
      </w:r>
      <w:hyperlink w:anchor="sub9740000" w:history="1">
        <w:r>
          <w:rPr>
            <w:rStyle w:val="a4"/>
          </w:rPr>
          <w:t>пункт 2 статьи 974</w:t>
        </w:r>
      </w:hyperlink>
      <w:r>
        <w:rPr>
          <w:rStyle w:val="s0"/>
        </w:rPr>
        <w:t>), если иное не предусмотрено законодательством.</w:t>
      </w:r>
    </w:p>
    <w:p w:rsidR="00000000" w:rsidRDefault="00477C4B">
      <w:pPr>
        <w:pStyle w:val="pj"/>
      </w:pPr>
      <w:r>
        <w:rPr>
          <w:rStyle w:val="s0"/>
        </w:rPr>
        <w:t> </w:t>
      </w:r>
    </w:p>
    <w:p w:rsidR="00000000" w:rsidRDefault="00477C4B">
      <w:pPr>
        <w:pStyle w:val="pj"/>
        <w:ind w:left="1200" w:hanging="800"/>
      </w:pPr>
      <w:bookmarkStart w:id="552" w:name="SUB5140000"/>
      <w:bookmarkEnd w:id="552"/>
      <w:r>
        <w:rPr>
          <w:rStyle w:val="s1"/>
        </w:rPr>
        <w:t xml:space="preserve">Статья 514. </w:t>
      </w:r>
      <w:r>
        <w:rPr>
          <w:rStyle w:val="s0"/>
        </w:rPr>
        <w:t>Обязанности абонента по содержанию и эксплуатации сетей, приборов и оборудования</w:t>
      </w:r>
    </w:p>
    <w:p w:rsidR="00000000" w:rsidRDefault="00477C4B">
      <w:pPr>
        <w:pStyle w:val="pj"/>
      </w:pPr>
      <w:r>
        <w:rPr>
          <w:rStyle w:val="s0"/>
        </w:rPr>
        <w:t>1. Абонент обязан обеспечивать над</w:t>
      </w:r>
      <w:r>
        <w:rPr>
          <w:rStyle w:val="s0"/>
        </w:rPr>
        <w:t>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немедленно сообщать энергоснабжающей организации об авариях, пожарах, неисправностях приб</w:t>
      </w:r>
      <w:r>
        <w:rPr>
          <w:rStyle w:val="s0"/>
        </w:rPr>
        <w:t>оров учета энергии и об иных нарушениях, возникающих при использовании энергии.</w:t>
      </w:r>
    </w:p>
    <w:p w:rsidR="00000000" w:rsidRDefault="00477C4B">
      <w:pPr>
        <w:pStyle w:val="pj"/>
      </w:pPr>
      <w:r>
        <w:rPr>
          <w:rStyle w:val="s0"/>
        </w:rPr>
        <w:t>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w:t>
      </w:r>
      <w:r>
        <w:rPr>
          <w:rStyle w:val="s0"/>
        </w:rPr>
        <w:t>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законодательством. При этом абонент обязан обеспечить доступ представителей энергоснабжающей органи</w:t>
      </w:r>
      <w:r>
        <w:rPr>
          <w:rStyle w:val="s0"/>
        </w:rPr>
        <w:t>зации к энергетическим сетям, приборам учета потребления энергии, если иное не установлено законодательными актами.</w:t>
      </w:r>
    </w:p>
    <w:p w:rsidR="00000000" w:rsidRDefault="00477C4B">
      <w:pPr>
        <w:pStyle w:val="pj"/>
      </w:pPr>
      <w:r>
        <w:rPr>
          <w:rStyle w:val="s0"/>
        </w:rPr>
        <w:t xml:space="preserve">3. Требования к техническому состоянию и эксплуатации энергетических сетей, приборов и оборудования, а также порядок осуществления контроля </w:t>
      </w:r>
      <w:r>
        <w:rPr>
          <w:rStyle w:val="s0"/>
        </w:rPr>
        <w:t>за их соблюдением определяются законодательством и принятыми в соответствии с ним актами республиканских органов государственного управления.</w:t>
      </w:r>
    </w:p>
    <w:p w:rsidR="00000000" w:rsidRDefault="00477C4B">
      <w:pPr>
        <w:pStyle w:val="pj"/>
      </w:pPr>
      <w:r>
        <w:rPr>
          <w:rStyle w:val="s0"/>
        </w:rPr>
        <w:t> </w:t>
      </w:r>
    </w:p>
    <w:p w:rsidR="00000000" w:rsidRDefault="00477C4B">
      <w:pPr>
        <w:pStyle w:val="pj"/>
        <w:ind w:left="1200" w:hanging="800"/>
      </w:pPr>
      <w:bookmarkStart w:id="553" w:name="SUB5150000"/>
      <w:bookmarkEnd w:id="553"/>
      <w:r>
        <w:rPr>
          <w:rStyle w:val="s1"/>
        </w:rPr>
        <w:t xml:space="preserve">Статья 515. </w:t>
      </w:r>
      <w:r>
        <w:rPr>
          <w:rStyle w:val="s0"/>
        </w:rPr>
        <w:t>Оплата энергии</w:t>
      </w:r>
    </w:p>
    <w:p w:rsidR="00000000" w:rsidRDefault="00477C4B">
      <w:pPr>
        <w:pStyle w:val="pj"/>
      </w:pPr>
      <w:r>
        <w:rPr>
          <w:rStyle w:val="s0"/>
        </w:rPr>
        <w:t xml:space="preserve">1. Оплата энергии производится за фактически принятое абонентом количество энергии в </w:t>
      </w:r>
      <w:r>
        <w:rPr>
          <w:rStyle w:val="s0"/>
        </w:rPr>
        <w:t>соответствии с данными учета энергии, если иное не предусмотрено законодательством или соглашением сторон.</w:t>
      </w:r>
    </w:p>
    <w:p w:rsidR="00000000" w:rsidRDefault="00477C4B">
      <w:pPr>
        <w:pStyle w:val="pj"/>
      </w:pPr>
      <w:r>
        <w:rPr>
          <w:rStyle w:val="s0"/>
        </w:rPr>
        <w:t>2. Порядок расчетов за энергию определяется законодательством или соглашением сторон.</w:t>
      </w:r>
    </w:p>
    <w:p w:rsidR="00000000" w:rsidRDefault="00477C4B">
      <w:pPr>
        <w:pStyle w:val="pj"/>
      </w:pPr>
      <w:r>
        <w:rPr>
          <w:rStyle w:val="s0"/>
        </w:rPr>
        <w:t> </w:t>
      </w:r>
    </w:p>
    <w:p w:rsidR="00000000" w:rsidRDefault="00477C4B">
      <w:pPr>
        <w:pStyle w:val="pj"/>
        <w:ind w:left="1200" w:hanging="800"/>
      </w:pPr>
      <w:bookmarkStart w:id="554" w:name="SUB5160000"/>
      <w:bookmarkEnd w:id="554"/>
      <w:r>
        <w:rPr>
          <w:rStyle w:val="s1"/>
        </w:rPr>
        <w:t xml:space="preserve">Статья 516. </w:t>
      </w:r>
      <w:r>
        <w:rPr>
          <w:rStyle w:val="s0"/>
        </w:rPr>
        <w:t>Субабонент</w:t>
      </w:r>
    </w:p>
    <w:p w:rsidR="00000000" w:rsidRDefault="00477C4B">
      <w:pPr>
        <w:pStyle w:val="pj"/>
      </w:pPr>
      <w:r>
        <w:rPr>
          <w:rStyle w:val="s0"/>
        </w:rPr>
        <w:t>1. Абонент может передавать энергию, п</w:t>
      </w:r>
      <w:r>
        <w:rPr>
          <w:rStyle w:val="s0"/>
        </w:rPr>
        <w:t>ринятую им от энергоснабжающей организации через присоединенную сеть, другому лицу (субабоненту) на основании договора только с согласия энергоснабжающей организации.</w:t>
      </w:r>
    </w:p>
    <w:p w:rsidR="00000000" w:rsidRDefault="00477C4B">
      <w:pPr>
        <w:pStyle w:val="pj"/>
      </w:pPr>
      <w:r>
        <w:rPr>
          <w:rStyle w:val="s0"/>
        </w:rPr>
        <w:t>2. К договору по передаче абонентом энергии субабоненту применяются правила настоящего па</w:t>
      </w:r>
      <w:r>
        <w:rPr>
          <w:rStyle w:val="s0"/>
        </w:rPr>
        <w:t>раграфа, если иное не предусмотрено законодательством или договором.</w:t>
      </w:r>
    </w:p>
    <w:p w:rsidR="00000000" w:rsidRDefault="00477C4B">
      <w:pPr>
        <w:pStyle w:val="pj"/>
      </w:pPr>
      <w:r>
        <w:rPr>
          <w:rStyle w:val="s0"/>
        </w:rPr>
        <w:t>3. При передаче энергии субабоненту ответственным перед энергоснабжающей организацией остается абонент, если иное не установлено законодательными актами.</w:t>
      </w:r>
    </w:p>
    <w:p w:rsidR="00000000" w:rsidRDefault="00477C4B">
      <w:pPr>
        <w:pStyle w:val="pj"/>
      </w:pPr>
      <w:r>
        <w:rPr>
          <w:rStyle w:val="s0"/>
        </w:rPr>
        <w:t> </w:t>
      </w:r>
    </w:p>
    <w:p w:rsidR="00000000" w:rsidRDefault="00477C4B">
      <w:pPr>
        <w:pStyle w:val="pj"/>
        <w:ind w:left="1200" w:hanging="800"/>
      </w:pPr>
      <w:bookmarkStart w:id="555" w:name="SUB5170000"/>
      <w:bookmarkEnd w:id="555"/>
      <w:r>
        <w:rPr>
          <w:rStyle w:val="s1"/>
        </w:rPr>
        <w:t xml:space="preserve">Статья 517. </w:t>
      </w:r>
      <w:r>
        <w:rPr>
          <w:rStyle w:val="s0"/>
        </w:rPr>
        <w:t>Изменение и расторж</w:t>
      </w:r>
      <w:r>
        <w:rPr>
          <w:rStyle w:val="s0"/>
        </w:rPr>
        <w:t>ение договора энергоснабжения</w:t>
      </w:r>
    </w:p>
    <w:p w:rsidR="00000000" w:rsidRDefault="00477C4B">
      <w:pPr>
        <w:pStyle w:val="pj"/>
      </w:pPr>
      <w:r>
        <w:rPr>
          <w:rStyle w:val="s0"/>
        </w:rPr>
        <w:t>1. В случае, когда абонентом по договору энергоснабжения выступает гражданин, использующий энергию для бытового потребления, он вправе расторгнуть договор в одностороннем порядке при условии письменного уведомления об этом эне</w:t>
      </w:r>
      <w:r>
        <w:rPr>
          <w:rStyle w:val="s0"/>
        </w:rPr>
        <w:t>ргоснабжающей организации и полной оплаты использованной энергии.</w:t>
      </w:r>
    </w:p>
    <w:p w:rsidR="00000000" w:rsidRDefault="00477C4B">
      <w:pPr>
        <w:pStyle w:val="pj"/>
      </w:pPr>
      <w:r>
        <w:rPr>
          <w:rStyle w:val="s0"/>
        </w:rPr>
        <w:t>В случаях, когда абонентом по договору энергоснабжения выступает юридическое лицо, энергоснабжающая организация вправе отказаться от исполнения договора в одностороннем порядке по основаниям</w:t>
      </w:r>
      <w:r>
        <w:rPr>
          <w:rStyle w:val="s0"/>
        </w:rPr>
        <w:t xml:space="preserve">, предусмотренным </w:t>
      </w:r>
      <w:hyperlink w:anchor="sub4930000" w:history="1">
        <w:r>
          <w:rPr>
            <w:rStyle w:val="a4"/>
          </w:rPr>
          <w:t>подпунктом 1 пункта 3 статьи 493</w:t>
        </w:r>
      </w:hyperlink>
      <w:r>
        <w:rPr>
          <w:rStyle w:val="s0"/>
        </w:rPr>
        <w:t xml:space="preserve"> настоящего Кодекса, за исключением случаев, установленных законодательством.</w:t>
      </w:r>
    </w:p>
    <w:p w:rsidR="00000000" w:rsidRDefault="00477C4B">
      <w:pPr>
        <w:pStyle w:val="pj"/>
      </w:pPr>
      <w:r>
        <w:rPr>
          <w:rStyle w:val="s0"/>
        </w:rPr>
        <w:t>2. Перерыв в подаче, прекращение или ограничение подачи энергии допускаются по соглашению сторо</w:t>
      </w:r>
      <w:r>
        <w:rPr>
          <w:rStyle w:val="s0"/>
        </w:rPr>
        <w:t xml:space="preserve">н, за исключением случаев, когда удостоверенное органом государственного энергетического </w:t>
      </w:r>
      <w:r>
        <w:rPr>
          <w:rStyle w:val="s40"/>
        </w:rPr>
        <w:t>и газового</w:t>
      </w:r>
      <w:r>
        <w:rPr>
          <w:rStyle w:val="s0"/>
        </w:rPr>
        <w:t xml:space="preserve">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w:t>
      </w:r>
      <w:r>
        <w:rPr>
          <w:rStyle w:val="s0"/>
        </w:rPr>
        <w:t>че, прекращении или ограничении подачи энергии энергоснабжающая организация должна предупредить абонента.</w:t>
      </w:r>
    </w:p>
    <w:p w:rsidR="00000000" w:rsidRDefault="00477C4B">
      <w:pPr>
        <w:pStyle w:val="pj"/>
      </w:pPr>
      <w:r>
        <w:rPr>
          <w:rStyle w:val="s0"/>
        </w:rPr>
        <w:t>3. Перерыв в подаче, прекращение или ограничение подачи энергии без согласования с абонентом и без соответствующего его предупреждения допускаются в случае необходимости принять неотложные меры по предотвращению или ликвидации аварии в системе энергоснабжа</w:t>
      </w:r>
      <w:r>
        <w:rPr>
          <w:rStyle w:val="s0"/>
        </w:rPr>
        <w:t>ющей организации при условии немедленного уведомления об этом абонента.</w:t>
      </w:r>
    </w:p>
    <w:p w:rsidR="00000000" w:rsidRDefault="00477C4B">
      <w:pPr>
        <w:pStyle w:val="pj"/>
      </w:pPr>
      <w:r>
        <w:rPr>
          <w:rStyle w:val="s0"/>
        </w:rPr>
        <w:t> </w:t>
      </w:r>
    </w:p>
    <w:p w:rsidR="00000000" w:rsidRDefault="00477C4B">
      <w:pPr>
        <w:pStyle w:val="pj"/>
        <w:ind w:left="1200" w:hanging="800"/>
      </w:pPr>
      <w:bookmarkStart w:id="556" w:name="SUB5180000"/>
      <w:bookmarkEnd w:id="556"/>
      <w:r>
        <w:rPr>
          <w:rStyle w:val="s1"/>
        </w:rPr>
        <w:t xml:space="preserve">Статья 518. </w:t>
      </w:r>
      <w:r>
        <w:rPr>
          <w:rStyle w:val="s0"/>
        </w:rPr>
        <w:t>Ответственность по договору энергоснабжения</w:t>
      </w:r>
    </w:p>
    <w:p w:rsidR="00000000" w:rsidRDefault="00477C4B">
      <w:pPr>
        <w:pStyle w:val="pj"/>
      </w:pPr>
      <w:r>
        <w:rPr>
          <w:rStyle w:val="s0"/>
        </w:rPr>
        <w:t>1. В случаях неисполнения или ненадлежащего исполнения обязательств по договору энергоснабжения сторона, нарушившая обязательс</w:t>
      </w:r>
      <w:r>
        <w:rPr>
          <w:rStyle w:val="s0"/>
        </w:rPr>
        <w:t>тво, обязана возместить причиненный этим реальный ущерб (</w:t>
      </w:r>
      <w:hyperlink w:anchor="sub140000" w:history="1">
        <w:r>
          <w:rPr>
            <w:rStyle w:val="a4"/>
          </w:rPr>
          <w:t>пункт 2 статьи 14</w:t>
        </w:r>
      </w:hyperlink>
      <w:r>
        <w:rPr>
          <w:rStyle w:val="s0"/>
        </w:rPr>
        <w:t>).</w:t>
      </w:r>
    </w:p>
    <w:p w:rsidR="00000000" w:rsidRDefault="00477C4B">
      <w:pPr>
        <w:pStyle w:val="pj"/>
      </w:pPr>
      <w:r>
        <w:rPr>
          <w:rStyle w:val="s0"/>
        </w:rPr>
        <w:t>2. Если в результате регулирования режима потребления энергии, осуществленного на основании законодательства, допущен перерыв в подаче энергии абон</w:t>
      </w:r>
      <w:r>
        <w:rPr>
          <w:rStyle w:val="s0"/>
        </w:rPr>
        <w:t>енту, энергоснабжающая организация несет ответственность за неисполнение или ненадлежащее исполнение договорных обязательств при наличии ее вины.</w:t>
      </w:r>
    </w:p>
    <w:p w:rsidR="00000000" w:rsidRDefault="00477C4B">
      <w:pPr>
        <w:pStyle w:val="pj"/>
      </w:pPr>
      <w:r>
        <w:t> </w:t>
      </w:r>
    </w:p>
    <w:p w:rsidR="00000000" w:rsidRDefault="00477C4B">
      <w:pPr>
        <w:pStyle w:val="pj"/>
      </w:pPr>
      <w:bookmarkStart w:id="557" w:name="SUB5190000"/>
      <w:bookmarkEnd w:id="557"/>
      <w:r>
        <w:rPr>
          <w:rStyle w:val="s1"/>
        </w:rPr>
        <w:t xml:space="preserve">Статья 519. </w:t>
      </w:r>
      <w:r>
        <w:rPr>
          <w:rStyle w:val="s40"/>
        </w:rPr>
        <w:t>Применение правил об энергоснабжении к иным договорам</w:t>
      </w:r>
    </w:p>
    <w:p w:rsidR="00000000" w:rsidRDefault="00477C4B">
      <w:pPr>
        <w:pStyle w:val="pj"/>
      </w:pPr>
      <w:r>
        <w:rPr>
          <w:rStyle w:val="s0"/>
        </w:rPr>
        <w:t>К отношениям, связанным со снабжением через присоединенную сеть газом, нефтью, нефтепродуктами, водой или другими товарами, правила настоящего Кодекса о договоре энергоснабжения применяются, если иное не предусмотрено законодательными актами или не вытекае</w:t>
      </w:r>
      <w:r>
        <w:rPr>
          <w:rStyle w:val="s0"/>
        </w:rPr>
        <w:t>т из существа обязательства.</w:t>
      </w:r>
    </w:p>
    <w:p w:rsidR="00000000" w:rsidRDefault="00477C4B">
      <w:pPr>
        <w:pStyle w:val="pj"/>
      </w:pPr>
      <w:r>
        <w:rPr>
          <w:rStyle w:val="s0"/>
        </w:rPr>
        <w:t> </w:t>
      </w:r>
    </w:p>
    <w:p w:rsidR="00000000" w:rsidRDefault="00477C4B">
      <w:pPr>
        <w:pStyle w:val="pc"/>
      </w:pPr>
      <w:bookmarkStart w:id="558" w:name="SUB5200000"/>
      <w:bookmarkEnd w:id="558"/>
      <w:r>
        <w:rPr>
          <w:rStyle w:val="s1"/>
        </w:rPr>
        <w:t>§ 7. Продажа недвижимости</w:t>
      </w:r>
    </w:p>
    <w:p w:rsidR="00000000" w:rsidRDefault="00477C4B">
      <w:pPr>
        <w:pStyle w:val="pj"/>
      </w:pPr>
      <w:r>
        <w:rPr>
          <w:rStyle w:val="s0"/>
        </w:rPr>
        <w:t> </w:t>
      </w:r>
    </w:p>
    <w:p w:rsidR="00000000" w:rsidRDefault="00477C4B">
      <w:pPr>
        <w:pStyle w:val="pj"/>
        <w:ind w:left="1200" w:hanging="800"/>
      </w:pPr>
      <w:r>
        <w:rPr>
          <w:rStyle w:val="s1"/>
        </w:rPr>
        <w:t xml:space="preserve">Статья 520. </w:t>
      </w:r>
      <w:r>
        <w:rPr>
          <w:rStyle w:val="s0"/>
        </w:rPr>
        <w:t>Договор продажи недвижимости</w:t>
      </w:r>
    </w:p>
    <w:p w:rsidR="00000000" w:rsidRDefault="00477C4B">
      <w:pPr>
        <w:pStyle w:val="pj"/>
      </w:pPr>
      <w:r>
        <w:rPr>
          <w:rStyle w:val="s0"/>
        </w:rPr>
        <w:t>1. По договору купли-продажи недвижимого имущества (договору продажи недвижимости) продавец обязуется передать в собственность покупателя земельный участок,</w:t>
      </w:r>
      <w:r>
        <w:rPr>
          <w:rStyle w:val="s0"/>
        </w:rPr>
        <w:t xml:space="preserve"> капитальное строение (здание, сооружение), квартиру или другое недвижимое имущество (</w:t>
      </w:r>
      <w:hyperlink w:anchor="sub1300000" w:history="1">
        <w:r>
          <w:rPr>
            <w:rStyle w:val="a4"/>
          </w:rPr>
          <w:t>пункт 1 статьи 130</w:t>
        </w:r>
      </w:hyperlink>
      <w:r>
        <w:rPr>
          <w:rStyle w:val="s0"/>
        </w:rPr>
        <w:t>).</w:t>
      </w:r>
    </w:p>
    <w:p w:rsidR="00000000" w:rsidRDefault="00477C4B">
      <w:pPr>
        <w:pStyle w:val="pj"/>
      </w:pPr>
      <w:r>
        <w:rPr>
          <w:rStyle w:val="s0"/>
        </w:rPr>
        <w:t>2. Правила настоящего параграфа применяются к продаже предприятий постольку, поскольку иное не предусмотрено настоящ</w:t>
      </w:r>
      <w:r>
        <w:rPr>
          <w:rStyle w:val="s0"/>
        </w:rPr>
        <w:t>им Кодексом и иными актами законодательства о договоре продажи предприятия (</w:t>
      </w:r>
      <w:hyperlink w:anchor="sub5300000" w:history="1">
        <w:r>
          <w:rPr>
            <w:rStyle w:val="a4"/>
          </w:rPr>
          <w:t>статьи 530-537</w:t>
        </w:r>
      </w:hyperlink>
      <w:r>
        <w:rPr>
          <w:rStyle w:val="s0"/>
        </w:rPr>
        <w:t>).</w:t>
      </w:r>
    </w:p>
    <w:p w:rsidR="00000000" w:rsidRDefault="00477C4B">
      <w:pPr>
        <w:pStyle w:val="pj"/>
      </w:pPr>
      <w:r>
        <w:rPr>
          <w:rStyle w:val="s0"/>
        </w:rPr>
        <w:t> </w:t>
      </w:r>
    </w:p>
    <w:p w:rsidR="00000000" w:rsidRDefault="00477C4B">
      <w:pPr>
        <w:pStyle w:val="pj"/>
        <w:ind w:left="1200" w:hanging="800"/>
      </w:pPr>
      <w:bookmarkStart w:id="559" w:name="SUB5210000"/>
      <w:bookmarkEnd w:id="559"/>
      <w:r>
        <w:rPr>
          <w:rStyle w:val="s1"/>
        </w:rPr>
        <w:t xml:space="preserve">Статья 521. </w:t>
      </w:r>
      <w:r>
        <w:rPr>
          <w:rStyle w:val="s0"/>
        </w:rPr>
        <w:t>Форма договора продажи недвижимости</w:t>
      </w:r>
    </w:p>
    <w:p w:rsidR="00000000" w:rsidRDefault="00477C4B">
      <w:pPr>
        <w:pStyle w:val="pj"/>
      </w:pPr>
      <w:r>
        <w:rPr>
          <w:rStyle w:val="s0"/>
        </w:rPr>
        <w:t>Договор продажи недвижимости заключается в письменной форме путем составления од</w:t>
      </w:r>
      <w:r>
        <w:rPr>
          <w:rStyle w:val="s0"/>
        </w:rPr>
        <w:t>ного документа, подписанного сторонами (</w:t>
      </w:r>
      <w:hyperlink w:anchor="sub4040000" w:history="1">
        <w:r>
          <w:rPr>
            <w:rStyle w:val="a4"/>
          </w:rPr>
          <w:t>пункт 2 статьи 404</w:t>
        </w:r>
      </w:hyperlink>
      <w:r>
        <w:rPr>
          <w:rStyle w:val="s0"/>
        </w:rPr>
        <w:t>).</w:t>
      </w:r>
    </w:p>
    <w:p w:rsidR="00000000" w:rsidRDefault="00477C4B">
      <w:pPr>
        <w:pStyle w:val="pj"/>
      </w:pPr>
      <w:r>
        <w:rPr>
          <w:rStyle w:val="s0"/>
        </w:rPr>
        <w:t>Несоблюдение формы договора продажи недвижимости влечет его недействительность.</w:t>
      </w:r>
    </w:p>
    <w:p w:rsidR="00000000" w:rsidRDefault="00477C4B">
      <w:pPr>
        <w:pStyle w:val="pj"/>
      </w:pPr>
      <w:r>
        <w:rPr>
          <w:rStyle w:val="s0"/>
        </w:rPr>
        <w:t> </w:t>
      </w:r>
    </w:p>
    <w:p w:rsidR="00000000" w:rsidRDefault="00477C4B">
      <w:pPr>
        <w:pStyle w:val="pj"/>
        <w:ind w:left="1200" w:hanging="800"/>
      </w:pPr>
      <w:bookmarkStart w:id="560" w:name="SUB5220000"/>
      <w:bookmarkEnd w:id="560"/>
      <w:r>
        <w:rPr>
          <w:rStyle w:val="s1"/>
        </w:rPr>
        <w:t xml:space="preserve">Статья 522. </w:t>
      </w:r>
      <w:r>
        <w:rPr>
          <w:rStyle w:val="s0"/>
        </w:rPr>
        <w:t>Государственная регистрация перехода права собственности на недвижим</w:t>
      </w:r>
      <w:r>
        <w:rPr>
          <w:rStyle w:val="s0"/>
        </w:rPr>
        <w:t>ость</w:t>
      </w:r>
    </w:p>
    <w:p w:rsidR="00000000" w:rsidRDefault="00477C4B">
      <w:pPr>
        <w:pStyle w:val="pj"/>
      </w:pPr>
      <w:r>
        <w:rPr>
          <w:rStyle w:val="s0"/>
        </w:rPr>
        <w:t>1. Переход права собственности на недвижимость по договору продажи недвижимости к покупателю подлежит государственной регистрации.</w:t>
      </w:r>
    </w:p>
    <w:p w:rsidR="00000000" w:rsidRDefault="00477C4B">
      <w:pPr>
        <w:pStyle w:val="pj"/>
      </w:pPr>
      <w:r>
        <w:rPr>
          <w:rStyle w:val="s0"/>
        </w:rPr>
        <w:t>2. Исполнение договора продажи недвижимости сторонами до государственной регистрации перехода права собственности не явл</w:t>
      </w:r>
      <w:r>
        <w:rPr>
          <w:rStyle w:val="s0"/>
        </w:rPr>
        <w:t>яется основанием для изменения их отношений с третьими лицами.</w:t>
      </w:r>
    </w:p>
    <w:p w:rsidR="00000000" w:rsidRDefault="00477C4B">
      <w:pPr>
        <w:pStyle w:val="pj"/>
      </w:pPr>
      <w:r>
        <w:rPr>
          <w:rStyle w:val="s0"/>
        </w:rPr>
        <w:t>3. В случаях, когда одна из сторон уклоняется от государственной регистрации перехода права собственности на недвижимость, суд вправе по требованию другой стороны вынести решение о государствен</w:t>
      </w:r>
      <w:r>
        <w:rPr>
          <w:rStyle w:val="s0"/>
        </w:rPr>
        <w:t>ной регистрации перехода права собственности. Сторона, необоснованно уклоняющаяся от государственной регистрации перехода права собственности, должна возместить другой стороне убытки, вызванные задержкой регистрации.</w:t>
      </w:r>
    </w:p>
    <w:p w:rsidR="00000000" w:rsidRDefault="00477C4B">
      <w:pPr>
        <w:pStyle w:val="pj"/>
      </w:pPr>
      <w:r>
        <w:rPr>
          <w:rStyle w:val="s0"/>
        </w:rPr>
        <w:t> </w:t>
      </w:r>
    </w:p>
    <w:p w:rsidR="00000000" w:rsidRDefault="00477C4B">
      <w:pPr>
        <w:pStyle w:val="pj"/>
      </w:pPr>
      <w:bookmarkStart w:id="561" w:name="SUB5230000"/>
      <w:bookmarkEnd w:id="561"/>
      <w:r>
        <w:rPr>
          <w:rStyle w:val="s1"/>
        </w:rPr>
        <w:t xml:space="preserve">Статья 523. </w:t>
      </w:r>
      <w:r>
        <w:rPr>
          <w:rStyle w:val="s0"/>
        </w:rPr>
        <w:t>Исключена.</w:t>
      </w:r>
    </w:p>
    <w:p w:rsidR="00000000" w:rsidRDefault="00477C4B">
      <w:pPr>
        <w:pStyle w:val="pj"/>
      </w:pPr>
      <w:r>
        <w:rPr>
          <w:rStyle w:val="s0"/>
        </w:rPr>
        <w:t> </w:t>
      </w:r>
    </w:p>
    <w:p w:rsidR="00000000" w:rsidRDefault="00477C4B">
      <w:pPr>
        <w:pStyle w:val="pj"/>
      </w:pPr>
      <w:bookmarkStart w:id="562" w:name="SUB5240000"/>
      <w:bookmarkEnd w:id="562"/>
      <w:r>
        <w:rPr>
          <w:rStyle w:val="s1"/>
        </w:rPr>
        <w:t>Статья 524.</w:t>
      </w:r>
      <w:r>
        <w:rPr>
          <w:rStyle w:val="s0"/>
        </w:rPr>
        <w:t xml:space="preserve"> </w:t>
      </w:r>
      <w:r>
        <w:rPr>
          <w:rStyle w:val="s0"/>
        </w:rPr>
        <w:t>Исключена.</w:t>
      </w:r>
    </w:p>
    <w:p w:rsidR="00000000" w:rsidRDefault="00477C4B">
      <w:pPr>
        <w:pStyle w:val="pj"/>
      </w:pPr>
      <w:r>
        <w:rPr>
          <w:rStyle w:val="s0"/>
        </w:rPr>
        <w:t> </w:t>
      </w:r>
    </w:p>
    <w:p w:rsidR="00000000" w:rsidRDefault="00477C4B">
      <w:pPr>
        <w:pStyle w:val="pj"/>
        <w:ind w:left="1200" w:hanging="800"/>
      </w:pPr>
      <w:bookmarkStart w:id="563" w:name="SUB5250000"/>
      <w:bookmarkEnd w:id="563"/>
      <w:r>
        <w:rPr>
          <w:rStyle w:val="s1"/>
        </w:rPr>
        <w:t xml:space="preserve">Статья 525. </w:t>
      </w:r>
      <w:r>
        <w:rPr>
          <w:rStyle w:val="s0"/>
        </w:rPr>
        <w:t>Определение предмета в договоре продажи недвижимости</w:t>
      </w:r>
    </w:p>
    <w:p w:rsidR="00000000" w:rsidRDefault="00477C4B">
      <w:pPr>
        <w:pStyle w:val="pj"/>
      </w:pPr>
      <w:r>
        <w:rPr>
          <w:rStyle w:val="s0"/>
        </w:rPr>
        <w:t>В договоре продажи недвижимости должны быть указаны данные, позволяющие определенно установить недвижимое имущество, подлежащее передаче покупателю по договору, в том числе данны</w:t>
      </w:r>
      <w:r>
        <w:rPr>
          <w:rStyle w:val="s0"/>
        </w:rPr>
        <w:t>е, определяющие расположение недвижимости на соответствующем земельном участке либо в составе другого недвижимого имущества.</w:t>
      </w:r>
    </w:p>
    <w:p w:rsidR="00000000" w:rsidRDefault="00477C4B">
      <w:pPr>
        <w:pStyle w:val="pj"/>
      </w:pPr>
      <w:r>
        <w:rPr>
          <w:rStyle w:val="s0"/>
        </w:rPr>
        <w:t xml:space="preserve">При отсутствии этих данных в договоре условие о недвижимом имуществе, подлежащем передаче, считается не согласованным сторонами, а </w:t>
      </w:r>
      <w:r>
        <w:rPr>
          <w:rStyle w:val="s0"/>
        </w:rPr>
        <w:t>соответствующий договор не считается заключенным.</w:t>
      </w:r>
    </w:p>
    <w:p w:rsidR="00000000" w:rsidRDefault="00477C4B">
      <w:pPr>
        <w:pStyle w:val="pj"/>
      </w:pPr>
      <w:r>
        <w:rPr>
          <w:rStyle w:val="s0"/>
        </w:rPr>
        <w:t> </w:t>
      </w:r>
    </w:p>
    <w:p w:rsidR="00000000" w:rsidRDefault="00477C4B">
      <w:pPr>
        <w:pStyle w:val="pj"/>
        <w:ind w:left="1200" w:hanging="800"/>
      </w:pPr>
      <w:bookmarkStart w:id="564" w:name="SUB5260000"/>
      <w:bookmarkEnd w:id="564"/>
      <w:r>
        <w:rPr>
          <w:rStyle w:val="s1"/>
        </w:rPr>
        <w:t xml:space="preserve">Статья 526. </w:t>
      </w:r>
      <w:r>
        <w:rPr>
          <w:rStyle w:val="s0"/>
        </w:rPr>
        <w:t>Цена недвижимости в договоре</w:t>
      </w:r>
    </w:p>
    <w:p w:rsidR="00000000" w:rsidRDefault="00477C4B">
      <w:pPr>
        <w:pStyle w:val="pj"/>
      </w:pPr>
      <w:r>
        <w:rPr>
          <w:rStyle w:val="s0"/>
        </w:rPr>
        <w:t>1. Договор продажи недвижимости должен предусматривать цену этой недвижимости.</w:t>
      </w:r>
    </w:p>
    <w:p w:rsidR="00000000" w:rsidRDefault="00477C4B">
      <w:pPr>
        <w:pStyle w:val="pj"/>
      </w:pPr>
      <w:r>
        <w:rPr>
          <w:rStyle w:val="s0"/>
        </w:rPr>
        <w:t xml:space="preserve">При отсутствии согласованного сторонами в письменной форме условия о цене недвижимости договор о ее продаже считается незаключенным. При этом правила определения цены, предусмотренные </w:t>
      </w:r>
      <w:hyperlink w:anchor="sub3940000" w:history="1">
        <w:r>
          <w:rPr>
            <w:rStyle w:val="a4"/>
          </w:rPr>
          <w:t>пунктом 3 статьи 394</w:t>
        </w:r>
      </w:hyperlink>
      <w:r>
        <w:rPr>
          <w:rStyle w:val="s0"/>
        </w:rPr>
        <w:t xml:space="preserve"> настоящего Кодекса</w:t>
      </w:r>
      <w:r>
        <w:rPr>
          <w:rStyle w:val="s0"/>
        </w:rPr>
        <w:t>, не применяются.</w:t>
      </w:r>
    </w:p>
    <w:p w:rsidR="00000000" w:rsidRDefault="00477C4B">
      <w:pPr>
        <w:pStyle w:val="pj"/>
      </w:pPr>
      <w:r>
        <w:rPr>
          <w:rStyle w:val="s0"/>
        </w:rPr>
        <w:t>2. Если иное не предусмотрено законодательством или договором продажи недвижимости, установленная в нем цена здания, сооружения или другого недвижимого имущества, находящегося на земельном участке, включает цену передаваемой с этим недвиж</w:t>
      </w:r>
      <w:r>
        <w:rPr>
          <w:rStyle w:val="s0"/>
        </w:rPr>
        <w:t>имым имуществом соответствующей части земельного участка или права на нее.</w:t>
      </w:r>
    </w:p>
    <w:p w:rsidR="00000000" w:rsidRDefault="00477C4B">
      <w:pPr>
        <w:pStyle w:val="pj"/>
      </w:pPr>
      <w:r>
        <w:rPr>
          <w:rStyle w:val="s0"/>
        </w:rPr>
        <w:t>3. В случаях, когда цена недвижимости установлена в договоре продажи недвижимости на единицу ее площади или иного показателя ее размера, общая цена такого недвижимого имущества, под</w:t>
      </w:r>
      <w:r>
        <w:rPr>
          <w:rStyle w:val="s0"/>
        </w:rPr>
        <w:t>лежащая уплате, определяется исходя из фактического размера переданного покупателю недвижимого имущества.</w:t>
      </w:r>
    </w:p>
    <w:p w:rsidR="00000000" w:rsidRDefault="00477C4B">
      <w:pPr>
        <w:pStyle w:val="pj"/>
      </w:pPr>
      <w:r>
        <w:rPr>
          <w:rStyle w:val="s0"/>
        </w:rPr>
        <w:t> </w:t>
      </w:r>
    </w:p>
    <w:p w:rsidR="00000000" w:rsidRDefault="00477C4B">
      <w:pPr>
        <w:pStyle w:val="pj"/>
        <w:ind w:left="1200" w:hanging="800"/>
      </w:pPr>
      <w:bookmarkStart w:id="565" w:name="SUB5270000"/>
      <w:bookmarkEnd w:id="565"/>
      <w:r>
        <w:rPr>
          <w:rStyle w:val="s1"/>
        </w:rPr>
        <w:t xml:space="preserve">Статья 527. </w:t>
      </w:r>
      <w:r>
        <w:rPr>
          <w:rStyle w:val="s0"/>
        </w:rPr>
        <w:t>Передача недвижимости</w:t>
      </w:r>
    </w:p>
    <w:p w:rsidR="00000000" w:rsidRDefault="00477C4B">
      <w:pPr>
        <w:pStyle w:val="pj"/>
      </w:pPr>
      <w:r>
        <w:rPr>
          <w:rStyle w:val="s0"/>
        </w:rPr>
        <w:t>1. Передача недвижимости продавцом и принятие ее покупателем осуществляются по подписываемому сторонами передаточн</w:t>
      </w:r>
      <w:r>
        <w:rPr>
          <w:rStyle w:val="s0"/>
        </w:rPr>
        <w:t>ому акту или иному документу о передаче.</w:t>
      </w:r>
    </w:p>
    <w:p w:rsidR="00000000" w:rsidRDefault="00477C4B">
      <w:pPr>
        <w:pStyle w:val="pj"/>
      </w:pPr>
      <w:r>
        <w:rPr>
          <w:rStyle w:val="s0"/>
        </w:rPr>
        <w:t>Если иное не предусмотрено законодательством или договором, обязательство продавца передать недвижимость покупателю считается исполненным после передачи этого имущества покупателю и подписания сторонами соответствую</w:t>
      </w:r>
      <w:r>
        <w:rPr>
          <w:rStyle w:val="s0"/>
        </w:rPr>
        <w:t>щего документа о передаче.</w:t>
      </w:r>
    </w:p>
    <w:p w:rsidR="00000000" w:rsidRDefault="00477C4B">
      <w:pPr>
        <w:pStyle w:val="pj"/>
      </w:pPr>
      <w:r>
        <w:rPr>
          <w:rStyle w:val="s0"/>
        </w:rPr>
        <w:t>Уклонение одной из сторон от подписания документа о передаче недвижимости на условиях, предусмотренных договором, считается отказом соответственно продавца от исполнения обязанности передать имущество, а покупателя - от обязаннос</w:t>
      </w:r>
      <w:r>
        <w:rPr>
          <w:rStyle w:val="s0"/>
        </w:rPr>
        <w:t>ти принять имущество.</w:t>
      </w:r>
    </w:p>
    <w:p w:rsidR="00000000" w:rsidRDefault="00477C4B">
      <w:pPr>
        <w:pStyle w:val="pj"/>
      </w:pPr>
      <w:r>
        <w:rPr>
          <w:rStyle w:val="s0"/>
        </w:rPr>
        <w:t>2. Принятие покупателем недвижимости, не соответствующей условиям договора продажи недвижимости, в том числе в случае, когда такое несоответствие оговорено в документе о передаче недвижимости, не является основанием для освобождения п</w:t>
      </w:r>
      <w:r>
        <w:rPr>
          <w:rStyle w:val="s0"/>
        </w:rPr>
        <w:t>родавца от ответственности за ненадлежащее исполнение договора.</w:t>
      </w:r>
    </w:p>
    <w:p w:rsidR="00000000" w:rsidRDefault="00477C4B">
      <w:pPr>
        <w:pStyle w:val="pj"/>
      </w:pPr>
      <w:r>
        <w:rPr>
          <w:rStyle w:val="s0"/>
        </w:rPr>
        <w:t> </w:t>
      </w:r>
    </w:p>
    <w:p w:rsidR="00000000" w:rsidRDefault="00477C4B">
      <w:pPr>
        <w:pStyle w:val="pj"/>
        <w:ind w:left="1200" w:hanging="800"/>
      </w:pPr>
      <w:bookmarkStart w:id="566" w:name="SUB5280000"/>
      <w:bookmarkEnd w:id="566"/>
      <w:r>
        <w:rPr>
          <w:rStyle w:val="s1"/>
        </w:rPr>
        <w:t xml:space="preserve">Статья 528. </w:t>
      </w:r>
      <w:r>
        <w:rPr>
          <w:rStyle w:val="s0"/>
        </w:rPr>
        <w:t>Последствия передачи недвижимости ненадлежащего качества</w:t>
      </w:r>
    </w:p>
    <w:p w:rsidR="00000000" w:rsidRDefault="00477C4B">
      <w:pPr>
        <w:pStyle w:val="pj"/>
      </w:pPr>
      <w:r>
        <w:rPr>
          <w:rStyle w:val="s0"/>
        </w:rPr>
        <w:t>В случае передачи продавцом покупателю недвижимости, не соответствующей условиям договора продажи недвижимости о ее качес</w:t>
      </w:r>
      <w:r>
        <w:rPr>
          <w:rStyle w:val="s0"/>
        </w:rPr>
        <w:t xml:space="preserve">тве, применяются правила </w:t>
      </w:r>
      <w:hyperlink w:anchor="sub4450000" w:history="1">
        <w:r>
          <w:rPr>
            <w:rStyle w:val="a4"/>
          </w:rPr>
          <w:t>статьи 445</w:t>
        </w:r>
      </w:hyperlink>
      <w:r>
        <w:rPr>
          <w:rStyle w:val="s0"/>
        </w:rPr>
        <w:t xml:space="preserve"> настоящего Кодекса, за исключением положений о праве покупателя потребовать замены товара ненадлежащего качества на товар, соответствующий условиям договора.</w:t>
      </w:r>
    </w:p>
    <w:p w:rsidR="00000000" w:rsidRDefault="00477C4B">
      <w:pPr>
        <w:pStyle w:val="pj"/>
      </w:pPr>
      <w:r>
        <w:rPr>
          <w:rStyle w:val="s0"/>
        </w:rPr>
        <w:t> </w:t>
      </w:r>
    </w:p>
    <w:p w:rsidR="00000000" w:rsidRDefault="00477C4B">
      <w:pPr>
        <w:pStyle w:val="pj"/>
        <w:ind w:left="1200" w:hanging="800"/>
      </w:pPr>
      <w:bookmarkStart w:id="567" w:name="SUB5290000"/>
      <w:bookmarkEnd w:id="567"/>
      <w:r>
        <w:rPr>
          <w:rStyle w:val="s1"/>
        </w:rPr>
        <w:t xml:space="preserve">Статья 529. </w:t>
      </w:r>
      <w:r>
        <w:rPr>
          <w:rStyle w:val="s0"/>
        </w:rPr>
        <w:t>Особенности про</w:t>
      </w:r>
      <w:r>
        <w:rPr>
          <w:rStyle w:val="s0"/>
        </w:rPr>
        <w:t>дажи жилых помещений</w:t>
      </w:r>
    </w:p>
    <w:p w:rsidR="00000000" w:rsidRDefault="00477C4B">
      <w:pPr>
        <w:pStyle w:val="pj"/>
      </w:pPr>
      <w:r>
        <w:rPr>
          <w:rStyle w:val="s0"/>
        </w:rPr>
        <w:t>1. Существенным условием договора продажи жилого дома, квартиры, части жилого дома или квартиры, в которых проживают лица, сохраняющие в соответствии с законодательными актами право пользования этим жилым помещением после его приобрете</w:t>
      </w:r>
      <w:r>
        <w:rPr>
          <w:rStyle w:val="s0"/>
        </w:rPr>
        <w:t>ния покупателем, является перечень этих лиц с указанием их прав на пользование продаваемым жилым помещением.</w:t>
      </w:r>
    </w:p>
    <w:p w:rsidR="00000000" w:rsidRDefault="00477C4B">
      <w:pPr>
        <w:pStyle w:val="pj"/>
      </w:pPr>
      <w:r>
        <w:rPr>
          <w:rStyle w:val="s0"/>
        </w:rPr>
        <w:t>2. Договор продажи жилого дома, квартиры, части жилого дома или квартиры подлежит государственной регистрации и считается заключенным с момента так</w:t>
      </w:r>
      <w:r>
        <w:rPr>
          <w:rStyle w:val="s0"/>
        </w:rPr>
        <w:t>ой регистрации.</w:t>
      </w:r>
    </w:p>
    <w:p w:rsidR="00000000" w:rsidRDefault="00477C4B">
      <w:pPr>
        <w:pStyle w:val="pj"/>
      </w:pPr>
      <w:r>
        <w:rPr>
          <w:rStyle w:val="s0"/>
        </w:rPr>
        <w:t> </w:t>
      </w:r>
    </w:p>
    <w:p w:rsidR="00000000" w:rsidRDefault="00477C4B">
      <w:pPr>
        <w:pStyle w:val="pc"/>
      </w:pPr>
      <w:bookmarkStart w:id="568" w:name="SUB5300000"/>
      <w:bookmarkEnd w:id="568"/>
      <w:r>
        <w:rPr>
          <w:rStyle w:val="s1"/>
        </w:rPr>
        <w:t>§ 8. Продажа предприятия</w:t>
      </w:r>
    </w:p>
    <w:p w:rsidR="00000000" w:rsidRDefault="00477C4B">
      <w:pPr>
        <w:pStyle w:val="pj"/>
      </w:pPr>
      <w:r>
        <w:rPr>
          <w:rStyle w:val="s0"/>
        </w:rPr>
        <w:t> </w:t>
      </w:r>
    </w:p>
    <w:p w:rsidR="00000000" w:rsidRDefault="00477C4B">
      <w:pPr>
        <w:pStyle w:val="pj"/>
        <w:ind w:left="1200" w:hanging="800"/>
      </w:pPr>
      <w:r>
        <w:rPr>
          <w:rStyle w:val="s1"/>
        </w:rPr>
        <w:t xml:space="preserve">Статья 530. </w:t>
      </w:r>
      <w:r>
        <w:rPr>
          <w:rStyle w:val="s0"/>
        </w:rPr>
        <w:t>Договор продажи предприятия</w:t>
      </w:r>
    </w:p>
    <w:p w:rsidR="00000000" w:rsidRDefault="00477C4B">
      <w:pPr>
        <w:pStyle w:val="pj"/>
      </w:pPr>
      <w:r>
        <w:rPr>
          <w:rStyle w:val="s0"/>
        </w:rPr>
        <w:t>1. По договору продажи предприятия продавец обязуется передать в собственность покупателя предприятие в целом как имущественный комплекс (</w:t>
      </w:r>
      <w:hyperlink w:anchor="sub1320000" w:history="1">
        <w:r>
          <w:rPr>
            <w:rStyle w:val="a4"/>
          </w:rPr>
          <w:t>статья 132</w:t>
        </w:r>
      </w:hyperlink>
      <w:r>
        <w:rPr>
          <w:rStyle w:val="s0"/>
        </w:rPr>
        <w:t>), за исключением прав и обязанностей, которые продавец не вправе передавать другим лицам.</w:t>
      </w:r>
    </w:p>
    <w:p w:rsidR="00000000" w:rsidRDefault="00477C4B">
      <w:pPr>
        <w:pStyle w:val="pj"/>
      </w:pPr>
      <w:r>
        <w:rPr>
          <w:rStyle w:val="s0"/>
        </w:rPr>
        <w:t>2. Права на фирменное наименование, товарный знак, знак обслуживания и другие средства индивидуализации продавца и его товаров, работ или услуг, а также пр</w:t>
      </w:r>
      <w:r>
        <w:rPr>
          <w:rStyle w:val="s0"/>
        </w:rPr>
        <w:t>инадлежащие ему на основании лицензии права использования таких средств индивидуализации переходят к покупателю, если иное не предусмотрено договором.</w:t>
      </w:r>
    </w:p>
    <w:p w:rsidR="00000000" w:rsidRDefault="00477C4B">
      <w:pPr>
        <w:pStyle w:val="pj"/>
      </w:pPr>
      <w:r>
        <w:rPr>
          <w:rStyle w:val="s0"/>
        </w:rPr>
        <w:t xml:space="preserve">3. Права продавца, полученные им на основании </w:t>
      </w:r>
      <w:r>
        <w:rPr>
          <w:rStyle w:val="s40"/>
        </w:rPr>
        <w:t>лицензии и (или) специального разрешения (лицензии) на осущ</w:t>
      </w:r>
      <w:r>
        <w:rPr>
          <w:rStyle w:val="s40"/>
        </w:rPr>
        <w:t>ествление соответствующего лицензируемого вида деятельности</w:t>
      </w:r>
      <w:r>
        <w:rPr>
          <w:rStyle w:val="s0"/>
        </w:rPr>
        <w:t>, не подлежат передаче покупателю предприятия, если иное не установлено законодательством. Передача покупателю в составе предприятия обязательств, исполнение которых покупателем невозможно при отсу</w:t>
      </w:r>
      <w:r>
        <w:rPr>
          <w:rStyle w:val="s0"/>
        </w:rPr>
        <w:t xml:space="preserve">тствии у него </w:t>
      </w:r>
      <w:r>
        <w:rPr>
          <w:rStyle w:val="s40"/>
        </w:rPr>
        <w:t>таких лицензии и (или) специального разрешения (лицензии</w:t>
      </w:r>
      <w:r>
        <w:rPr>
          <w:rStyle w:val="s0"/>
        </w:rPr>
        <w:t>), не освобождает продавца от соответствующих обязательств перед кредиторами.</w:t>
      </w:r>
    </w:p>
    <w:p w:rsidR="00000000" w:rsidRDefault="00477C4B">
      <w:pPr>
        <w:pStyle w:val="pj"/>
      </w:pPr>
      <w:r>
        <w:rPr>
          <w:rStyle w:val="s0"/>
        </w:rPr>
        <w:t> </w:t>
      </w:r>
    </w:p>
    <w:p w:rsidR="00000000" w:rsidRDefault="00477C4B">
      <w:pPr>
        <w:pStyle w:val="pj"/>
        <w:ind w:left="1200" w:hanging="800"/>
      </w:pPr>
      <w:bookmarkStart w:id="569" w:name="SUB5310000"/>
      <w:bookmarkEnd w:id="569"/>
      <w:r>
        <w:rPr>
          <w:rStyle w:val="s1"/>
        </w:rPr>
        <w:t xml:space="preserve">Статья 531. </w:t>
      </w:r>
      <w:r>
        <w:rPr>
          <w:rStyle w:val="s0"/>
        </w:rPr>
        <w:t>Форма и государственная регистрация договора продажи предприятия</w:t>
      </w:r>
    </w:p>
    <w:p w:rsidR="00000000" w:rsidRDefault="00477C4B">
      <w:pPr>
        <w:pStyle w:val="pj"/>
      </w:pPr>
      <w:r>
        <w:rPr>
          <w:rStyle w:val="s0"/>
        </w:rPr>
        <w:t>1. Договор продажи предприяти</w:t>
      </w:r>
      <w:r>
        <w:rPr>
          <w:rStyle w:val="s0"/>
        </w:rPr>
        <w:t>я заключается в письменной форме путем составления одного документа, подписанного сторонами (</w:t>
      </w:r>
      <w:hyperlink w:anchor="sub4040000" w:history="1">
        <w:r>
          <w:rPr>
            <w:rStyle w:val="a4"/>
          </w:rPr>
          <w:t>пункт 2 статьи 404</w:t>
        </w:r>
      </w:hyperlink>
      <w:r>
        <w:rPr>
          <w:rStyle w:val="s0"/>
        </w:rPr>
        <w:t xml:space="preserve">), с обязательным приложением к нему документов, указанных в </w:t>
      </w:r>
      <w:hyperlink w:anchor="sub5320000" w:history="1">
        <w:r>
          <w:rPr>
            <w:rStyle w:val="a4"/>
          </w:rPr>
          <w:t>пункте 2 статьи 53</w:t>
        </w:r>
        <w:r>
          <w:rPr>
            <w:rStyle w:val="a4"/>
          </w:rPr>
          <w:t>2</w:t>
        </w:r>
      </w:hyperlink>
      <w:r>
        <w:rPr>
          <w:rStyle w:val="s0"/>
        </w:rPr>
        <w:t xml:space="preserve"> настоящего Кодекса.</w:t>
      </w:r>
    </w:p>
    <w:p w:rsidR="00000000" w:rsidRDefault="00477C4B">
      <w:pPr>
        <w:pStyle w:val="pj"/>
      </w:pPr>
      <w:r>
        <w:rPr>
          <w:rStyle w:val="s0"/>
        </w:rPr>
        <w:t>2. Несоблюдение формы договора продажи предприятия влечет его недействительность.</w:t>
      </w:r>
    </w:p>
    <w:p w:rsidR="00000000" w:rsidRDefault="00477C4B">
      <w:pPr>
        <w:pStyle w:val="pj"/>
      </w:pPr>
      <w:r>
        <w:rPr>
          <w:rStyle w:val="s0"/>
        </w:rPr>
        <w:t>3. Договор продажи предприятия подлежит государственной регистрации и считается заключенным с момента такой регистрации.</w:t>
      </w:r>
    </w:p>
    <w:p w:rsidR="00000000" w:rsidRDefault="00477C4B">
      <w:pPr>
        <w:pStyle w:val="pj"/>
      </w:pPr>
      <w:r>
        <w:rPr>
          <w:rStyle w:val="s0"/>
        </w:rPr>
        <w:t> </w:t>
      </w:r>
    </w:p>
    <w:p w:rsidR="00000000" w:rsidRDefault="00477C4B">
      <w:pPr>
        <w:pStyle w:val="pj"/>
        <w:ind w:left="1200" w:hanging="800"/>
      </w:pPr>
      <w:bookmarkStart w:id="570" w:name="SUB5320000"/>
      <w:bookmarkEnd w:id="570"/>
      <w:r>
        <w:rPr>
          <w:rStyle w:val="s1"/>
        </w:rPr>
        <w:t xml:space="preserve">Статья 532. </w:t>
      </w:r>
      <w:r>
        <w:rPr>
          <w:rStyle w:val="s0"/>
        </w:rPr>
        <w:t>Удостоверение состава продаваемого предприятия</w:t>
      </w:r>
    </w:p>
    <w:p w:rsidR="00000000" w:rsidRDefault="00477C4B">
      <w:pPr>
        <w:pStyle w:val="pj"/>
      </w:pPr>
      <w:r>
        <w:rPr>
          <w:rStyle w:val="s0"/>
        </w:rPr>
        <w:t>1. Состав и стоимость продаваемого предприятия определяются в договоре продажи предприятия на основе полной инвентаризации предприятия, проводимой в соответствии с установленными правилами такой инвентаризации</w:t>
      </w:r>
      <w:r>
        <w:rPr>
          <w:rStyle w:val="s0"/>
        </w:rPr>
        <w:t>.</w:t>
      </w:r>
    </w:p>
    <w:p w:rsidR="00000000" w:rsidRDefault="00477C4B">
      <w:pPr>
        <w:pStyle w:val="pj"/>
      </w:pPr>
      <w:r>
        <w:rPr>
          <w:rStyle w:val="s0"/>
        </w:rPr>
        <w:t>2. До подписания договора продажи предприятия должны быть составлены и рассмотрены сторонами документ, которым оформлены результаты инвентаризации, бухгалтерский баланс (книга учета доходов и расходов организаций, применяющих упрощенную систему налогообл</w:t>
      </w:r>
      <w:r>
        <w:rPr>
          <w:rStyle w:val="s0"/>
        </w:rPr>
        <w:t>ожения), аудиторское заключение о составе и стоимости предприятия как имущественного комплекса, а также перечень всех долгов (обязательств), включаемых в состав предприятия, с указанием кредиторов, характера, размера и сроков их требований.</w:t>
      </w:r>
    </w:p>
    <w:p w:rsidR="00000000" w:rsidRDefault="00477C4B">
      <w:pPr>
        <w:pStyle w:val="pj"/>
      </w:pPr>
      <w:r>
        <w:rPr>
          <w:rStyle w:val="s0"/>
        </w:rPr>
        <w:t>Имущество, прав</w:t>
      </w:r>
      <w:r>
        <w:rPr>
          <w:rStyle w:val="s0"/>
        </w:rPr>
        <w:t xml:space="preserve">а и обязанности, указанные в названных документах, подлежат передаче продавцом покупателю, если иное не следует из правил </w:t>
      </w:r>
      <w:hyperlink w:anchor="sub5300000" w:history="1">
        <w:r>
          <w:rPr>
            <w:rStyle w:val="a4"/>
          </w:rPr>
          <w:t>статьи 530</w:t>
        </w:r>
      </w:hyperlink>
      <w:r>
        <w:rPr>
          <w:rStyle w:val="s0"/>
        </w:rPr>
        <w:t xml:space="preserve"> настоящего Кодекса и не установлено соглашением сторон.</w:t>
      </w:r>
    </w:p>
    <w:p w:rsidR="00000000" w:rsidRDefault="00477C4B">
      <w:pPr>
        <w:pStyle w:val="pj"/>
      </w:pPr>
      <w:r>
        <w:rPr>
          <w:rStyle w:val="s0"/>
        </w:rPr>
        <w:t> </w:t>
      </w:r>
    </w:p>
    <w:p w:rsidR="00000000" w:rsidRDefault="00477C4B">
      <w:pPr>
        <w:pStyle w:val="pj"/>
        <w:ind w:left="1200" w:hanging="800"/>
      </w:pPr>
      <w:bookmarkStart w:id="571" w:name="SUB5330000"/>
      <w:bookmarkEnd w:id="571"/>
      <w:r>
        <w:rPr>
          <w:rStyle w:val="s1"/>
        </w:rPr>
        <w:t xml:space="preserve">Статья 533. </w:t>
      </w:r>
      <w:r>
        <w:rPr>
          <w:rStyle w:val="s0"/>
        </w:rPr>
        <w:t>Права кредиторов при</w:t>
      </w:r>
      <w:r>
        <w:rPr>
          <w:rStyle w:val="s0"/>
        </w:rPr>
        <w:t xml:space="preserve"> продаже предприятия</w:t>
      </w:r>
    </w:p>
    <w:p w:rsidR="00000000" w:rsidRDefault="00477C4B">
      <w:pPr>
        <w:pStyle w:val="pj"/>
      </w:pPr>
      <w:r>
        <w:rPr>
          <w:rStyle w:val="s0"/>
        </w:rPr>
        <w:t>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w:t>
      </w:r>
    </w:p>
    <w:p w:rsidR="00000000" w:rsidRDefault="00477C4B">
      <w:pPr>
        <w:pStyle w:val="pj"/>
      </w:pPr>
      <w:r>
        <w:rPr>
          <w:rStyle w:val="s0"/>
        </w:rPr>
        <w:t>2. Кредитор, который письменно не соо</w:t>
      </w:r>
      <w:r>
        <w:rPr>
          <w:rStyle w:val="s0"/>
        </w:rPr>
        <w:t>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прекращения или досрочного исполнения обязательства и возмещения продавцом причиненных этим убытков</w:t>
      </w:r>
      <w:r>
        <w:rPr>
          <w:rStyle w:val="s0"/>
        </w:rPr>
        <w:t>.</w:t>
      </w:r>
    </w:p>
    <w:p w:rsidR="00000000" w:rsidRDefault="00477C4B">
      <w:pPr>
        <w:pStyle w:val="pj"/>
      </w:pPr>
      <w:r>
        <w:rPr>
          <w:rStyle w:val="s0"/>
        </w:rPr>
        <w:t>3. Кредитор, который не был уведомлен о продаже предприятия в порядке, предусмотренном пунктом 1 настоящей статьи, может предъявить иск об удовлетворении требований, предусмотренных пунктом 2 настоящей статьи, в течение года со дня, когда он узнал или до</w:t>
      </w:r>
      <w:r>
        <w:rPr>
          <w:rStyle w:val="s0"/>
        </w:rPr>
        <w:t>лжен был узнать о передаче предприятия продавцом покупателю.</w:t>
      </w:r>
    </w:p>
    <w:p w:rsidR="00000000" w:rsidRDefault="00477C4B">
      <w:pPr>
        <w:pStyle w:val="pj"/>
      </w:pPr>
      <w:r>
        <w:rPr>
          <w:rStyle w:val="s0"/>
        </w:rPr>
        <w:t>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w:t>
      </w:r>
      <w:r>
        <w:rPr>
          <w:rStyle w:val="s0"/>
        </w:rPr>
        <w:t>гласия кредитора.</w:t>
      </w:r>
    </w:p>
    <w:p w:rsidR="00000000" w:rsidRDefault="00477C4B">
      <w:pPr>
        <w:pStyle w:val="pj"/>
      </w:pPr>
      <w:r>
        <w:rPr>
          <w:rStyle w:val="s0"/>
        </w:rPr>
        <w:t> </w:t>
      </w:r>
    </w:p>
    <w:p w:rsidR="00000000" w:rsidRDefault="00477C4B">
      <w:pPr>
        <w:pStyle w:val="pj"/>
        <w:ind w:left="1200" w:hanging="800"/>
      </w:pPr>
      <w:bookmarkStart w:id="572" w:name="SUB5340000"/>
      <w:bookmarkEnd w:id="572"/>
      <w:r>
        <w:rPr>
          <w:rStyle w:val="s1"/>
        </w:rPr>
        <w:t xml:space="preserve">Статья 534. </w:t>
      </w:r>
      <w:r>
        <w:rPr>
          <w:rStyle w:val="s0"/>
        </w:rPr>
        <w:t>Передача предприятия</w:t>
      </w:r>
    </w:p>
    <w:p w:rsidR="00000000" w:rsidRDefault="00477C4B">
      <w:pPr>
        <w:pStyle w:val="pj"/>
      </w:pPr>
      <w:r>
        <w:rPr>
          <w:rStyle w:val="s0"/>
        </w:rPr>
        <w:t>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w:t>
      </w:r>
      <w:r>
        <w:rPr>
          <w:rStyle w:val="s0"/>
        </w:rPr>
        <w:t xml:space="preserve"> выявленных недостатках переданного имущества и перечень имущества, обязанности по передаче которого не исполнены продавцом ввиду его утраты.</w:t>
      </w:r>
    </w:p>
    <w:p w:rsidR="00000000" w:rsidRDefault="00477C4B">
      <w:pPr>
        <w:pStyle w:val="pj"/>
      </w:pPr>
      <w:r>
        <w:rPr>
          <w:rStyle w:val="s0"/>
        </w:rPr>
        <w:t xml:space="preserve">Подготовка предприятия к передаче, включая составление и представление на подписание передаточного акта, является </w:t>
      </w:r>
      <w:r>
        <w:rPr>
          <w:rStyle w:val="s0"/>
        </w:rPr>
        <w:t>обязанностью продавца и осуществляется за его счет, если иное не предусмотрено договором.</w:t>
      </w:r>
    </w:p>
    <w:p w:rsidR="00000000" w:rsidRDefault="00477C4B">
      <w:pPr>
        <w:pStyle w:val="pj"/>
      </w:pPr>
      <w:r>
        <w:rPr>
          <w:rStyle w:val="s0"/>
        </w:rPr>
        <w:t>2. Предприятие считается переданным покупателю со дня подписания передаточного акта обеими сторонами.</w:t>
      </w:r>
    </w:p>
    <w:p w:rsidR="00000000" w:rsidRDefault="00477C4B">
      <w:pPr>
        <w:pStyle w:val="pj"/>
      </w:pPr>
      <w:r>
        <w:rPr>
          <w:rStyle w:val="s0"/>
        </w:rPr>
        <w:t>С этого момента на покупателя переходит риск случайной гибели ил</w:t>
      </w:r>
      <w:r>
        <w:rPr>
          <w:rStyle w:val="s0"/>
        </w:rPr>
        <w:t>и случайного повреждения имущества, переданного в составе предприятия.</w:t>
      </w:r>
    </w:p>
    <w:p w:rsidR="00000000" w:rsidRDefault="00477C4B">
      <w:pPr>
        <w:pStyle w:val="pj"/>
      </w:pPr>
      <w:r>
        <w:rPr>
          <w:rStyle w:val="s0"/>
        </w:rPr>
        <w:t> </w:t>
      </w:r>
    </w:p>
    <w:p w:rsidR="00000000" w:rsidRDefault="00477C4B">
      <w:pPr>
        <w:pStyle w:val="pj"/>
        <w:ind w:left="1200" w:hanging="800"/>
      </w:pPr>
      <w:bookmarkStart w:id="573" w:name="SUB5350000"/>
      <w:bookmarkEnd w:id="573"/>
      <w:r>
        <w:rPr>
          <w:rStyle w:val="s1"/>
        </w:rPr>
        <w:t xml:space="preserve">Статья 535. </w:t>
      </w:r>
      <w:r>
        <w:rPr>
          <w:rStyle w:val="s0"/>
        </w:rPr>
        <w:t>Переход права собственности на предприятие</w:t>
      </w:r>
    </w:p>
    <w:p w:rsidR="00000000" w:rsidRDefault="00477C4B">
      <w:pPr>
        <w:pStyle w:val="pj"/>
      </w:pPr>
      <w:r>
        <w:rPr>
          <w:rStyle w:val="s0"/>
        </w:rPr>
        <w:t xml:space="preserve">1. Право собственности на предприятие переходит к покупателю с момента государственной регистрации </w:t>
      </w:r>
      <w:r>
        <w:rPr>
          <w:rStyle w:val="s40"/>
        </w:rPr>
        <w:t>перехода</w:t>
      </w:r>
      <w:r>
        <w:rPr>
          <w:rStyle w:val="s0"/>
        </w:rPr>
        <w:t xml:space="preserve"> этого права.</w:t>
      </w:r>
    </w:p>
    <w:p w:rsidR="00000000" w:rsidRDefault="00477C4B">
      <w:pPr>
        <w:pStyle w:val="pj"/>
      </w:pPr>
      <w:r>
        <w:rPr>
          <w:rStyle w:val="s0"/>
        </w:rPr>
        <w:t>2. Если</w:t>
      </w:r>
      <w:r>
        <w:rPr>
          <w:rStyle w:val="s0"/>
        </w:rPr>
        <w:t xml:space="preserve"> иное не предусмотрено договором продажи предприятия, право собственности на предприятие переходит к покупателю и подлежит государственной регистрации непосредственно после передачи предприятия покупателю (</w:t>
      </w:r>
      <w:hyperlink w:anchor="sub5340000" w:history="1">
        <w:r>
          <w:rPr>
            <w:rStyle w:val="a4"/>
          </w:rPr>
          <w:t>статья 534</w:t>
        </w:r>
      </w:hyperlink>
      <w:r>
        <w:rPr>
          <w:rStyle w:val="s0"/>
        </w:rPr>
        <w:t>).</w:t>
      </w:r>
    </w:p>
    <w:p w:rsidR="00000000" w:rsidRDefault="00477C4B">
      <w:pPr>
        <w:pStyle w:val="pj"/>
      </w:pPr>
      <w:r>
        <w:rPr>
          <w:rStyle w:val="s0"/>
        </w:rPr>
        <w:t>3. В</w:t>
      </w:r>
      <w:r>
        <w:rPr>
          <w:rStyle w:val="s0"/>
        </w:rPr>
        <w:t xml:space="preserve">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w:t>
      </w:r>
      <w:r>
        <w:rPr>
          <w:rStyle w:val="s0"/>
        </w:rPr>
        <w:t>муществом и правами, входящими в состав переданного предприятия, в той мере, в какой это необходимо для целей, для которых предприятие было приобретено.</w:t>
      </w:r>
    </w:p>
    <w:p w:rsidR="00000000" w:rsidRDefault="00477C4B">
      <w:pPr>
        <w:pStyle w:val="pj"/>
      </w:pPr>
      <w:r>
        <w:rPr>
          <w:rStyle w:val="s0"/>
        </w:rPr>
        <w:t> </w:t>
      </w:r>
    </w:p>
    <w:p w:rsidR="00000000" w:rsidRDefault="00477C4B">
      <w:pPr>
        <w:pStyle w:val="pj"/>
        <w:ind w:left="1200" w:hanging="800"/>
      </w:pPr>
      <w:bookmarkStart w:id="574" w:name="SUB5360000"/>
      <w:bookmarkEnd w:id="574"/>
      <w:r>
        <w:rPr>
          <w:rStyle w:val="s1"/>
        </w:rPr>
        <w:t xml:space="preserve">Статья 536. </w:t>
      </w:r>
      <w:r>
        <w:rPr>
          <w:rStyle w:val="s0"/>
        </w:rPr>
        <w:t>Последствия передачи и принятия предприятия с недостатками</w:t>
      </w:r>
    </w:p>
    <w:p w:rsidR="00000000" w:rsidRDefault="00477C4B">
      <w:pPr>
        <w:pStyle w:val="pj"/>
      </w:pPr>
      <w:r>
        <w:rPr>
          <w:rStyle w:val="s0"/>
        </w:rPr>
        <w:t>1. Последствия передачи продав</w:t>
      </w:r>
      <w:r>
        <w:rPr>
          <w:rStyle w:val="s0"/>
        </w:rPr>
        <w:t xml:space="preserve">цом и принятия покупателем по передаточному акту предприятия, состав которого не соответствует предусмотренному договором продажи предприятия, в том числе в отношении качества переданного имущества, определяются на основании правил, предусмотренных </w:t>
      </w:r>
      <w:hyperlink w:anchor="sub4300000" w:history="1">
        <w:r>
          <w:rPr>
            <w:rStyle w:val="a4"/>
          </w:rPr>
          <w:t>статьями 430-432</w:t>
        </w:r>
      </w:hyperlink>
      <w:r>
        <w:rPr>
          <w:rStyle w:val="s0"/>
        </w:rPr>
        <w:t xml:space="preserve">, </w:t>
      </w:r>
      <w:hyperlink w:anchor="sub4360000" w:history="1">
        <w:r>
          <w:rPr>
            <w:rStyle w:val="a4"/>
          </w:rPr>
          <w:t>436</w:t>
        </w:r>
      </w:hyperlink>
      <w:r>
        <w:rPr>
          <w:rStyle w:val="s0"/>
        </w:rPr>
        <w:t xml:space="preserve">, </w:t>
      </w:r>
      <w:hyperlink w:anchor="sub4390000" w:history="1">
        <w:r>
          <w:rPr>
            <w:rStyle w:val="a4"/>
          </w:rPr>
          <w:t>439</w:t>
        </w:r>
      </w:hyperlink>
      <w:r>
        <w:rPr>
          <w:rStyle w:val="s0"/>
        </w:rPr>
        <w:t xml:space="preserve">, </w:t>
      </w:r>
      <w:hyperlink w:anchor="sub4450000" w:history="1">
        <w:r>
          <w:rPr>
            <w:rStyle w:val="a4"/>
          </w:rPr>
          <w:t>445</w:t>
        </w:r>
      </w:hyperlink>
      <w:r>
        <w:rPr>
          <w:rStyle w:val="s0"/>
        </w:rPr>
        <w:t xml:space="preserve">, </w:t>
      </w:r>
      <w:hyperlink w:anchor="sub4490000" w:history="1">
        <w:r>
          <w:rPr>
            <w:rStyle w:val="a4"/>
          </w:rPr>
          <w:t>449</w:t>
        </w:r>
      </w:hyperlink>
      <w:r>
        <w:rPr>
          <w:rStyle w:val="s0"/>
        </w:rPr>
        <w:t xml:space="preserve"> настоящего Кодекса, если иное не вытекает из договора и не пр</w:t>
      </w:r>
      <w:r>
        <w:rPr>
          <w:rStyle w:val="s0"/>
        </w:rPr>
        <w:t>едусмотрено пунктами 2-4 настоящей статьи.</w:t>
      </w:r>
    </w:p>
    <w:p w:rsidR="00000000" w:rsidRDefault="00477C4B">
      <w:pPr>
        <w:pStyle w:val="pj"/>
      </w:pPr>
      <w:r>
        <w:rPr>
          <w:rStyle w:val="s0"/>
        </w:rPr>
        <w:t>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w:t>
      </w:r>
      <w:hyperlink w:anchor="sub5340000" w:history="1">
        <w:r>
          <w:rPr>
            <w:rStyle w:val="a4"/>
          </w:rPr>
          <w:t>пункт 1 статьи 5</w:t>
        </w:r>
        <w:r>
          <w:rPr>
            <w:rStyle w:val="a4"/>
          </w:rPr>
          <w:t>34</w:t>
        </w:r>
      </w:hyperlink>
      <w:r>
        <w:rPr>
          <w:rStyle w:val="s0"/>
        </w:rPr>
        <w:t>),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продажи предприятия.</w:t>
      </w:r>
    </w:p>
    <w:p w:rsidR="00000000" w:rsidRDefault="00477C4B">
      <w:pPr>
        <w:pStyle w:val="pj"/>
      </w:pPr>
      <w:r>
        <w:rPr>
          <w:rStyle w:val="s0"/>
        </w:rPr>
        <w:t xml:space="preserve">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продажи предприятия или передаточном акте, если продавец не докажет, что покупатель знал </w:t>
      </w:r>
      <w:r>
        <w:rPr>
          <w:rStyle w:val="s0"/>
        </w:rPr>
        <w:t>о таких долгах (обязательствах) во время заключения договора и передачи предприятия.</w:t>
      </w:r>
    </w:p>
    <w:p w:rsidR="00000000" w:rsidRDefault="00477C4B">
      <w:pPr>
        <w:pStyle w:val="pj"/>
      </w:pPr>
      <w:r>
        <w:rPr>
          <w:rStyle w:val="s0"/>
        </w:rPr>
        <w:t xml:space="preserve">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w:t>
      </w:r>
      <w:r>
        <w:rPr>
          <w:rStyle w:val="s0"/>
        </w:rPr>
        <w:t>подлежащих передаче, может без промедления заменить имущество ненадлежащего качества или предоставить покупателю недостающее имущество.</w:t>
      </w:r>
    </w:p>
    <w:p w:rsidR="00000000" w:rsidRDefault="00477C4B">
      <w:pPr>
        <w:pStyle w:val="pj"/>
      </w:pPr>
      <w:r>
        <w:rPr>
          <w:rStyle w:val="s0"/>
        </w:rPr>
        <w:t xml:space="preserve">5. Покупатель вправе в судебном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непригодно </w:t>
      </w:r>
      <w:r>
        <w:rPr>
          <w:rStyle w:val="s0"/>
        </w:rPr>
        <w:t>для целей, названных в договоре продажи, и эти недостатки не устранены продавцом на условиях, в порядке и сроки, которые установлены в соответствии с законодательством или договором, либо устранение таких недостатков невозможно.</w:t>
      </w:r>
    </w:p>
    <w:p w:rsidR="00000000" w:rsidRDefault="00477C4B">
      <w:pPr>
        <w:pStyle w:val="pj"/>
      </w:pPr>
      <w:r>
        <w:rPr>
          <w:rStyle w:val="s0"/>
        </w:rPr>
        <w:t> </w:t>
      </w:r>
    </w:p>
    <w:p w:rsidR="00000000" w:rsidRDefault="00477C4B">
      <w:pPr>
        <w:pStyle w:val="pj"/>
        <w:ind w:left="1200" w:hanging="800"/>
      </w:pPr>
      <w:bookmarkStart w:id="575" w:name="SUB5370000"/>
      <w:bookmarkEnd w:id="575"/>
      <w:r>
        <w:rPr>
          <w:rStyle w:val="s1"/>
        </w:rPr>
        <w:t xml:space="preserve">Статья 537. </w:t>
      </w:r>
      <w:r>
        <w:rPr>
          <w:rStyle w:val="s0"/>
        </w:rPr>
        <w:t xml:space="preserve">Применение к </w:t>
      </w:r>
      <w:r>
        <w:rPr>
          <w:rStyle w:val="s0"/>
        </w:rPr>
        <w:t>договору продажи предприятия правил о последствиях недействительности сделок и об изменении или расторжении договора</w:t>
      </w:r>
    </w:p>
    <w:p w:rsidR="00000000" w:rsidRDefault="00477C4B">
      <w:pPr>
        <w:pStyle w:val="pj"/>
      </w:pPr>
      <w:r>
        <w:rPr>
          <w:rStyle w:val="s0"/>
        </w:rPr>
        <w:t>Правила настоящего Кодекса и иных актов законодательства о последствиях недействительности сделок и об изменении или о расторжении договора</w:t>
      </w:r>
      <w:r>
        <w:rPr>
          <w:rStyle w:val="s0"/>
        </w:rPr>
        <w:t xml:space="preserve"> купли-продажи, предусматривающие возврат или взыскание в натуре полученного по договору с одной стороны или с обеих сторон, применяются к договору продажи предприятия, если такие последствия существенно не нарушают права и охраняемые законодательством инт</w:t>
      </w:r>
      <w:r>
        <w:rPr>
          <w:rStyle w:val="s0"/>
        </w:rPr>
        <w:t>ересы кредиторов продавца и покупателя, других лиц и не противоречат государственным и общественным интересам.</w:t>
      </w:r>
    </w:p>
    <w:p w:rsidR="00000000" w:rsidRDefault="00477C4B">
      <w:pPr>
        <w:pStyle w:val="pj"/>
      </w:pPr>
      <w:r>
        <w:rPr>
          <w:rStyle w:val="s0"/>
        </w:rPr>
        <w:t> </w:t>
      </w:r>
    </w:p>
    <w:p w:rsidR="00000000" w:rsidRDefault="00477C4B">
      <w:pPr>
        <w:pStyle w:val="pc"/>
      </w:pPr>
      <w:bookmarkStart w:id="576" w:name="SUB5380000"/>
      <w:bookmarkEnd w:id="576"/>
      <w:r>
        <w:rPr>
          <w:rStyle w:val="s1"/>
        </w:rPr>
        <w:t>Глава 31</w:t>
      </w:r>
      <w:r>
        <w:t xml:space="preserve">. </w:t>
      </w:r>
      <w:r>
        <w:rPr>
          <w:rStyle w:val="s1"/>
        </w:rPr>
        <w:t>Мена</w:t>
      </w:r>
    </w:p>
    <w:p w:rsidR="00000000" w:rsidRDefault="00477C4B">
      <w:pPr>
        <w:pStyle w:val="pj"/>
      </w:pPr>
      <w:r>
        <w:rPr>
          <w:rStyle w:val="s0"/>
        </w:rPr>
        <w:t> </w:t>
      </w:r>
    </w:p>
    <w:p w:rsidR="00000000" w:rsidRDefault="00477C4B">
      <w:pPr>
        <w:pStyle w:val="pj"/>
        <w:ind w:left="1200" w:hanging="800"/>
      </w:pPr>
      <w:r>
        <w:rPr>
          <w:rStyle w:val="s1"/>
        </w:rPr>
        <w:t xml:space="preserve">Статья 538. </w:t>
      </w:r>
      <w:r>
        <w:rPr>
          <w:rStyle w:val="s0"/>
        </w:rPr>
        <w:t>Договор мены</w:t>
      </w:r>
    </w:p>
    <w:p w:rsidR="00000000" w:rsidRDefault="00477C4B">
      <w:pPr>
        <w:pStyle w:val="pj"/>
      </w:pPr>
      <w:r>
        <w:rPr>
          <w:rStyle w:val="s0"/>
        </w:rPr>
        <w:t>1. По договору мены каждая из сторон обязуется передать в собственность другой стороны один товар в о</w:t>
      </w:r>
      <w:r>
        <w:rPr>
          <w:rStyle w:val="s0"/>
        </w:rPr>
        <w:t>бмен на другой.</w:t>
      </w:r>
    </w:p>
    <w:p w:rsidR="00000000" w:rsidRDefault="00477C4B">
      <w:pPr>
        <w:pStyle w:val="pj"/>
      </w:pPr>
      <w:r>
        <w:rPr>
          <w:rStyle w:val="s0"/>
        </w:rPr>
        <w:t>2. К договору мены применяются соответственно правила о купле-продаже (</w:t>
      </w:r>
      <w:hyperlink w:anchor="sub4240000" w:history="1">
        <w:r>
          <w:rPr>
            <w:rStyle w:val="a4"/>
          </w:rPr>
          <w:t>глава 30</w:t>
        </w:r>
      </w:hyperlink>
      <w:r>
        <w:rPr>
          <w:rStyle w:val="s0"/>
        </w:rPr>
        <w:t>), если это не противоречит правилам настоящей главы и существу мены. При этом каждая из сторон признается продавцом товара, кот</w:t>
      </w:r>
      <w:r>
        <w:rPr>
          <w:rStyle w:val="s0"/>
        </w:rPr>
        <w:t>орый она обязуется передать, и покупателем товара, который она обязуется принять в обмен.</w:t>
      </w:r>
    </w:p>
    <w:p w:rsidR="00000000" w:rsidRDefault="00477C4B">
      <w:pPr>
        <w:pStyle w:val="pj"/>
      </w:pPr>
      <w:r>
        <w:rPr>
          <w:rStyle w:val="s0"/>
        </w:rPr>
        <w:t> </w:t>
      </w:r>
    </w:p>
    <w:p w:rsidR="00000000" w:rsidRDefault="00477C4B">
      <w:pPr>
        <w:pStyle w:val="pj"/>
        <w:ind w:left="1200" w:hanging="800"/>
      </w:pPr>
      <w:bookmarkStart w:id="577" w:name="SUB5390000"/>
      <w:bookmarkEnd w:id="577"/>
      <w:r>
        <w:rPr>
          <w:rStyle w:val="s1"/>
        </w:rPr>
        <w:t xml:space="preserve">Статья 539. </w:t>
      </w:r>
      <w:r>
        <w:rPr>
          <w:rStyle w:val="s0"/>
        </w:rPr>
        <w:t>Цены и расходы по договору мены</w:t>
      </w:r>
    </w:p>
    <w:p w:rsidR="00000000" w:rsidRDefault="00477C4B">
      <w:pPr>
        <w:pStyle w:val="pj"/>
      </w:pPr>
      <w:r>
        <w:rPr>
          <w:rStyle w:val="s0"/>
        </w:rPr>
        <w:t>1. Если из договора мены не вытекает иное, товары, подлежащие обмену, предполагаются равноценными, а расходы на их перед</w:t>
      </w:r>
      <w:r>
        <w:rPr>
          <w:rStyle w:val="s0"/>
        </w:rPr>
        <w:t>ачу и принятие осуществляются в каждом случае той стороной, которая несет соответствующие обязанности.</w:t>
      </w:r>
    </w:p>
    <w:p w:rsidR="00000000" w:rsidRDefault="00477C4B">
      <w:pPr>
        <w:pStyle w:val="pj"/>
      </w:pPr>
      <w:r>
        <w:rPr>
          <w:rStyle w:val="s0"/>
        </w:rPr>
        <w:t>2. В случае, когда в соответствии с договором мены обмениваемые товары признаются неравноценными, сторона, обязанная передать товар, цена которого ниже ц</w:t>
      </w:r>
      <w:r>
        <w:rPr>
          <w:rStyle w:val="s0"/>
        </w:rPr>
        <w:t>ены товара, предоставляемого в обмен, должна оплатить разницу в ценах непосредственно до или после исполнения ее обязанности передать товар, если иной порядок оплаты не предусмотрен законодательством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578" w:name="SUB5400000"/>
      <w:bookmarkEnd w:id="578"/>
      <w:r>
        <w:rPr>
          <w:rStyle w:val="s1"/>
        </w:rPr>
        <w:t xml:space="preserve">Статья 540. </w:t>
      </w:r>
      <w:r>
        <w:rPr>
          <w:rStyle w:val="s0"/>
        </w:rPr>
        <w:t>Встречное исполнение обязат</w:t>
      </w:r>
      <w:r>
        <w:rPr>
          <w:rStyle w:val="s0"/>
        </w:rPr>
        <w:t>ельства передать товар по договору мены</w:t>
      </w:r>
    </w:p>
    <w:p w:rsidR="00000000" w:rsidRDefault="00477C4B">
      <w:pPr>
        <w:pStyle w:val="pj"/>
      </w:pPr>
      <w:r>
        <w:rPr>
          <w:rStyle w:val="s0"/>
        </w:rPr>
        <w:t>В случае, когда в соответствии с договором мены сроки передачи обмениваемых товаров не совпадают, к исполнению обязательства передать товар стороной, которая должна передать товар после передачи товара другой стороно</w:t>
      </w:r>
      <w:r>
        <w:rPr>
          <w:rStyle w:val="s0"/>
        </w:rPr>
        <w:t>й, применяются правила о встречном исполнении обязательств (</w:t>
      </w:r>
      <w:hyperlink w:anchor="sub3090000" w:history="1">
        <w:r>
          <w:rPr>
            <w:rStyle w:val="a4"/>
          </w:rPr>
          <w:t>статья 309</w:t>
        </w:r>
      </w:hyperlink>
      <w:r>
        <w:rPr>
          <w:rStyle w:val="s0"/>
        </w:rPr>
        <w:t>).</w:t>
      </w:r>
    </w:p>
    <w:p w:rsidR="00000000" w:rsidRDefault="00477C4B">
      <w:pPr>
        <w:pStyle w:val="pj"/>
      </w:pPr>
      <w:r>
        <w:rPr>
          <w:rStyle w:val="s0"/>
        </w:rPr>
        <w:t> </w:t>
      </w:r>
    </w:p>
    <w:p w:rsidR="00000000" w:rsidRDefault="00477C4B">
      <w:pPr>
        <w:pStyle w:val="pj"/>
        <w:ind w:left="1200" w:hanging="800"/>
      </w:pPr>
      <w:bookmarkStart w:id="579" w:name="SUB5410000"/>
      <w:bookmarkEnd w:id="579"/>
      <w:r>
        <w:rPr>
          <w:rStyle w:val="s1"/>
        </w:rPr>
        <w:t xml:space="preserve">Статья 541. </w:t>
      </w:r>
      <w:r>
        <w:rPr>
          <w:rStyle w:val="s0"/>
        </w:rPr>
        <w:t>Переход права собственности на обмениваемые товары</w:t>
      </w:r>
    </w:p>
    <w:p w:rsidR="00000000" w:rsidRDefault="00477C4B">
      <w:pPr>
        <w:pStyle w:val="pj"/>
      </w:pPr>
      <w:r>
        <w:rPr>
          <w:rStyle w:val="s0"/>
        </w:rPr>
        <w:t xml:space="preserve">Если законодательством или договором мены не предусмотрено иное, право собственности </w:t>
      </w:r>
      <w:r>
        <w:rPr>
          <w:rStyle w:val="s0"/>
        </w:rPr>
        <w:t>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w:t>
      </w:r>
    </w:p>
    <w:p w:rsidR="00000000" w:rsidRDefault="00477C4B">
      <w:pPr>
        <w:pStyle w:val="pj"/>
      </w:pPr>
      <w:r>
        <w:rPr>
          <w:rStyle w:val="s0"/>
        </w:rPr>
        <w:t> </w:t>
      </w:r>
    </w:p>
    <w:p w:rsidR="00000000" w:rsidRDefault="00477C4B">
      <w:pPr>
        <w:pStyle w:val="pj"/>
        <w:ind w:left="1200" w:hanging="800"/>
      </w:pPr>
      <w:bookmarkStart w:id="580" w:name="SUB5420000"/>
      <w:bookmarkEnd w:id="580"/>
      <w:r>
        <w:rPr>
          <w:rStyle w:val="s1"/>
        </w:rPr>
        <w:t xml:space="preserve">Статья 542. </w:t>
      </w:r>
      <w:r>
        <w:rPr>
          <w:rStyle w:val="s0"/>
        </w:rPr>
        <w:t>Ответственность за изъятие товара, приобретенного п</w:t>
      </w:r>
      <w:r>
        <w:rPr>
          <w:rStyle w:val="s0"/>
        </w:rPr>
        <w:t>о договору мены</w:t>
      </w:r>
    </w:p>
    <w:p w:rsidR="00000000" w:rsidRDefault="00477C4B">
      <w:pPr>
        <w:pStyle w:val="pj"/>
      </w:pPr>
      <w:r>
        <w:rPr>
          <w:rStyle w:val="s0"/>
        </w:rPr>
        <w:t xml:space="preserve">Сторона, у которой третьим лицом изъят товар, приобретенный по договору мены, вправе при наличии оснований, предусмотренных </w:t>
      </w:r>
      <w:hyperlink w:anchor="sub4310000" w:history="1">
        <w:r>
          <w:rPr>
            <w:rStyle w:val="a4"/>
          </w:rPr>
          <w:t>статьей 431</w:t>
        </w:r>
      </w:hyperlink>
      <w:r>
        <w:rPr>
          <w:rStyle w:val="s0"/>
        </w:rPr>
        <w:t xml:space="preserve"> настоящего Кодекса, потребовать от другой стороны возврата товара, полу</w:t>
      </w:r>
      <w:r>
        <w:rPr>
          <w:rStyle w:val="s0"/>
        </w:rPr>
        <w:t>ченного последней в обмен, и (или) возмещения убытков.</w:t>
      </w:r>
    </w:p>
    <w:p w:rsidR="00000000" w:rsidRDefault="00477C4B">
      <w:pPr>
        <w:pStyle w:val="pj"/>
      </w:pPr>
      <w:r>
        <w:rPr>
          <w:rStyle w:val="s0"/>
        </w:rPr>
        <w:t> </w:t>
      </w:r>
    </w:p>
    <w:p w:rsidR="00000000" w:rsidRDefault="00477C4B">
      <w:pPr>
        <w:pStyle w:val="pc"/>
      </w:pPr>
      <w:bookmarkStart w:id="581" w:name="SUB5430000"/>
      <w:bookmarkEnd w:id="581"/>
      <w:r>
        <w:rPr>
          <w:rStyle w:val="s1"/>
        </w:rPr>
        <w:t>Глава 32</w:t>
      </w:r>
      <w:r>
        <w:t xml:space="preserve">. </w:t>
      </w:r>
      <w:r>
        <w:rPr>
          <w:rStyle w:val="s1"/>
        </w:rPr>
        <w:t>Дарение</w:t>
      </w:r>
    </w:p>
    <w:p w:rsidR="00000000" w:rsidRDefault="00477C4B">
      <w:pPr>
        <w:pStyle w:val="pj"/>
      </w:pPr>
      <w:r>
        <w:rPr>
          <w:rStyle w:val="s0"/>
        </w:rPr>
        <w:t> </w:t>
      </w:r>
    </w:p>
    <w:p w:rsidR="00000000" w:rsidRDefault="00477C4B">
      <w:pPr>
        <w:pStyle w:val="pj"/>
        <w:ind w:left="1200" w:hanging="800"/>
      </w:pPr>
      <w:r>
        <w:rPr>
          <w:rStyle w:val="s1"/>
        </w:rPr>
        <w:t xml:space="preserve">Статья 543. </w:t>
      </w:r>
      <w:r>
        <w:rPr>
          <w:rStyle w:val="s0"/>
        </w:rPr>
        <w:t>Договор дарения</w:t>
      </w:r>
    </w:p>
    <w:p w:rsidR="00000000" w:rsidRDefault="00477C4B">
      <w:pPr>
        <w:pStyle w:val="pj"/>
      </w:pPr>
      <w:r>
        <w:rPr>
          <w:rStyle w:val="s0"/>
        </w:rPr>
        <w:t>1. По договору дарения одна сторона (даритель) безвозмездно передает или обязуется передать другой стороне (одаряемому) вещь в собственность, либо имущ</w:t>
      </w:r>
      <w:r>
        <w:rPr>
          <w:rStyle w:val="s0"/>
        </w:rPr>
        <w:t>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rsidR="00000000" w:rsidRDefault="00477C4B">
      <w:pPr>
        <w:pStyle w:val="pj"/>
      </w:pPr>
      <w:r>
        <w:rPr>
          <w:rStyle w:val="s0"/>
        </w:rPr>
        <w:t xml:space="preserve">При наличии встречной передачи вещи или права либо встречного обязательства договор не признается дарением. К такому договору применяются правила, предусмотренные </w:t>
      </w:r>
      <w:hyperlink w:anchor="sub1710000" w:history="1">
        <w:r>
          <w:rPr>
            <w:rStyle w:val="a4"/>
          </w:rPr>
          <w:t>пунктом 2 статьи 171</w:t>
        </w:r>
      </w:hyperlink>
      <w:r>
        <w:rPr>
          <w:rStyle w:val="s0"/>
        </w:rPr>
        <w:t xml:space="preserve"> настоящего Кодекса.</w:t>
      </w:r>
    </w:p>
    <w:p w:rsidR="00000000" w:rsidRDefault="00477C4B">
      <w:pPr>
        <w:pStyle w:val="pj"/>
      </w:pPr>
      <w:r>
        <w:rPr>
          <w:rStyle w:val="s0"/>
        </w:rPr>
        <w:t>2. 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w:t>
      </w:r>
      <w:hyperlink w:anchor="sub5450000" w:history="1">
        <w:r>
          <w:rPr>
            <w:rStyle w:val="a4"/>
          </w:rPr>
          <w:t>пункт 2 статьи 545</w:t>
        </w:r>
      </w:hyperlink>
      <w:r>
        <w:rPr>
          <w:rStyle w:val="s0"/>
        </w:rPr>
        <w:t>)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w:t>
      </w:r>
    </w:p>
    <w:p w:rsidR="00000000" w:rsidRDefault="00477C4B">
      <w:pPr>
        <w:pStyle w:val="pj"/>
      </w:pPr>
      <w:r>
        <w:rPr>
          <w:rStyle w:val="s0"/>
        </w:rPr>
        <w:t>Обещание подарить все свое имущество или часть своего и</w:t>
      </w:r>
      <w:r>
        <w:rPr>
          <w:rStyle w:val="s0"/>
        </w:rPr>
        <w:t>мущества без указания на конкретный предмет дарения в виде вещи, права или освобождения от обязанности ничтожно.</w:t>
      </w:r>
    </w:p>
    <w:p w:rsidR="00000000" w:rsidRDefault="00477C4B">
      <w:pPr>
        <w:pStyle w:val="pj"/>
      </w:pPr>
      <w:r>
        <w:rPr>
          <w:rStyle w:val="s0"/>
        </w:rPr>
        <w:t>3. Договор, предусматривающий передачу дара одаряемому после смерти дарителя, ничтожен.</w:t>
      </w:r>
    </w:p>
    <w:p w:rsidR="00000000" w:rsidRDefault="00477C4B">
      <w:pPr>
        <w:pStyle w:val="pj"/>
      </w:pPr>
      <w:r>
        <w:rPr>
          <w:rStyle w:val="s0"/>
        </w:rPr>
        <w:t xml:space="preserve">К такого рода дарению применяются правила гражданского </w:t>
      </w:r>
      <w:r>
        <w:rPr>
          <w:rStyle w:val="s0"/>
        </w:rPr>
        <w:t>законодательства о наследовании.</w:t>
      </w:r>
    </w:p>
    <w:p w:rsidR="00000000" w:rsidRDefault="00477C4B">
      <w:pPr>
        <w:pStyle w:val="pj"/>
      </w:pPr>
      <w:r>
        <w:rPr>
          <w:rStyle w:val="s0"/>
        </w:rPr>
        <w:t>4. Существенным условием договора дарения жилого дома, квартиры, части жилого дома или квартиры, в которых проживают лица, сохраняющие в соответствии с законодательными актами право пользования этим жилым помещением после п</w:t>
      </w:r>
      <w:r>
        <w:rPr>
          <w:rStyle w:val="s0"/>
        </w:rPr>
        <w:t>ерехода права собственности на него, является перечень этих лиц с указанием их прав на пользование передаваемым в дар жилым помещением.</w:t>
      </w:r>
    </w:p>
    <w:p w:rsidR="00000000" w:rsidRDefault="00477C4B">
      <w:pPr>
        <w:pStyle w:val="pj"/>
      </w:pPr>
      <w:r>
        <w:rPr>
          <w:rStyle w:val="s0"/>
        </w:rPr>
        <w:t> </w:t>
      </w:r>
    </w:p>
    <w:p w:rsidR="00000000" w:rsidRDefault="00477C4B">
      <w:pPr>
        <w:pStyle w:val="pj"/>
        <w:ind w:left="1200" w:hanging="800"/>
      </w:pPr>
      <w:bookmarkStart w:id="582" w:name="SUB5440000"/>
      <w:bookmarkEnd w:id="582"/>
      <w:r>
        <w:rPr>
          <w:rStyle w:val="s1"/>
        </w:rPr>
        <w:t xml:space="preserve">Статья 544. </w:t>
      </w:r>
      <w:r>
        <w:rPr>
          <w:rStyle w:val="s0"/>
        </w:rPr>
        <w:t>Отказ одаряемого принять дар</w:t>
      </w:r>
    </w:p>
    <w:p w:rsidR="00000000" w:rsidRDefault="00477C4B">
      <w:pPr>
        <w:pStyle w:val="pj"/>
      </w:pPr>
      <w:r>
        <w:rPr>
          <w:rStyle w:val="s0"/>
        </w:rPr>
        <w:t xml:space="preserve">1. Одаряемый вправе в любое время до передачи ему дара от него отказаться. В </w:t>
      </w:r>
      <w:r>
        <w:rPr>
          <w:rStyle w:val="s0"/>
        </w:rPr>
        <w:t>этом случае договор дарения считается расторгнутым.</w:t>
      </w:r>
    </w:p>
    <w:p w:rsidR="00000000" w:rsidRDefault="00477C4B">
      <w:pPr>
        <w:pStyle w:val="pj"/>
      </w:pPr>
      <w:r>
        <w:rPr>
          <w:rStyle w:val="s0"/>
        </w:rPr>
        <w:t>2. Если договор дарения заключен в письменной форме, отказ от дара должен быть совершен также в письменной форме. В случае, когда договор дарения зарегистрирован (</w:t>
      </w:r>
      <w:hyperlink w:anchor="sub5450000" w:history="1">
        <w:r>
          <w:rPr>
            <w:rStyle w:val="a4"/>
          </w:rPr>
          <w:t xml:space="preserve">пункт 3 </w:t>
        </w:r>
        <w:r>
          <w:rPr>
            <w:rStyle w:val="a4"/>
          </w:rPr>
          <w:t>статьи 545</w:t>
        </w:r>
      </w:hyperlink>
      <w:r>
        <w:rPr>
          <w:rStyle w:val="s0"/>
        </w:rPr>
        <w:t>), отказ от принятия дара также подлежит государственной регистрации.</w:t>
      </w:r>
    </w:p>
    <w:p w:rsidR="00000000" w:rsidRDefault="00477C4B">
      <w:pPr>
        <w:pStyle w:val="pj"/>
      </w:pPr>
      <w:r>
        <w:rPr>
          <w:rStyle w:val="s0"/>
        </w:rPr>
        <w:t>3. Если договор дарения был заключен в письменной форме, даритель вправе требовать от одаряемого возмещения реального ущерба, причиненного отказом принять дар.</w:t>
      </w:r>
    </w:p>
    <w:p w:rsidR="00000000" w:rsidRDefault="00477C4B">
      <w:pPr>
        <w:pStyle w:val="pj"/>
      </w:pPr>
      <w:r>
        <w:rPr>
          <w:rStyle w:val="s0"/>
        </w:rPr>
        <w:t> </w:t>
      </w:r>
    </w:p>
    <w:p w:rsidR="00000000" w:rsidRDefault="00477C4B">
      <w:pPr>
        <w:pStyle w:val="pj"/>
        <w:ind w:left="1200" w:hanging="800"/>
      </w:pPr>
      <w:bookmarkStart w:id="583" w:name="SUB5450000"/>
      <w:bookmarkEnd w:id="583"/>
      <w:r>
        <w:rPr>
          <w:rStyle w:val="s1"/>
        </w:rPr>
        <w:t xml:space="preserve">Статья 545. </w:t>
      </w:r>
      <w:r>
        <w:rPr>
          <w:rStyle w:val="s0"/>
        </w:rPr>
        <w:t>Фо</w:t>
      </w:r>
      <w:r>
        <w:rPr>
          <w:rStyle w:val="s0"/>
        </w:rPr>
        <w:t>рма договора дарения</w:t>
      </w:r>
    </w:p>
    <w:p w:rsidR="00000000" w:rsidRDefault="00477C4B">
      <w:pPr>
        <w:pStyle w:val="pj"/>
      </w:pPr>
      <w:r>
        <w:rPr>
          <w:rStyle w:val="s0"/>
        </w:rPr>
        <w:t>1. Дарение, сопровождаемое передачей дара одаряемому, может быть совершено устно, за исключением случаев, предусмотренных пунктами 2 и 3 настоящей статьи.</w:t>
      </w:r>
    </w:p>
    <w:p w:rsidR="00000000" w:rsidRDefault="00477C4B">
      <w:pPr>
        <w:pStyle w:val="pj"/>
      </w:pPr>
      <w:r>
        <w:rPr>
          <w:rStyle w:val="s0"/>
        </w:rPr>
        <w:t>Передача дара осуществляется посредством его вручения, символической передачи (в</w:t>
      </w:r>
      <w:r>
        <w:rPr>
          <w:rStyle w:val="s0"/>
        </w:rPr>
        <w:t>ручение ключей и т.п.) либо вручения правоустанавливающих документов.</w:t>
      </w:r>
    </w:p>
    <w:p w:rsidR="00000000" w:rsidRDefault="00477C4B">
      <w:pPr>
        <w:pStyle w:val="pj"/>
      </w:pPr>
      <w:r>
        <w:rPr>
          <w:rStyle w:val="s0"/>
        </w:rPr>
        <w:t>2. Договор дарения движимого имущества должен быть совершен в письменной форме в случаях, когда:</w:t>
      </w:r>
    </w:p>
    <w:p w:rsidR="00000000" w:rsidRDefault="00477C4B">
      <w:pPr>
        <w:pStyle w:val="pj"/>
      </w:pPr>
      <w:r>
        <w:rPr>
          <w:rStyle w:val="s0"/>
        </w:rPr>
        <w:t xml:space="preserve">1) дарителем является юридическое лицо и стоимость дара превышает более чем в </w:t>
      </w:r>
      <w:r>
        <w:rPr>
          <w:rStyle w:val="s40"/>
        </w:rPr>
        <w:t>двадцать</w:t>
      </w:r>
      <w:r>
        <w:rPr>
          <w:rStyle w:val="s0"/>
        </w:rPr>
        <w:t xml:space="preserve"> ра</w:t>
      </w:r>
      <w:r>
        <w:rPr>
          <w:rStyle w:val="s0"/>
        </w:rPr>
        <w:t>з установленный законодательством размер базовой величины;</w:t>
      </w:r>
    </w:p>
    <w:p w:rsidR="00000000" w:rsidRDefault="00477C4B">
      <w:pPr>
        <w:pStyle w:val="pj"/>
      </w:pPr>
      <w:r>
        <w:rPr>
          <w:rStyle w:val="s0"/>
        </w:rPr>
        <w:t>2) договор содержит обещание дарения в будущем.</w:t>
      </w:r>
    </w:p>
    <w:p w:rsidR="00000000" w:rsidRDefault="00477C4B">
      <w:pPr>
        <w:pStyle w:val="pj"/>
      </w:pPr>
      <w:r>
        <w:rPr>
          <w:rStyle w:val="s0"/>
        </w:rPr>
        <w:t>В случаях, предусмотренных в настоящем пункте, договор дарения, совершенный устно, ничтожен.</w:t>
      </w:r>
    </w:p>
    <w:p w:rsidR="00000000" w:rsidRDefault="00477C4B">
      <w:pPr>
        <w:pStyle w:val="pj"/>
      </w:pPr>
      <w:r>
        <w:rPr>
          <w:rStyle w:val="s0"/>
        </w:rPr>
        <w:t>3. Договор дарения недвижимого имущества подлежит госуда</w:t>
      </w:r>
      <w:r>
        <w:rPr>
          <w:rStyle w:val="s0"/>
        </w:rPr>
        <w:t>рственной регистрации.</w:t>
      </w:r>
    </w:p>
    <w:p w:rsidR="00000000" w:rsidRDefault="00477C4B">
      <w:pPr>
        <w:pStyle w:val="pj"/>
      </w:pPr>
      <w:r>
        <w:rPr>
          <w:rStyle w:val="s0"/>
        </w:rPr>
        <w:t> </w:t>
      </w:r>
    </w:p>
    <w:p w:rsidR="00000000" w:rsidRDefault="00477C4B">
      <w:pPr>
        <w:pStyle w:val="pj"/>
        <w:ind w:left="1200" w:hanging="800"/>
      </w:pPr>
      <w:bookmarkStart w:id="584" w:name="SUB5460000"/>
      <w:bookmarkEnd w:id="584"/>
      <w:r>
        <w:rPr>
          <w:rStyle w:val="s1"/>
        </w:rPr>
        <w:t xml:space="preserve">Статья 546. </w:t>
      </w:r>
      <w:r>
        <w:rPr>
          <w:rStyle w:val="s0"/>
        </w:rPr>
        <w:t>Запрещение дарения</w:t>
      </w:r>
    </w:p>
    <w:p w:rsidR="00000000" w:rsidRDefault="00477C4B">
      <w:pPr>
        <w:pStyle w:val="pj"/>
      </w:pPr>
      <w:r>
        <w:rPr>
          <w:rStyle w:val="s0"/>
        </w:rPr>
        <w:t>Не допускается дарение, за исключением обычных подарков, стоимость которых не превышает установленного законодательством двадцатикратного размера базовой величины:</w:t>
      </w:r>
    </w:p>
    <w:p w:rsidR="00000000" w:rsidRDefault="00477C4B">
      <w:pPr>
        <w:pStyle w:val="pj"/>
      </w:pPr>
      <w:r>
        <w:rPr>
          <w:rStyle w:val="s0"/>
        </w:rPr>
        <w:t>1) от имени малолетних и граждан, пр</w:t>
      </w:r>
      <w:r>
        <w:rPr>
          <w:rStyle w:val="s0"/>
        </w:rPr>
        <w:t>изнанных недееспособными, - их законными представителями;</w:t>
      </w:r>
    </w:p>
    <w:p w:rsidR="00000000" w:rsidRDefault="00477C4B">
      <w:pPr>
        <w:pStyle w:val="pj"/>
      </w:pPr>
      <w:r>
        <w:rPr>
          <w:rStyle w:val="s0"/>
        </w:rPr>
        <w:t>2) работникам организаций здравоохранения, учреждений образования, учреждений социального обслуживания, иных аналогичных организаций - гражданами, находящимися в них на лечении, содержании, получающ</w:t>
      </w:r>
      <w:r>
        <w:rPr>
          <w:rStyle w:val="s0"/>
        </w:rPr>
        <w:t>ими в них образование, супругами и родственниками этих граждан;</w:t>
      </w:r>
    </w:p>
    <w:p w:rsidR="00000000" w:rsidRDefault="00477C4B">
      <w:pPr>
        <w:pStyle w:val="pj"/>
      </w:pPr>
      <w:r>
        <w:rPr>
          <w:rStyle w:val="s0"/>
        </w:rPr>
        <w:t>3) исключен;</w:t>
      </w:r>
    </w:p>
    <w:p w:rsidR="00000000" w:rsidRDefault="00477C4B">
      <w:pPr>
        <w:pStyle w:val="pj"/>
      </w:pPr>
      <w:r>
        <w:rPr>
          <w:rStyle w:val="s0"/>
        </w:rPr>
        <w:t>4) в отношениях между коммерческими организациями, за исключением внесения в соответствии с законодательством о хозяйственных обществах участниками хозяйственного общества вкладов</w:t>
      </w:r>
      <w:r>
        <w:rPr>
          <w:rStyle w:val="s0"/>
        </w:rPr>
        <w:t xml:space="preserve"> в имущество такого общества, не приводящих к увеличению уставного фонда хозяйственного общества и изменению размера долей (номинальной стоимости акций), принадлежащих его участникам, а также за исключением иных случаев, установленных законодательными акта</w:t>
      </w:r>
      <w:r>
        <w:rPr>
          <w:rStyle w:val="s0"/>
        </w:rPr>
        <w:t>ми.</w:t>
      </w:r>
    </w:p>
    <w:p w:rsidR="00000000" w:rsidRDefault="00477C4B">
      <w:pPr>
        <w:pStyle w:val="pj"/>
      </w:pPr>
      <w:r>
        <w:rPr>
          <w:rStyle w:val="s0"/>
        </w:rPr>
        <w:t>Законодательными актами могут быть установлены иные запреты дарения.</w:t>
      </w:r>
    </w:p>
    <w:p w:rsidR="00000000" w:rsidRDefault="00477C4B">
      <w:pPr>
        <w:pStyle w:val="pj"/>
      </w:pPr>
      <w:r>
        <w:rPr>
          <w:rStyle w:val="s0"/>
        </w:rPr>
        <w:t> </w:t>
      </w:r>
    </w:p>
    <w:p w:rsidR="00000000" w:rsidRDefault="00477C4B">
      <w:pPr>
        <w:pStyle w:val="pj"/>
        <w:ind w:left="1200" w:hanging="800"/>
      </w:pPr>
      <w:bookmarkStart w:id="585" w:name="SUB5470000"/>
      <w:bookmarkEnd w:id="585"/>
      <w:r>
        <w:rPr>
          <w:rStyle w:val="s1"/>
        </w:rPr>
        <w:t xml:space="preserve">Статья 547. </w:t>
      </w:r>
      <w:r>
        <w:rPr>
          <w:rStyle w:val="s0"/>
        </w:rPr>
        <w:t>Ограничения дарения</w:t>
      </w:r>
    </w:p>
    <w:p w:rsidR="00000000" w:rsidRDefault="00477C4B">
      <w:pPr>
        <w:pStyle w:val="pj"/>
      </w:pPr>
      <w:r>
        <w:rPr>
          <w:rStyle w:val="s0"/>
        </w:rPr>
        <w:t>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законодательством не предусмотрено иное. Это ограничение не распространяется на обычные подарки неб</w:t>
      </w:r>
      <w:r>
        <w:rPr>
          <w:rStyle w:val="s0"/>
        </w:rPr>
        <w:t>ольшой стоимости (</w:t>
      </w:r>
      <w:hyperlink w:anchor="sub5460000" w:history="1">
        <w:r>
          <w:rPr>
            <w:rStyle w:val="a4"/>
          </w:rPr>
          <w:t>статья 546</w:t>
        </w:r>
      </w:hyperlink>
      <w:r>
        <w:rPr>
          <w:rStyle w:val="s0"/>
        </w:rPr>
        <w:t>).</w:t>
      </w:r>
    </w:p>
    <w:p w:rsidR="00000000" w:rsidRDefault="00477C4B">
      <w:pPr>
        <w:pStyle w:val="pj"/>
      </w:pPr>
      <w:r>
        <w:rPr>
          <w:rStyle w:val="s0"/>
        </w:rPr>
        <w:t xml:space="preserve">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hyperlink w:anchor="sub2560000" w:history="1">
        <w:r>
          <w:rPr>
            <w:rStyle w:val="a4"/>
          </w:rPr>
          <w:t>статьей 256</w:t>
        </w:r>
      </w:hyperlink>
      <w:r>
        <w:rPr>
          <w:rStyle w:val="s0"/>
        </w:rPr>
        <w:t xml:space="preserve"> настоящего Кодекса.</w:t>
      </w:r>
    </w:p>
    <w:p w:rsidR="00000000" w:rsidRDefault="00477C4B">
      <w:pPr>
        <w:pStyle w:val="pj"/>
      </w:pPr>
      <w:r>
        <w:rPr>
          <w:rStyle w:val="s0"/>
        </w:rPr>
        <w:t>3. Доверенность на совершение дарения представителем, в которой не назван одаряемый и не указан предмет дарения, ничтожна.</w:t>
      </w:r>
    </w:p>
    <w:p w:rsidR="00000000" w:rsidRDefault="00477C4B">
      <w:pPr>
        <w:pStyle w:val="pj"/>
      </w:pPr>
      <w:r>
        <w:rPr>
          <w:rStyle w:val="s0"/>
        </w:rPr>
        <w:t> </w:t>
      </w:r>
    </w:p>
    <w:p w:rsidR="00000000" w:rsidRDefault="00477C4B">
      <w:pPr>
        <w:pStyle w:val="pj"/>
        <w:ind w:left="1200" w:hanging="800"/>
      </w:pPr>
      <w:bookmarkStart w:id="586" w:name="SUB5480000"/>
      <w:bookmarkEnd w:id="586"/>
      <w:r>
        <w:rPr>
          <w:rStyle w:val="s1"/>
        </w:rPr>
        <w:t xml:space="preserve">Статья 548. </w:t>
      </w:r>
      <w:r>
        <w:rPr>
          <w:rStyle w:val="s0"/>
        </w:rPr>
        <w:t>Отказ от исполнения договора дарения</w:t>
      </w:r>
    </w:p>
    <w:p w:rsidR="00000000" w:rsidRDefault="00477C4B">
      <w:pPr>
        <w:pStyle w:val="pj"/>
      </w:pPr>
      <w:r>
        <w:rPr>
          <w:rStyle w:val="s0"/>
        </w:rPr>
        <w:t xml:space="preserve">1. </w:t>
      </w:r>
      <w:r>
        <w:rPr>
          <w:rStyle w:val="s40"/>
        </w:rPr>
        <w:t>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w:t>
      </w:r>
      <w:r>
        <w:rPr>
          <w:rStyle w:val="s40"/>
        </w:rPr>
        <w:t xml:space="preserve"> здоровья дарителя изменились настолько, что исполнение договора в новых условиях приведет к существенному снижению уровня его жизни</w:t>
      </w:r>
      <w:r>
        <w:rPr>
          <w:rStyle w:val="s0"/>
        </w:rPr>
        <w:t>.</w:t>
      </w:r>
    </w:p>
    <w:p w:rsidR="00000000" w:rsidRDefault="00477C4B">
      <w:pPr>
        <w:pStyle w:val="pj"/>
      </w:pPr>
      <w:r>
        <w:rPr>
          <w:rStyle w:val="s0"/>
        </w:rPr>
        <w:t xml:space="preserve">2. Даритель вправе отказаться от исполнения договора, содержащего обещание передать в будущем одаряемому вещь или право </w:t>
      </w:r>
      <w:r>
        <w:rPr>
          <w:rStyle w:val="s40"/>
        </w:rPr>
        <w:t>ли</w:t>
      </w:r>
      <w:r>
        <w:rPr>
          <w:rStyle w:val="s40"/>
        </w:rPr>
        <w:t>бо освободить одаряемого от имущественной обязанности</w:t>
      </w:r>
      <w:r>
        <w:rPr>
          <w:rStyle w:val="s0"/>
        </w:rPr>
        <w:t>, по основаниям, дающим ему право отменить дарение (</w:t>
      </w:r>
      <w:hyperlink w:anchor="sub5490000" w:history="1">
        <w:r>
          <w:rPr>
            <w:rStyle w:val="a4"/>
          </w:rPr>
          <w:t>пункт 1 статьи 549</w:t>
        </w:r>
      </w:hyperlink>
      <w:r>
        <w:rPr>
          <w:rStyle w:val="s0"/>
        </w:rPr>
        <w:t>).</w:t>
      </w:r>
    </w:p>
    <w:p w:rsidR="00000000" w:rsidRDefault="00477C4B">
      <w:pPr>
        <w:pStyle w:val="pj"/>
      </w:pPr>
      <w:r>
        <w:rPr>
          <w:rStyle w:val="s0"/>
        </w:rPr>
        <w:t>3. Отказ дарителя от исполнения договора дарения по основаниям, предусмотренным пунктами 1 и 2 на</w:t>
      </w:r>
      <w:r>
        <w:rPr>
          <w:rStyle w:val="s0"/>
        </w:rPr>
        <w:t>стоящей статьи, не дает одаряемому права требовать возмещения убытков.</w:t>
      </w:r>
    </w:p>
    <w:p w:rsidR="00000000" w:rsidRDefault="00477C4B">
      <w:pPr>
        <w:pStyle w:val="pj"/>
      </w:pPr>
      <w:r>
        <w:rPr>
          <w:rStyle w:val="s0"/>
        </w:rPr>
        <w:t> </w:t>
      </w:r>
    </w:p>
    <w:p w:rsidR="00000000" w:rsidRDefault="00477C4B">
      <w:pPr>
        <w:pStyle w:val="pj"/>
        <w:ind w:left="1200" w:hanging="800"/>
      </w:pPr>
      <w:bookmarkStart w:id="587" w:name="SUB5490000"/>
      <w:bookmarkEnd w:id="587"/>
      <w:r>
        <w:rPr>
          <w:rStyle w:val="s1"/>
        </w:rPr>
        <w:t xml:space="preserve">Статья 549. </w:t>
      </w:r>
      <w:r>
        <w:rPr>
          <w:rStyle w:val="s0"/>
        </w:rPr>
        <w:t>Отмена дарения</w:t>
      </w:r>
    </w:p>
    <w:p w:rsidR="00000000" w:rsidRDefault="00477C4B">
      <w:pPr>
        <w:pStyle w:val="pj"/>
      </w:pPr>
      <w:r>
        <w:rPr>
          <w:rStyle w:val="s0"/>
        </w:rPr>
        <w:t>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w:t>
      </w:r>
      <w:r>
        <w:rPr>
          <w:rStyle w:val="s0"/>
        </w:rPr>
        <w:t>ленно причинил дарителю телесные повреждения.</w:t>
      </w:r>
    </w:p>
    <w:p w:rsidR="00000000" w:rsidRDefault="00477C4B">
      <w:pPr>
        <w:pStyle w:val="pj"/>
      </w:pPr>
      <w:r>
        <w:rPr>
          <w:rStyle w:val="s0"/>
        </w:rPr>
        <w:t>В случае умышленного лишения жизни дарителя одаряемым право требовать в суде отмены дарения принадлежит наследникам дарителя.</w:t>
      </w:r>
    </w:p>
    <w:p w:rsidR="00000000" w:rsidRDefault="00477C4B">
      <w:pPr>
        <w:pStyle w:val="pj"/>
      </w:pPr>
      <w:r>
        <w:rPr>
          <w:rStyle w:val="s0"/>
        </w:rPr>
        <w:t>2. Исключен.</w:t>
      </w:r>
    </w:p>
    <w:p w:rsidR="00000000" w:rsidRDefault="00477C4B">
      <w:pPr>
        <w:pStyle w:val="pj"/>
      </w:pPr>
      <w:r>
        <w:rPr>
          <w:rStyle w:val="s0"/>
        </w:rPr>
        <w:t>3. В договоре дарения может быть обусловлено право дарителя отменить да</w:t>
      </w:r>
      <w:r>
        <w:rPr>
          <w:rStyle w:val="s0"/>
        </w:rPr>
        <w:t>рение в случае, если он переживет одаряемого.</w:t>
      </w:r>
    </w:p>
    <w:p w:rsidR="00000000" w:rsidRDefault="00477C4B">
      <w:pPr>
        <w:pStyle w:val="pj"/>
      </w:pPr>
      <w:r>
        <w:rPr>
          <w:rStyle w:val="s0"/>
        </w:rPr>
        <w:t>4. В случае отмены дарения одаряемый обязан возвратить подаренную вещь, если она сохранилась в натуре к моменту отмены дарения.</w:t>
      </w:r>
    </w:p>
    <w:p w:rsidR="00000000" w:rsidRDefault="00477C4B">
      <w:pPr>
        <w:pStyle w:val="pj"/>
      </w:pPr>
      <w:r>
        <w:rPr>
          <w:rStyle w:val="s0"/>
        </w:rPr>
        <w:t> </w:t>
      </w:r>
    </w:p>
    <w:p w:rsidR="00000000" w:rsidRDefault="00477C4B">
      <w:pPr>
        <w:pStyle w:val="pj"/>
        <w:ind w:left="1200" w:hanging="800"/>
      </w:pPr>
      <w:bookmarkStart w:id="588" w:name="SUB5500000"/>
      <w:bookmarkEnd w:id="588"/>
      <w:r>
        <w:rPr>
          <w:rStyle w:val="s1"/>
        </w:rPr>
        <w:t xml:space="preserve">Статья 550. </w:t>
      </w:r>
      <w:r>
        <w:rPr>
          <w:rStyle w:val="s0"/>
        </w:rPr>
        <w:t>Случаи, в которых отказ от исполнения договора дарения и отмена даре</w:t>
      </w:r>
      <w:r>
        <w:rPr>
          <w:rStyle w:val="s0"/>
        </w:rPr>
        <w:t>ния невозможны</w:t>
      </w:r>
    </w:p>
    <w:p w:rsidR="00000000" w:rsidRDefault="00477C4B">
      <w:pPr>
        <w:pStyle w:val="pj"/>
      </w:pPr>
      <w:r>
        <w:rPr>
          <w:rStyle w:val="s0"/>
        </w:rPr>
        <w:t>Правила об отказе от исполнения договора дарения (</w:t>
      </w:r>
      <w:hyperlink w:anchor="sub5480000" w:history="1">
        <w:r>
          <w:rPr>
            <w:rStyle w:val="a4"/>
          </w:rPr>
          <w:t>статья 548</w:t>
        </w:r>
      </w:hyperlink>
      <w:r>
        <w:rPr>
          <w:rStyle w:val="s0"/>
        </w:rPr>
        <w:t>) и об отмене дарения (</w:t>
      </w:r>
      <w:hyperlink w:anchor="sub5490000" w:history="1">
        <w:r>
          <w:rPr>
            <w:rStyle w:val="a4"/>
          </w:rPr>
          <w:t>статья 549</w:t>
        </w:r>
      </w:hyperlink>
      <w:r>
        <w:rPr>
          <w:rStyle w:val="s0"/>
        </w:rPr>
        <w:t>) не применяются к обычным подаркам небольшой стоимости (</w:t>
      </w:r>
      <w:hyperlink w:anchor="sub5460000" w:history="1">
        <w:r>
          <w:rPr>
            <w:rStyle w:val="a4"/>
          </w:rPr>
          <w:t>статья 546</w:t>
        </w:r>
      </w:hyperlink>
      <w:r>
        <w:rPr>
          <w:rStyle w:val="s0"/>
        </w:rPr>
        <w:t>).</w:t>
      </w:r>
    </w:p>
    <w:p w:rsidR="00000000" w:rsidRDefault="00477C4B">
      <w:pPr>
        <w:pStyle w:val="pj"/>
      </w:pPr>
      <w:r>
        <w:rPr>
          <w:rStyle w:val="s0"/>
        </w:rPr>
        <w:t> </w:t>
      </w:r>
    </w:p>
    <w:p w:rsidR="00000000" w:rsidRDefault="00477C4B">
      <w:pPr>
        <w:pStyle w:val="pj"/>
        <w:ind w:left="1200" w:hanging="800"/>
      </w:pPr>
      <w:bookmarkStart w:id="589" w:name="SUB5510000"/>
      <w:bookmarkEnd w:id="589"/>
      <w:r>
        <w:rPr>
          <w:rStyle w:val="s1"/>
        </w:rPr>
        <w:t xml:space="preserve">Статья 551. </w:t>
      </w:r>
      <w:r>
        <w:rPr>
          <w:rStyle w:val="s0"/>
        </w:rPr>
        <w:t>Последствия причинения вреда вследствие недостатков подаренной вещи</w:t>
      </w:r>
    </w:p>
    <w:p w:rsidR="00000000" w:rsidRDefault="00477C4B">
      <w:pPr>
        <w:pStyle w:val="pj"/>
      </w:pPr>
      <w:r>
        <w:rPr>
          <w:rStyle w:val="s0"/>
        </w:rPr>
        <w:t>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w:t>
      </w:r>
      <w:r>
        <w:rPr>
          <w:rStyle w:val="s0"/>
        </w:rPr>
        <w:t xml:space="preserve">и с правилами </w:t>
      </w:r>
      <w:hyperlink w:anchor="sub9330000" w:history="1">
        <w:r>
          <w:rPr>
            <w:rStyle w:val="a4"/>
          </w:rPr>
          <w:t>главы 58</w:t>
        </w:r>
      </w:hyperlink>
      <w:r>
        <w:rPr>
          <w:rStyle w:val="s0"/>
        </w:rPr>
        <w:t xml:space="preserve"> настоящего Кодекса, если доказано, что эти недостатки возникли до передачи вещи одаряемому, не относятся к числу явных и даритель, хотя и знал о них, не предупредил о них одаряемого.</w:t>
      </w:r>
    </w:p>
    <w:p w:rsidR="00000000" w:rsidRDefault="00477C4B">
      <w:pPr>
        <w:pStyle w:val="pj"/>
      </w:pPr>
      <w:r>
        <w:rPr>
          <w:rStyle w:val="s0"/>
        </w:rPr>
        <w:t> </w:t>
      </w:r>
    </w:p>
    <w:p w:rsidR="00000000" w:rsidRDefault="00477C4B">
      <w:pPr>
        <w:pStyle w:val="pj"/>
        <w:ind w:left="1200" w:hanging="800"/>
      </w:pPr>
      <w:bookmarkStart w:id="590" w:name="SUB5520000"/>
      <w:bookmarkEnd w:id="590"/>
      <w:r>
        <w:rPr>
          <w:rStyle w:val="s1"/>
        </w:rPr>
        <w:t xml:space="preserve">Статья 552. </w:t>
      </w:r>
      <w:r>
        <w:rPr>
          <w:rStyle w:val="s0"/>
        </w:rPr>
        <w:t>Пра</w:t>
      </w:r>
      <w:r>
        <w:rPr>
          <w:rStyle w:val="s0"/>
        </w:rPr>
        <w:t>вопреемство при обещании дарения</w:t>
      </w:r>
    </w:p>
    <w:p w:rsidR="00000000" w:rsidRDefault="00477C4B">
      <w:pPr>
        <w:pStyle w:val="pj"/>
      </w:pPr>
      <w:r>
        <w:rPr>
          <w:rStyle w:val="s0"/>
        </w:rPr>
        <w:t>1. Права одаряемого, которому по договору дарения обещан дар, не переходят к его наследникам (правопреемникам), если иное не предусмотрено договором дарения.</w:t>
      </w:r>
    </w:p>
    <w:p w:rsidR="00000000" w:rsidRDefault="00477C4B">
      <w:pPr>
        <w:pStyle w:val="pj"/>
      </w:pPr>
      <w:r>
        <w:rPr>
          <w:rStyle w:val="s0"/>
        </w:rPr>
        <w:t>2. Обязанности дарителя, обещавшего дарение, переходят к его насл</w:t>
      </w:r>
      <w:r>
        <w:rPr>
          <w:rStyle w:val="s0"/>
        </w:rPr>
        <w:t>едникам (правопреемникам), если иное не предусмотрено договором дарения.</w:t>
      </w:r>
    </w:p>
    <w:p w:rsidR="00000000" w:rsidRDefault="00477C4B">
      <w:pPr>
        <w:pStyle w:val="pj"/>
      </w:pPr>
      <w:r>
        <w:rPr>
          <w:rStyle w:val="s0"/>
        </w:rPr>
        <w:t> </w:t>
      </w:r>
    </w:p>
    <w:p w:rsidR="00000000" w:rsidRDefault="00477C4B">
      <w:pPr>
        <w:pStyle w:val="pj"/>
        <w:ind w:left="1200" w:hanging="800"/>
      </w:pPr>
      <w:bookmarkStart w:id="591" w:name="SUB5530000"/>
      <w:bookmarkEnd w:id="591"/>
      <w:r>
        <w:rPr>
          <w:rStyle w:val="s1"/>
        </w:rPr>
        <w:t xml:space="preserve">Статья 553. </w:t>
      </w:r>
      <w:r>
        <w:rPr>
          <w:rStyle w:val="s0"/>
        </w:rPr>
        <w:t>Пожертвования</w:t>
      </w:r>
    </w:p>
    <w:p w:rsidR="00000000" w:rsidRDefault="00477C4B">
      <w:pPr>
        <w:pStyle w:val="pj"/>
      </w:pPr>
      <w:r>
        <w:rPr>
          <w:rStyle w:val="s0"/>
        </w:rPr>
        <w:t>1. Пожертвованием признается дарение вещи или права в общеполезных целях.</w:t>
      </w:r>
    </w:p>
    <w:p w:rsidR="00000000" w:rsidRDefault="00477C4B">
      <w:pPr>
        <w:pStyle w:val="pj"/>
      </w:pPr>
      <w:r>
        <w:rPr>
          <w:rStyle w:val="s0"/>
        </w:rPr>
        <w:t xml:space="preserve">Пожертвования могут делаться гражданам, организациям здравоохранения, учреждениям образования, учреждениям социального обслуживания, иным аналогичным организациям, благотворительным, научным организациям, фондам, организациям культуры и иным организациям, </w:t>
      </w:r>
      <w:r>
        <w:rPr>
          <w:rStyle w:val="s0"/>
        </w:rPr>
        <w:t>осуществляющим культурную деятельность, общественным, религиозным и иным некоммерческим организациям, а также Республике Беларусь и ее административно-территориальным единицам.</w:t>
      </w:r>
    </w:p>
    <w:p w:rsidR="00000000" w:rsidRDefault="00477C4B">
      <w:pPr>
        <w:pStyle w:val="pj"/>
      </w:pPr>
      <w:r>
        <w:rPr>
          <w:rStyle w:val="s0"/>
        </w:rPr>
        <w:t>2. На принятие пожертвований не требуется чьего-либо разрешения или согласия.</w:t>
      </w:r>
    </w:p>
    <w:p w:rsidR="00000000" w:rsidRDefault="00477C4B">
      <w:pPr>
        <w:pStyle w:val="pj"/>
      </w:pPr>
      <w:r>
        <w:rPr>
          <w:rStyle w:val="s0"/>
        </w:rPr>
        <w:t>3</w:t>
      </w:r>
      <w:r>
        <w:rPr>
          <w:rStyle w:val="s0"/>
        </w:rPr>
        <w:t>.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дарени</w:t>
      </w:r>
      <w:r>
        <w:rPr>
          <w:rStyle w:val="s0"/>
        </w:rPr>
        <w:t>ем, а в остальных случаях пожертвованное имущество используется одаряемым в соответствии с назначением имущества.</w:t>
      </w:r>
    </w:p>
    <w:p w:rsidR="00000000" w:rsidRDefault="00477C4B">
      <w:pPr>
        <w:pStyle w:val="pj"/>
      </w:pPr>
      <w:r>
        <w:rPr>
          <w:rStyle w:val="s0"/>
        </w:rPr>
        <w:t>Юридическое лицо, принимающее пожертвование, для использования которого установлено определенное назначение, должно вести обособленный учет вс</w:t>
      </w:r>
      <w:r>
        <w:rPr>
          <w:rStyle w:val="s0"/>
        </w:rPr>
        <w:t>ех операций по использованию пожертвованного имущества.</w:t>
      </w:r>
    </w:p>
    <w:p w:rsidR="00000000" w:rsidRDefault="00477C4B">
      <w:pPr>
        <w:pStyle w:val="pj"/>
      </w:pPr>
      <w:r>
        <w:rPr>
          <w:rStyle w:val="s0"/>
        </w:rPr>
        <w:t>4. Если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w:t>
      </w:r>
      <w:r>
        <w:rPr>
          <w:rStyle w:val="s0"/>
        </w:rPr>
        <w:t>у назначению лишь с согласия жертвователя, а в случае смерти гражданина-жертвователя или ликвидации юридического лица - жертвователя - по решению суда.</w:t>
      </w:r>
    </w:p>
    <w:p w:rsidR="00000000" w:rsidRDefault="00477C4B">
      <w:pPr>
        <w:pStyle w:val="pj"/>
      </w:pPr>
      <w:r>
        <w:rPr>
          <w:rStyle w:val="s0"/>
        </w:rPr>
        <w:t>5. Использование пожертвованного имущества не в соответствии с указанным жертвователем назначением или и</w:t>
      </w:r>
      <w:r>
        <w:rPr>
          <w:rStyle w:val="s0"/>
        </w:rPr>
        <w:t>зменение этого назначения с нарушением правил пункта 4 настоящей статьи дает право жертвователю, его наследникам или иному правопреемнику требовать отмены пожертвования.</w:t>
      </w:r>
    </w:p>
    <w:p w:rsidR="00000000" w:rsidRDefault="00477C4B">
      <w:pPr>
        <w:pStyle w:val="pj"/>
      </w:pPr>
      <w:r>
        <w:rPr>
          <w:rStyle w:val="s0"/>
        </w:rPr>
        <w:t xml:space="preserve">6. К пожертвованиям не применяются </w:t>
      </w:r>
      <w:hyperlink w:anchor="sub5490000" w:history="1">
        <w:r>
          <w:rPr>
            <w:rStyle w:val="a4"/>
          </w:rPr>
          <w:t>статьи 549</w:t>
        </w:r>
      </w:hyperlink>
      <w:r>
        <w:rPr>
          <w:rStyle w:val="s0"/>
        </w:rPr>
        <w:t xml:space="preserve"> и </w:t>
      </w:r>
      <w:hyperlink w:anchor="sub5520000" w:history="1">
        <w:r>
          <w:rPr>
            <w:rStyle w:val="a4"/>
          </w:rPr>
          <w:t>552</w:t>
        </w:r>
      </w:hyperlink>
      <w:r>
        <w:rPr>
          <w:rStyle w:val="s0"/>
        </w:rPr>
        <w:t xml:space="preserve"> настоящего Кодекса.</w:t>
      </w:r>
    </w:p>
    <w:p w:rsidR="00000000" w:rsidRDefault="00477C4B">
      <w:pPr>
        <w:pStyle w:val="pj"/>
      </w:pPr>
      <w:r>
        <w:rPr>
          <w:rStyle w:val="s0"/>
        </w:rPr>
        <w:t> </w:t>
      </w:r>
    </w:p>
    <w:p w:rsidR="00000000" w:rsidRDefault="00477C4B">
      <w:pPr>
        <w:pStyle w:val="pc"/>
      </w:pPr>
      <w:bookmarkStart w:id="592" w:name="SUB5540000"/>
      <w:bookmarkEnd w:id="592"/>
      <w:r>
        <w:rPr>
          <w:rStyle w:val="s1"/>
        </w:rPr>
        <w:t>Глава 33</w:t>
      </w:r>
      <w:r>
        <w:t xml:space="preserve">. </w:t>
      </w:r>
      <w:r>
        <w:rPr>
          <w:rStyle w:val="s1"/>
        </w:rPr>
        <w:t>Рента и пожизненное содержание с иждивением</w:t>
      </w:r>
    </w:p>
    <w:p w:rsidR="00000000" w:rsidRDefault="00477C4B">
      <w:pPr>
        <w:pStyle w:val="pc"/>
      </w:pPr>
      <w:r>
        <w:rPr>
          <w:rStyle w:val="s1"/>
        </w:rPr>
        <w:t> </w:t>
      </w:r>
    </w:p>
    <w:p w:rsidR="00000000" w:rsidRDefault="00477C4B">
      <w:pPr>
        <w:pStyle w:val="pc"/>
      </w:pPr>
      <w:r>
        <w:rPr>
          <w:rStyle w:val="s1"/>
        </w:rPr>
        <w:t>§ 1. Общие положения о ренте и пожизненном содержании с иждивением</w:t>
      </w:r>
    </w:p>
    <w:p w:rsidR="00000000" w:rsidRDefault="00477C4B">
      <w:pPr>
        <w:pStyle w:val="pj"/>
      </w:pPr>
      <w:r>
        <w:rPr>
          <w:rStyle w:val="s0"/>
        </w:rPr>
        <w:t> </w:t>
      </w:r>
    </w:p>
    <w:p w:rsidR="00000000" w:rsidRDefault="00477C4B">
      <w:pPr>
        <w:pStyle w:val="pj"/>
        <w:ind w:left="1200" w:hanging="800"/>
      </w:pPr>
      <w:r>
        <w:rPr>
          <w:rStyle w:val="s1"/>
        </w:rPr>
        <w:t xml:space="preserve">Статья 554. </w:t>
      </w:r>
      <w:r>
        <w:rPr>
          <w:rStyle w:val="s0"/>
        </w:rPr>
        <w:t>Договор ренты</w:t>
      </w:r>
    </w:p>
    <w:p w:rsidR="00000000" w:rsidRDefault="00477C4B">
      <w:pPr>
        <w:pStyle w:val="pj"/>
      </w:pPr>
      <w:r>
        <w:rPr>
          <w:rStyle w:val="s0"/>
        </w:rPr>
        <w:t xml:space="preserve">1. По договору ренты одна сторона (получатель </w:t>
      </w:r>
      <w:r>
        <w:rPr>
          <w:rStyle w:val="s0"/>
        </w:rPr>
        <w:t>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содер</w:t>
      </w:r>
      <w:r>
        <w:rPr>
          <w:rStyle w:val="s0"/>
        </w:rPr>
        <w:t>жание в иной форме.</w:t>
      </w:r>
    </w:p>
    <w:p w:rsidR="00000000" w:rsidRDefault="00477C4B">
      <w:pPr>
        <w:pStyle w:val="pj"/>
      </w:pPr>
      <w:r>
        <w:rPr>
          <w:rStyle w:val="s0"/>
        </w:rPr>
        <w:t>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w:t>
      </w:r>
      <w:r>
        <w:rPr>
          <w:rStyle w:val="s0"/>
        </w:rPr>
        <w:t>я гражданина с иждивением.</w:t>
      </w:r>
    </w:p>
    <w:p w:rsidR="00000000" w:rsidRDefault="00477C4B">
      <w:pPr>
        <w:pStyle w:val="pj"/>
      </w:pPr>
      <w:r>
        <w:rPr>
          <w:rStyle w:val="s0"/>
        </w:rPr>
        <w:t> </w:t>
      </w:r>
    </w:p>
    <w:p w:rsidR="00000000" w:rsidRDefault="00477C4B">
      <w:pPr>
        <w:pStyle w:val="pj"/>
        <w:ind w:left="1200" w:hanging="800"/>
      </w:pPr>
      <w:bookmarkStart w:id="593" w:name="SUB5550000"/>
      <w:bookmarkEnd w:id="593"/>
      <w:r>
        <w:rPr>
          <w:rStyle w:val="s1"/>
        </w:rPr>
        <w:t xml:space="preserve">Статья 555. </w:t>
      </w:r>
      <w:r>
        <w:rPr>
          <w:rStyle w:val="s0"/>
        </w:rPr>
        <w:t>Форма договора ренты</w:t>
      </w:r>
    </w:p>
    <w:p w:rsidR="00000000" w:rsidRDefault="00477C4B">
      <w:pPr>
        <w:pStyle w:val="pj"/>
      </w:pPr>
      <w:r>
        <w:rPr>
          <w:rStyle w:val="s0"/>
        </w:rPr>
        <w:t>Договор ренты подлежит нотариальному удостоверению, а договор, предусматривающий отчуждение недвижимого имущества под выплату ренты, подлежит также государственной регистрации.</w:t>
      </w:r>
    </w:p>
    <w:p w:rsidR="00000000" w:rsidRDefault="00477C4B">
      <w:pPr>
        <w:pStyle w:val="pj"/>
      </w:pPr>
      <w:r>
        <w:rPr>
          <w:rStyle w:val="s0"/>
        </w:rPr>
        <w:t> </w:t>
      </w:r>
    </w:p>
    <w:p w:rsidR="00000000" w:rsidRDefault="00477C4B">
      <w:pPr>
        <w:pStyle w:val="pj"/>
        <w:ind w:left="1200" w:hanging="800"/>
      </w:pPr>
      <w:bookmarkStart w:id="594" w:name="SUB5560000"/>
      <w:bookmarkEnd w:id="594"/>
      <w:r>
        <w:rPr>
          <w:rStyle w:val="s1"/>
        </w:rPr>
        <w:t xml:space="preserve">Статья 556. </w:t>
      </w:r>
      <w:r>
        <w:rPr>
          <w:rStyle w:val="s0"/>
        </w:rPr>
        <w:t>Отч</w:t>
      </w:r>
      <w:r>
        <w:rPr>
          <w:rStyle w:val="s0"/>
        </w:rPr>
        <w:t>уждение имущества под выплату ренты</w:t>
      </w:r>
    </w:p>
    <w:p w:rsidR="00000000" w:rsidRDefault="00477C4B">
      <w:pPr>
        <w:pStyle w:val="pj"/>
      </w:pPr>
      <w:r>
        <w:rPr>
          <w:rStyle w:val="s0"/>
        </w:rPr>
        <w:t>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rsidR="00000000" w:rsidRDefault="00477C4B">
      <w:pPr>
        <w:pStyle w:val="pj"/>
      </w:pPr>
      <w:r>
        <w:rPr>
          <w:rStyle w:val="s0"/>
        </w:rPr>
        <w:t>2. В случаях, когда договором ренты предусматривается передача имуществ</w:t>
      </w:r>
      <w:r>
        <w:rPr>
          <w:rStyle w:val="s0"/>
        </w:rPr>
        <w:t>а за плату, к отношениям сторон по передаче и оплате применяются правила о купле-продаже (</w:t>
      </w:r>
      <w:hyperlink w:anchor="sub4240000" w:history="1">
        <w:r>
          <w:rPr>
            <w:rStyle w:val="a4"/>
          </w:rPr>
          <w:t>глава 30</w:t>
        </w:r>
      </w:hyperlink>
      <w:r>
        <w:rPr>
          <w:rStyle w:val="s0"/>
        </w:rPr>
        <w:t>), а в случаях, когда такое имущество передается бесплатно, - правила о договоре дарения (</w:t>
      </w:r>
      <w:hyperlink w:anchor="sub5420000" w:history="1">
        <w:r>
          <w:rPr>
            <w:rStyle w:val="a4"/>
          </w:rPr>
          <w:t>гл</w:t>
        </w:r>
        <w:r>
          <w:rPr>
            <w:rStyle w:val="a4"/>
          </w:rPr>
          <w:t>ава 32</w:t>
        </w:r>
      </w:hyperlink>
      <w:r>
        <w:rPr>
          <w:rStyle w:val="s0"/>
        </w:rPr>
        <w:t>) постольку, поскольку иное не установлено правилами настоящей главы и не противоречит существу договора ренты.</w:t>
      </w:r>
    </w:p>
    <w:p w:rsidR="00000000" w:rsidRDefault="00477C4B">
      <w:pPr>
        <w:pStyle w:val="pj"/>
      </w:pPr>
      <w:r>
        <w:rPr>
          <w:rStyle w:val="s0"/>
        </w:rPr>
        <w:t> </w:t>
      </w:r>
    </w:p>
    <w:p w:rsidR="00000000" w:rsidRDefault="00477C4B">
      <w:pPr>
        <w:pStyle w:val="pj"/>
        <w:ind w:left="1200" w:hanging="800"/>
      </w:pPr>
      <w:bookmarkStart w:id="595" w:name="SUB5570000"/>
      <w:bookmarkEnd w:id="595"/>
      <w:r>
        <w:rPr>
          <w:rStyle w:val="s1"/>
        </w:rPr>
        <w:t xml:space="preserve">Статья 557. </w:t>
      </w:r>
      <w:r>
        <w:rPr>
          <w:rStyle w:val="s0"/>
        </w:rPr>
        <w:t>Обременение рентой недвижимого имущества</w:t>
      </w:r>
    </w:p>
    <w:p w:rsidR="00000000" w:rsidRDefault="00477C4B">
      <w:pPr>
        <w:pStyle w:val="pj"/>
      </w:pPr>
      <w:r>
        <w:rPr>
          <w:rStyle w:val="s0"/>
        </w:rPr>
        <w:t>1. Рента обременяет предприятие, капитальное строение (здание, сооружение) или друг</w:t>
      </w:r>
      <w:r>
        <w:rPr>
          <w:rStyle w:val="s0"/>
        </w:rPr>
        <w:t xml:space="preserve">ое недвижимое имущество, расположенное на земельном участке и переданное под ее выплату. В случае отчуждения такого имущества плательщиком ренты </w:t>
      </w:r>
      <w:r>
        <w:rPr>
          <w:rStyle w:val="s40"/>
        </w:rPr>
        <w:t>или перехода права собственности на имущество по иным основаниям</w:t>
      </w:r>
      <w:r>
        <w:rPr>
          <w:rStyle w:val="s0"/>
        </w:rPr>
        <w:t xml:space="preserve"> его обязательства по договору ренты переходят </w:t>
      </w:r>
      <w:r>
        <w:rPr>
          <w:rStyle w:val="s0"/>
        </w:rPr>
        <w:t xml:space="preserve">на приобретателя </w:t>
      </w:r>
      <w:r>
        <w:rPr>
          <w:rStyle w:val="s40"/>
        </w:rPr>
        <w:t>(получателя)</w:t>
      </w:r>
      <w:r>
        <w:rPr>
          <w:rStyle w:val="s0"/>
        </w:rPr>
        <w:t xml:space="preserve"> имущества, в том числе с учетом требований законодательства об охране и использовании земель в отношении земельного участка, на котором расположено это имущество.</w:t>
      </w:r>
    </w:p>
    <w:p w:rsidR="00000000" w:rsidRDefault="00477C4B">
      <w:pPr>
        <w:pStyle w:val="pj"/>
      </w:pPr>
      <w:r>
        <w:rPr>
          <w:rStyle w:val="s0"/>
        </w:rPr>
        <w:t xml:space="preserve">2. Лицо, передавшее обремененное рентой недвижимое имущество в </w:t>
      </w:r>
      <w:r>
        <w:rPr>
          <w:rStyle w:val="s0"/>
        </w:rPr>
        <w:t>собственность другого лица, несет субсидиарную с ним ответственность (</w:t>
      </w:r>
      <w:hyperlink w:anchor="sub3700000" w:history="1">
        <w:r>
          <w:rPr>
            <w:rStyle w:val="a4"/>
          </w:rPr>
          <w:t>статья 370</w:t>
        </w:r>
      </w:hyperlink>
      <w:r>
        <w:rPr>
          <w:rStyle w:val="s0"/>
        </w:rPr>
        <w:t>) по требованиям получателя ренты, возникшим в связи с нарушением договора ренты, если настоящим Кодексом, иными актами законодательства или до</w:t>
      </w:r>
      <w:r>
        <w:rPr>
          <w:rStyle w:val="s0"/>
        </w:rPr>
        <w:t>говором не предусмотрена солидарная ответственность по этому обязательству.</w:t>
      </w:r>
    </w:p>
    <w:p w:rsidR="00000000" w:rsidRDefault="00477C4B">
      <w:pPr>
        <w:pStyle w:val="pj"/>
      </w:pPr>
      <w:r>
        <w:rPr>
          <w:rStyle w:val="s0"/>
        </w:rPr>
        <w:t> </w:t>
      </w:r>
    </w:p>
    <w:p w:rsidR="00000000" w:rsidRDefault="00477C4B">
      <w:pPr>
        <w:pStyle w:val="pj"/>
        <w:ind w:left="1200" w:hanging="800"/>
      </w:pPr>
      <w:bookmarkStart w:id="596" w:name="SUB5580000"/>
      <w:bookmarkEnd w:id="596"/>
      <w:r>
        <w:rPr>
          <w:rStyle w:val="s1"/>
        </w:rPr>
        <w:t xml:space="preserve">Статья 558. </w:t>
      </w:r>
      <w:r>
        <w:rPr>
          <w:rStyle w:val="s0"/>
        </w:rPr>
        <w:t>Обеспечение выплаты ренты</w:t>
      </w:r>
    </w:p>
    <w:p w:rsidR="00000000" w:rsidRDefault="00477C4B">
      <w:pPr>
        <w:pStyle w:val="pj"/>
      </w:pPr>
      <w:r>
        <w:rPr>
          <w:rStyle w:val="s0"/>
        </w:rPr>
        <w:t xml:space="preserve">1. При передаче под выплату ренты недвижимого имущества, за исключением земельного участка, получатель ренты в обеспечение обязательства плательщика ренты приобретает право залога на это имущество. При этом земельный участок передается под выплату ренты в </w:t>
      </w:r>
      <w:r>
        <w:rPr>
          <w:rStyle w:val="s0"/>
        </w:rPr>
        <w:t>соответствии с законодательством об охране и использовании земель.</w:t>
      </w:r>
    </w:p>
    <w:p w:rsidR="00000000" w:rsidRDefault="00477C4B">
      <w:pPr>
        <w:pStyle w:val="pj"/>
      </w:pPr>
      <w:r>
        <w:rPr>
          <w:rStyle w:val="s0"/>
        </w:rPr>
        <w:t>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w:t>
      </w:r>
      <w:r>
        <w:rPr>
          <w:rStyle w:val="s0"/>
        </w:rPr>
        <w:t>ы предоставить обеспечение исполнения его обязательств (</w:t>
      </w:r>
      <w:hyperlink w:anchor="sub3100000" w:history="1">
        <w:r>
          <w:rPr>
            <w:rStyle w:val="a4"/>
          </w:rPr>
          <w:t>статья 310</w:t>
        </w:r>
      </w:hyperlink>
      <w:r>
        <w:rPr>
          <w:rStyle w:val="s0"/>
        </w:rPr>
        <w:t>) либо застраховать в пользу получателя ренты ответственность по договору (</w:t>
      </w:r>
      <w:hyperlink w:anchor="sub8240000" w:history="1">
        <w:r>
          <w:rPr>
            <w:rStyle w:val="a4"/>
          </w:rPr>
          <w:t>статья 824</w:t>
        </w:r>
      </w:hyperlink>
      <w:r>
        <w:rPr>
          <w:rStyle w:val="s0"/>
        </w:rPr>
        <w:t>) за неисполнение либо ненадлежащее исп</w:t>
      </w:r>
      <w:r>
        <w:rPr>
          <w:rStyle w:val="s0"/>
        </w:rPr>
        <w:t>олнение этих обязательств.</w:t>
      </w:r>
    </w:p>
    <w:p w:rsidR="00000000" w:rsidRDefault="00477C4B">
      <w:pPr>
        <w:pStyle w:val="pj"/>
      </w:pPr>
      <w:r>
        <w:rPr>
          <w:rStyle w:val="s0"/>
        </w:rPr>
        <w:t>3. При невыполнении плательщиком ренты обязанностей, предусмотренных пунктом 2 настоящей статьи, а также в случае утраты обеспечения или ухудшения его условий по обстоятельствам, за которые получатель ренты не отвечает, получател</w:t>
      </w:r>
      <w:r>
        <w:rPr>
          <w:rStyle w:val="s0"/>
        </w:rPr>
        <w:t>ь ренты вправе расторгнуть договор ренты и потребовать возмещения убытков, вызванных расторжением договора.</w:t>
      </w:r>
    </w:p>
    <w:p w:rsidR="00000000" w:rsidRDefault="00477C4B">
      <w:pPr>
        <w:pStyle w:val="pj"/>
      </w:pPr>
      <w:r>
        <w:rPr>
          <w:rStyle w:val="s0"/>
        </w:rPr>
        <w:t> </w:t>
      </w:r>
    </w:p>
    <w:p w:rsidR="00000000" w:rsidRDefault="00477C4B">
      <w:pPr>
        <w:pStyle w:val="pj"/>
        <w:ind w:left="1200" w:hanging="800"/>
      </w:pPr>
      <w:bookmarkStart w:id="597" w:name="SUB5590000"/>
      <w:bookmarkEnd w:id="597"/>
      <w:r>
        <w:rPr>
          <w:rStyle w:val="s1"/>
        </w:rPr>
        <w:t xml:space="preserve">Статья 559. </w:t>
      </w:r>
      <w:r>
        <w:rPr>
          <w:rStyle w:val="s0"/>
        </w:rPr>
        <w:t>Ответственность за просрочку выплаты ренты</w:t>
      </w:r>
    </w:p>
    <w:p w:rsidR="00000000" w:rsidRDefault="00477C4B">
      <w:pPr>
        <w:pStyle w:val="pj"/>
      </w:pPr>
      <w:r>
        <w:rPr>
          <w:rStyle w:val="s0"/>
        </w:rPr>
        <w:t xml:space="preserve">За просрочку выплаты ренты плательщик ренты уплачивает получателю ренты проценты, предусмотренные </w:t>
      </w:r>
      <w:hyperlink w:anchor="sub3660000" w:history="1">
        <w:r>
          <w:rPr>
            <w:rStyle w:val="a4"/>
          </w:rPr>
          <w:t>статьей 366</w:t>
        </w:r>
      </w:hyperlink>
      <w:r>
        <w:rPr>
          <w:rStyle w:val="s0"/>
        </w:rPr>
        <w:t xml:space="preserve"> настоящего Кодекса, если иной размер процентов не установлен договором ренты.</w:t>
      </w:r>
    </w:p>
    <w:p w:rsidR="00000000" w:rsidRDefault="00477C4B">
      <w:pPr>
        <w:pStyle w:val="pj"/>
      </w:pPr>
      <w:r>
        <w:rPr>
          <w:rStyle w:val="s0"/>
        </w:rPr>
        <w:t> </w:t>
      </w:r>
    </w:p>
    <w:p w:rsidR="00000000" w:rsidRDefault="00477C4B">
      <w:pPr>
        <w:pStyle w:val="pc"/>
      </w:pPr>
      <w:bookmarkStart w:id="598" w:name="SUB5600000"/>
      <w:bookmarkEnd w:id="598"/>
      <w:r>
        <w:rPr>
          <w:rStyle w:val="s1"/>
        </w:rPr>
        <w:t>§ 2. Постоянная рента</w:t>
      </w:r>
    </w:p>
    <w:p w:rsidR="00000000" w:rsidRDefault="00477C4B">
      <w:pPr>
        <w:pStyle w:val="pj"/>
      </w:pPr>
      <w:r>
        <w:rPr>
          <w:rStyle w:val="s0"/>
        </w:rPr>
        <w:t> </w:t>
      </w:r>
    </w:p>
    <w:p w:rsidR="00000000" w:rsidRDefault="00477C4B">
      <w:pPr>
        <w:pStyle w:val="pj"/>
        <w:ind w:left="1200" w:hanging="800"/>
      </w:pPr>
      <w:r>
        <w:rPr>
          <w:rStyle w:val="s1"/>
        </w:rPr>
        <w:t>Статья 56</w:t>
      </w:r>
      <w:r>
        <w:rPr>
          <w:rStyle w:val="s1"/>
        </w:rPr>
        <w:t xml:space="preserve">0. </w:t>
      </w:r>
      <w:r>
        <w:rPr>
          <w:rStyle w:val="s0"/>
        </w:rPr>
        <w:t>Получатель постоянной ренты</w:t>
      </w:r>
    </w:p>
    <w:p w:rsidR="00000000" w:rsidRDefault="00477C4B">
      <w:pPr>
        <w:pStyle w:val="pj"/>
      </w:pPr>
      <w:r>
        <w:rPr>
          <w:rStyle w:val="s0"/>
        </w:rPr>
        <w:t>1. Получателями постоянной ренты могут быть только граждане, а также некоммерческие организации, если это не противоречит законодательству и соответствует целям их деятельности.</w:t>
      </w:r>
    </w:p>
    <w:p w:rsidR="00000000" w:rsidRDefault="00477C4B">
      <w:pPr>
        <w:pStyle w:val="pj"/>
      </w:pPr>
      <w:r>
        <w:rPr>
          <w:rStyle w:val="s0"/>
        </w:rPr>
        <w:t>2. Права получателя ренты по договору постоянно</w:t>
      </w:r>
      <w:r>
        <w:rPr>
          <w:rStyle w:val="s0"/>
        </w:rPr>
        <w:t>й ренты могут передаваться лицам, указанным в пункте 1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законодательством или договором.</w:t>
      </w:r>
    </w:p>
    <w:p w:rsidR="00000000" w:rsidRDefault="00477C4B">
      <w:pPr>
        <w:pStyle w:val="pj"/>
      </w:pPr>
      <w:r>
        <w:rPr>
          <w:rStyle w:val="s0"/>
        </w:rPr>
        <w:t> </w:t>
      </w:r>
    </w:p>
    <w:p w:rsidR="00000000" w:rsidRDefault="00477C4B">
      <w:pPr>
        <w:pStyle w:val="pj"/>
        <w:ind w:left="1200" w:hanging="800"/>
      </w:pPr>
      <w:bookmarkStart w:id="599" w:name="SUB5610000"/>
      <w:bookmarkEnd w:id="599"/>
      <w:r>
        <w:rPr>
          <w:rStyle w:val="s1"/>
        </w:rPr>
        <w:t>Стат</w:t>
      </w:r>
      <w:r>
        <w:rPr>
          <w:rStyle w:val="s1"/>
        </w:rPr>
        <w:t xml:space="preserve">ья 561. </w:t>
      </w:r>
      <w:r>
        <w:rPr>
          <w:rStyle w:val="s0"/>
        </w:rPr>
        <w:t>Форма и размер постоянной ренты</w:t>
      </w:r>
    </w:p>
    <w:p w:rsidR="00000000" w:rsidRDefault="00477C4B">
      <w:pPr>
        <w:pStyle w:val="pj"/>
      </w:pPr>
      <w:r>
        <w:rPr>
          <w:rStyle w:val="s0"/>
        </w:rPr>
        <w:t>1. Постоянная рента выплачивается в денежной форме в размере, устанавливаемом договором.</w:t>
      </w:r>
    </w:p>
    <w:p w:rsidR="00000000" w:rsidRDefault="00477C4B">
      <w:pPr>
        <w:pStyle w:val="pj"/>
      </w:pPr>
      <w:r>
        <w:rPr>
          <w:rStyle w:val="s0"/>
        </w:rPr>
        <w:t>Договором постоянной ренты может быть предусмотрена выплата ренты путем предоставления вещей, выполнения работ или оказания усл</w:t>
      </w:r>
      <w:r>
        <w:rPr>
          <w:rStyle w:val="s0"/>
        </w:rPr>
        <w:t>уг, соответствующих по стоимости денежной сумме ренты.</w:t>
      </w:r>
    </w:p>
    <w:p w:rsidR="00000000" w:rsidRDefault="00477C4B">
      <w:pPr>
        <w:pStyle w:val="pj"/>
      </w:pPr>
      <w:r>
        <w:rPr>
          <w:rStyle w:val="s0"/>
        </w:rPr>
        <w:t>2. Если иное не предусмотрено договором, размер выплачиваемой ренты увеличивается пропорционально увеличению установленного законодательством размера базовой величины.</w:t>
      </w:r>
    </w:p>
    <w:p w:rsidR="00000000" w:rsidRDefault="00477C4B">
      <w:pPr>
        <w:pStyle w:val="pj"/>
      </w:pPr>
      <w:r>
        <w:rPr>
          <w:rStyle w:val="s0"/>
        </w:rPr>
        <w:t> </w:t>
      </w:r>
    </w:p>
    <w:p w:rsidR="00000000" w:rsidRDefault="00477C4B">
      <w:pPr>
        <w:pStyle w:val="pj"/>
        <w:ind w:left="1200" w:hanging="800"/>
      </w:pPr>
      <w:bookmarkStart w:id="600" w:name="SUB5620000"/>
      <w:bookmarkEnd w:id="600"/>
      <w:r>
        <w:rPr>
          <w:rStyle w:val="s1"/>
        </w:rPr>
        <w:t xml:space="preserve">Статья 562. </w:t>
      </w:r>
      <w:r>
        <w:rPr>
          <w:rStyle w:val="s0"/>
        </w:rPr>
        <w:t>Сроки выплаты посто</w:t>
      </w:r>
      <w:r>
        <w:rPr>
          <w:rStyle w:val="s0"/>
        </w:rPr>
        <w:t>янной ренты</w:t>
      </w:r>
    </w:p>
    <w:p w:rsidR="00000000" w:rsidRDefault="00477C4B">
      <w:pPr>
        <w:pStyle w:val="pj"/>
      </w:pPr>
      <w:r>
        <w:rPr>
          <w:rStyle w:val="s0"/>
        </w:rPr>
        <w:t>Если иное не предусмотрено договором постоянной ренты, постоянная рента выплачивается по окончании каждого календарного квартала.</w:t>
      </w:r>
    </w:p>
    <w:p w:rsidR="00000000" w:rsidRDefault="00477C4B">
      <w:pPr>
        <w:pStyle w:val="pj"/>
      </w:pPr>
      <w:r>
        <w:rPr>
          <w:rStyle w:val="s0"/>
        </w:rPr>
        <w:t> </w:t>
      </w:r>
    </w:p>
    <w:p w:rsidR="00000000" w:rsidRDefault="00477C4B">
      <w:pPr>
        <w:pStyle w:val="pj"/>
        <w:ind w:left="1200" w:hanging="800"/>
      </w:pPr>
      <w:bookmarkStart w:id="601" w:name="SUB5630000"/>
      <w:bookmarkEnd w:id="601"/>
      <w:r>
        <w:rPr>
          <w:rStyle w:val="s1"/>
        </w:rPr>
        <w:t xml:space="preserve">Статья 563. </w:t>
      </w:r>
      <w:r>
        <w:rPr>
          <w:rStyle w:val="s0"/>
        </w:rPr>
        <w:t>Право плательщика на выкуп постоянной ренты</w:t>
      </w:r>
    </w:p>
    <w:p w:rsidR="00000000" w:rsidRDefault="00477C4B">
      <w:pPr>
        <w:pStyle w:val="pj"/>
      </w:pPr>
      <w:r>
        <w:rPr>
          <w:rStyle w:val="s0"/>
        </w:rPr>
        <w:t>1. Плательщик постоянной ренты вправе отказаться от даль</w:t>
      </w:r>
      <w:r>
        <w:rPr>
          <w:rStyle w:val="s0"/>
        </w:rPr>
        <w:t>нейшей выплаты ренты путем ее выкупа.</w:t>
      </w:r>
    </w:p>
    <w:p w:rsidR="00000000" w:rsidRDefault="00477C4B">
      <w:pPr>
        <w:pStyle w:val="pj"/>
      </w:pPr>
      <w:r>
        <w:rPr>
          <w:rStyle w:val="s0"/>
        </w:rPr>
        <w:t>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w:t>
      </w:r>
      <w:r>
        <w:rPr>
          <w:rStyle w:val="s0"/>
        </w:rPr>
        <w:t xml:space="preserve"> ренты. При 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w:t>
      </w:r>
    </w:p>
    <w:p w:rsidR="00000000" w:rsidRDefault="00477C4B">
      <w:pPr>
        <w:pStyle w:val="pj"/>
      </w:pPr>
      <w:r>
        <w:rPr>
          <w:rStyle w:val="s0"/>
        </w:rPr>
        <w:t>3. Условие договора об отказе плательщика постоянной ренты от права на ее выкуп ничтожно.</w:t>
      </w:r>
    </w:p>
    <w:p w:rsidR="00000000" w:rsidRDefault="00477C4B">
      <w:pPr>
        <w:pStyle w:val="pj"/>
      </w:pPr>
      <w:r>
        <w:rPr>
          <w:rStyle w:val="s0"/>
        </w:rPr>
        <w:t>Договором может быть предусмотрено, что право на выкуп постоянной ренты не может быть осуществлено при жизни получателя ренты либо в течение иного срока, не превышающего тридцати лет с момента заключения договора.</w:t>
      </w:r>
    </w:p>
    <w:p w:rsidR="00000000" w:rsidRDefault="00477C4B">
      <w:pPr>
        <w:pStyle w:val="pj"/>
      </w:pPr>
      <w:r>
        <w:rPr>
          <w:rStyle w:val="s0"/>
        </w:rPr>
        <w:t> </w:t>
      </w:r>
    </w:p>
    <w:p w:rsidR="00000000" w:rsidRDefault="00477C4B">
      <w:pPr>
        <w:pStyle w:val="pj"/>
        <w:ind w:left="1200" w:hanging="800"/>
      </w:pPr>
      <w:bookmarkStart w:id="602" w:name="SUB5640000"/>
      <w:bookmarkEnd w:id="602"/>
      <w:r>
        <w:rPr>
          <w:rStyle w:val="s1"/>
        </w:rPr>
        <w:t xml:space="preserve">Статья 564. </w:t>
      </w:r>
      <w:r>
        <w:rPr>
          <w:rStyle w:val="s0"/>
        </w:rPr>
        <w:t>Выкуп постоянной ренты по требованию получателя ренты</w:t>
      </w:r>
    </w:p>
    <w:p w:rsidR="00000000" w:rsidRDefault="00477C4B">
      <w:pPr>
        <w:pStyle w:val="pj"/>
      </w:pPr>
      <w:r>
        <w:rPr>
          <w:rStyle w:val="s0"/>
        </w:rPr>
        <w:t>Получатель ренты вправе требовать выкупа ренты плательщиком в случаях, когда:</w:t>
      </w:r>
    </w:p>
    <w:p w:rsidR="00000000" w:rsidRDefault="00477C4B">
      <w:pPr>
        <w:pStyle w:val="pj"/>
      </w:pPr>
      <w:r>
        <w:rPr>
          <w:rStyle w:val="s0"/>
        </w:rPr>
        <w:t>1) плательщик ренты просрочил ее выплату более чем на один год, если иное не предусмотрено договором постоянной ренты;</w:t>
      </w:r>
    </w:p>
    <w:p w:rsidR="00000000" w:rsidRDefault="00477C4B">
      <w:pPr>
        <w:pStyle w:val="pj"/>
      </w:pPr>
      <w:r>
        <w:rPr>
          <w:rStyle w:val="s0"/>
        </w:rPr>
        <w:t>2) пл</w:t>
      </w:r>
      <w:r>
        <w:rPr>
          <w:rStyle w:val="s0"/>
        </w:rPr>
        <w:t>ательщик ренты нарушил свои обязательства по обеспечению выплаты ренты (</w:t>
      </w:r>
      <w:hyperlink w:anchor="sub5580000" w:history="1">
        <w:r>
          <w:rPr>
            <w:rStyle w:val="a4"/>
          </w:rPr>
          <w:t>статья 558</w:t>
        </w:r>
      </w:hyperlink>
      <w:r>
        <w:rPr>
          <w:rStyle w:val="s0"/>
        </w:rPr>
        <w:t>);</w:t>
      </w:r>
    </w:p>
    <w:p w:rsidR="00000000" w:rsidRDefault="00477C4B">
      <w:pPr>
        <w:pStyle w:val="pj"/>
      </w:pPr>
      <w:r>
        <w:rPr>
          <w:rStyle w:val="s0"/>
        </w:rPr>
        <w:t>3) плательщик ренты признан банкротом либо возникли иные обстоятельства, очевидно свидетельствующие, что рента не будет выплачиваться им в</w:t>
      </w:r>
      <w:r>
        <w:rPr>
          <w:rStyle w:val="s0"/>
        </w:rPr>
        <w:t xml:space="preserve"> размере и сроки, установленные договором;</w:t>
      </w:r>
    </w:p>
    <w:p w:rsidR="00000000" w:rsidRDefault="00477C4B">
      <w:pPr>
        <w:pStyle w:val="pj"/>
      </w:pPr>
      <w:r>
        <w:rPr>
          <w:rStyle w:val="s0"/>
        </w:rPr>
        <w:t>4) недвижимое имущество, переданное под выплату ренты, поступило в общую собственность или разделено между несколькими лицами;</w:t>
      </w:r>
    </w:p>
    <w:p w:rsidR="00000000" w:rsidRDefault="00477C4B">
      <w:pPr>
        <w:pStyle w:val="pj"/>
      </w:pPr>
      <w:r>
        <w:rPr>
          <w:rStyle w:val="s0"/>
        </w:rPr>
        <w:t>5) в других случаях, предусмотренных договором.</w:t>
      </w:r>
    </w:p>
    <w:p w:rsidR="00000000" w:rsidRDefault="00477C4B">
      <w:pPr>
        <w:pStyle w:val="pj"/>
      </w:pPr>
      <w:r>
        <w:rPr>
          <w:rStyle w:val="s0"/>
        </w:rPr>
        <w:t> </w:t>
      </w:r>
    </w:p>
    <w:p w:rsidR="00000000" w:rsidRDefault="00477C4B">
      <w:pPr>
        <w:pStyle w:val="pj"/>
        <w:ind w:left="1200" w:hanging="800"/>
      </w:pPr>
      <w:bookmarkStart w:id="603" w:name="SUB5650000"/>
      <w:bookmarkEnd w:id="603"/>
      <w:r>
        <w:rPr>
          <w:rStyle w:val="s1"/>
        </w:rPr>
        <w:t xml:space="preserve">Статья 565. </w:t>
      </w:r>
      <w:r>
        <w:rPr>
          <w:rStyle w:val="s0"/>
        </w:rPr>
        <w:t>Выкупная цена постоянной</w:t>
      </w:r>
      <w:r>
        <w:rPr>
          <w:rStyle w:val="s0"/>
        </w:rPr>
        <w:t xml:space="preserve"> ренты</w:t>
      </w:r>
    </w:p>
    <w:p w:rsidR="00000000" w:rsidRDefault="00477C4B">
      <w:pPr>
        <w:pStyle w:val="pj"/>
      </w:pPr>
      <w:r>
        <w:rPr>
          <w:rStyle w:val="s0"/>
        </w:rPr>
        <w:t xml:space="preserve">1. Выкуп постоянной ренты в случаях, предусмотренных </w:t>
      </w:r>
      <w:hyperlink w:anchor="sub5630000" w:history="1">
        <w:r>
          <w:rPr>
            <w:rStyle w:val="a4"/>
          </w:rPr>
          <w:t>статьями 563 и 564</w:t>
        </w:r>
      </w:hyperlink>
      <w:r>
        <w:rPr>
          <w:rStyle w:val="s0"/>
        </w:rPr>
        <w:t xml:space="preserve"> настоящего Кодекса, производится по цене, определенной договором постоянной ренты.</w:t>
      </w:r>
    </w:p>
    <w:p w:rsidR="00000000" w:rsidRDefault="00477C4B">
      <w:pPr>
        <w:pStyle w:val="pj"/>
      </w:pPr>
      <w:r>
        <w:rPr>
          <w:rStyle w:val="s0"/>
        </w:rPr>
        <w:t>2. При отсутствии условия о выкупной цене в договоре, по кото</w:t>
      </w:r>
      <w:r>
        <w:rPr>
          <w:rStyle w:val="s0"/>
        </w:rPr>
        <w:t>рому имущество передано под выплату ренты с оплатой, выкуп осуществляется по цене, соответствующей годовой сумме подлежащей выплате ренты.</w:t>
      </w:r>
    </w:p>
    <w:p w:rsidR="00000000" w:rsidRDefault="00477C4B">
      <w:pPr>
        <w:pStyle w:val="pj"/>
      </w:pPr>
      <w:r>
        <w:rPr>
          <w:rStyle w:val="s0"/>
        </w:rPr>
        <w:t>3. При отсутствии условия о выкупной цене в договоре, по которому имущество передано под выплату ренты бесплатно, в в</w:t>
      </w:r>
      <w:r>
        <w:rPr>
          <w:rStyle w:val="s0"/>
        </w:rPr>
        <w:t xml:space="preserve">ыкупную цену наряду с годовой суммой рентных платежей включается цена переданного имущества, определяемая по правилам, предусмотренным </w:t>
      </w:r>
      <w:hyperlink w:anchor="sub3940000" w:history="1">
        <w:r>
          <w:rPr>
            <w:rStyle w:val="a4"/>
          </w:rPr>
          <w:t>пунктом 3 статьи 394</w:t>
        </w:r>
      </w:hyperlink>
      <w:r>
        <w:rPr>
          <w:rStyle w:val="s0"/>
        </w:rPr>
        <w:t xml:space="preserve"> настоящего Кодекса.</w:t>
      </w:r>
    </w:p>
    <w:p w:rsidR="00000000" w:rsidRDefault="00477C4B">
      <w:pPr>
        <w:pStyle w:val="pj"/>
      </w:pPr>
      <w:r>
        <w:rPr>
          <w:rStyle w:val="s0"/>
        </w:rPr>
        <w:t> </w:t>
      </w:r>
    </w:p>
    <w:p w:rsidR="00000000" w:rsidRDefault="00477C4B">
      <w:pPr>
        <w:pStyle w:val="pj"/>
        <w:ind w:left="1200" w:hanging="800"/>
      </w:pPr>
      <w:bookmarkStart w:id="604" w:name="SUB5660000"/>
      <w:bookmarkEnd w:id="604"/>
      <w:r>
        <w:rPr>
          <w:rStyle w:val="s1"/>
        </w:rPr>
        <w:t xml:space="preserve">Статья 566. </w:t>
      </w:r>
      <w:r>
        <w:rPr>
          <w:rStyle w:val="s0"/>
        </w:rPr>
        <w:t>Риск случайной гибели имущества, переданного под выплату постоянной ренты</w:t>
      </w:r>
    </w:p>
    <w:p w:rsidR="00000000" w:rsidRDefault="00477C4B">
      <w:pPr>
        <w:pStyle w:val="pj"/>
      </w:pPr>
      <w:r>
        <w:rPr>
          <w:rStyle w:val="s0"/>
        </w:rPr>
        <w:t>1. Риск случайной гибели или случайной порчи, повреждения имущества, переданного бесплатно под выплату постоянной ренты, несет плательщик ренты.</w:t>
      </w:r>
    </w:p>
    <w:p w:rsidR="00000000" w:rsidRDefault="00477C4B">
      <w:pPr>
        <w:pStyle w:val="pj"/>
      </w:pPr>
      <w:r>
        <w:rPr>
          <w:rStyle w:val="s0"/>
        </w:rPr>
        <w:t>2. При случайной гибели или случайном</w:t>
      </w:r>
      <w:r>
        <w:rPr>
          <w:rStyle w:val="s0"/>
        </w:rPr>
        <w:t xml:space="preserve"> повреждении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rsidR="00000000" w:rsidRDefault="00477C4B">
      <w:pPr>
        <w:pStyle w:val="pj"/>
      </w:pPr>
      <w:r>
        <w:rPr>
          <w:rStyle w:val="s0"/>
        </w:rPr>
        <w:t> </w:t>
      </w:r>
    </w:p>
    <w:p w:rsidR="00000000" w:rsidRDefault="00477C4B">
      <w:pPr>
        <w:pStyle w:val="pc"/>
      </w:pPr>
      <w:bookmarkStart w:id="605" w:name="SUB5670000"/>
      <w:bookmarkEnd w:id="605"/>
      <w:r>
        <w:rPr>
          <w:rStyle w:val="s1"/>
        </w:rPr>
        <w:t>§ 3. Пожизненная рента</w:t>
      </w:r>
    </w:p>
    <w:p w:rsidR="00000000" w:rsidRDefault="00477C4B">
      <w:pPr>
        <w:pStyle w:val="pj"/>
      </w:pPr>
      <w:r>
        <w:rPr>
          <w:rStyle w:val="s0"/>
        </w:rPr>
        <w:t> </w:t>
      </w:r>
    </w:p>
    <w:p w:rsidR="00000000" w:rsidRDefault="00477C4B">
      <w:pPr>
        <w:pStyle w:val="pj"/>
        <w:ind w:left="1200" w:hanging="800"/>
      </w:pPr>
      <w:r>
        <w:rPr>
          <w:rStyle w:val="s1"/>
        </w:rPr>
        <w:t xml:space="preserve">Статья 567. </w:t>
      </w:r>
      <w:r>
        <w:rPr>
          <w:rStyle w:val="s0"/>
        </w:rPr>
        <w:t>Получатель пожизненно</w:t>
      </w:r>
      <w:r>
        <w:rPr>
          <w:rStyle w:val="s0"/>
        </w:rPr>
        <w:t>й ренты</w:t>
      </w:r>
    </w:p>
    <w:p w:rsidR="00000000" w:rsidRDefault="00477C4B">
      <w:pPr>
        <w:pStyle w:val="pj"/>
      </w:pPr>
      <w:r>
        <w:rPr>
          <w:rStyle w:val="s0"/>
        </w:rPr>
        <w:t>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rsidR="00000000" w:rsidRDefault="00477C4B">
      <w:pPr>
        <w:pStyle w:val="pj"/>
      </w:pPr>
      <w:r>
        <w:rPr>
          <w:rStyle w:val="s0"/>
        </w:rPr>
        <w:t xml:space="preserve">2. Допускается установление пожизненной ренты в пользу нескольких граждан, доли </w:t>
      </w:r>
      <w:r>
        <w:rPr>
          <w:rStyle w:val="s0"/>
        </w:rPr>
        <w:t>которых в праве на получение ренты считаются равными, если иное не предусмотрено договором пожизненной ренты.</w:t>
      </w:r>
    </w:p>
    <w:p w:rsidR="00000000" w:rsidRDefault="00477C4B">
      <w:pPr>
        <w:pStyle w:val="pj"/>
      </w:pPr>
      <w:r>
        <w:rPr>
          <w:rStyle w:val="s0"/>
        </w:rPr>
        <w:t>В случае смерти одного из получателей ренты его доля в праве на получение ренты переходит к пережившим его получателям ренты, если договором пожиз</w:t>
      </w:r>
      <w:r>
        <w:rPr>
          <w:rStyle w:val="s0"/>
        </w:rPr>
        <w:t>ненной ренты не предусмотрено иное, а в случае смерти последнего получателя ренты обязательство выплаты ренты прекращается.</w:t>
      </w:r>
    </w:p>
    <w:p w:rsidR="00000000" w:rsidRDefault="00477C4B">
      <w:pPr>
        <w:pStyle w:val="pj"/>
      </w:pPr>
      <w:r>
        <w:rPr>
          <w:rStyle w:val="s0"/>
        </w:rPr>
        <w:t>3. Договор, устанавливающий пожизненную ренту в пользу гражданина, который умер к моменту заключения договора, ничтожен.</w:t>
      </w:r>
    </w:p>
    <w:p w:rsidR="00000000" w:rsidRDefault="00477C4B">
      <w:pPr>
        <w:pStyle w:val="pj"/>
      </w:pPr>
      <w:r>
        <w:rPr>
          <w:rStyle w:val="s0"/>
        </w:rPr>
        <w:t> </w:t>
      </w:r>
    </w:p>
    <w:p w:rsidR="00000000" w:rsidRDefault="00477C4B">
      <w:pPr>
        <w:pStyle w:val="pj"/>
        <w:ind w:left="1200" w:hanging="800"/>
      </w:pPr>
      <w:bookmarkStart w:id="606" w:name="SUB5680000"/>
      <w:bookmarkEnd w:id="606"/>
      <w:r>
        <w:rPr>
          <w:rStyle w:val="s1"/>
        </w:rPr>
        <w:t>Статья 56</w:t>
      </w:r>
      <w:r>
        <w:rPr>
          <w:rStyle w:val="s1"/>
        </w:rPr>
        <w:t xml:space="preserve">8. </w:t>
      </w:r>
      <w:r>
        <w:rPr>
          <w:rStyle w:val="s0"/>
        </w:rPr>
        <w:t>Размер пожизненной ренты</w:t>
      </w:r>
    </w:p>
    <w:p w:rsidR="00000000" w:rsidRDefault="00477C4B">
      <w:pPr>
        <w:pStyle w:val="pj"/>
      </w:pPr>
      <w:r>
        <w:rPr>
          <w:rStyle w:val="s0"/>
        </w:rPr>
        <w:t>1. Пожизненная рента определяется в договоре как денежная сумма, периодически выплачиваемая получателю ренты в течение его жизни. В случаях, когда сторонами заключен договор о пожизненном содержании с иждивением, в договоре долж</w:t>
      </w:r>
      <w:r>
        <w:rPr>
          <w:rStyle w:val="s0"/>
        </w:rPr>
        <w:t>на быть определена стоимость такого содержания.</w:t>
      </w:r>
    </w:p>
    <w:p w:rsidR="00000000" w:rsidRDefault="00477C4B">
      <w:pPr>
        <w:pStyle w:val="pj"/>
      </w:pPr>
      <w:r>
        <w:rPr>
          <w:rStyle w:val="s0"/>
        </w:rPr>
        <w:t xml:space="preserve">2. Размер пожизненной ренты, определяемый в договоре, в расчете на месяц должен быть не менее размера базовой величины, установленного законодательством, а в случаях, предусмотренных </w:t>
      </w:r>
      <w:hyperlink w:anchor="sub2990000" w:history="1">
        <w:r>
          <w:rPr>
            <w:rStyle w:val="a4"/>
          </w:rPr>
          <w:t>статьей 299</w:t>
        </w:r>
      </w:hyperlink>
      <w:r>
        <w:rPr>
          <w:rStyle w:val="s0"/>
        </w:rPr>
        <w:t xml:space="preserve"> настоящего Кодекса, подлежит увеличению.</w:t>
      </w:r>
    </w:p>
    <w:p w:rsidR="00000000" w:rsidRDefault="00477C4B">
      <w:pPr>
        <w:pStyle w:val="pj"/>
      </w:pPr>
      <w:r>
        <w:rPr>
          <w:rStyle w:val="s0"/>
        </w:rPr>
        <w:t> </w:t>
      </w:r>
    </w:p>
    <w:p w:rsidR="00000000" w:rsidRDefault="00477C4B">
      <w:pPr>
        <w:pStyle w:val="pj"/>
        <w:ind w:left="1200" w:hanging="800"/>
      </w:pPr>
      <w:bookmarkStart w:id="607" w:name="SUB5690000"/>
      <w:bookmarkEnd w:id="607"/>
      <w:r>
        <w:rPr>
          <w:rStyle w:val="s1"/>
        </w:rPr>
        <w:t xml:space="preserve">Статья 569. </w:t>
      </w:r>
      <w:r>
        <w:rPr>
          <w:rStyle w:val="s0"/>
        </w:rPr>
        <w:t>Сроки выплаты пожизненной ренты</w:t>
      </w:r>
    </w:p>
    <w:p w:rsidR="00000000" w:rsidRDefault="00477C4B">
      <w:pPr>
        <w:pStyle w:val="pj"/>
      </w:pPr>
      <w:r>
        <w:rPr>
          <w:rStyle w:val="s0"/>
        </w:rPr>
        <w:t>Если иное не предусмотрено договором пожизненной ренты, пожизненная рента выплачивается по окончании каждого календарного ме</w:t>
      </w:r>
      <w:r>
        <w:rPr>
          <w:rStyle w:val="s0"/>
        </w:rPr>
        <w:t>сяца.</w:t>
      </w:r>
    </w:p>
    <w:p w:rsidR="00000000" w:rsidRDefault="00477C4B">
      <w:pPr>
        <w:pStyle w:val="pj"/>
      </w:pPr>
      <w:r>
        <w:rPr>
          <w:rStyle w:val="s0"/>
        </w:rPr>
        <w:t> </w:t>
      </w:r>
    </w:p>
    <w:p w:rsidR="00000000" w:rsidRDefault="00477C4B">
      <w:pPr>
        <w:pStyle w:val="pj"/>
        <w:ind w:left="1200" w:hanging="800"/>
      </w:pPr>
      <w:bookmarkStart w:id="608" w:name="SUB5700000"/>
      <w:bookmarkEnd w:id="608"/>
      <w:r>
        <w:rPr>
          <w:rStyle w:val="s1"/>
        </w:rPr>
        <w:t xml:space="preserve">Статья 570. </w:t>
      </w:r>
      <w:r>
        <w:rPr>
          <w:rStyle w:val="s0"/>
        </w:rPr>
        <w:t>Расторжение договора пожизненной ренты по требованию получателя ренты</w:t>
      </w:r>
    </w:p>
    <w:p w:rsidR="00000000" w:rsidRDefault="00477C4B">
      <w:pPr>
        <w:pStyle w:val="pj"/>
      </w:pPr>
      <w:r>
        <w:rPr>
          <w:rStyle w:val="s0"/>
        </w:rPr>
        <w:t>1. В случаях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w:t>
      </w:r>
      <w:r>
        <w:rPr>
          <w:rStyle w:val="s0"/>
        </w:rPr>
        <w:t xml:space="preserve">едусмотренных </w:t>
      </w:r>
      <w:hyperlink w:anchor="sub5650000" w:history="1">
        <w:r>
          <w:rPr>
            <w:rStyle w:val="a4"/>
          </w:rPr>
          <w:t>статьей 565</w:t>
        </w:r>
      </w:hyperlink>
      <w:r>
        <w:rPr>
          <w:rStyle w:val="s0"/>
        </w:rPr>
        <w:t xml:space="preserve"> настоящего Кодекса, либо расторжения договора и возмещения убытков.</w:t>
      </w:r>
    </w:p>
    <w:p w:rsidR="00000000" w:rsidRDefault="00477C4B">
      <w:pPr>
        <w:pStyle w:val="pj"/>
      </w:pPr>
      <w:r>
        <w:rPr>
          <w:rStyle w:val="s0"/>
        </w:rPr>
        <w:t>2. Если под выплату пожизненной ренты квартира, жилой дом или иное имущество отчуждено бесплатно, получатель ренты вправе при сущ</w:t>
      </w:r>
      <w:r>
        <w:rPr>
          <w:rStyle w:val="s0"/>
        </w:rPr>
        <w:t>ественном нарушении договора плательщиком ренты потребовать возврата этого имущества с зачетом его стоимости в счет выкупной цены ренты.</w:t>
      </w:r>
    </w:p>
    <w:p w:rsidR="00000000" w:rsidRDefault="00477C4B">
      <w:pPr>
        <w:pStyle w:val="pj"/>
      </w:pPr>
      <w:r>
        <w:rPr>
          <w:rStyle w:val="s0"/>
        </w:rPr>
        <w:t> </w:t>
      </w:r>
    </w:p>
    <w:p w:rsidR="00000000" w:rsidRDefault="00477C4B">
      <w:pPr>
        <w:pStyle w:val="pj"/>
        <w:ind w:left="1200" w:hanging="800"/>
      </w:pPr>
      <w:bookmarkStart w:id="609" w:name="SUB5710000"/>
      <w:bookmarkEnd w:id="609"/>
      <w:r>
        <w:rPr>
          <w:rStyle w:val="s1"/>
        </w:rPr>
        <w:t xml:space="preserve">Статья 571. </w:t>
      </w:r>
      <w:r>
        <w:rPr>
          <w:rStyle w:val="s0"/>
        </w:rPr>
        <w:t>Риск случайной гибели имущества, переданного под выплату ренты</w:t>
      </w:r>
    </w:p>
    <w:p w:rsidR="00000000" w:rsidRDefault="00477C4B">
      <w:pPr>
        <w:pStyle w:val="pj"/>
      </w:pPr>
      <w:r>
        <w:rPr>
          <w:rStyle w:val="s0"/>
        </w:rPr>
        <w:t>Случайная гибель или случайное повреждение</w:t>
      </w:r>
      <w:r>
        <w:rPr>
          <w:rStyle w:val="s0"/>
        </w:rPr>
        <w:t xml:space="preserve"> имущества, переданного под выплату пожизненной ренты, не освобождают плательщика ренты от обязательства выплачивать ее на условиях, предусмотренных договором пожизненной ренты.</w:t>
      </w:r>
    </w:p>
    <w:p w:rsidR="00000000" w:rsidRDefault="00477C4B">
      <w:pPr>
        <w:pStyle w:val="pj"/>
      </w:pPr>
      <w:r>
        <w:rPr>
          <w:rStyle w:val="s0"/>
        </w:rPr>
        <w:t> </w:t>
      </w:r>
    </w:p>
    <w:p w:rsidR="00000000" w:rsidRDefault="00477C4B">
      <w:pPr>
        <w:pStyle w:val="pc"/>
      </w:pPr>
      <w:bookmarkStart w:id="610" w:name="SUB5720000"/>
      <w:bookmarkEnd w:id="610"/>
      <w:r>
        <w:rPr>
          <w:rStyle w:val="s1"/>
        </w:rPr>
        <w:t>§ 4. Пожизненное содержание с иждивением</w:t>
      </w:r>
    </w:p>
    <w:p w:rsidR="00000000" w:rsidRDefault="00477C4B">
      <w:pPr>
        <w:pStyle w:val="pj"/>
      </w:pPr>
      <w:r>
        <w:rPr>
          <w:rStyle w:val="s0"/>
        </w:rPr>
        <w:t> </w:t>
      </w:r>
    </w:p>
    <w:p w:rsidR="00000000" w:rsidRDefault="00477C4B">
      <w:pPr>
        <w:pStyle w:val="pj"/>
        <w:ind w:left="1200" w:hanging="800"/>
      </w:pPr>
      <w:r>
        <w:rPr>
          <w:rStyle w:val="s1"/>
        </w:rPr>
        <w:t xml:space="preserve">Статья 572. </w:t>
      </w:r>
      <w:r>
        <w:rPr>
          <w:rStyle w:val="s0"/>
        </w:rPr>
        <w:t xml:space="preserve">Договор пожизненного </w:t>
      </w:r>
      <w:r>
        <w:rPr>
          <w:rStyle w:val="s0"/>
        </w:rPr>
        <w:t>содержания с иждивением</w:t>
      </w:r>
    </w:p>
    <w:p w:rsidR="00000000" w:rsidRDefault="00477C4B">
      <w:pPr>
        <w:pStyle w:val="pj"/>
      </w:pPr>
      <w:r>
        <w:rPr>
          <w:rStyle w:val="s0"/>
        </w:rPr>
        <w:t>1. По договору пожизненного содержания с иждивением получатель ренты - гражданин передает принадлежащее ему недвижимое имущество, за исключением земельного участка, в собственность плательщика ренты, который обязуется осуществлять п</w:t>
      </w:r>
      <w:r>
        <w:rPr>
          <w:rStyle w:val="s0"/>
        </w:rPr>
        <w:t>ожизненное содержание с иждивением гражданина и (или) указанного им третьего лица (лиц). При этом земельный участок передается под выплату ренты в соответствии с законодательством об охране и использовании земель.</w:t>
      </w:r>
    </w:p>
    <w:p w:rsidR="00000000" w:rsidRDefault="00477C4B">
      <w:pPr>
        <w:pStyle w:val="pj"/>
      </w:pPr>
      <w:r>
        <w:rPr>
          <w:rStyle w:val="s0"/>
        </w:rPr>
        <w:t>2. К договору пожизненного содержания с иж</w:t>
      </w:r>
      <w:r>
        <w:rPr>
          <w:rStyle w:val="s0"/>
        </w:rPr>
        <w:t>дивением применяются правила о пожизненной ренте, если иное не предусмотрено правилами настоящего параграфа.</w:t>
      </w:r>
    </w:p>
    <w:p w:rsidR="00000000" w:rsidRDefault="00477C4B">
      <w:pPr>
        <w:pStyle w:val="pj"/>
      </w:pPr>
      <w:r>
        <w:rPr>
          <w:rStyle w:val="s0"/>
        </w:rPr>
        <w:t> </w:t>
      </w:r>
    </w:p>
    <w:p w:rsidR="00000000" w:rsidRDefault="00477C4B">
      <w:pPr>
        <w:pStyle w:val="pj"/>
        <w:ind w:left="1200" w:hanging="800"/>
      </w:pPr>
      <w:bookmarkStart w:id="611" w:name="SUB5730000"/>
      <w:bookmarkEnd w:id="611"/>
      <w:r>
        <w:rPr>
          <w:rStyle w:val="s1"/>
        </w:rPr>
        <w:t xml:space="preserve">Статья 573. </w:t>
      </w:r>
      <w:r>
        <w:rPr>
          <w:rStyle w:val="s0"/>
        </w:rPr>
        <w:t>Обязанность по предоставлению содержания с иждивением</w:t>
      </w:r>
    </w:p>
    <w:p w:rsidR="00000000" w:rsidRDefault="00477C4B">
      <w:pPr>
        <w:pStyle w:val="pj"/>
      </w:pPr>
      <w:r>
        <w:rPr>
          <w:rStyle w:val="s0"/>
        </w:rPr>
        <w:t>1. Обязанность плательщика ренты по предоставлению содержания с иждивением може</w:t>
      </w:r>
      <w:r>
        <w:rPr>
          <w:rStyle w:val="s0"/>
        </w:rPr>
        <w:t>т включать обеспечение потребностей в жилище, питании и одежде, а если этого требует состояние здоровья гражданина, то и уход за ним. Договором пожизненного содержания с иждивением может быть также предусмотрена оплата плательщиком ренты ритуальных услуг.</w:t>
      </w:r>
    </w:p>
    <w:p w:rsidR="00000000" w:rsidRDefault="00477C4B">
      <w:pPr>
        <w:pStyle w:val="pj"/>
      </w:pPr>
      <w:r>
        <w:rPr>
          <w:rStyle w:val="s0"/>
        </w:rPr>
        <w:t xml:space="preserve">2. </w:t>
      </w:r>
      <w:r>
        <w:rPr>
          <w:rStyle w:val="s40"/>
        </w:rPr>
        <w:t>В договоре пожизненного содержания с иждивением должна быть определена стоимость общего объема содержания в месяц, которая не может быть менее двукратного размера базовой величины, установленного законодательством</w:t>
      </w:r>
      <w:r>
        <w:rPr>
          <w:rStyle w:val="s0"/>
        </w:rPr>
        <w:t>.</w:t>
      </w:r>
    </w:p>
    <w:p w:rsidR="00000000" w:rsidRDefault="00477C4B">
      <w:pPr>
        <w:pStyle w:val="pj"/>
      </w:pPr>
      <w:r>
        <w:rPr>
          <w:rStyle w:val="s0"/>
        </w:rPr>
        <w:t>3. При разрешении спора между сторонами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rsidR="00000000" w:rsidRDefault="00477C4B">
      <w:pPr>
        <w:pStyle w:val="pj"/>
      </w:pPr>
      <w:r>
        <w:rPr>
          <w:rStyle w:val="s0"/>
        </w:rPr>
        <w:t> </w:t>
      </w:r>
    </w:p>
    <w:p w:rsidR="00000000" w:rsidRDefault="00477C4B">
      <w:pPr>
        <w:pStyle w:val="pj"/>
        <w:ind w:left="1200" w:hanging="800"/>
      </w:pPr>
      <w:bookmarkStart w:id="612" w:name="SUB5740000"/>
      <w:bookmarkEnd w:id="612"/>
      <w:r>
        <w:rPr>
          <w:rStyle w:val="s1"/>
        </w:rPr>
        <w:t xml:space="preserve">Статья 574. </w:t>
      </w:r>
      <w:r>
        <w:rPr>
          <w:rStyle w:val="s0"/>
        </w:rPr>
        <w:t xml:space="preserve">Замена пожизненного содержания периодическими </w:t>
      </w:r>
      <w:r>
        <w:rPr>
          <w:rStyle w:val="s0"/>
        </w:rPr>
        <w:t>платежами</w:t>
      </w:r>
    </w:p>
    <w:p w:rsidR="00000000" w:rsidRDefault="00477C4B">
      <w:pPr>
        <w:pStyle w:val="pj"/>
      </w:pPr>
      <w:r>
        <w:rPr>
          <w:rStyle w:val="s0"/>
        </w:rPr>
        <w:t>Договором пожизненного содержания с иждивением может быть предусмотрена возможность замены предоставления содержания с иждивением в натуре выплатой в течение жизни гражданина периодических платежей в деньгах.</w:t>
      </w:r>
    </w:p>
    <w:p w:rsidR="00000000" w:rsidRDefault="00477C4B">
      <w:pPr>
        <w:pStyle w:val="pj"/>
      </w:pPr>
      <w:r>
        <w:rPr>
          <w:rStyle w:val="s0"/>
        </w:rPr>
        <w:t> </w:t>
      </w:r>
    </w:p>
    <w:p w:rsidR="00000000" w:rsidRDefault="00477C4B">
      <w:pPr>
        <w:pStyle w:val="pj"/>
        <w:ind w:left="1200" w:hanging="800"/>
      </w:pPr>
      <w:bookmarkStart w:id="613" w:name="SUB5750000"/>
      <w:bookmarkEnd w:id="613"/>
      <w:r>
        <w:rPr>
          <w:rStyle w:val="s1"/>
        </w:rPr>
        <w:t xml:space="preserve">Статья 575. </w:t>
      </w:r>
      <w:r>
        <w:rPr>
          <w:rStyle w:val="s0"/>
        </w:rPr>
        <w:t>Отчуждение и использова</w:t>
      </w:r>
      <w:r>
        <w:rPr>
          <w:rStyle w:val="s0"/>
        </w:rPr>
        <w:t>ние имущества, переданного для обеспечения пожизненного содержания</w:t>
      </w:r>
    </w:p>
    <w:p w:rsidR="00000000" w:rsidRDefault="00477C4B">
      <w:pPr>
        <w:pStyle w:val="pj"/>
      </w:pPr>
      <w:r>
        <w:rPr>
          <w:rStyle w:val="s0"/>
        </w:rPr>
        <w:t>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при наличии предварительно</w:t>
      </w:r>
      <w:r>
        <w:rPr>
          <w:rStyle w:val="s0"/>
        </w:rPr>
        <w:t>го согласия получателя ренты.</w:t>
      </w:r>
    </w:p>
    <w:p w:rsidR="00000000" w:rsidRDefault="00477C4B">
      <w:pPr>
        <w:pStyle w:val="pj"/>
      </w:pPr>
      <w:r>
        <w:rPr>
          <w:rStyle w:val="s0"/>
        </w:rPr>
        <w:t>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w:t>
      </w:r>
    </w:p>
    <w:p w:rsidR="00000000" w:rsidRDefault="00477C4B">
      <w:pPr>
        <w:pStyle w:val="pj"/>
      </w:pPr>
      <w:r>
        <w:rPr>
          <w:rStyle w:val="s0"/>
        </w:rPr>
        <w:t> </w:t>
      </w:r>
    </w:p>
    <w:p w:rsidR="00000000" w:rsidRDefault="00477C4B">
      <w:pPr>
        <w:pStyle w:val="pj"/>
        <w:ind w:left="1200" w:hanging="800"/>
      </w:pPr>
      <w:bookmarkStart w:id="614" w:name="SUB5760000"/>
      <w:bookmarkEnd w:id="614"/>
      <w:r>
        <w:rPr>
          <w:rStyle w:val="s1"/>
        </w:rPr>
        <w:t xml:space="preserve">Статья 576. </w:t>
      </w:r>
      <w:r>
        <w:rPr>
          <w:rStyle w:val="s0"/>
        </w:rPr>
        <w:t>Прекращение пожизненного содержания с иждивением</w:t>
      </w:r>
    </w:p>
    <w:p w:rsidR="00000000" w:rsidRDefault="00477C4B">
      <w:pPr>
        <w:pStyle w:val="pj"/>
      </w:pPr>
      <w:r>
        <w:rPr>
          <w:rStyle w:val="s0"/>
        </w:rPr>
        <w:t>1. Обязательство пожизненного содержания с иждивением прекращается смертью лица (лиц), получающего пожизненное содержание с иждивением.</w:t>
      </w:r>
    </w:p>
    <w:p w:rsidR="00000000" w:rsidRDefault="00477C4B">
      <w:pPr>
        <w:pStyle w:val="pj"/>
      </w:pPr>
      <w:r>
        <w:rPr>
          <w:rStyle w:val="s0"/>
        </w:rPr>
        <w:t>2. При существенном нарушении плательщиком ренты своих обяз</w:t>
      </w:r>
      <w:r>
        <w:rPr>
          <w:rStyle w:val="s0"/>
        </w:rPr>
        <w:t xml:space="preserve">ательств получатель ренты вправе потребовать возврата недвижимого имущества, переданного в обеспечение пожизненного содержания, либо выплаты ему выкупной цены на условиях, установленных </w:t>
      </w:r>
      <w:hyperlink w:anchor="sub5650000" w:history="1">
        <w:r>
          <w:rPr>
            <w:rStyle w:val="a4"/>
          </w:rPr>
          <w:t>статьей 565</w:t>
        </w:r>
      </w:hyperlink>
      <w:r>
        <w:rPr>
          <w:rStyle w:val="s0"/>
        </w:rPr>
        <w:t xml:space="preserve"> настоящего Кодекса. При э</w:t>
      </w:r>
      <w:r>
        <w:rPr>
          <w:rStyle w:val="s0"/>
        </w:rPr>
        <w:t>том плательщик ренты не вправе требовать компенсации расходов, понесенных в связи с содержанием лица (лиц), получающего пожизненное содержание с иждивением.</w:t>
      </w:r>
    </w:p>
    <w:p w:rsidR="00000000" w:rsidRDefault="00477C4B">
      <w:pPr>
        <w:pStyle w:val="pj"/>
      </w:pPr>
      <w:r>
        <w:rPr>
          <w:rStyle w:val="s0"/>
        </w:rPr>
        <w:t> </w:t>
      </w:r>
    </w:p>
    <w:p w:rsidR="00000000" w:rsidRDefault="00477C4B">
      <w:pPr>
        <w:pStyle w:val="pc"/>
      </w:pPr>
      <w:bookmarkStart w:id="615" w:name="SUB5770000"/>
      <w:bookmarkEnd w:id="615"/>
      <w:r>
        <w:rPr>
          <w:rStyle w:val="s1"/>
        </w:rPr>
        <w:t>Глава 34</w:t>
      </w:r>
      <w:r>
        <w:t xml:space="preserve">. </w:t>
      </w:r>
      <w:r>
        <w:rPr>
          <w:rStyle w:val="s1"/>
        </w:rPr>
        <w:t>Аренда</w:t>
      </w:r>
    </w:p>
    <w:p w:rsidR="00000000" w:rsidRDefault="00477C4B">
      <w:pPr>
        <w:pStyle w:val="pc"/>
      </w:pPr>
      <w:r>
        <w:rPr>
          <w:rStyle w:val="s1"/>
        </w:rPr>
        <w:t> </w:t>
      </w:r>
    </w:p>
    <w:p w:rsidR="00000000" w:rsidRDefault="00477C4B">
      <w:pPr>
        <w:pStyle w:val="pc"/>
      </w:pPr>
      <w:r>
        <w:rPr>
          <w:rStyle w:val="s1"/>
        </w:rPr>
        <w:t>§ 1. Общие положения об аренде</w:t>
      </w:r>
    </w:p>
    <w:p w:rsidR="00000000" w:rsidRDefault="00477C4B">
      <w:pPr>
        <w:pStyle w:val="pj"/>
      </w:pPr>
      <w:r>
        <w:rPr>
          <w:rStyle w:val="s0"/>
        </w:rPr>
        <w:t> </w:t>
      </w:r>
    </w:p>
    <w:p w:rsidR="00000000" w:rsidRDefault="00477C4B">
      <w:pPr>
        <w:pStyle w:val="pj"/>
        <w:ind w:left="1200" w:hanging="800"/>
      </w:pPr>
      <w:r>
        <w:rPr>
          <w:rStyle w:val="s1"/>
        </w:rPr>
        <w:t xml:space="preserve">Статья 577. </w:t>
      </w:r>
      <w:r>
        <w:rPr>
          <w:rStyle w:val="s0"/>
        </w:rPr>
        <w:t>Договор аренды</w:t>
      </w:r>
    </w:p>
    <w:p w:rsidR="00000000" w:rsidRDefault="00477C4B">
      <w:pPr>
        <w:pStyle w:val="pj"/>
      </w:pPr>
      <w:r>
        <w:rPr>
          <w:rStyle w:val="s0"/>
        </w:rPr>
        <w:t>По договору аренды</w:t>
      </w:r>
      <w:r>
        <w:rPr>
          <w:rStyle w:val="s0"/>
        </w:rPr>
        <w:t xml:space="preserve">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rsidR="00000000" w:rsidRDefault="00477C4B">
      <w:pPr>
        <w:pStyle w:val="pj"/>
      </w:pPr>
      <w:r>
        <w:rPr>
          <w:rStyle w:val="s0"/>
        </w:rPr>
        <w:t>Плоды, продукция и доходы, полученные арендатором в результате использова</w:t>
      </w:r>
      <w:r>
        <w:rPr>
          <w:rStyle w:val="s0"/>
        </w:rPr>
        <w:t>ния арендованного имущества в соответствии с договором, являются его собственностью.</w:t>
      </w:r>
    </w:p>
    <w:p w:rsidR="00000000" w:rsidRDefault="00477C4B">
      <w:pPr>
        <w:pStyle w:val="pj"/>
      </w:pPr>
      <w:r>
        <w:rPr>
          <w:rStyle w:val="s0"/>
        </w:rPr>
        <w:t> </w:t>
      </w:r>
    </w:p>
    <w:p w:rsidR="00000000" w:rsidRDefault="00477C4B">
      <w:pPr>
        <w:pStyle w:val="pj"/>
        <w:ind w:left="1200" w:hanging="800"/>
      </w:pPr>
      <w:bookmarkStart w:id="616" w:name="SUB5780000"/>
      <w:bookmarkEnd w:id="616"/>
      <w:r>
        <w:rPr>
          <w:rStyle w:val="s1"/>
        </w:rPr>
        <w:t xml:space="preserve">Статья 578. </w:t>
      </w:r>
      <w:r>
        <w:rPr>
          <w:rStyle w:val="s0"/>
        </w:rPr>
        <w:t>Объекты аренды</w:t>
      </w:r>
    </w:p>
    <w:p w:rsidR="00000000" w:rsidRDefault="00477C4B">
      <w:pPr>
        <w:pStyle w:val="pj"/>
      </w:pPr>
      <w:r>
        <w:rPr>
          <w:rStyle w:val="s0"/>
        </w:rPr>
        <w:t>1. В аренду могут быть переданы земельные участки и другие обособленные природные объекты, предприятия и иные имущественные комплексы, капитал</w:t>
      </w:r>
      <w:r>
        <w:rPr>
          <w:rStyle w:val="s0"/>
        </w:rPr>
        <w:t>ьные строения (здания, сооружения), изолированные помещения, машино-места, их части, определенные сторонами в договоре, оборудование, транспортные средства и другие вещи, которые не теряют своих натуральных свойств в процессе их использования (непотребляем</w:t>
      </w:r>
      <w:r>
        <w:rPr>
          <w:rStyle w:val="s0"/>
        </w:rPr>
        <w:t>ые вещи).</w:t>
      </w:r>
    </w:p>
    <w:p w:rsidR="00000000" w:rsidRDefault="00477C4B">
      <w:pPr>
        <w:pStyle w:val="pj"/>
      </w:pPr>
      <w:r>
        <w:rPr>
          <w:rStyle w:val="s0"/>
        </w:rPr>
        <w:t>Законодательными актами могут быть установлены виды имущества, сдача которого в аренду не допускается или ограничивается.</w:t>
      </w:r>
    </w:p>
    <w:p w:rsidR="00000000" w:rsidRDefault="00477C4B">
      <w:pPr>
        <w:pStyle w:val="pj"/>
      </w:pPr>
      <w:r>
        <w:rPr>
          <w:rStyle w:val="s0"/>
        </w:rPr>
        <w:t>2. Законодательством могут быть установлены особенности сдачи в аренду земельных участков и других обособленных природных об</w:t>
      </w:r>
      <w:r>
        <w:rPr>
          <w:rStyle w:val="s0"/>
        </w:rPr>
        <w:t>ъектов, а также отдельных видов иного имущества.</w:t>
      </w:r>
    </w:p>
    <w:p w:rsidR="00000000" w:rsidRDefault="00477C4B">
      <w:pPr>
        <w:pStyle w:val="pj"/>
      </w:pPr>
      <w:r>
        <w:rPr>
          <w:rStyle w:val="s0"/>
        </w:rPr>
        <w:t>3. В договоре аренды должны быть указаны данные, позволяющие определенно установить имущество, подлежащее передаче арендатору в качестве объекта аренды. При отсутствии этих данных в договоре условие об объек</w:t>
      </w:r>
      <w:r>
        <w:rPr>
          <w:rStyle w:val="s0"/>
        </w:rPr>
        <w:t>те, подлежащем передаче в аренду, считается несогласованным сторонами, а соответствующий договор не считается заключенным.</w:t>
      </w:r>
    </w:p>
    <w:p w:rsidR="00000000" w:rsidRDefault="00477C4B">
      <w:pPr>
        <w:pStyle w:val="pj"/>
      </w:pPr>
      <w:r>
        <w:rPr>
          <w:rStyle w:val="s0"/>
        </w:rPr>
        <w:t> </w:t>
      </w:r>
    </w:p>
    <w:p w:rsidR="00000000" w:rsidRDefault="00477C4B">
      <w:pPr>
        <w:pStyle w:val="pj"/>
        <w:ind w:left="1200" w:hanging="800"/>
      </w:pPr>
      <w:bookmarkStart w:id="617" w:name="SUB5790000"/>
      <w:bookmarkEnd w:id="617"/>
      <w:r>
        <w:rPr>
          <w:rStyle w:val="s1"/>
        </w:rPr>
        <w:t xml:space="preserve">Статья 579. </w:t>
      </w:r>
      <w:r>
        <w:rPr>
          <w:rStyle w:val="s0"/>
        </w:rPr>
        <w:t>Арендодатель</w:t>
      </w:r>
    </w:p>
    <w:p w:rsidR="00000000" w:rsidRDefault="00477C4B">
      <w:pPr>
        <w:pStyle w:val="pj"/>
      </w:pPr>
      <w:r>
        <w:rPr>
          <w:rStyle w:val="s0"/>
        </w:rPr>
        <w:t>Право сдачи имущества в аренду принадлежит его собственнику. Арендодателями могут быть также лица, управом</w:t>
      </w:r>
      <w:r>
        <w:rPr>
          <w:rStyle w:val="s0"/>
        </w:rPr>
        <w:t>оченные законодательством или собственником сдавать имущество в аренду.</w:t>
      </w:r>
    </w:p>
    <w:p w:rsidR="00000000" w:rsidRDefault="00477C4B">
      <w:pPr>
        <w:pStyle w:val="pj"/>
      </w:pPr>
      <w:r>
        <w:rPr>
          <w:rStyle w:val="s0"/>
        </w:rPr>
        <w:t> </w:t>
      </w:r>
    </w:p>
    <w:p w:rsidR="00000000" w:rsidRDefault="00477C4B">
      <w:pPr>
        <w:pStyle w:val="pj"/>
        <w:ind w:left="1200" w:hanging="800"/>
      </w:pPr>
      <w:bookmarkStart w:id="618" w:name="SUB5800000"/>
      <w:bookmarkEnd w:id="618"/>
      <w:r>
        <w:rPr>
          <w:rStyle w:val="s1"/>
        </w:rPr>
        <w:t xml:space="preserve">Статья 580. </w:t>
      </w:r>
      <w:r>
        <w:rPr>
          <w:rStyle w:val="s0"/>
        </w:rPr>
        <w:t>Форма и государственная регистрация договора аренды</w:t>
      </w:r>
    </w:p>
    <w:p w:rsidR="00000000" w:rsidRDefault="00477C4B">
      <w:pPr>
        <w:pStyle w:val="pj"/>
      </w:pPr>
      <w:r>
        <w:rPr>
          <w:rStyle w:val="s0"/>
        </w:rPr>
        <w:t>1. Договор аренды на срок более одного года, а если хотя бы одной из сторон договора является юридическое лицо, - неза</w:t>
      </w:r>
      <w:r>
        <w:rPr>
          <w:rStyle w:val="s0"/>
        </w:rPr>
        <w:t>висимо от срока должен быть заключен в письменной форме, если иное не установлено законодательными актами.</w:t>
      </w:r>
    </w:p>
    <w:p w:rsidR="00000000" w:rsidRDefault="00477C4B">
      <w:pPr>
        <w:pStyle w:val="pj"/>
      </w:pPr>
      <w:r>
        <w:rPr>
          <w:rStyle w:val="s0"/>
        </w:rPr>
        <w:t>2. Договор аренды недвижимого имущества подлежит государственной регистрации, если иное не установлено законодательными актами.</w:t>
      </w:r>
    </w:p>
    <w:p w:rsidR="00000000" w:rsidRDefault="00477C4B">
      <w:pPr>
        <w:pStyle w:val="pj"/>
      </w:pPr>
      <w:r>
        <w:rPr>
          <w:rStyle w:val="s0"/>
        </w:rPr>
        <w:t>3. Договор аренды иму</w:t>
      </w:r>
      <w:r>
        <w:rPr>
          <w:rStyle w:val="s0"/>
        </w:rPr>
        <w:t>щества, предусматривающий выкуп арендатором арендованного имущества (</w:t>
      </w:r>
      <w:hyperlink w:anchor="sub5950000" w:history="1">
        <w:r>
          <w:rPr>
            <w:rStyle w:val="a4"/>
          </w:rPr>
          <w:t>статья 595</w:t>
        </w:r>
      </w:hyperlink>
      <w:r>
        <w:rPr>
          <w:rStyle w:val="s0"/>
        </w:rPr>
        <w:t>), заключается в форме, предусмотренной для договора купли-продажи такого имущества.</w:t>
      </w:r>
    </w:p>
    <w:p w:rsidR="00000000" w:rsidRDefault="00477C4B">
      <w:pPr>
        <w:pStyle w:val="pj"/>
      </w:pPr>
      <w:r>
        <w:rPr>
          <w:rStyle w:val="s0"/>
        </w:rPr>
        <w:t> </w:t>
      </w:r>
    </w:p>
    <w:p w:rsidR="00000000" w:rsidRDefault="00477C4B">
      <w:pPr>
        <w:pStyle w:val="pj"/>
        <w:ind w:left="1200" w:hanging="800"/>
      </w:pPr>
      <w:bookmarkStart w:id="619" w:name="SUB5810000"/>
      <w:bookmarkEnd w:id="619"/>
      <w:r>
        <w:rPr>
          <w:rStyle w:val="s1"/>
        </w:rPr>
        <w:t xml:space="preserve">Статья 581. </w:t>
      </w:r>
      <w:r>
        <w:rPr>
          <w:rStyle w:val="s0"/>
        </w:rPr>
        <w:t>Срок договора аренды</w:t>
      </w:r>
    </w:p>
    <w:p w:rsidR="00000000" w:rsidRDefault="00477C4B">
      <w:pPr>
        <w:pStyle w:val="pj"/>
      </w:pPr>
      <w:r>
        <w:rPr>
          <w:rStyle w:val="s0"/>
        </w:rPr>
        <w:t>1. Договор аренды заключается на срок, определенный договором.</w:t>
      </w:r>
    </w:p>
    <w:p w:rsidR="00000000" w:rsidRDefault="00477C4B">
      <w:pPr>
        <w:pStyle w:val="pj"/>
      </w:pPr>
      <w:r>
        <w:rPr>
          <w:rStyle w:val="s0"/>
        </w:rPr>
        <w:t>2. Если срок аренды в договоре не определен, договор аренды считается заключенным на неопределенный срок.</w:t>
      </w:r>
    </w:p>
    <w:p w:rsidR="00000000" w:rsidRDefault="00477C4B">
      <w:pPr>
        <w:pStyle w:val="pj"/>
      </w:pPr>
      <w:r>
        <w:rPr>
          <w:rStyle w:val="s0"/>
        </w:rPr>
        <w:t>В этом случае каждая из сторон вправе в любое время отказаться от договора, предупредив</w:t>
      </w:r>
      <w:r>
        <w:rPr>
          <w:rStyle w:val="s0"/>
        </w:rPr>
        <w:t xml:space="preserve"> об этом другую сторону за один месяц, а при аренде недвижимого имущества - за три месяца. Законодательством или договором может быть установлен иной срок для предупреждения о прекращении договора аренды, заключенного на неопределенный срок.</w:t>
      </w:r>
    </w:p>
    <w:p w:rsidR="00000000" w:rsidRDefault="00477C4B">
      <w:pPr>
        <w:pStyle w:val="pj"/>
      </w:pPr>
      <w:r>
        <w:rPr>
          <w:rStyle w:val="s0"/>
        </w:rPr>
        <w:t>3. Законодател</w:t>
      </w:r>
      <w:r>
        <w:rPr>
          <w:rStyle w:val="s0"/>
        </w:rPr>
        <w:t>ьством могут устанавливаться максимальные (предельные) сроки договора для отдельных видов аренды, а также для аренды отдельных видов имущества. В этих случаях, если срок аренды в договоре не определен и ни одна из сторон не отказалась от договора до истече</w:t>
      </w:r>
      <w:r>
        <w:rPr>
          <w:rStyle w:val="s0"/>
        </w:rPr>
        <w:t>ния предельного срока, установленного законодательством, договор по истечении предельного срока прекращается.</w:t>
      </w:r>
    </w:p>
    <w:p w:rsidR="00000000" w:rsidRDefault="00477C4B">
      <w:pPr>
        <w:pStyle w:val="pj"/>
      </w:pPr>
      <w:r>
        <w:rPr>
          <w:rStyle w:val="s0"/>
        </w:rPr>
        <w:t>Договор аренды, заключенный на срок, превышающий установленный законодательством предельный срок, считается заключенным на срок, равный предельном</w:t>
      </w:r>
      <w:r>
        <w:rPr>
          <w:rStyle w:val="s0"/>
        </w:rPr>
        <w:t>у.</w:t>
      </w:r>
    </w:p>
    <w:p w:rsidR="00000000" w:rsidRDefault="00477C4B">
      <w:pPr>
        <w:pStyle w:val="pj"/>
      </w:pPr>
      <w:r>
        <w:rPr>
          <w:rStyle w:val="s0"/>
        </w:rPr>
        <w:t> </w:t>
      </w:r>
    </w:p>
    <w:p w:rsidR="00000000" w:rsidRDefault="00477C4B">
      <w:pPr>
        <w:pStyle w:val="pj"/>
        <w:ind w:left="1200" w:hanging="800"/>
      </w:pPr>
      <w:bookmarkStart w:id="620" w:name="SUB5820000"/>
      <w:bookmarkEnd w:id="620"/>
      <w:r>
        <w:rPr>
          <w:rStyle w:val="s1"/>
        </w:rPr>
        <w:t xml:space="preserve">Статья 582. </w:t>
      </w:r>
      <w:r>
        <w:rPr>
          <w:rStyle w:val="s0"/>
        </w:rPr>
        <w:t>Предоставление имущества арендатору</w:t>
      </w:r>
    </w:p>
    <w:p w:rsidR="00000000" w:rsidRDefault="00477C4B">
      <w:pPr>
        <w:pStyle w:val="pj"/>
      </w:pPr>
      <w:r>
        <w:rPr>
          <w:rStyle w:val="s0"/>
        </w:rPr>
        <w:t>1. Арендодатель обязан предоставить арендатору имущество в состоянии, соответствующем требованиям законодательства и условиям договора аренды, а также назначению такого имуществ</w:t>
      </w:r>
      <w:r>
        <w:rPr>
          <w:rStyle w:val="s40"/>
        </w:rPr>
        <w:t>, если иное не предусмотре</w:t>
      </w:r>
      <w:r>
        <w:rPr>
          <w:rStyle w:val="s40"/>
        </w:rPr>
        <w:t>но законодательными актами</w:t>
      </w:r>
      <w:r>
        <w:rPr>
          <w:rStyle w:val="s0"/>
        </w:rPr>
        <w:t>.</w:t>
      </w:r>
    </w:p>
    <w:p w:rsidR="00000000" w:rsidRDefault="00477C4B">
      <w:pPr>
        <w:pStyle w:val="pj"/>
      </w:pPr>
      <w:r>
        <w:rPr>
          <w:rStyle w:val="s0"/>
        </w:rPr>
        <w:t>2. Имущество сдается в аренду вместе со всеми его принадлежностями и относящимися к нему документами (техническим паспортом и т.п.), если иное не предусмотрено договором.</w:t>
      </w:r>
    </w:p>
    <w:p w:rsidR="00000000" w:rsidRDefault="00477C4B">
      <w:pPr>
        <w:pStyle w:val="pj"/>
      </w:pPr>
      <w:r>
        <w:rPr>
          <w:rStyle w:val="s0"/>
        </w:rPr>
        <w:t>Если такие принадлежности и документы переданы не были, о</w:t>
      </w:r>
      <w:r>
        <w:rPr>
          <w:rStyle w:val="s0"/>
        </w:rPr>
        <w:t>днако без них арендатор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потребовать предоставления ему арендодателем таких принадл</w:t>
      </w:r>
      <w:r>
        <w:rPr>
          <w:rStyle w:val="s0"/>
        </w:rPr>
        <w:t>ежностей и документов или расторжения договора, а также возмещения убытков.</w:t>
      </w:r>
    </w:p>
    <w:p w:rsidR="00000000" w:rsidRDefault="00477C4B">
      <w:pPr>
        <w:pStyle w:val="pj"/>
      </w:pPr>
      <w:r>
        <w:rPr>
          <w:rStyle w:val="s0"/>
        </w:rPr>
        <w:t xml:space="preserve">3. Если арендодатель не предоставил арендатору сданное в аренду имущество в указанный в договоре аренды срок, а в случае, когда в договоре такой срок не указан, - в разумный срок, </w:t>
      </w:r>
      <w:r>
        <w:rPr>
          <w:rStyle w:val="s0"/>
        </w:rPr>
        <w:t xml:space="preserve">арендатор вправе истребовать от него это имущество в соответствии со </w:t>
      </w:r>
      <w:hyperlink w:anchor="sub3690000" w:history="1">
        <w:r>
          <w:rPr>
            <w:rStyle w:val="a4"/>
          </w:rPr>
          <w:t>статьей 369</w:t>
        </w:r>
      </w:hyperlink>
      <w:r>
        <w:rPr>
          <w:rStyle w:val="s0"/>
        </w:rPr>
        <w:t xml:space="preserve"> настоящего Кодекса и потребовать возмещения убытков, причиненных задержкой исполнения, либо потребовать расторжения договора и возмещения убыт</w:t>
      </w:r>
      <w:r>
        <w:rPr>
          <w:rStyle w:val="s0"/>
        </w:rPr>
        <w:t>ков, причиненных его неисполнением.</w:t>
      </w:r>
    </w:p>
    <w:p w:rsidR="00000000" w:rsidRDefault="00477C4B">
      <w:pPr>
        <w:pStyle w:val="pj"/>
      </w:pPr>
      <w:r>
        <w:rPr>
          <w:rStyle w:val="s0"/>
        </w:rPr>
        <w:t> </w:t>
      </w:r>
    </w:p>
    <w:p w:rsidR="00000000" w:rsidRDefault="00477C4B">
      <w:pPr>
        <w:pStyle w:val="pj"/>
        <w:ind w:left="1200" w:hanging="800"/>
      </w:pPr>
      <w:bookmarkStart w:id="621" w:name="SUB5830000"/>
      <w:bookmarkEnd w:id="621"/>
      <w:r>
        <w:rPr>
          <w:rStyle w:val="s1"/>
        </w:rPr>
        <w:t xml:space="preserve">Статья 583. </w:t>
      </w:r>
      <w:r>
        <w:rPr>
          <w:rStyle w:val="s0"/>
        </w:rPr>
        <w:t>Ответственность арендодателя за недостатки сданного в аренду имущества</w:t>
      </w:r>
    </w:p>
    <w:p w:rsidR="00000000" w:rsidRDefault="00477C4B">
      <w:pPr>
        <w:pStyle w:val="pj"/>
      </w:pPr>
      <w:r>
        <w:rPr>
          <w:rStyle w:val="s0"/>
        </w:rPr>
        <w:t xml:space="preserve">1. Арендодатель отвечает за недостатки сданного в аренду имущества, полностью или частично препятствующие пользованию им, даже если во </w:t>
      </w:r>
      <w:r>
        <w:rPr>
          <w:rStyle w:val="s0"/>
        </w:rPr>
        <w:t>время заключения договора аренды он не знал об этих недостатках.</w:t>
      </w:r>
    </w:p>
    <w:p w:rsidR="00000000" w:rsidRDefault="00477C4B">
      <w:pPr>
        <w:pStyle w:val="pj"/>
      </w:pPr>
      <w:r>
        <w:rPr>
          <w:rStyle w:val="s0"/>
        </w:rPr>
        <w:t>При обнаружении таких недостатков арендатор вправе по своему выбору:</w:t>
      </w:r>
    </w:p>
    <w:p w:rsidR="00000000" w:rsidRDefault="00477C4B">
      <w:pPr>
        <w:pStyle w:val="pj"/>
      </w:pPr>
      <w:r>
        <w:rPr>
          <w:rStyle w:val="s0"/>
        </w:rPr>
        <w:t>1) потребовать от арендодателя либо безвозмездного устранения недостатков имущества, либо соразмерного уменьшения арендной</w:t>
      </w:r>
      <w:r>
        <w:rPr>
          <w:rStyle w:val="s0"/>
        </w:rPr>
        <w:t xml:space="preserve"> платы, либо возмещения своих расходов на устранение недостатков имущества;</w:t>
      </w:r>
    </w:p>
    <w:p w:rsidR="00000000" w:rsidRDefault="00477C4B">
      <w:pPr>
        <w:pStyle w:val="pj"/>
      </w:pPr>
      <w:r>
        <w:rPr>
          <w:rStyle w:val="s0"/>
        </w:rPr>
        <w:t>2) непосредственно удержать сумму понесенных им расходов на устранение данных недостатков из арендной платы, предварительно уведомив об этом арендодателя;</w:t>
      </w:r>
    </w:p>
    <w:p w:rsidR="00000000" w:rsidRDefault="00477C4B">
      <w:pPr>
        <w:pStyle w:val="pj"/>
      </w:pPr>
      <w:r>
        <w:rPr>
          <w:rStyle w:val="s0"/>
        </w:rPr>
        <w:t>3) потребовать досрочного</w:t>
      </w:r>
      <w:r>
        <w:rPr>
          <w:rStyle w:val="s0"/>
        </w:rPr>
        <w:t xml:space="preserve"> расторжения договора.</w:t>
      </w:r>
    </w:p>
    <w:p w:rsidR="00000000" w:rsidRDefault="00477C4B">
      <w:pPr>
        <w:pStyle w:val="pj"/>
      </w:pPr>
      <w:r>
        <w:rPr>
          <w:rStyle w:val="s0"/>
        </w:rPr>
        <w:t>Арендодатель, извещенный о требованиях арендатора или о его намерении устранить недостатки имущества за счет арендодателя, может без промедления произвести замену предоставленного арендатору имущества другим аналогичным имуществом, н</w:t>
      </w:r>
      <w:r>
        <w:rPr>
          <w:rStyle w:val="s0"/>
        </w:rPr>
        <w:t>аходящимся в надлежащем состоянии, либо безвозмездно устранить недостатки имущества.</w:t>
      </w:r>
    </w:p>
    <w:p w:rsidR="00000000" w:rsidRDefault="00477C4B">
      <w:pPr>
        <w:pStyle w:val="pj"/>
      </w:pPr>
      <w:r>
        <w:rPr>
          <w:rStyle w:val="s0"/>
        </w:rPr>
        <w:t>Если удовлетворение требований арендатора или удержание им расходов на устранение недостатков из арендной платы не покрывает причиненных арендатору убытков, он вправе потр</w:t>
      </w:r>
      <w:r>
        <w:rPr>
          <w:rStyle w:val="s0"/>
        </w:rPr>
        <w:t>ебовать возмещения непокрытой части убытков.</w:t>
      </w:r>
    </w:p>
    <w:p w:rsidR="00000000" w:rsidRDefault="00477C4B">
      <w:pPr>
        <w:pStyle w:val="pj"/>
      </w:pPr>
      <w:r>
        <w:rPr>
          <w:rStyle w:val="s0"/>
        </w:rPr>
        <w:t>2. Арендодатель не отвечает за недостатки сданного в аренду имущества, которые были им оговорены при заключении договора аренды, либо были заранее известны арендатору, либо должны были быть обнаружены арендаторо</w:t>
      </w:r>
      <w:r>
        <w:rPr>
          <w:rStyle w:val="s0"/>
        </w:rPr>
        <w:t>м во время осмотра имущества или проверки его исправности при заключении договора или передаче имущества в аренду.</w:t>
      </w:r>
    </w:p>
    <w:p w:rsidR="00000000" w:rsidRDefault="00477C4B">
      <w:pPr>
        <w:pStyle w:val="pj"/>
      </w:pPr>
      <w:r>
        <w:rPr>
          <w:rStyle w:val="s0"/>
        </w:rPr>
        <w:t> </w:t>
      </w:r>
    </w:p>
    <w:p w:rsidR="00000000" w:rsidRDefault="00477C4B">
      <w:pPr>
        <w:pStyle w:val="pj"/>
        <w:ind w:left="1200" w:hanging="800"/>
      </w:pPr>
      <w:bookmarkStart w:id="622" w:name="SUB5840000"/>
      <w:bookmarkEnd w:id="622"/>
      <w:r>
        <w:rPr>
          <w:rStyle w:val="s1"/>
        </w:rPr>
        <w:t xml:space="preserve">Статья 584. </w:t>
      </w:r>
      <w:r>
        <w:rPr>
          <w:rStyle w:val="s0"/>
        </w:rPr>
        <w:t>Права третьих лиц на сдаваемое в аренду имущество</w:t>
      </w:r>
    </w:p>
    <w:p w:rsidR="00000000" w:rsidRDefault="00477C4B">
      <w:pPr>
        <w:pStyle w:val="pj"/>
      </w:pPr>
      <w:r>
        <w:rPr>
          <w:rStyle w:val="s0"/>
        </w:rPr>
        <w:t>Передача имущества в аренду не является основанием для прекращения или измене</w:t>
      </w:r>
      <w:r>
        <w:rPr>
          <w:rStyle w:val="s0"/>
        </w:rPr>
        <w:t>ния прав третьих лиц на это имущество.</w:t>
      </w:r>
    </w:p>
    <w:p w:rsidR="00000000" w:rsidRDefault="00477C4B">
      <w:pPr>
        <w:pStyle w:val="pj"/>
      </w:pPr>
      <w:r>
        <w:rPr>
          <w:rStyle w:val="s0"/>
        </w:rPr>
        <w:t>При заключении договора аренды арендодатель обязан предупредить арендатора о всех правах третьих лиц на сдаваемое в аренду имущество (сервитуте, праве залога и т.п.). Неисполнение арендодателем этой обязанности дает а</w:t>
      </w:r>
      <w:r>
        <w:rPr>
          <w:rStyle w:val="s0"/>
        </w:rPr>
        <w:t>рендатору право требовать уменьшения арендной платы либо расторжения договора и возмещения убытков.</w:t>
      </w:r>
    </w:p>
    <w:p w:rsidR="00000000" w:rsidRDefault="00477C4B">
      <w:pPr>
        <w:pStyle w:val="pj"/>
      </w:pPr>
      <w:r>
        <w:rPr>
          <w:rStyle w:val="s0"/>
        </w:rPr>
        <w:t> </w:t>
      </w:r>
    </w:p>
    <w:p w:rsidR="00000000" w:rsidRDefault="00477C4B">
      <w:pPr>
        <w:pStyle w:val="pj"/>
        <w:ind w:left="1200" w:hanging="800"/>
      </w:pPr>
      <w:bookmarkStart w:id="623" w:name="SUB5850000"/>
      <w:bookmarkEnd w:id="623"/>
      <w:r>
        <w:rPr>
          <w:rStyle w:val="s1"/>
        </w:rPr>
        <w:t xml:space="preserve">Статья 585. </w:t>
      </w:r>
      <w:r>
        <w:rPr>
          <w:rStyle w:val="s0"/>
        </w:rPr>
        <w:t>Арендная плата</w:t>
      </w:r>
    </w:p>
    <w:p w:rsidR="00000000" w:rsidRDefault="00477C4B">
      <w:pPr>
        <w:pStyle w:val="pj"/>
      </w:pPr>
      <w:r>
        <w:rPr>
          <w:rStyle w:val="s0"/>
        </w:rPr>
        <w:t>1. Арендатор обязан своевременно вносить плату за пользование имуществом (арендную плату).</w:t>
      </w:r>
    </w:p>
    <w:p w:rsidR="00000000" w:rsidRDefault="00477C4B">
      <w:pPr>
        <w:pStyle w:val="pj"/>
      </w:pPr>
      <w:r>
        <w:rPr>
          <w:rStyle w:val="s0"/>
        </w:rPr>
        <w:t>Порядок, условия и сроки внесения арендной платы определяются договором аренды. В случаях, когда договором они не определены, считается, что установлены порядок, условия и сроки, обычно применяемые при аренде аналогичного имущества при сравнимых обстоятель</w:t>
      </w:r>
      <w:r>
        <w:rPr>
          <w:rStyle w:val="s0"/>
        </w:rPr>
        <w:t>ствах.</w:t>
      </w:r>
    </w:p>
    <w:p w:rsidR="00000000" w:rsidRDefault="00477C4B">
      <w:pPr>
        <w:pStyle w:val="pj"/>
      </w:pPr>
      <w:r>
        <w:rPr>
          <w:rStyle w:val="s0"/>
        </w:rPr>
        <w:t>2. Арендная плата устанавливается за все арендуемое имущество в целом или отдельно по каждой из его составных частей в виде:</w:t>
      </w:r>
    </w:p>
    <w:p w:rsidR="00000000" w:rsidRDefault="00477C4B">
      <w:pPr>
        <w:pStyle w:val="pj"/>
      </w:pPr>
      <w:r>
        <w:rPr>
          <w:rStyle w:val="s0"/>
        </w:rPr>
        <w:t>1) определенных в твердой сумме платежей, вносимых периодически или единовременно;</w:t>
      </w:r>
    </w:p>
    <w:p w:rsidR="00000000" w:rsidRDefault="00477C4B">
      <w:pPr>
        <w:pStyle w:val="pj"/>
      </w:pPr>
      <w:r>
        <w:rPr>
          <w:rStyle w:val="s0"/>
        </w:rPr>
        <w:t>2) установленной доли полученных в резуль</w:t>
      </w:r>
      <w:r>
        <w:rPr>
          <w:rStyle w:val="s0"/>
        </w:rPr>
        <w:t>тате использования арендованного имущества продукции, плодов или доходов;</w:t>
      </w:r>
    </w:p>
    <w:p w:rsidR="00000000" w:rsidRDefault="00477C4B">
      <w:pPr>
        <w:pStyle w:val="pj"/>
      </w:pPr>
      <w:r>
        <w:rPr>
          <w:rStyle w:val="s0"/>
        </w:rPr>
        <w:t>3) предоставления арендатором определенных услуг;</w:t>
      </w:r>
    </w:p>
    <w:p w:rsidR="00000000" w:rsidRDefault="00477C4B">
      <w:pPr>
        <w:pStyle w:val="pj"/>
      </w:pPr>
      <w:r>
        <w:rPr>
          <w:rStyle w:val="s0"/>
        </w:rPr>
        <w:t>4) передачи арендатором арендодателю обусловленной договором вещи в собственность или в аренду;</w:t>
      </w:r>
    </w:p>
    <w:p w:rsidR="00000000" w:rsidRDefault="00477C4B">
      <w:pPr>
        <w:pStyle w:val="pj"/>
      </w:pPr>
      <w:r>
        <w:rPr>
          <w:rStyle w:val="s0"/>
        </w:rPr>
        <w:t>5) возложения на арендатора обусловл</w:t>
      </w:r>
      <w:r>
        <w:rPr>
          <w:rStyle w:val="s0"/>
        </w:rPr>
        <w:t>енных договором затрат на улучшение арендованного имущества.</w:t>
      </w:r>
    </w:p>
    <w:p w:rsidR="00000000" w:rsidRDefault="00477C4B">
      <w:pPr>
        <w:pStyle w:val="pj"/>
      </w:pPr>
      <w:r>
        <w:rPr>
          <w:rStyle w:val="s0"/>
        </w:rPr>
        <w:t>Стороны могут предусматривать в договоре аренды сочетание указанных форм арендной платы или иные формы оплаты аренды, если иное не установлено законодательством.</w:t>
      </w:r>
    </w:p>
    <w:p w:rsidR="00000000" w:rsidRDefault="00477C4B">
      <w:pPr>
        <w:pStyle w:val="pj"/>
      </w:pPr>
      <w:r>
        <w:rPr>
          <w:rStyle w:val="s0"/>
        </w:rPr>
        <w:t>В договоре аренды (кроме договора</w:t>
      </w:r>
      <w:r>
        <w:rPr>
          <w:rStyle w:val="s0"/>
        </w:rPr>
        <w:t xml:space="preserve"> финансовой аренды (лизинга), заключенного лизингодателем с юридическим лицом, индивидуальным предпринимателем) размер арендной платы и (или) иных обязательств должен быть выражен только в белорусских рублях.</w:t>
      </w:r>
    </w:p>
    <w:p w:rsidR="00000000" w:rsidRDefault="00477C4B">
      <w:pPr>
        <w:pStyle w:val="pj"/>
      </w:pPr>
      <w:r>
        <w:rPr>
          <w:rStyle w:val="s0"/>
        </w:rPr>
        <w:t>3. Если иное не предусмотрено договором, размер</w:t>
      </w:r>
      <w:r>
        <w:rPr>
          <w:rStyle w:val="s0"/>
        </w:rPr>
        <w:t xml:space="preserve"> арендной платы может изменяться по соглашению сторон в сроки, предусмотренные договором, но не чаще одного раза в год. Законодательством могут быть предусмотрены иные минимальные сроки пересмотра размера арендной платы для отдельных видов аренды, а также </w:t>
      </w:r>
      <w:r>
        <w:rPr>
          <w:rStyle w:val="s0"/>
        </w:rPr>
        <w:t>для аренды отдельных видов имущества.</w:t>
      </w:r>
    </w:p>
    <w:p w:rsidR="00000000" w:rsidRDefault="00477C4B">
      <w:pPr>
        <w:pStyle w:val="pj"/>
      </w:pPr>
      <w:r>
        <w:rPr>
          <w:rStyle w:val="s0"/>
        </w:rPr>
        <w:t>4. Если законодательством не предусмотрено иное, арендатор вправе потребовать соответственного уменьшения арендной платы, если в силу обстоятельств, за которые он не отвечает, условия пользования, предусмотренные догов</w:t>
      </w:r>
      <w:r>
        <w:rPr>
          <w:rStyle w:val="s0"/>
        </w:rPr>
        <w:t>ором аренды, или состояние имущества существенно ухудшились.</w:t>
      </w:r>
    </w:p>
    <w:p w:rsidR="00000000" w:rsidRDefault="00477C4B">
      <w:pPr>
        <w:pStyle w:val="pj"/>
      </w:pPr>
      <w:r>
        <w:rPr>
          <w:rStyle w:val="s0"/>
        </w:rPr>
        <w:t>5. Если иное не предусмотрено договором аренды, в случае существенного нарушения арендатором сроков внесения арендной платы арендодатель вправе потребовать от него досрочного внесения арендной пл</w:t>
      </w:r>
      <w:r>
        <w:rPr>
          <w:rStyle w:val="s0"/>
        </w:rPr>
        <w:t>аты в установленный арендодателем срок. При этом арендодатель не вправе требовать досрочного внесения арендной платы более чем за два срока подряд.</w:t>
      </w:r>
    </w:p>
    <w:p w:rsidR="00000000" w:rsidRDefault="00477C4B">
      <w:pPr>
        <w:pStyle w:val="pj"/>
      </w:pPr>
      <w:r>
        <w:rPr>
          <w:rStyle w:val="s0"/>
        </w:rPr>
        <w:t> </w:t>
      </w:r>
    </w:p>
    <w:p w:rsidR="00000000" w:rsidRDefault="00477C4B">
      <w:pPr>
        <w:pStyle w:val="pj"/>
        <w:ind w:left="1200" w:hanging="800"/>
      </w:pPr>
      <w:bookmarkStart w:id="624" w:name="SUB5860000"/>
      <w:bookmarkEnd w:id="624"/>
      <w:r>
        <w:rPr>
          <w:rStyle w:val="s1"/>
        </w:rPr>
        <w:t xml:space="preserve">Статья 586. </w:t>
      </w:r>
      <w:r>
        <w:rPr>
          <w:rStyle w:val="s0"/>
        </w:rPr>
        <w:t>Пользование арендованным имуществом</w:t>
      </w:r>
    </w:p>
    <w:p w:rsidR="00000000" w:rsidRDefault="00477C4B">
      <w:pPr>
        <w:pStyle w:val="pj"/>
      </w:pPr>
      <w:r>
        <w:rPr>
          <w:rStyle w:val="s0"/>
        </w:rPr>
        <w:t>1. Арендатор обязан пользоваться арендованным имуществом в соответствии с условиями договора аренды, а если такие условия в договоре не определены, - в соответствии с назначением имущества.</w:t>
      </w:r>
    </w:p>
    <w:p w:rsidR="00000000" w:rsidRDefault="00477C4B">
      <w:pPr>
        <w:pStyle w:val="pj"/>
      </w:pPr>
      <w:r>
        <w:rPr>
          <w:rStyle w:val="s0"/>
        </w:rPr>
        <w:t>2. Арендатор вправе с согласия арендодателя сдавать арендованное и</w:t>
      </w:r>
      <w:r>
        <w:rPr>
          <w:rStyle w:val="s0"/>
        </w:rPr>
        <w:t>мущество в субаренду (поднаем) и передавать свои права и обязанности по договору аренды другому лицу (перенаем), предоставлять арендованное имущество в безвозмездное пользование, а также отдавать арендные права в залог и вносить их в качестве вклада в уста</w:t>
      </w:r>
      <w:r>
        <w:rPr>
          <w:rStyle w:val="s0"/>
        </w:rPr>
        <w:t>вный фонд хозяйственных товариществ и обществ или паевого взноса в производственный кооператив, если иное не установлено законодательством. В указанных случаях, за исключением перенайма, ответственным по договору перед арендодателем остается арендатор.</w:t>
      </w:r>
    </w:p>
    <w:p w:rsidR="00000000" w:rsidRDefault="00477C4B">
      <w:pPr>
        <w:pStyle w:val="pj"/>
      </w:pPr>
      <w:r>
        <w:rPr>
          <w:rStyle w:val="s0"/>
        </w:rPr>
        <w:t>Дог</w:t>
      </w:r>
      <w:r>
        <w:rPr>
          <w:rStyle w:val="s0"/>
        </w:rPr>
        <w:t>овор субаренды не может быть заключен на срок, превышающий срок договора аренды.</w:t>
      </w:r>
    </w:p>
    <w:p w:rsidR="00000000" w:rsidRDefault="00477C4B">
      <w:pPr>
        <w:pStyle w:val="pj"/>
      </w:pPr>
      <w:r>
        <w:rPr>
          <w:rStyle w:val="s0"/>
        </w:rPr>
        <w:t>К договорам субаренды применяются правила о договорах аренды, если иное не установлено настоящим Кодексом и иными актами законодательства.</w:t>
      </w:r>
    </w:p>
    <w:p w:rsidR="00000000" w:rsidRDefault="00477C4B">
      <w:pPr>
        <w:pStyle w:val="pj"/>
      </w:pPr>
      <w:r>
        <w:rPr>
          <w:rStyle w:val="s0"/>
        </w:rPr>
        <w:t>3. Если арендатор пользуется имущест</w:t>
      </w:r>
      <w:r>
        <w:rPr>
          <w:rStyle w:val="s0"/>
        </w:rPr>
        <w:t>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w:t>
      </w:r>
    </w:p>
    <w:p w:rsidR="00000000" w:rsidRDefault="00477C4B">
      <w:pPr>
        <w:pStyle w:val="pj"/>
      </w:pPr>
      <w:r>
        <w:rPr>
          <w:rStyle w:val="s0"/>
        </w:rPr>
        <w:t> </w:t>
      </w:r>
    </w:p>
    <w:p w:rsidR="00000000" w:rsidRDefault="00477C4B">
      <w:pPr>
        <w:pStyle w:val="pj"/>
        <w:ind w:left="1200" w:hanging="800"/>
      </w:pPr>
      <w:bookmarkStart w:id="625" w:name="SUB5870000"/>
      <w:bookmarkEnd w:id="625"/>
      <w:r>
        <w:rPr>
          <w:rStyle w:val="s1"/>
        </w:rPr>
        <w:t xml:space="preserve">Статья 587. </w:t>
      </w:r>
      <w:r>
        <w:rPr>
          <w:rStyle w:val="s0"/>
        </w:rPr>
        <w:t>Обязанности сторон по содержанию арендованного имущества</w:t>
      </w:r>
    </w:p>
    <w:p w:rsidR="00000000" w:rsidRDefault="00477C4B">
      <w:pPr>
        <w:pStyle w:val="pj"/>
      </w:pPr>
      <w:r>
        <w:rPr>
          <w:rStyle w:val="s0"/>
        </w:rPr>
        <w:t>1. Арендодатель обязан произ</w:t>
      </w:r>
      <w:r>
        <w:rPr>
          <w:rStyle w:val="s0"/>
        </w:rPr>
        <w:t>водить за свой счет капитальный ремонт переданного в аренду имущества, если иное не предусмотрено законодательством или договором аренды.</w:t>
      </w:r>
    </w:p>
    <w:p w:rsidR="00000000" w:rsidRDefault="00477C4B">
      <w:pPr>
        <w:pStyle w:val="pj"/>
      </w:pPr>
      <w:r>
        <w:rPr>
          <w:rStyle w:val="s0"/>
        </w:rPr>
        <w:t>Настоящим Кодексом, иными законами и актами Президента Республики Беларусь могут быть установлены случаи, когда в отно</w:t>
      </w:r>
      <w:r>
        <w:rPr>
          <w:rStyle w:val="s0"/>
        </w:rPr>
        <w:t>шении отдельных видов арендованного имущества обязанность по производству капитального ремонта такого имущества, в том числе обеспечению наличия на нем в надлежащем состоянии инженерных коммуникаций, может быть возложена только на арендодателя.</w:t>
      </w:r>
    </w:p>
    <w:p w:rsidR="00000000" w:rsidRDefault="00477C4B">
      <w:pPr>
        <w:pStyle w:val="pj"/>
      </w:pPr>
      <w:r>
        <w:rPr>
          <w:rStyle w:val="s0"/>
        </w:rPr>
        <w:t>Капитальный</w:t>
      </w:r>
      <w:r>
        <w:rPr>
          <w:rStyle w:val="s0"/>
        </w:rPr>
        <w:t xml:space="preserve"> ремонт должен производиться в срок, установленный договором аренды, а если он не определен договором или вызван неотложной необходимостью, - в разумный срок.</w:t>
      </w:r>
    </w:p>
    <w:p w:rsidR="00000000" w:rsidRDefault="00477C4B">
      <w:pPr>
        <w:pStyle w:val="pj"/>
      </w:pPr>
      <w:r>
        <w:rPr>
          <w:rStyle w:val="s0"/>
        </w:rPr>
        <w:t>Нарушение арендодателем обязанности по производству капитального ремонта дает арендатору право по</w:t>
      </w:r>
      <w:r>
        <w:rPr>
          <w:rStyle w:val="s0"/>
        </w:rPr>
        <w:t xml:space="preserve"> своему выбору:</w:t>
      </w:r>
    </w:p>
    <w:p w:rsidR="00000000" w:rsidRDefault="00477C4B">
      <w:pPr>
        <w:pStyle w:val="pj"/>
      </w:pPr>
      <w:r>
        <w:rPr>
          <w:rStyle w:val="s0"/>
        </w:rPr>
        <w:t>1) произвести капитальный ремонт, предусмотренный договором или вызванный неотложной необходимостью, и взыскать с арендодателя стоимость ремонта или зачесть ее в счет арендной платы;</w:t>
      </w:r>
    </w:p>
    <w:p w:rsidR="00000000" w:rsidRDefault="00477C4B">
      <w:pPr>
        <w:pStyle w:val="pj"/>
      </w:pPr>
      <w:r>
        <w:rPr>
          <w:rStyle w:val="s0"/>
        </w:rPr>
        <w:t>2) потребовать соответственного уменьшения арендной платы</w:t>
      </w:r>
      <w:r>
        <w:rPr>
          <w:rStyle w:val="s0"/>
        </w:rPr>
        <w:t>;</w:t>
      </w:r>
    </w:p>
    <w:p w:rsidR="00000000" w:rsidRDefault="00477C4B">
      <w:pPr>
        <w:pStyle w:val="pj"/>
      </w:pPr>
      <w:r>
        <w:rPr>
          <w:rStyle w:val="s0"/>
        </w:rPr>
        <w:t>3) потребовать расторжения договора и возмещения убытков.</w:t>
      </w:r>
    </w:p>
    <w:p w:rsidR="00000000" w:rsidRDefault="00477C4B">
      <w:pPr>
        <w:pStyle w:val="pj"/>
      </w:pPr>
      <w:r>
        <w:rPr>
          <w:rStyle w:val="s0"/>
        </w:rPr>
        <w:t>2. Арендатор обязан поддерживать имущество в исправном состоянии, производить за свой счет текущий ремонт и нести расходы на содержание имущества, если иное не установлено законодательством или договором аренды.</w:t>
      </w:r>
    </w:p>
    <w:p w:rsidR="00000000" w:rsidRDefault="00477C4B">
      <w:pPr>
        <w:pStyle w:val="pj"/>
      </w:pPr>
      <w:r>
        <w:rPr>
          <w:rStyle w:val="s0"/>
        </w:rPr>
        <w:t> </w:t>
      </w:r>
    </w:p>
    <w:p w:rsidR="00000000" w:rsidRDefault="00477C4B">
      <w:pPr>
        <w:pStyle w:val="pj"/>
        <w:ind w:left="1200" w:hanging="800"/>
      </w:pPr>
      <w:bookmarkStart w:id="626" w:name="SUB5880000"/>
      <w:bookmarkEnd w:id="626"/>
      <w:r>
        <w:rPr>
          <w:rStyle w:val="s1"/>
        </w:rPr>
        <w:t xml:space="preserve">Статья 588. </w:t>
      </w:r>
      <w:r>
        <w:rPr>
          <w:rStyle w:val="s0"/>
        </w:rPr>
        <w:t>Сохранение договора аренды в с</w:t>
      </w:r>
      <w:r>
        <w:rPr>
          <w:rStyle w:val="s0"/>
        </w:rPr>
        <w:t>иле при изменении сторон</w:t>
      </w:r>
    </w:p>
    <w:p w:rsidR="00000000" w:rsidRDefault="00477C4B">
      <w:pPr>
        <w:pStyle w:val="pj"/>
      </w:pPr>
      <w:r>
        <w:rPr>
          <w:rStyle w:val="s0"/>
        </w:rPr>
        <w:t>1. Переход права собственности на сданное в аренду имущество к другому лицу не является основанием для изменения или расторжения договора аренды.</w:t>
      </w:r>
    </w:p>
    <w:p w:rsidR="00000000" w:rsidRDefault="00477C4B">
      <w:pPr>
        <w:pStyle w:val="pj"/>
      </w:pPr>
      <w:r>
        <w:rPr>
          <w:rStyle w:val="s0"/>
        </w:rPr>
        <w:t>2. В случае смерти гражданина, арендующего недвижимое имущество, его права и обязанно</w:t>
      </w:r>
      <w:r>
        <w:rPr>
          <w:rStyle w:val="s0"/>
        </w:rPr>
        <w:t>сти по договору аренды переходят к наследнику, если законодательством или договором не предусмотрено иное.</w:t>
      </w:r>
    </w:p>
    <w:p w:rsidR="00000000" w:rsidRDefault="00477C4B">
      <w:pPr>
        <w:pStyle w:val="pj"/>
      </w:pPr>
      <w:r>
        <w:rPr>
          <w:rStyle w:val="s0"/>
        </w:rPr>
        <w:t>Арендодатель не вправе отказать такому наследнику во вступлении в договор на оставшийся срок его действия, за исключением случаев, когда заключение д</w:t>
      </w:r>
      <w:r>
        <w:rPr>
          <w:rStyle w:val="s0"/>
        </w:rPr>
        <w:t>оговора было обусловлено личными качествами арендатора.</w:t>
      </w:r>
    </w:p>
    <w:p w:rsidR="00000000" w:rsidRDefault="00477C4B">
      <w:pPr>
        <w:pStyle w:val="pj"/>
      </w:pPr>
      <w:r>
        <w:rPr>
          <w:rStyle w:val="s0"/>
        </w:rPr>
        <w:t> </w:t>
      </w:r>
    </w:p>
    <w:p w:rsidR="00000000" w:rsidRDefault="00477C4B">
      <w:pPr>
        <w:pStyle w:val="pj"/>
        <w:ind w:left="1200" w:hanging="800"/>
      </w:pPr>
      <w:bookmarkStart w:id="627" w:name="SUB5890000"/>
      <w:bookmarkEnd w:id="627"/>
      <w:r>
        <w:rPr>
          <w:rStyle w:val="s1"/>
        </w:rPr>
        <w:t xml:space="preserve">Статья 589. </w:t>
      </w:r>
      <w:r>
        <w:rPr>
          <w:rStyle w:val="s0"/>
        </w:rPr>
        <w:t>Прекращение договора субаренды при досрочном прекращении договора аренды</w:t>
      </w:r>
    </w:p>
    <w:p w:rsidR="00000000" w:rsidRDefault="00477C4B">
      <w:pPr>
        <w:pStyle w:val="pj"/>
      </w:pPr>
      <w:r>
        <w:rPr>
          <w:rStyle w:val="s0"/>
        </w:rPr>
        <w:t>1. Если иное не предусмотрено договором аренды, досрочное прекращение договора аренды влечет прекращение заключен</w:t>
      </w:r>
      <w:r>
        <w:rPr>
          <w:rStyle w:val="s0"/>
        </w:rPr>
        <w:t xml:space="preserve">ного в соответствии с ним договора субаренды. Субарендатор в этом случае имеет право на заключение с ним договора аренды на имущество, находившееся в его пользовании в соответствии с договором субаренды, в пределах оставшегося срока субаренды на условиях, </w:t>
      </w:r>
      <w:r>
        <w:rPr>
          <w:rStyle w:val="s0"/>
        </w:rPr>
        <w:t>соответствующих условиям прекращенного договора аренды.</w:t>
      </w:r>
    </w:p>
    <w:p w:rsidR="00000000" w:rsidRDefault="00477C4B">
      <w:pPr>
        <w:pStyle w:val="pj"/>
      </w:pPr>
      <w:r>
        <w:rPr>
          <w:rStyle w:val="s0"/>
        </w:rPr>
        <w:t>2. Если договор аренды по основаниям, предусмотренным настоящим Кодексом и иными актами законодательства, является ничтожным, ничтожным является и заключенный в соответствии с ним договор субаренды.</w:t>
      </w:r>
    </w:p>
    <w:p w:rsidR="00000000" w:rsidRDefault="00477C4B">
      <w:pPr>
        <w:pStyle w:val="pj"/>
      </w:pPr>
      <w:r>
        <w:rPr>
          <w:rStyle w:val="s0"/>
        </w:rPr>
        <w:t> </w:t>
      </w:r>
    </w:p>
    <w:p w:rsidR="00000000" w:rsidRDefault="00477C4B">
      <w:pPr>
        <w:pStyle w:val="pj"/>
        <w:ind w:left="1200" w:hanging="800"/>
      </w:pPr>
      <w:bookmarkStart w:id="628" w:name="SUB5900000"/>
      <w:bookmarkEnd w:id="628"/>
      <w:r>
        <w:rPr>
          <w:rStyle w:val="s1"/>
        </w:rPr>
        <w:t xml:space="preserve">Статья 590. </w:t>
      </w:r>
      <w:r>
        <w:rPr>
          <w:rStyle w:val="s0"/>
        </w:rPr>
        <w:t>Досрочное расторжение договора аренды по требованию арендодателя</w:t>
      </w:r>
    </w:p>
    <w:p w:rsidR="00000000" w:rsidRDefault="00477C4B">
      <w:pPr>
        <w:pStyle w:val="pj"/>
      </w:pPr>
      <w:r>
        <w:rPr>
          <w:rStyle w:val="s0"/>
        </w:rPr>
        <w:t>По требованию арендодателя договор аренды может быть досрочно расторгнут судом, если иное не предусмотрено настоящим Кодексом, иными законами и актами Президента Республики Белар</w:t>
      </w:r>
      <w:r>
        <w:rPr>
          <w:rStyle w:val="s0"/>
        </w:rPr>
        <w:t>усь, в случаях, когда арендатор:</w:t>
      </w:r>
    </w:p>
    <w:p w:rsidR="00000000" w:rsidRDefault="00477C4B">
      <w:pPr>
        <w:pStyle w:val="pj"/>
      </w:pPr>
      <w:r>
        <w:rPr>
          <w:rStyle w:val="s0"/>
        </w:rPr>
        <w:t>1) пользуется имуществом с существенным нарушением условий договора или назначения имущества либо с неоднократными нарушениями;</w:t>
      </w:r>
    </w:p>
    <w:p w:rsidR="00000000" w:rsidRDefault="00477C4B">
      <w:pPr>
        <w:pStyle w:val="pj"/>
      </w:pPr>
      <w:r>
        <w:rPr>
          <w:rStyle w:val="s0"/>
        </w:rPr>
        <w:t>2) существенно ухудшает имущество;</w:t>
      </w:r>
    </w:p>
    <w:p w:rsidR="00000000" w:rsidRDefault="00477C4B">
      <w:pPr>
        <w:pStyle w:val="pj"/>
      </w:pPr>
      <w:r>
        <w:rPr>
          <w:rStyle w:val="s0"/>
        </w:rPr>
        <w:t>3) более двух раз подряд по истечении установленного договор</w:t>
      </w:r>
      <w:r>
        <w:rPr>
          <w:rStyle w:val="s0"/>
        </w:rPr>
        <w:t>ом срока платежа не вносит арендную плату;</w:t>
      </w:r>
    </w:p>
    <w:p w:rsidR="00000000" w:rsidRDefault="00477C4B">
      <w:pPr>
        <w:pStyle w:val="pj"/>
      </w:pPr>
      <w:r>
        <w:rPr>
          <w:rStyle w:val="s0"/>
        </w:rPr>
        <w:t>4) не производит капитального ремонта имущества в установленные договором аренды сроки, а при отсутствии их в договоре - в разумные сроки в тех случаях, когда в соответствии с законодательством или договором произ</w:t>
      </w:r>
      <w:r>
        <w:rPr>
          <w:rStyle w:val="s0"/>
        </w:rPr>
        <w:t>водство капитального ремонта является обязанностью арендатора.</w:t>
      </w:r>
    </w:p>
    <w:p w:rsidR="00000000" w:rsidRDefault="00477C4B">
      <w:pPr>
        <w:pStyle w:val="pj"/>
      </w:pPr>
      <w:r>
        <w:rPr>
          <w:rStyle w:val="s0"/>
        </w:rPr>
        <w:t xml:space="preserve">Договором аренды могут быть установлены и другие основания досрочного расторжения договора по требованию арендодателя в соответствии с </w:t>
      </w:r>
      <w:hyperlink w:anchor="sub4200000" w:history="1">
        <w:r>
          <w:rPr>
            <w:rStyle w:val="a4"/>
          </w:rPr>
          <w:t>пунктом 2 статьи 420</w:t>
        </w:r>
      </w:hyperlink>
      <w:r>
        <w:rPr>
          <w:rStyle w:val="s0"/>
        </w:rPr>
        <w:t xml:space="preserve"> наст</w:t>
      </w:r>
      <w:r>
        <w:rPr>
          <w:rStyle w:val="s0"/>
        </w:rPr>
        <w:t>оящего Кодекса.</w:t>
      </w:r>
    </w:p>
    <w:p w:rsidR="00000000" w:rsidRDefault="00477C4B">
      <w:pPr>
        <w:pStyle w:val="pj"/>
      </w:pPr>
      <w:r>
        <w:rPr>
          <w:rStyle w:val="s0"/>
        </w:rPr>
        <w:t>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 если иной порядок досрочного расторжения договора не п</w:t>
      </w:r>
      <w:r>
        <w:rPr>
          <w:rStyle w:val="s0"/>
        </w:rPr>
        <w:t>редусмотрен настоящим Кодексом, иными законами и актами Президента Республики Беларусь.</w:t>
      </w:r>
    </w:p>
    <w:p w:rsidR="00000000" w:rsidRDefault="00477C4B">
      <w:pPr>
        <w:pStyle w:val="pj"/>
      </w:pPr>
      <w:r>
        <w:rPr>
          <w:rStyle w:val="s0"/>
        </w:rPr>
        <w:t> </w:t>
      </w:r>
    </w:p>
    <w:p w:rsidR="00000000" w:rsidRDefault="00477C4B">
      <w:pPr>
        <w:pStyle w:val="pj"/>
        <w:ind w:left="1200" w:hanging="800"/>
      </w:pPr>
      <w:bookmarkStart w:id="629" w:name="SUB5910000"/>
      <w:bookmarkEnd w:id="629"/>
      <w:r>
        <w:rPr>
          <w:rStyle w:val="s1"/>
        </w:rPr>
        <w:t xml:space="preserve">Статья 591. </w:t>
      </w:r>
      <w:r>
        <w:rPr>
          <w:rStyle w:val="s0"/>
        </w:rPr>
        <w:t>Досрочное расторжение договора аренды по требованию арендатора</w:t>
      </w:r>
    </w:p>
    <w:p w:rsidR="00000000" w:rsidRDefault="00477C4B">
      <w:pPr>
        <w:pStyle w:val="pj"/>
      </w:pPr>
      <w:r>
        <w:rPr>
          <w:rStyle w:val="s0"/>
        </w:rPr>
        <w:t>По требованию арендатора договор аренды может быть досрочно расторгнут судом в случаях, ког</w:t>
      </w:r>
      <w:r>
        <w:rPr>
          <w:rStyle w:val="s0"/>
        </w:rPr>
        <w:t>да:</w:t>
      </w:r>
    </w:p>
    <w:p w:rsidR="00000000" w:rsidRDefault="00477C4B">
      <w:pPr>
        <w:pStyle w:val="pj"/>
      </w:pPr>
      <w:r>
        <w:rPr>
          <w:rStyle w:val="s0"/>
        </w:rPr>
        <w:t>1)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w:t>
      </w:r>
    </w:p>
    <w:p w:rsidR="00000000" w:rsidRDefault="00477C4B">
      <w:pPr>
        <w:pStyle w:val="pj"/>
      </w:pPr>
      <w:r>
        <w:rPr>
          <w:rStyle w:val="s0"/>
        </w:rPr>
        <w:t>2) переданное арендатору имущество имеет препятствующие пользованию им не</w:t>
      </w:r>
      <w:r>
        <w:rPr>
          <w:rStyle w:val="s0"/>
        </w:rPr>
        <w:t>достатки, которые не были оговорены арендодателем при заключении договора, не были заранее известны арендатору и не могли быть обнаружены арендатором во время осмотра имущества или проверки его исправности при заключении договора;</w:t>
      </w:r>
    </w:p>
    <w:p w:rsidR="00000000" w:rsidRDefault="00477C4B">
      <w:pPr>
        <w:pStyle w:val="pj"/>
      </w:pPr>
      <w:r>
        <w:rPr>
          <w:rStyle w:val="s0"/>
        </w:rPr>
        <w:t>3) арендодатель не произв</w:t>
      </w:r>
      <w:r>
        <w:rPr>
          <w:rStyle w:val="s0"/>
        </w:rPr>
        <w:t>одит являющийся его обязанностью капитальный ремонт имущества в установленные договором аренды сроки, а при отсутствии их в договоре - в разумные сроки;</w:t>
      </w:r>
    </w:p>
    <w:p w:rsidR="00000000" w:rsidRDefault="00477C4B">
      <w:pPr>
        <w:pStyle w:val="pj"/>
      </w:pPr>
      <w:r>
        <w:rPr>
          <w:rStyle w:val="s0"/>
        </w:rPr>
        <w:t>4) имущество в силу обстоятельств, за которые арендатор не отвечает, окажется в состоянии, не пригодном</w:t>
      </w:r>
      <w:r>
        <w:rPr>
          <w:rStyle w:val="s0"/>
        </w:rPr>
        <w:t xml:space="preserve"> для использования.</w:t>
      </w:r>
    </w:p>
    <w:p w:rsidR="00000000" w:rsidRDefault="00477C4B">
      <w:pPr>
        <w:pStyle w:val="pj"/>
      </w:pPr>
      <w:r>
        <w:rPr>
          <w:rStyle w:val="s0"/>
        </w:rPr>
        <w:t xml:space="preserve">Договором аренды могут быть установлены и другие основания досрочного расторжения договора по требованию арендатора в соответствии с </w:t>
      </w:r>
      <w:hyperlink w:anchor="sub4200000" w:history="1">
        <w:r>
          <w:rPr>
            <w:rStyle w:val="a4"/>
          </w:rPr>
          <w:t>пунктом 2 статьи 420</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630" w:name="SUB5920000"/>
      <w:bookmarkEnd w:id="630"/>
      <w:r>
        <w:rPr>
          <w:rStyle w:val="s1"/>
        </w:rPr>
        <w:t xml:space="preserve">Статья 592. </w:t>
      </w:r>
      <w:r>
        <w:rPr>
          <w:rStyle w:val="s0"/>
        </w:rPr>
        <w:t>П</w:t>
      </w:r>
      <w:r>
        <w:rPr>
          <w:rStyle w:val="s0"/>
        </w:rPr>
        <w:t>реимущественное право арендатора на заключение договора аренды на новый срок</w:t>
      </w:r>
    </w:p>
    <w:p w:rsidR="00000000" w:rsidRDefault="00477C4B">
      <w:pPr>
        <w:pStyle w:val="pj"/>
      </w:pPr>
      <w:r>
        <w:rPr>
          <w:rStyle w:val="s0"/>
        </w:rPr>
        <w:t>1. Если иное не предусмотрено законодательством или договором аренды, арендатор, надлежащим образом исполнявший свои обязанности, по истечении срока договора имеет при прочих равн</w:t>
      </w:r>
      <w:r>
        <w:rPr>
          <w:rStyle w:val="s0"/>
        </w:rPr>
        <w:t>ых условиях преимущественное перед другими лицами право на заключение договора аренды на новый срок. Арендатор обязан письменно уведомить арендодателя о желании заключить такой договор в срок, указанный в договоре аренды, а если в договоре такой срок не ук</w:t>
      </w:r>
      <w:r>
        <w:rPr>
          <w:rStyle w:val="s0"/>
        </w:rPr>
        <w:t>азан, - в разумный срок до окончания действия договора.</w:t>
      </w:r>
    </w:p>
    <w:p w:rsidR="00000000" w:rsidRDefault="00477C4B">
      <w:pPr>
        <w:pStyle w:val="pj"/>
      </w:pPr>
      <w:r>
        <w:rPr>
          <w:rStyle w:val="s0"/>
        </w:rPr>
        <w:t>При заключении договора аренды на новый срок условия договора могут быть изменены по соглашению сторон.</w:t>
      </w:r>
    </w:p>
    <w:p w:rsidR="00000000" w:rsidRDefault="00477C4B">
      <w:pPr>
        <w:pStyle w:val="pj"/>
      </w:pPr>
      <w:r>
        <w:rPr>
          <w:rStyle w:val="s0"/>
        </w:rPr>
        <w:t>Если арендодатель отказал арендатору в заключении договора на новый срок, но в течение года со д</w:t>
      </w:r>
      <w:r>
        <w:rPr>
          <w:rStyle w:val="s0"/>
        </w:rPr>
        <w:t>ня истечения срока договора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w:t>
      </w:r>
      <w:r>
        <w:rPr>
          <w:rStyle w:val="s0"/>
        </w:rPr>
        <w:t xml:space="preserve"> аренды, либо только возмещения таких убытков.</w:t>
      </w:r>
    </w:p>
    <w:p w:rsidR="00000000" w:rsidRDefault="00477C4B">
      <w:pPr>
        <w:pStyle w:val="pj"/>
      </w:pPr>
      <w:r>
        <w:rPr>
          <w:rStyle w:val="s0"/>
        </w:rPr>
        <w:t>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w:t>
      </w:r>
      <w:r>
        <w:rPr>
          <w:rStyle w:val="s0"/>
        </w:rPr>
        <w:t xml:space="preserve"> (</w:t>
      </w:r>
      <w:hyperlink w:anchor="sub5810000" w:history="1">
        <w:r>
          <w:rPr>
            <w:rStyle w:val="a4"/>
          </w:rPr>
          <w:t>статья 581</w:t>
        </w:r>
      </w:hyperlink>
      <w:r>
        <w:rPr>
          <w:rStyle w:val="s0"/>
        </w:rPr>
        <w:t>).</w:t>
      </w:r>
    </w:p>
    <w:p w:rsidR="00000000" w:rsidRDefault="00477C4B">
      <w:pPr>
        <w:pStyle w:val="pj"/>
      </w:pPr>
      <w:r>
        <w:t> </w:t>
      </w:r>
    </w:p>
    <w:p w:rsidR="00000000" w:rsidRDefault="00477C4B">
      <w:pPr>
        <w:pStyle w:val="pj"/>
        <w:ind w:left="1200" w:hanging="800"/>
      </w:pPr>
      <w:bookmarkStart w:id="631" w:name="SUB5930000"/>
      <w:bookmarkEnd w:id="631"/>
      <w:r>
        <w:rPr>
          <w:rStyle w:val="s1"/>
        </w:rPr>
        <w:t xml:space="preserve">Статья 593. </w:t>
      </w:r>
      <w:r>
        <w:rPr>
          <w:rStyle w:val="s0"/>
        </w:rPr>
        <w:t>Возврат арендованного имущества арендодателю</w:t>
      </w:r>
    </w:p>
    <w:p w:rsidR="00000000" w:rsidRDefault="00477C4B">
      <w:pPr>
        <w:pStyle w:val="pj"/>
      </w:pPr>
      <w:r>
        <w:rPr>
          <w:rStyle w:val="s0"/>
        </w:rPr>
        <w:t>При прекращении договора аренды арендатор обязан вернуть арендодателю имущество в том состоянии, в котором он его получил, с учетом нормального износ</w:t>
      </w:r>
      <w:r>
        <w:rPr>
          <w:rStyle w:val="s0"/>
        </w:rPr>
        <w:t>а или в состоянии, обусловленном договором.</w:t>
      </w:r>
    </w:p>
    <w:p w:rsidR="00000000" w:rsidRDefault="00477C4B">
      <w:pPr>
        <w:pStyle w:val="pj"/>
      </w:pPr>
      <w:r>
        <w:rPr>
          <w:rStyle w:val="s0"/>
        </w:rPr>
        <w:t>Если арендатор не возвратил арендованное имущество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w:t>
      </w:r>
      <w:r>
        <w:rPr>
          <w:rStyle w:val="s0"/>
        </w:rPr>
        <w:t>ричиненных арендодателю убытков, он может потребовать их возмещения.</w:t>
      </w:r>
    </w:p>
    <w:p w:rsidR="00000000" w:rsidRDefault="00477C4B">
      <w:pPr>
        <w:pStyle w:val="pj"/>
      </w:pPr>
      <w:r>
        <w:rPr>
          <w:rStyle w:val="s0"/>
        </w:rPr>
        <w:t>В случае, когда за несвоевременный возврат арендованного имущества договором предусмотрена неустойка, убытки могут быть взысканы в полной сумме сверх неустойки, если иное не предусмотрено</w:t>
      </w:r>
      <w:r>
        <w:rPr>
          <w:rStyle w:val="s0"/>
        </w:rPr>
        <w:t xml:space="preserve"> договором.</w:t>
      </w:r>
    </w:p>
    <w:p w:rsidR="00000000" w:rsidRDefault="00477C4B">
      <w:pPr>
        <w:pStyle w:val="pj"/>
      </w:pPr>
      <w:r>
        <w:t> </w:t>
      </w:r>
    </w:p>
    <w:p w:rsidR="00000000" w:rsidRDefault="00477C4B">
      <w:pPr>
        <w:pStyle w:val="pj"/>
        <w:ind w:left="1200" w:hanging="800"/>
      </w:pPr>
      <w:bookmarkStart w:id="632" w:name="SUB5940000"/>
      <w:bookmarkEnd w:id="632"/>
      <w:r>
        <w:rPr>
          <w:rStyle w:val="s1"/>
        </w:rPr>
        <w:t xml:space="preserve">Статья 594. </w:t>
      </w:r>
      <w:r>
        <w:rPr>
          <w:rStyle w:val="s0"/>
        </w:rPr>
        <w:t>Улучшение арендованного имущества</w:t>
      </w:r>
    </w:p>
    <w:p w:rsidR="00000000" w:rsidRDefault="00477C4B">
      <w:pPr>
        <w:pStyle w:val="pj"/>
      </w:pPr>
      <w:r>
        <w:rPr>
          <w:rStyle w:val="s0"/>
        </w:rPr>
        <w:t>1. 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rsidR="00000000" w:rsidRDefault="00477C4B">
      <w:pPr>
        <w:pStyle w:val="pj"/>
      </w:pPr>
      <w:r>
        <w:rPr>
          <w:rStyle w:val="s0"/>
        </w:rPr>
        <w:t>2. В случае, когда арендатор произвел за счет соб</w:t>
      </w:r>
      <w:r>
        <w:rPr>
          <w:rStyle w:val="s0"/>
        </w:rPr>
        <w:t>ственных средств и с согласия арендодателя улучшения арендованного имущества, неотделимые без вреда для имущества, арендатор имеет право после прекращения договора на возмещение стоимости этих улучшений, если иное не предусмотрено договором аренды.</w:t>
      </w:r>
    </w:p>
    <w:p w:rsidR="00000000" w:rsidRDefault="00477C4B">
      <w:pPr>
        <w:pStyle w:val="pj"/>
      </w:pPr>
      <w:r>
        <w:rPr>
          <w:rStyle w:val="s0"/>
        </w:rPr>
        <w:t>3. Стои</w:t>
      </w:r>
      <w:r>
        <w:rPr>
          <w:rStyle w:val="s0"/>
        </w:rPr>
        <w:t>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законодательством.</w:t>
      </w:r>
    </w:p>
    <w:p w:rsidR="00000000" w:rsidRDefault="00477C4B">
      <w:pPr>
        <w:pStyle w:val="pj"/>
      </w:pPr>
      <w:r>
        <w:rPr>
          <w:rStyle w:val="s0"/>
        </w:rPr>
        <w:t>4. Улучшения арендованного имущества, как отделимые, так и неотделимые, произвед</w:t>
      </w:r>
      <w:r>
        <w:rPr>
          <w:rStyle w:val="s0"/>
        </w:rPr>
        <w:t>енные за счет амортизационных отчислений от этого имущества, являются собственностью арендодателя.</w:t>
      </w:r>
    </w:p>
    <w:p w:rsidR="00000000" w:rsidRDefault="00477C4B">
      <w:pPr>
        <w:pStyle w:val="pj"/>
      </w:pPr>
      <w:r>
        <w:rPr>
          <w:rStyle w:val="s0"/>
        </w:rPr>
        <w:t>5. Осуществление арендатором неотделимых улучшений арендованного государственного имущества, а также иного арендованного имущества в случаях, определенных за</w:t>
      </w:r>
      <w:r>
        <w:rPr>
          <w:rStyle w:val="s0"/>
        </w:rPr>
        <w:t>конодательными актами, не может являться основанием для увеличения арендной платы этому арендатору.</w:t>
      </w:r>
    </w:p>
    <w:p w:rsidR="00000000" w:rsidRDefault="00477C4B">
      <w:pPr>
        <w:pStyle w:val="pj"/>
      </w:pPr>
      <w:r>
        <w:t> </w:t>
      </w:r>
    </w:p>
    <w:p w:rsidR="00000000" w:rsidRDefault="00477C4B">
      <w:pPr>
        <w:pStyle w:val="pj"/>
        <w:ind w:left="1200" w:hanging="800"/>
      </w:pPr>
      <w:bookmarkStart w:id="633" w:name="SUB5950000"/>
      <w:bookmarkEnd w:id="633"/>
      <w:r>
        <w:rPr>
          <w:rStyle w:val="s1"/>
        </w:rPr>
        <w:t xml:space="preserve">Статья 595. </w:t>
      </w:r>
      <w:r>
        <w:rPr>
          <w:rStyle w:val="s0"/>
        </w:rPr>
        <w:t>Выкуп арендованного имущества</w:t>
      </w:r>
    </w:p>
    <w:p w:rsidR="00000000" w:rsidRDefault="00477C4B">
      <w:pPr>
        <w:pStyle w:val="pj"/>
      </w:pPr>
      <w:r>
        <w:rPr>
          <w:rStyle w:val="s0"/>
        </w:rPr>
        <w:t>1. В законодательстве или договоре аренды может быть предусмотрено, что арендованное имущество может быть выкупл</w:t>
      </w:r>
      <w:r>
        <w:rPr>
          <w:rStyle w:val="s0"/>
        </w:rPr>
        <w:t>ено арендатором по истечении срока аренды или до его истечения при условии внесения арендатором всей обусловленной договором выкупной цены.</w:t>
      </w:r>
    </w:p>
    <w:p w:rsidR="00000000" w:rsidRDefault="00477C4B">
      <w:pPr>
        <w:pStyle w:val="pj"/>
      </w:pPr>
      <w:r>
        <w:rPr>
          <w:rStyle w:val="s0"/>
        </w:rPr>
        <w:t>2. Если условие о выкупе арендованного имущества не предусмотрено в договоре аренды, оно может быть установлено допо</w:t>
      </w:r>
      <w:r>
        <w:rPr>
          <w:rStyle w:val="s0"/>
        </w:rPr>
        <w:t>лнительным соглашением сторон, которые при этом вправе договориться о зачете ранее выплаченной арендной платы в выкупную цену.</w:t>
      </w:r>
    </w:p>
    <w:p w:rsidR="00000000" w:rsidRDefault="00477C4B">
      <w:pPr>
        <w:pStyle w:val="pj"/>
      </w:pPr>
      <w:r>
        <w:rPr>
          <w:rStyle w:val="s0"/>
        </w:rPr>
        <w:t>3. Законодательством могут быть установлены случаи запрещения выкупа арендованного имущества.</w:t>
      </w:r>
    </w:p>
    <w:p w:rsidR="00000000" w:rsidRDefault="00477C4B">
      <w:pPr>
        <w:pStyle w:val="pj"/>
      </w:pPr>
      <w:r>
        <w:t> </w:t>
      </w:r>
    </w:p>
    <w:p w:rsidR="00000000" w:rsidRDefault="00477C4B">
      <w:pPr>
        <w:pStyle w:val="pj"/>
        <w:ind w:left="1200" w:hanging="800"/>
      </w:pPr>
      <w:bookmarkStart w:id="634" w:name="SUB5960000"/>
      <w:bookmarkEnd w:id="634"/>
      <w:r>
        <w:rPr>
          <w:rStyle w:val="s1"/>
        </w:rPr>
        <w:t xml:space="preserve">Статья 596. </w:t>
      </w:r>
      <w:r>
        <w:rPr>
          <w:rStyle w:val="s0"/>
        </w:rPr>
        <w:t>Особенности отдельных</w:t>
      </w:r>
      <w:r>
        <w:rPr>
          <w:rStyle w:val="s0"/>
        </w:rPr>
        <w:t xml:space="preserve"> видов договора аренды и договоров аренды отдельных видов имущества</w:t>
      </w:r>
    </w:p>
    <w:p w:rsidR="00000000" w:rsidRDefault="00477C4B">
      <w:pPr>
        <w:pStyle w:val="pj"/>
      </w:pPr>
      <w:r>
        <w:rPr>
          <w:rStyle w:val="s0"/>
        </w:rPr>
        <w:t>К отдельным видам договора аренды и договорам аренды отдельных видов имущества (прокат, аренда транспортных средств, аренда капитальных строений (зданий, сооружений), изолированных помещен</w:t>
      </w:r>
      <w:r>
        <w:rPr>
          <w:rStyle w:val="s0"/>
        </w:rPr>
        <w:t>ий, машино-мест, их частей, аренда предприятия, финансовая аренда (лизинг)) положения, предусмотренные настоящим параграфом, применяются, если иное не установлено законодательством.</w:t>
      </w:r>
    </w:p>
    <w:p w:rsidR="00000000" w:rsidRDefault="00477C4B">
      <w:pPr>
        <w:pStyle w:val="pj"/>
      </w:pPr>
      <w:r>
        <w:rPr>
          <w:rStyle w:val="s0"/>
        </w:rPr>
        <w:t> </w:t>
      </w:r>
    </w:p>
    <w:p w:rsidR="00000000" w:rsidRDefault="00477C4B">
      <w:pPr>
        <w:pStyle w:val="pc"/>
      </w:pPr>
      <w:bookmarkStart w:id="635" w:name="SUB5970000"/>
      <w:bookmarkEnd w:id="635"/>
      <w:r>
        <w:rPr>
          <w:rStyle w:val="s1"/>
        </w:rPr>
        <w:t>§ 2. Прокат</w:t>
      </w:r>
    </w:p>
    <w:p w:rsidR="00000000" w:rsidRDefault="00477C4B">
      <w:pPr>
        <w:pStyle w:val="pj"/>
      </w:pPr>
      <w:r>
        <w:rPr>
          <w:rStyle w:val="s0"/>
        </w:rPr>
        <w:t> </w:t>
      </w:r>
    </w:p>
    <w:p w:rsidR="00000000" w:rsidRDefault="00477C4B">
      <w:pPr>
        <w:pStyle w:val="pj"/>
        <w:ind w:left="1200" w:hanging="800"/>
      </w:pPr>
      <w:r>
        <w:rPr>
          <w:rStyle w:val="s1"/>
        </w:rPr>
        <w:t xml:space="preserve">Статья 597. </w:t>
      </w:r>
      <w:r>
        <w:rPr>
          <w:rStyle w:val="s0"/>
        </w:rPr>
        <w:t>Договор проката</w:t>
      </w:r>
    </w:p>
    <w:p w:rsidR="00000000" w:rsidRDefault="00477C4B">
      <w:pPr>
        <w:pStyle w:val="pj"/>
      </w:pPr>
      <w:r>
        <w:rPr>
          <w:rStyle w:val="s0"/>
        </w:rPr>
        <w:t>1. По договору проката арендодатель, осуществляющий сдачу имущества в аренду в качестве постоянной предпринимательской деятельности, обязуется предоставить арендатору движимое имущество за плату во временное владение и пользование.</w:t>
      </w:r>
    </w:p>
    <w:p w:rsidR="00000000" w:rsidRDefault="00477C4B">
      <w:pPr>
        <w:pStyle w:val="pj"/>
      </w:pPr>
      <w:r>
        <w:rPr>
          <w:rStyle w:val="s0"/>
        </w:rPr>
        <w:t>Имущество, предоставленн</w:t>
      </w:r>
      <w:r>
        <w:rPr>
          <w:rStyle w:val="s0"/>
        </w:rPr>
        <w:t>ое по договору проката, используется для потребительских целей, если иное не предусмотрено договором или не вытекает из существа обязательства.</w:t>
      </w:r>
    </w:p>
    <w:p w:rsidR="00000000" w:rsidRDefault="00477C4B">
      <w:pPr>
        <w:pStyle w:val="pj"/>
      </w:pPr>
      <w:r>
        <w:rPr>
          <w:rStyle w:val="s0"/>
        </w:rPr>
        <w:t>2. Договор проката заключается в письменной форме.</w:t>
      </w:r>
    </w:p>
    <w:p w:rsidR="00000000" w:rsidRDefault="00477C4B">
      <w:pPr>
        <w:pStyle w:val="pj"/>
      </w:pPr>
      <w:r>
        <w:rPr>
          <w:rStyle w:val="s0"/>
        </w:rPr>
        <w:t>3. Договор проката является публичным договором (</w:t>
      </w:r>
      <w:hyperlink w:anchor="sub3960000" w:history="1">
        <w:r>
          <w:rPr>
            <w:rStyle w:val="a4"/>
          </w:rPr>
          <w:t>статья 396</w:t>
        </w:r>
      </w:hyperlink>
      <w:r>
        <w:rPr>
          <w:rStyle w:val="s0"/>
        </w:rPr>
        <w:t>).</w:t>
      </w:r>
    </w:p>
    <w:p w:rsidR="00000000" w:rsidRDefault="00477C4B">
      <w:pPr>
        <w:pStyle w:val="pj"/>
      </w:pPr>
      <w:r>
        <w:t> </w:t>
      </w:r>
    </w:p>
    <w:p w:rsidR="00000000" w:rsidRDefault="00477C4B">
      <w:pPr>
        <w:pStyle w:val="pj"/>
        <w:ind w:left="1200" w:hanging="800"/>
      </w:pPr>
      <w:bookmarkStart w:id="636" w:name="SUB5980000"/>
      <w:bookmarkEnd w:id="636"/>
      <w:r>
        <w:rPr>
          <w:rStyle w:val="s1"/>
        </w:rPr>
        <w:t xml:space="preserve">Статья 598. </w:t>
      </w:r>
      <w:r>
        <w:rPr>
          <w:rStyle w:val="s0"/>
        </w:rPr>
        <w:t>Срок договора проката</w:t>
      </w:r>
    </w:p>
    <w:p w:rsidR="00000000" w:rsidRDefault="00477C4B">
      <w:pPr>
        <w:pStyle w:val="pj"/>
      </w:pPr>
      <w:r>
        <w:rPr>
          <w:rStyle w:val="s0"/>
        </w:rPr>
        <w:t>1. Договор проката заключается на срок до одного года.</w:t>
      </w:r>
    </w:p>
    <w:p w:rsidR="00000000" w:rsidRDefault="00477C4B">
      <w:pPr>
        <w:pStyle w:val="pj"/>
      </w:pPr>
      <w:r>
        <w:rPr>
          <w:rStyle w:val="s0"/>
        </w:rPr>
        <w:t>2. Правила о возобновлении договора аренды на неопределенный срок и о преимущественном праве арендатора на возобновление договора а</w:t>
      </w:r>
      <w:r>
        <w:rPr>
          <w:rStyle w:val="s0"/>
        </w:rPr>
        <w:t>ренды (</w:t>
      </w:r>
      <w:hyperlink w:anchor="sub5920000" w:history="1">
        <w:r>
          <w:rPr>
            <w:rStyle w:val="a4"/>
          </w:rPr>
          <w:t>статья 592</w:t>
        </w:r>
      </w:hyperlink>
      <w:r>
        <w:rPr>
          <w:rStyle w:val="s0"/>
        </w:rPr>
        <w:t>) к договору проката не применяются.</w:t>
      </w:r>
    </w:p>
    <w:p w:rsidR="00000000" w:rsidRDefault="00477C4B">
      <w:pPr>
        <w:pStyle w:val="pj"/>
      </w:pPr>
      <w:r>
        <w:rPr>
          <w:rStyle w:val="s0"/>
        </w:rPr>
        <w:t>3. Арендатор вправе отказаться от договора проката в любое время.</w:t>
      </w:r>
    </w:p>
    <w:p w:rsidR="00000000" w:rsidRDefault="00477C4B">
      <w:pPr>
        <w:pStyle w:val="pj"/>
      </w:pPr>
      <w:r>
        <w:t> </w:t>
      </w:r>
    </w:p>
    <w:p w:rsidR="00000000" w:rsidRDefault="00477C4B">
      <w:pPr>
        <w:pStyle w:val="pj"/>
        <w:ind w:left="1200" w:hanging="800"/>
      </w:pPr>
      <w:bookmarkStart w:id="637" w:name="SUB5990000"/>
      <w:bookmarkEnd w:id="637"/>
      <w:r>
        <w:rPr>
          <w:rStyle w:val="s1"/>
        </w:rPr>
        <w:t xml:space="preserve">Статья 599. </w:t>
      </w:r>
      <w:r>
        <w:rPr>
          <w:rStyle w:val="s0"/>
        </w:rPr>
        <w:t>Предоставление имущества арендатору</w:t>
      </w:r>
    </w:p>
    <w:p w:rsidR="00000000" w:rsidRDefault="00477C4B">
      <w:pPr>
        <w:pStyle w:val="pj"/>
      </w:pPr>
      <w:r>
        <w:rPr>
          <w:rStyle w:val="s0"/>
        </w:rPr>
        <w:t>Арендодатель, заключающий договор проката, обязан в присутствии арендатора проверить исправность сдаваемого в аренду имущества, а также ознакомить арендатора с правилами эксплуатации имущества либо выдать ему письменные инструкции о пользовании этим имущес</w:t>
      </w:r>
      <w:r>
        <w:rPr>
          <w:rStyle w:val="s0"/>
        </w:rPr>
        <w:t>твом.</w:t>
      </w:r>
    </w:p>
    <w:p w:rsidR="00000000" w:rsidRDefault="00477C4B">
      <w:pPr>
        <w:pStyle w:val="pj"/>
      </w:pPr>
      <w:r>
        <w:t> </w:t>
      </w:r>
    </w:p>
    <w:p w:rsidR="00000000" w:rsidRDefault="00477C4B">
      <w:pPr>
        <w:pStyle w:val="pj"/>
        <w:ind w:left="1200" w:hanging="800"/>
      </w:pPr>
      <w:bookmarkStart w:id="638" w:name="SUB6000000"/>
      <w:bookmarkEnd w:id="638"/>
      <w:r>
        <w:rPr>
          <w:rStyle w:val="s1"/>
        </w:rPr>
        <w:t xml:space="preserve">Статья 600. </w:t>
      </w:r>
      <w:r>
        <w:rPr>
          <w:rStyle w:val="s0"/>
        </w:rPr>
        <w:t>Устранение недостатков сданного в аренду имущества</w:t>
      </w:r>
    </w:p>
    <w:p w:rsidR="00000000" w:rsidRDefault="00477C4B">
      <w:pPr>
        <w:pStyle w:val="pj"/>
      </w:pPr>
      <w:r>
        <w:rPr>
          <w:rStyle w:val="s0"/>
        </w:rPr>
        <w:t>1. При обнаружении арендатором недостатков сданного в аренду имущества, полностью или частично препятствующих пользованию им, арендодатель обязан в десятидневный срок со дня заявления а</w:t>
      </w:r>
      <w:r>
        <w:rPr>
          <w:rStyle w:val="s0"/>
        </w:rPr>
        <w:t>рендатора о недостатках, если более короткий срок не установлен договором проката,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w:t>
      </w:r>
    </w:p>
    <w:p w:rsidR="00000000" w:rsidRDefault="00477C4B">
      <w:pPr>
        <w:pStyle w:val="pj"/>
      </w:pPr>
      <w:r>
        <w:rPr>
          <w:rStyle w:val="s0"/>
        </w:rPr>
        <w:t>2. Если недо</w:t>
      </w:r>
      <w:r>
        <w:rPr>
          <w:rStyle w:val="s0"/>
        </w:rPr>
        <w:t>статки арендованного имущества явились следствием нарушения арендатором правил эксплуатации и содержания имущества, арендатор оплачивает арендодателю стоимость ремонта и транспортировки имущества.</w:t>
      </w:r>
    </w:p>
    <w:p w:rsidR="00000000" w:rsidRDefault="00477C4B">
      <w:pPr>
        <w:pStyle w:val="pj"/>
      </w:pPr>
      <w:r>
        <w:t> </w:t>
      </w:r>
    </w:p>
    <w:p w:rsidR="00000000" w:rsidRDefault="00477C4B">
      <w:pPr>
        <w:pStyle w:val="pj"/>
        <w:ind w:left="1200" w:hanging="800"/>
      </w:pPr>
      <w:bookmarkStart w:id="639" w:name="SUB6010000"/>
      <w:bookmarkEnd w:id="639"/>
      <w:r>
        <w:rPr>
          <w:rStyle w:val="s1"/>
        </w:rPr>
        <w:t xml:space="preserve">Статья 601. </w:t>
      </w:r>
      <w:r>
        <w:rPr>
          <w:rStyle w:val="s0"/>
        </w:rPr>
        <w:t>Арендная плата по договору проката</w:t>
      </w:r>
    </w:p>
    <w:p w:rsidR="00000000" w:rsidRDefault="00477C4B">
      <w:pPr>
        <w:pStyle w:val="pj"/>
      </w:pPr>
      <w:r>
        <w:rPr>
          <w:rStyle w:val="s0"/>
        </w:rPr>
        <w:t>1. Арендна</w:t>
      </w:r>
      <w:r>
        <w:rPr>
          <w:rStyle w:val="s0"/>
        </w:rPr>
        <w:t>я плата по договору проката устанавливается в виде определенных в твердой сумме платежей, вносимых периодически или единовременно.</w:t>
      </w:r>
    </w:p>
    <w:p w:rsidR="00000000" w:rsidRDefault="00477C4B">
      <w:pPr>
        <w:pStyle w:val="pj"/>
      </w:pPr>
      <w:r>
        <w:rPr>
          <w:rStyle w:val="s0"/>
        </w:rPr>
        <w:t>2. В случае досрочного возврата имущества арендатором арендодатель возвращает ему соответствующую часть полученной арендной п</w:t>
      </w:r>
      <w:r>
        <w:rPr>
          <w:rStyle w:val="s0"/>
        </w:rPr>
        <w:t>латы, исчисляя ее со дня, следующего за днем фактического возврата имущества.</w:t>
      </w:r>
    </w:p>
    <w:p w:rsidR="00000000" w:rsidRDefault="00477C4B">
      <w:pPr>
        <w:pStyle w:val="pj"/>
      </w:pPr>
      <w:r>
        <w:rPr>
          <w:rStyle w:val="s0"/>
        </w:rPr>
        <w:t xml:space="preserve">3. </w:t>
      </w:r>
      <w:r>
        <w:rPr>
          <w:rStyle w:val="s40"/>
        </w:rPr>
        <w:t>Взыскание с арендатора задолженности по арендной плате производится в бесспорном порядке на основании исполнительной надписи</w:t>
      </w:r>
      <w:r>
        <w:rPr>
          <w:rStyle w:val="s0"/>
        </w:rPr>
        <w:t>.</w:t>
      </w:r>
    </w:p>
    <w:p w:rsidR="00000000" w:rsidRDefault="00477C4B">
      <w:pPr>
        <w:pStyle w:val="pj"/>
      </w:pPr>
      <w:r>
        <w:t> </w:t>
      </w:r>
    </w:p>
    <w:p w:rsidR="00000000" w:rsidRDefault="00477C4B">
      <w:pPr>
        <w:pStyle w:val="pj"/>
        <w:ind w:left="1200" w:hanging="800"/>
      </w:pPr>
      <w:bookmarkStart w:id="640" w:name="SUB6020000"/>
      <w:bookmarkEnd w:id="640"/>
      <w:r>
        <w:rPr>
          <w:rStyle w:val="s1"/>
        </w:rPr>
        <w:t xml:space="preserve">Статья 602. </w:t>
      </w:r>
      <w:r>
        <w:rPr>
          <w:rStyle w:val="s0"/>
        </w:rPr>
        <w:t>Пользование арендованным имуществом</w:t>
      </w:r>
    </w:p>
    <w:p w:rsidR="00000000" w:rsidRDefault="00477C4B">
      <w:pPr>
        <w:pStyle w:val="pj"/>
      </w:pPr>
      <w:r>
        <w:rPr>
          <w:rStyle w:val="s0"/>
        </w:rPr>
        <w:t>1. Капитальный и текущий ремонт имущества, сданного в аренду по договору проката, является обязанностью арендодателя.</w:t>
      </w:r>
    </w:p>
    <w:p w:rsidR="00000000" w:rsidRDefault="00477C4B">
      <w:pPr>
        <w:pStyle w:val="pj"/>
      </w:pPr>
      <w:r>
        <w:rPr>
          <w:rStyle w:val="s0"/>
        </w:rPr>
        <w:t>В случае невыполнения этой обязанности плата за прокат за время, в течение которого арендатор не мог пользоваться этим имуществом, не взи</w:t>
      </w:r>
      <w:r>
        <w:rPr>
          <w:rStyle w:val="s0"/>
        </w:rPr>
        <w:t>мается.</w:t>
      </w:r>
    </w:p>
    <w:p w:rsidR="00000000" w:rsidRDefault="00477C4B">
      <w:pPr>
        <w:pStyle w:val="pj"/>
      </w:pPr>
      <w:r>
        <w:rPr>
          <w:rStyle w:val="s0"/>
        </w:rPr>
        <w:t>2. Сдача в субаренду имущества, предоставленного арендатору по договору проката, передача им своих прав и обязанностей по договору проката другому лицу, предоставление этого имущества в безвозмездное пользование, залог арендных прав и внесение их в</w:t>
      </w:r>
      <w:r>
        <w:rPr>
          <w:rStyle w:val="s0"/>
        </w:rPr>
        <w:t xml:space="preserve"> качестве имущественного вклада в хозяйственные товарищества и общества или паевого взноса в производственные кооперативы не допускаются.</w:t>
      </w:r>
    </w:p>
    <w:p w:rsidR="00000000" w:rsidRDefault="00477C4B">
      <w:pPr>
        <w:pStyle w:val="pj"/>
      </w:pPr>
      <w:r>
        <w:rPr>
          <w:rStyle w:val="s0"/>
        </w:rPr>
        <w:t> </w:t>
      </w:r>
    </w:p>
    <w:p w:rsidR="00000000" w:rsidRDefault="00477C4B">
      <w:pPr>
        <w:pStyle w:val="pc"/>
      </w:pPr>
      <w:bookmarkStart w:id="641" w:name="SUB6030000"/>
      <w:bookmarkEnd w:id="641"/>
      <w:r>
        <w:rPr>
          <w:rStyle w:val="s1"/>
        </w:rPr>
        <w:t>§ 3. Аренда транспортных средств</w:t>
      </w:r>
    </w:p>
    <w:p w:rsidR="00000000" w:rsidRDefault="00477C4B">
      <w:pPr>
        <w:pStyle w:val="pc"/>
      </w:pPr>
      <w:r>
        <w:rPr>
          <w:rStyle w:val="s1"/>
        </w:rPr>
        <w:t> </w:t>
      </w:r>
    </w:p>
    <w:p w:rsidR="00000000" w:rsidRDefault="00477C4B">
      <w:pPr>
        <w:pStyle w:val="pj"/>
      </w:pPr>
      <w:r>
        <w:rPr>
          <w:rStyle w:val="s0"/>
        </w:rPr>
        <w:t>1. Аренда транспортного средства с предоставлением услуг по управлению и технической эксплуатации (аренда транспортного средства с экипажем)</w:t>
      </w:r>
    </w:p>
    <w:p w:rsidR="00000000" w:rsidRDefault="00477C4B">
      <w:pPr>
        <w:pStyle w:val="pj"/>
      </w:pPr>
      <w:r>
        <w:t> </w:t>
      </w:r>
    </w:p>
    <w:p w:rsidR="00000000" w:rsidRDefault="00477C4B">
      <w:pPr>
        <w:pStyle w:val="pj"/>
        <w:ind w:left="1200" w:hanging="800"/>
      </w:pPr>
      <w:r>
        <w:rPr>
          <w:rStyle w:val="s1"/>
        </w:rPr>
        <w:t xml:space="preserve">Статья 603. </w:t>
      </w:r>
      <w:r>
        <w:rPr>
          <w:rStyle w:val="s0"/>
        </w:rPr>
        <w:t>Договор аренды транспортного средства с экипажем</w:t>
      </w:r>
    </w:p>
    <w:p w:rsidR="00000000" w:rsidRDefault="00477C4B">
      <w:pPr>
        <w:pStyle w:val="pj"/>
      </w:pPr>
      <w:r>
        <w:rPr>
          <w:rStyle w:val="s0"/>
        </w:rPr>
        <w:t>1. По договору аренды транспортного средства с экипа</w:t>
      </w:r>
      <w:r>
        <w:rPr>
          <w:rStyle w:val="s0"/>
        </w:rPr>
        <w:t>жем арендодатель предоставляет арендатору транспортное средство за плату во временное владение и пользование и оказывает своими силами услуги по управлению им и по его технической эксплуатации.</w:t>
      </w:r>
    </w:p>
    <w:p w:rsidR="00000000" w:rsidRDefault="00477C4B">
      <w:pPr>
        <w:pStyle w:val="pj"/>
      </w:pPr>
      <w:r>
        <w:rPr>
          <w:rStyle w:val="s0"/>
        </w:rPr>
        <w:t>2. Правила о возобновлении договора аренды на неопределенный с</w:t>
      </w:r>
      <w:r>
        <w:rPr>
          <w:rStyle w:val="s0"/>
        </w:rPr>
        <w:t>рок и о преимущественном праве арендатора на заключение договора аренды на новый срок (</w:t>
      </w:r>
      <w:hyperlink w:anchor="sub5920000" w:history="1">
        <w:r>
          <w:rPr>
            <w:rStyle w:val="a4"/>
          </w:rPr>
          <w:t>статья 592</w:t>
        </w:r>
      </w:hyperlink>
      <w:r>
        <w:rPr>
          <w:rStyle w:val="s0"/>
        </w:rPr>
        <w:t>) к договору аренды транспортного средства с экипажем не применяются.</w:t>
      </w:r>
    </w:p>
    <w:p w:rsidR="00000000" w:rsidRDefault="00477C4B">
      <w:pPr>
        <w:pStyle w:val="pj"/>
      </w:pPr>
      <w:r>
        <w:t> </w:t>
      </w:r>
    </w:p>
    <w:p w:rsidR="00000000" w:rsidRDefault="00477C4B">
      <w:pPr>
        <w:pStyle w:val="pj"/>
        <w:ind w:left="1200" w:hanging="800"/>
      </w:pPr>
      <w:bookmarkStart w:id="642" w:name="SUB6040000"/>
      <w:bookmarkEnd w:id="642"/>
      <w:r>
        <w:rPr>
          <w:rStyle w:val="s1"/>
        </w:rPr>
        <w:t xml:space="preserve">Статья 604. </w:t>
      </w:r>
      <w:r>
        <w:rPr>
          <w:rStyle w:val="s0"/>
        </w:rPr>
        <w:t>Форма договора аренды транспортного средст</w:t>
      </w:r>
      <w:r>
        <w:rPr>
          <w:rStyle w:val="s0"/>
        </w:rPr>
        <w:t>ва с экипажем</w:t>
      </w:r>
    </w:p>
    <w:p w:rsidR="00000000" w:rsidRDefault="00477C4B">
      <w:pPr>
        <w:pStyle w:val="pj"/>
      </w:pPr>
      <w:r>
        <w:rPr>
          <w:rStyle w:val="s0"/>
        </w:rPr>
        <w:t xml:space="preserve">Договор аренды транспортного средства с экипажем должен быть заключен в письменной форме независимо от его срока. К такому договору аренды не применяются правила о регистрации договоров аренды, предусмотренные </w:t>
      </w:r>
      <w:hyperlink w:anchor="sub5800000" w:history="1">
        <w:r>
          <w:rPr>
            <w:rStyle w:val="a4"/>
          </w:rPr>
          <w:t>пунктом 2 статьи 580</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643" w:name="SUB6050000"/>
      <w:bookmarkEnd w:id="643"/>
      <w:r>
        <w:rPr>
          <w:rStyle w:val="s1"/>
        </w:rPr>
        <w:t xml:space="preserve">Статья 605. </w:t>
      </w:r>
      <w:r>
        <w:rPr>
          <w:rStyle w:val="s0"/>
        </w:rPr>
        <w:t>Обязанность арендодателя по содержанию транспортного средства</w:t>
      </w:r>
    </w:p>
    <w:p w:rsidR="00000000" w:rsidRDefault="00477C4B">
      <w:pPr>
        <w:pStyle w:val="pj"/>
      </w:pPr>
      <w:r>
        <w:rPr>
          <w:rStyle w:val="s0"/>
        </w:rPr>
        <w:t>Арендодатель в течение всего срока договора аренды транспортного средства с экипажем обязан поддерживать надлежащее состояние сданного в а</w:t>
      </w:r>
      <w:r>
        <w:rPr>
          <w:rStyle w:val="s0"/>
        </w:rPr>
        <w:t>ренду транспортного средства, включая осуществление текущего и капитального ремонта и предоставление необходимых принадлежностей.</w:t>
      </w:r>
    </w:p>
    <w:p w:rsidR="00000000" w:rsidRDefault="00477C4B">
      <w:pPr>
        <w:pStyle w:val="pj"/>
      </w:pPr>
      <w:r>
        <w:t> </w:t>
      </w:r>
    </w:p>
    <w:p w:rsidR="00000000" w:rsidRDefault="00477C4B">
      <w:pPr>
        <w:pStyle w:val="pj"/>
        <w:ind w:left="1200" w:hanging="800"/>
      </w:pPr>
      <w:bookmarkStart w:id="644" w:name="SUB6060000"/>
      <w:bookmarkEnd w:id="644"/>
      <w:r>
        <w:rPr>
          <w:rStyle w:val="s1"/>
        </w:rPr>
        <w:t xml:space="preserve">Статья 606. </w:t>
      </w:r>
      <w:r>
        <w:rPr>
          <w:rStyle w:val="s0"/>
        </w:rPr>
        <w:t>Обязанности арендодателя по управлению и технической эксплуатации транспортного средства</w:t>
      </w:r>
    </w:p>
    <w:p w:rsidR="00000000" w:rsidRDefault="00477C4B">
      <w:pPr>
        <w:pStyle w:val="pj"/>
      </w:pPr>
      <w:r>
        <w:rPr>
          <w:rStyle w:val="s0"/>
        </w:rPr>
        <w:t>1. Предоставляемые арен</w:t>
      </w:r>
      <w:r>
        <w:rPr>
          <w:rStyle w:val="s0"/>
        </w:rPr>
        <w:t>датору арендодателем услуги по управлению и технической эксплуатации транспортного средства должны обеспечить его нормальную и безопасную эксплуатацию в соответствии с целями аренды, указанными в договоре. Договором аренды транспортного средства с экипажем</w:t>
      </w:r>
      <w:r>
        <w:rPr>
          <w:rStyle w:val="s0"/>
        </w:rPr>
        <w:t xml:space="preserve"> может быть предусмотрен более широкий круг услуг, предоставляемых арендатору.</w:t>
      </w:r>
    </w:p>
    <w:p w:rsidR="00000000" w:rsidRDefault="00477C4B">
      <w:pPr>
        <w:pStyle w:val="pj"/>
      </w:pPr>
      <w:r>
        <w:rPr>
          <w:rStyle w:val="s0"/>
        </w:rPr>
        <w:t>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такие</w:t>
      </w:r>
      <w:r>
        <w:rPr>
          <w:rStyle w:val="s0"/>
        </w:rPr>
        <w:t xml:space="preserve"> требования не установлены, - требованиям обычной практики эксплуатации транспортного средства данного вида и условиям договора.</w:t>
      </w:r>
    </w:p>
    <w:p w:rsidR="00000000" w:rsidRDefault="00477C4B">
      <w:pPr>
        <w:pStyle w:val="pj"/>
      </w:pPr>
      <w:r>
        <w:rPr>
          <w:rStyle w:val="s0"/>
        </w:rPr>
        <w:t>Члены экипажа являются работниками арендодателя. Они подчиняются распоряжениям арендодателя, относящимся к управлению и техниче</w:t>
      </w:r>
      <w:r>
        <w:rPr>
          <w:rStyle w:val="s0"/>
        </w:rPr>
        <w:t>ской эксплуатации, и распоряжениям арендатора, касающимся коммерческой эксплуатации транспортного средства.</w:t>
      </w:r>
    </w:p>
    <w:p w:rsidR="00000000" w:rsidRDefault="00477C4B">
      <w:pPr>
        <w:pStyle w:val="pj"/>
      </w:pPr>
      <w:r>
        <w:rPr>
          <w:rStyle w:val="s0"/>
        </w:rPr>
        <w:t>Если договором аренды не предусмотрено иное, расходы по оплате услуг членов экипажа, а также расходы на их содержание несет арендодатель.</w:t>
      </w:r>
    </w:p>
    <w:p w:rsidR="00000000" w:rsidRDefault="00477C4B">
      <w:pPr>
        <w:pStyle w:val="pj"/>
      </w:pPr>
      <w:r>
        <w:t> </w:t>
      </w:r>
    </w:p>
    <w:p w:rsidR="00000000" w:rsidRDefault="00477C4B">
      <w:pPr>
        <w:pStyle w:val="pj"/>
        <w:ind w:left="1200" w:hanging="800"/>
      </w:pPr>
      <w:bookmarkStart w:id="645" w:name="SUB6070000"/>
      <w:bookmarkEnd w:id="645"/>
      <w:r>
        <w:rPr>
          <w:rStyle w:val="s1"/>
        </w:rPr>
        <w:t>Статья 6</w:t>
      </w:r>
      <w:r>
        <w:rPr>
          <w:rStyle w:val="s1"/>
        </w:rPr>
        <w:t xml:space="preserve">07. </w:t>
      </w:r>
      <w:r>
        <w:rPr>
          <w:rStyle w:val="s0"/>
        </w:rPr>
        <w:t>Обязанность арендатора по оплате расходов, связанных с коммерческой эксплуатацией транспортного средства</w:t>
      </w:r>
    </w:p>
    <w:p w:rsidR="00000000" w:rsidRDefault="00477C4B">
      <w:pPr>
        <w:pStyle w:val="pj"/>
      </w:pPr>
      <w:r>
        <w:rPr>
          <w:rStyle w:val="s0"/>
        </w:rPr>
        <w:t>Если иное не предусмотрено договором аренды транспортного средства с экипажем, арендатор несет расходы, возникающие в связи с коммерческой эксплуат</w:t>
      </w:r>
      <w:r>
        <w:rPr>
          <w:rStyle w:val="s0"/>
        </w:rPr>
        <w:t>ацией транспортного средства, в том числе расходы на оплату топлива, других расходуемых в процессе эксплуатации материалов и на оплату сборов.</w:t>
      </w:r>
    </w:p>
    <w:p w:rsidR="00000000" w:rsidRDefault="00477C4B">
      <w:pPr>
        <w:pStyle w:val="pj"/>
      </w:pPr>
      <w:r>
        <w:t> </w:t>
      </w:r>
    </w:p>
    <w:p w:rsidR="00000000" w:rsidRDefault="00477C4B">
      <w:pPr>
        <w:pStyle w:val="pj"/>
        <w:ind w:left="1200" w:hanging="800"/>
      </w:pPr>
      <w:bookmarkStart w:id="646" w:name="SUB6080000"/>
      <w:bookmarkEnd w:id="646"/>
      <w:r>
        <w:rPr>
          <w:rStyle w:val="s1"/>
        </w:rPr>
        <w:t xml:space="preserve">Статья 608. </w:t>
      </w:r>
      <w:r>
        <w:rPr>
          <w:rStyle w:val="s0"/>
        </w:rPr>
        <w:t>Страхование транспортного средства</w:t>
      </w:r>
    </w:p>
    <w:p w:rsidR="00000000" w:rsidRDefault="00477C4B">
      <w:pPr>
        <w:pStyle w:val="pj"/>
      </w:pPr>
      <w:r>
        <w:rPr>
          <w:rStyle w:val="s0"/>
        </w:rPr>
        <w:t>Если иное не предусмотрено договором аренды транспортного средст</w:t>
      </w:r>
      <w:r>
        <w:rPr>
          <w:rStyle w:val="s0"/>
        </w:rPr>
        <w:t>ва с экипажем, обязанность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случае, когда такая обязанность вытекает из добровольно п</w:t>
      </w:r>
      <w:r>
        <w:rPr>
          <w:rStyle w:val="s0"/>
        </w:rPr>
        <w:t>ринятого обязательства по заключению договора страхования.</w:t>
      </w:r>
    </w:p>
    <w:p w:rsidR="00000000" w:rsidRDefault="00477C4B">
      <w:pPr>
        <w:pStyle w:val="pj"/>
      </w:pPr>
      <w:r>
        <w:t> </w:t>
      </w:r>
    </w:p>
    <w:p w:rsidR="00000000" w:rsidRDefault="00477C4B">
      <w:pPr>
        <w:pStyle w:val="pj"/>
        <w:ind w:left="1200" w:hanging="800"/>
      </w:pPr>
      <w:bookmarkStart w:id="647" w:name="SUB6090000"/>
      <w:bookmarkEnd w:id="647"/>
      <w:r>
        <w:rPr>
          <w:rStyle w:val="s1"/>
        </w:rPr>
        <w:t xml:space="preserve">Статья 609. </w:t>
      </w:r>
      <w:r>
        <w:rPr>
          <w:rStyle w:val="s0"/>
        </w:rPr>
        <w:t>Договоры с третьими лицами об использовании транспортного средства</w:t>
      </w:r>
    </w:p>
    <w:p w:rsidR="00000000" w:rsidRDefault="00477C4B">
      <w:pPr>
        <w:pStyle w:val="pj"/>
      </w:pPr>
      <w:r>
        <w:rPr>
          <w:rStyle w:val="s0"/>
        </w:rPr>
        <w:t>1. Если договором аренды транспортного средства с экипажем не предусмотрено иное, арендатор вправе без согласия арендодателя сдавать транспортное средство в субаренду.</w:t>
      </w:r>
    </w:p>
    <w:p w:rsidR="00000000" w:rsidRDefault="00477C4B">
      <w:pPr>
        <w:pStyle w:val="pj"/>
      </w:pPr>
      <w:r>
        <w:rPr>
          <w:rStyle w:val="s0"/>
        </w:rPr>
        <w:t>2. Арендатор в рамках осуществления коммерческой эксплуатации арендованного транспортног</w:t>
      </w:r>
      <w:r>
        <w:rPr>
          <w:rStyle w:val="s0"/>
        </w:rPr>
        <w:t xml:space="preserve">о средства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w:t>
      </w:r>
      <w:r>
        <w:rPr>
          <w:rStyle w:val="s0"/>
        </w:rPr>
        <w:t>- назначению транспортного средства.</w:t>
      </w:r>
    </w:p>
    <w:p w:rsidR="00000000" w:rsidRDefault="00477C4B">
      <w:pPr>
        <w:pStyle w:val="pj"/>
      </w:pPr>
      <w:r>
        <w:t> </w:t>
      </w:r>
    </w:p>
    <w:p w:rsidR="00000000" w:rsidRDefault="00477C4B">
      <w:pPr>
        <w:pStyle w:val="pj"/>
        <w:ind w:left="1200" w:hanging="800"/>
      </w:pPr>
      <w:bookmarkStart w:id="648" w:name="SUB6100000"/>
      <w:bookmarkEnd w:id="648"/>
      <w:r>
        <w:rPr>
          <w:rStyle w:val="s1"/>
        </w:rPr>
        <w:t xml:space="preserve">Статья 610. </w:t>
      </w:r>
      <w:r>
        <w:rPr>
          <w:rStyle w:val="s0"/>
        </w:rPr>
        <w:t>Ответственность за вред, причиненный транспортному средству</w:t>
      </w:r>
    </w:p>
    <w:p w:rsidR="00000000" w:rsidRDefault="00477C4B">
      <w:pPr>
        <w:pStyle w:val="pj"/>
      </w:pPr>
      <w:r>
        <w:rPr>
          <w:rStyle w:val="s0"/>
        </w:rPr>
        <w:t>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за которые арендатор о</w:t>
      </w:r>
      <w:r>
        <w:rPr>
          <w:rStyle w:val="s0"/>
        </w:rPr>
        <w:t>твечает в соответствии с законодательством или договором аренды.</w:t>
      </w:r>
    </w:p>
    <w:p w:rsidR="00000000" w:rsidRDefault="00477C4B">
      <w:pPr>
        <w:pStyle w:val="pj"/>
      </w:pPr>
      <w:r>
        <w:t> </w:t>
      </w:r>
    </w:p>
    <w:p w:rsidR="00000000" w:rsidRDefault="00477C4B">
      <w:pPr>
        <w:pStyle w:val="pj"/>
        <w:ind w:left="1200" w:hanging="800"/>
      </w:pPr>
      <w:bookmarkStart w:id="649" w:name="SUB6110000"/>
      <w:bookmarkEnd w:id="649"/>
      <w:r>
        <w:rPr>
          <w:rStyle w:val="s1"/>
        </w:rPr>
        <w:t xml:space="preserve">Статья 611. </w:t>
      </w:r>
      <w:r>
        <w:rPr>
          <w:rStyle w:val="s0"/>
        </w:rPr>
        <w:t>Ответственность за вред, причиненный транспортным средством</w:t>
      </w:r>
    </w:p>
    <w:p w:rsidR="00000000" w:rsidRDefault="00477C4B">
      <w:pPr>
        <w:pStyle w:val="pj"/>
      </w:pPr>
      <w:r>
        <w:rPr>
          <w:rStyle w:val="s0"/>
        </w:rPr>
        <w:t>Ответственность за вред, причиненный третьим лицам арендованным транспортным средством, его механизмами, устройствами</w:t>
      </w:r>
      <w:r>
        <w:rPr>
          <w:rStyle w:val="s0"/>
        </w:rPr>
        <w:t xml:space="preserve">, оборудованием, несет арендодатель в соответствии с правилами, предусмотренными </w:t>
      </w:r>
      <w:hyperlink w:anchor="sub9330000" w:history="1">
        <w:r>
          <w:rPr>
            <w:rStyle w:val="a4"/>
          </w:rPr>
          <w:t>главой 58</w:t>
        </w:r>
      </w:hyperlink>
      <w:r>
        <w:rPr>
          <w:rStyle w:val="s0"/>
        </w:rPr>
        <w:t xml:space="preserve"> настоящего Кодекса. Он вправе предъявить к арендатору регрессное требование о возмещении сумм, выплаченных третьим лицам, если докаж</w:t>
      </w:r>
      <w:r>
        <w:rPr>
          <w:rStyle w:val="s0"/>
        </w:rPr>
        <w:t>ет, что вред возник по вине арендатора.</w:t>
      </w:r>
    </w:p>
    <w:p w:rsidR="00000000" w:rsidRDefault="00477C4B">
      <w:pPr>
        <w:pStyle w:val="pj"/>
      </w:pPr>
      <w:r>
        <w:t> </w:t>
      </w:r>
    </w:p>
    <w:p w:rsidR="00000000" w:rsidRDefault="00477C4B">
      <w:pPr>
        <w:pStyle w:val="pj"/>
        <w:ind w:left="1200" w:hanging="800"/>
      </w:pPr>
      <w:bookmarkStart w:id="650" w:name="SUB6120000"/>
      <w:bookmarkEnd w:id="650"/>
      <w:r>
        <w:rPr>
          <w:rStyle w:val="s1"/>
        </w:rPr>
        <w:t xml:space="preserve">Статья 612. </w:t>
      </w:r>
      <w:r>
        <w:rPr>
          <w:rStyle w:val="s0"/>
        </w:rPr>
        <w:t>Особенности аренды отдельных видов транспортных средств</w:t>
      </w:r>
    </w:p>
    <w:p w:rsidR="00000000" w:rsidRDefault="00477C4B">
      <w:pPr>
        <w:pStyle w:val="pj"/>
      </w:pPr>
      <w:r>
        <w:rPr>
          <w:rStyle w:val="s40"/>
        </w:rPr>
        <w:t>Актами</w:t>
      </w:r>
      <w:r>
        <w:rPr>
          <w:rStyle w:val="s0"/>
        </w:rPr>
        <w:t xml:space="preserve"> законодательства могут быть установлены иные, помимо предусмотренных настоящим параграфом, особенности аренды отдельных видов транспортных </w:t>
      </w:r>
      <w:r>
        <w:rPr>
          <w:rStyle w:val="s0"/>
        </w:rPr>
        <w:t>средств с предоставлением услуг по управлению и технической эксплуатации.</w:t>
      </w:r>
    </w:p>
    <w:p w:rsidR="00000000" w:rsidRDefault="00477C4B">
      <w:pPr>
        <w:pStyle w:val="pj"/>
      </w:pPr>
      <w:r>
        <w:t> </w:t>
      </w:r>
    </w:p>
    <w:p w:rsidR="00000000" w:rsidRDefault="00477C4B">
      <w:pPr>
        <w:pStyle w:val="pj"/>
        <w:ind w:left="1200" w:hanging="800"/>
      </w:pPr>
      <w:bookmarkStart w:id="651" w:name="SUB6130000"/>
      <w:bookmarkEnd w:id="651"/>
      <w:r>
        <w:rPr>
          <w:rStyle w:val="s1"/>
        </w:rPr>
        <w:t xml:space="preserve">Статья 613. </w:t>
      </w:r>
      <w:r>
        <w:rPr>
          <w:rStyle w:val="s0"/>
        </w:rPr>
        <w:t>Договор аренды транспортного средства без экипажа</w:t>
      </w:r>
    </w:p>
    <w:p w:rsidR="00000000" w:rsidRDefault="00477C4B">
      <w:pPr>
        <w:pStyle w:val="pj"/>
      </w:pPr>
      <w:r>
        <w:rPr>
          <w:rStyle w:val="s0"/>
        </w:rPr>
        <w:t>По договору аренды транспортного средства без экипажа арендодатель предоставляет арендатору транспортное средство за п</w:t>
      </w:r>
      <w:r>
        <w:rPr>
          <w:rStyle w:val="s0"/>
        </w:rPr>
        <w:t>лату во временное владение и пользование без оказания услуг по управлению им и его технической эксплуатации.</w:t>
      </w:r>
    </w:p>
    <w:p w:rsidR="00000000" w:rsidRDefault="00477C4B">
      <w:pPr>
        <w:pStyle w:val="pj"/>
      </w:pPr>
      <w:r>
        <w:rPr>
          <w:rStyle w:val="s0"/>
        </w:rPr>
        <w:t>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anchor="sub5920000" w:history="1">
        <w:r>
          <w:rPr>
            <w:rStyle w:val="a4"/>
          </w:rPr>
          <w:t>статья 592</w:t>
        </w:r>
      </w:hyperlink>
      <w:r>
        <w:rPr>
          <w:rStyle w:val="s0"/>
        </w:rPr>
        <w:t>) к договору аренды транспортного средства без экипажа не применяются.</w:t>
      </w:r>
    </w:p>
    <w:p w:rsidR="00000000" w:rsidRDefault="00477C4B">
      <w:pPr>
        <w:pStyle w:val="pj"/>
      </w:pPr>
      <w:r>
        <w:t> </w:t>
      </w:r>
    </w:p>
    <w:p w:rsidR="00000000" w:rsidRDefault="00477C4B">
      <w:pPr>
        <w:pStyle w:val="pj"/>
        <w:ind w:left="1200" w:hanging="800"/>
      </w:pPr>
      <w:bookmarkStart w:id="652" w:name="SUB6140000"/>
      <w:bookmarkEnd w:id="652"/>
      <w:r>
        <w:rPr>
          <w:rStyle w:val="s1"/>
        </w:rPr>
        <w:t xml:space="preserve">Статья 614. </w:t>
      </w:r>
      <w:r>
        <w:rPr>
          <w:rStyle w:val="s0"/>
        </w:rPr>
        <w:t>Форма договора аренды транспортного средства без экипажа</w:t>
      </w:r>
    </w:p>
    <w:p w:rsidR="00000000" w:rsidRDefault="00477C4B">
      <w:pPr>
        <w:pStyle w:val="pj"/>
      </w:pPr>
      <w:r>
        <w:rPr>
          <w:rStyle w:val="s0"/>
        </w:rPr>
        <w:t>Договор аренды транспортного средства без экипажа должен быть заключен в</w:t>
      </w:r>
      <w:r>
        <w:rPr>
          <w:rStyle w:val="s0"/>
        </w:rPr>
        <w:t xml:space="preserve"> письменной форме независимо от его срока. К такому договору не применяются правила о регистрации договоров аренды, предусмотренные </w:t>
      </w:r>
      <w:hyperlink w:anchor="sub5800000" w:history="1">
        <w:r>
          <w:rPr>
            <w:rStyle w:val="a4"/>
          </w:rPr>
          <w:t>пунктом 2 статьи 580</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653" w:name="SUB6150000"/>
      <w:bookmarkEnd w:id="653"/>
      <w:r>
        <w:rPr>
          <w:rStyle w:val="s1"/>
        </w:rPr>
        <w:t xml:space="preserve">Статья 615. </w:t>
      </w:r>
      <w:r>
        <w:rPr>
          <w:rStyle w:val="s0"/>
        </w:rPr>
        <w:t>Обязанность арендатора по содержанию</w:t>
      </w:r>
      <w:r>
        <w:rPr>
          <w:rStyle w:val="s0"/>
        </w:rPr>
        <w:t xml:space="preserve"> транспортного средства</w:t>
      </w:r>
    </w:p>
    <w:p w:rsidR="00000000" w:rsidRDefault="00477C4B">
      <w:pPr>
        <w:pStyle w:val="pj"/>
      </w:pPr>
      <w:r>
        <w:rPr>
          <w:rStyle w:val="s0"/>
        </w:rPr>
        <w:t>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rsidR="00000000" w:rsidRDefault="00477C4B">
      <w:pPr>
        <w:pStyle w:val="pj"/>
      </w:pPr>
      <w:r>
        <w:t> </w:t>
      </w:r>
    </w:p>
    <w:p w:rsidR="00000000" w:rsidRDefault="00477C4B">
      <w:pPr>
        <w:pStyle w:val="pj"/>
        <w:ind w:left="1200" w:hanging="800"/>
      </w:pPr>
      <w:bookmarkStart w:id="654" w:name="SUB6160000"/>
      <w:bookmarkEnd w:id="654"/>
      <w:r>
        <w:rPr>
          <w:rStyle w:val="s1"/>
        </w:rPr>
        <w:t xml:space="preserve">Статья 616. </w:t>
      </w:r>
      <w:r>
        <w:rPr>
          <w:rStyle w:val="s0"/>
        </w:rPr>
        <w:t>О</w:t>
      </w:r>
      <w:r>
        <w:rPr>
          <w:rStyle w:val="s0"/>
        </w:rPr>
        <w:t>бязанности арендатора по управлению транспортным средством и его технической эксплуатации</w:t>
      </w:r>
    </w:p>
    <w:p w:rsidR="00000000" w:rsidRDefault="00477C4B">
      <w:pPr>
        <w:pStyle w:val="pj"/>
      </w:pPr>
      <w:r>
        <w:rPr>
          <w:rStyle w:val="s0"/>
        </w:rPr>
        <w:t>Арендатор своими силами осуществляет управление арендованным транспортным средством и его эксплуатацию, как коммерческую, так и техническую.</w:t>
      </w:r>
    </w:p>
    <w:p w:rsidR="00000000" w:rsidRDefault="00477C4B">
      <w:pPr>
        <w:pStyle w:val="pj"/>
      </w:pPr>
      <w:r>
        <w:t> </w:t>
      </w:r>
    </w:p>
    <w:p w:rsidR="00000000" w:rsidRDefault="00477C4B">
      <w:pPr>
        <w:pStyle w:val="pj"/>
        <w:ind w:left="1200" w:hanging="800"/>
      </w:pPr>
      <w:bookmarkStart w:id="655" w:name="SUB6170000"/>
      <w:bookmarkEnd w:id="655"/>
      <w:r>
        <w:rPr>
          <w:rStyle w:val="s1"/>
        </w:rPr>
        <w:t xml:space="preserve">Статья 617. </w:t>
      </w:r>
      <w:r>
        <w:rPr>
          <w:rStyle w:val="s0"/>
        </w:rPr>
        <w:t>Обязанность</w:t>
      </w:r>
      <w:r>
        <w:rPr>
          <w:rStyle w:val="s0"/>
        </w:rPr>
        <w:t xml:space="preserve"> арендатора по оплате расходов на содержание транспортного средства</w:t>
      </w:r>
    </w:p>
    <w:p w:rsidR="00000000" w:rsidRDefault="00477C4B">
      <w:pPr>
        <w:pStyle w:val="pj"/>
      </w:pPr>
      <w:r>
        <w:rPr>
          <w:rStyle w:val="s0"/>
        </w:rPr>
        <w:t>Если иное не предусмотрено договором аренды транспортного средства без экипажа, арендатор несет расходы на содержание арендованного транспортного средства, его страхование, включая страхов</w:t>
      </w:r>
      <w:r>
        <w:rPr>
          <w:rStyle w:val="s0"/>
        </w:rPr>
        <w:t>ание своей ответственности, а также расходы, возникающие в связи с его эксплуатацией.</w:t>
      </w:r>
    </w:p>
    <w:p w:rsidR="00000000" w:rsidRDefault="00477C4B">
      <w:pPr>
        <w:pStyle w:val="pj"/>
      </w:pPr>
      <w:r>
        <w:t> </w:t>
      </w:r>
    </w:p>
    <w:p w:rsidR="00000000" w:rsidRDefault="00477C4B">
      <w:pPr>
        <w:pStyle w:val="pj"/>
        <w:ind w:left="1200" w:hanging="800"/>
      </w:pPr>
      <w:bookmarkStart w:id="656" w:name="SUB6180000"/>
      <w:bookmarkEnd w:id="656"/>
      <w:r>
        <w:rPr>
          <w:rStyle w:val="s1"/>
        </w:rPr>
        <w:t xml:space="preserve">Статья 618. </w:t>
      </w:r>
      <w:r>
        <w:rPr>
          <w:rStyle w:val="s0"/>
        </w:rPr>
        <w:t>Договоры с третьими лицами об использовании транспортного средства</w:t>
      </w:r>
    </w:p>
    <w:p w:rsidR="00000000" w:rsidRDefault="00477C4B">
      <w:pPr>
        <w:pStyle w:val="pj"/>
      </w:pPr>
      <w:r>
        <w:rPr>
          <w:rStyle w:val="s0"/>
        </w:rPr>
        <w:t>1. Если договором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w:t>
      </w:r>
      <w:r>
        <w:rPr>
          <w:rStyle w:val="s0"/>
        </w:rPr>
        <w:t>жа.</w:t>
      </w:r>
    </w:p>
    <w:p w:rsidR="00000000" w:rsidRDefault="00477C4B">
      <w:pPr>
        <w:pStyle w:val="pj"/>
      </w:pPr>
      <w:r>
        <w:rPr>
          <w:rStyle w:val="s0"/>
        </w:rPr>
        <w:t>2. Арендатор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w:t>
      </w:r>
      <w:r>
        <w:rPr>
          <w:rStyle w:val="s0"/>
        </w:rPr>
        <w:t>лены, - назначению транспортного средства.</w:t>
      </w:r>
    </w:p>
    <w:p w:rsidR="00000000" w:rsidRDefault="00477C4B">
      <w:pPr>
        <w:pStyle w:val="pj"/>
      </w:pPr>
      <w:r>
        <w:t> </w:t>
      </w:r>
    </w:p>
    <w:p w:rsidR="00000000" w:rsidRDefault="00477C4B">
      <w:pPr>
        <w:pStyle w:val="pj"/>
        <w:ind w:left="1200" w:hanging="800"/>
      </w:pPr>
      <w:bookmarkStart w:id="657" w:name="SUB6190000"/>
      <w:bookmarkEnd w:id="657"/>
      <w:r>
        <w:rPr>
          <w:rStyle w:val="s1"/>
        </w:rPr>
        <w:t xml:space="preserve">Статья 619. </w:t>
      </w:r>
      <w:r>
        <w:rPr>
          <w:rStyle w:val="s0"/>
        </w:rPr>
        <w:t>Ответственность за вред, причиненный транспортным средством</w:t>
      </w:r>
    </w:p>
    <w:p w:rsidR="00000000" w:rsidRDefault="00477C4B">
      <w:pPr>
        <w:pStyle w:val="pj"/>
      </w:pPr>
      <w:r>
        <w:rPr>
          <w:rStyle w:val="s0"/>
        </w:rPr>
        <w:t xml:space="preserve">Ответственность за вред, причиненный третьим лицам транспортным средством, его механизмами, устройствами, оборудованием, несет арендатор в </w:t>
      </w:r>
      <w:r>
        <w:rPr>
          <w:rStyle w:val="s0"/>
        </w:rPr>
        <w:t xml:space="preserve">соответствии с правилами </w:t>
      </w:r>
      <w:hyperlink w:anchor="sub9330000" w:history="1">
        <w:r>
          <w:rPr>
            <w:rStyle w:val="a4"/>
          </w:rPr>
          <w:t>главы 58</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658" w:name="SUB6200000"/>
      <w:bookmarkEnd w:id="658"/>
      <w:r>
        <w:rPr>
          <w:rStyle w:val="s1"/>
        </w:rPr>
        <w:t xml:space="preserve">Статья 620. </w:t>
      </w:r>
      <w:r>
        <w:rPr>
          <w:rStyle w:val="s0"/>
        </w:rPr>
        <w:t>Особенности аренды отдельных видов транспортных средств</w:t>
      </w:r>
    </w:p>
    <w:p w:rsidR="00000000" w:rsidRDefault="00477C4B">
      <w:pPr>
        <w:pStyle w:val="pj"/>
      </w:pPr>
      <w:r>
        <w:rPr>
          <w:rStyle w:val="s40"/>
        </w:rPr>
        <w:t>Актами</w:t>
      </w:r>
      <w:r>
        <w:rPr>
          <w:rStyle w:val="s0"/>
        </w:rPr>
        <w:t xml:space="preserve"> законодательства могут быть установлены иные, помимо предусмотренных настоящим параграфом, о</w:t>
      </w:r>
      <w:r>
        <w:rPr>
          <w:rStyle w:val="s0"/>
        </w:rPr>
        <w:t>собенности аренды отдельных видов транспортных средств без предоставления услуг по управлению и технической эксплуатации.</w:t>
      </w:r>
    </w:p>
    <w:p w:rsidR="00000000" w:rsidRDefault="00477C4B">
      <w:pPr>
        <w:pStyle w:val="pj"/>
      </w:pPr>
      <w:r>
        <w:rPr>
          <w:rStyle w:val="s0"/>
        </w:rPr>
        <w:t> </w:t>
      </w:r>
    </w:p>
    <w:p w:rsidR="00000000" w:rsidRDefault="00477C4B">
      <w:pPr>
        <w:pStyle w:val="pc"/>
      </w:pPr>
      <w:bookmarkStart w:id="659" w:name="SUB6210000"/>
      <w:bookmarkEnd w:id="659"/>
      <w:r>
        <w:rPr>
          <w:rStyle w:val="s1"/>
        </w:rPr>
        <w:t>§ 4. Аренда капитальных строений (зданий, сооружений), изолированных помещений или машино-мест</w:t>
      </w:r>
    </w:p>
    <w:p w:rsidR="00000000" w:rsidRDefault="00477C4B">
      <w:pPr>
        <w:pStyle w:val="pj"/>
      </w:pPr>
      <w:r>
        <w:rPr>
          <w:rStyle w:val="s0"/>
        </w:rPr>
        <w:t> </w:t>
      </w:r>
    </w:p>
    <w:p w:rsidR="00000000" w:rsidRDefault="00477C4B">
      <w:pPr>
        <w:pStyle w:val="pj"/>
        <w:ind w:left="1200" w:hanging="800"/>
      </w:pPr>
      <w:r>
        <w:rPr>
          <w:rStyle w:val="s1"/>
        </w:rPr>
        <w:t xml:space="preserve">Статья 621. </w:t>
      </w:r>
      <w:r>
        <w:rPr>
          <w:rStyle w:val="s0"/>
        </w:rPr>
        <w:t>Договор аренды капиталь</w:t>
      </w:r>
      <w:r>
        <w:rPr>
          <w:rStyle w:val="s0"/>
        </w:rPr>
        <w:t>ного строения (здания, сооружения), изолированного помещения или машино-места</w:t>
      </w:r>
    </w:p>
    <w:p w:rsidR="00000000" w:rsidRDefault="00477C4B">
      <w:pPr>
        <w:pStyle w:val="pj"/>
      </w:pPr>
      <w:r>
        <w:rPr>
          <w:rStyle w:val="s0"/>
        </w:rPr>
        <w:t>1. По договору аренды капитального строения (здания, сооружения), изолированного помещения или машино-места арендодатель обязуется передать во временное владение и пользование ил</w:t>
      </w:r>
      <w:r>
        <w:rPr>
          <w:rStyle w:val="s0"/>
        </w:rPr>
        <w:t>и во временное пользование арендатору капитальное строение (здание, сооружение), изолированное помещение или машино-место.</w:t>
      </w:r>
    </w:p>
    <w:p w:rsidR="00000000" w:rsidRDefault="00477C4B">
      <w:pPr>
        <w:pStyle w:val="pj"/>
      </w:pPr>
      <w:r>
        <w:rPr>
          <w:rStyle w:val="s0"/>
        </w:rPr>
        <w:t>Правила настоящего параграфа применяются к аренде части капитального строения (здания, сооружения), изолированного помещения или маши</w:t>
      </w:r>
      <w:r>
        <w:rPr>
          <w:rStyle w:val="s0"/>
        </w:rPr>
        <w:t>но-места, если иное не предусмотрено законодательством.</w:t>
      </w:r>
    </w:p>
    <w:p w:rsidR="00000000" w:rsidRDefault="00477C4B">
      <w:pPr>
        <w:pStyle w:val="pj"/>
      </w:pPr>
      <w:r>
        <w:rPr>
          <w:rStyle w:val="s0"/>
        </w:rPr>
        <w:t>2. Правила настоящего параграфа применяются к аренде предприятий, если иное не предусмотрено настоящим Кодексом и иными актами законодательства об аренде предприятия.</w:t>
      </w:r>
    </w:p>
    <w:p w:rsidR="00000000" w:rsidRDefault="00477C4B">
      <w:pPr>
        <w:pStyle w:val="pj"/>
      </w:pPr>
      <w:r>
        <w:rPr>
          <w:rStyle w:val="s0"/>
        </w:rPr>
        <w:t> </w:t>
      </w:r>
    </w:p>
    <w:p w:rsidR="00000000" w:rsidRDefault="00477C4B">
      <w:pPr>
        <w:pStyle w:val="pj"/>
      </w:pPr>
      <w:bookmarkStart w:id="660" w:name="SUB62110000"/>
      <w:bookmarkEnd w:id="660"/>
      <w:r>
        <w:rPr>
          <w:rStyle w:val="s0"/>
          <w:b/>
          <w:bCs/>
        </w:rPr>
        <w:t>Статья 621</w:t>
      </w:r>
      <w:r>
        <w:rPr>
          <w:rStyle w:val="s0"/>
          <w:b/>
          <w:bCs/>
          <w:vertAlign w:val="superscript"/>
        </w:rPr>
        <w:t>1</w:t>
      </w:r>
      <w:r>
        <w:rPr>
          <w:rStyle w:val="s0"/>
          <w:b/>
          <w:bCs/>
        </w:rPr>
        <w:t>. Срок договора аренды капитального строения (здания, сооружения), изолированного помещения или машино-места</w:t>
      </w:r>
    </w:p>
    <w:p w:rsidR="00000000" w:rsidRDefault="00477C4B">
      <w:pPr>
        <w:pStyle w:val="pj"/>
      </w:pPr>
      <w:r>
        <w:rPr>
          <w:rStyle w:val="s0"/>
        </w:rPr>
        <w:t>1. Договор аренды капитального строения (здания, сооружения), изолированного помещения или машино-места заключается на срок не менее трех лет. Закл</w:t>
      </w:r>
      <w:r>
        <w:rPr>
          <w:rStyle w:val="s0"/>
        </w:rPr>
        <w:t>ючение такого договора на срок менее трех лет допускается только с согласия арендатора.</w:t>
      </w:r>
    </w:p>
    <w:p w:rsidR="00000000" w:rsidRDefault="00477C4B">
      <w:pPr>
        <w:pStyle w:val="pj"/>
      </w:pPr>
      <w:r>
        <w:rPr>
          <w:rStyle w:val="s0"/>
        </w:rPr>
        <w:t>2. Правила настоящей статьи применяются, если иное не установлено Президентом Республики Беларусь.</w:t>
      </w:r>
    </w:p>
    <w:p w:rsidR="00000000" w:rsidRDefault="00477C4B">
      <w:pPr>
        <w:pStyle w:val="pj"/>
      </w:pPr>
      <w:r>
        <w:t> </w:t>
      </w:r>
    </w:p>
    <w:p w:rsidR="00000000" w:rsidRDefault="00477C4B">
      <w:pPr>
        <w:pStyle w:val="pj"/>
        <w:ind w:left="1200" w:hanging="800"/>
      </w:pPr>
      <w:bookmarkStart w:id="661" w:name="SUB6220000"/>
      <w:bookmarkEnd w:id="661"/>
      <w:r>
        <w:rPr>
          <w:rStyle w:val="s1"/>
        </w:rPr>
        <w:t xml:space="preserve">Статья 622. </w:t>
      </w:r>
      <w:r>
        <w:rPr>
          <w:rStyle w:val="s0"/>
        </w:rPr>
        <w:t>Форма договора аренды здания или сооружения</w:t>
      </w:r>
    </w:p>
    <w:p w:rsidR="00000000" w:rsidRDefault="00477C4B">
      <w:pPr>
        <w:pStyle w:val="pj"/>
      </w:pPr>
      <w:r>
        <w:rPr>
          <w:rStyle w:val="s0"/>
        </w:rPr>
        <w:t>Договор аре</w:t>
      </w:r>
      <w:r>
        <w:rPr>
          <w:rStyle w:val="s0"/>
        </w:rPr>
        <w:t>нды капитального строения (здания, сооружения), изолированного помещения или машино-места заключается в письменной форме путем составления одного документа, подписанного сторонами (</w:t>
      </w:r>
      <w:hyperlink w:anchor="sub4040000" w:history="1">
        <w:r>
          <w:rPr>
            <w:rStyle w:val="a4"/>
          </w:rPr>
          <w:t>пункт 2 статьи 404</w:t>
        </w:r>
      </w:hyperlink>
      <w:r>
        <w:rPr>
          <w:rStyle w:val="s0"/>
        </w:rPr>
        <w:t>).</w:t>
      </w:r>
    </w:p>
    <w:p w:rsidR="00000000" w:rsidRDefault="00477C4B">
      <w:pPr>
        <w:pStyle w:val="pj"/>
      </w:pPr>
      <w:r>
        <w:rPr>
          <w:rStyle w:val="s0"/>
        </w:rPr>
        <w:t>Несоблюдение формы до</w:t>
      </w:r>
      <w:r>
        <w:rPr>
          <w:rStyle w:val="s0"/>
        </w:rPr>
        <w:t>говора аренды капитального строения (здания, сооружения), изолированного помещения или машино-места влечет его недействительность.</w:t>
      </w:r>
    </w:p>
    <w:p w:rsidR="00000000" w:rsidRDefault="00477C4B">
      <w:pPr>
        <w:pStyle w:val="pj"/>
      </w:pPr>
      <w:r>
        <w:t> </w:t>
      </w:r>
    </w:p>
    <w:p w:rsidR="00000000" w:rsidRDefault="00477C4B">
      <w:pPr>
        <w:pStyle w:val="pj"/>
        <w:ind w:left="1200" w:hanging="800"/>
      </w:pPr>
      <w:bookmarkStart w:id="662" w:name="SUB6230000"/>
      <w:bookmarkEnd w:id="662"/>
      <w:r>
        <w:rPr>
          <w:rStyle w:val="s1"/>
        </w:rPr>
        <w:t xml:space="preserve">Статья 623. </w:t>
      </w:r>
      <w:r>
        <w:rPr>
          <w:rStyle w:val="s0"/>
        </w:rPr>
        <w:t>Права на земельный участок при аренде находящегося на нем капитального строения (здания, сооружения)</w:t>
      </w:r>
    </w:p>
    <w:p w:rsidR="00000000" w:rsidRDefault="00477C4B">
      <w:pPr>
        <w:pStyle w:val="pj"/>
      </w:pPr>
      <w:r>
        <w:rPr>
          <w:rStyle w:val="s0"/>
        </w:rPr>
        <w:t>1. По дого</w:t>
      </w:r>
      <w:r>
        <w:rPr>
          <w:rStyle w:val="s0"/>
        </w:rPr>
        <w:t>вору аренды капитального строения (здания, сооружения) арендатору одновременно с передачей прав владения и пользования такой недвижимостью разрешается использование той части земельного участка, которая занята этой недвижимостью и необходима для ее использ</w:t>
      </w:r>
      <w:r>
        <w:rPr>
          <w:rStyle w:val="s0"/>
        </w:rPr>
        <w:t>ования.</w:t>
      </w:r>
    </w:p>
    <w:p w:rsidR="00000000" w:rsidRDefault="00477C4B">
      <w:pPr>
        <w:pStyle w:val="pj"/>
      </w:pPr>
      <w:r>
        <w:rPr>
          <w:rStyle w:val="s0"/>
        </w:rPr>
        <w:t xml:space="preserve">2. </w:t>
      </w:r>
      <w:r>
        <w:rPr>
          <w:rStyle w:val="s40"/>
        </w:rPr>
        <w:t>В случае, когда арендодатель является собственником земельного участка, на котором находится сдаваемое в аренду капитальное строение (здание, сооружение), либо арендатором земельного участка, за право аренды которого внесена плата, арендатору ка</w:t>
      </w:r>
      <w:r>
        <w:rPr>
          <w:rStyle w:val="s40"/>
        </w:rPr>
        <w:t>питального строения (здания, сооружения) может предоставляться соответственно право аренды или субаренды на земельный участок, предоставленный для строительства и обслуживания (обслуживания) этого капитального строения (здания, сооружения)</w:t>
      </w:r>
      <w:r>
        <w:rPr>
          <w:rStyle w:val="s0"/>
        </w:rPr>
        <w:t>.</w:t>
      </w:r>
    </w:p>
    <w:p w:rsidR="00000000" w:rsidRDefault="00477C4B">
      <w:pPr>
        <w:pStyle w:val="pj"/>
      </w:pPr>
      <w:r>
        <w:rPr>
          <w:rStyle w:val="s0"/>
        </w:rPr>
        <w:t>3. Аренда капитального строения (здания, сооружения), находящегося на земельном участке, не принадлежащем арендодателю на праве собственности, допускается без согласия собственника этого участка, если это не противоречит условиям пользования таким участком</w:t>
      </w:r>
      <w:r>
        <w:rPr>
          <w:rStyle w:val="s0"/>
        </w:rPr>
        <w:t>, установленным законодательством или договором с собственником земельного участка.</w:t>
      </w:r>
    </w:p>
    <w:p w:rsidR="00000000" w:rsidRDefault="00477C4B">
      <w:pPr>
        <w:pStyle w:val="pj"/>
      </w:pPr>
      <w:r>
        <w:t> </w:t>
      </w:r>
    </w:p>
    <w:p w:rsidR="00000000" w:rsidRDefault="00477C4B">
      <w:pPr>
        <w:pStyle w:val="pj"/>
        <w:ind w:left="1200" w:hanging="800"/>
      </w:pPr>
      <w:bookmarkStart w:id="663" w:name="SUB6240000"/>
      <w:bookmarkEnd w:id="663"/>
      <w:r>
        <w:rPr>
          <w:rStyle w:val="s1"/>
        </w:rPr>
        <w:t xml:space="preserve">Статья 624. </w:t>
      </w:r>
      <w:r>
        <w:rPr>
          <w:rStyle w:val="s0"/>
        </w:rPr>
        <w:t>Сохранение за арендатором капитального строения (здания, сооружения) права пользования земельным участком при его продаже</w:t>
      </w:r>
    </w:p>
    <w:p w:rsidR="00000000" w:rsidRDefault="00477C4B">
      <w:pPr>
        <w:pStyle w:val="pj"/>
      </w:pPr>
      <w:r>
        <w:rPr>
          <w:rStyle w:val="s0"/>
        </w:rPr>
        <w:t xml:space="preserve">В случаях, когда земельный участок, </w:t>
      </w:r>
      <w:r>
        <w:rPr>
          <w:rStyle w:val="s0"/>
        </w:rPr>
        <w:t>на котором находится арендованное капитальное строение (здание, сооружение), продается другому лицу, за арендатором этого капитального строения (здания, сооружения) сохраняется право пользования той частью земельного участка, которая занята капитальным стр</w:t>
      </w:r>
      <w:r>
        <w:rPr>
          <w:rStyle w:val="s0"/>
        </w:rPr>
        <w:t>оением (зданием, сооружением) и необходима для его использования, на условиях, действовавших до продажи земельного участка.</w:t>
      </w:r>
    </w:p>
    <w:p w:rsidR="00000000" w:rsidRDefault="00477C4B">
      <w:pPr>
        <w:pStyle w:val="pj"/>
      </w:pPr>
      <w:r>
        <w:t> </w:t>
      </w:r>
    </w:p>
    <w:p w:rsidR="00000000" w:rsidRDefault="00477C4B">
      <w:pPr>
        <w:pStyle w:val="pj"/>
        <w:ind w:left="1200" w:hanging="800"/>
      </w:pPr>
      <w:bookmarkStart w:id="664" w:name="SUB6250000"/>
      <w:bookmarkEnd w:id="664"/>
      <w:r>
        <w:rPr>
          <w:rStyle w:val="s1"/>
        </w:rPr>
        <w:t xml:space="preserve">Статья 625. </w:t>
      </w:r>
      <w:r>
        <w:rPr>
          <w:rStyle w:val="s0"/>
        </w:rPr>
        <w:t>Размер арендной платы</w:t>
      </w:r>
    </w:p>
    <w:p w:rsidR="00000000" w:rsidRDefault="00477C4B">
      <w:pPr>
        <w:pStyle w:val="pj"/>
      </w:pPr>
      <w:r>
        <w:rPr>
          <w:rStyle w:val="s0"/>
        </w:rPr>
        <w:t>1. Договор аренды капитального строения (здания, сооружения), изолированного помещения или машин</w:t>
      </w:r>
      <w:r>
        <w:rPr>
          <w:rStyle w:val="s0"/>
        </w:rPr>
        <w:t>о-места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капитального строения (здания, сооружения), изолированного помещения или машино-места считается</w:t>
      </w:r>
      <w:r>
        <w:rPr>
          <w:rStyle w:val="s0"/>
        </w:rPr>
        <w:t xml:space="preserve"> незаключенным. При этом правила определения цены, предусмотренные </w:t>
      </w:r>
      <w:hyperlink w:anchor="sub3940000" w:history="1">
        <w:r>
          <w:rPr>
            <w:rStyle w:val="a4"/>
          </w:rPr>
          <w:t>пунктом 3 статьи 394</w:t>
        </w:r>
      </w:hyperlink>
      <w:r>
        <w:rPr>
          <w:rStyle w:val="s0"/>
        </w:rPr>
        <w:t xml:space="preserve"> настоящего Кодекса, не применяются.</w:t>
      </w:r>
    </w:p>
    <w:p w:rsidR="00000000" w:rsidRDefault="00477C4B">
      <w:pPr>
        <w:pStyle w:val="pj"/>
      </w:pPr>
      <w:r>
        <w:rPr>
          <w:rStyle w:val="s0"/>
        </w:rPr>
        <w:t>2. Установленная в договоре аренды капитального строения (здания, сооружения), изолированного помещ</w:t>
      </w:r>
      <w:r>
        <w:rPr>
          <w:rStyle w:val="s0"/>
        </w:rPr>
        <w:t xml:space="preserve">ения или машино-места плата за пользование капитальным строением (зданием, сооружением), изолированным помещением или машино-местом включает плату за пользование земельным участком, на котором оно расположено, или передаваемой вместе с ним соответствующей </w:t>
      </w:r>
      <w:r>
        <w:rPr>
          <w:rStyle w:val="s0"/>
        </w:rPr>
        <w:t>частью участка, если иное не предусмотрено законодательством или договором.</w:t>
      </w:r>
    </w:p>
    <w:p w:rsidR="00000000" w:rsidRDefault="00477C4B">
      <w:pPr>
        <w:pStyle w:val="pj"/>
      </w:pPr>
      <w:r>
        <w:rPr>
          <w:rStyle w:val="s0"/>
        </w:rPr>
        <w:t>3. В случаях, когда плата за аренду капитального строения (здания, сооружения), изолированного помещения или машино-места установлена в договоре на единицу площади капитального стр</w:t>
      </w:r>
      <w:r>
        <w:rPr>
          <w:rStyle w:val="s0"/>
        </w:rPr>
        <w:t>оения (здания, сооружения), изолированного помещения или машино-места или иного показателя его размера, арендная плата определяется исходя из фактического размера переданного арендатору капитального строения (здания, сооружения), изолированного помещения и</w:t>
      </w:r>
      <w:r>
        <w:rPr>
          <w:rStyle w:val="s0"/>
        </w:rPr>
        <w:t>ли машино-места.</w:t>
      </w:r>
    </w:p>
    <w:p w:rsidR="00000000" w:rsidRDefault="00477C4B">
      <w:pPr>
        <w:pStyle w:val="pj"/>
      </w:pPr>
      <w:r>
        <w:t> </w:t>
      </w:r>
    </w:p>
    <w:p w:rsidR="00000000" w:rsidRDefault="00477C4B">
      <w:pPr>
        <w:pStyle w:val="pj"/>
        <w:ind w:left="1200" w:hanging="800"/>
      </w:pPr>
      <w:bookmarkStart w:id="665" w:name="SUB6260000"/>
      <w:bookmarkEnd w:id="665"/>
      <w:r>
        <w:rPr>
          <w:rStyle w:val="s1"/>
        </w:rPr>
        <w:t xml:space="preserve">Статья 626. </w:t>
      </w:r>
      <w:r>
        <w:rPr>
          <w:rStyle w:val="s0"/>
        </w:rPr>
        <w:t>Передача капитального строения (здания, сооружения), изолированного помещения или машино-места</w:t>
      </w:r>
    </w:p>
    <w:p w:rsidR="00000000" w:rsidRDefault="00477C4B">
      <w:pPr>
        <w:pStyle w:val="pj"/>
      </w:pPr>
      <w:r>
        <w:rPr>
          <w:rStyle w:val="s0"/>
        </w:rPr>
        <w:t>1. Передача капитального строения (здания, сооружения), изолированного помещения или машино-места арендодателем и принятие его аре</w:t>
      </w:r>
      <w:r>
        <w:rPr>
          <w:rStyle w:val="s0"/>
        </w:rPr>
        <w:t>ндатором осуществляются по передаточному акту или иному документу о передаче, подписываемому сторонами.</w:t>
      </w:r>
    </w:p>
    <w:p w:rsidR="00000000" w:rsidRDefault="00477C4B">
      <w:pPr>
        <w:pStyle w:val="pj"/>
      </w:pPr>
      <w:r>
        <w:rPr>
          <w:rStyle w:val="s0"/>
        </w:rPr>
        <w:t>Если иное не предусмотрено законодательством или договором аренды капитального строения (здания, сооружения), изолированного помещения или машино-места,</w:t>
      </w:r>
      <w:r>
        <w:rPr>
          <w:rStyle w:val="s0"/>
        </w:rPr>
        <w:t xml:space="preserve"> обязательство арендодателя передать капитальное строение (здание, сооружение), изолированное помещение или машино-место арендатору считается исполненным после предоставления его арендатору во владение или пользование и подписания сторонами соответствующег</w:t>
      </w:r>
      <w:r>
        <w:rPr>
          <w:rStyle w:val="s0"/>
        </w:rPr>
        <w:t>о документа о передаче.</w:t>
      </w:r>
    </w:p>
    <w:p w:rsidR="00000000" w:rsidRDefault="00477C4B">
      <w:pPr>
        <w:pStyle w:val="pj"/>
      </w:pPr>
      <w:r>
        <w:rPr>
          <w:rStyle w:val="s0"/>
        </w:rPr>
        <w:t>Уклонение одной из сторон от подписания документа о передаче капитального строения (здания, сооружения), изолированного помещения или машино-места на условиях, предусмотренных договором, рассматривается как отказ соответственно арен</w:t>
      </w:r>
      <w:r>
        <w:rPr>
          <w:rStyle w:val="s0"/>
        </w:rPr>
        <w:t>додателя от исполнения обязанности по передаче имущества, а арендатора - от принятия имущества.</w:t>
      </w:r>
    </w:p>
    <w:p w:rsidR="00000000" w:rsidRDefault="00477C4B">
      <w:pPr>
        <w:pStyle w:val="pj"/>
      </w:pPr>
      <w:r>
        <w:rPr>
          <w:rStyle w:val="s0"/>
        </w:rPr>
        <w:t>2. При прекращении договора аренды капитального строения (здания, сооружения), изолированного помещения или машино-места арендованное капитальное строение (здан</w:t>
      </w:r>
      <w:r>
        <w:rPr>
          <w:rStyle w:val="s0"/>
        </w:rPr>
        <w:t>ие, сооружение), изолированное помещение или машино-место должно быть возвращено арендодателю с соблюдением правил, предусмотренных пунктом 1 настоящей статьи.</w:t>
      </w:r>
    </w:p>
    <w:p w:rsidR="00000000" w:rsidRDefault="00477C4B">
      <w:pPr>
        <w:pStyle w:val="pj"/>
      </w:pPr>
      <w:r>
        <w:rPr>
          <w:rStyle w:val="s0"/>
        </w:rPr>
        <w:t> </w:t>
      </w:r>
    </w:p>
    <w:p w:rsidR="00000000" w:rsidRDefault="00477C4B">
      <w:pPr>
        <w:pStyle w:val="pj"/>
        <w:ind w:left="1200" w:hanging="800"/>
      </w:pPr>
      <w:bookmarkStart w:id="666" w:name="SUB62610000"/>
      <w:bookmarkEnd w:id="666"/>
      <w:r>
        <w:rPr>
          <w:rStyle w:val="s1"/>
        </w:rPr>
        <w:t>Статья 626</w:t>
      </w:r>
      <w:r>
        <w:rPr>
          <w:rStyle w:val="s1"/>
          <w:vertAlign w:val="superscript"/>
        </w:rPr>
        <w:t>1</w:t>
      </w:r>
      <w:r>
        <w:rPr>
          <w:rStyle w:val="s1"/>
        </w:rPr>
        <w:t xml:space="preserve">. </w:t>
      </w:r>
      <w:r>
        <w:rPr>
          <w:rStyle w:val="s40"/>
        </w:rPr>
        <w:t>Договоры, влекущие переход права собственности на арендованное капитальное строен</w:t>
      </w:r>
      <w:r>
        <w:rPr>
          <w:rStyle w:val="s40"/>
        </w:rPr>
        <w:t>ие (здание, сооружение), изолированное помещение или машино-место</w:t>
      </w:r>
    </w:p>
    <w:p w:rsidR="00000000" w:rsidRDefault="00477C4B">
      <w:pPr>
        <w:pStyle w:val="pj"/>
      </w:pPr>
      <w:r>
        <w:rPr>
          <w:rStyle w:val="s40"/>
        </w:rPr>
        <w:t>1. Арендодатель в случае заключения договоров, влекущих переход права собственности на арендованное капитальное строение (здание, сооружение), изолированное помещение или машино-место, обяза</w:t>
      </w:r>
      <w:r>
        <w:rPr>
          <w:rStyle w:val="s40"/>
        </w:rPr>
        <w:t>н указать в соответствующем договоре сведения об обременении данного имущества правом аренды, субаренды.</w:t>
      </w:r>
    </w:p>
    <w:p w:rsidR="00000000" w:rsidRDefault="00477C4B">
      <w:pPr>
        <w:pStyle w:val="pj"/>
      </w:pPr>
      <w:r>
        <w:rPr>
          <w:rStyle w:val="s40"/>
        </w:rPr>
        <w:t>2. Сделка, совершенная с нарушением требования, указанного в пункте 1 настоящей статьи, является оспоримой и может быть признана судом недействительной</w:t>
      </w:r>
      <w:r>
        <w:rPr>
          <w:rStyle w:val="s40"/>
        </w:rPr>
        <w:t xml:space="preserve"> по иску приобретателя таких капитального строения (здания, сооружения), изолированного помещения или машино-места.</w:t>
      </w:r>
    </w:p>
    <w:p w:rsidR="00000000" w:rsidRDefault="00477C4B">
      <w:pPr>
        <w:pStyle w:val="pj"/>
      </w:pPr>
      <w:r>
        <w:rPr>
          <w:rStyle w:val="s0"/>
        </w:rPr>
        <w:t> </w:t>
      </w:r>
    </w:p>
    <w:p w:rsidR="00000000" w:rsidRDefault="00477C4B">
      <w:pPr>
        <w:pStyle w:val="pc"/>
      </w:pPr>
      <w:bookmarkStart w:id="667" w:name="SUB6270000"/>
      <w:bookmarkEnd w:id="667"/>
      <w:r>
        <w:rPr>
          <w:rStyle w:val="s1"/>
        </w:rPr>
        <w:t>§ 5. Аренда предприятия</w:t>
      </w:r>
    </w:p>
    <w:p w:rsidR="00000000" w:rsidRDefault="00477C4B">
      <w:pPr>
        <w:pStyle w:val="pj"/>
      </w:pPr>
      <w:r>
        <w:rPr>
          <w:rStyle w:val="s0"/>
        </w:rPr>
        <w:t> </w:t>
      </w:r>
    </w:p>
    <w:p w:rsidR="00000000" w:rsidRDefault="00477C4B">
      <w:pPr>
        <w:pStyle w:val="pj"/>
        <w:ind w:left="1200" w:hanging="800"/>
      </w:pPr>
      <w:r>
        <w:rPr>
          <w:rStyle w:val="s1"/>
        </w:rPr>
        <w:t xml:space="preserve">Статья 627. </w:t>
      </w:r>
      <w:r>
        <w:rPr>
          <w:rStyle w:val="s0"/>
        </w:rPr>
        <w:t>Договор аренды предприятия</w:t>
      </w:r>
    </w:p>
    <w:p w:rsidR="00000000" w:rsidRDefault="00477C4B">
      <w:pPr>
        <w:pStyle w:val="pj"/>
      </w:pPr>
      <w:r>
        <w:rPr>
          <w:rStyle w:val="s0"/>
        </w:rPr>
        <w:t>1. По договору аренды предприятия в целом как имущественного комплекса, и</w:t>
      </w:r>
      <w:r>
        <w:rPr>
          <w:rStyle w:val="s0"/>
        </w:rPr>
        <w:t>спользуемого для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капитальные строения (здания, сооружения), оборудование и другие входящие в сост</w:t>
      </w:r>
      <w:r>
        <w:rPr>
          <w:rStyle w:val="s0"/>
        </w:rPr>
        <w:t>ав предприятия основные средства, передать в порядке, на условиях и в пределах, определяемых договором, запасы сырья, топлива, материалов и иные оборотные средства, права пользования землей, водой и другими природными ресурсами, капитальными строениями (зд</w:t>
      </w:r>
      <w:r>
        <w:rPr>
          <w:rStyle w:val="s0"/>
        </w:rPr>
        <w:t>аниями, сооружениями) и оборудованием, иные имущественные права, связанные с предприятием, права на обозначения, индивидуализирующие юридическое лицо, его товары (работы, услуги), и другие исключительные права, а также уступить ему права требования и перев</w:t>
      </w:r>
      <w:r>
        <w:rPr>
          <w:rStyle w:val="s0"/>
        </w:rPr>
        <w:t>ести на него долги, относящиеся к предприятию. Передача прав владения и пользования находящимся в собственности других лиц имуществом, в том числе землей и иными природными ресурсами, производится в порядке, предусмотренном законодательством.</w:t>
      </w:r>
    </w:p>
    <w:p w:rsidR="00000000" w:rsidRDefault="00477C4B">
      <w:pPr>
        <w:pStyle w:val="pj"/>
      </w:pPr>
      <w:r>
        <w:rPr>
          <w:rStyle w:val="s0"/>
        </w:rPr>
        <w:t xml:space="preserve">2. Права арендодателя, полученные им на основании </w:t>
      </w:r>
      <w:r>
        <w:rPr>
          <w:rStyle w:val="s40"/>
        </w:rPr>
        <w:t>лицензии и (или) специального разрешения (лицензии) на осуществление соответствующего лицензируемого вида деятельности</w:t>
      </w:r>
      <w:r>
        <w:rPr>
          <w:rStyle w:val="s0"/>
        </w:rPr>
        <w:t>, не подлежат передаче арендатору, если иное не установлено законодательством. Включение</w:t>
      </w:r>
      <w:r>
        <w:rPr>
          <w:rStyle w:val="s0"/>
        </w:rPr>
        <w:t xml:space="preserve"> в состав передаваемого по договору предприятия обязательств, исполнение которых арендатором невозможно при отсутствии у него </w:t>
      </w:r>
      <w:r>
        <w:rPr>
          <w:rStyle w:val="s40"/>
        </w:rPr>
        <w:t>таких лицензии и (или) специального разрешения (лицензии</w:t>
      </w:r>
      <w:r>
        <w:rPr>
          <w:rStyle w:val="s0"/>
        </w:rPr>
        <w:t>), не освобождает арендодателя от соответствующих обязательств перед креди</w:t>
      </w:r>
      <w:r>
        <w:rPr>
          <w:rStyle w:val="s0"/>
        </w:rPr>
        <w:t>торами.</w:t>
      </w:r>
    </w:p>
    <w:p w:rsidR="00000000" w:rsidRDefault="00477C4B">
      <w:pPr>
        <w:pStyle w:val="pj"/>
      </w:pPr>
      <w:r>
        <w:t> </w:t>
      </w:r>
    </w:p>
    <w:p w:rsidR="00000000" w:rsidRDefault="00477C4B">
      <w:pPr>
        <w:pStyle w:val="pj"/>
        <w:ind w:left="1200" w:hanging="800"/>
      </w:pPr>
      <w:bookmarkStart w:id="668" w:name="SUB6280000"/>
      <w:bookmarkEnd w:id="668"/>
      <w:r>
        <w:rPr>
          <w:rStyle w:val="s1"/>
        </w:rPr>
        <w:t xml:space="preserve">Статья 628. </w:t>
      </w:r>
      <w:r>
        <w:rPr>
          <w:rStyle w:val="s0"/>
        </w:rPr>
        <w:t>Права кредиторов при аренде предприятия</w:t>
      </w:r>
    </w:p>
    <w:p w:rsidR="00000000" w:rsidRDefault="00477C4B">
      <w:pPr>
        <w:pStyle w:val="pj"/>
      </w:pPr>
      <w:r>
        <w:rPr>
          <w:rStyle w:val="s0"/>
        </w:rPr>
        <w:t>1. Кредиторы по обязательствам, включенным в состав предприятия до его передачи арендатору, должны быть письменно уведомлены арендодателем о передаче предприятия в аренду.</w:t>
      </w:r>
    </w:p>
    <w:p w:rsidR="00000000" w:rsidRDefault="00477C4B">
      <w:pPr>
        <w:pStyle w:val="pj"/>
      </w:pPr>
      <w:r>
        <w:rPr>
          <w:rStyle w:val="s0"/>
        </w:rPr>
        <w:t>2. Кредитор, который письменно не сообщил арендодателю о своем согласии на перевод долга,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w:t>
      </w:r>
      <w:r>
        <w:rPr>
          <w:rStyle w:val="s0"/>
        </w:rPr>
        <w:t>я причиненных этим убытков.</w:t>
      </w:r>
    </w:p>
    <w:p w:rsidR="00000000" w:rsidRDefault="00477C4B">
      <w:pPr>
        <w:pStyle w:val="pj"/>
      </w:pPr>
      <w:r>
        <w:rPr>
          <w:rStyle w:val="s0"/>
        </w:rPr>
        <w:t>3. Кредитор, который не был уведомлен о передаче предприятия в аренду в порядке, предусмотренном пунктом 1 настоящей статьи, может предъявить иск об удовлетворении требований, предусмотренных пунктом 2 настоящей статьи, в течени</w:t>
      </w:r>
      <w:r>
        <w:rPr>
          <w:rStyle w:val="s0"/>
        </w:rPr>
        <w:t>е года с момента передачи предприятия в аренду.</w:t>
      </w:r>
    </w:p>
    <w:p w:rsidR="00000000" w:rsidRDefault="00477C4B">
      <w:pPr>
        <w:pStyle w:val="pj"/>
      </w:pPr>
      <w:r>
        <w:rPr>
          <w:rStyle w:val="s0"/>
        </w:rPr>
        <w:t>4. После передачи предприятия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w:t>
      </w:r>
      <w:r>
        <w:rPr>
          <w:rStyle w:val="s0"/>
        </w:rPr>
        <w:t>тора.</w:t>
      </w:r>
    </w:p>
    <w:p w:rsidR="00000000" w:rsidRDefault="00477C4B">
      <w:pPr>
        <w:pStyle w:val="pj"/>
      </w:pPr>
      <w:r>
        <w:t> </w:t>
      </w:r>
    </w:p>
    <w:p w:rsidR="00000000" w:rsidRDefault="00477C4B">
      <w:pPr>
        <w:pStyle w:val="pj"/>
        <w:ind w:left="1200" w:hanging="800"/>
      </w:pPr>
      <w:bookmarkStart w:id="669" w:name="SUB6290000"/>
      <w:bookmarkEnd w:id="669"/>
      <w:r>
        <w:rPr>
          <w:rStyle w:val="s1"/>
        </w:rPr>
        <w:t xml:space="preserve">Статья 629. </w:t>
      </w:r>
      <w:r>
        <w:rPr>
          <w:rStyle w:val="s0"/>
        </w:rPr>
        <w:t>Форма и государственная регистрация договора аренды предприятия</w:t>
      </w:r>
    </w:p>
    <w:p w:rsidR="00000000" w:rsidRDefault="00477C4B">
      <w:pPr>
        <w:pStyle w:val="pj"/>
      </w:pPr>
      <w:r>
        <w:rPr>
          <w:rStyle w:val="s0"/>
        </w:rPr>
        <w:t>1. Договор аренды предприятия заключается в письменной форме путем составления одного документа, подписанного сторонами (</w:t>
      </w:r>
      <w:hyperlink w:anchor="sub4040000" w:history="1">
        <w:r>
          <w:rPr>
            <w:rStyle w:val="a4"/>
          </w:rPr>
          <w:t>пункт 2 статьи 404</w:t>
        </w:r>
      </w:hyperlink>
      <w:r>
        <w:rPr>
          <w:rStyle w:val="s0"/>
        </w:rPr>
        <w:t>).</w:t>
      </w:r>
    </w:p>
    <w:p w:rsidR="00000000" w:rsidRDefault="00477C4B">
      <w:pPr>
        <w:pStyle w:val="pj"/>
      </w:pPr>
      <w:r>
        <w:rPr>
          <w:rStyle w:val="s0"/>
        </w:rPr>
        <w:t>2. Договор аренды предприятия подлежит государственной регистрации и считается заключенным с момента такой регистрации.</w:t>
      </w:r>
    </w:p>
    <w:p w:rsidR="00000000" w:rsidRDefault="00477C4B">
      <w:pPr>
        <w:pStyle w:val="pj"/>
      </w:pPr>
      <w:r>
        <w:rPr>
          <w:rStyle w:val="s0"/>
        </w:rPr>
        <w:t>3. Несоблюдение формы договора аренды предприятия влечет его недействительность.</w:t>
      </w:r>
    </w:p>
    <w:p w:rsidR="00000000" w:rsidRDefault="00477C4B">
      <w:pPr>
        <w:pStyle w:val="pj"/>
      </w:pPr>
      <w:r>
        <w:t> </w:t>
      </w:r>
    </w:p>
    <w:p w:rsidR="00000000" w:rsidRDefault="00477C4B">
      <w:pPr>
        <w:pStyle w:val="pj"/>
        <w:ind w:left="1200" w:hanging="800"/>
      </w:pPr>
      <w:bookmarkStart w:id="670" w:name="SUB6300000"/>
      <w:bookmarkEnd w:id="670"/>
      <w:r>
        <w:rPr>
          <w:rStyle w:val="s1"/>
        </w:rPr>
        <w:t xml:space="preserve">Статья 630. </w:t>
      </w:r>
      <w:r>
        <w:rPr>
          <w:rStyle w:val="s0"/>
        </w:rPr>
        <w:t>Передача арендованного предприятия</w:t>
      </w:r>
    </w:p>
    <w:p w:rsidR="00000000" w:rsidRDefault="00477C4B">
      <w:pPr>
        <w:pStyle w:val="pj"/>
      </w:pPr>
      <w:r>
        <w:rPr>
          <w:rStyle w:val="s0"/>
        </w:rPr>
        <w:t>Пер</w:t>
      </w:r>
      <w:r>
        <w:rPr>
          <w:rStyle w:val="s0"/>
        </w:rPr>
        <w:t>едача предприятия арендатору осуществляется по передаточному акту.</w:t>
      </w:r>
    </w:p>
    <w:p w:rsidR="00000000" w:rsidRDefault="00477C4B">
      <w:pPr>
        <w:pStyle w:val="pj"/>
      </w:pPr>
      <w:r>
        <w:rPr>
          <w:rStyle w:val="s0"/>
        </w:rPr>
        <w:t>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w:t>
      </w:r>
      <w:r>
        <w:rPr>
          <w:rStyle w:val="s0"/>
        </w:rPr>
        <w:t>мотрено договором аренды предприятия.</w:t>
      </w:r>
    </w:p>
    <w:p w:rsidR="00000000" w:rsidRDefault="00477C4B">
      <w:pPr>
        <w:pStyle w:val="pj"/>
      </w:pPr>
      <w:r>
        <w:t> </w:t>
      </w:r>
    </w:p>
    <w:p w:rsidR="00000000" w:rsidRDefault="00477C4B">
      <w:pPr>
        <w:pStyle w:val="pj"/>
        <w:ind w:left="1200" w:hanging="800"/>
      </w:pPr>
      <w:bookmarkStart w:id="671" w:name="SUB6310000"/>
      <w:bookmarkEnd w:id="671"/>
      <w:r>
        <w:rPr>
          <w:rStyle w:val="s1"/>
        </w:rPr>
        <w:t xml:space="preserve">Статья 631. </w:t>
      </w:r>
      <w:r>
        <w:rPr>
          <w:rStyle w:val="s0"/>
        </w:rPr>
        <w:t>Пользование имуществом арендованного предприятия</w:t>
      </w:r>
    </w:p>
    <w:p w:rsidR="00000000" w:rsidRDefault="00477C4B">
      <w:pPr>
        <w:pStyle w:val="pj"/>
      </w:pPr>
      <w:r>
        <w:rPr>
          <w:rStyle w:val="s0"/>
        </w:rPr>
        <w:t>Если иное не предусмотрено договором аренды предприятия, арендатор не вправе без согласия арендодателя продавать, обменивать, предоставлять во временное по</w:t>
      </w:r>
      <w:r>
        <w:rPr>
          <w:rStyle w:val="s0"/>
        </w:rPr>
        <w:t>льзование либо взаймы материальные ценности, входящие в состав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осуществлении указанных сделок</w:t>
      </w:r>
      <w:r>
        <w:rPr>
          <w:rStyle w:val="s0"/>
        </w:rPr>
        <w:t xml:space="preserve"> с согласия арендатора не допускаются уменьшение стоимости предприятия и нарушение других положений договора аренды предприятия. Указанный порядок не применяется в отношении земли и других природных ресурсов, а также в иных случаях, предусмотренных законод</w:t>
      </w:r>
      <w:r>
        <w:rPr>
          <w:rStyle w:val="s0"/>
        </w:rPr>
        <w:t>ательством.</w:t>
      </w:r>
    </w:p>
    <w:p w:rsidR="00000000" w:rsidRDefault="00477C4B">
      <w:pPr>
        <w:pStyle w:val="pj"/>
      </w:pPr>
      <w:r>
        <w:rPr>
          <w:rStyle w:val="s0"/>
        </w:rPr>
        <w:t>Если иное не предусмотрено договором аренды предприятия, арендатор вправе без согласия арендодателя вносить изменения в состав арендованного имущественного комплекса, проводить его реконструкцию, расширение, техническое перевооружение, увеличив</w:t>
      </w:r>
      <w:r>
        <w:rPr>
          <w:rStyle w:val="s0"/>
        </w:rPr>
        <w:t>ающие его стоимость.</w:t>
      </w:r>
    </w:p>
    <w:p w:rsidR="00000000" w:rsidRDefault="00477C4B">
      <w:pPr>
        <w:pStyle w:val="pj"/>
      </w:pPr>
      <w:r>
        <w:t> </w:t>
      </w:r>
    </w:p>
    <w:p w:rsidR="00000000" w:rsidRDefault="00477C4B">
      <w:pPr>
        <w:pStyle w:val="pj"/>
        <w:ind w:left="1200" w:hanging="800"/>
      </w:pPr>
      <w:bookmarkStart w:id="672" w:name="SUB6320000"/>
      <w:bookmarkEnd w:id="672"/>
      <w:r>
        <w:rPr>
          <w:rStyle w:val="s1"/>
        </w:rPr>
        <w:t xml:space="preserve">Статья 632. </w:t>
      </w:r>
      <w:r>
        <w:rPr>
          <w:rStyle w:val="s0"/>
        </w:rPr>
        <w:t>Обязанности арендатора по содержанию предприятия и оплате расходов на его эксплуатацию</w:t>
      </w:r>
    </w:p>
    <w:p w:rsidR="00000000" w:rsidRDefault="00477C4B">
      <w:pPr>
        <w:pStyle w:val="pj"/>
      </w:pPr>
      <w:r>
        <w:rPr>
          <w:rStyle w:val="s0"/>
        </w:rPr>
        <w:t>1. Арендатор предприятия обязан в течение всего срока действия договора аренды предприятия поддерживать предприятие в надлежащем техни</w:t>
      </w:r>
      <w:r>
        <w:rPr>
          <w:rStyle w:val="s0"/>
        </w:rPr>
        <w:t>ческом состоянии, в том числе осуществлять его текущий и капитальный ремонт.</w:t>
      </w:r>
    </w:p>
    <w:p w:rsidR="00000000" w:rsidRDefault="00477C4B">
      <w:pPr>
        <w:pStyle w:val="pj"/>
      </w:pPr>
      <w:r>
        <w:rPr>
          <w:rStyle w:val="s0"/>
        </w:rPr>
        <w:t>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w:t>
      </w:r>
      <w:r>
        <w:rPr>
          <w:rStyle w:val="s0"/>
        </w:rPr>
        <w:t>нного имущества.</w:t>
      </w:r>
    </w:p>
    <w:p w:rsidR="00000000" w:rsidRDefault="00477C4B">
      <w:pPr>
        <w:pStyle w:val="pj"/>
      </w:pPr>
      <w:r>
        <w:t> </w:t>
      </w:r>
    </w:p>
    <w:p w:rsidR="00000000" w:rsidRDefault="00477C4B">
      <w:pPr>
        <w:pStyle w:val="pj"/>
        <w:ind w:left="1200" w:hanging="800"/>
      </w:pPr>
      <w:bookmarkStart w:id="673" w:name="SUB6330000"/>
      <w:bookmarkEnd w:id="673"/>
      <w:r>
        <w:rPr>
          <w:rStyle w:val="s1"/>
        </w:rPr>
        <w:t xml:space="preserve">Статья 633. </w:t>
      </w:r>
      <w:r>
        <w:rPr>
          <w:rStyle w:val="s0"/>
        </w:rPr>
        <w:t>Внесение арендатором улучшений в арендованное предприятие</w:t>
      </w:r>
    </w:p>
    <w:p w:rsidR="00000000" w:rsidRDefault="00477C4B">
      <w:pPr>
        <w:pStyle w:val="pj"/>
      </w:pPr>
      <w:r>
        <w:rPr>
          <w:rStyle w:val="s0"/>
        </w:rPr>
        <w:t>Арендатор предприятия имеет право на возмещение ему стоимости неотделимых улучшений арендованного имущества, если они произведены с согласия арендодателя и иное не пре</w:t>
      </w:r>
      <w:r>
        <w:rPr>
          <w:rStyle w:val="s0"/>
        </w:rPr>
        <w:t>дусмотрено договором аренды предприятия.</w:t>
      </w:r>
    </w:p>
    <w:p w:rsidR="00000000" w:rsidRDefault="00477C4B">
      <w:pPr>
        <w:pStyle w:val="pj"/>
      </w:pPr>
      <w:r>
        <w:rPr>
          <w:rStyle w:val="s0"/>
        </w:rPr>
        <w:t>Арендодатель может быть освобожден судом от обязанности возмещения арендатору стоимости таких улучшений, если докажет, что издержки арендатора на эти улучшения повышают стоимость арендованного имущества несоразмерно</w:t>
      </w:r>
      <w:r>
        <w:rPr>
          <w:rStyle w:val="s0"/>
        </w:rPr>
        <w:t xml:space="preserve"> улучшению его качества и (или) эксплуатационных свойств или при осуществлении таких улучшений были нарушены принципы добросовестности и разумности.</w:t>
      </w:r>
    </w:p>
    <w:p w:rsidR="00000000" w:rsidRDefault="00477C4B">
      <w:pPr>
        <w:pStyle w:val="pj"/>
      </w:pPr>
      <w:r>
        <w:t> </w:t>
      </w:r>
    </w:p>
    <w:p w:rsidR="00000000" w:rsidRDefault="00477C4B">
      <w:pPr>
        <w:pStyle w:val="pj"/>
      </w:pPr>
      <w:bookmarkStart w:id="674" w:name="SUB6340000"/>
      <w:bookmarkEnd w:id="674"/>
      <w:r>
        <w:rPr>
          <w:rStyle w:val="s1"/>
        </w:rPr>
        <w:t xml:space="preserve">Статья 634. </w:t>
      </w:r>
      <w:r>
        <w:rPr>
          <w:rStyle w:val="s0"/>
        </w:rPr>
        <w:t xml:space="preserve">Применение к договору аренды предприятия правил о последствиях недействительности сделок, об </w:t>
      </w:r>
      <w:r>
        <w:rPr>
          <w:rStyle w:val="s0"/>
        </w:rPr>
        <w:t>изменении и расторжении договора</w:t>
      </w:r>
    </w:p>
    <w:p w:rsidR="00000000" w:rsidRDefault="00477C4B">
      <w:pPr>
        <w:pStyle w:val="pj"/>
      </w:pPr>
      <w:r>
        <w:rPr>
          <w:rStyle w:val="s0"/>
        </w:rPr>
        <w:t>Правила настоящего Кодекса о последствиях недействительности сделок, об изменении и расторжении договора, предусматривающие возврат или взыскание в натуре полученного по договору с одной стороны или с обеих сторон, применяю</w:t>
      </w:r>
      <w:r>
        <w:rPr>
          <w:rStyle w:val="s0"/>
        </w:rPr>
        <w:t>тся к договору аренды предприятия, если такие последствия не нарушают существенно права и охраняемые законом интересы кредиторов, арендодателя и арендатора, других лиц и не противоречат государственным и общественным интересам.</w:t>
      </w:r>
    </w:p>
    <w:p w:rsidR="00000000" w:rsidRDefault="00477C4B">
      <w:pPr>
        <w:pStyle w:val="pj"/>
      </w:pPr>
      <w:r>
        <w:t> </w:t>
      </w:r>
    </w:p>
    <w:p w:rsidR="00000000" w:rsidRDefault="00477C4B">
      <w:pPr>
        <w:pStyle w:val="pj"/>
        <w:ind w:left="1200" w:hanging="800"/>
      </w:pPr>
      <w:bookmarkStart w:id="675" w:name="SUB6350000"/>
      <w:bookmarkEnd w:id="675"/>
      <w:r>
        <w:rPr>
          <w:rStyle w:val="s1"/>
        </w:rPr>
        <w:t xml:space="preserve">Статья 635. </w:t>
      </w:r>
      <w:r>
        <w:rPr>
          <w:rStyle w:val="s0"/>
        </w:rPr>
        <w:t>Возврат арендованного предприятия</w:t>
      </w:r>
    </w:p>
    <w:p w:rsidR="00000000" w:rsidRDefault="00477C4B">
      <w:pPr>
        <w:pStyle w:val="pj"/>
      </w:pPr>
      <w:r>
        <w:rPr>
          <w:rStyle w:val="s0"/>
        </w:rPr>
        <w:t xml:space="preserve">При прекращении договора аренды предприятия арендованный имущественный комплекс должен быть возвращен арендодателю с соблюдением правил, предусмотренных </w:t>
      </w:r>
      <w:hyperlink w:anchor="sub6270000" w:history="1">
        <w:r>
          <w:rPr>
            <w:rStyle w:val="a4"/>
          </w:rPr>
          <w:t>статьями 627, 628</w:t>
        </w:r>
      </w:hyperlink>
      <w:r>
        <w:rPr>
          <w:rStyle w:val="s0"/>
        </w:rPr>
        <w:t xml:space="preserve"> и </w:t>
      </w:r>
      <w:hyperlink w:anchor="sub6300000" w:history="1">
        <w:r>
          <w:rPr>
            <w:rStyle w:val="a4"/>
          </w:rPr>
          <w:t>630</w:t>
        </w:r>
      </w:hyperlink>
      <w:r>
        <w:rPr>
          <w:rStyle w:val="s0"/>
        </w:rPr>
        <w:t xml:space="preserve">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его счет, если иное не предусм</w:t>
      </w:r>
      <w:r>
        <w:rPr>
          <w:rStyle w:val="s0"/>
        </w:rPr>
        <w:t>отрено договором.</w:t>
      </w:r>
    </w:p>
    <w:p w:rsidR="00000000" w:rsidRDefault="00477C4B">
      <w:pPr>
        <w:pStyle w:val="pj"/>
      </w:pPr>
      <w:r>
        <w:rPr>
          <w:rStyle w:val="s0"/>
        </w:rPr>
        <w:t> </w:t>
      </w:r>
    </w:p>
    <w:p w:rsidR="00000000" w:rsidRDefault="00477C4B">
      <w:pPr>
        <w:pStyle w:val="pc"/>
      </w:pPr>
      <w:bookmarkStart w:id="676" w:name="SUB6360000"/>
      <w:bookmarkEnd w:id="676"/>
      <w:r>
        <w:rPr>
          <w:rStyle w:val="s1"/>
        </w:rPr>
        <w:t>§ 6. Финансовая аренда (лизинг)</w:t>
      </w:r>
    </w:p>
    <w:p w:rsidR="00000000" w:rsidRDefault="00477C4B">
      <w:pPr>
        <w:pStyle w:val="pc"/>
      </w:pPr>
      <w:r>
        <w:rPr>
          <w:rStyle w:val="s1"/>
        </w:rPr>
        <w:t> </w:t>
      </w:r>
    </w:p>
    <w:p w:rsidR="00000000" w:rsidRDefault="00477C4B">
      <w:pPr>
        <w:pStyle w:val="pj"/>
      </w:pPr>
      <w:r>
        <w:rPr>
          <w:rStyle w:val="s1"/>
        </w:rPr>
        <w:t xml:space="preserve">Статья 636. </w:t>
      </w:r>
      <w:r>
        <w:rPr>
          <w:rStyle w:val="s0"/>
        </w:rPr>
        <w:t>Договор финансовой аренды (лизинга)</w:t>
      </w:r>
    </w:p>
    <w:p w:rsidR="00000000" w:rsidRDefault="00477C4B">
      <w:pPr>
        <w:pStyle w:val="pj"/>
      </w:pPr>
      <w:r>
        <w:rPr>
          <w:rStyle w:val="s0"/>
        </w:rPr>
        <w:t>По договору финансовой аренды (лизинга) (далее - договор финансовой аренды) арендодатель (лизингодатель) обязуется приобрести в собственность указанное ар</w:t>
      </w:r>
      <w:r>
        <w:rPr>
          <w:rStyle w:val="s0"/>
        </w:rPr>
        <w:t>ендатором (лизингополучателем) имущество у определенного им продавца (поставщика) и предоставить арендатору (лизингополучателю) это имущество, составляющее предмет договора финансовой аренды, за плату во временное владение и пользование. Арендодатель (лизи</w:t>
      </w:r>
      <w:r>
        <w:rPr>
          <w:rStyle w:val="s0"/>
        </w:rPr>
        <w:t>нгодатель) в этом случае не несет ответственности за выбор предмета договора финансовой аренды и продавца (поставщика).</w:t>
      </w:r>
    </w:p>
    <w:p w:rsidR="00000000" w:rsidRDefault="00477C4B">
      <w:pPr>
        <w:pStyle w:val="pj"/>
      </w:pPr>
      <w:r>
        <w:rPr>
          <w:rStyle w:val="s0"/>
        </w:rPr>
        <w:t>Договором финансовой аренды может быть предусмотрено, что выбор продавца (поставщика) и приобретаемого имущества осуществляется арендода</w:t>
      </w:r>
      <w:r>
        <w:rPr>
          <w:rStyle w:val="s0"/>
        </w:rPr>
        <w:t>телем (лизингодателем).</w:t>
      </w:r>
    </w:p>
    <w:p w:rsidR="00000000" w:rsidRDefault="00477C4B">
      <w:pPr>
        <w:pStyle w:val="pj"/>
      </w:pPr>
      <w:r>
        <w:rPr>
          <w:rStyle w:val="s0"/>
        </w:rPr>
        <w:t>Арендатор (лизингополучатель) может выступить в качестве продавца (поставщика) имущества, передаваемого ему в качестве предмета договора финансовой аренды.</w:t>
      </w:r>
    </w:p>
    <w:p w:rsidR="00000000" w:rsidRDefault="00477C4B">
      <w:pPr>
        <w:pStyle w:val="pj"/>
      </w:pPr>
      <w:r>
        <w:rPr>
          <w:rStyle w:val="s0"/>
        </w:rPr>
        <w:t>Арендодатель (лизингодатель) вправе осуществлять контроль за сохранностью предмета договора финансовой аренды и поддержанием его в рабочем состоянии, соблюдением установленных им ограничений на использование предмета договора финансовой аренды, в том числе</w:t>
      </w:r>
      <w:r>
        <w:rPr>
          <w:rStyle w:val="s0"/>
        </w:rPr>
        <w:t xml:space="preserve"> переданного сублизингополучателю во временное владение и пользование по договору сублизинга.</w:t>
      </w:r>
    </w:p>
    <w:p w:rsidR="00000000" w:rsidRDefault="00477C4B">
      <w:pPr>
        <w:pStyle w:val="pj"/>
      </w:pPr>
      <w:r>
        <w:rPr>
          <w:rStyle w:val="s40"/>
        </w:rPr>
        <w:t>Законодательными актами могут устанавливаться особенности правового регулирования отношений в сфере лизинга.</w:t>
      </w:r>
    </w:p>
    <w:p w:rsidR="00000000" w:rsidRDefault="00477C4B">
      <w:pPr>
        <w:pStyle w:val="pj"/>
      </w:pPr>
      <w:r>
        <w:rPr>
          <w:rStyle w:val="s0"/>
        </w:rPr>
        <w:t> </w:t>
      </w:r>
    </w:p>
    <w:p w:rsidR="00000000" w:rsidRDefault="00477C4B">
      <w:pPr>
        <w:pStyle w:val="pj"/>
        <w:ind w:left="1200" w:hanging="800"/>
      </w:pPr>
      <w:bookmarkStart w:id="677" w:name="SUB636010000"/>
      <w:bookmarkEnd w:id="677"/>
      <w:r>
        <w:rPr>
          <w:rStyle w:val="s1"/>
        </w:rPr>
        <w:t xml:space="preserve">Статья 636.1. </w:t>
      </w:r>
      <w:r>
        <w:rPr>
          <w:rStyle w:val="s0"/>
        </w:rPr>
        <w:t>Договор сублизинга</w:t>
      </w:r>
    </w:p>
    <w:p w:rsidR="00000000" w:rsidRDefault="00477C4B">
      <w:pPr>
        <w:pStyle w:val="pj"/>
      </w:pPr>
      <w:r>
        <w:rPr>
          <w:rStyle w:val="s0"/>
        </w:rPr>
        <w:t>По договору сублиз</w:t>
      </w:r>
      <w:r>
        <w:rPr>
          <w:rStyle w:val="s0"/>
        </w:rPr>
        <w:t>инга арендатор (лизингополучатель) (сублизингодатель по договору сублизинга) передает третьему лицу (сублизингополучателю) в пределах своих прав, предоставленных по договору финансовой аренды, во владение и пользование на определенный срок за плату имущест</w:t>
      </w:r>
      <w:r>
        <w:rPr>
          <w:rStyle w:val="s0"/>
        </w:rPr>
        <w:t>во, полученное от арендодателя (лизингодателя) по договору финансовой аренды и составляющее предмет такого договора.</w:t>
      </w:r>
    </w:p>
    <w:p w:rsidR="00000000" w:rsidRDefault="00477C4B">
      <w:pPr>
        <w:pStyle w:val="pj"/>
      </w:pPr>
      <w:r>
        <w:rPr>
          <w:rStyle w:val="s0"/>
        </w:rPr>
        <w:t>Согласие арендодателя (лизингодателя) на передачу арендатором (лизингополучателем) (сублизингодателем по договору сублизинга) предмета дого</w:t>
      </w:r>
      <w:r>
        <w:rPr>
          <w:rStyle w:val="s0"/>
        </w:rPr>
        <w:t>вора финансовой аренды третьему лицу (сублизингополучателю) за плату во временное владение и пользование по договору сублизинга должно быть выражено в письменной форме.</w:t>
      </w:r>
    </w:p>
    <w:p w:rsidR="00000000" w:rsidRDefault="00477C4B">
      <w:pPr>
        <w:pStyle w:val="pj"/>
      </w:pPr>
      <w:r>
        <w:rPr>
          <w:rStyle w:val="s0"/>
        </w:rPr>
        <w:t>Арендатор (лизингополучатель) (сублизингодатель по договору сублизинга) вправе осуществ</w:t>
      </w:r>
      <w:r>
        <w:rPr>
          <w:rStyle w:val="s0"/>
        </w:rPr>
        <w:t>лять контроль за сохранностью предмета договора финансовой аренды и поддержанием его в рабочем состоянии, соблюдением установленных им ограничений на использование предмета договора финансовой аренды.</w:t>
      </w:r>
    </w:p>
    <w:p w:rsidR="00000000" w:rsidRDefault="00477C4B">
      <w:pPr>
        <w:pStyle w:val="pj"/>
      </w:pPr>
      <w:r>
        <w:rPr>
          <w:rStyle w:val="s0"/>
        </w:rPr>
        <w:t xml:space="preserve">К договорам сублизинга применяются правила о договорах </w:t>
      </w:r>
      <w:r>
        <w:rPr>
          <w:rStyle w:val="s0"/>
        </w:rPr>
        <w:t>субаренды, если иное не установлено настоящим Кодексом или иными актами законодательства.</w:t>
      </w:r>
    </w:p>
    <w:p w:rsidR="00000000" w:rsidRDefault="00477C4B">
      <w:pPr>
        <w:pStyle w:val="pj"/>
      </w:pPr>
      <w:r>
        <w:t> </w:t>
      </w:r>
    </w:p>
    <w:p w:rsidR="00000000" w:rsidRDefault="00477C4B">
      <w:pPr>
        <w:pStyle w:val="pj"/>
        <w:ind w:left="1200" w:hanging="800"/>
      </w:pPr>
      <w:bookmarkStart w:id="678" w:name="SUB6370000"/>
      <w:bookmarkEnd w:id="678"/>
      <w:r>
        <w:rPr>
          <w:rStyle w:val="s1"/>
        </w:rPr>
        <w:t xml:space="preserve">Статья 637. </w:t>
      </w:r>
      <w:r>
        <w:rPr>
          <w:rStyle w:val="s0"/>
        </w:rPr>
        <w:t>Предмет договора финансовой аренды</w:t>
      </w:r>
    </w:p>
    <w:p w:rsidR="00000000" w:rsidRDefault="00477C4B">
      <w:pPr>
        <w:pStyle w:val="pj"/>
      </w:pPr>
      <w:r>
        <w:rPr>
          <w:rStyle w:val="s0"/>
        </w:rPr>
        <w:t>Предметом договора финансовой аренды могут быть любые непотребляемые вещи, кроме земельных участков и других природны</w:t>
      </w:r>
      <w:r>
        <w:rPr>
          <w:rStyle w:val="s0"/>
        </w:rPr>
        <w:t>х объектов.</w:t>
      </w:r>
    </w:p>
    <w:p w:rsidR="00000000" w:rsidRDefault="00477C4B">
      <w:pPr>
        <w:pStyle w:val="pj"/>
      </w:pPr>
      <w:r>
        <w:t> </w:t>
      </w:r>
    </w:p>
    <w:p w:rsidR="00000000" w:rsidRDefault="00477C4B">
      <w:pPr>
        <w:pStyle w:val="pj"/>
      </w:pPr>
      <w:bookmarkStart w:id="679" w:name="SUB6380000"/>
      <w:bookmarkEnd w:id="679"/>
      <w:r>
        <w:rPr>
          <w:rStyle w:val="s1"/>
        </w:rPr>
        <w:t xml:space="preserve">Статья 638. </w:t>
      </w:r>
      <w:r>
        <w:rPr>
          <w:rStyle w:val="s0"/>
        </w:rPr>
        <w:t>Исключена.</w:t>
      </w:r>
    </w:p>
    <w:p w:rsidR="00000000" w:rsidRDefault="00477C4B">
      <w:pPr>
        <w:pStyle w:val="pj"/>
      </w:pPr>
      <w:r>
        <w:t> </w:t>
      </w:r>
    </w:p>
    <w:p w:rsidR="00000000" w:rsidRDefault="00477C4B">
      <w:pPr>
        <w:pStyle w:val="pj"/>
        <w:ind w:left="1200" w:hanging="800"/>
      </w:pPr>
      <w:bookmarkStart w:id="680" w:name="SUB6390000"/>
      <w:bookmarkEnd w:id="680"/>
      <w:r>
        <w:rPr>
          <w:rStyle w:val="s1"/>
        </w:rPr>
        <w:t xml:space="preserve">Статья 639. </w:t>
      </w:r>
      <w:r>
        <w:rPr>
          <w:rStyle w:val="s0"/>
        </w:rPr>
        <w:t>Передача арендатору (лизингополучателю) предмета договора финансовой аренды</w:t>
      </w:r>
    </w:p>
    <w:p w:rsidR="00000000" w:rsidRDefault="00477C4B">
      <w:pPr>
        <w:pStyle w:val="pj"/>
      </w:pPr>
      <w:r>
        <w:rPr>
          <w:rStyle w:val="s0"/>
        </w:rPr>
        <w:t>1. Если иное не предусмотрено договором финансовой аренды, имущество, являющееся предметом этого договора, передается продавцом (</w:t>
      </w:r>
      <w:r>
        <w:rPr>
          <w:rStyle w:val="s0"/>
        </w:rPr>
        <w:t>поставщиком) непосредственно арендатору (лизингополучателю) в месте нахождения последнего.</w:t>
      </w:r>
    </w:p>
    <w:p w:rsidR="00000000" w:rsidRDefault="00477C4B">
      <w:pPr>
        <w:pStyle w:val="pj"/>
      </w:pPr>
      <w:r>
        <w:rPr>
          <w:rStyle w:val="s0"/>
        </w:rPr>
        <w:t xml:space="preserve">2. В случае, когда имущество, являющееся предметом договора финансовой аренды, не передано арендатору (лизингополучателю) в указанный в этом договоре срок, а если в </w:t>
      </w:r>
      <w:r>
        <w:rPr>
          <w:rStyle w:val="s0"/>
        </w:rPr>
        <w:t>договоре такой срок не указан, - в разумный срок, арендатор (лизингополучатель) вправе, если просрочка допущена по обстоятельствам, за которые отвечает арендодатель (лизингодатель), потребовать расторжения договора и возмещения убытков.</w:t>
      </w:r>
    </w:p>
    <w:p w:rsidR="00000000" w:rsidRDefault="00477C4B">
      <w:pPr>
        <w:pStyle w:val="pj"/>
      </w:pPr>
      <w:r>
        <w:t> </w:t>
      </w:r>
    </w:p>
    <w:p w:rsidR="00000000" w:rsidRDefault="00477C4B">
      <w:pPr>
        <w:pStyle w:val="pj"/>
        <w:ind w:left="1200" w:hanging="800"/>
      </w:pPr>
      <w:bookmarkStart w:id="681" w:name="SUB6400000"/>
      <w:bookmarkEnd w:id="681"/>
      <w:r>
        <w:rPr>
          <w:rStyle w:val="s1"/>
        </w:rPr>
        <w:t xml:space="preserve">Статья 640. </w:t>
      </w:r>
      <w:r>
        <w:rPr>
          <w:rStyle w:val="s0"/>
        </w:rPr>
        <w:t>Перех</w:t>
      </w:r>
      <w:r>
        <w:rPr>
          <w:rStyle w:val="s0"/>
        </w:rPr>
        <w:t>од к арендатору риска случайной гибели или случайной порчи имущества</w:t>
      </w:r>
    </w:p>
    <w:p w:rsidR="00000000" w:rsidRDefault="00477C4B">
      <w:pPr>
        <w:pStyle w:val="pj"/>
      </w:pPr>
      <w:r>
        <w:rPr>
          <w:rStyle w:val="s0"/>
        </w:rPr>
        <w:t>Риск случайной гибели или случайной порчи арендованного имущества переходит к арендатору (лизингополучателю) в момент передачи ему арендованного имущества, если иное не предусмотрено договором финансовой аренды.</w:t>
      </w:r>
    </w:p>
    <w:p w:rsidR="00000000" w:rsidRDefault="00477C4B">
      <w:pPr>
        <w:pStyle w:val="pj"/>
      </w:pPr>
      <w:r>
        <w:t> </w:t>
      </w:r>
    </w:p>
    <w:p w:rsidR="00000000" w:rsidRDefault="00477C4B">
      <w:pPr>
        <w:pStyle w:val="pj"/>
        <w:ind w:left="1200" w:hanging="800"/>
      </w:pPr>
      <w:bookmarkStart w:id="682" w:name="SUB6410000"/>
      <w:bookmarkEnd w:id="682"/>
      <w:r>
        <w:rPr>
          <w:rStyle w:val="s1"/>
        </w:rPr>
        <w:t xml:space="preserve">Статья 641. </w:t>
      </w:r>
      <w:r>
        <w:rPr>
          <w:rStyle w:val="s0"/>
        </w:rPr>
        <w:t>Ответственность продавца (пост</w:t>
      </w:r>
      <w:r>
        <w:rPr>
          <w:rStyle w:val="s0"/>
        </w:rPr>
        <w:t>авщика)</w:t>
      </w:r>
    </w:p>
    <w:p w:rsidR="00000000" w:rsidRDefault="00477C4B">
      <w:pPr>
        <w:pStyle w:val="pj"/>
      </w:pPr>
      <w:r>
        <w:rPr>
          <w:rStyle w:val="s0"/>
        </w:rPr>
        <w:t>1. Арендатор (лизингополучатель) вправе предъявлять непосредственно продавцу (поставщику) имущества, являющегося предметом договора финансовой аренды, требования, вытекающие из договора купли-продажи (поставки), заключенного между продавцом (постав</w:t>
      </w:r>
      <w:r>
        <w:rPr>
          <w:rStyle w:val="s0"/>
        </w:rPr>
        <w:t>щиком) и арендодателем,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(поставщиком). При этом арендатор (лизингополучатель) имеет права и несет обязанности, пр</w:t>
      </w:r>
      <w:r>
        <w:rPr>
          <w:rStyle w:val="s0"/>
        </w:rPr>
        <w:t>едусмотренные настоящим Кодексом и иными актами законодательства для покупателя, за исключением обязанности оплатить приобретенное имущество, как если бы он был стороной договора купли-продажи (поставки) указанного имущества. Однако арендатор (лизингополуч</w:t>
      </w:r>
      <w:r>
        <w:rPr>
          <w:rStyle w:val="s0"/>
        </w:rPr>
        <w:t>атель) не может расторгнуть договор купли-продажи (поставки) с продавцом (поставщиком) без согласия арендодателя.</w:t>
      </w:r>
    </w:p>
    <w:p w:rsidR="00000000" w:rsidRDefault="00477C4B">
      <w:pPr>
        <w:pStyle w:val="pj"/>
      </w:pPr>
      <w:r>
        <w:rPr>
          <w:rStyle w:val="s0"/>
        </w:rPr>
        <w:t>В отношениях с продавцом (поставщиком) арендатор (лизингополучатель) и арендодатель (лизингодатель) выступают как солидарные кредиторы (</w:t>
      </w:r>
      <w:hyperlink w:anchor="sub3070000" w:history="1">
        <w:r>
          <w:rPr>
            <w:rStyle w:val="a4"/>
          </w:rPr>
          <w:t>статья 307</w:t>
        </w:r>
      </w:hyperlink>
      <w:r>
        <w:rPr>
          <w:rStyle w:val="s0"/>
        </w:rPr>
        <w:t>).</w:t>
      </w:r>
    </w:p>
    <w:p w:rsidR="00000000" w:rsidRDefault="00477C4B">
      <w:pPr>
        <w:pStyle w:val="pj"/>
      </w:pPr>
      <w:r>
        <w:rPr>
          <w:rStyle w:val="s0"/>
        </w:rPr>
        <w:t>2. Если иное не предусмотрено договором финансовой аренды, арендодатель (лизингодатель) не отвечает перед арендатором за выполнение продавцом (поставщиком) требований, вытекающих из договора купли-продажи (поставки),</w:t>
      </w:r>
      <w:r>
        <w:rPr>
          <w:rStyle w:val="s0"/>
        </w:rPr>
        <w:t xml:space="preserve"> кроме случаев, когда ответственность за выбор продавца (поставщика) лежит на арендодателе. В последнем случае арендатор (лизингополучатель) вправе по своему выбору предъявлять требования, вытекающие из договора купли-продажи (поставки), как непосредственн</w:t>
      </w:r>
      <w:r>
        <w:rPr>
          <w:rStyle w:val="s0"/>
        </w:rPr>
        <w:t>о продавцу (поставщику) имущества, так и арендодателю, которые несут солидарную ответственность.</w:t>
      </w:r>
    </w:p>
    <w:p w:rsidR="00000000" w:rsidRDefault="00477C4B">
      <w:pPr>
        <w:pStyle w:val="pj"/>
      </w:pPr>
      <w:r>
        <w:rPr>
          <w:rStyle w:val="s0"/>
        </w:rPr>
        <w:t> </w:t>
      </w:r>
    </w:p>
    <w:p w:rsidR="00000000" w:rsidRDefault="00477C4B">
      <w:pPr>
        <w:pStyle w:val="pc"/>
      </w:pPr>
      <w:bookmarkStart w:id="683" w:name="SUB6420000"/>
      <w:bookmarkEnd w:id="683"/>
      <w:r>
        <w:rPr>
          <w:rStyle w:val="s1"/>
        </w:rPr>
        <w:t>Глава 35</w:t>
      </w:r>
      <w:r>
        <w:t xml:space="preserve">. </w:t>
      </w:r>
      <w:r>
        <w:rPr>
          <w:rStyle w:val="s1"/>
        </w:rPr>
        <w:t>Наем жилого помещения</w:t>
      </w:r>
    </w:p>
    <w:p w:rsidR="00000000" w:rsidRDefault="00477C4B">
      <w:pPr>
        <w:pStyle w:val="pc"/>
      </w:pPr>
      <w:r>
        <w:rPr>
          <w:rStyle w:val="s1"/>
        </w:rPr>
        <w:t> </w:t>
      </w:r>
    </w:p>
    <w:p w:rsidR="00000000" w:rsidRDefault="00477C4B">
      <w:pPr>
        <w:pStyle w:val="pj"/>
        <w:ind w:left="1200" w:hanging="800"/>
      </w:pPr>
      <w:r>
        <w:rPr>
          <w:rStyle w:val="s1"/>
        </w:rPr>
        <w:t xml:space="preserve">Статья 642. </w:t>
      </w:r>
      <w:r>
        <w:rPr>
          <w:rStyle w:val="s0"/>
        </w:rPr>
        <w:t>Договор найма жилого помещения</w:t>
      </w:r>
    </w:p>
    <w:p w:rsidR="00000000" w:rsidRDefault="00477C4B">
      <w:pPr>
        <w:pStyle w:val="pj"/>
      </w:pPr>
      <w:r>
        <w:rPr>
          <w:rStyle w:val="s0"/>
        </w:rPr>
        <w:t xml:space="preserve">Отношения, вытекающие из договора найма жилого помещения, регулируются </w:t>
      </w:r>
      <w:hyperlink r:id="rId20" w:history="1">
        <w:r>
          <w:rPr>
            <w:rStyle w:val="a4"/>
          </w:rPr>
          <w:t>Жилищным кодексом</w:t>
        </w:r>
      </w:hyperlink>
      <w:r>
        <w:rPr>
          <w:rStyle w:val="s0"/>
        </w:rPr>
        <w:t xml:space="preserve"> Республики Беларусь.</w:t>
      </w:r>
    </w:p>
    <w:p w:rsidR="00000000" w:rsidRDefault="00477C4B">
      <w:pPr>
        <w:pStyle w:val="pj"/>
      </w:pPr>
      <w:r>
        <w:rPr>
          <w:rStyle w:val="s0"/>
        </w:rPr>
        <w:t> </w:t>
      </w:r>
    </w:p>
    <w:p w:rsidR="00000000" w:rsidRDefault="00477C4B">
      <w:pPr>
        <w:pStyle w:val="pc"/>
      </w:pPr>
      <w:bookmarkStart w:id="684" w:name="SUB6430000"/>
      <w:bookmarkEnd w:id="684"/>
      <w:r>
        <w:rPr>
          <w:rStyle w:val="s1"/>
        </w:rPr>
        <w:t>Глава 36</w:t>
      </w:r>
      <w:r>
        <w:t xml:space="preserve">. </w:t>
      </w:r>
      <w:r>
        <w:rPr>
          <w:rStyle w:val="s1"/>
        </w:rPr>
        <w:t>Безвозмездное пользование</w:t>
      </w:r>
    </w:p>
    <w:p w:rsidR="00000000" w:rsidRDefault="00477C4B">
      <w:pPr>
        <w:pStyle w:val="pj"/>
      </w:pPr>
      <w:r>
        <w:rPr>
          <w:rStyle w:val="s0"/>
        </w:rPr>
        <w:t> </w:t>
      </w:r>
    </w:p>
    <w:p w:rsidR="00000000" w:rsidRDefault="00477C4B">
      <w:pPr>
        <w:pStyle w:val="pj"/>
        <w:ind w:left="1200" w:hanging="800"/>
      </w:pPr>
      <w:r>
        <w:rPr>
          <w:rStyle w:val="s1"/>
        </w:rPr>
        <w:t xml:space="preserve">Статья 643. </w:t>
      </w:r>
      <w:r>
        <w:rPr>
          <w:rStyle w:val="s0"/>
        </w:rPr>
        <w:t>Договор безвозмездного пользования (ссуда)</w:t>
      </w:r>
    </w:p>
    <w:p w:rsidR="00000000" w:rsidRDefault="00477C4B">
      <w:pPr>
        <w:pStyle w:val="pj"/>
      </w:pPr>
      <w:r>
        <w:rPr>
          <w:rStyle w:val="s0"/>
        </w:rPr>
        <w:t>1. По договору безвозмездного пользования (договору ссуды) одна ст</w:t>
      </w:r>
      <w:r>
        <w:rPr>
          <w:rStyle w:val="s0"/>
        </w:rPr>
        <w:t>орона (ссудодатель) обязуется передать или передает вещь в безвозмездное временное пользование другой стороне (ссудополучателю), а последняя обязуется вернуть ту же вещь в том состоянии, в каком она ее получила, с учетом нормального износа или в состоянии,</w:t>
      </w:r>
      <w:r>
        <w:rPr>
          <w:rStyle w:val="s0"/>
        </w:rPr>
        <w:t xml:space="preserve"> обусловленном договором.</w:t>
      </w:r>
    </w:p>
    <w:p w:rsidR="00000000" w:rsidRDefault="00477C4B">
      <w:pPr>
        <w:pStyle w:val="pj"/>
      </w:pPr>
      <w:r>
        <w:rPr>
          <w:rStyle w:val="s0"/>
        </w:rPr>
        <w:t xml:space="preserve">2. К договору безвозмездного пользования соответственно применяются правила, предусмотренные </w:t>
      </w:r>
      <w:hyperlink w:anchor="sub5780000" w:history="1">
        <w:r>
          <w:rPr>
            <w:rStyle w:val="a4"/>
          </w:rPr>
          <w:t>статьей 578</w:t>
        </w:r>
      </w:hyperlink>
      <w:r>
        <w:rPr>
          <w:rStyle w:val="s0"/>
        </w:rPr>
        <w:t xml:space="preserve">, </w:t>
      </w:r>
      <w:hyperlink w:anchor="sub5810000" w:history="1">
        <w:r>
          <w:rPr>
            <w:rStyle w:val="a4"/>
          </w:rPr>
          <w:t>пунктом 1 и частью первой пункта 2 статьи 581</w:t>
        </w:r>
      </w:hyperlink>
      <w:r>
        <w:rPr>
          <w:rStyle w:val="s0"/>
        </w:rPr>
        <w:t xml:space="preserve">, </w:t>
      </w:r>
      <w:hyperlink w:anchor="sub5860000" w:history="1">
        <w:r>
          <w:rPr>
            <w:rStyle w:val="a4"/>
          </w:rPr>
          <w:t>пунктами 1 и 3 статьи 586</w:t>
        </w:r>
      </w:hyperlink>
      <w:r>
        <w:rPr>
          <w:rStyle w:val="s0"/>
        </w:rPr>
        <w:t xml:space="preserve">, </w:t>
      </w:r>
      <w:hyperlink w:anchor="sub5920000" w:history="1">
        <w:r>
          <w:rPr>
            <w:rStyle w:val="a4"/>
          </w:rPr>
          <w:t>пунктом 2 статьи 592</w:t>
        </w:r>
      </w:hyperlink>
      <w:r>
        <w:rPr>
          <w:rStyle w:val="s0"/>
        </w:rPr>
        <w:t xml:space="preserve">, </w:t>
      </w:r>
      <w:hyperlink w:anchor="sub5940000" w:history="1">
        <w:r>
          <w:rPr>
            <w:rStyle w:val="a4"/>
          </w:rPr>
          <w:t>пунктами 1 и 3 статьи 594</w:t>
        </w:r>
      </w:hyperlink>
      <w:r>
        <w:rPr>
          <w:rStyle w:val="s40"/>
        </w:rPr>
        <w:t xml:space="preserve">, </w:t>
      </w:r>
      <w:hyperlink w:anchor="sub62110000" w:history="1">
        <w:r>
          <w:rPr>
            <w:rStyle w:val="a5"/>
          </w:rPr>
          <w:t>статьей 621</w:t>
        </w:r>
        <w:r>
          <w:rPr>
            <w:rStyle w:val="a5"/>
            <w:vertAlign w:val="superscript"/>
          </w:rPr>
          <w:t>1</w:t>
        </w:r>
        <w:r>
          <w:rPr>
            <w:rStyle w:val="a5"/>
          </w:rPr>
          <w:t>,</w:t>
        </w:r>
      </w:hyperlink>
      <w:r>
        <w:rPr>
          <w:rStyle w:val="s40"/>
        </w:rPr>
        <w:t xml:space="preserve"> частью первой </w:t>
      </w:r>
      <w:hyperlink w:anchor="sub6220000" w:history="1">
        <w:r>
          <w:rPr>
            <w:rStyle w:val="a5"/>
          </w:rPr>
          <w:t>статьи 622</w:t>
        </w:r>
      </w:hyperlink>
      <w:r>
        <w:rPr>
          <w:rStyle w:val="s40"/>
        </w:rPr>
        <w:t xml:space="preserve"> и </w:t>
      </w:r>
      <w:hyperlink w:anchor="sub62610000" w:history="1">
        <w:r>
          <w:rPr>
            <w:rStyle w:val="a5"/>
          </w:rPr>
          <w:t>статьей 626</w:t>
        </w:r>
        <w:r>
          <w:rPr>
            <w:rStyle w:val="a5"/>
            <w:vertAlign w:val="superscript"/>
          </w:rPr>
          <w:t>1</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685" w:name="SUB6440000"/>
      <w:bookmarkEnd w:id="685"/>
      <w:r>
        <w:rPr>
          <w:rStyle w:val="s1"/>
        </w:rPr>
        <w:t xml:space="preserve">Статья 644. </w:t>
      </w:r>
      <w:r>
        <w:rPr>
          <w:rStyle w:val="s0"/>
        </w:rPr>
        <w:t>Ссудодатель</w:t>
      </w:r>
    </w:p>
    <w:p w:rsidR="00000000" w:rsidRDefault="00477C4B">
      <w:pPr>
        <w:pStyle w:val="pj"/>
      </w:pPr>
      <w:r>
        <w:rPr>
          <w:rStyle w:val="s0"/>
        </w:rPr>
        <w:t>1. Право передачи вещи в безвозмездное пользование принадлежит ее собственнику и иным лицам, управомоченным на то законодательством или собственник</w:t>
      </w:r>
      <w:r>
        <w:rPr>
          <w:rStyle w:val="s0"/>
        </w:rPr>
        <w:t>ом.</w:t>
      </w:r>
    </w:p>
    <w:p w:rsidR="00000000" w:rsidRDefault="00477C4B">
      <w:pPr>
        <w:pStyle w:val="pj"/>
      </w:pPr>
      <w:r>
        <w:rPr>
          <w:rStyle w:val="s0"/>
        </w:rPr>
        <w:t>2. Коммерческая организация не вправе передавать имущество в безвозмездное пользование лицу, являющемуся собственником имущества этой организации, ее учредителем, участником, руководителем, членом ее органов управления или контроля.</w:t>
      </w:r>
    </w:p>
    <w:p w:rsidR="00000000" w:rsidRDefault="00477C4B">
      <w:pPr>
        <w:pStyle w:val="pj"/>
      </w:pPr>
      <w:r>
        <w:t> </w:t>
      </w:r>
    </w:p>
    <w:p w:rsidR="00000000" w:rsidRDefault="00477C4B">
      <w:pPr>
        <w:pStyle w:val="pj"/>
        <w:ind w:left="1200" w:hanging="800"/>
      </w:pPr>
      <w:bookmarkStart w:id="686" w:name="SUB6450000"/>
      <w:bookmarkEnd w:id="686"/>
      <w:r>
        <w:rPr>
          <w:rStyle w:val="s1"/>
        </w:rPr>
        <w:t xml:space="preserve">Статья 645. </w:t>
      </w:r>
      <w:r>
        <w:rPr>
          <w:rStyle w:val="s0"/>
        </w:rPr>
        <w:t>Предо</w:t>
      </w:r>
      <w:r>
        <w:rPr>
          <w:rStyle w:val="s0"/>
        </w:rPr>
        <w:t>ставление вещи в безвозмездное пользование</w:t>
      </w:r>
    </w:p>
    <w:p w:rsidR="00000000" w:rsidRDefault="00477C4B">
      <w:pPr>
        <w:pStyle w:val="pj"/>
      </w:pPr>
      <w:r>
        <w:rPr>
          <w:rStyle w:val="s0"/>
        </w:rPr>
        <w:t>1. Ссудодатель обязан предоставить вещь в состоянии, соответствующем условиям договора безвозмездного пользования и ее назначению</w:t>
      </w:r>
      <w:r>
        <w:rPr>
          <w:rStyle w:val="s40"/>
        </w:rPr>
        <w:t>, если иное не предусмотрено законодательными актами</w:t>
      </w:r>
      <w:r>
        <w:rPr>
          <w:rStyle w:val="s0"/>
        </w:rPr>
        <w:t>.</w:t>
      </w:r>
    </w:p>
    <w:p w:rsidR="00000000" w:rsidRDefault="00477C4B">
      <w:pPr>
        <w:pStyle w:val="pj"/>
      </w:pPr>
      <w:r>
        <w:rPr>
          <w:rStyle w:val="s0"/>
        </w:rPr>
        <w:t>2. Вещь предоставляется в безв</w:t>
      </w:r>
      <w:r>
        <w:rPr>
          <w:rStyle w:val="s0"/>
        </w:rPr>
        <w:t>озмездное пользование со всеми ее принадлежностями и относящимися к ней документами (инструкцией по использованию, техническим паспортом и т.п.), если иное не предусмотрено договором.</w:t>
      </w:r>
    </w:p>
    <w:p w:rsidR="00000000" w:rsidRDefault="00477C4B">
      <w:pPr>
        <w:pStyle w:val="pj"/>
      </w:pPr>
      <w:r>
        <w:rPr>
          <w:rStyle w:val="s0"/>
        </w:rPr>
        <w:t>Если такие принадлежности и документы переданы не были, однако без них в</w:t>
      </w:r>
      <w:r>
        <w:rPr>
          <w:rStyle w:val="s0"/>
        </w:rPr>
        <w:t>ещь не может быть использована по назначению либо ее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w:t>
      </w:r>
      <w:r>
        <w:rPr>
          <w:rStyle w:val="s0"/>
        </w:rPr>
        <w:t>есенного им реального ущерба (</w:t>
      </w:r>
      <w:hyperlink w:anchor="sub140000" w:history="1">
        <w:r>
          <w:rPr>
            <w:rStyle w:val="a4"/>
          </w:rPr>
          <w:t>пункт 2 статьи 14</w:t>
        </w:r>
      </w:hyperlink>
      <w:r>
        <w:rPr>
          <w:rStyle w:val="s0"/>
        </w:rPr>
        <w:t>).</w:t>
      </w:r>
    </w:p>
    <w:p w:rsidR="00000000" w:rsidRDefault="00477C4B">
      <w:pPr>
        <w:pStyle w:val="pj"/>
      </w:pPr>
      <w:r>
        <w:t> </w:t>
      </w:r>
    </w:p>
    <w:p w:rsidR="00000000" w:rsidRDefault="00477C4B">
      <w:pPr>
        <w:pStyle w:val="pj"/>
        <w:ind w:left="1200" w:hanging="800"/>
      </w:pPr>
      <w:bookmarkStart w:id="687" w:name="SUB6460000"/>
      <w:bookmarkEnd w:id="687"/>
      <w:r>
        <w:rPr>
          <w:rStyle w:val="s1"/>
        </w:rPr>
        <w:t xml:space="preserve">Статья 646. </w:t>
      </w:r>
      <w:r>
        <w:rPr>
          <w:rStyle w:val="s0"/>
        </w:rPr>
        <w:t>Последствия непредоставления вещи в безвозмездное пользование</w:t>
      </w:r>
    </w:p>
    <w:p w:rsidR="00000000" w:rsidRDefault="00477C4B">
      <w:pPr>
        <w:pStyle w:val="pj"/>
      </w:pPr>
      <w:r>
        <w:rPr>
          <w:rStyle w:val="s0"/>
        </w:rPr>
        <w:t>Если ссудодатель не передает вещь ссудополучателю, последний вправе потребовать расторжения договора безвозмездного пользования и возмещения понесенного им реального ущерба.</w:t>
      </w:r>
    </w:p>
    <w:p w:rsidR="00000000" w:rsidRDefault="00477C4B">
      <w:pPr>
        <w:pStyle w:val="pj"/>
      </w:pPr>
      <w:r>
        <w:t> </w:t>
      </w:r>
    </w:p>
    <w:p w:rsidR="00000000" w:rsidRDefault="00477C4B">
      <w:pPr>
        <w:pStyle w:val="pj"/>
        <w:ind w:left="1200" w:hanging="800"/>
      </w:pPr>
      <w:bookmarkStart w:id="688" w:name="SUB6470000"/>
      <w:bookmarkEnd w:id="688"/>
      <w:r>
        <w:rPr>
          <w:rStyle w:val="s1"/>
        </w:rPr>
        <w:t xml:space="preserve">Статья 647. </w:t>
      </w:r>
      <w:r>
        <w:rPr>
          <w:rStyle w:val="s0"/>
        </w:rPr>
        <w:t>Ответственность за недостатки вещи, переданной в безвозмездное польз</w:t>
      </w:r>
      <w:r>
        <w:rPr>
          <w:rStyle w:val="s0"/>
        </w:rPr>
        <w:t>ование</w:t>
      </w:r>
    </w:p>
    <w:p w:rsidR="00000000" w:rsidRDefault="00477C4B">
      <w:pPr>
        <w:pStyle w:val="pj"/>
      </w:pPr>
      <w:r>
        <w:rPr>
          <w:rStyle w:val="s0"/>
        </w:rPr>
        <w:t>1. 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rsidR="00000000" w:rsidRDefault="00477C4B">
      <w:pPr>
        <w:pStyle w:val="pj"/>
      </w:pPr>
      <w:r>
        <w:rPr>
          <w:rStyle w:val="s0"/>
        </w:rPr>
        <w:t>При обнаружении таких недостатков ссудополучатель вправе по своему выбору потребовать от сс</w:t>
      </w:r>
      <w:r>
        <w:rPr>
          <w:rStyle w:val="s0"/>
        </w:rPr>
        <w:t>удодателя безвозмездного устранения недостатков вещи или возмещения своих расходов на устранение недостатков вещи либо потребовать досрочного расторжения договора и возмещения понесенного им реального ущерба.</w:t>
      </w:r>
    </w:p>
    <w:p w:rsidR="00000000" w:rsidRDefault="00477C4B">
      <w:pPr>
        <w:pStyle w:val="pj"/>
      </w:pPr>
      <w:r>
        <w:rPr>
          <w:rStyle w:val="s0"/>
        </w:rPr>
        <w:t>2. Ссудодатель, извещенный о требованиях ссудоп</w:t>
      </w:r>
      <w:r>
        <w:rPr>
          <w:rStyle w:val="s0"/>
        </w:rPr>
        <w:t>олучателя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rsidR="00000000" w:rsidRDefault="00477C4B">
      <w:pPr>
        <w:pStyle w:val="pj"/>
      </w:pPr>
      <w:r>
        <w:rPr>
          <w:rStyle w:val="s0"/>
        </w:rPr>
        <w:t xml:space="preserve">3. Ссудодатель не отвечает за недостатки вещи, которые были </w:t>
      </w:r>
      <w:r>
        <w:rPr>
          <w:rStyle w:val="s0"/>
        </w:rPr>
        <w:t>им оговорены при заключении договора, либо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при передаче вещи.</w:t>
      </w:r>
    </w:p>
    <w:p w:rsidR="00000000" w:rsidRDefault="00477C4B">
      <w:pPr>
        <w:pStyle w:val="pj"/>
      </w:pPr>
      <w:r>
        <w:t> </w:t>
      </w:r>
    </w:p>
    <w:p w:rsidR="00000000" w:rsidRDefault="00477C4B">
      <w:pPr>
        <w:pStyle w:val="pj"/>
        <w:ind w:left="1200" w:hanging="800"/>
      </w:pPr>
      <w:bookmarkStart w:id="689" w:name="SUB6480000"/>
      <w:bookmarkEnd w:id="689"/>
      <w:r>
        <w:rPr>
          <w:rStyle w:val="s1"/>
        </w:rPr>
        <w:t xml:space="preserve">Статья 648. </w:t>
      </w:r>
      <w:r>
        <w:rPr>
          <w:rStyle w:val="s0"/>
        </w:rPr>
        <w:t>Права третьих</w:t>
      </w:r>
      <w:r>
        <w:rPr>
          <w:rStyle w:val="s0"/>
        </w:rPr>
        <w:t xml:space="preserve"> лиц на вещь, передаваемую в безвозмездное пользование</w:t>
      </w:r>
    </w:p>
    <w:p w:rsidR="00000000" w:rsidRDefault="00477C4B">
      <w:pPr>
        <w:pStyle w:val="pj"/>
      </w:pPr>
      <w:r>
        <w:rPr>
          <w:rStyle w:val="s0"/>
        </w:rPr>
        <w:t>Передача вещи в безвозмездное пользование не является основанием для изменения или прекращения прав третьих лиц на эту вещь.</w:t>
      </w:r>
    </w:p>
    <w:p w:rsidR="00000000" w:rsidRDefault="00477C4B">
      <w:pPr>
        <w:pStyle w:val="pj"/>
      </w:pPr>
      <w:r>
        <w:rPr>
          <w:rStyle w:val="s0"/>
        </w:rPr>
        <w:t>При заключении договора безвозмездного пользования ссудодатель обязан предуп</w:t>
      </w:r>
      <w:r>
        <w:rPr>
          <w:rStyle w:val="s0"/>
        </w:rPr>
        <w:t>редить ссудополучателя о всех правах третьих лиц на эту вещь (сервитуте, праве залога и т.п.). Неисполнение этой обязанности дает ссудополучателю право требовать расторжения договора и возмещения понесенного им реального ущерба.</w:t>
      </w:r>
    </w:p>
    <w:p w:rsidR="00000000" w:rsidRDefault="00477C4B">
      <w:pPr>
        <w:pStyle w:val="pj"/>
      </w:pPr>
      <w:r>
        <w:t> </w:t>
      </w:r>
    </w:p>
    <w:p w:rsidR="00000000" w:rsidRDefault="00477C4B">
      <w:pPr>
        <w:pStyle w:val="pj"/>
        <w:ind w:left="1200" w:hanging="800"/>
      </w:pPr>
      <w:bookmarkStart w:id="690" w:name="SUB6490000"/>
      <w:bookmarkEnd w:id="690"/>
      <w:r>
        <w:rPr>
          <w:rStyle w:val="s1"/>
        </w:rPr>
        <w:t xml:space="preserve">Статья 649. </w:t>
      </w:r>
      <w:r>
        <w:rPr>
          <w:rStyle w:val="s0"/>
        </w:rPr>
        <w:t>Обязанности с</w:t>
      </w:r>
      <w:r>
        <w:rPr>
          <w:rStyle w:val="s0"/>
        </w:rPr>
        <w:t>судополучателя по содержанию вещи</w:t>
      </w:r>
    </w:p>
    <w:p w:rsidR="00000000" w:rsidRDefault="00477C4B">
      <w:pPr>
        <w:pStyle w:val="pj"/>
      </w:pPr>
      <w:r>
        <w:rPr>
          <w:rStyle w:val="s0"/>
        </w:rPr>
        <w:t>Ссудополучатель обязан поддерживать вещь, полученную в безвозмездное пользование, в исправном состоянии, включая осуществление текущего и капитального ремонта, и нести все расходы по ее содержанию, если иное не предусмотре</w:t>
      </w:r>
      <w:r>
        <w:rPr>
          <w:rStyle w:val="s0"/>
        </w:rPr>
        <w:t>но договором безвозмездного пользования.</w:t>
      </w:r>
    </w:p>
    <w:p w:rsidR="00000000" w:rsidRDefault="00477C4B">
      <w:pPr>
        <w:pStyle w:val="pj"/>
      </w:pPr>
      <w:r>
        <w:t> </w:t>
      </w:r>
    </w:p>
    <w:p w:rsidR="00000000" w:rsidRDefault="00477C4B">
      <w:pPr>
        <w:pStyle w:val="pj"/>
        <w:ind w:left="1200" w:hanging="800"/>
      </w:pPr>
      <w:bookmarkStart w:id="691" w:name="SUB6500000"/>
      <w:bookmarkEnd w:id="691"/>
      <w:r>
        <w:rPr>
          <w:rStyle w:val="s1"/>
        </w:rPr>
        <w:t xml:space="preserve">Статья 650. </w:t>
      </w:r>
      <w:r>
        <w:rPr>
          <w:rStyle w:val="s0"/>
        </w:rPr>
        <w:t>Риск случайной гибели или случайного повреждения вещи</w:t>
      </w:r>
    </w:p>
    <w:p w:rsidR="00000000" w:rsidRDefault="00477C4B">
      <w:pPr>
        <w:pStyle w:val="pj"/>
      </w:pPr>
      <w:r>
        <w:rPr>
          <w:rStyle w:val="s0"/>
        </w:rPr>
        <w:t>Ссудополучатель несет риск случайной гибели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соответствии с договором безвозмездного пользования или назна</w:t>
      </w:r>
      <w:r>
        <w:rPr>
          <w:rStyle w:val="s0"/>
        </w:rPr>
        <w:t>чением вещи либо передал ее третьему лицу без согласия ссудодателя. 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w:t>
      </w:r>
      <w:r>
        <w:rPr>
          <w:rStyle w:val="s0"/>
        </w:rPr>
        <w:t>о предпочел сохранить свою вещь.</w:t>
      </w:r>
    </w:p>
    <w:p w:rsidR="00000000" w:rsidRDefault="00477C4B">
      <w:pPr>
        <w:pStyle w:val="pj"/>
      </w:pPr>
      <w:r>
        <w:t> </w:t>
      </w:r>
    </w:p>
    <w:p w:rsidR="00000000" w:rsidRDefault="00477C4B">
      <w:pPr>
        <w:pStyle w:val="pj"/>
        <w:ind w:left="1200" w:hanging="800"/>
      </w:pPr>
      <w:bookmarkStart w:id="692" w:name="SUB6510000"/>
      <w:bookmarkEnd w:id="692"/>
      <w:r>
        <w:rPr>
          <w:rStyle w:val="s1"/>
        </w:rPr>
        <w:t xml:space="preserve">Статья 651. </w:t>
      </w:r>
      <w:r>
        <w:rPr>
          <w:rStyle w:val="s0"/>
        </w:rPr>
        <w:t>Ответственность за вред, причиненный третьему лицу в результате использования вещи</w:t>
      </w:r>
    </w:p>
    <w:p w:rsidR="00000000" w:rsidRDefault="00477C4B">
      <w:pPr>
        <w:pStyle w:val="pj"/>
      </w:pPr>
      <w:r>
        <w:rPr>
          <w:rStyle w:val="s0"/>
        </w:rPr>
        <w:t>Ссудодатель отвечает за вред, причиненный третьему лицу в результате использования вещи, если не докажет, что вред причинен вс</w:t>
      </w:r>
      <w:r>
        <w:rPr>
          <w:rStyle w:val="s0"/>
        </w:rPr>
        <w:t>ледствие умысла или грубой неосторожности ссудополучателя или лица, у которого эта вещь оказалась с согласия ссудодателя.</w:t>
      </w:r>
    </w:p>
    <w:p w:rsidR="00000000" w:rsidRDefault="00477C4B">
      <w:pPr>
        <w:pStyle w:val="pj"/>
      </w:pPr>
      <w:r>
        <w:t> </w:t>
      </w:r>
    </w:p>
    <w:p w:rsidR="00000000" w:rsidRDefault="00477C4B">
      <w:pPr>
        <w:pStyle w:val="pj"/>
        <w:ind w:left="1200" w:hanging="800"/>
      </w:pPr>
      <w:bookmarkStart w:id="693" w:name="SUB6520000"/>
      <w:bookmarkEnd w:id="693"/>
      <w:r>
        <w:rPr>
          <w:rStyle w:val="s1"/>
        </w:rPr>
        <w:t xml:space="preserve">Статья 652. </w:t>
      </w:r>
      <w:r>
        <w:rPr>
          <w:rStyle w:val="s0"/>
        </w:rPr>
        <w:t>Досрочное расторжение договора</w:t>
      </w:r>
    </w:p>
    <w:p w:rsidR="00000000" w:rsidRDefault="00477C4B">
      <w:pPr>
        <w:pStyle w:val="pj"/>
      </w:pPr>
      <w:r>
        <w:rPr>
          <w:rStyle w:val="s0"/>
        </w:rPr>
        <w:t>1. Ссудодатель вправе требовать досрочного расторжения договора безвозмездного пользовани</w:t>
      </w:r>
      <w:r>
        <w:rPr>
          <w:rStyle w:val="s0"/>
        </w:rPr>
        <w:t>я в случаях, когда ссудополучатель:</w:t>
      </w:r>
    </w:p>
    <w:p w:rsidR="00000000" w:rsidRDefault="00477C4B">
      <w:pPr>
        <w:pStyle w:val="pj"/>
      </w:pPr>
      <w:r>
        <w:rPr>
          <w:rStyle w:val="s0"/>
        </w:rPr>
        <w:t>1) использует вещь не в соответствии с договором или назначением вещи;</w:t>
      </w:r>
    </w:p>
    <w:p w:rsidR="00000000" w:rsidRDefault="00477C4B">
      <w:pPr>
        <w:pStyle w:val="pj"/>
      </w:pPr>
      <w:r>
        <w:rPr>
          <w:rStyle w:val="s0"/>
        </w:rPr>
        <w:t>2) не выполняет обязанностей по поддержанию вещи в исправном состоянии или ее содержанию;</w:t>
      </w:r>
    </w:p>
    <w:p w:rsidR="00000000" w:rsidRDefault="00477C4B">
      <w:pPr>
        <w:pStyle w:val="pj"/>
      </w:pPr>
      <w:r>
        <w:rPr>
          <w:rStyle w:val="s0"/>
        </w:rPr>
        <w:t>3) существенно ухудшает состояние вещи;</w:t>
      </w:r>
    </w:p>
    <w:p w:rsidR="00000000" w:rsidRDefault="00477C4B">
      <w:pPr>
        <w:pStyle w:val="pj"/>
      </w:pPr>
      <w:r>
        <w:rPr>
          <w:rStyle w:val="s0"/>
        </w:rPr>
        <w:t>4) без согласия ссу</w:t>
      </w:r>
      <w:r>
        <w:rPr>
          <w:rStyle w:val="s0"/>
        </w:rPr>
        <w:t>додателя передал вещь третьему лицу.</w:t>
      </w:r>
    </w:p>
    <w:p w:rsidR="00000000" w:rsidRDefault="00477C4B">
      <w:pPr>
        <w:pStyle w:val="pj"/>
      </w:pPr>
      <w:r>
        <w:rPr>
          <w:rStyle w:val="s0"/>
        </w:rPr>
        <w:t>2. Ссудополучатель вправе требовать досрочного расторжения договора безвозмездного пользования:</w:t>
      </w:r>
    </w:p>
    <w:p w:rsidR="00000000" w:rsidRDefault="00477C4B">
      <w:pPr>
        <w:pStyle w:val="pj"/>
      </w:pPr>
      <w:r>
        <w:rPr>
          <w:rStyle w:val="s0"/>
        </w:rPr>
        <w:t>1) при обнаружении недостатков, делающих нормальное использование вещи невозможным или обременительным, о наличии которых он не знал и не мог знать в момент заключения договора;</w:t>
      </w:r>
    </w:p>
    <w:p w:rsidR="00000000" w:rsidRDefault="00477C4B">
      <w:pPr>
        <w:pStyle w:val="pj"/>
      </w:pPr>
      <w:r>
        <w:rPr>
          <w:rStyle w:val="s0"/>
        </w:rPr>
        <w:t>2) если вещь в силу обстоятельств, за которые он не отвечает, окажется в состо</w:t>
      </w:r>
      <w:r>
        <w:rPr>
          <w:rStyle w:val="s0"/>
        </w:rPr>
        <w:t>янии, не пригодном для использования;</w:t>
      </w:r>
    </w:p>
    <w:p w:rsidR="00000000" w:rsidRDefault="00477C4B">
      <w:pPr>
        <w:pStyle w:val="pj"/>
      </w:pPr>
      <w:r>
        <w:rPr>
          <w:rStyle w:val="s0"/>
        </w:rPr>
        <w:t>3) если при заключении договора ссудодатель не предупредил его о правах третьих лиц на передаваемую вещь;</w:t>
      </w:r>
    </w:p>
    <w:p w:rsidR="00000000" w:rsidRDefault="00477C4B">
      <w:pPr>
        <w:pStyle w:val="pj"/>
      </w:pPr>
      <w:r>
        <w:rPr>
          <w:rStyle w:val="s0"/>
        </w:rPr>
        <w:t>4) при неисполнении ссудодателем обязанности передать вещь либо ее принадлежности и относящиеся к ней документы.</w:t>
      </w:r>
    </w:p>
    <w:p w:rsidR="00000000" w:rsidRDefault="00477C4B">
      <w:pPr>
        <w:pStyle w:val="pj"/>
      </w:pPr>
      <w:r>
        <w:t> </w:t>
      </w:r>
    </w:p>
    <w:p w:rsidR="00000000" w:rsidRDefault="00477C4B">
      <w:pPr>
        <w:pStyle w:val="pj"/>
        <w:ind w:left="1200" w:hanging="800"/>
      </w:pPr>
      <w:bookmarkStart w:id="694" w:name="SUB6530000"/>
      <w:bookmarkEnd w:id="694"/>
      <w:r>
        <w:rPr>
          <w:rStyle w:val="s1"/>
        </w:rPr>
        <w:t xml:space="preserve">Статья 653. </w:t>
      </w:r>
      <w:r>
        <w:rPr>
          <w:rStyle w:val="s0"/>
        </w:rPr>
        <w:t>Отказ от договора</w:t>
      </w:r>
    </w:p>
    <w:p w:rsidR="00000000" w:rsidRDefault="00477C4B">
      <w:pPr>
        <w:pStyle w:val="pj"/>
      </w:pPr>
      <w:r>
        <w:rPr>
          <w:rStyle w:val="s0"/>
        </w:rPr>
        <w:t>1. Каждая из сторон вправе в любое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w:t>
      </w:r>
    </w:p>
    <w:p w:rsidR="00000000" w:rsidRDefault="00477C4B">
      <w:pPr>
        <w:pStyle w:val="pj"/>
      </w:pPr>
      <w:r>
        <w:rPr>
          <w:rStyle w:val="s0"/>
        </w:rPr>
        <w:t>2. Если иное не предусмотрено договором, ссудополучатель вправе во всякое время отказаться от договора, заключенного с указанием срока, в порядке, предусмотренном пунктом 1 настоящей статьи.</w:t>
      </w:r>
    </w:p>
    <w:p w:rsidR="00000000" w:rsidRDefault="00477C4B">
      <w:pPr>
        <w:pStyle w:val="pj"/>
      </w:pPr>
      <w:r>
        <w:t> </w:t>
      </w:r>
    </w:p>
    <w:p w:rsidR="00000000" w:rsidRDefault="00477C4B">
      <w:pPr>
        <w:pStyle w:val="pj"/>
        <w:ind w:left="1200" w:hanging="800"/>
      </w:pPr>
      <w:bookmarkStart w:id="695" w:name="SUB6540000"/>
      <w:bookmarkEnd w:id="695"/>
      <w:r>
        <w:rPr>
          <w:rStyle w:val="s1"/>
        </w:rPr>
        <w:t xml:space="preserve">Статья 654. </w:t>
      </w:r>
      <w:r>
        <w:rPr>
          <w:rStyle w:val="s0"/>
        </w:rPr>
        <w:t>Изменение сторон в договоре</w:t>
      </w:r>
    </w:p>
    <w:p w:rsidR="00000000" w:rsidRDefault="00477C4B">
      <w:pPr>
        <w:pStyle w:val="pj"/>
      </w:pPr>
      <w:r>
        <w:rPr>
          <w:rStyle w:val="s0"/>
        </w:rPr>
        <w:t xml:space="preserve">1. Ссудодатель вправе </w:t>
      </w:r>
      <w:r>
        <w:rPr>
          <w:rStyle w:val="s0"/>
        </w:rPr>
        <w:t xml:space="preserve">произвести отчуждение вещи или передать ее в возмездное пользование третьему лицу. При этом к новому собственнику или пользователю переходят права из ранее заключенного договора безвозмездного пользования, а его права в отношении вещи обременяются правами </w:t>
      </w:r>
      <w:r>
        <w:rPr>
          <w:rStyle w:val="s0"/>
        </w:rPr>
        <w:t>ссудополучателя.</w:t>
      </w:r>
    </w:p>
    <w:p w:rsidR="00000000" w:rsidRDefault="00477C4B">
      <w:pPr>
        <w:pStyle w:val="pj"/>
      </w:pPr>
      <w:r>
        <w:rPr>
          <w:rStyle w:val="s0"/>
        </w:rPr>
        <w:t xml:space="preserve">2. В случае смерти гражданина-ссудодателя либо реорганизации или ликвидации юридического лица - ссудодателя права и обязанности ссудодателя по договору безвозмездного пользования переходят к наследнику (правопреемнику) или к другому лицу, </w:t>
      </w:r>
      <w:r>
        <w:rPr>
          <w:rStyle w:val="s0"/>
        </w:rPr>
        <w:t>к которому перешло право собственности на вещь или иное право, на основании которого вещь была передана в безвозмездное пользование.</w:t>
      </w:r>
    </w:p>
    <w:p w:rsidR="00000000" w:rsidRDefault="00477C4B">
      <w:pPr>
        <w:pStyle w:val="pj"/>
      </w:pPr>
      <w:r>
        <w:rPr>
          <w:rStyle w:val="s0"/>
        </w:rPr>
        <w:t>В случае реорганизации юридического лица - ссудополучателя его права и обязанности по договору переходят к юридическому лиц</w:t>
      </w:r>
      <w:r>
        <w:rPr>
          <w:rStyle w:val="s0"/>
        </w:rPr>
        <w:t>у, являющемуся его правопреемником, если иное не предусмотрено договором.</w:t>
      </w:r>
    </w:p>
    <w:p w:rsidR="00000000" w:rsidRDefault="00477C4B">
      <w:pPr>
        <w:pStyle w:val="pj"/>
      </w:pPr>
      <w:r>
        <w:t> </w:t>
      </w:r>
    </w:p>
    <w:p w:rsidR="00000000" w:rsidRDefault="00477C4B">
      <w:pPr>
        <w:pStyle w:val="pj"/>
        <w:ind w:left="1200" w:hanging="800"/>
      </w:pPr>
      <w:bookmarkStart w:id="696" w:name="SUB6550000"/>
      <w:bookmarkEnd w:id="696"/>
      <w:r>
        <w:rPr>
          <w:rStyle w:val="s1"/>
        </w:rPr>
        <w:t xml:space="preserve">Статья 655. </w:t>
      </w:r>
      <w:r>
        <w:rPr>
          <w:rStyle w:val="s0"/>
        </w:rPr>
        <w:t>Прекращение договора</w:t>
      </w:r>
    </w:p>
    <w:p w:rsidR="00000000" w:rsidRDefault="00477C4B">
      <w:pPr>
        <w:pStyle w:val="pj"/>
      </w:pPr>
      <w:r>
        <w:rPr>
          <w:rStyle w:val="s0"/>
        </w:rPr>
        <w:t>Договор безвозмездного пользования прекращается в случае смерти гражданина-ссудополучателя или ликвидации юридического лица - ссудополучателя, если</w:t>
      </w:r>
      <w:r>
        <w:rPr>
          <w:rStyle w:val="s0"/>
        </w:rPr>
        <w:t xml:space="preserve"> иное не предусмотрено договором.</w:t>
      </w:r>
    </w:p>
    <w:p w:rsidR="00000000" w:rsidRDefault="00477C4B">
      <w:pPr>
        <w:pStyle w:val="pj"/>
      </w:pPr>
      <w:r>
        <w:rPr>
          <w:rStyle w:val="s0"/>
        </w:rPr>
        <w:t> </w:t>
      </w:r>
    </w:p>
    <w:p w:rsidR="00000000" w:rsidRDefault="00477C4B">
      <w:pPr>
        <w:pStyle w:val="pc"/>
      </w:pPr>
      <w:bookmarkStart w:id="697" w:name="SUB6560000"/>
      <w:bookmarkEnd w:id="697"/>
      <w:r>
        <w:rPr>
          <w:rStyle w:val="s1"/>
        </w:rPr>
        <w:t>Глава 37</w:t>
      </w:r>
      <w:r>
        <w:t xml:space="preserve">. </w:t>
      </w:r>
      <w:r>
        <w:rPr>
          <w:rStyle w:val="s1"/>
        </w:rPr>
        <w:t>Подряд</w:t>
      </w:r>
    </w:p>
    <w:p w:rsidR="00000000" w:rsidRDefault="00477C4B">
      <w:pPr>
        <w:pStyle w:val="pc"/>
      </w:pPr>
      <w:r>
        <w:rPr>
          <w:rStyle w:val="s1"/>
        </w:rPr>
        <w:t> </w:t>
      </w:r>
    </w:p>
    <w:p w:rsidR="00000000" w:rsidRDefault="00477C4B">
      <w:pPr>
        <w:pStyle w:val="pc"/>
      </w:pPr>
      <w:r>
        <w:rPr>
          <w:rStyle w:val="s1"/>
        </w:rPr>
        <w:t>§ 1. Общие положения о подряде</w:t>
      </w:r>
    </w:p>
    <w:p w:rsidR="00000000" w:rsidRDefault="00477C4B">
      <w:pPr>
        <w:pStyle w:val="pc"/>
      </w:pPr>
      <w:r>
        <w:rPr>
          <w:rStyle w:val="s1"/>
        </w:rPr>
        <w:t> </w:t>
      </w:r>
    </w:p>
    <w:p w:rsidR="00000000" w:rsidRDefault="00477C4B">
      <w:pPr>
        <w:pStyle w:val="pj"/>
        <w:ind w:left="1200" w:hanging="800"/>
      </w:pPr>
      <w:r>
        <w:rPr>
          <w:rStyle w:val="s1"/>
        </w:rPr>
        <w:t xml:space="preserve">Статья 656. </w:t>
      </w:r>
      <w:r>
        <w:rPr>
          <w:rStyle w:val="s0"/>
        </w:rPr>
        <w:t>Договор подряда</w:t>
      </w:r>
    </w:p>
    <w:p w:rsidR="00000000" w:rsidRDefault="00477C4B">
      <w:pPr>
        <w:pStyle w:val="pj"/>
      </w:pPr>
      <w:r>
        <w:rPr>
          <w:rStyle w:val="s0"/>
        </w:rPr>
        <w:t>1. По договору подряда одна сторона (подрядчик) обязуется выполнить по заданию другой стороны (заказчика) определенную работу и сдать ее рез</w:t>
      </w:r>
      <w:r>
        <w:rPr>
          <w:rStyle w:val="s0"/>
        </w:rPr>
        <w:t>ультат заказчику в установленный срок, а заказчик обязуется принять результат работы и оплатить его (уплатить цену работы). Работа выполняется за риск подрядчика, если иное не предусмотрено законодательством или соглашением сторон.</w:t>
      </w:r>
    </w:p>
    <w:p w:rsidR="00000000" w:rsidRDefault="00477C4B">
      <w:pPr>
        <w:pStyle w:val="pj"/>
      </w:pPr>
      <w:r>
        <w:rPr>
          <w:rStyle w:val="s0"/>
        </w:rPr>
        <w:t>2. К отдельным видам дог</w:t>
      </w:r>
      <w:r>
        <w:rPr>
          <w:rStyle w:val="s0"/>
        </w:rPr>
        <w:t>овора подряда (бытовой подряд, строительный подряд, подряд на проектные и изыскательские работы) положения, предусмотренные настоящим параграфом, применяются, если иное не установлено настоящим Кодексом и иными актами законодательства об этих видах договор</w:t>
      </w:r>
      <w:r>
        <w:rPr>
          <w:rStyle w:val="s0"/>
        </w:rPr>
        <w:t>ов.</w:t>
      </w:r>
    </w:p>
    <w:p w:rsidR="00000000" w:rsidRDefault="00477C4B">
      <w:pPr>
        <w:pStyle w:val="pj"/>
      </w:pPr>
      <w:r>
        <w:t> </w:t>
      </w:r>
    </w:p>
    <w:p w:rsidR="00000000" w:rsidRDefault="00477C4B">
      <w:pPr>
        <w:pStyle w:val="pj"/>
        <w:ind w:left="1200" w:hanging="800"/>
      </w:pPr>
      <w:bookmarkStart w:id="698" w:name="SUB6570000"/>
      <w:bookmarkEnd w:id="698"/>
      <w:r>
        <w:rPr>
          <w:rStyle w:val="s1"/>
        </w:rPr>
        <w:t xml:space="preserve">Статья 657. </w:t>
      </w:r>
      <w:r>
        <w:rPr>
          <w:rStyle w:val="s0"/>
        </w:rPr>
        <w:t>Работы, выполняемые по договору подряда</w:t>
      </w:r>
    </w:p>
    <w:p w:rsidR="00000000" w:rsidRDefault="00477C4B">
      <w:pPr>
        <w:pStyle w:val="pj"/>
      </w:pPr>
      <w:r>
        <w:rPr>
          <w:rStyle w:val="s0"/>
        </w:rPr>
        <w:t>1. Договор подряда заключается на изготовление или переработку (обработку) вещи либо на выполнение другой работы с передачей ее результата заказчику.</w:t>
      </w:r>
    </w:p>
    <w:p w:rsidR="00000000" w:rsidRDefault="00477C4B">
      <w:pPr>
        <w:pStyle w:val="pj"/>
      </w:pPr>
      <w:r>
        <w:rPr>
          <w:rStyle w:val="s0"/>
        </w:rPr>
        <w:t>2. По договору подряда, заключенному на изготовл</w:t>
      </w:r>
      <w:r>
        <w:rPr>
          <w:rStyle w:val="s0"/>
        </w:rPr>
        <w:t>ение вещи, подрядчик передает права на нее заказчику.</w:t>
      </w:r>
    </w:p>
    <w:p w:rsidR="00000000" w:rsidRDefault="00477C4B">
      <w:pPr>
        <w:pStyle w:val="pj"/>
      </w:pPr>
      <w:r>
        <w:rPr>
          <w:rStyle w:val="s0"/>
        </w:rPr>
        <w:t>3. Если иное не предусмотрено договором, подрядчик самостоятельно определяет способы выполнения задания заказчика.</w:t>
      </w:r>
    </w:p>
    <w:p w:rsidR="00000000" w:rsidRDefault="00477C4B">
      <w:pPr>
        <w:pStyle w:val="pj"/>
      </w:pPr>
      <w:r>
        <w:t> </w:t>
      </w:r>
    </w:p>
    <w:p w:rsidR="00000000" w:rsidRDefault="00477C4B">
      <w:pPr>
        <w:pStyle w:val="pj"/>
        <w:ind w:left="1200" w:hanging="800"/>
      </w:pPr>
      <w:bookmarkStart w:id="699" w:name="SUB6580000"/>
      <w:bookmarkEnd w:id="699"/>
      <w:r>
        <w:rPr>
          <w:rStyle w:val="s1"/>
        </w:rPr>
        <w:t xml:space="preserve">Статья 658. </w:t>
      </w:r>
      <w:r>
        <w:rPr>
          <w:rStyle w:val="s0"/>
        </w:rPr>
        <w:t>Выполнение работы иждивением подрядчика</w:t>
      </w:r>
    </w:p>
    <w:p w:rsidR="00000000" w:rsidRDefault="00477C4B">
      <w:pPr>
        <w:pStyle w:val="pj"/>
      </w:pPr>
      <w:r>
        <w:rPr>
          <w:rStyle w:val="s0"/>
        </w:rPr>
        <w:t>1. Если иное не предусмотрено договором, работа выполняется иждивением подрядчика - из его материалов, его силами и средствами.</w:t>
      </w:r>
    </w:p>
    <w:p w:rsidR="00000000" w:rsidRDefault="00477C4B">
      <w:pPr>
        <w:pStyle w:val="pj"/>
      </w:pPr>
      <w:r>
        <w:rPr>
          <w:rStyle w:val="s0"/>
        </w:rPr>
        <w:t>2. Подрядчик несет ответственность за ненадлежащее качество предоставленных им материалов и оборудования, а также за предоставле</w:t>
      </w:r>
      <w:r>
        <w:rPr>
          <w:rStyle w:val="s0"/>
        </w:rPr>
        <w:t>ние материалов и оборудования, обремененных правами третьих лиц.</w:t>
      </w:r>
    </w:p>
    <w:p w:rsidR="00000000" w:rsidRDefault="00477C4B">
      <w:pPr>
        <w:pStyle w:val="pj"/>
      </w:pPr>
      <w:r>
        <w:t> </w:t>
      </w:r>
    </w:p>
    <w:p w:rsidR="00000000" w:rsidRDefault="00477C4B">
      <w:pPr>
        <w:pStyle w:val="pj"/>
        <w:ind w:left="1200" w:hanging="800"/>
      </w:pPr>
      <w:bookmarkStart w:id="700" w:name="SUB6590000"/>
      <w:bookmarkEnd w:id="700"/>
      <w:r>
        <w:rPr>
          <w:rStyle w:val="s1"/>
        </w:rPr>
        <w:t xml:space="preserve">Статья 659. </w:t>
      </w:r>
      <w:r>
        <w:rPr>
          <w:rStyle w:val="s0"/>
        </w:rPr>
        <w:t>Распределение рисков между сторонами</w:t>
      </w:r>
    </w:p>
    <w:p w:rsidR="00000000" w:rsidRDefault="00477C4B">
      <w:pPr>
        <w:pStyle w:val="pj"/>
      </w:pPr>
      <w:r>
        <w:rPr>
          <w:rStyle w:val="s0"/>
        </w:rPr>
        <w:t>1. Если иное не предусмотрено настоящим Кодексом и иными актами законодательства или договором подряда:</w:t>
      </w:r>
    </w:p>
    <w:p w:rsidR="00000000" w:rsidRDefault="00477C4B">
      <w:pPr>
        <w:pStyle w:val="pj"/>
      </w:pPr>
      <w:r>
        <w:rPr>
          <w:rStyle w:val="s0"/>
        </w:rPr>
        <w:t>1) риск случайной гибели или случайн</w:t>
      </w:r>
      <w:r>
        <w:rPr>
          <w:rStyle w:val="s0"/>
        </w:rPr>
        <w:t>ого повреждения материалов, оборудования, переданной для переработки (обработки) вещи или иного используемого для исполнения договора имущества несет предоставившая их сторона;</w:t>
      </w:r>
    </w:p>
    <w:p w:rsidR="00000000" w:rsidRDefault="00477C4B">
      <w:pPr>
        <w:pStyle w:val="pj"/>
      </w:pPr>
      <w:r>
        <w:rPr>
          <w:rStyle w:val="s0"/>
        </w:rPr>
        <w:t>2) риск случайной гибели или случайного повреждения результата выполненной рабо</w:t>
      </w:r>
      <w:r>
        <w:rPr>
          <w:rStyle w:val="s0"/>
        </w:rPr>
        <w:t>ты до ее приемки заказчиком несет подрядчик.</w:t>
      </w:r>
    </w:p>
    <w:p w:rsidR="00000000" w:rsidRDefault="00477C4B">
      <w:pPr>
        <w:pStyle w:val="pj"/>
      </w:pPr>
      <w:r>
        <w:rPr>
          <w:rStyle w:val="s0"/>
        </w:rPr>
        <w:t>2. При просрочке передачи или приемки результата работы риски, предусмотренные пунктом 1 настоящей статьи, несет сторона, допустившая просрочку.</w:t>
      </w:r>
    </w:p>
    <w:p w:rsidR="00000000" w:rsidRDefault="00477C4B">
      <w:pPr>
        <w:pStyle w:val="pj"/>
      </w:pPr>
      <w:r>
        <w:t> </w:t>
      </w:r>
    </w:p>
    <w:p w:rsidR="00000000" w:rsidRDefault="00477C4B">
      <w:pPr>
        <w:pStyle w:val="pj"/>
        <w:ind w:left="1200" w:hanging="800"/>
      </w:pPr>
      <w:bookmarkStart w:id="701" w:name="SUB6600000"/>
      <w:bookmarkEnd w:id="701"/>
      <w:r>
        <w:rPr>
          <w:rStyle w:val="s1"/>
        </w:rPr>
        <w:t xml:space="preserve">Статья 660. </w:t>
      </w:r>
      <w:r>
        <w:rPr>
          <w:rStyle w:val="s0"/>
        </w:rPr>
        <w:t>Генеральный подрядчик и субподрядчик</w:t>
      </w:r>
    </w:p>
    <w:p w:rsidR="00000000" w:rsidRDefault="00477C4B">
      <w:pPr>
        <w:pStyle w:val="pj"/>
      </w:pPr>
      <w:r>
        <w:rPr>
          <w:rStyle w:val="s0"/>
        </w:rPr>
        <w:t>1. Если из акта законодательства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w:t>
      </w:r>
      <w:r>
        <w:rPr>
          <w:rStyle w:val="s0"/>
        </w:rPr>
        <w:t>пает в роли генерального подрядчика.</w:t>
      </w:r>
    </w:p>
    <w:p w:rsidR="00000000" w:rsidRDefault="00477C4B">
      <w:pPr>
        <w:pStyle w:val="pj"/>
      </w:pPr>
      <w:r>
        <w:rPr>
          <w:rStyle w:val="s0"/>
        </w:rPr>
        <w:t>2. Подрядчик, привлекший к исполнению договора подряда субподрядчика в нарушение положений пункта 1 настоящей статьи или договора, несет перед заказчиком ответственность за убытки, причиненные участием такого субподрядч</w:t>
      </w:r>
      <w:r>
        <w:rPr>
          <w:rStyle w:val="s0"/>
        </w:rPr>
        <w:t>ика в исполнении договора.</w:t>
      </w:r>
    </w:p>
    <w:p w:rsidR="00000000" w:rsidRDefault="00477C4B">
      <w:pPr>
        <w:pStyle w:val="pj"/>
      </w:pPr>
      <w:r>
        <w:rPr>
          <w:rStyle w:val="s0"/>
        </w:rPr>
        <w:t xml:space="preserve">3. Генеральный подрядчик несет перед заказчиком ответственность за последствия неисполнения или ненадлежащего исполнения обязательств субподрядчиком в соответствии с правилами </w:t>
      </w:r>
      <w:hyperlink w:anchor="sub3740000" w:history="1">
        <w:r>
          <w:rPr>
            <w:rStyle w:val="a4"/>
          </w:rPr>
          <w:t xml:space="preserve">пункта 1 статьи 294 </w:t>
        </w:r>
        <w:r>
          <w:rPr>
            <w:rStyle w:val="a4"/>
          </w:rPr>
          <w:t>и статьи 374</w:t>
        </w:r>
      </w:hyperlink>
      <w:r>
        <w:rPr>
          <w:rStyle w:val="s0"/>
        </w:rPr>
        <w:t xml:space="preserve"> настоящего Кодекса, а перед субподрядчиком - ответственность за неисполнение или ненадлежащее исполнение заказчиком обязательств по договору подряда.</w:t>
      </w:r>
    </w:p>
    <w:p w:rsidR="00000000" w:rsidRDefault="00477C4B">
      <w:pPr>
        <w:pStyle w:val="pj"/>
      </w:pPr>
      <w:r>
        <w:rPr>
          <w:rStyle w:val="s0"/>
        </w:rPr>
        <w:t>Если иное не предусмотрено законодательством или договором, заказчик и субподрядчик не вправе</w:t>
      </w:r>
      <w:r>
        <w:rPr>
          <w:rStyle w:val="s0"/>
        </w:rPr>
        <w:t xml:space="preserve"> предъявлять друг другу требования, связанные с нарушением договоров, заключенных каждым из них с генеральным подрядчиком.</w:t>
      </w:r>
    </w:p>
    <w:p w:rsidR="00000000" w:rsidRDefault="00477C4B">
      <w:pPr>
        <w:pStyle w:val="pj"/>
      </w:pPr>
      <w:r>
        <w:rPr>
          <w:rStyle w:val="s0"/>
        </w:rPr>
        <w:t>4. С согласия генерального подрядчика заказчик вправе заключить договор на выполнение отдельных работ с другими лицами. В этом случае</w:t>
      </w:r>
      <w:r>
        <w:rPr>
          <w:rStyle w:val="s0"/>
        </w:rPr>
        <w:t xml:space="preserve"> указанные лица несут ответственность за неисполнение или ненадлежащее исполнение работы непосредственно перед заказчиком.</w:t>
      </w:r>
    </w:p>
    <w:p w:rsidR="00000000" w:rsidRDefault="00477C4B">
      <w:pPr>
        <w:pStyle w:val="pj"/>
      </w:pPr>
      <w:r>
        <w:t> </w:t>
      </w:r>
    </w:p>
    <w:p w:rsidR="00000000" w:rsidRDefault="00477C4B">
      <w:pPr>
        <w:pStyle w:val="pj"/>
        <w:ind w:left="1200" w:hanging="800"/>
      </w:pPr>
      <w:bookmarkStart w:id="702" w:name="SUB6610000"/>
      <w:bookmarkEnd w:id="702"/>
      <w:r>
        <w:rPr>
          <w:rStyle w:val="s1"/>
        </w:rPr>
        <w:t xml:space="preserve">Статья 661. </w:t>
      </w:r>
      <w:r>
        <w:rPr>
          <w:rStyle w:val="s0"/>
        </w:rPr>
        <w:t>Условия участия в исполнении работы нескольких лиц</w:t>
      </w:r>
    </w:p>
    <w:p w:rsidR="00000000" w:rsidRDefault="00477C4B">
      <w:pPr>
        <w:pStyle w:val="pj"/>
      </w:pPr>
      <w:r>
        <w:rPr>
          <w:rStyle w:val="s0"/>
        </w:rPr>
        <w:t>1. Если на стороне подрядчика выступают одновременно два лица или бо</w:t>
      </w:r>
      <w:r>
        <w:rPr>
          <w:rStyle w:val="s0"/>
        </w:rPr>
        <w:t>лее, при неделимости предмета обязательства они признаются по отношению к заказчику солидарными должниками и соответственно солидарными кредиторами.</w:t>
      </w:r>
    </w:p>
    <w:p w:rsidR="00000000" w:rsidRDefault="00477C4B">
      <w:pPr>
        <w:pStyle w:val="pj"/>
      </w:pPr>
      <w:r>
        <w:rPr>
          <w:rStyle w:val="s0"/>
        </w:rPr>
        <w:t>2. При делимости предмета обязательства, а также в других случаях, предусмотренных законодательством или до</w:t>
      </w:r>
      <w:r>
        <w:rPr>
          <w:rStyle w:val="s0"/>
        </w:rPr>
        <w:t>говором, каждое из указанных в пункте 1 настоящей статьи лиц приобретает права и несет обязанности по отношению к заказчику в пределах своей доли (</w:t>
      </w:r>
      <w:hyperlink w:anchor="sub3020000" w:history="1">
        <w:r>
          <w:rPr>
            <w:rStyle w:val="a4"/>
          </w:rPr>
          <w:t>статья 302</w:t>
        </w:r>
      </w:hyperlink>
      <w:r>
        <w:rPr>
          <w:rStyle w:val="s0"/>
        </w:rPr>
        <w:t>).</w:t>
      </w:r>
    </w:p>
    <w:p w:rsidR="00000000" w:rsidRDefault="00477C4B">
      <w:pPr>
        <w:pStyle w:val="pj"/>
      </w:pPr>
      <w:r>
        <w:t> </w:t>
      </w:r>
    </w:p>
    <w:p w:rsidR="00000000" w:rsidRDefault="00477C4B">
      <w:pPr>
        <w:pStyle w:val="pj"/>
        <w:ind w:left="1200" w:hanging="800"/>
      </w:pPr>
      <w:bookmarkStart w:id="703" w:name="SUB6620000"/>
      <w:bookmarkEnd w:id="703"/>
      <w:r>
        <w:rPr>
          <w:rStyle w:val="s1"/>
        </w:rPr>
        <w:t xml:space="preserve">Статья 662. </w:t>
      </w:r>
      <w:r>
        <w:rPr>
          <w:rStyle w:val="s0"/>
        </w:rPr>
        <w:t>Сроки выполнения работы</w:t>
      </w:r>
    </w:p>
    <w:p w:rsidR="00000000" w:rsidRDefault="00477C4B">
      <w:pPr>
        <w:pStyle w:val="pj"/>
      </w:pPr>
      <w:r>
        <w:rPr>
          <w:rStyle w:val="s0"/>
        </w:rPr>
        <w:t>1. В договоре подряда ука</w:t>
      </w:r>
      <w:r>
        <w:rPr>
          <w:rStyle w:val="s0"/>
        </w:rPr>
        <w:t>зываются начальный и конечный сроки выполнения работы. По согласованию между сторонами в договоре могут быть предусмотрены также сроки начала и завершения отдельных этапов работы (промежуточные сроки).</w:t>
      </w:r>
    </w:p>
    <w:p w:rsidR="00000000" w:rsidRDefault="00477C4B">
      <w:pPr>
        <w:pStyle w:val="pj"/>
      </w:pPr>
      <w:r>
        <w:rPr>
          <w:rStyle w:val="s0"/>
        </w:rPr>
        <w:t>Если иное не установлено законодательством или не пред</w:t>
      </w:r>
      <w:r>
        <w:rPr>
          <w:rStyle w:val="s0"/>
        </w:rPr>
        <w:t>усмотрено договором, подрядчик несет ответственность за нарушение как начального и конечного, так и промежуточных сроков выполнения работ.</w:t>
      </w:r>
    </w:p>
    <w:p w:rsidR="00000000" w:rsidRDefault="00477C4B">
      <w:pPr>
        <w:pStyle w:val="pj"/>
      </w:pPr>
      <w:r>
        <w:rPr>
          <w:rStyle w:val="s0"/>
        </w:rPr>
        <w:t>2. Указанные в договоре подряда начальный, конечный и промежуточные сроки выполнения работы могут быть изменены в слу</w:t>
      </w:r>
      <w:r>
        <w:rPr>
          <w:rStyle w:val="s0"/>
        </w:rPr>
        <w:t>чаях и порядке, предусмотренных договором.</w:t>
      </w:r>
    </w:p>
    <w:p w:rsidR="00000000" w:rsidRDefault="00477C4B">
      <w:pPr>
        <w:pStyle w:val="pj"/>
      </w:pPr>
      <w:r>
        <w:rPr>
          <w:rStyle w:val="s0"/>
        </w:rPr>
        <w:t xml:space="preserve">3. Указанные в </w:t>
      </w:r>
      <w:hyperlink w:anchor="sub3760000" w:history="1">
        <w:r>
          <w:rPr>
            <w:rStyle w:val="a4"/>
          </w:rPr>
          <w:t>пункте 2 статьи 376</w:t>
        </w:r>
      </w:hyperlink>
      <w:r>
        <w:rPr>
          <w:rStyle w:val="s0"/>
        </w:rPr>
        <w:t xml:space="preserve"> настоящего Кодекса последствия просрочки исполнения наступают при нарушении конечного срока исполнения работы.</w:t>
      </w:r>
    </w:p>
    <w:p w:rsidR="00000000" w:rsidRDefault="00477C4B">
      <w:pPr>
        <w:pStyle w:val="pj"/>
      </w:pPr>
      <w:r>
        <w:t> </w:t>
      </w:r>
    </w:p>
    <w:p w:rsidR="00000000" w:rsidRDefault="00477C4B">
      <w:pPr>
        <w:pStyle w:val="pj"/>
        <w:ind w:left="1200" w:hanging="800"/>
      </w:pPr>
      <w:bookmarkStart w:id="704" w:name="SUB6630000"/>
      <w:bookmarkEnd w:id="704"/>
      <w:r>
        <w:rPr>
          <w:rStyle w:val="s1"/>
        </w:rPr>
        <w:t xml:space="preserve">Статья 663. </w:t>
      </w:r>
      <w:r>
        <w:rPr>
          <w:rStyle w:val="s0"/>
        </w:rPr>
        <w:t>Цена работы</w:t>
      </w:r>
    </w:p>
    <w:p w:rsidR="00000000" w:rsidRDefault="00477C4B">
      <w:pPr>
        <w:pStyle w:val="pj"/>
      </w:pPr>
      <w:r>
        <w:rPr>
          <w:rStyle w:val="s0"/>
        </w:rPr>
        <w:t xml:space="preserve">1. В договоре подряда указываются цена подлежащей выполнению работы или способы ее определения. При отсутствии в договоре таких указаний цена определяется в соответствии с </w:t>
      </w:r>
      <w:hyperlink w:anchor="sub3940000" w:history="1">
        <w:r>
          <w:rPr>
            <w:rStyle w:val="a4"/>
          </w:rPr>
          <w:t>пунктом 3 статьи 394</w:t>
        </w:r>
      </w:hyperlink>
      <w:r>
        <w:rPr>
          <w:rStyle w:val="s0"/>
        </w:rPr>
        <w:t xml:space="preserve"> настоящего Кодекса исходя из о</w:t>
      </w:r>
      <w:r>
        <w:rPr>
          <w:rStyle w:val="s0"/>
        </w:rPr>
        <w:t>бычно применяемых за аналогичные работы цен с учетом необходимых расходов, понесенных сторонами.</w:t>
      </w:r>
    </w:p>
    <w:p w:rsidR="00000000" w:rsidRDefault="00477C4B">
      <w:pPr>
        <w:pStyle w:val="pj"/>
      </w:pPr>
      <w:r>
        <w:rPr>
          <w:rStyle w:val="s0"/>
        </w:rPr>
        <w:t>2. Цена в договоре подряда включает компенсацию издержек подрядчика и причитающееся ему вознаграждение.</w:t>
      </w:r>
    </w:p>
    <w:p w:rsidR="00000000" w:rsidRDefault="00477C4B">
      <w:pPr>
        <w:pStyle w:val="pj"/>
      </w:pPr>
      <w:r>
        <w:rPr>
          <w:rStyle w:val="s0"/>
        </w:rPr>
        <w:t xml:space="preserve">3. Цена работы может быть определена путем составления </w:t>
      </w:r>
      <w:r>
        <w:rPr>
          <w:rStyle w:val="s0"/>
        </w:rPr>
        <w:t>сметы.</w:t>
      </w:r>
    </w:p>
    <w:p w:rsidR="00000000" w:rsidRDefault="00477C4B">
      <w:pPr>
        <w:pStyle w:val="pj"/>
      </w:pPr>
      <w:r>
        <w:rPr>
          <w:rStyle w:val="s0"/>
        </w:rPr>
        <w:t>В случае, когда работа выполняется в соответствии со сметой, составленной подрядчиком, смета приобретает силу и становится частью договора подряда с момента подтверждения ее заказчиком.</w:t>
      </w:r>
    </w:p>
    <w:p w:rsidR="00000000" w:rsidRDefault="00477C4B">
      <w:pPr>
        <w:pStyle w:val="pj"/>
      </w:pPr>
      <w:r>
        <w:rPr>
          <w:rStyle w:val="s0"/>
        </w:rPr>
        <w:t xml:space="preserve">4. Цена работы (смета) может быть твердой или приблизительной. </w:t>
      </w:r>
      <w:r>
        <w:rPr>
          <w:rStyle w:val="s0"/>
        </w:rPr>
        <w:t>При отсутствии других указаний в договоре подряда цена работы считается твердой.</w:t>
      </w:r>
    </w:p>
    <w:p w:rsidR="00000000" w:rsidRDefault="00477C4B">
      <w:pPr>
        <w:pStyle w:val="pj"/>
      </w:pPr>
      <w:r>
        <w:rPr>
          <w:rStyle w:val="s0"/>
        </w:rPr>
        <w:t>5. Если возникла необходимость в проведении дополнительных работ и по этой причине существенно превышается цена работы, определенная приблизительно, подрядчик обязан своевреме</w:t>
      </w:r>
      <w:r>
        <w:rPr>
          <w:rStyle w:val="s0"/>
        </w:rPr>
        <w:t>нно предупредить об этом заказчика. Заказчик, не согласившийся на превышение указанной в договоре подряда цены работы, вправе отказаться от договора. В этом случае подрядчик может требовать от заказчика уплаты ему цены за выполненную часть работы.</w:t>
      </w:r>
    </w:p>
    <w:p w:rsidR="00000000" w:rsidRDefault="00477C4B">
      <w:pPr>
        <w:pStyle w:val="pj"/>
      </w:pPr>
      <w:r>
        <w:rPr>
          <w:rStyle w:val="s0"/>
        </w:rPr>
        <w:t>Подрядчи</w:t>
      </w:r>
      <w:r>
        <w:rPr>
          <w:rStyle w:val="s0"/>
        </w:rPr>
        <w:t>к, своевременно не предупредивший заказчика о необходимости превышения указанной в договоре цены работы, обязан выполнить договор, сохраняя право на оплату работы по цене, определенной в договоре.</w:t>
      </w:r>
    </w:p>
    <w:p w:rsidR="00000000" w:rsidRDefault="00477C4B">
      <w:pPr>
        <w:pStyle w:val="pj"/>
      </w:pPr>
      <w:r>
        <w:rPr>
          <w:rStyle w:val="s0"/>
        </w:rPr>
        <w:t>6. Подрядчик не вправе требовать увеличения твердой цены (т</w:t>
      </w:r>
      <w:r>
        <w:rPr>
          <w:rStyle w:val="s0"/>
        </w:rPr>
        <w:t>вердой сметы), а заказчик - ее уменьшения, в том числе и в случае, когда в момент заключения договора исключалась возможность предусмотреть полный объем подлежащей выполнению работы или необходимых для этого расходов.</w:t>
      </w:r>
    </w:p>
    <w:p w:rsidR="00000000" w:rsidRDefault="00477C4B">
      <w:pPr>
        <w:pStyle w:val="pj"/>
      </w:pPr>
      <w:r>
        <w:rPr>
          <w:rStyle w:val="s0"/>
        </w:rPr>
        <w:t>При существенном возрастании после зак</w:t>
      </w:r>
      <w:r>
        <w:rPr>
          <w:rStyle w:val="s0"/>
        </w:rPr>
        <w:t>лючения договора стоимости материалов и оборудования, которые должны быть предоставлены подрядчиком, а также оказываемых ему третьими лицами услуг, которые нельзя было предусмотреть при заключении договора, подрядчик имеет право требовать увеличения устано</w:t>
      </w:r>
      <w:r>
        <w:rPr>
          <w:rStyle w:val="s0"/>
        </w:rPr>
        <w:t xml:space="preserve">вленной цены (сметы), а при отказе заказчика выполнить его требование - расторжения договора в соответствии со </w:t>
      </w:r>
      <w:hyperlink w:anchor="sub4210000" w:history="1">
        <w:r>
          <w:rPr>
            <w:rStyle w:val="a4"/>
          </w:rPr>
          <w:t>статьей 421</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705" w:name="SUB6640000"/>
      <w:bookmarkEnd w:id="705"/>
      <w:r>
        <w:rPr>
          <w:rStyle w:val="s1"/>
        </w:rPr>
        <w:t xml:space="preserve">Статья 664. </w:t>
      </w:r>
      <w:r>
        <w:rPr>
          <w:rStyle w:val="s0"/>
        </w:rPr>
        <w:t>Экономия подрядчика</w:t>
      </w:r>
    </w:p>
    <w:p w:rsidR="00000000" w:rsidRDefault="00477C4B">
      <w:pPr>
        <w:pStyle w:val="pj"/>
      </w:pPr>
      <w:r>
        <w:rPr>
          <w:rStyle w:val="s0"/>
        </w:rPr>
        <w:t>1. В случаях, когда фактические расходы подряд</w:t>
      </w:r>
      <w:r>
        <w:rPr>
          <w:rStyle w:val="s0"/>
        </w:rPr>
        <w:t>чика оказались меньше тех, которые учитывались при определении цены (составлении сметы), подрядчик сохраняет право на оплату работ по цене, предусмотренной договором (сметой), если заказчик не докажет, что полученная подрядчиком экономия повлияла на качест</w:t>
      </w:r>
      <w:r>
        <w:rPr>
          <w:rStyle w:val="s0"/>
        </w:rPr>
        <w:t>во выполненных работ.</w:t>
      </w:r>
    </w:p>
    <w:p w:rsidR="00000000" w:rsidRDefault="00477C4B">
      <w:pPr>
        <w:pStyle w:val="pj"/>
      </w:pPr>
      <w:r>
        <w:rPr>
          <w:rStyle w:val="s0"/>
        </w:rPr>
        <w:t>2. В договоре подряда может быть предусмотрено распределение полученной подрядчиком экономии между сторонами.</w:t>
      </w:r>
    </w:p>
    <w:p w:rsidR="00000000" w:rsidRDefault="00477C4B">
      <w:pPr>
        <w:pStyle w:val="pj"/>
      </w:pPr>
      <w:r>
        <w:t> </w:t>
      </w:r>
    </w:p>
    <w:p w:rsidR="00000000" w:rsidRDefault="00477C4B">
      <w:pPr>
        <w:pStyle w:val="pj"/>
        <w:ind w:left="1200" w:hanging="800"/>
      </w:pPr>
      <w:bookmarkStart w:id="706" w:name="SUB6650000"/>
      <w:bookmarkEnd w:id="706"/>
      <w:r>
        <w:rPr>
          <w:rStyle w:val="s1"/>
        </w:rPr>
        <w:t xml:space="preserve">Статья 665. </w:t>
      </w:r>
      <w:r>
        <w:rPr>
          <w:rStyle w:val="s0"/>
        </w:rPr>
        <w:t>Порядок оплаты работы</w:t>
      </w:r>
    </w:p>
    <w:p w:rsidR="00000000" w:rsidRDefault="00477C4B">
      <w:pPr>
        <w:pStyle w:val="pj"/>
      </w:pPr>
      <w:r>
        <w:rPr>
          <w:rStyle w:val="s0"/>
        </w:rPr>
        <w:t>1. Если договором подряда не предусмотрена предварительная оплата выполненной работы или</w:t>
      </w:r>
      <w:r>
        <w:rPr>
          <w:rStyle w:val="s0"/>
        </w:rPr>
        <w:t xml:space="preserve"> отдельных ее этапов, заказчик обязан уплатить подрядчику обусловленную цену после окончательной сдачи результатов работы при условии, что работа выполнена надлежащим образом и в согласованный срок, либо с согласия заказчика - досрочно.</w:t>
      </w:r>
    </w:p>
    <w:p w:rsidR="00000000" w:rsidRDefault="00477C4B">
      <w:pPr>
        <w:pStyle w:val="pj"/>
      </w:pPr>
      <w:r>
        <w:rPr>
          <w:rStyle w:val="s0"/>
        </w:rPr>
        <w:t>2. Подрядчик вправе</w:t>
      </w:r>
      <w:r>
        <w:rPr>
          <w:rStyle w:val="s0"/>
        </w:rPr>
        <w:t xml:space="preserve"> требовать выплаты ему аванса либо задатка только в случаях и размере, указанных в законодательстве или договоре подряда.</w:t>
      </w:r>
    </w:p>
    <w:p w:rsidR="00000000" w:rsidRDefault="00477C4B">
      <w:pPr>
        <w:pStyle w:val="pj"/>
      </w:pPr>
      <w:r>
        <w:t> </w:t>
      </w:r>
    </w:p>
    <w:p w:rsidR="00000000" w:rsidRDefault="00477C4B">
      <w:pPr>
        <w:pStyle w:val="pj"/>
        <w:ind w:left="1200" w:hanging="800"/>
      </w:pPr>
      <w:bookmarkStart w:id="707" w:name="SUB6660000"/>
      <w:bookmarkEnd w:id="707"/>
      <w:r>
        <w:rPr>
          <w:rStyle w:val="s1"/>
        </w:rPr>
        <w:t xml:space="preserve">Статья 666. </w:t>
      </w:r>
      <w:r>
        <w:rPr>
          <w:rStyle w:val="s0"/>
        </w:rPr>
        <w:t>Право подрядчика на удержание</w:t>
      </w:r>
    </w:p>
    <w:p w:rsidR="00000000" w:rsidRDefault="00477C4B">
      <w:pPr>
        <w:pStyle w:val="pj"/>
      </w:pPr>
      <w:r>
        <w:rPr>
          <w:rStyle w:val="s0"/>
        </w:rPr>
        <w:t xml:space="preserve">При неисполнении заказчиком обязанности уплатить установленную цену либо иную сумму, причитающуюся подрядчику в связи с выполнением договора подряда, подрядчик имеет право на удержание в соответствии со </w:t>
      </w:r>
      <w:hyperlink w:anchor="sub3400000" w:history="1">
        <w:r>
          <w:rPr>
            <w:rStyle w:val="a4"/>
          </w:rPr>
          <w:t>статьей 340</w:t>
        </w:r>
      </w:hyperlink>
      <w:r>
        <w:rPr>
          <w:rStyle w:val="s0"/>
        </w:rPr>
        <w:t xml:space="preserve"> настояще</w:t>
      </w:r>
      <w:r>
        <w:rPr>
          <w:rStyle w:val="s0"/>
        </w:rPr>
        <w:t>го Кодекса результата работ, а также 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rsidR="00000000" w:rsidRDefault="00477C4B">
      <w:pPr>
        <w:pStyle w:val="pj"/>
      </w:pPr>
      <w:r>
        <w:t> </w:t>
      </w:r>
    </w:p>
    <w:p w:rsidR="00000000" w:rsidRDefault="00477C4B">
      <w:pPr>
        <w:pStyle w:val="pj"/>
        <w:ind w:left="1200" w:hanging="800"/>
      </w:pPr>
      <w:bookmarkStart w:id="708" w:name="SUB6670000"/>
      <w:bookmarkEnd w:id="708"/>
      <w:r>
        <w:rPr>
          <w:rStyle w:val="s1"/>
        </w:rPr>
        <w:t>Стать</w:t>
      </w:r>
      <w:r>
        <w:rPr>
          <w:rStyle w:val="s1"/>
        </w:rPr>
        <w:t xml:space="preserve">я 667. </w:t>
      </w:r>
      <w:r>
        <w:rPr>
          <w:rStyle w:val="s0"/>
        </w:rPr>
        <w:t>Выполнение работы с использованием материала заказчика</w:t>
      </w:r>
    </w:p>
    <w:p w:rsidR="00000000" w:rsidRDefault="00477C4B">
      <w:pPr>
        <w:pStyle w:val="pj"/>
      </w:pPr>
      <w:r>
        <w:rPr>
          <w:rStyle w:val="s0"/>
        </w:rPr>
        <w:t>1. При выполнении работы с использованием материала заказчика подрядчик обязан:</w:t>
      </w:r>
    </w:p>
    <w:p w:rsidR="00000000" w:rsidRDefault="00477C4B">
      <w:pPr>
        <w:pStyle w:val="pj"/>
      </w:pPr>
      <w:r>
        <w:rPr>
          <w:rStyle w:val="s0"/>
        </w:rPr>
        <w:t>1) использовать предоставленный заказчиком материал экономно и расчетливо;</w:t>
      </w:r>
    </w:p>
    <w:p w:rsidR="00000000" w:rsidRDefault="00477C4B">
      <w:pPr>
        <w:pStyle w:val="pj"/>
      </w:pPr>
      <w:r>
        <w:rPr>
          <w:rStyle w:val="s0"/>
        </w:rPr>
        <w:t>2) после окончания работы представить з</w:t>
      </w:r>
      <w:r>
        <w:rPr>
          <w:rStyle w:val="s0"/>
        </w:rPr>
        <w:t>аказчику отчет об израсходовании материала;</w:t>
      </w:r>
    </w:p>
    <w:p w:rsidR="00000000" w:rsidRDefault="00477C4B">
      <w:pPr>
        <w:pStyle w:val="pj"/>
      </w:pPr>
      <w:r>
        <w:rPr>
          <w:rStyle w:val="s0"/>
        </w:rPr>
        <w:t>3) возвратить его остаток либо с согласия заказчика уменьшить цену (смету) работы с учетом стоимости остающегося у подрядчика неиспользованного материала.</w:t>
      </w:r>
    </w:p>
    <w:p w:rsidR="00000000" w:rsidRDefault="00477C4B">
      <w:pPr>
        <w:pStyle w:val="pj"/>
      </w:pPr>
      <w:r>
        <w:rPr>
          <w:rStyle w:val="s0"/>
        </w:rPr>
        <w:t xml:space="preserve">2. Если результат работы не был </w:t>
      </w:r>
      <w:r>
        <w:rPr>
          <w:rStyle w:val="s0"/>
        </w:rPr>
        <w:t>достигнут либо достигнутый результат оказался с недостатками, которые делают его непригодным для предусмотренного в договоре подряда использования, а при отсутствии в договоре условия использования - непригодным для обычного использования по причинам, вызв</w:t>
      </w:r>
      <w:r>
        <w:rPr>
          <w:rStyle w:val="s0"/>
        </w:rPr>
        <w:t>анным недостатками предоставленного заказчиком материала, подрядчик вправе потребовать оплаты выполненной им работы.</w:t>
      </w:r>
    </w:p>
    <w:p w:rsidR="00000000" w:rsidRDefault="00477C4B">
      <w:pPr>
        <w:pStyle w:val="pj"/>
      </w:pPr>
      <w:r>
        <w:rPr>
          <w:rStyle w:val="s0"/>
        </w:rPr>
        <w:t>3. Подрядчик может осуществить права, указанные в пункте 2 настоящей статьи, в случае, если докажет, что недостатки предоставленного заказч</w:t>
      </w:r>
      <w:r>
        <w:rPr>
          <w:rStyle w:val="s0"/>
        </w:rPr>
        <w:t>иком материала не могли быть обнаружены при надлежащей приемке подрядчиком этого материала.</w:t>
      </w:r>
    </w:p>
    <w:p w:rsidR="00000000" w:rsidRDefault="00477C4B">
      <w:pPr>
        <w:pStyle w:val="pj"/>
      </w:pPr>
      <w:r>
        <w:t> </w:t>
      </w:r>
    </w:p>
    <w:p w:rsidR="00000000" w:rsidRDefault="00477C4B">
      <w:pPr>
        <w:pStyle w:val="pj"/>
        <w:ind w:left="1200" w:hanging="800"/>
      </w:pPr>
      <w:bookmarkStart w:id="709" w:name="SUB6680000"/>
      <w:bookmarkEnd w:id="709"/>
      <w:r>
        <w:rPr>
          <w:rStyle w:val="s1"/>
        </w:rPr>
        <w:t xml:space="preserve">Статья 668. </w:t>
      </w:r>
      <w:r>
        <w:rPr>
          <w:rStyle w:val="s0"/>
        </w:rPr>
        <w:t>Ответственность подрядчика за несохранность предоставленного заказчиком имущества</w:t>
      </w:r>
    </w:p>
    <w:p w:rsidR="00000000" w:rsidRDefault="00477C4B">
      <w:pPr>
        <w:pStyle w:val="pj"/>
      </w:pPr>
      <w:r>
        <w:rPr>
          <w:rStyle w:val="s0"/>
        </w:rPr>
        <w:t>Подрядчик несет ответственность за несохранность предоставленного за</w:t>
      </w:r>
      <w:r>
        <w:rPr>
          <w:rStyle w:val="s0"/>
        </w:rPr>
        <w:t>казчиком материала,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rsidR="00000000" w:rsidRDefault="00477C4B">
      <w:pPr>
        <w:pStyle w:val="pj"/>
      </w:pPr>
      <w:r>
        <w:t> </w:t>
      </w:r>
    </w:p>
    <w:p w:rsidR="00000000" w:rsidRDefault="00477C4B">
      <w:pPr>
        <w:pStyle w:val="pj"/>
        <w:ind w:left="1200" w:hanging="800"/>
      </w:pPr>
      <w:bookmarkStart w:id="710" w:name="SUB6690000"/>
      <w:bookmarkEnd w:id="710"/>
      <w:r>
        <w:rPr>
          <w:rStyle w:val="s1"/>
        </w:rPr>
        <w:t xml:space="preserve">Статья 669. </w:t>
      </w:r>
      <w:r>
        <w:rPr>
          <w:rStyle w:val="s0"/>
        </w:rPr>
        <w:t>Права заказчика во время выполнения работы подрядчиком</w:t>
      </w:r>
    </w:p>
    <w:p w:rsidR="00000000" w:rsidRDefault="00477C4B">
      <w:pPr>
        <w:pStyle w:val="pj"/>
      </w:pPr>
      <w:r>
        <w:rPr>
          <w:rStyle w:val="s0"/>
        </w:rPr>
        <w:t xml:space="preserve">1. Заказчик </w:t>
      </w:r>
      <w:r>
        <w:rPr>
          <w:rStyle w:val="s0"/>
        </w:rPr>
        <w:t>всегда вправе проверять ход и качество работы, выполняемой подрядчиком, не вмешиваясь в его деятельность.</w:t>
      </w:r>
    </w:p>
    <w:p w:rsidR="00000000" w:rsidRDefault="00477C4B">
      <w:pPr>
        <w:pStyle w:val="pj"/>
      </w:pPr>
      <w:r>
        <w:rPr>
          <w:rStyle w:val="s0"/>
        </w:rPr>
        <w:t>2. Если подрядчик не приступает своевременно к исполнению договора подряда или выполняет работу настолько медленно, что окончание ее к сроку становитс</w:t>
      </w:r>
      <w:r>
        <w:rPr>
          <w:rStyle w:val="s0"/>
        </w:rPr>
        <w:t>я явно невозможным, заказчик вправе отказаться от исполнения договора и потребовать возмещения убытков.</w:t>
      </w:r>
    </w:p>
    <w:p w:rsidR="00000000" w:rsidRDefault="00477C4B">
      <w:pPr>
        <w:pStyle w:val="pj"/>
      </w:pPr>
      <w:r>
        <w:rPr>
          <w:rStyle w:val="s0"/>
        </w:rPr>
        <w:t>3. Если во время выполнения работы станет очевидным, что она не будет выполнена надлежащим образом, заказчик вправе назначить подрядчику разумный срок д</w:t>
      </w:r>
      <w:r>
        <w:rPr>
          <w:rStyle w:val="s0"/>
        </w:rPr>
        <w:t>ля устранения недостатков и при неисполнении подрядчиком в назначенный срок этого требования отказаться от договора либо поручить исправление работы другому лицу за счет подрядчика, а также потребовать возмещения убытков.</w:t>
      </w:r>
    </w:p>
    <w:p w:rsidR="00000000" w:rsidRDefault="00477C4B">
      <w:pPr>
        <w:pStyle w:val="pj"/>
      </w:pPr>
      <w:r>
        <w:rPr>
          <w:rStyle w:val="s0"/>
        </w:rPr>
        <w:t>4. Если иное не предусмотрено дого</w:t>
      </w:r>
      <w:r>
        <w:rPr>
          <w:rStyle w:val="s0"/>
        </w:rPr>
        <w:t>вором подряда, при наличии уважительных причин заказчик может в любое время до сдачи ему работы отказаться от договора подряда, уплатив подрядчику часть установленной цены за работу, выполненную до получения уведомления об отказе заказчика от договора. Зак</w:t>
      </w:r>
      <w:r>
        <w:rPr>
          <w:rStyle w:val="s0"/>
        </w:rPr>
        <w:t>азчик также обязан возместить подрядчику убытки, причиненные прекращением договора.</w:t>
      </w:r>
    </w:p>
    <w:p w:rsidR="00000000" w:rsidRDefault="00477C4B">
      <w:pPr>
        <w:pStyle w:val="pj"/>
      </w:pPr>
      <w:r>
        <w:t> </w:t>
      </w:r>
    </w:p>
    <w:p w:rsidR="00000000" w:rsidRDefault="00477C4B">
      <w:pPr>
        <w:pStyle w:val="pj"/>
        <w:ind w:left="1200" w:hanging="800"/>
      </w:pPr>
      <w:bookmarkStart w:id="711" w:name="SUB6700000"/>
      <w:bookmarkEnd w:id="711"/>
      <w:r>
        <w:rPr>
          <w:rStyle w:val="s1"/>
        </w:rPr>
        <w:t xml:space="preserve">Статья 670. </w:t>
      </w:r>
      <w:r>
        <w:rPr>
          <w:rStyle w:val="s0"/>
        </w:rPr>
        <w:t>Обстоятельства, о которых подрядчик обязан предупредить заказчика</w:t>
      </w:r>
    </w:p>
    <w:p w:rsidR="00000000" w:rsidRDefault="00477C4B">
      <w:pPr>
        <w:pStyle w:val="pj"/>
      </w:pPr>
      <w:r>
        <w:rPr>
          <w:rStyle w:val="s0"/>
        </w:rPr>
        <w:t>1. Подрядчик обязан немедленно предупредить заказчика и до получения от него указаний приост</w:t>
      </w:r>
      <w:r>
        <w:rPr>
          <w:rStyle w:val="s0"/>
        </w:rPr>
        <w:t>ановить работу при обнаружении:</w:t>
      </w:r>
    </w:p>
    <w:p w:rsidR="00000000" w:rsidRDefault="00477C4B">
      <w:pPr>
        <w:pStyle w:val="pj"/>
      </w:pPr>
      <w:r>
        <w:rPr>
          <w:rStyle w:val="s0"/>
        </w:rPr>
        <w:t>1) непригодности или недоброкачественности предоставленных заказчиком материала, оборудования, технической документации или переданной для переработки (обработки) вещи;</w:t>
      </w:r>
    </w:p>
    <w:p w:rsidR="00000000" w:rsidRDefault="00477C4B">
      <w:pPr>
        <w:pStyle w:val="pj"/>
      </w:pPr>
      <w:r>
        <w:rPr>
          <w:rStyle w:val="s0"/>
        </w:rPr>
        <w:t>2) возможных неблагоприятных для заказчика и (или) подр</w:t>
      </w:r>
      <w:r>
        <w:rPr>
          <w:rStyle w:val="s0"/>
        </w:rPr>
        <w:t>ядчика последствий выполнения его указаний о способе исполнения работы;</w:t>
      </w:r>
    </w:p>
    <w:p w:rsidR="00000000" w:rsidRDefault="00477C4B">
      <w:pPr>
        <w:pStyle w:val="pj"/>
      </w:pPr>
      <w:r>
        <w:rPr>
          <w:rStyle w:val="s0"/>
        </w:rPr>
        <w:t>3) 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rsidR="00000000" w:rsidRDefault="00477C4B">
      <w:pPr>
        <w:pStyle w:val="pj"/>
      </w:pPr>
      <w:r>
        <w:rPr>
          <w:rStyle w:val="s0"/>
        </w:rPr>
        <w:t>2. Подрядчик, не</w:t>
      </w:r>
      <w:r>
        <w:rPr>
          <w:rStyle w:val="s0"/>
        </w:rPr>
        <w:t xml:space="preserve"> предупредивший заказчика об обстоятельствах, перечисленных в пункте 1 настоящей статьи, либо продолживший работу, не дожидаясь истечения установленного в договоре срока, а при его отсутствии - разумного срока для ответа на предупреждение или несмотря на с</w:t>
      </w:r>
      <w:r>
        <w:rPr>
          <w:rStyle w:val="s0"/>
        </w:rPr>
        <w:t>воевременное указание заказчика о прекращении работ, не вправе при предъявлении к нему или им к заказчику соответствующих требований ссылаться на указанные обстоятельства.</w:t>
      </w:r>
    </w:p>
    <w:p w:rsidR="00000000" w:rsidRDefault="00477C4B">
      <w:pPr>
        <w:pStyle w:val="pj"/>
      </w:pPr>
      <w:r>
        <w:rPr>
          <w:rStyle w:val="s0"/>
        </w:rPr>
        <w:t>3. Если заказчик, несмотря на своевременное и обоснованное предупреждение со стороны</w:t>
      </w:r>
      <w:r>
        <w:rPr>
          <w:rStyle w:val="s0"/>
        </w:rPr>
        <w:t xml:space="preserve"> подрядчика об обстоятельствах, указанных в пункте 1 настоящей статьи, в разумный срок не заменит непригодные или недоброкачественные материал, оборудование, техническую документацию или переданную для переработки (обработки) вещь, не изменит указаний о сп</w:t>
      </w:r>
      <w:r>
        <w:rPr>
          <w:rStyle w:val="s0"/>
        </w:rPr>
        <w:t>особе выполнения работы или не примет других необходимых мер для устранения обстоятельств,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p>
    <w:p w:rsidR="00000000" w:rsidRDefault="00477C4B">
      <w:pPr>
        <w:pStyle w:val="pj"/>
      </w:pPr>
      <w:r>
        <w:t> </w:t>
      </w:r>
    </w:p>
    <w:p w:rsidR="00000000" w:rsidRDefault="00477C4B">
      <w:pPr>
        <w:pStyle w:val="pj"/>
        <w:ind w:left="1200" w:hanging="800"/>
      </w:pPr>
      <w:bookmarkStart w:id="712" w:name="SUB6710000"/>
      <w:bookmarkEnd w:id="712"/>
      <w:r>
        <w:rPr>
          <w:rStyle w:val="s1"/>
        </w:rPr>
        <w:t xml:space="preserve">Статья 671. </w:t>
      </w:r>
      <w:r>
        <w:rPr>
          <w:rStyle w:val="s0"/>
        </w:rPr>
        <w:t>Содейст</w:t>
      </w:r>
      <w:r>
        <w:rPr>
          <w:rStyle w:val="s0"/>
        </w:rPr>
        <w:t>вие заказчика</w:t>
      </w:r>
    </w:p>
    <w:p w:rsidR="00000000" w:rsidRDefault="00477C4B">
      <w:pPr>
        <w:pStyle w:val="pj"/>
      </w:pPr>
      <w:r>
        <w:rPr>
          <w:rStyle w:val="s0"/>
        </w:rPr>
        <w:t>1. Заказчик обязан в случаях, порядке и объеме, предусмотренных договором подряда, оказывать содействие подрядчику в выполнении работы.</w:t>
      </w:r>
    </w:p>
    <w:p w:rsidR="00000000" w:rsidRDefault="00477C4B">
      <w:pPr>
        <w:pStyle w:val="pj"/>
      </w:pPr>
      <w:r>
        <w:rPr>
          <w:rStyle w:val="s0"/>
        </w:rPr>
        <w:t>При неисполнении заказчиком этой обязанности подрядчик вправе требовать возмещения причиненных убытков, вк</w:t>
      </w:r>
      <w:r>
        <w:rPr>
          <w:rStyle w:val="s0"/>
        </w:rPr>
        <w:t>лючая дополнительные издержки, вызванные простоем, либо перенесения сроков исполнения работ, либо увеличения указанной в договоре цены работы.</w:t>
      </w:r>
    </w:p>
    <w:p w:rsidR="00000000" w:rsidRDefault="00477C4B">
      <w:pPr>
        <w:pStyle w:val="pj"/>
      </w:pPr>
      <w:r>
        <w:rPr>
          <w:rStyle w:val="s0"/>
        </w:rPr>
        <w:t>2. В случаях, когда исполнение работы по договору подряда стало невозможным вследствие действий или упущений зака</w:t>
      </w:r>
      <w:r>
        <w:rPr>
          <w:rStyle w:val="s0"/>
        </w:rPr>
        <w:t>зчика, подрядчик сохраняет право на уплату ему указанной в договоре цены с учетом выполненной части работы.</w:t>
      </w:r>
    </w:p>
    <w:p w:rsidR="00000000" w:rsidRDefault="00477C4B">
      <w:pPr>
        <w:pStyle w:val="pj"/>
      </w:pPr>
      <w:r>
        <w:t> </w:t>
      </w:r>
    </w:p>
    <w:p w:rsidR="00000000" w:rsidRDefault="00477C4B">
      <w:pPr>
        <w:pStyle w:val="pj"/>
        <w:ind w:left="1200" w:hanging="800"/>
      </w:pPr>
      <w:bookmarkStart w:id="713" w:name="SUB6720000"/>
      <w:bookmarkEnd w:id="713"/>
      <w:r>
        <w:rPr>
          <w:rStyle w:val="s1"/>
        </w:rPr>
        <w:t xml:space="preserve">Статья 672. </w:t>
      </w:r>
      <w:r>
        <w:rPr>
          <w:rStyle w:val="s0"/>
        </w:rPr>
        <w:t>Неисполнение заказчиком встречных обязанностей по договору</w:t>
      </w:r>
    </w:p>
    <w:p w:rsidR="00000000" w:rsidRDefault="00477C4B">
      <w:pPr>
        <w:pStyle w:val="pj"/>
      </w:pPr>
      <w:r>
        <w:rPr>
          <w:rStyle w:val="s0"/>
        </w:rPr>
        <w:t xml:space="preserve">1. Подрядчик вправе не приступать к работе, а начатую работу приостановить </w:t>
      </w:r>
      <w:r>
        <w:rPr>
          <w:rStyle w:val="s0"/>
        </w:rPr>
        <w:t xml:space="preserve">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подлежащей переработке (обработке) вещи, их недоброкачественность и непригодность препятствуют </w:t>
      </w:r>
      <w:r>
        <w:rPr>
          <w:rStyle w:val="s0"/>
        </w:rPr>
        <w:t>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w:t>
      </w:r>
      <w:hyperlink w:anchor="sub3090000" w:history="1">
        <w:r>
          <w:rPr>
            <w:rStyle w:val="a4"/>
          </w:rPr>
          <w:t>статья 309</w:t>
        </w:r>
      </w:hyperlink>
      <w:r>
        <w:rPr>
          <w:rStyle w:val="s0"/>
        </w:rPr>
        <w:t>).</w:t>
      </w:r>
    </w:p>
    <w:p w:rsidR="00000000" w:rsidRDefault="00477C4B">
      <w:pPr>
        <w:pStyle w:val="pj"/>
      </w:pPr>
      <w:r>
        <w:rPr>
          <w:rStyle w:val="s0"/>
        </w:rPr>
        <w:t>2. Если иное не предусмотре</w:t>
      </w:r>
      <w:r>
        <w:rPr>
          <w:rStyle w:val="s0"/>
        </w:rPr>
        <w:t>но договором подряда, подрядчик при наличии обстоятельств, указанных в пункте 1 настоящей статьи, вправе отказаться от исполнения договора и потребовать возмещения убытков.</w:t>
      </w:r>
    </w:p>
    <w:p w:rsidR="00000000" w:rsidRDefault="00477C4B">
      <w:pPr>
        <w:pStyle w:val="pj"/>
      </w:pPr>
      <w:r>
        <w:t> </w:t>
      </w:r>
    </w:p>
    <w:p w:rsidR="00000000" w:rsidRDefault="00477C4B">
      <w:pPr>
        <w:pStyle w:val="pj"/>
        <w:ind w:left="1200" w:hanging="800"/>
      </w:pPr>
      <w:bookmarkStart w:id="714" w:name="SUB6730000"/>
      <w:bookmarkEnd w:id="714"/>
      <w:r>
        <w:rPr>
          <w:rStyle w:val="s1"/>
        </w:rPr>
        <w:t xml:space="preserve">Статья 673. </w:t>
      </w:r>
      <w:r>
        <w:rPr>
          <w:rStyle w:val="s0"/>
        </w:rPr>
        <w:t>Приемка заказчиком выполненной подрядчиком работы</w:t>
      </w:r>
    </w:p>
    <w:p w:rsidR="00000000" w:rsidRDefault="00477C4B">
      <w:pPr>
        <w:pStyle w:val="pj"/>
      </w:pPr>
      <w:r>
        <w:rPr>
          <w:rStyle w:val="s0"/>
        </w:rPr>
        <w:t>1. Заказчик обязан в порядке и сроки, предусмотренные договором подряда, с участием подрядчика осмотреть и принять результат выполненной работы, а при обнаружении отступлений от договора, ухудшающих результат работы, или иных недостатков в работе немедленн</w:t>
      </w:r>
      <w:r>
        <w:rPr>
          <w:rStyle w:val="s0"/>
        </w:rPr>
        <w:t>о заявить об этом подрядчику.</w:t>
      </w:r>
    </w:p>
    <w:p w:rsidR="00000000" w:rsidRDefault="00477C4B">
      <w:pPr>
        <w:pStyle w:val="pj"/>
      </w:pPr>
      <w:r>
        <w:rPr>
          <w:rStyle w:val="s0"/>
        </w:rPr>
        <w:t>2. Заказчик, обнаруживший при приемке недостатки в результате выполненной работы, вправе ссылаться на них только в случае, если в акте либо в ином документе, удостоверяющем приемку, были оговорены эти недостатки либо возможнос</w:t>
      </w:r>
      <w:r>
        <w:rPr>
          <w:rStyle w:val="s0"/>
        </w:rPr>
        <w:t>ть последующего предъявления требования об их устранении.</w:t>
      </w:r>
    </w:p>
    <w:p w:rsidR="00000000" w:rsidRDefault="00477C4B">
      <w:pPr>
        <w:pStyle w:val="pj"/>
      </w:pPr>
      <w:r>
        <w:rPr>
          <w:rStyle w:val="s0"/>
        </w:rPr>
        <w:t>3. Если иное не предусмотрено договором подряда, заказчик, принявший результаты работы без проверки, лишается права ссылаться на недостатки работы, которые могли быть установлены при обычном способе</w:t>
      </w:r>
      <w:r>
        <w:rPr>
          <w:rStyle w:val="s0"/>
        </w:rPr>
        <w:t xml:space="preserve"> ее приемки (явные недостатки).</w:t>
      </w:r>
    </w:p>
    <w:p w:rsidR="00000000" w:rsidRDefault="00477C4B">
      <w:pPr>
        <w:pStyle w:val="pj"/>
      </w:pPr>
      <w:r>
        <w:rPr>
          <w:rStyle w:val="s0"/>
        </w:rPr>
        <w:t>4. Заказчик, обнаруживший после приемки результата работы отступления от договора подряда или иные недостатки, которые не могли быть установлены при обычном способе приемки (скрытые недостатки), в том числе умышленно скрытые</w:t>
      </w:r>
      <w:r>
        <w:rPr>
          <w:rStyle w:val="s0"/>
        </w:rPr>
        <w:t xml:space="preserve"> подрядчиком, обязан известить об этом подрядчика по их обнаружении.</w:t>
      </w:r>
    </w:p>
    <w:p w:rsidR="00000000" w:rsidRDefault="00477C4B">
      <w:pPr>
        <w:pStyle w:val="pj"/>
      </w:pPr>
      <w:r>
        <w:rPr>
          <w:rStyle w:val="s0"/>
        </w:rPr>
        <w:t>5.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по</w:t>
      </w:r>
      <w:r>
        <w:rPr>
          <w:rStyle w:val="s0"/>
        </w:rPr>
        <w:t xml:space="preserve"> проведению экспертизы несет подрядчик, за исключением случаев, когда экспертизой не установлено нарушений договора подряда со стороны подрядчика или причинной связи между действиями подрядчика и обнаруженными недостатками. В этих случаях расходы по провед</w:t>
      </w:r>
      <w:r>
        <w:rPr>
          <w:rStyle w:val="s0"/>
        </w:rPr>
        <w:t>ению экспертизы несет сторона, потребовавшая ее назначения, а если экспертиза назначена по соглашению между сторонами, - обе стороны поровну.</w:t>
      </w:r>
    </w:p>
    <w:p w:rsidR="00000000" w:rsidRDefault="00477C4B">
      <w:pPr>
        <w:pStyle w:val="pj"/>
      </w:pPr>
      <w:r>
        <w:rPr>
          <w:rStyle w:val="s0"/>
        </w:rPr>
        <w:t>6. Если иное не предусмотрено договором подряда, при уклонении заказчика от принятия результата выполненной работы</w:t>
      </w:r>
      <w:r>
        <w:rPr>
          <w:rStyle w:val="s0"/>
        </w:rPr>
        <w:t xml:space="preserve"> подрядчик вправе по истечении месяца со дня, когда согласно договору результат работы должен был быть передан заказчику, и при условии последующего двукратного предупреждения заказчика продать результаты работы, а вырученную сумму, за вычетом всех причита</w:t>
      </w:r>
      <w:r>
        <w:rPr>
          <w:rStyle w:val="s0"/>
        </w:rPr>
        <w:t xml:space="preserve">ющихся подрядчику платежей, внести на имя заказчика в депозит в порядке, предусмотренном </w:t>
      </w:r>
      <w:hyperlink w:anchor="sub3080000" w:history="1">
        <w:r>
          <w:rPr>
            <w:rStyle w:val="a4"/>
          </w:rPr>
          <w:t>статьей 308</w:t>
        </w:r>
      </w:hyperlink>
      <w:r>
        <w:rPr>
          <w:rStyle w:val="s0"/>
        </w:rPr>
        <w:t xml:space="preserve"> настоящего Кодекса.</w:t>
      </w:r>
    </w:p>
    <w:p w:rsidR="00000000" w:rsidRDefault="00477C4B">
      <w:pPr>
        <w:pStyle w:val="pj"/>
      </w:pPr>
      <w:r>
        <w:rPr>
          <w:rStyle w:val="s0"/>
        </w:rPr>
        <w:t>7. Если уклонение заказчика от принятия выполненной работы повлекло за собой просрочку в сдаче работы, риск случайной гибели ее признается перешедшим к заказчику в момент, когда передача вещи должна была состояться.</w:t>
      </w:r>
    </w:p>
    <w:p w:rsidR="00000000" w:rsidRDefault="00477C4B">
      <w:pPr>
        <w:pStyle w:val="pj"/>
      </w:pPr>
      <w:r>
        <w:t> </w:t>
      </w:r>
    </w:p>
    <w:p w:rsidR="00000000" w:rsidRDefault="00477C4B">
      <w:pPr>
        <w:pStyle w:val="pj"/>
        <w:ind w:left="1200" w:hanging="800"/>
      </w:pPr>
      <w:bookmarkStart w:id="715" w:name="SUB6740000"/>
      <w:bookmarkEnd w:id="715"/>
      <w:r>
        <w:rPr>
          <w:rStyle w:val="s1"/>
        </w:rPr>
        <w:t xml:space="preserve">Статья 674. </w:t>
      </w:r>
      <w:r>
        <w:rPr>
          <w:rStyle w:val="s0"/>
        </w:rPr>
        <w:t>Качество работы</w:t>
      </w:r>
    </w:p>
    <w:p w:rsidR="00000000" w:rsidRDefault="00477C4B">
      <w:pPr>
        <w:pStyle w:val="pj"/>
      </w:pPr>
      <w:r>
        <w:rPr>
          <w:rStyle w:val="s0"/>
        </w:rPr>
        <w:t>1. Качеств</w:t>
      </w:r>
      <w:r>
        <w:rPr>
          <w:rStyle w:val="s0"/>
        </w:rPr>
        <w:t xml:space="preserve">о выполненной подрядчиком работы должно соответствовать условиям договора подряда, а при их отсутствии или неполноте - требованиям, обычно предъявляемым к работам соответствующего рода. Если иное не предусмотрено законодательством или договором, результат </w:t>
      </w:r>
      <w:r>
        <w:rPr>
          <w:rStyle w:val="s0"/>
        </w:rPr>
        <w:t>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установленного договором использования, а если такое испо</w:t>
      </w:r>
      <w:r>
        <w:rPr>
          <w:rStyle w:val="s0"/>
        </w:rPr>
        <w:t>льзование договором не предусмотрено, - для обычного использования результата работы такого рода.</w:t>
      </w:r>
    </w:p>
    <w:p w:rsidR="00000000" w:rsidRDefault="00477C4B">
      <w:pPr>
        <w:pStyle w:val="pj"/>
      </w:pPr>
      <w:r>
        <w:rPr>
          <w:rStyle w:val="s0"/>
        </w:rPr>
        <w:t>2. Если законодательством или в установленном им порядке предусмотрены обязательные требования к работе, выполняемой по договору подряда, подрядчик, действующ</w:t>
      </w:r>
      <w:r>
        <w:rPr>
          <w:rStyle w:val="s0"/>
        </w:rPr>
        <w:t>ий в качестве предпринимателя, обязан выполнять работу, соблюдая эти обязательные требования.</w:t>
      </w:r>
    </w:p>
    <w:p w:rsidR="00000000" w:rsidRDefault="00477C4B">
      <w:pPr>
        <w:pStyle w:val="pj"/>
      </w:pPr>
      <w:r>
        <w:t> </w:t>
      </w:r>
    </w:p>
    <w:p w:rsidR="00000000" w:rsidRDefault="00477C4B">
      <w:pPr>
        <w:pStyle w:val="pj"/>
        <w:ind w:left="1200" w:hanging="800"/>
      </w:pPr>
      <w:bookmarkStart w:id="716" w:name="SUB6750000"/>
      <w:bookmarkEnd w:id="716"/>
      <w:r>
        <w:rPr>
          <w:rStyle w:val="s1"/>
        </w:rPr>
        <w:t xml:space="preserve">Статья 675. </w:t>
      </w:r>
      <w:r>
        <w:rPr>
          <w:rStyle w:val="s0"/>
        </w:rPr>
        <w:t>Гарантия качества работы</w:t>
      </w:r>
    </w:p>
    <w:p w:rsidR="00000000" w:rsidRDefault="00477C4B">
      <w:pPr>
        <w:pStyle w:val="pj"/>
      </w:pPr>
      <w:r>
        <w:rPr>
          <w:rStyle w:val="s0"/>
        </w:rPr>
        <w:t>1. Если в соответствии с законодательством, договором подряда предусмотрено предоставление подрядчиком заказчику гарантии к</w:t>
      </w:r>
      <w:r>
        <w:rPr>
          <w:rStyle w:val="s0"/>
        </w:rPr>
        <w:t xml:space="preserve">ачества работы, подрядчик обязан передать заказчику результат работы, который должен соответствовать требованиям </w:t>
      </w:r>
      <w:hyperlink w:anchor="sub6740000" w:history="1">
        <w:r>
          <w:rPr>
            <w:rStyle w:val="a4"/>
          </w:rPr>
          <w:t>пункта 1 статьи 674</w:t>
        </w:r>
      </w:hyperlink>
      <w:r>
        <w:rPr>
          <w:rStyle w:val="s0"/>
        </w:rPr>
        <w:t xml:space="preserve"> настоящего Кодекса в течение всего гарантийного срока.</w:t>
      </w:r>
    </w:p>
    <w:p w:rsidR="00000000" w:rsidRDefault="00477C4B">
      <w:pPr>
        <w:pStyle w:val="pj"/>
      </w:pPr>
      <w:r>
        <w:rPr>
          <w:rStyle w:val="s0"/>
        </w:rPr>
        <w:t>2. Гарантия качества результата раб</w:t>
      </w:r>
      <w:r>
        <w:rPr>
          <w:rStyle w:val="s0"/>
        </w:rPr>
        <w:t>оты, если иное не предусмотрено договором, распространяется на все, составляющее результат работы.</w:t>
      </w:r>
    </w:p>
    <w:p w:rsidR="00000000" w:rsidRDefault="00477C4B">
      <w:pPr>
        <w:pStyle w:val="pj"/>
      </w:pPr>
      <w:r>
        <w:t> </w:t>
      </w:r>
    </w:p>
    <w:p w:rsidR="00000000" w:rsidRDefault="00477C4B">
      <w:pPr>
        <w:pStyle w:val="pj"/>
        <w:ind w:left="1200" w:hanging="800"/>
      </w:pPr>
      <w:bookmarkStart w:id="717" w:name="SUB6760000"/>
      <w:bookmarkEnd w:id="717"/>
      <w:r>
        <w:rPr>
          <w:rStyle w:val="s1"/>
        </w:rPr>
        <w:t xml:space="preserve">Статья 676. </w:t>
      </w:r>
      <w:r>
        <w:rPr>
          <w:rStyle w:val="s0"/>
        </w:rPr>
        <w:t>Ответственность подрядчика за ненадлежащее качество работы</w:t>
      </w:r>
    </w:p>
    <w:p w:rsidR="00000000" w:rsidRDefault="00477C4B">
      <w:pPr>
        <w:pStyle w:val="pj"/>
      </w:pPr>
      <w:r>
        <w:rPr>
          <w:rStyle w:val="s0"/>
        </w:rPr>
        <w:t>1. В случаях, когда работа выполнена подрядчиком с отступлениями от договора подряда</w:t>
      </w:r>
      <w:r>
        <w:rPr>
          <w:rStyle w:val="s0"/>
        </w:rPr>
        <w:t>, ухудшившими результат работы, или с иными недостатками, которые делают его непригодным для предусмотренного в договоре использования, либо при отсутствии в договоре соответствующего условия - непригодности для обычного использования, заказчик вправе, есл</w:t>
      </w:r>
      <w:r>
        <w:rPr>
          <w:rStyle w:val="s0"/>
        </w:rPr>
        <w:t>и иное не установлено законодательством или договором, по своему выбору потребовать от подрядчика:</w:t>
      </w:r>
    </w:p>
    <w:p w:rsidR="00000000" w:rsidRDefault="00477C4B">
      <w:pPr>
        <w:pStyle w:val="pj"/>
      </w:pPr>
      <w:r>
        <w:rPr>
          <w:rStyle w:val="s0"/>
        </w:rPr>
        <w:t>1) безвозмездного устранения недостатков в разумный срок;</w:t>
      </w:r>
    </w:p>
    <w:p w:rsidR="00000000" w:rsidRDefault="00477C4B">
      <w:pPr>
        <w:pStyle w:val="pj"/>
      </w:pPr>
      <w:r>
        <w:rPr>
          <w:rStyle w:val="s0"/>
        </w:rPr>
        <w:t>2) соразмерного уменьшения установленной за работу цены;</w:t>
      </w:r>
    </w:p>
    <w:p w:rsidR="00000000" w:rsidRDefault="00477C4B">
      <w:pPr>
        <w:pStyle w:val="pj"/>
      </w:pPr>
      <w:r>
        <w:rPr>
          <w:rStyle w:val="s0"/>
        </w:rPr>
        <w:t>3) возмещения своих расходов на устранение</w:t>
      </w:r>
      <w:r>
        <w:rPr>
          <w:rStyle w:val="s0"/>
        </w:rPr>
        <w:t xml:space="preserve"> недостатков, когда право заказчика устранять их предусмотрено в договоре подряда (</w:t>
      </w:r>
      <w:hyperlink w:anchor="sub3680000" w:history="1">
        <w:r>
          <w:rPr>
            <w:rStyle w:val="a4"/>
          </w:rPr>
          <w:t>статья 368</w:t>
        </w:r>
      </w:hyperlink>
      <w:r>
        <w:rPr>
          <w:rStyle w:val="s0"/>
        </w:rPr>
        <w:t>).</w:t>
      </w:r>
    </w:p>
    <w:p w:rsidR="00000000" w:rsidRDefault="00477C4B">
      <w:pPr>
        <w:pStyle w:val="pj"/>
      </w:pPr>
      <w:r>
        <w:rPr>
          <w:rStyle w:val="s0"/>
        </w:rPr>
        <w:t>2. Подрядчик вправе вместо устранения недостатков, за которые он отвечает, безвозмездно выполнить работу заново с возмещением з</w:t>
      </w:r>
      <w:r>
        <w:rPr>
          <w:rStyle w:val="s0"/>
        </w:rPr>
        <w:t>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p w:rsidR="00000000" w:rsidRDefault="00477C4B">
      <w:pPr>
        <w:pStyle w:val="pj"/>
      </w:pPr>
      <w:r>
        <w:rPr>
          <w:rStyle w:val="s0"/>
        </w:rPr>
        <w:t>3. Если отступления в работе от условий договора подряда или ины</w:t>
      </w:r>
      <w:r>
        <w:rPr>
          <w:rStyle w:val="s0"/>
        </w:rPr>
        <w:t>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причиненных убытков.</w:t>
      </w:r>
    </w:p>
    <w:p w:rsidR="00000000" w:rsidRDefault="00477C4B">
      <w:pPr>
        <w:pStyle w:val="pj"/>
      </w:pPr>
      <w:r>
        <w:rPr>
          <w:rStyle w:val="s0"/>
        </w:rPr>
        <w:t>4. Условие договора подря</w:t>
      </w:r>
      <w:r>
        <w:rPr>
          <w:rStyle w:val="s0"/>
        </w:rPr>
        <w:t>да об освобождении подрядчика от ответственности за определенные недостатки не освобождает его от ответственности, если доказано, что такие недостатки возникли вследствие виновных действий или бездействия подрядчика.</w:t>
      </w:r>
    </w:p>
    <w:p w:rsidR="00000000" w:rsidRDefault="00477C4B">
      <w:pPr>
        <w:pStyle w:val="pj"/>
      </w:pPr>
      <w:r>
        <w:rPr>
          <w:rStyle w:val="s0"/>
        </w:rPr>
        <w:t>5. Подрядчик, предоставивший материал д</w:t>
      </w:r>
      <w:r>
        <w:rPr>
          <w:rStyle w:val="s0"/>
        </w:rPr>
        <w:t>ля выполнения работы, отвечает за его качество по правилам об ответственности продавца за товары ненадлежащего качества (</w:t>
      </w:r>
      <w:hyperlink w:anchor="sub4450000" w:history="1">
        <w:r>
          <w:rPr>
            <w:rStyle w:val="a4"/>
          </w:rPr>
          <w:t>статья 445</w:t>
        </w:r>
      </w:hyperlink>
      <w:r>
        <w:rPr>
          <w:rStyle w:val="s0"/>
        </w:rPr>
        <w:t>).</w:t>
      </w:r>
    </w:p>
    <w:p w:rsidR="00000000" w:rsidRDefault="00477C4B">
      <w:pPr>
        <w:pStyle w:val="pj"/>
      </w:pPr>
      <w:r>
        <w:t> </w:t>
      </w:r>
    </w:p>
    <w:p w:rsidR="00000000" w:rsidRDefault="00477C4B">
      <w:pPr>
        <w:pStyle w:val="pj"/>
        <w:ind w:left="1200" w:hanging="800"/>
      </w:pPr>
      <w:bookmarkStart w:id="718" w:name="SUB6770000"/>
      <w:bookmarkEnd w:id="718"/>
      <w:r>
        <w:rPr>
          <w:rStyle w:val="s1"/>
        </w:rPr>
        <w:t xml:space="preserve">Статья 677. </w:t>
      </w:r>
      <w:r>
        <w:rPr>
          <w:rStyle w:val="s0"/>
        </w:rPr>
        <w:t>Сроки обнаружения ненадлежащего качества результата работы</w:t>
      </w:r>
    </w:p>
    <w:p w:rsidR="00000000" w:rsidRDefault="00477C4B">
      <w:pPr>
        <w:pStyle w:val="pj"/>
      </w:pPr>
      <w:r>
        <w:rPr>
          <w:rStyle w:val="s0"/>
        </w:rPr>
        <w:t>1. Если иное не установлено законодательством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w:t>
      </w:r>
    </w:p>
    <w:p w:rsidR="00000000" w:rsidRDefault="00477C4B">
      <w:pPr>
        <w:pStyle w:val="pj"/>
      </w:pPr>
      <w:r>
        <w:rPr>
          <w:rStyle w:val="s0"/>
        </w:rPr>
        <w:t xml:space="preserve">2. В случае, когда на </w:t>
      </w:r>
      <w:r>
        <w:rPr>
          <w:rStyle w:val="s0"/>
        </w:rPr>
        <w:t xml:space="preserve">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w:t>
      </w:r>
      <w:r>
        <w:rPr>
          <w:rStyle w:val="s0"/>
        </w:rPr>
        <w:t>иные сроки не установлены законодательством, договором.</w:t>
      </w:r>
    </w:p>
    <w:p w:rsidR="00000000" w:rsidRDefault="00477C4B">
      <w:pPr>
        <w:pStyle w:val="pj"/>
      </w:pPr>
      <w:r>
        <w:rPr>
          <w:rStyle w:val="s0"/>
        </w:rPr>
        <w:t>3. Заказчик вправе предъявить требования, связанные с недостатками результата работы, обнаруженными в течение гарантийного срока.</w:t>
      </w:r>
    </w:p>
    <w:p w:rsidR="00000000" w:rsidRDefault="00477C4B">
      <w:pPr>
        <w:pStyle w:val="pj"/>
      </w:pPr>
      <w:r>
        <w:rPr>
          <w:rStyle w:val="s0"/>
        </w:rPr>
        <w:t>4. В случае, когда предусмотренный договором гарантийный срок составля</w:t>
      </w:r>
      <w:r>
        <w:rPr>
          <w:rStyle w:val="s0"/>
        </w:rPr>
        <w:t>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пунктом 5 настоящей статьи, подрядчик несет ответственность, если заказчик докажет, что недостатки во</w:t>
      </w:r>
      <w:r>
        <w:rPr>
          <w:rStyle w:val="s0"/>
        </w:rPr>
        <w:t>зникли до передачи результата работы заказчику или по причинам, возникшим до этого момента.</w:t>
      </w:r>
    </w:p>
    <w:p w:rsidR="00000000" w:rsidRDefault="00477C4B">
      <w:pPr>
        <w:pStyle w:val="pj"/>
      </w:pPr>
      <w:r>
        <w:rPr>
          <w:rStyle w:val="s0"/>
        </w:rPr>
        <w:t>5. Если иное не предусмотрено договором подряда, гарантийный срок (</w:t>
      </w:r>
      <w:hyperlink w:anchor="sub6750000" w:history="1">
        <w:r>
          <w:rPr>
            <w:rStyle w:val="a4"/>
          </w:rPr>
          <w:t>пункт 1 статьи 675</w:t>
        </w:r>
      </w:hyperlink>
      <w:r>
        <w:rPr>
          <w:rStyle w:val="s0"/>
        </w:rPr>
        <w:t>) начинает течь с момента, когда результат вып</w:t>
      </w:r>
      <w:r>
        <w:rPr>
          <w:rStyle w:val="s0"/>
        </w:rPr>
        <w:t>олнения работы был принят или должен был быть принят заказчиком.</w:t>
      </w:r>
    </w:p>
    <w:p w:rsidR="00000000" w:rsidRDefault="00477C4B">
      <w:pPr>
        <w:pStyle w:val="pj"/>
      </w:pPr>
      <w:r>
        <w:rPr>
          <w:rStyle w:val="s0"/>
        </w:rPr>
        <w:t xml:space="preserve">6. К истечению гарантийного срока по договору подряда применяются соответственно правила, содержащиеся в </w:t>
      </w:r>
      <w:hyperlink w:anchor="sub4410000" w:history="1">
        <w:r>
          <w:rPr>
            <w:rStyle w:val="a4"/>
          </w:rPr>
          <w:t>пунктах 2 и 4 статьи 441</w:t>
        </w:r>
      </w:hyperlink>
      <w:r>
        <w:rPr>
          <w:rStyle w:val="s0"/>
        </w:rPr>
        <w:t xml:space="preserve"> настоящего Кодекса, если ино</w:t>
      </w:r>
      <w:r>
        <w:rPr>
          <w:rStyle w:val="s0"/>
        </w:rPr>
        <w:t>е не предусмотрено законодательством, соглашением сторон или не вытекает из особенностей договора подряда.</w:t>
      </w:r>
    </w:p>
    <w:p w:rsidR="00000000" w:rsidRDefault="00477C4B">
      <w:pPr>
        <w:pStyle w:val="pj"/>
      </w:pPr>
      <w:r>
        <w:t> </w:t>
      </w:r>
    </w:p>
    <w:p w:rsidR="00000000" w:rsidRDefault="00477C4B">
      <w:pPr>
        <w:pStyle w:val="pj"/>
        <w:ind w:left="1200" w:hanging="800"/>
      </w:pPr>
      <w:bookmarkStart w:id="719" w:name="SUB6780000"/>
      <w:bookmarkEnd w:id="719"/>
      <w:r>
        <w:rPr>
          <w:rStyle w:val="s1"/>
        </w:rPr>
        <w:t xml:space="preserve">Статья 678. </w:t>
      </w:r>
      <w:r>
        <w:rPr>
          <w:rStyle w:val="s0"/>
        </w:rPr>
        <w:t>Давность по искам о ненадлежащем качестве работы</w:t>
      </w:r>
    </w:p>
    <w:p w:rsidR="00000000" w:rsidRDefault="00477C4B">
      <w:pPr>
        <w:pStyle w:val="pj"/>
      </w:pPr>
      <w:r>
        <w:rPr>
          <w:rStyle w:val="s0"/>
        </w:rPr>
        <w:t>1. Срок исковой давности для требований, предъявляемых в связи с ненадлежащим качество</w:t>
      </w:r>
      <w:r>
        <w:rPr>
          <w:rStyle w:val="s0"/>
        </w:rPr>
        <w:t>м работы, выполненной по договору подряда, составляет один год, а в отношении капитальных строений (зданий, сооружений), незавершенных законсервированных капитальных строений, изолированных помещений, машино-мест - три года.</w:t>
      </w:r>
    </w:p>
    <w:p w:rsidR="00000000" w:rsidRDefault="00477C4B">
      <w:pPr>
        <w:pStyle w:val="pj"/>
      </w:pPr>
      <w:r>
        <w:rPr>
          <w:rStyle w:val="s0"/>
        </w:rPr>
        <w:t>2. Если законодательством или д</w:t>
      </w:r>
      <w:r>
        <w:rPr>
          <w:rStyle w:val="s0"/>
        </w:rPr>
        <w:t>оговором подряда установлен гарантийный срок и заявление по поводу недостатков результата работы сделано в пределах гарантийного срока, течение срока исковой давности, указанного в пункте 1 настоящей статьи, начинается со дня заявления о недостатках.</w:t>
      </w:r>
    </w:p>
    <w:p w:rsidR="00000000" w:rsidRDefault="00477C4B">
      <w:pPr>
        <w:pStyle w:val="pj"/>
      </w:pPr>
      <w:r>
        <w:rPr>
          <w:rStyle w:val="s0"/>
        </w:rPr>
        <w:t>3. Ес</w:t>
      </w:r>
      <w:r>
        <w:rPr>
          <w:rStyle w:val="s0"/>
        </w:rPr>
        <w:t>ли в соответствии с договором подряда результат работы принят заказчиком по частям, течение срока исковой давности начинается со дня приемки результата работы в целом.</w:t>
      </w:r>
    </w:p>
    <w:p w:rsidR="00000000" w:rsidRDefault="00477C4B">
      <w:pPr>
        <w:pStyle w:val="pj"/>
      </w:pPr>
      <w:r>
        <w:t> </w:t>
      </w:r>
    </w:p>
    <w:p w:rsidR="00000000" w:rsidRDefault="00477C4B">
      <w:pPr>
        <w:pStyle w:val="pj"/>
        <w:ind w:left="1200" w:hanging="800"/>
      </w:pPr>
      <w:bookmarkStart w:id="720" w:name="SUB6790000"/>
      <w:bookmarkEnd w:id="720"/>
      <w:r>
        <w:rPr>
          <w:rStyle w:val="s1"/>
        </w:rPr>
        <w:t xml:space="preserve">Статья 679. </w:t>
      </w:r>
      <w:r>
        <w:rPr>
          <w:rStyle w:val="s0"/>
        </w:rPr>
        <w:t>Обязанность подрядчика передать информацию заказчику</w:t>
      </w:r>
    </w:p>
    <w:p w:rsidR="00000000" w:rsidRDefault="00477C4B">
      <w:pPr>
        <w:pStyle w:val="pj"/>
      </w:pPr>
      <w:r>
        <w:rPr>
          <w:rStyle w:val="s0"/>
        </w:rPr>
        <w:t>Подрядчик обязан пере</w:t>
      </w:r>
      <w:r>
        <w:rPr>
          <w:rStyle w:val="s0"/>
        </w:rPr>
        <w:t>дать заказчику вместе с результатом работы информацию, касающуюся эксплуатации или иного использования предмета договора подряда, если это предусмотрено договором или характер информации таков, что без нее невозможно использование результатов работы для це</w:t>
      </w:r>
      <w:r>
        <w:rPr>
          <w:rStyle w:val="s0"/>
        </w:rPr>
        <w:t>лей, указанных в договоре.</w:t>
      </w:r>
    </w:p>
    <w:p w:rsidR="00000000" w:rsidRDefault="00477C4B">
      <w:pPr>
        <w:pStyle w:val="pj"/>
      </w:pPr>
      <w:r>
        <w:t> </w:t>
      </w:r>
    </w:p>
    <w:p w:rsidR="00000000" w:rsidRDefault="00477C4B">
      <w:pPr>
        <w:pStyle w:val="pj"/>
        <w:ind w:left="1200" w:hanging="800"/>
      </w:pPr>
      <w:bookmarkStart w:id="721" w:name="SUB6800000"/>
      <w:bookmarkEnd w:id="721"/>
      <w:r>
        <w:rPr>
          <w:rStyle w:val="s1"/>
        </w:rPr>
        <w:t xml:space="preserve">Статья 680. </w:t>
      </w:r>
      <w:r>
        <w:rPr>
          <w:rStyle w:val="s0"/>
        </w:rPr>
        <w:t>Конфиденциальность полученной сторонами договора подряда информации</w:t>
      </w:r>
    </w:p>
    <w:p w:rsidR="00000000" w:rsidRDefault="00477C4B">
      <w:pPr>
        <w:pStyle w:val="pj"/>
      </w:pPr>
      <w:r>
        <w:rPr>
          <w:rStyle w:val="s0"/>
        </w:rPr>
        <w:t>Если сторона благодаря исполнению своего обязательства по договору подряда получила от другой стороны информацию о новых решениях и технических зна</w:t>
      </w:r>
      <w:r>
        <w:rPr>
          <w:rStyle w:val="s0"/>
        </w:rPr>
        <w:t>ниях, в том числе и не пользующихся правовой охраной, а также сведения, которые могут рассматриваться как коммерческая тайна (</w:t>
      </w:r>
      <w:hyperlink w:anchor="sub1400000" w:history="1">
        <w:r>
          <w:rPr>
            <w:rStyle w:val="a4"/>
          </w:rPr>
          <w:t>статья 140</w:t>
        </w:r>
      </w:hyperlink>
      <w:r>
        <w:rPr>
          <w:rStyle w:val="s0"/>
        </w:rPr>
        <w:t>), она не вправе сообщать их третьим лицам без согласия другой стороны.</w:t>
      </w:r>
    </w:p>
    <w:p w:rsidR="00000000" w:rsidRDefault="00477C4B">
      <w:pPr>
        <w:pStyle w:val="pj"/>
      </w:pPr>
      <w:r>
        <w:rPr>
          <w:rStyle w:val="s0"/>
        </w:rPr>
        <w:t>Порядок и условия пользования такой информацией определяются соглашением сторон.</w:t>
      </w:r>
    </w:p>
    <w:p w:rsidR="00000000" w:rsidRDefault="00477C4B">
      <w:pPr>
        <w:pStyle w:val="pj"/>
      </w:pPr>
      <w:r>
        <w:t> </w:t>
      </w:r>
    </w:p>
    <w:p w:rsidR="00000000" w:rsidRDefault="00477C4B">
      <w:pPr>
        <w:pStyle w:val="pj"/>
        <w:ind w:left="1200" w:hanging="800"/>
      </w:pPr>
      <w:bookmarkStart w:id="722" w:name="SUB6810000"/>
      <w:bookmarkEnd w:id="722"/>
      <w:r>
        <w:rPr>
          <w:rStyle w:val="s1"/>
        </w:rPr>
        <w:t xml:space="preserve">Статья 681. </w:t>
      </w:r>
      <w:r>
        <w:rPr>
          <w:rStyle w:val="s0"/>
        </w:rPr>
        <w:t>Возвращение подрядчиком заказчику материалов и оборудования</w:t>
      </w:r>
    </w:p>
    <w:p w:rsidR="00000000" w:rsidRDefault="00477C4B">
      <w:pPr>
        <w:pStyle w:val="pj"/>
      </w:pPr>
      <w:r>
        <w:rPr>
          <w:rStyle w:val="s0"/>
        </w:rPr>
        <w:t xml:space="preserve">В случаях, когда заказчик на основании </w:t>
      </w:r>
      <w:hyperlink w:anchor="sub6690000" w:history="1">
        <w:r>
          <w:rPr>
            <w:rStyle w:val="a4"/>
          </w:rPr>
          <w:t>пункта 2 статьи 669</w:t>
        </w:r>
      </w:hyperlink>
      <w:r>
        <w:rPr>
          <w:rStyle w:val="s0"/>
        </w:rPr>
        <w:t xml:space="preserve"> или </w:t>
      </w:r>
      <w:hyperlink w:anchor="sub6760000" w:history="1">
        <w:r>
          <w:rPr>
            <w:rStyle w:val="a4"/>
          </w:rPr>
          <w:t>пункта 3 статьи 676</w:t>
        </w:r>
      </w:hyperlink>
      <w:r>
        <w:rPr>
          <w:rStyle w:val="s0"/>
        </w:rPr>
        <w:t xml:space="preserve"> настоящего Кодекса расторгает договор подряда, подрядчик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w:t>
      </w:r>
      <w:r>
        <w:rPr>
          <w:rStyle w:val="s0"/>
        </w:rPr>
        <w:t>занному заказчиком лицу, а если это оказалось невозможным, - возместить стоимость материалов, оборудования и иного имущества.</w:t>
      </w:r>
    </w:p>
    <w:p w:rsidR="00000000" w:rsidRDefault="00477C4B">
      <w:pPr>
        <w:pStyle w:val="pj"/>
      </w:pPr>
      <w:r>
        <w:t> </w:t>
      </w:r>
    </w:p>
    <w:p w:rsidR="00000000" w:rsidRDefault="00477C4B">
      <w:pPr>
        <w:pStyle w:val="pj"/>
        <w:ind w:left="1200" w:hanging="800"/>
      </w:pPr>
      <w:bookmarkStart w:id="723" w:name="SUB6820000"/>
      <w:bookmarkEnd w:id="723"/>
      <w:r>
        <w:rPr>
          <w:rStyle w:val="s1"/>
        </w:rPr>
        <w:t xml:space="preserve">Статья 682. </w:t>
      </w:r>
      <w:r>
        <w:rPr>
          <w:rStyle w:val="s0"/>
        </w:rPr>
        <w:t>Последствия прекращения договора подряда до приемки результата работы</w:t>
      </w:r>
    </w:p>
    <w:p w:rsidR="00000000" w:rsidRDefault="00477C4B">
      <w:pPr>
        <w:pStyle w:val="pj"/>
      </w:pPr>
      <w:r>
        <w:rPr>
          <w:rStyle w:val="s0"/>
        </w:rPr>
        <w:t>В случае прекращения договора подряда по основ</w:t>
      </w:r>
      <w:r>
        <w:rPr>
          <w:rStyle w:val="s0"/>
        </w:rPr>
        <w:t>аниям, предусмотренным законодательством или договором, до приемки заказчиком результата работы, выполненной подрядчиком (</w:t>
      </w:r>
      <w:hyperlink w:anchor="sub6730000" w:history="1">
        <w:r>
          <w:rPr>
            <w:rStyle w:val="a4"/>
          </w:rPr>
          <w:t>пункт 1 статьи 673</w:t>
        </w:r>
      </w:hyperlink>
      <w:r>
        <w:rPr>
          <w:rStyle w:val="s0"/>
        </w:rPr>
        <w:t>), заказчик вправе требовать передачи ему результата незавершенной работы с компенс</w:t>
      </w:r>
      <w:r>
        <w:rPr>
          <w:rStyle w:val="s0"/>
        </w:rPr>
        <w:t>ацией подрядчику произведенных затрат.</w:t>
      </w:r>
    </w:p>
    <w:p w:rsidR="00000000" w:rsidRDefault="00477C4B">
      <w:pPr>
        <w:pStyle w:val="pj"/>
      </w:pPr>
      <w:r>
        <w:rPr>
          <w:rStyle w:val="s0"/>
        </w:rPr>
        <w:t> </w:t>
      </w:r>
    </w:p>
    <w:p w:rsidR="00000000" w:rsidRDefault="00477C4B">
      <w:pPr>
        <w:pStyle w:val="pc"/>
      </w:pPr>
      <w:bookmarkStart w:id="724" w:name="SUB6830000"/>
      <w:bookmarkEnd w:id="724"/>
      <w:r>
        <w:rPr>
          <w:rStyle w:val="s1"/>
        </w:rPr>
        <w:t>§ 2. Бытовой подряд</w:t>
      </w:r>
    </w:p>
    <w:p w:rsidR="00000000" w:rsidRDefault="00477C4B">
      <w:pPr>
        <w:pStyle w:val="pc"/>
      </w:pPr>
      <w:r>
        <w:rPr>
          <w:rStyle w:val="s1"/>
        </w:rPr>
        <w:t> </w:t>
      </w:r>
    </w:p>
    <w:p w:rsidR="00000000" w:rsidRDefault="00477C4B">
      <w:pPr>
        <w:pStyle w:val="pj"/>
        <w:ind w:left="1200" w:hanging="800"/>
      </w:pPr>
      <w:r>
        <w:rPr>
          <w:rStyle w:val="s1"/>
        </w:rPr>
        <w:t xml:space="preserve">Статья 683. </w:t>
      </w:r>
      <w:r>
        <w:rPr>
          <w:rStyle w:val="s0"/>
        </w:rPr>
        <w:t>Договор бытового подряда</w:t>
      </w:r>
    </w:p>
    <w:p w:rsidR="00000000" w:rsidRDefault="00477C4B">
      <w:pPr>
        <w:pStyle w:val="pj"/>
      </w:pPr>
      <w:r>
        <w:rPr>
          <w:rStyle w:val="s0"/>
        </w:rPr>
        <w:t>1. По договору бытового подряда подрядчик, осуществляющий предпринимательскую деятельность, обязуется выполнить по заданию гражданина (заказчика) определенную работу, предназначенную для удовлетворения личных, домашних, семейных потребностей заказчика, а з</w:t>
      </w:r>
      <w:r>
        <w:rPr>
          <w:rStyle w:val="s0"/>
        </w:rPr>
        <w:t>аказчик обязуется принять и оплатить работу.</w:t>
      </w:r>
    </w:p>
    <w:p w:rsidR="00000000" w:rsidRDefault="00477C4B">
      <w:pPr>
        <w:pStyle w:val="pj"/>
      </w:pPr>
      <w:r>
        <w:rPr>
          <w:rStyle w:val="s0"/>
        </w:rPr>
        <w:t>2. Договор бытового подряда является публичным договором (</w:t>
      </w:r>
      <w:hyperlink w:anchor="sub3960000" w:history="1">
        <w:r>
          <w:rPr>
            <w:rStyle w:val="a4"/>
          </w:rPr>
          <w:t>статья 396</w:t>
        </w:r>
      </w:hyperlink>
      <w:r>
        <w:rPr>
          <w:rStyle w:val="s0"/>
        </w:rPr>
        <w:t>).</w:t>
      </w:r>
    </w:p>
    <w:p w:rsidR="00000000" w:rsidRDefault="00477C4B">
      <w:pPr>
        <w:pStyle w:val="pj"/>
      </w:pPr>
      <w:r>
        <w:rPr>
          <w:rStyle w:val="s0"/>
        </w:rPr>
        <w:t>3. К отношениям по договору бытового подряда применяется законодательство о защите прав потребителей.</w:t>
      </w:r>
    </w:p>
    <w:p w:rsidR="00000000" w:rsidRDefault="00477C4B">
      <w:pPr>
        <w:pStyle w:val="pj"/>
      </w:pPr>
      <w:r>
        <w:t> </w:t>
      </w:r>
    </w:p>
    <w:p w:rsidR="00000000" w:rsidRDefault="00477C4B">
      <w:pPr>
        <w:pStyle w:val="pj"/>
        <w:ind w:left="1200" w:hanging="800"/>
      </w:pPr>
      <w:bookmarkStart w:id="725" w:name="SUB6840000"/>
      <w:bookmarkEnd w:id="725"/>
      <w:r>
        <w:rPr>
          <w:rStyle w:val="s1"/>
        </w:rPr>
        <w:t>Ста</w:t>
      </w:r>
      <w:r>
        <w:rPr>
          <w:rStyle w:val="s1"/>
        </w:rPr>
        <w:t xml:space="preserve">тья 684. </w:t>
      </w:r>
      <w:r>
        <w:rPr>
          <w:rStyle w:val="s0"/>
        </w:rPr>
        <w:t>Гарантии прав заказчика</w:t>
      </w:r>
    </w:p>
    <w:p w:rsidR="00000000" w:rsidRDefault="00477C4B">
      <w:pPr>
        <w:pStyle w:val="pj"/>
      </w:pPr>
      <w:r>
        <w:rPr>
          <w:rStyle w:val="s0"/>
        </w:rPr>
        <w:t>1. Подрядчик не вправе навязывать заказчику включение в договор бытового подряда дополнительных возмездных работ и услуг. При нарушении этого требования заказчик вправе отказаться от оплаты работ и услуг, не предусмотренных</w:t>
      </w:r>
      <w:r>
        <w:rPr>
          <w:rStyle w:val="s0"/>
        </w:rPr>
        <w:t xml:space="preserve"> договором.</w:t>
      </w:r>
    </w:p>
    <w:p w:rsidR="00000000" w:rsidRDefault="00477C4B">
      <w:pPr>
        <w:pStyle w:val="pj"/>
      </w:pPr>
      <w:r>
        <w:rPr>
          <w:rStyle w:val="s0"/>
        </w:rPr>
        <w:t>2. Заказчик вправе в любое время до сдачи ему результата работы отказаться от договора бытового подряда, уплатив подрядчику часть установленной цены пропорционально части работы, выполненной до уведомления об отказе заказчика от договора, и воз</w:t>
      </w:r>
      <w:r>
        <w:rPr>
          <w:rStyle w:val="s0"/>
        </w:rPr>
        <w:t>местив подрядчику расходы, произведенные до этого момента с целью исполнения договора, если они не входят в указанную часть цены работы. Условия договора, лишающие заказчика этого права, ничтожны.</w:t>
      </w:r>
    </w:p>
    <w:p w:rsidR="00000000" w:rsidRDefault="00477C4B">
      <w:pPr>
        <w:pStyle w:val="pj"/>
      </w:pPr>
      <w:r>
        <w:t> </w:t>
      </w:r>
    </w:p>
    <w:p w:rsidR="00000000" w:rsidRDefault="00477C4B">
      <w:pPr>
        <w:pStyle w:val="pj"/>
        <w:ind w:left="1200" w:hanging="800"/>
      </w:pPr>
      <w:bookmarkStart w:id="726" w:name="SUB6850000"/>
      <w:bookmarkEnd w:id="726"/>
      <w:r>
        <w:rPr>
          <w:rStyle w:val="s1"/>
        </w:rPr>
        <w:t xml:space="preserve">Статья 685. </w:t>
      </w:r>
      <w:r>
        <w:rPr>
          <w:rStyle w:val="s0"/>
        </w:rPr>
        <w:t>Форма договора</w:t>
      </w:r>
    </w:p>
    <w:p w:rsidR="00000000" w:rsidRDefault="00477C4B">
      <w:pPr>
        <w:pStyle w:val="pj"/>
      </w:pPr>
      <w:r>
        <w:rPr>
          <w:rStyle w:val="s0"/>
        </w:rPr>
        <w:t>Если иное не предусмотрено зак</w:t>
      </w:r>
      <w:r>
        <w:rPr>
          <w:rStyle w:val="s0"/>
        </w:rPr>
        <w:t>онодательством или договором бытового подряда, в том числе условиями формуляров и иных стандартных форм, к которым присоединяется заказчик (</w:t>
      </w:r>
      <w:hyperlink w:anchor="sub3980000" w:history="1">
        <w:r>
          <w:rPr>
            <w:rStyle w:val="a4"/>
          </w:rPr>
          <w:t>статья 398</w:t>
        </w:r>
      </w:hyperlink>
      <w:r>
        <w:rPr>
          <w:rStyle w:val="s0"/>
        </w:rPr>
        <w:t>), договор бытового подряда считается заключенным в надлежащей форме с мо</w:t>
      </w:r>
      <w:r>
        <w:rPr>
          <w:rStyle w:val="s0"/>
        </w:rPr>
        <w:t>мента выдачи подрядчиком заказчику квитанции или другого документа, подтверждающего заключение договора.</w:t>
      </w:r>
    </w:p>
    <w:p w:rsidR="00000000" w:rsidRDefault="00477C4B">
      <w:pPr>
        <w:pStyle w:val="pj"/>
      </w:pPr>
      <w:r>
        <w:t> </w:t>
      </w:r>
    </w:p>
    <w:p w:rsidR="00000000" w:rsidRDefault="00477C4B">
      <w:pPr>
        <w:pStyle w:val="pj"/>
        <w:ind w:left="1200" w:hanging="800"/>
      </w:pPr>
      <w:bookmarkStart w:id="727" w:name="SUB6860000"/>
      <w:bookmarkEnd w:id="727"/>
      <w:r>
        <w:rPr>
          <w:rStyle w:val="s1"/>
        </w:rPr>
        <w:t xml:space="preserve">Статья 686. </w:t>
      </w:r>
      <w:r>
        <w:rPr>
          <w:rStyle w:val="s0"/>
        </w:rPr>
        <w:t>Публичная оферта по договору бытового подряда</w:t>
      </w:r>
    </w:p>
    <w:p w:rsidR="00000000" w:rsidRDefault="00477C4B">
      <w:pPr>
        <w:pStyle w:val="pj"/>
      </w:pPr>
      <w:r>
        <w:rPr>
          <w:rStyle w:val="s0"/>
        </w:rPr>
        <w:t>К рекламе и другим предложениям работ, выполняемых по договору бытового подряда, применяютс</w:t>
      </w:r>
      <w:r>
        <w:rPr>
          <w:rStyle w:val="s0"/>
        </w:rPr>
        <w:t xml:space="preserve">я соответственно правила о публичной оферте товаров, содержащиеся в </w:t>
      </w:r>
      <w:hyperlink w:anchor="sub4070000" w:history="1">
        <w:r>
          <w:rPr>
            <w:rStyle w:val="a4"/>
          </w:rPr>
          <w:t>статье 407</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728" w:name="SUB6870000"/>
      <w:bookmarkEnd w:id="728"/>
      <w:r>
        <w:rPr>
          <w:rStyle w:val="s1"/>
        </w:rPr>
        <w:t xml:space="preserve">Статья 687. </w:t>
      </w:r>
      <w:r>
        <w:rPr>
          <w:rStyle w:val="s0"/>
        </w:rPr>
        <w:t>Предоставление заказчику информации о предлагаемой работе</w:t>
      </w:r>
    </w:p>
    <w:p w:rsidR="00000000" w:rsidRDefault="00477C4B">
      <w:pPr>
        <w:pStyle w:val="pj"/>
      </w:pPr>
      <w:r>
        <w:rPr>
          <w:rStyle w:val="s0"/>
        </w:rPr>
        <w:t xml:space="preserve">1. Подрядчик обязан до заключения договора бытового </w:t>
      </w:r>
      <w:r>
        <w:rPr>
          <w:rStyle w:val="s0"/>
        </w:rPr>
        <w:t>подряда предоставить заказчику необходимую и достоверную информацию о предлагаемой работе, ее видах и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w:t>
      </w:r>
      <w:r>
        <w:rPr>
          <w:rStyle w:val="s0"/>
        </w:rPr>
        <w:t>рактеру работы это имеет значение, подрядчик должен указать заказчику конкретное лицо, которое будет ее выполнять.</w:t>
      </w:r>
    </w:p>
    <w:p w:rsidR="00000000" w:rsidRDefault="00477C4B">
      <w:pPr>
        <w:pStyle w:val="pj"/>
      </w:pPr>
      <w:r>
        <w:rPr>
          <w:rStyle w:val="s0"/>
        </w:rPr>
        <w:t>2. Заказчик вправе требовать расторжения заключенного договора бытового подряда без оплаты выполненной работы, а также возмещения убытков в с</w:t>
      </w:r>
      <w:r>
        <w:rPr>
          <w:rStyle w:val="s0"/>
        </w:rPr>
        <w:t>лучаях,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имел в виду заказчик.</w:t>
      </w:r>
    </w:p>
    <w:p w:rsidR="00000000" w:rsidRDefault="00477C4B">
      <w:pPr>
        <w:pStyle w:val="pj"/>
      </w:pPr>
      <w:r>
        <w:rPr>
          <w:rStyle w:val="s0"/>
        </w:rPr>
        <w:t>3. Информация, указанная в настоящей статье, должна быть предостав</w:t>
      </w:r>
      <w:r>
        <w:rPr>
          <w:rStyle w:val="s0"/>
        </w:rPr>
        <w:t>лена заказчику на одном из государственных языков. Сведения, сообщенные или переданные на иностранном языке, считаются непредоставленными, за исключением случаев, когда сведения были сообщены или переданы на иностранном языке по желанию заказчика.</w:t>
      </w:r>
    </w:p>
    <w:p w:rsidR="00000000" w:rsidRDefault="00477C4B">
      <w:pPr>
        <w:pStyle w:val="pj"/>
      </w:pPr>
      <w:r>
        <w:t> </w:t>
      </w:r>
    </w:p>
    <w:p w:rsidR="00000000" w:rsidRDefault="00477C4B">
      <w:pPr>
        <w:pStyle w:val="pj"/>
        <w:ind w:left="1200" w:hanging="800"/>
      </w:pPr>
      <w:bookmarkStart w:id="729" w:name="SUB6880000"/>
      <w:bookmarkEnd w:id="729"/>
      <w:r>
        <w:rPr>
          <w:rStyle w:val="s1"/>
        </w:rPr>
        <w:t>Статья</w:t>
      </w:r>
      <w:r>
        <w:rPr>
          <w:rStyle w:val="s1"/>
        </w:rPr>
        <w:t xml:space="preserve"> 688. </w:t>
      </w:r>
      <w:r>
        <w:rPr>
          <w:rStyle w:val="s0"/>
        </w:rPr>
        <w:t>Выполнение работы из материала подрядчика</w:t>
      </w:r>
    </w:p>
    <w:p w:rsidR="00000000" w:rsidRDefault="00477C4B">
      <w:pPr>
        <w:pStyle w:val="pj"/>
      </w:pPr>
      <w:r>
        <w:rPr>
          <w:rStyle w:val="s0"/>
        </w:rPr>
        <w:t xml:space="preserve">1. Если работа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w:t>
      </w:r>
      <w:r>
        <w:rPr>
          <w:rStyle w:val="s0"/>
        </w:rPr>
        <w:t>при получении заказчиком выполненной подрядчиком работы.</w:t>
      </w:r>
    </w:p>
    <w:p w:rsidR="00000000" w:rsidRDefault="00477C4B">
      <w:pPr>
        <w:pStyle w:val="pj"/>
      </w:pPr>
      <w:r>
        <w:rPr>
          <w:rStyle w:val="s0"/>
        </w:rPr>
        <w:t>В соответствии с договором бытового подряда материал может быть предоставлен подрядчиком в кредит, в том числе с условием оплаты заказчиком материала в рассрочку.</w:t>
      </w:r>
    </w:p>
    <w:p w:rsidR="00000000" w:rsidRDefault="00477C4B">
      <w:pPr>
        <w:pStyle w:val="pj"/>
      </w:pPr>
      <w:r>
        <w:rPr>
          <w:rStyle w:val="s0"/>
        </w:rPr>
        <w:t>2. Изменение после заключения догово</w:t>
      </w:r>
      <w:r>
        <w:rPr>
          <w:rStyle w:val="s0"/>
        </w:rPr>
        <w:t>ра бытового подряда цены предоставленного подрядчиком материала не влечет перерасчета.</w:t>
      </w:r>
    </w:p>
    <w:p w:rsidR="00000000" w:rsidRDefault="00477C4B">
      <w:pPr>
        <w:pStyle w:val="pj"/>
      </w:pPr>
      <w:r>
        <w:t> </w:t>
      </w:r>
    </w:p>
    <w:p w:rsidR="00000000" w:rsidRDefault="00477C4B">
      <w:pPr>
        <w:pStyle w:val="pj"/>
        <w:ind w:left="1200" w:hanging="800"/>
      </w:pPr>
      <w:bookmarkStart w:id="730" w:name="SUB6890000"/>
      <w:bookmarkEnd w:id="730"/>
      <w:r>
        <w:rPr>
          <w:rStyle w:val="s1"/>
        </w:rPr>
        <w:t xml:space="preserve">Статья 689. </w:t>
      </w:r>
      <w:r>
        <w:rPr>
          <w:rStyle w:val="s0"/>
        </w:rPr>
        <w:t>Выполнение работы из материала заказчика</w:t>
      </w:r>
    </w:p>
    <w:p w:rsidR="00000000" w:rsidRDefault="00477C4B">
      <w:pPr>
        <w:pStyle w:val="pj"/>
      </w:pPr>
      <w:r>
        <w:rPr>
          <w:rStyle w:val="s0"/>
        </w:rPr>
        <w:t>Если работа по договору бытового подряда выполняется из материала заказчика, в квитанции или ином документе, выдаваемом подрядчиком заказчику при заключении договора, должны быть указаны точное наименование, описание и цена материала, определяемая по согла</w:t>
      </w:r>
      <w:r>
        <w:rPr>
          <w:rStyle w:val="s0"/>
        </w:rPr>
        <w:t>шению сторон. Цена материала, указанная в квитанции или ином аналогичном документе, может быть оспорена заказчиком в судебном порядке.</w:t>
      </w:r>
    </w:p>
    <w:p w:rsidR="00000000" w:rsidRDefault="00477C4B">
      <w:pPr>
        <w:pStyle w:val="pj"/>
      </w:pPr>
      <w:r>
        <w:t> </w:t>
      </w:r>
    </w:p>
    <w:p w:rsidR="00000000" w:rsidRDefault="00477C4B">
      <w:pPr>
        <w:pStyle w:val="pj"/>
        <w:ind w:left="1200" w:hanging="800"/>
      </w:pPr>
      <w:bookmarkStart w:id="731" w:name="SUB6900000"/>
      <w:bookmarkEnd w:id="731"/>
      <w:r>
        <w:rPr>
          <w:rStyle w:val="s1"/>
        </w:rPr>
        <w:t xml:space="preserve">Статья 690. </w:t>
      </w:r>
      <w:r>
        <w:rPr>
          <w:rStyle w:val="s0"/>
        </w:rPr>
        <w:t>Цена и оплата работы</w:t>
      </w:r>
    </w:p>
    <w:p w:rsidR="00000000" w:rsidRDefault="00477C4B">
      <w:pPr>
        <w:pStyle w:val="pj"/>
      </w:pPr>
      <w:r>
        <w:rPr>
          <w:rStyle w:val="s0"/>
        </w:rPr>
        <w:t>Цена работы в договоре бытового подряда определяется соглашением сторон и не может быть выше регулируемой соответствующими государственными органами. Работа оплачивается заказчиком после ее окончательной сдачи подрядчиком. С согласия заказчика работа может</w:t>
      </w:r>
      <w:r>
        <w:rPr>
          <w:rStyle w:val="s0"/>
        </w:rPr>
        <w:t xml:space="preserve"> быть оплачена им при заключении договора полностью или путем выдачи аванса.</w:t>
      </w:r>
    </w:p>
    <w:p w:rsidR="00000000" w:rsidRDefault="00477C4B">
      <w:pPr>
        <w:pStyle w:val="pj"/>
      </w:pPr>
      <w:r>
        <w:t> </w:t>
      </w:r>
    </w:p>
    <w:p w:rsidR="00000000" w:rsidRDefault="00477C4B">
      <w:pPr>
        <w:pStyle w:val="pj"/>
        <w:ind w:left="1200" w:hanging="800"/>
      </w:pPr>
      <w:bookmarkStart w:id="732" w:name="SUB6910000"/>
      <w:bookmarkEnd w:id="732"/>
      <w:r>
        <w:rPr>
          <w:rStyle w:val="s1"/>
        </w:rPr>
        <w:t xml:space="preserve">Статья 691. </w:t>
      </w:r>
      <w:r>
        <w:rPr>
          <w:rStyle w:val="s0"/>
        </w:rPr>
        <w:t>Предупреждение заказчика об условиях использования выполненной работы</w:t>
      </w:r>
    </w:p>
    <w:p w:rsidR="00000000" w:rsidRDefault="00477C4B">
      <w:pPr>
        <w:pStyle w:val="pj"/>
      </w:pPr>
      <w:r>
        <w:rPr>
          <w:rStyle w:val="s0"/>
        </w:rPr>
        <w:t>При сдаче работы заказчику подрядчик обязан сообщить ему о требованиях, которые необходимо собл</w:t>
      </w:r>
      <w:r>
        <w:rPr>
          <w:rStyle w:val="s0"/>
        </w:rPr>
        <w:t>юдать для эффективного и безопасного использования результата работы, а также о возможных для самого заказчика и других лиц последствиях несоблюдения соответствующих требований.</w:t>
      </w:r>
    </w:p>
    <w:p w:rsidR="00000000" w:rsidRDefault="00477C4B">
      <w:pPr>
        <w:pStyle w:val="pj"/>
      </w:pPr>
      <w:r>
        <w:t> </w:t>
      </w:r>
    </w:p>
    <w:p w:rsidR="00000000" w:rsidRDefault="00477C4B">
      <w:pPr>
        <w:pStyle w:val="pj"/>
        <w:ind w:left="1200" w:hanging="800"/>
      </w:pPr>
      <w:bookmarkStart w:id="733" w:name="SUB6920000"/>
      <w:bookmarkEnd w:id="733"/>
      <w:r>
        <w:rPr>
          <w:rStyle w:val="s1"/>
        </w:rPr>
        <w:t xml:space="preserve">Статья 692. </w:t>
      </w:r>
      <w:r>
        <w:rPr>
          <w:rStyle w:val="s0"/>
        </w:rPr>
        <w:t>Последствия обнаружения недостатков в выполненной работе</w:t>
      </w:r>
    </w:p>
    <w:p w:rsidR="00000000" w:rsidRDefault="00477C4B">
      <w:pPr>
        <w:pStyle w:val="pj"/>
      </w:pPr>
      <w:r>
        <w:rPr>
          <w:rStyle w:val="s0"/>
        </w:rPr>
        <w:t>1. В сл</w:t>
      </w:r>
      <w:r>
        <w:rPr>
          <w:rStyle w:val="s0"/>
        </w:rPr>
        <w:t xml:space="preserve">учае обнаружения недостатков во время приемки результата работы или во время его использования заказчик может в течение общих сроков давности, предусмотренных </w:t>
      </w:r>
      <w:hyperlink w:anchor="sub6780000" w:history="1">
        <w:r>
          <w:rPr>
            <w:rStyle w:val="a4"/>
          </w:rPr>
          <w:t>статьей 678</w:t>
        </w:r>
      </w:hyperlink>
      <w:r>
        <w:rPr>
          <w:rStyle w:val="s0"/>
        </w:rPr>
        <w:t xml:space="preserve"> настоящего Кодекса, а при наличии гарантийных сроков</w:t>
      </w:r>
      <w:r>
        <w:rPr>
          <w:rStyle w:val="s0"/>
        </w:rPr>
        <w:t xml:space="preserve"> - в течение этих сроков по своему выбору осуществить одно из предусмотренных в </w:t>
      </w:r>
      <w:hyperlink w:anchor="sub6760000" w:history="1">
        <w:r>
          <w:rPr>
            <w:rStyle w:val="a4"/>
          </w:rPr>
          <w:t>статье 676</w:t>
        </w:r>
      </w:hyperlink>
      <w:r>
        <w:rPr>
          <w:rStyle w:val="s0"/>
        </w:rPr>
        <w:t xml:space="preserve"> настоящего Кодекса прав либо потребовать безвозмездного повторного выполнения работы или возмещения понесенных им расходов на исправ</w:t>
      </w:r>
      <w:r>
        <w:rPr>
          <w:rStyle w:val="s0"/>
        </w:rPr>
        <w:t>ление недостатков своими средствами или третьими лицами.</w:t>
      </w:r>
    </w:p>
    <w:p w:rsidR="00000000" w:rsidRDefault="00477C4B">
      <w:pPr>
        <w:pStyle w:val="pj"/>
      </w:pPr>
      <w:r>
        <w:rPr>
          <w:rStyle w:val="s0"/>
        </w:rPr>
        <w:t>2. Требование о безвозмездном устранении таких недостатков работы, выполненной по договору бытового подряда, которые могут представлять опасность для жизни или здоровья самого заказчика и других лиц,</w:t>
      </w:r>
      <w:r>
        <w:rPr>
          <w:rStyle w:val="s0"/>
        </w:rPr>
        <w:t xml:space="preserve"> может быть предъявлено заказчиком или его правопреемником в течение десяти лет с момента принятия результата работы, если в установленном законодательством порядке не предусмотрены более длительные сроки (сроки службы). Такое требование может быть предъяв</w:t>
      </w:r>
      <w:r>
        <w:rPr>
          <w:rStyle w:val="s0"/>
        </w:rPr>
        <w:t>лено независимо от того, когда обнаружены эти недостатки, в том числе и при обнаружении их по окончании гарантийного срока.</w:t>
      </w:r>
    </w:p>
    <w:p w:rsidR="00000000" w:rsidRDefault="00477C4B">
      <w:pPr>
        <w:pStyle w:val="pj"/>
      </w:pPr>
      <w:r>
        <w:rPr>
          <w:rStyle w:val="s0"/>
        </w:rPr>
        <w:t>3. При невыполнении подрядчиком требования, предусмотренного пунктом 2 настоящей статьи, заказчик вправе в течение того же срока пот</w:t>
      </w:r>
      <w:r>
        <w:rPr>
          <w:rStyle w:val="s0"/>
        </w:rPr>
        <w:t>ребовать либо возврата части цены, уплаченной за работу, либо возмещения расходов, понесенных в связи с устранением недостатков заказчиком своими силами или с помощью третьих лиц.</w:t>
      </w:r>
    </w:p>
    <w:p w:rsidR="00000000" w:rsidRDefault="00477C4B">
      <w:pPr>
        <w:pStyle w:val="pj"/>
      </w:pPr>
      <w:r>
        <w:t> </w:t>
      </w:r>
    </w:p>
    <w:p w:rsidR="00000000" w:rsidRDefault="00477C4B">
      <w:pPr>
        <w:pStyle w:val="pj"/>
        <w:ind w:left="1200" w:hanging="800"/>
      </w:pPr>
      <w:bookmarkStart w:id="734" w:name="SUB6930000"/>
      <w:bookmarkEnd w:id="734"/>
      <w:r>
        <w:rPr>
          <w:rStyle w:val="s1"/>
        </w:rPr>
        <w:t xml:space="preserve">Статья 693. </w:t>
      </w:r>
      <w:r>
        <w:rPr>
          <w:rStyle w:val="s0"/>
        </w:rPr>
        <w:t>Последствия неявки заказчика за получением результата работы</w:t>
      </w:r>
    </w:p>
    <w:p w:rsidR="00000000" w:rsidRDefault="00477C4B">
      <w:pPr>
        <w:pStyle w:val="pj"/>
      </w:pPr>
      <w:r>
        <w:rPr>
          <w:rStyle w:val="s0"/>
        </w:rPr>
        <w:t>1</w:t>
      </w:r>
      <w:r>
        <w:rPr>
          <w:rStyle w:val="s0"/>
        </w:rPr>
        <w:t>. В случае неявки заказчика за получением результата выполненной работы или иного уклонения заказчика от его приемки подрядчик вправе, письменно предупредив заказчика, по истечении двух месяцев со дня такого предупреждения продать предмет подряда за разумн</w:t>
      </w:r>
      <w:r>
        <w:rPr>
          <w:rStyle w:val="s0"/>
        </w:rPr>
        <w:t xml:space="preserve">ую цену, а вырученную сумму, за вычетом всех причитающихся подрядчику платежей, внести в депозит в порядке, предусмотренном </w:t>
      </w:r>
      <w:hyperlink w:anchor="sub3080000" w:history="1">
        <w:r>
          <w:rPr>
            <w:rStyle w:val="a4"/>
          </w:rPr>
          <w:t>статьей 308</w:t>
        </w:r>
      </w:hyperlink>
      <w:r>
        <w:rPr>
          <w:rStyle w:val="s0"/>
        </w:rPr>
        <w:t xml:space="preserve"> настоящего Кодекса.</w:t>
      </w:r>
    </w:p>
    <w:p w:rsidR="00000000" w:rsidRDefault="00477C4B">
      <w:pPr>
        <w:pStyle w:val="pj"/>
      </w:pPr>
      <w:r>
        <w:rPr>
          <w:rStyle w:val="s0"/>
        </w:rPr>
        <w:t xml:space="preserve">2. В указанных в пункте 1 настоящей статьи случаях подрядчик может </w:t>
      </w:r>
      <w:r>
        <w:rPr>
          <w:rStyle w:val="s0"/>
        </w:rPr>
        <w:t>вместо продажи предмета подряда воспользоваться правом на его удержание (</w:t>
      </w:r>
      <w:hyperlink w:anchor="sub3400000" w:history="1">
        <w:r>
          <w:rPr>
            <w:rStyle w:val="a4"/>
          </w:rPr>
          <w:t>статья 340</w:t>
        </w:r>
      </w:hyperlink>
      <w:r>
        <w:rPr>
          <w:rStyle w:val="s0"/>
        </w:rPr>
        <w:t>) или взыскать с заказчика причиненные убытки.</w:t>
      </w:r>
    </w:p>
    <w:p w:rsidR="00000000" w:rsidRDefault="00477C4B">
      <w:pPr>
        <w:pStyle w:val="pj"/>
      </w:pPr>
      <w:r>
        <w:t> </w:t>
      </w:r>
    </w:p>
    <w:p w:rsidR="00000000" w:rsidRDefault="00477C4B">
      <w:pPr>
        <w:pStyle w:val="pj"/>
        <w:ind w:left="1200" w:hanging="800"/>
      </w:pPr>
      <w:bookmarkStart w:id="735" w:name="SUB6940000"/>
      <w:bookmarkEnd w:id="735"/>
      <w:r>
        <w:rPr>
          <w:rStyle w:val="s1"/>
        </w:rPr>
        <w:t xml:space="preserve">Статья 694. </w:t>
      </w:r>
      <w:r>
        <w:rPr>
          <w:rStyle w:val="s0"/>
        </w:rPr>
        <w:t>Последствия смерти одной из сторон в договоре бытового подряда</w:t>
      </w:r>
    </w:p>
    <w:p w:rsidR="00000000" w:rsidRDefault="00477C4B">
      <w:pPr>
        <w:pStyle w:val="pj"/>
      </w:pPr>
      <w:r>
        <w:rPr>
          <w:rStyle w:val="s0"/>
        </w:rPr>
        <w:t>В случаях прекра</w:t>
      </w:r>
      <w:r>
        <w:rPr>
          <w:rStyle w:val="s0"/>
        </w:rPr>
        <w:t xml:space="preserve">щения договора бытового подряда по основаниям, предусмотренным </w:t>
      </w:r>
      <w:hyperlink w:anchor="sub3880000" w:history="1">
        <w:r>
          <w:rPr>
            <w:rStyle w:val="a4"/>
          </w:rPr>
          <w:t>статьей 388</w:t>
        </w:r>
      </w:hyperlink>
      <w:r>
        <w:rPr>
          <w:rStyle w:val="s0"/>
        </w:rPr>
        <w:t xml:space="preserve"> настоящего Кодекса, последствия прекращения договора определяются по соглашению между правопреемником соответствующей стороны и ее контрагентом, а п</w:t>
      </w:r>
      <w:r>
        <w:rPr>
          <w:rStyle w:val="s0"/>
        </w:rPr>
        <w:t>ри недостижении ими соглашения - судом с учетом размера выполненной работы и ее цены, стоимости истраченного и сохранившегося материала, а также других существенных обстоятельств.</w:t>
      </w:r>
    </w:p>
    <w:p w:rsidR="00000000" w:rsidRDefault="00477C4B">
      <w:pPr>
        <w:pStyle w:val="pj"/>
      </w:pPr>
      <w:r>
        <w:t> </w:t>
      </w:r>
    </w:p>
    <w:p w:rsidR="00000000" w:rsidRDefault="00477C4B">
      <w:pPr>
        <w:pStyle w:val="pj"/>
        <w:ind w:left="1200" w:hanging="800"/>
      </w:pPr>
      <w:bookmarkStart w:id="736" w:name="SUB6950000"/>
      <w:bookmarkEnd w:id="736"/>
      <w:r>
        <w:rPr>
          <w:rStyle w:val="s1"/>
        </w:rPr>
        <w:t xml:space="preserve">Статья 695. </w:t>
      </w:r>
      <w:r>
        <w:rPr>
          <w:rStyle w:val="s0"/>
        </w:rPr>
        <w:t>Права заказчика в случае ненадлежащего выполнения или невыполн</w:t>
      </w:r>
      <w:r>
        <w:rPr>
          <w:rStyle w:val="s0"/>
        </w:rPr>
        <w:t>ения работы по договору бытового подряда</w:t>
      </w:r>
    </w:p>
    <w:p w:rsidR="00000000" w:rsidRDefault="00477C4B">
      <w:pPr>
        <w:pStyle w:val="pj"/>
      </w:pPr>
      <w:r>
        <w:rPr>
          <w:rStyle w:val="s0"/>
        </w:rPr>
        <w:t xml:space="preserve">В случае ненадлежащего выполнения или невыполнения работы по договору бытового подряда заказчик может воспользоваться правами, предоставленными покупателю в соответствии со </w:t>
      </w:r>
      <w:hyperlink w:anchor="sub4730000" w:history="1">
        <w:r>
          <w:rPr>
            <w:rStyle w:val="a4"/>
          </w:rPr>
          <w:t xml:space="preserve">статьями </w:t>
        </w:r>
        <w:r>
          <w:rPr>
            <w:rStyle w:val="a4"/>
          </w:rPr>
          <w:t>473-475</w:t>
        </w:r>
      </w:hyperlink>
      <w:r>
        <w:rPr>
          <w:rStyle w:val="s0"/>
        </w:rPr>
        <w:t xml:space="preserve"> настоящего Кодекса.</w:t>
      </w:r>
    </w:p>
    <w:p w:rsidR="00000000" w:rsidRDefault="00477C4B">
      <w:pPr>
        <w:pStyle w:val="pc"/>
      </w:pPr>
      <w:r>
        <w:rPr>
          <w:rStyle w:val="s1"/>
        </w:rPr>
        <w:t> </w:t>
      </w:r>
    </w:p>
    <w:p w:rsidR="00000000" w:rsidRDefault="00477C4B">
      <w:pPr>
        <w:pStyle w:val="pc"/>
      </w:pPr>
      <w:bookmarkStart w:id="737" w:name="SUB6960000"/>
      <w:bookmarkEnd w:id="737"/>
      <w:r>
        <w:rPr>
          <w:rStyle w:val="s1"/>
        </w:rPr>
        <w:t>§ 3. Строительный подряд</w:t>
      </w:r>
    </w:p>
    <w:p w:rsidR="00000000" w:rsidRDefault="00477C4B">
      <w:pPr>
        <w:pStyle w:val="pj"/>
      </w:pPr>
      <w:r>
        <w:rPr>
          <w:rStyle w:val="s0"/>
        </w:rPr>
        <w:t> </w:t>
      </w:r>
    </w:p>
    <w:p w:rsidR="00000000" w:rsidRDefault="00477C4B">
      <w:pPr>
        <w:pStyle w:val="pj"/>
        <w:ind w:left="1200" w:hanging="800"/>
      </w:pPr>
      <w:r>
        <w:rPr>
          <w:rStyle w:val="s1"/>
        </w:rPr>
        <w:t xml:space="preserve">Статья 696. </w:t>
      </w:r>
      <w:r>
        <w:rPr>
          <w:rStyle w:val="s0"/>
        </w:rPr>
        <w:t>Договор строительного подряда</w:t>
      </w:r>
    </w:p>
    <w:p w:rsidR="00000000" w:rsidRDefault="00477C4B">
      <w:pPr>
        <w:pStyle w:val="pj"/>
      </w:pPr>
      <w:r>
        <w:rPr>
          <w:rStyle w:val="s0"/>
        </w:rPr>
        <w:t xml:space="preserve">1. По договору строительного подряда подрядчик обязуется в установленный договором срок построить по заданию заказчика определенный объект </w:t>
      </w:r>
      <w:r>
        <w:rPr>
          <w:rStyle w:val="s40"/>
        </w:rPr>
        <w:t>строительства</w:t>
      </w:r>
      <w:r>
        <w:rPr>
          <w:rStyle w:val="s0"/>
        </w:rPr>
        <w:t xml:space="preserve"> либо</w:t>
      </w:r>
      <w:r>
        <w:rPr>
          <w:rStyle w:val="s0"/>
        </w:rPr>
        <w:t xml:space="preserve"> выполнить строительные</w:t>
      </w:r>
      <w:r>
        <w:rPr>
          <w:rStyle w:val="s40"/>
        </w:rPr>
        <w:t>, монтажные и иные выполняемые при строительстве</w:t>
      </w:r>
      <w:r>
        <w:rPr>
          <w:rStyle w:val="s0"/>
        </w:rPr>
        <w:t xml:space="preserve"> работы и сдать их заказчику, а заказчик обязуется создать подрядчику необходимые условия для выполнения работ, принять результаты этих работ и уплатить обусловленную цену.</w:t>
      </w:r>
    </w:p>
    <w:p w:rsidR="00000000" w:rsidRDefault="00477C4B">
      <w:pPr>
        <w:pStyle w:val="pj"/>
      </w:pPr>
      <w:r>
        <w:rPr>
          <w:rStyle w:val="s0"/>
        </w:rPr>
        <w:t>2. Договор с</w:t>
      </w:r>
      <w:r>
        <w:rPr>
          <w:rStyle w:val="s0"/>
        </w:rPr>
        <w:t>троительного подряда заключается на строительство капитального строения (здания, сооружения) или иного объекта, а также на выполнение строительных</w:t>
      </w:r>
      <w:r>
        <w:rPr>
          <w:rStyle w:val="s40"/>
        </w:rPr>
        <w:t>, монтажных и иных выполняемых при строительстве</w:t>
      </w:r>
      <w:r>
        <w:rPr>
          <w:rStyle w:val="s0"/>
        </w:rPr>
        <w:t xml:space="preserve"> работ. Правила о договоре строительного подряда применяются к</w:t>
      </w:r>
      <w:r>
        <w:rPr>
          <w:rStyle w:val="s0"/>
        </w:rPr>
        <w:t xml:space="preserve"> работам по капитальному ремонту капитальных строений (зданий, сооружений) и иных объектов, если иное не предусмотрено договором. Если это предусмотрено договором, подрядчик принимает на себя обязанность обеспечить эксплуатацию объекта после принятия заказ</w:t>
      </w:r>
      <w:r>
        <w:rPr>
          <w:rStyle w:val="s0"/>
        </w:rPr>
        <w:t>чиком в течение указанного в договоре срока.</w:t>
      </w:r>
    </w:p>
    <w:p w:rsidR="00000000" w:rsidRDefault="00477C4B">
      <w:pPr>
        <w:pStyle w:val="pj"/>
      </w:pPr>
      <w:r>
        <w:rPr>
          <w:rStyle w:val="s0"/>
        </w:rPr>
        <w:t>3. В случаях, когда по договору строительного подряда выполняются работы для удовлетворения личных, домашних и семейных потребностей гражданина (заказчика), к такому договору соответственно применяются также пра</w:t>
      </w:r>
      <w:r>
        <w:rPr>
          <w:rStyle w:val="s0"/>
        </w:rPr>
        <w:t>вила параграфа 2 настоящей главы о правах заказчика по договору бытового подряда.</w:t>
      </w:r>
    </w:p>
    <w:p w:rsidR="00000000" w:rsidRDefault="00477C4B">
      <w:pPr>
        <w:pStyle w:val="pj"/>
      </w:pPr>
      <w:r>
        <w:t> </w:t>
      </w:r>
    </w:p>
    <w:p w:rsidR="00000000" w:rsidRDefault="00477C4B">
      <w:pPr>
        <w:pStyle w:val="pj"/>
        <w:ind w:left="1200" w:hanging="800"/>
      </w:pPr>
      <w:bookmarkStart w:id="738" w:name="SUB6970000"/>
      <w:bookmarkEnd w:id="738"/>
      <w:r>
        <w:rPr>
          <w:rStyle w:val="s1"/>
        </w:rPr>
        <w:t xml:space="preserve">Статья 697. </w:t>
      </w:r>
      <w:r>
        <w:rPr>
          <w:rStyle w:val="s0"/>
        </w:rPr>
        <w:t>Распределение риска между сторонами</w:t>
      </w:r>
    </w:p>
    <w:p w:rsidR="00000000" w:rsidRDefault="00477C4B">
      <w:pPr>
        <w:pStyle w:val="pj"/>
      </w:pPr>
      <w:r>
        <w:rPr>
          <w:rStyle w:val="s0"/>
        </w:rPr>
        <w:t>1. Риск случайной гибели или случайного повреждения объекта строительства, составляющего предмет договора строительного подряда, до приемки этого объекта заказчиком несет подрядчик.</w:t>
      </w:r>
    </w:p>
    <w:p w:rsidR="00000000" w:rsidRDefault="00477C4B">
      <w:pPr>
        <w:pStyle w:val="pj"/>
      </w:pPr>
      <w:r>
        <w:rPr>
          <w:rStyle w:val="s0"/>
        </w:rPr>
        <w:t>2. Если объект строительства до его приемки заказчиком погиб или поврежден</w:t>
      </w:r>
      <w:r>
        <w:rPr>
          <w:rStyle w:val="s0"/>
        </w:rPr>
        <w:t xml:space="preserve"> вследствие недоброкачественности предоставленного заказчиком материала (деталей, конструкций) или оборудования либо исполнения ошибочных указаний заказчика, подрядчик вправе требовать оплаты всей предусмотренной сметой стоимости работы при условии, что им</w:t>
      </w:r>
      <w:r>
        <w:rPr>
          <w:rStyle w:val="s0"/>
        </w:rPr>
        <w:t xml:space="preserve"> были выполнены обязанности, предусмотренные </w:t>
      </w:r>
      <w:hyperlink w:anchor="sub6700000" w:history="1">
        <w:r>
          <w:rPr>
            <w:rStyle w:val="a4"/>
          </w:rPr>
          <w:t>пунктом 1 статьи 670</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739" w:name="SUB6980000"/>
      <w:bookmarkEnd w:id="739"/>
      <w:r>
        <w:rPr>
          <w:rStyle w:val="s1"/>
        </w:rPr>
        <w:t xml:space="preserve">Статья 698. </w:t>
      </w:r>
      <w:r>
        <w:rPr>
          <w:rStyle w:val="s40"/>
        </w:rPr>
        <w:t>Проектная</w:t>
      </w:r>
      <w:r>
        <w:rPr>
          <w:rStyle w:val="s0"/>
        </w:rPr>
        <w:t xml:space="preserve"> документация</w:t>
      </w:r>
    </w:p>
    <w:p w:rsidR="00000000" w:rsidRDefault="00477C4B">
      <w:pPr>
        <w:pStyle w:val="pj"/>
      </w:pPr>
      <w:r>
        <w:rPr>
          <w:rStyle w:val="s0"/>
        </w:rPr>
        <w:t xml:space="preserve">1. Подрядчик обязан </w:t>
      </w:r>
      <w:r>
        <w:rPr>
          <w:rStyle w:val="s40"/>
        </w:rPr>
        <w:t>в порядке, установленном законодательством,</w:t>
      </w:r>
      <w:r>
        <w:rPr>
          <w:rStyle w:val="s0"/>
        </w:rPr>
        <w:t xml:space="preserve"> осуществлять строительство и связанн</w:t>
      </w:r>
      <w:r>
        <w:rPr>
          <w:rStyle w:val="s0"/>
        </w:rPr>
        <w:t>ые с ним работы в соответствии с проектной документацией, устанавливающей объем, содержание работ и другие предъявляемые к ним требования, в том числе со сметной документацией (сметой), определяющей цену работы. При отсутствии иных указаний в договоре пред</w:t>
      </w:r>
      <w:r>
        <w:rPr>
          <w:rStyle w:val="s0"/>
        </w:rPr>
        <w:t>полагается, что подрядчик обязан выполнить все работы, указанные в проектной документации.</w:t>
      </w:r>
    </w:p>
    <w:p w:rsidR="00000000" w:rsidRDefault="00477C4B">
      <w:pPr>
        <w:pStyle w:val="pj"/>
      </w:pPr>
      <w:r>
        <w:rPr>
          <w:rStyle w:val="s0"/>
        </w:rPr>
        <w:t xml:space="preserve">2. </w:t>
      </w:r>
      <w:r>
        <w:rPr>
          <w:rStyle w:val="s40"/>
        </w:rPr>
        <w:t>Договором строительного подряда должно быть определено, какая из сторон и в какой срок должна предоставить проектную документацию</w:t>
      </w:r>
      <w:r>
        <w:rPr>
          <w:rStyle w:val="s0"/>
        </w:rPr>
        <w:t>.</w:t>
      </w:r>
    </w:p>
    <w:p w:rsidR="00000000" w:rsidRDefault="00477C4B">
      <w:pPr>
        <w:pStyle w:val="pj"/>
      </w:pPr>
      <w:r>
        <w:rPr>
          <w:rStyle w:val="s0"/>
        </w:rPr>
        <w:t>3. Подрядчик, обнаруживший в хо</w:t>
      </w:r>
      <w:r>
        <w:rPr>
          <w:rStyle w:val="s0"/>
        </w:rPr>
        <w:t xml:space="preserve">де строительства неучтенные в </w:t>
      </w:r>
      <w:r>
        <w:rPr>
          <w:rStyle w:val="s40"/>
        </w:rPr>
        <w:t>проектной</w:t>
      </w:r>
      <w:r>
        <w:rPr>
          <w:rStyle w:val="s0"/>
        </w:rPr>
        <w:t xml:space="preserve">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 При неполучении от заказчика ответа на свое сообщени</w:t>
      </w:r>
      <w:r>
        <w:rPr>
          <w:rStyle w:val="s0"/>
        </w:rPr>
        <w:t>е в течение десяти дней, если законодательством или договором не предусмотрен иной срок, подрядчик обязан приостановить соответствующие работы с отнесением убытков, вызванных простоем, на счет заказчика. Заказчик освобождается от возмещения этих убытков, е</w:t>
      </w:r>
      <w:r>
        <w:rPr>
          <w:rStyle w:val="s0"/>
        </w:rPr>
        <w:t>сли докажет отсутствие необходимости в проведении дополнительных работ.</w:t>
      </w:r>
    </w:p>
    <w:p w:rsidR="00000000" w:rsidRDefault="00477C4B">
      <w:pPr>
        <w:pStyle w:val="pj"/>
      </w:pPr>
      <w:r>
        <w:rPr>
          <w:rStyle w:val="s0"/>
        </w:rPr>
        <w:t>4. Подрядчик, не выполнивший обязанности, установленной пунктом 3 настоящей статьи, лишается права требовать от заказчика оплаты выполненных им дополнительных работ и возмещения вызван</w:t>
      </w:r>
      <w:r>
        <w:rPr>
          <w:rStyle w:val="s0"/>
        </w:rPr>
        <w:t>ных этим убытков, если не докажет необходимости немедленных действий в интересах заказчика, в частности в связи с тем, что приостановление работ могло привести к гибели или повреждению объекта строительства.</w:t>
      </w:r>
    </w:p>
    <w:p w:rsidR="00000000" w:rsidRDefault="00477C4B">
      <w:pPr>
        <w:pStyle w:val="pj"/>
      </w:pPr>
      <w:r>
        <w:rPr>
          <w:rStyle w:val="s0"/>
        </w:rPr>
        <w:t>5. При согласии заказчика на проведение и оплату</w:t>
      </w:r>
      <w:r>
        <w:rPr>
          <w:rStyle w:val="s0"/>
        </w:rPr>
        <w:t xml:space="preserve">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не зависящим от него причинам.</w:t>
      </w:r>
    </w:p>
    <w:p w:rsidR="00000000" w:rsidRDefault="00477C4B">
      <w:pPr>
        <w:pStyle w:val="pj"/>
      </w:pPr>
      <w:r>
        <w:t> </w:t>
      </w:r>
    </w:p>
    <w:p w:rsidR="00000000" w:rsidRDefault="00477C4B">
      <w:pPr>
        <w:pStyle w:val="pj"/>
        <w:ind w:left="1200" w:hanging="800"/>
      </w:pPr>
      <w:bookmarkStart w:id="740" w:name="SUB6990000"/>
      <w:bookmarkEnd w:id="740"/>
      <w:r>
        <w:rPr>
          <w:rStyle w:val="s1"/>
        </w:rPr>
        <w:t xml:space="preserve">Статья 699. </w:t>
      </w:r>
      <w:r>
        <w:rPr>
          <w:rStyle w:val="s0"/>
        </w:rPr>
        <w:t>Внесение измене</w:t>
      </w:r>
      <w:r>
        <w:rPr>
          <w:rStyle w:val="s0"/>
        </w:rPr>
        <w:t xml:space="preserve">ний в </w:t>
      </w:r>
      <w:r>
        <w:rPr>
          <w:rStyle w:val="s40"/>
        </w:rPr>
        <w:t>проектную</w:t>
      </w:r>
      <w:r>
        <w:rPr>
          <w:rStyle w:val="s0"/>
        </w:rPr>
        <w:t xml:space="preserve"> документацию</w:t>
      </w:r>
    </w:p>
    <w:p w:rsidR="00000000" w:rsidRDefault="00477C4B">
      <w:pPr>
        <w:pStyle w:val="pj"/>
      </w:pPr>
      <w:r>
        <w:rPr>
          <w:rStyle w:val="s0"/>
        </w:rPr>
        <w:t xml:space="preserve">1. Заказчик вправе требовать внесения в </w:t>
      </w:r>
      <w:r>
        <w:rPr>
          <w:rStyle w:val="s40"/>
        </w:rPr>
        <w:t>проектную</w:t>
      </w:r>
      <w:r>
        <w:rPr>
          <w:rStyle w:val="s0"/>
        </w:rPr>
        <w:t xml:space="preserve"> документацию изменений, не связанных с дополнительными расходами для подрядчика.</w:t>
      </w:r>
    </w:p>
    <w:p w:rsidR="00000000" w:rsidRDefault="00477C4B">
      <w:pPr>
        <w:pStyle w:val="pj"/>
      </w:pPr>
      <w:r>
        <w:rPr>
          <w:rStyle w:val="s0"/>
        </w:rPr>
        <w:t xml:space="preserve">2. Изменения </w:t>
      </w:r>
      <w:r>
        <w:rPr>
          <w:rStyle w:val="s40"/>
        </w:rPr>
        <w:t>проектной</w:t>
      </w:r>
      <w:r>
        <w:rPr>
          <w:rStyle w:val="s0"/>
        </w:rPr>
        <w:t xml:space="preserve"> документации, требующие дополнительных расходов для подрядчика, осуществл</w:t>
      </w:r>
      <w:r>
        <w:rPr>
          <w:rStyle w:val="s0"/>
        </w:rPr>
        <w:t>яются за счет заказчика на основе согласованной сторонами дополнительной сметы.</w:t>
      </w:r>
    </w:p>
    <w:p w:rsidR="00000000" w:rsidRDefault="00477C4B">
      <w:pPr>
        <w:pStyle w:val="pj"/>
      </w:pPr>
      <w:r>
        <w:rPr>
          <w:rStyle w:val="s0"/>
        </w:rPr>
        <w:t xml:space="preserve">3. Подрядчик вправе требовать в соответствии со </w:t>
      </w:r>
      <w:hyperlink w:anchor="sub4200000" w:history="1">
        <w:r>
          <w:rPr>
            <w:rStyle w:val="a4"/>
          </w:rPr>
          <w:t>статьей 420</w:t>
        </w:r>
      </w:hyperlink>
      <w:r>
        <w:rPr>
          <w:rStyle w:val="s0"/>
        </w:rPr>
        <w:t xml:space="preserve"> настоящего Кодекса пересмотра сметы, если по не зависящим от него причинам стоимост</w:t>
      </w:r>
      <w:r>
        <w:rPr>
          <w:rStyle w:val="s0"/>
        </w:rPr>
        <w:t>ь работ превысила смету не менее чем на десять процентов.</w:t>
      </w:r>
    </w:p>
    <w:p w:rsidR="00000000" w:rsidRDefault="00477C4B">
      <w:pPr>
        <w:pStyle w:val="pj"/>
      </w:pPr>
      <w:r>
        <w:rPr>
          <w:rStyle w:val="s0"/>
        </w:rPr>
        <w:t xml:space="preserve">4. Подрядчик вправе требовать возмещения разумных расходов, которые понесены им в связи с установлением и устранением дефектов в </w:t>
      </w:r>
      <w:r>
        <w:rPr>
          <w:rStyle w:val="s40"/>
        </w:rPr>
        <w:t>проектной</w:t>
      </w:r>
      <w:r>
        <w:rPr>
          <w:rStyle w:val="s0"/>
        </w:rPr>
        <w:t xml:space="preserve"> документации.</w:t>
      </w:r>
    </w:p>
    <w:p w:rsidR="00000000" w:rsidRDefault="00477C4B">
      <w:pPr>
        <w:pStyle w:val="pj"/>
      </w:pPr>
      <w:r>
        <w:t> </w:t>
      </w:r>
    </w:p>
    <w:p w:rsidR="00000000" w:rsidRDefault="00477C4B">
      <w:pPr>
        <w:pStyle w:val="pj"/>
        <w:ind w:left="1200" w:hanging="800"/>
      </w:pPr>
      <w:bookmarkStart w:id="741" w:name="SUB7000000"/>
      <w:bookmarkEnd w:id="741"/>
      <w:r>
        <w:rPr>
          <w:rStyle w:val="s1"/>
        </w:rPr>
        <w:t xml:space="preserve">Статья 700. </w:t>
      </w:r>
      <w:r>
        <w:rPr>
          <w:rStyle w:val="s0"/>
        </w:rPr>
        <w:t>Обеспечение строительства матер</w:t>
      </w:r>
      <w:r>
        <w:rPr>
          <w:rStyle w:val="s0"/>
        </w:rPr>
        <w:t>иалами и оборудованием</w:t>
      </w:r>
    </w:p>
    <w:p w:rsidR="00000000" w:rsidRDefault="00477C4B">
      <w:pPr>
        <w:pStyle w:val="pj"/>
      </w:pPr>
      <w:r>
        <w:rPr>
          <w:rStyle w:val="s0"/>
        </w:rPr>
        <w:t>1. Обязанности по обеспечению строительства материалами, в том числе деталями и конструкциями, или оборудованием несет подрядчик, если договором строительного подряда не предусмотрено, что обеспечение строительства в целом или в опре</w:t>
      </w:r>
      <w:r>
        <w:rPr>
          <w:rStyle w:val="s0"/>
        </w:rPr>
        <w:t>деленной части осуществляет заказчик.</w:t>
      </w:r>
    </w:p>
    <w:p w:rsidR="00000000" w:rsidRDefault="00477C4B">
      <w:pPr>
        <w:pStyle w:val="pj"/>
      </w:pPr>
      <w:r>
        <w:rPr>
          <w:rStyle w:val="s0"/>
        </w:rPr>
        <w:t xml:space="preserve">2. Сторона, в обязанность которой входит обеспечение строительства, несет ответственность за обнаружившуюся невозможность использования предоставленных ею материалов или оборудования без ухудшения качества выполняемых </w:t>
      </w:r>
      <w:r>
        <w:rPr>
          <w:rStyle w:val="s0"/>
        </w:rPr>
        <w:t>работ, если не докажет, что невозможность использования возникла по обстоятельствам, за которые отвечает другая сторона.</w:t>
      </w:r>
    </w:p>
    <w:p w:rsidR="00000000" w:rsidRDefault="00477C4B">
      <w:pPr>
        <w:pStyle w:val="pj"/>
      </w:pPr>
      <w:r>
        <w:rPr>
          <w:rStyle w:val="s0"/>
        </w:rPr>
        <w:t xml:space="preserve">3. В случаях обнаружившейся невозможности использования без ухудшения качества выполняемых работ предоставленных заказчиком материалов </w:t>
      </w:r>
      <w:r>
        <w:rPr>
          <w:rStyle w:val="s0"/>
        </w:rPr>
        <w:t>или оборудования подрядчик обязан потребовать замены их заказчиком в разумный срок, а при неисполнении этого требования подрядчик вправе отказаться от договора строительного подряда и потребовать от заказчика уплаты цены договора пропорционально выполненно</w:t>
      </w:r>
      <w:r>
        <w:rPr>
          <w:rStyle w:val="s0"/>
        </w:rPr>
        <w:t>й работе, а также возмещения убытков, не покрытых этой суммой.</w:t>
      </w:r>
    </w:p>
    <w:p w:rsidR="00000000" w:rsidRDefault="00477C4B">
      <w:pPr>
        <w:pStyle w:val="pj"/>
      </w:pPr>
      <w:r>
        <w:t> </w:t>
      </w:r>
    </w:p>
    <w:p w:rsidR="00000000" w:rsidRDefault="00477C4B">
      <w:pPr>
        <w:pStyle w:val="pj"/>
        <w:ind w:left="1200" w:hanging="800"/>
      </w:pPr>
      <w:bookmarkStart w:id="742" w:name="SUB7010000"/>
      <w:bookmarkEnd w:id="742"/>
      <w:r>
        <w:rPr>
          <w:rStyle w:val="s1"/>
        </w:rPr>
        <w:t xml:space="preserve">Статья 701. </w:t>
      </w:r>
      <w:r>
        <w:rPr>
          <w:rStyle w:val="s0"/>
        </w:rPr>
        <w:t>Оплата работ</w:t>
      </w:r>
    </w:p>
    <w:p w:rsidR="00000000" w:rsidRDefault="00477C4B">
      <w:pPr>
        <w:pStyle w:val="pj"/>
      </w:pPr>
      <w:r>
        <w:rPr>
          <w:rStyle w:val="s0"/>
        </w:rPr>
        <w:t>1. Оплата выполненных подрядчиком работ производится заказчиком в размере, предусмотренном сметой, в сроки и порядке, которые установлены законодательством и договоро</w:t>
      </w:r>
      <w:r>
        <w:rPr>
          <w:rStyle w:val="s0"/>
        </w:rPr>
        <w:t xml:space="preserve">м строительного подряда. При отсутствии соответствующих указаний в законодательстве или договоре оплата работ производится в соответствии со </w:t>
      </w:r>
      <w:hyperlink w:anchor="sub6650000" w:history="1">
        <w:r>
          <w:rPr>
            <w:rStyle w:val="a4"/>
          </w:rPr>
          <w:t>статьей 665</w:t>
        </w:r>
      </w:hyperlink>
      <w:r>
        <w:rPr>
          <w:rStyle w:val="s0"/>
        </w:rPr>
        <w:t xml:space="preserve"> настоящего Кодекса.</w:t>
      </w:r>
    </w:p>
    <w:p w:rsidR="00000000" w:rsidRDefault="00477C4B">
      <w:pPr>
        <w:pStyle w:val="pj"/>
      </w:pPr>
      <w:r>
        <w:rPr>
          <w:rStyle w:val="s0"/>
        </w:rPr>
        <w:t>2. Договором строительного подряда может быть пред</w:t>
      </w:r>
      <w:r>
        <w:rPr>
          <w:rStyle w:val="s0"/>
        </w:rPr>
        <w:t>усмотрена оплата работ единовременно и в полном объеме после приемки объекта заказчиком.</w:t>
      </w:r>
    </w:p>
    <w:p w:rsidR="00000000" w:rsidRDefault="00477C4B">
      <w:pPr>
        <w:pStyle w:val="pj"/>
      </w:pPr>
      <w:r>
        <w:t> </w:t>
      </w:r>
    </w:p>
    <w:p w:rsidR="00000000" w:rsidRDefault="00477C4B">
      <w:pPr>
        <w:pStyle w:val="pj"/>
        <w:ind w:left="1200" w:hanging="800"/>
      </w:pPr>
      <w:bookmarkStart w:id="743" w:name="SUB7020000"/>
      <w:bookmarkEnd w:id="743"/>
      <w:r>
        <w:rPr>
          <w:rStyle w:val="s1"/>
        </w:rPr>
        <w:t xml:space="preserve">Статья 702. </w:t>
      </w:r>
      <w:r>
        <w:rPr>
          <w:rStyle w:val="s0"/>
        </w:rPr>
        <w:t>Дополнительные обязанности заказчика по договору строительного подряда</w:t>
      </w:r>
    </w:p>
    <w:p w:rsidR="00000000" w:rsidRDefault="00477C4B">
      <w:pPr>
        <w:pStyle w:val="pj"/>
      </w:pPr>
      <w:r>
        <w:rPr>
          <w:rStyle w:val="s0"/>
        </w:rPr>
        <w:t>1. Заказчик обязан своевременно предоставить для строительства земельный участок т</w:t>
      </w:r>
      <w:r>
        <w:rPr>
          <w:rStyle w:val="s0"/>
        </w:rPr>
        <w:t>акой площади и в таком состоянии, какие указаны в договоре строительного подряда. При отсутствии в договоре таких указаний площадь и состояние земельного участка должны обеспечивать своевременное начало работ, нормальное их ведение и завершение в срок.</w:t>
      </w:r>
    </w:p>
    <w:p w:rsidR="00000000" w:rsidRDefault="00477C4B">
      <w:pPr>
        <w:pStyle w:val="pj"/>
      </w:pPr>
      <w:r>
        <w:rPr>
          <w:rStyle w:val="s0"/>
        </w:rPr>
        <w:t>2. Заказчик обязан в случаях и порядке, предусмотренных договором строительного подряда, передавать подрядчику в пользование необходимые для осуществления работ капитальные строения (здания, сооружения) или иные объекты, обеспечивать транспортировку грузов</w:t>
      </w:r>
      <w:r>
        <w:rPr>
          <w:rStyle w:val="s0"/>
        </w:rPr>
        <w:t xml:space="preserve"> в его адрес, временную подводку сетей энергоснабжения, водо и газопровода и оказывать другие услуги.</w:t>
      </w:r>
    </w:p>
    <w:p w:rsidR="00000000" w:rsidRDefault="00477C4B">
      <w:pPr>
        <w:pStyle w:val="pj"/>
      </w:pPr>
      <w:r>
        <w:rPr>
          <w:rStyle w:val="s0"/>
        </w:rPr>
        <w:t>3. Оплата предоставленных заказчиком услуг, указанных в пункте 2 настоящей статьи, осуществляется в случаях и на условиях, предусмотренных договором строи</w:t>
      </w:r>
      <w:r>
        <w:rPr>
          <w:rStyle w:val="s0"/>
        </w:rPr>
        <w:t>тельного подряда.</w:t>
      </w:r>
    </w:p>
    <w:p w:rsidR="00000000" w:rsidRDefault="00477C4B">
      <w:pPr>
        <w:pStyle w:val="pj"/>
      </w:pPr>
      <w:r>
        <w:t> </w:t>
      </w:r>
    </w:p>
    <w:p w:rsidR="00000000" w:rsidRDefault="00477C4B">
      <w:pPr>
        <w:pStyle w:val="pj"/>
        <w:ind w:left="1200" w:hanging="800"/>
      </w:pPr>
      <w:bookmarkStart w:id="744" w:name="SUB7030000"/>
      <w:bookmarkEnd w:id="744"/>
      <w:r>
        <w:rPr>
          <w:rStyle w:val="s1"/>
        </w:rPr>
        <w:t xml:space="preserve">Статья 703. </w:t>
      </w:r>
      <w:r>
        <w:rPr>
          <w:rStyle w:val="s0"/>
        </w:rPr>
        <w:t>Контроль и надзор заказчика за выполнением работ по договору строительного подряда</w:t>
      </w:r>
    </w:p>
    <w:p w:rsidR="00000000" w:rsidRDefault="00477C4B">
      <w:pPr>
        <w:pStyle w:val="pj"/>
      </w:pPr>
      <w:r>
        <w:rPr>
          <w:rStyle w:val="s0"/>
        </w:rPr>
        <w:t>1. Заказчик вправе осуществлять контроль и надзор за ходом и качеством выполняемых работ, соблюдением сроков их выполнения (графика), качеств</w:t>
      </w:r>
      <w:r>
        <w:rPr>
          <w:rStyle w:val="s0"/>
        </w:rPr>
        <w:t>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подрядчика.</w:t>
      </w:r>
    </w:p>
    <w:p w:rsidR="00000000" w:rsidRDefault="00477C4B">
      <w:pPr>
        <w:pStyle w:val="pj"/>
      </w:pPr>
      <w:r>
        <w:rPr>
          <w:rStyle w:val="s0"/>
        </w:rPr>
        <w:t>2. Заказчик, обнаруживший при осуществлении контроля и надзора за вы</w:t>
      </w:r>
      <w:r>
        <w:rPr>
          <w:rStyle w:val="s0"/>
        </w:rPr>
        <w:t>полнением работ отступления от условий договора строительного подряда, которые могут ухудшить качество работ, или иные их недостатки, обязан немедленно заявить об этом подрядчику. Заказчик, не сделавший такого заявления, теряет право в дальнейшем ссылаться</w:t>
      </w:r>
      <w:r>
        <w:rPr>
          <w:rStyle w:val="s0"/>
        </w:rPr>
        <w:t xml:space="preserve"> на обнаруженные им недостатки.</w:t>
      </w:r>
    </w:p>
    <w:p w:rsidR="00000000" w:rsidRDefault="00477C4B">
      <w:pPr>
        <w:pStyle w:val="pj"/>
      </w:pPr>
      <w:r>
        <w:rPr>
          <w:rStyle w:val="s0"/>
        </w:rPr>
        <w:t>3. Подрядчик обязан исполнять полученные в ходе строительства указания заказчика, если такие указания не противоречат условиям договора строительного подряда и не представляют собой вмешательство в оперативно-хозяйственную д</w:t>
      </w:r>
      <w:r>
        <w:rPr>
          <w:rStyle w:val="s0"/>
        </w:rPr>
        <w:t>еятельность подрядчика.</w:t>
      </w:r>
    </w:p>
    <w:p w:rsidR="00000000" w:rsidRDefault="00477C4B">
      <w:pPr>
        <w:pStyle w:val="pj"/>
      </w:pPr>
      <w:r>
        <w:rPr>
          <w:rStyle w:val="s0"/>
        </w:rPr>
        <w:t>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законодательство</w:t>
      </w:r>
      <w:r>
        <w:rPr>
          <w:rStyle w:val="s0"/>
        </w:rPr>
        <w:t>м.</w:t>
      </w:r>
    </w:p>
    <w:p w:rsidR="00000000" w:rsidRDefault="00477C4B">
      <w:pPr>
        <w:pStyle w:val="pj"/>
      </w:pPr>
      <w:r>
        <w:t> </w:t>
      </w:r>
    </w:p>
    <w:p w:rsidR="00000000" w:rsidRDefault="00477C4B">
      <w:pPr>
        <w:pStyle w:val="pj"/>
        <w:ind w:left="1200" w:hanging="800"/>
      </w:pPr>
      <w:bookmarkStart w:id="745" w:name="SUB7040000"/>
      <w:bookmarkEnd w:id="745"/>
      <w:r>
        <w:rPr>
          <w:rStyle w:val="s1"/>
        </w:rPr>
        <w:t xml:space="preserve">Статья 704. </w:t>
      </w:r>
      <w:r>
        <w:rPr>
          <w:rStyle w:val="s0"/>
        </w:rPr>
        <w:t>Участие инженера (инженерной организации) в осуществлении прав и выполнении обязанностей заказчика</w:t>
      </w:r>
    </w:p>
    <w:p w:rsidR="00000000" w:rsidRDefault="00477C4B">
      <w:pPr>
        <w:pStyle w:val="pj"/>
      </w:pPr>
      <w:r>
        <w:rPr>
          <w:rStyle w:val="s0"/>
        </w:rPr>
        <w:t xml:space="preserve">Заказчик в целях осуществления контроля и надзора за строительством и принятия от его имени решений во взаимоотношениях с подрядчиком может </w:t>
      </w:r>
      <w:r>
        <w:rPr>
          <w:rStyle w:val="s0"/>
        </w:rPr>
        <w:t>заключить самостоятельно без согласия подрядчика договор об оказании заказчику услуг такого рода с соответствующим инженером (инженерной организацией). В этом случае в договоре строительного подряда определяются функции такого инженера (инженерной организа</w:t>
      </w:r>
      <w:r>
        <w:rPr>
          <w:rStyle w:val="s0"/>
        </w:rPr>
        <w:t>ции), связанные с последствиями его действий для подрядчика.</w:t>
      </w:r>
    </w:p>
    <w:p w:rsidR="00000000" w:rsidRDefault="00477C4B">
      <w:pPr>
        <w:pStyle w:val="pj"/>
      </w:pPr>
      <w:r>
        <w:t> </w:t>
      </w:r>
    </w:p>
    <w:p w:rsidR="00000000" w:rsidRDefault="00477C4B">
      <w:pPr>
        <w:pStyle w:val="pj"/>
        <w:ind w:left="1200" w:hanging="800"/>
      </w:pPr>
      <w:bookmarkStart w:id="746" w:name="SUB7050000"/>
      <w:bookmarkEnd w:id="746"/>
      <w:r>
        <w:rPr>
          <w:rStyle w:val="s1"/>
        </w:rPr>
        <w:t xml:space="preserve">Статья 705. </w:t>
      </w:r>
      <w:r>
        <w:rPr>
          <w:rStyle w:val="s0"/>
        </w:rPr>
        <w:t>Сотрудничество сторон в договоре строительного подряда</w:t>
      </w:r>
    </w:p>
    <w:p w:rsidR="00000000" w:rsidRDefault="00477C4B">
      <w:pPr>
        <w:pStyle w:val="pj"/>
      </w:pPr>
      <w:r>
        <w:rPr>
          <w:rStyle w:val="s0"/>
        </w:rPr>
        <w:t>1. Если при выполнении строительства и связанных с ним работ обнаруживаются препятствия к надлежащему исполнению договора стро</w:t>
      </w:r>
      <w:r>
        <w:rPr>
          <w:rStyle w:val="s0"/>
        </w:rPr>
        <w:t>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w:t>
      </w:r>
      <w:r>
        <w:rPr>
          <w:rStyle w:val="s0"/>
        </w:rPr>
        <w:t>ли устранены.</w:t>
      </w:r>
    </w:p>
    <w:p w:rsidR="00000000" w:rsidRDefault="00477C4B">
      <w:pPr>
        <w:pStyle w:val="pj"/>
      </w:pPr>
      <w:r>
        <w:rPr>
          <w:rStyle w:val="s0"/>
        </w:rPr>
        <w:t>2. Расходы стороны, связанные с исполнением обязанностей, указанных в пункте 1 настоящей статьи, подлежат возмещению другой стороной в случаях, когда это предусмотрено договором строительного подряда.</w:t>
      </w:r>
    </w:p>
    <w:p w:rsidR="00000000" w:rsidRDefault="00477C4B">
      <w:pPr>
        <w:pStyle w:val="pj"/>
      </w:pPr>
      <w:r>
        <w:t> </w:t>
      </w:r>
    </w:p>
    <w:p w:rsidR="00000000" w:rsidRDefault="00477C4B">
      <w:pPr>
        <w:pStyle w:val="pj"/>
        <w:ind w:left="1200" w:hanging="800"/>
      </w:pPr>
      <w:bookmarkStart w:id="747" w:name="SUB7060000"/>
      <w:bookmarkEnd w:id="747"/>
      <w:r>
        <w:rPr>
          <w:rStyle w:val="s1"/>
        </w:rPr>
        <w:t xml:space="preserve">Статья 706. </w:t>
      </w:r>
      <w:r>
        <w:rPr>
          <w:rStyle w:val="s0"/>
        </w:rPr>
        <w:t>Обязанности подрядчика по о</w:t>
      </w:r>
      <w:r>
        <w:rPr>
          <w:rStyle w:val="s0"/>
        </w:rPr>
        <w:t>хране окружающей среды и обеспечению безопасности строительных работ</w:t>
      </w:r>
    </w:p>
    <w:p w:rsidR="00000000" w:rsidRDefault="00477C4B">
      <w:pPr>
        <w:pStyle w:val="pj"/>
      </w:pPr>
      <w:r>
        <w:rPr>
          <w:rStyle w:val="s0"/>
        </w:rPr>
        <w:t>1. Подрядчик обязан при осуществлении строительства и связанных с ним работ соблюдать требования законодательства об охране окружающей среды и о безопасности строительных работ и несет от</w:t>
      </w:r>
      <w:r>
        <w:rPr>
          <w:rStyle w:val="s0"/>
        </w:rPr>
        <w:t>ветственность за нарушение этих требований.</w:t>
      </w:r>
    </w:p>
    <w:p w:rsidR="00000000" w:rsidRDefault="00477C4B">
      <w:pPr>
        <w:pStyle w:val="pj"/>
      </w:pPr>
      <w:r>
        <w:rPr>
          <w:rStyle w:val="s0"/>
        </w:rPr>
        <w:t>2. Подрядчик не вправе использовать в ходе осуществления работ материалы и оборудование, предоставленные заказчиком, или выполнять его указания, если это может привести к нарушению обязательных для сторон требова</w:t>
      </w:r>
      <w:r>
        <w:rPr>
          <w:rStyle w:val="s0"/>
        </w:rPr>
        <w:t>ний об охране окружающей среды и о безопасности строительных работ.</w:t>
      </w:r>
    </w:p>
    <w:p w:rsidR="00000000" w:rsidRDefault="00477C4B">
      <w:pPr>
        <w:pStyle w:val="pj"/>
      </w:pPr>
      <w:r>
        <w:t> </w:t>
      </w:r>
    </w:p>
    <w:p w:rsidR="00000000" w:rsidRDefault="00477C4B">
      <w:pPr>
        <w:pStyle w:val="pj"/>
        <w:ind w:left="1200" w:hanging="800"/>
      </w:pPr>
      <w:bookmarkStart w:id="748" w:name="SUB7070000"/>
      <w:bookmarkEnd w:id="748"/>
      <w:r>
        <w:rPr>
          <w:rStyle w:val="s1"/>
        </w:rPr>
        <w:t xml:space="preserve">Статья 707. </w:t>
      </w:r>
      <w:r>
        <w:rPr>
          <w:rStyle w:val="s0"/>
        </w:rPr>
        <w:t>Последствия консервации строительства</w:t>
      </w:r>
    </w:p>
    <w:p w:rsidR="00000000" w:rsidRDefault="00477C4B">
      <w:pPr>
        <w:pStyle w:val="pj"/>
      </w:pPr>
      <w:r>
        <w:rPr>
          <w:rStyle w:val="s0"/>
        </w:rPr>
        <w:t xml:space="preserve">Если по не зависящим от сторон причинам работы по договору строительного подряда приостановлены и объект строительства законсервирован, </w:t>
      </w:r>
      <w:r>
        <w:rPr>
          <w:rStyle w:val="s0"/>
        </w:rPr>
        <w:t>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строительства с зачетом выгод, которые подрядчик получил или мог получить в</w:t>
      </w:r>
      <w:r>
        <w:rPr>
          <w:rStyle w:val="s0"/>
        </w:rPr>
        <w:t>следствие прекращения работ.</w:t>
      </w:r>
    </w:p>
    <w:p w:rsidR="00000000" w:rsidRDefault="00477C4B">
      <w:pPr>
        <w:pStyle w:val="pj"/>
      </w:pPr>
      <w:r>
        <w:t> </w:t>
      </w:r>
    </w:p>
    <w:p w:rsidR="00000000" w:rsidRDefault="00477C4B">
      <w:pPr>
        <w:pStyle w:val="pj"/>
        <w:ind w:left="1200" w:hanging="800"/>
      </w:pPr>
      <w:bookmarkStart w:id="749" w:name="SUB7080000"/>
      <w:bookmarkEnd w:id="749"/>
      <w:r>
        <w:rPr>
          <w:rStyle w:val="s1"/>
        </w:rPr>
        <w:t xml:space="preserve">Статья 708. </w:t>
      </w:r>
      <w:r>
        <w:rPr>
          <w:rStyle w:val="s0"/>
        </w:rPr>
        <w:t>Сдача и приемка работ</w:t>
      </w:r>
    </w:p>
    <w:p w:rsidR="00000000" w:rsidRDefault="00477C4B">
      <w:pPr>
        <w:pStyle w:val="pj"/>
      </w:pPr>
      <w:r>
        <w:rPr>
          <w:rStyle w:val="s0"/>
        </w:rPr>
        <w:t>1. Заказчик, получивший сообщение подрядчика о готовности к сдаче результата выполненных работ либо, если это предусмотрено договором, выполненного этапа работы, обязан в течение трех дней пр</w:t>
      </w:r>
      <w:r>
        <w:rPr>
          <w:rStyle w:val="s0"/>
        </w:rPr>
        <w:t>иступить к их приемке.</w:t>
      </w:r>
    </w:p>
    <w:p w:rsidR="00000000" w:rsidRDefault="00477C4B">
      <w:pPr>
        <w:pStyle w:val="pj"/>
      </w:pPr>
      <w:r>
        <w:rPr>
          <w:rStyle w:val="s0"/>
        </w:rPr>
        <w:t>2. Заказчик организует и осуществляет приемку результата работы за свой счет, если иное не предусмотрено договором строительного подряда.</w:t>
      </w:r>
    </w:p>
    <w:p w:rsidR="00000000" w:rsidRDefault="00477C4B">
      <w:pPr>
        <w:pStyle w:val="pj"/>
      </w:pPr>
      <w:r>
        <w:rPr>
          <w:rStyle w:val="s0"/>
        </w:rPr>
        <w:t>В предусмотренных законодательством случаях в приемке результата работы должны участвовать пред</w:t>
      </w:r>
      <w:r>
        <w:rPr>
          <w:rStyle w:val="s0"/>
        </w:rPr>
        <w:t>ставители государственных органов, органов местного управления и самоуправления.</w:t>
      </w:r>
    </w:p>
    <w:p w:rsidR="00000000" w:rsidRDefault="00477C4B">
      <w:pPr>
        <w:pStyle w:val="pj"/>
      </w:pPr>
      <w:r>
        <w:rPr>
          <w:rStyle w:val="s0"/>
        </w:rPr>
        <w:t>3. Заказчик, предварительно принявший результат отдельного этапа работ, несет риск последствий гибели или повреждения результата работ, которые наступили не по вине подрядчика</w:t>
      </w:r>
      <w:r>
        <w:rPr>
          <w:rStyle w:val="s0"/>
        </w:rPr>
        <w:t>.</w:t>
      </w:r>
    </w:p>
    <w:p w:rsidR="00000000" w:rsidRDefault="00477C4B">
      <w:pPr>
        <w:pStyle w:val="pj"/>
      </w:pPr>
      <w:r>
        <w:rPr>
          <w:rStyle w:val="s0"/>
        </w:rPr>
        <w:t>4. Сдача результата работы подрядчиком и приемка его заказчиком оформляются актом, подписанным обеими сторонами. При отказе одной из сторон от подписания акта в нем делается отметка об этом с указанием мотивов отказа и акт подписывается другой стороной.</w:t>
      </w:r>
    </w:p>
    <w:p w:rsidR="00000000" w:rsidRDefault="00477C4B">
      <w:pPr>
        <w:pStyle w:val="pj"/>
      </w:pPr>
      <w:r>
        <w:rPr>
          <w:rStyle w:val="s0"/>
        </w:rPr>
        <w:t>Односторонний акт сдачи или приемки результата работ может быть признан судом недействительным лишь в случае, если мотивы отказа от подписания акта признаны им обоснованными.</w:t>
      </w:r>
    </w:p>
    <w:p w:rsidR="00000000" w:rsidRDefault="00477C4B">
      <w:pPr>
        <w:pStyle w:val="pj"/>
      </w:pPr>
      <w:r>
        <w:rPr>
          <w:rStyle w:val="s0"/>
        </w:rPr>
        <w:t>5. В случаях, когда это предусмотрено законодательством или договором строительно</w:t>
      </w:r>
      <w:r>
        <w:rPr>
          <w:rStyle w:val="s0"/>
        </w:rPr>
        <w:t>го подряда либо вытекает из характера работ, выполняемых по договору, приемке результата работ должны предшествовать предварительные испытания. В этих случаях приемка может осуществляться только при положительном результате предварительных испытаний.</w:t>
      </w:r>
    </w:p>
    <w:p w:rsidR="00000000" w:rsidRDefault="00477C4B">
      <w:pPr>
        <w:pStyle w:val="pj"/>
      </w:pPr>
      <w:r>
        <w:rPr>
          <w:rStyle w:val="s0"/>
        </w:rPr>
        <w:t>6. За</w:t>
      </w:r>
      <w:r>
        <w:rPr>
          <w:rStyle w:val="s0"/>
        </w:rPr>
        <w:t>казчик вправе отказаться от приемки результата работ в случае обнаружения недостатков, которые исключают возможность его использования для указанной в договоре строительного подряда цели и не могут быть устранены подрядчиком или заказчиком.</w:t>
      </w:r>
    </w:p>
    <w:p w:rsidR="00000000" w:rsidRDefault="00477C4B">
      <w:pPr>
        <w:pStyle w:val="pj"/>
      </w:pPr>
      <w:r>
        <w:t> </w:t>
      </w:r>
    </w:p>
    <w:p w:rsidR="00000000" w:rsidRDefault="00477C4B">
      <w:pPr>
        <w:pStyle w:val="pj"/>
        <w:ind w:left="1200" w:hanging="800"/>
      </w:pPr>
      <w:bookmarkStart w:id="750" w:name="SUB7090000"/>
      <w:bookmarkEnd w:id="750"/>
      <w:r>
        <w:rPr>
          <w:rStyle w:val="s1"/>
        </w:rPr>
        <w:t xml:space="preserve">Статья 709. </w:t>
      </w:r>
      <w:r>
        <w:rPr>
          <w:rStyle w:val="s0"/>
        </w:rPr>
        <w:t>О</w:t>
      </w:r>
      <w:r>
        <w:rPr>
          <w:rStyle w:val="s0"/>
        </w:rPr>
        <w:t>тветственность подрядчика за качество работ</w:t>
      </w:r>
    </w:p>
    <w:p w:rsidR="00000000" w:rsidRDefault="00477C4B">
      <w:pPr>
        <w:pStyle w:val="pj"/>
      </w:pPr>
      <w:r>
        <w:rPr>
          <w:rStyle w:val="s0"/>
        </w:rPr>
        <w:t xml:space="preserve">1. Подрядчик несет ответственность перед заказчиком за допущенные отступления от требований, предусмотренных в </w:t>
      </w:r>
      <w:r>
        <w:rPr>
          <w:rStyle w:val="s40"/>
        </w:rPr>
        <w:t>проектной</w:t>
      </w:r>
      <w:r>
        <w:rPr>
          <w:rStyle w:val="s0"/>
        </w:rPr>
        <w:t xml:space="preserve"> документации и обязательных для сторон строительных нормах и правилах, а также за недостиже</w:t>
      </w:r>
      <w:r>
        <w:rPr>
          <w:rStyle w:val="s0"/>
        </w:rPr>
        <w:t xml:space="preserve">ние указанных в </w:t>
      </w:r>
      <w:r>
        <w:rPr>
          <w:rStyle w:val="s40"/>
        </w:rPr>
        <w:t>проектной</w:t>
      </w:r>
      <w:r>
        <w:rPr>
          <w:rStyle w:val="s0"/>
        </w:rPr>
        <w:t xml:space="preserve"> документации показателей объекта строительства, в том числе таких, как производственная мощность предприятия.</w:t>
      </w:r>
    </w:p>
    <w:p w:rsidR="00000000" w:rsidRDefault="00477C4B">
      <w:pPr>
        <w:pStyle w:val="pj"/>
      </w:pPr>
      <w:r>
        <w:rPr>
          <w:rStyle w:val="s0"/>
        </w:rPr>
        <w:t xml:space="preserve">2. Подрядчик не несет ответственности за допущенные им без согласия заказчика мелкие отступления от </w:t>
      </w:r>
      <w:r>
        <w:rPr>
          <w:rStyle w:val="s40"/>
        </w:rPr>
        <w:t>проектной</w:t>
      </w:r>
      <w:r>
        <w:rPr>
          <w:rStyle w:val="s0"/>
        </w:rPr>
        <w:t xml:space="preserve"> документац</w:t>
      </w:r>
      <w:r>
        <w:rPr>
          <w:rStyle w:val="s0"/>
        </w:rPr>
        <w:t>ии, если докажет, что они не повлияли на качество объекта строительства.</w:t>
      </w:r>
    </w:p>
    <w:p w:rsidR="00000000" w:rsidRDefault="00477C4B">
      <w:pPr>
        <w:pStyle w:val="pj"/>
      </w:pPr>
      <w:r>
        <w:t> </w:t>
      </w:r>
    </w:p>
    <w:p w:rsidR="00000000" w:rsidRDefault="00477C4B">
      <w:pPr>
        <w:pStyle w:val="pj"/>
        <w:ind w:left="1200" w:hanging="800"/>
      </w:pPr>
      <w:bookmarkStart w:id="751" w:name="SUB7100000"/>
      <w:bookmarkEnd w:id="751"/>
      <w:r>
        <w:rPr>
          <w:rStyle w:val="s1"/>
        </w:rPr>
        <w:t xml:space="preserve">Статья 710. </w:t>
      </w:r>
      <w:r>
        <w:rPr>
          <w:rStyle w:val="s0"/>
        </w:rPr>
        <w:t>Гарантии качества в договоре строительного подряда</w:t>
      </w:r>
    </w:p>
    <w:p w:rsidR="00000000" w:rsidRDefault="00477C4B">
      <w:pPr>
        <w:pStyle w:val="pj"/>
      </w:pPr>
      <w:r>
        <w:rPr>
          <w:rStyle w:val="s0"/>
        </w:rPr>
        <w:t>1. Подрядчик, если иное не предусмотрено договором строительного подряда, гарантирует достижение объектом строительств</w:t>
      </w:r>
      <w:r>
        <w:rPr>
          <w:rStyle w:val="s0"/>
        </w:rPr>
        <w:t xml:space="preserve">а указанных в </w:t>
      </w:r>
      <w:r>
        <w:rPr>
          <w:rStyle w:val="s40"/>
        </w:rPr>
        <w:t>проектной</w:t>
      </w:r>
      <w:r>
        <w:rPr>
          <w:rStyle w:val="s0"/>
        </w:rPr>
        <w:t xml:space="preserve"> документации показателей и возможность эксплуатации объекта в соответствии с договором строительного подряда на протяжении гарантийного срока. Установленный законодательством гарантийный срок может быть увеличен соглашением сторон.</w:t>
      </w:r>
    </w:p>
    <w:p w:rsidR="00000000" w:rsidRDefault="00477C4B">
      <w:pPr>
        <w:pStyle w:val="pj"/>
      </w:pPr>
      <w:r>
        <w:rPr>
          <w:rStyle w:val="s0"/>
        </w:rPr>
        <w:t xml:space="preserve">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w:t>
      </w:r>
      <w:r>
        <w:rPr>
          <w:rStyle w:val="s0"/>
        </w:rPr>
        <w:t>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rsidR="00000000" w:rsidRDefault="00477C4B">
      <w:pPr>
        <w:pStyle w:val="pj"/>
      </w:pPr>
      <w:r>
        <w:rPr>
          <w:rStyle w:val="s0"/>
        </w:rPr>
        <w:t>3. Течение гарантийного срока прерывается на все время, на протяжени</w:t>
      </w:r>
      <w:r>
        <w:rPr>
          <w:rStyle w:val="s0"/>
        </w:rPr>
        <w:t>и которого объект не мог эксплуатироваться вследствие недостатков, за которые отвечает подрядчик.</w:t>
      </w:r>
    </w:p>
    <w:p w:rsidR="00000000" w:rsidRDefault="00477C4B">
      <w:pPr>
        <w:pStyle w:val="pj"/>
      </w:pPr>
      <w:r>
        <w:rPr>
          <w:rStyle w:val="s0"/>
        </w:rPr>
        <w:t xml:space="preserve">4. При выявлении в течение гарантийного срока недостатков, указанных в </w:t>
      </w:r>
      <w:hyperlink w:anchor="sub7090000" w:history="1">
        <w:r>
          <w:rPr>
            <w:rStyle w:val="a4"/>
          </w:rPr>
          <w:t>пункте 1 статьи 709</w:t>
        </w:r>
      </w:hyperlink>
      <w:r>
        <w:rPr>
          <w:rStyle w:val="s0"/>
        </w:rPr>
        <w:t xml:space="preserve"> настоящего Кодекса, заказчик (собс</w:t>
      </w:r>
      <w:r>
        <w:rPr>
          <w:rStyle w:val="s0"/>
        </w:rPr>
        <w:t>твенник, владелец, пользователь) объекта вправе до истечения указанного срока в установленном законодательством порядке потребовать от подрядчика устранения недостатков.</w:t>
      </w:r>
    </w:p>
    <w:p w:rsidR="00000000" w:rsidRDefault="00477C4B">
      <w:pPr>
        <w:pStyle w:val="pj"/>
      </w:pPr>
      <w:r>
        <w:t> </w:t>
      </w:r>
    </w:p>
    <w:p w:rsidR="00000000" w:rsidRDefault="00477C4B">
      <w:pPr>
        <w:pStyle w:val="pj"/>
        <w:ind w:left="1200" w:hanging="800"/>
      </w:pPr>
      <w:bookmarkStart w:id="752" w:name="SUB7110000"/>
      <w:bookmarkEnd w:id="752"/>
      <w:r>
        <w:rPr>
          <w:rStyle w:val="s1"/>
        </w:rPr>
        <w:t xml:space="preserve">Статья 711. </w:t>
      </w:r>
      <w:r>
        <w:rPr>
          <w:rStyle w:val="s0"/>
        </w:rPr>
        <w:t>Сроки обнаружения ненадлежащего качества строительных работ</w:t>
      </w:r>
    </w:p>
    <w:p w:rsidR="00000000" w:rsidRDefault="00477C4B">
      <w:pPr>
        <w:pStyle w:val="pj"/>
      </w:pPr>
      <w:r>
        <w:rPr>
          <w:rStyle w:val="s0"/>
        </w:rPr>
        <w:t>При предъявл</w:t>
      </w:r>
      <w:r>
        <w:rPr>
          <w:rStyle w:val="s0"/>
        </w:rPr>
        <w:t xml:space="preserve">ении требований, связанных с ненадлежащим качеством результата работ, применяются правила, предусмотренные </w:t>
      </w:r>
      <w:hyperlink w:anchor="sub6770000" w:history="1">
        <w:r>
          <w:rPr>
            <w:rStyle w:val="a4"/>
          </w:rPr>
          <w:t>пунктами 1-5 статьи 677</w:t>
        </w:r>
      </w:hyperlink>
      <w:r>
        <w:rPr>
          <w:rStyle w:val="s0"/>
        </w:rPr>
        <w:t xml:space="preserve"> настоящего Кодекса.</w:t>
      </w:r>
    </w:p>
    <w:p w:rsidR="00000000" w:rsidRDefault="00477C4B">
      <w:pPr>
        <w:pStyle w:val="pj"/>
      </w:pPr>
      <w:r>
        <w:rPr>
          <w:rStyle w:val="s0"/>
        </w:rPr>
        <w:t xml:space="preserve">При этом предельный срок обнаружения недостатков в соответствии с </w:t>
      </w:r>
      <w:hyperlink w:anchor="sub6770000" w:history="1">
        <w:r>
          <w:rPr>
            <w:rStyle w:val="a4"/>
          </w:rPr>
          <w:t>пунктами 2 и 4 статьи 677</w:t>
        </w:r>
      </w:hyperlink>
      <w:r>
        <w:rPr>
          <w:rStyle w:val="s0"/>
        </w:rPr>
        <w:t xml:space="preserve"> настоящего Кодекса составляет пять лет.</w:t>
      </w:r>
    </w:p>
    <w:p w:rsidR="00000000" w:rsidRDefault="00477C4B">
      <w:pPr>
        <w:pStyle w:val="pj"/>
      </w:pPr>
      <w:r>
        <w:t> </w:t>
      </w:r>
    </w:p>
    <w:p w:rsidR="00000000" w:rsidRDefault="00477C4B">
      <w:pPr>
        <w:pStyle w:val="pj"/>
        <w:ind w:left="1200" w:hanging="800"/>
      </w:pPr>
      <w:bookmarkStart w:id="753" w:name="SUB7120000"/>
      <w:bookmarkEnd w:id="753"/>
      <w:r>
        <w:rPr>
          <w:rStyle w:val="s1"/>
        </w:rPr>
        <w:t xml:space="preserve">Статья 712. </w:t>
      </w:r>
      <w:r>
        <w:rPr>
          <w:rStyle w:val="s0"/>
        </w:rPr>
        <w:t>Устранение недостатков за счет заказчика</w:t>
      </w:r>
    </w:p>
    <w:p w:rsidR="00000000" w:rsidRDefault="00477C4B">
      <w:pPr>
        <w:pStyle w:val="pj"/>
      </w:pPr>
      <w:r>
        <w:rPr>
          <w:rStyle w:val="s0"/>
        </w:rPr>
        <w:t>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w:t>
      </w:r>
    </w:p>
    <w:p w:rsidR="00000000" w:rsidRDefault="00477C4B">
      <w:pPr>
        <w:pStyle w:val="pj"/>
      </w:pPr>
      <w:r>
        <w:rPr>
          <w:rStyle w:val="s0"/>
        </w:rPr>
        <w:t>2. Подрядчик вправе отказаться от выполнения обязанности, указанно</w:t>
      </w:r>
      <w:r>
        <w:rPr>
          <w:rStyle w:val="s0"/>
        </w:rPr>
        <w:t>й в пункте 1 настоящей статьи, в случаях, когда устранение недостатков не связано непосредственно с предметом договора либо не может быть осуществлено подрядчиком по не зависящим от него причинам.</w:t>
      </w:r>
    </w:p>
    <w:p w:rsidR="00000000" w:rsidRDefault="00477C4B">
      <w:pPr>
        <w:pStyle w:val="pj"/>
      </w:pPr>
      <w:r>
        <w:rPr>
          <w:rStyle w:val="s0"/>
        </w:rPr>
        <w:t> </w:t>
      </w:r>
    </w:p>
    <w:p w:rsidR="00000000" w:rsidRDefault="00477C4B">
      <w:pPr>
        <w:pStyle w:val="pc"/>
      </w:pPr>
      <w:bookmarkStart w:id="754" w:name="SUB7130000"/>
      <w:bookmarkEnd w:id="754"/>
      <w:r>
        <w:rPr>
          <w:rStyle w:val="s1"/>
        </w:rPr>
        <w:t>§ 4. Подряд на выполнение проектных и изыскательских рабо</w:t>
      </w:r>
      <w:r>
        <w:rPr>
          <w:rStyle w:val="s1"/>
        </w:rPr>
        <w:t>т</w:t>
      </w:r>
    </w:p>
    <w:p w:rsidR="00000000" w:rsidRDefault="00477C4B">
      <w:pPr>
        <w:pStyle w:val="pj"/>
      </w:pPr>
      <w:r>
        <w:rPr>
          <w:rStyle w:val="s0"/>
        </w:rPr>
        <w:t> </w:t>
      </w:r>
    </w:p>
    <w:p w:rsidR="00000000" w:rsidRDefault="00477C4B">
      <w:pPr>
        <w:pStyle w:val="pj"/>
        <w:ind w:left="1200" w:hanging="800"/>
      </w:pPr>
      <w:r>
        <w:rPr>
          <w:rStyle w:val="s1"/>
        </w:rPr>
        <w:t xml:space="preserve">Статья 713. </w:t>
      </w:r>
      <w:r>
        <w:rPr>
          <w:rStyle w:val="s0"/>
        </w:rPr>
        <w:t>Договор подряда на выполнение проектных и изыскательских работ</w:t>
      </w:r>
    </w:p>
    <w:p w:rsidR="00000000" w:rsidRDefault="00477C4B">
      <w:pPr>
        <w:pStyle w:val="pj"/>
      </w:pPr>
      <w:r>
        <w:rPr>
          <w:rStyle w:val="s0"/>
        </w:rPr>
        <w:t>1. По договору подряда на выполнение проектных и изыскательских работ подрядчик (</w:t>
      </w:r>
      <w:r>
        <w:rPr>
          <w:rStyle w:val="s40"/>
        </w:rPr>
        <w:t>разработчик проектной документации</w:t>
      </w:r>
      <w:r>
        <w:rPr>
          <w:rStyle w:val="s0"/>
        </w:rPr>
        <w:t xml:space="preserve">, изыскатель) обязуется по заданию заказчика разработать </w:t>
      </w:r>
      <w:r>
        <w:rPr>
          <w:rStyle w:val="s40"/>
        </w:rPr>
        <w:t>проек</w:t>
      </w:r>
      <w:r>
        <w:rPr>
          <w:rStyle w:val="s40"/>
        </w:rPr>
        <w:t>тн</w:t>
      </w:r>
      <w:r>
        <w:rPr>
          <w:rStyle w:val="s0"/>
        </w:rPr>
        <w:t>ую документацию и (или) выполнить изыскательские работы, а заказчик обязуется принять и оплатить их результат.</w:t>
      </w:r>
    </w:p>
    <w:p w:rsidR="00000000" w:rsidRDefault="00477C4B">
      <w:pPr>
        <w:pStyle w:val="pj"/>
      </w:pPr>
      <w:r>
        <w:rPr>
          <w:rStyle w:val="s0"/>
        </w:rPr>
        <w:t>2. Если иное не предусмотрено законодательством или договором, риск случайной невозможности исполнения договора на выполнение проектных и изыск</w:t>
      </w:r>
      <w:r>
        <w:rPr>
          <w:rStyle w:val="s0"/>
        </w:rPr>
        <w:t>ательских работ лежит на заказчике.</w:t>
      </w:r>
    </w:p>
    <w:p w:rsidR="00000000" w:rsidRDefault="00477C4B">
      <w:pPr>
        <w:pStyle w:val="pj"/>
      </w:pPr>
      <w:r>
        <w:t> </w:t>
      </w:r>
    </w:p>
    <w:p w:rsidR="00000000" w:rsidRDefault="00477C4B">
      <w:pPr>
        <w:pStyle w:val="pj"/>
        <w:ind w:left="1200" w:hanging="800"/>
      </w:pPr>
      <w:bookmarkStart w:id="755" w:name="SUB7140000"/>
      <w:bookmarkEnd w:id="755"/>
      <w:r>
        <w:rPr>
          <w:rStyle w:val="s1"/>
        </w:rPr>
        <w:t xml:space="preserve">Статья 714. </w:t>
      </w:r>
      <w:r>
        <w:rPr>
          <w:rStyle w:val="s0"/>
        </w:rPr>
        <w:t>Исходные данные для выполнения проектных и изыскательских работ</w:t>
      </w:r>
    </w:p>
    <w:p w:rsidR="00000000" w:rsidRDefault="00477C4B">
      <w:pPr>
        <w:pStyle w:val="pj"/>
      </w:pPr>
      <w:r>
        <w:rPr>
          <w:rStyle w:val="s0"/>
        </w:rPr>
        <w:t xml:space="preserve">1. По договору подряда на выполнение проектных и изыскательских работ заказчик обязан передать подрядчику задание на проектирование, а также иные исходные данные, необходимые для составления </w:t>
      </w:r>
      <w:r>
        <w:rPr>
          <w:rStyle w:val="s40"/>
        </w:rPr>
        <w:t>проектной</w:t>
      </w:r>
      <w:r>
        <w:rPr>
          <w:rStyle w:val="s0"/>
        </w:rPr>
        <w:t xml:space="preserve"> документации. Задание на выполнение проектных работ мож</w:t>
      </w:r>
      <w:r>
        <w:rPr>
          <w:rStyle w:val="s0"/>
        </w:rPr>
        <w:t>ет быть по поручению заказчика подготовлено подрядчиком. В этом случае задание становится обязательным для сторон с момента его утверждения заказчиком.</w:t>
      </w:r>
    </w:p>
    <w:p w:rsidR="00000000" w:rsidRDefault="00477C4B">
      <w:pPr>
        <w:pStyle w:val="pj"/>
      </w:pPr>
      <w:r>
        <w:rPr>
          <w:rStyle w:val="s0"/>
        </w:rPr>
        <w:t>2. Подрядчик обязан соблюдать требования, содержащиеся в задании и других исходных данных для выполнения</w:t>
      </w:r>
      <w:r>
        <w:rPr>
          <w:rStyle w:val="s0"/>
        </w:rPr>
        <w:t xml:space="preserve"> проектных и изыскательских работ, и вправе отступить от них только с согласия заказчика.</w:t>
      </w:r>
    </w:p>
    <w:p w:rsidR="00000000" w:rsidRDefault="00477C4B">
      <w:pPr>
        <w:pStyle w:val="pj"/>
      </w:pPr>
      <w:r>
        <w:t> </w:t>
      </w:r>
    </w:p>
    <w:p w:rsidR="00000000" w:rsidRDefault="00477C4B">
      <w:pPr>
        <w:pStyle w:val="pj"/>
        <w:ind w:left="1200" w:hanging="800"/>
      </w:pPr>
      <w:bookmarkStart w:id="756" w:name="SUB7150000"/>
      <w:bookmarkEnd w:id="756"/>
      <w:r>
        <w:rPr>
          <w:rStyle w:val="s1"/>
        </w:rPr>
        <w:t xml:space="preserve">Статья 715. </w:t>
      </w:r>
      <w:r>
        <w:rPr>
          <w:rStyle w:val="s0"/>
        </w:rPr>
        <w:t>Обязанности подрядчика</w:t>
      </w:r>
    </w:p>
    <w:p w:rsidR="00000000" w:rsidRDefault="00477C4B">
      <w:pPr>
        <w:pStyle w:val="pj"/>
      </w:pPr>
      <w:r>
        <w:rPr>
          <w:rStyle w:val="s0"/>
        </w:rPr>
        <w:t>1. По договору подряда на выполнение проектных и изыскательских работ подрядчик обязан:</w:t>
      </w:r>
    </w:p>
    <w:p w:rsidR="00000000" w:rsidRDefault="00477C4B">
      <w:pPr>
        <w:pStyle w:val="pj"/>
      </w:pPr>
      <w:r>
        <w:rPr>
          <w:rStyle w:val="s0"/>
        </w:rPr>
        <w:t>1) выполнять работы в соответствии с исхо</w:t>
      </w:r>
      <w:r>
        <w:rPr>
          <w:rStyle w:val="s0"/>
        </w:rPr>
        <w:t>дными данными на проектирование и договором;</w:t>
      </w:r>
    </w:p>
    <w:p w:rsidR="00000000" w:rsidRDefault="00477C4B">
      <w:pPr>
        <w:pStyle w:val="pj"/>
      </w:pPr>
      <w:r>
        <w:rPr>
          <w:rStyle w:val="s0"/>
        </w:rPr>
        <w:t xml:space="preserve">2) согласовывать готовую </w:t>
      </w:r>
      <w:r>
        <w:rPr>
          <w:rStyle w:val="s40"/>
        </w:rPr>
        <w:t>проектную</w:t>
      </w:r>
      <w:r>
        <w:rPr>
          <w:rStyle w:val="s0"/>
        </w:rPr>
        <w:t xml:space="preserve"> документацию с заказчиком, а при необходимости вместе с заказчиком - с компетентными государственными органами и органами местного управления и самоуправления;</w:t>
      </w:r>
    </w:p>
    <w:p w:rsidR="00000000" w:rsidRDefault="00477C4B">
      <w:pPr>
        <w:pStyle w:val="pj"/>
      </w:pPr>
      <w:r>
        <w:rPr>
          <w:rStyle w:val="s0"/>
        </w:rPr>
        <w:t>3) передать зака</w:t>
      </w:r>
      <w:r>
        <w:rPr>
          <w:rStyle w:val="s0"/>
        </w:rPr>
        <w:t xml:space="preserve">зчику готовую </w:t>
      </w:r>
      <w:r>
        <w:rPr>
          <w:rStyle w:val="s40"/>
        </w:rPr>
        <w:t>проектную</w:t>
      </w:r>
      <w:r>
        <w:rPr>
          <w:rStyle w:val="s0"/>
        </w:rPr>
        <w:t xml:space="preserve"> документацию и результаты изыскательских работ.</w:t>
      </w:r>
    </w:p>
    <w:p w:rsidR="00000000" w:rsidRDefault="00477C4B">
      <w:pPr>
        <w:pStyle w:val="pj"/>
      </w:pPr>
      <w:r>
        <w:rPr>
          <w:rStyle w:val="s0"/>
        </w:rPr>
        <w:t xml:space="preserve">Подрядчик не вправе передавать </w:t>
      </w:r>
      <w:r>
        <w:rPr>
          <w:rStyle w:val="s40"/>
        </w:rPr>
        <w:t>проектную</w:t>
      </w:r>
      <w:r>
        <w:rPr>
          <w:rStyle w:val="s0"/>
        </w:rPr>
        <w:t xml:space="preserve"> документацию третьим лицам без согласия заказчика.</w:t>
      </w:r>
    </w:p>
    <w:p w:rsidR="00000000" w:rsidRDefault="00477C4B">
      <w:pPr>
        <w:pStyle w:val="pj"/>
      </w:pPr>
      <w:r>
        <w:rPr>
          <w:rStyle w:val="s0"/>
        </w:rPr>
        <w:t xml:space="preserve">2. Подрядчик по договору подряда на выполнение проектных и изыскательских работ гарантирует </w:t>
      </w:r>
      <w:r>
        <w:rPr>
          <w:rStyle w:val="s0"/>
        </w:rPr>
        <w:t xml:space="preserve">заказчику отсутствие у третьих лиц права воспрепятствовать выполнению работ или ограничивать их выполнение на основе подготовленной подрядчиком </w:t>
      </w:r>
      <w:r>
        <w:rPr>
          <w:rStyle w:val="s40"/>
        </w:rPr>
        <w:t>проектной</w:t>
      </w:r>
      <w:r>
        <w:rPr>
          <w:rStyle w:val="s0"/>
        </w:rPr>
        <w:t xml:space="preserve"> документации.</w:t>
      </w:r>
    </w:p>
    <w:p w:rsidR="00000000" w:rsidRDefault="00477C4B">
      <w:pPr>
        <w:pStyle w:val="pj"/>
      </w:pPr>
      <w:r>
        <w:t> </w:t>
      </w:r>
    </w:p>
    <w:p w:rsidR="00000000" w:rsidRDefault="00477C4B">
      <w:pPr>
        <w:pStyle w:val="pj"/>
        <w:ind w:left="1200" w:hanging="800"/>
      </w:pPr>
      <w:bookmarkStart w:id="757" w:name="SUB7160000"/>
      <w:bookmarkEnd w:id="757"/>
      <w:r>
        <w:rPr>
          <w:rStyle w:val="s1"/>
        </w:rPr>
        <w:t xml:space="preserve">Статья 716. </w:t>
      </w:r>
      <w:r>
        <w:rPr>
          <w:rStyle w:val="s0"/>
        </w:rPr>
        <w:t>Ответственность подрядчика за ненадлежащее выполнение проектных и изыскате</w:t>
      </w:r>
      <w:r>
        <w:rPr>
          <w:rStyle w:val="s0"/>
        </w:rPr>
        <w:t>льских работ</w:t>
      </w:r>
    </w:p>
    <w:p w:rsidR="00000000" w:rsidRDefault="00477C4B">
      <w:pPr>
        <w:pStyle w:val="pj"/>
      </w:pPr>
      <w:r>
        <w:rPr>
          <w:rStyle w:val="s0"/>
        </w:rPr>
        <w:t xml:space="preserve">1. Подрядчик по договору подряда на выполнение проектных и изыскательских работ несет ответственность за ненадлежащее выполнение </w:t>
      </w:r>
      <w:r>
        <w:rPr>
          <w:rStyle w:val="s40"/>
        </w:rPr>
        <w:t>проектн</w:t>
      </w:r>
      <w:r>
        <w:rPr>
          <w:rStyle w:val="s0"/>
        </w:rPr>
        <w:t>ой документации и изыскательских работ, включая недостатки, обнаруженные впоследствии в ходе строительства,</w:t>
      </w:r>
      <w:r>
        <w:rPr>
          <w:rStyle w:val="s0"/>
        </w:rPr>
        <w:t xml:space="preserve"> а также в процессе эксплуатации объекта, созданного на основе выполненной </w:t>
      </w:r>
      <w:r>
        <w:rPr>
          <w:rStyle w:val="s40"/>
        </w:rPr>
        <w:t>проектн</w:t>
      </w:r>
      <w:r>
        <w:rPr>
          <w:rStyle w:val="s0"/>
        </w:rPr>
        <w:t>ой документации и данных изыскательских работ.</w:t>
      </w:r>
    </w:p>
    <w:p w:rsidR="00000000" w:rsidRDefault="00477C4B">
      <w:pPr>
        <w:pStyle w:val="pj"/>
      </w:pPr>
      <w:r>
        <w:rPr>
          <w:rStyle w:val="s0"/>
        </w:rPr>
        <w:t xml:space="preserve">2. При обнаружении недостатков в </w:t>
      </w:r>
      <w:r>
        <w:rPr>
          <w:rStyle w:val="s40"/>
        </w:rPr>
        <w:t>проектн</w:t>
      </w:r>
      <w:r>
        <w:rPr>
          <w:rStyle w:val="s0"/>
        </w:rPr>
        <w:t>ой документации или в изыскательских работах подрядчик по требованию заказчика обязан б</w:t>
      </w:r>
      <w:r>
        <w:rPr>
          <w:rStyle w:val="s0"/>
        </w:rPr>
        <w:t xml:space="preserve">езвозмездно переделать </w:t>
      </w:r>
      <w:r>
        <w:rPr>
          <w:rStyle w:val="s40"/>
        </w:rPr>
        <w:t>проектн</w:t>
      </w:r>
      <w:r>
        <w:rPr>
          <w:rStyle w:val="s0"/>
        </w:rPr>
        <w:t>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законодательством или договором не установлено иное.</w:t>
      </w:r>
    </w:p>
    <w:p w:rsidR="00000000" w:rsidRDefault="00477C4B">
      <w:pPr>
        <w:pStyle w:val="pj"/>
      </w:pPr>
      <w:r>
        <w:t> </w:t>
      </w:r>
    </w:p>
    <w:p w:rsidR="00000000" w:rsidRDefault="00477C4B">
      <w:pPr>
        <w:pStyle w:val="pj"/>
        <w:ind w:left="1200" w:hanging="800"/>
      </w:pPr>
      <w:bookmarkStart w:id="758" w:name="SUB7170000"/>
      <w:bookmarkEnd w:id="758"/>
      <w:r>
        <w:rPr>
          <w:rStyle w:val="s1"/>
        </w:rPr>
        <w:t xml:space="preserve">Статья 717. </w:t>
      </w:r>
      <w:r>
        <w:rPr>
          <w:rStyle w:val="s0"/>
        </w:rPr>
        <w:t>Обязанности</w:t>
      </w:r>
      <w:r>
        <w:rPr>
          <w:rStyle w:val="s0"/>
        </w:rPr>
        <w:t xml:space="preserve"> заказчика</w:t>
      </w:r>
    </w:p>
    <w:p w:rsidR="00000000" w:rsidRDefault="00477C4B">
      <w:pPr>
        <w:pStyle w:val="pj"/>
      </w:pPr>
      <w:r>
        <w:rPr>
          <w:rStyle w:val="s0"/>
        </w:rPr>
        <w:t>По договору подряда на выполнение проектных и изыскательских работ заказчик обязан, если иное не предусмотрено договором:</w:t>
      </w:r>
    </w:p>
    <w:p w:rsidR="00000000" w:rsidRDefault="00477C4B">
      <w:pPr>
        <w:pStyle w:val="pj"/>
      </w:pPr>
      <w:r>
        <w:rPr>
          <w:rStyle w:val="s0"/>
        </w:rPr>
        <w:t xml:space="preserve">1) уплатить подрядчику установленную цену полностью после завершения всех работ или уплачивать ее частями после завершения </w:t>
      </w:r>
      <w:r>
        <w:rPr>
          <w:rStyle w:val="s0"/>
        </w:rPr>
        <w:t>отдельных этапов работ;</w:t>
      </w:r>
    </w:p>
    <w:p w:rsidR="00000000" w:rsidRDefault="00477C4B">
      <w:pPr>
        <w:pStyle w:val="pj"/>
      </w:pPr>
      <w:r>
        <w:rPr>
          <w:rStyle w:val="s0"/>
        </w:rPr>
        <w:t xml:space="preserve">2) использовать </w:t>
      </w:r>
      <w:r>
        <w:rPr>
          <w:rStyle w:val="s40"/>
        </w:rPr>
        <w:t>проектн</w:t>
      </w:r>
      <w:r>
        <w:rPr>
          <w:rStyle w:val="s0"/>
        </w:rPr>
        <w:t>ую документацию, полученную от подрядчика, только на цели, предусмотренные договором, не передавать техническую документацию третьим лицам и не разглашать содержащиеся в ней данные без согласия подрядчика;</w:t>
      </w:r>
    </w:p>
    <w:p w:rsidR="00000000" w:rsidRDefault="00477C4B">
      <w:pPr>
        <w:pStyle w:val="pj"/>
      </w:pPr>
      <w:r>
        <w:rPr>
          <w:rStyle w:val="s0"/>
        </w:rPr>
        <w:t xml:space="preserve">3) </w:t>
      </w:r>
      <w:r>
        <w:rPr>
          <w:rStyle w:val="s0"/>
        </w:rPr>
        <w:t>оказывать содействие подрядчику в выполнении проектных и изыскательских работ в объеме и на условиях, предусмотренных в договоре;</w:t>
      </w:r>
    </w:p>
    <w:p w:rsidR="00000000" w:rsidRDefault="00477C4B">
      <w:pPr>
        <w:pStyle w:val="pj"/>
      </w:pPr>
      <w:r>
        <w:rPr>
          <w:rStyle w:val="s0"/>
        </w:rPr>
        <w:t xml:space="preserve">4) участвовать вместе с подрядчиком в согласовании готовой </w:t>
      </w:r>
      <w:r>
        <w:rPr>
          <w:rStyle w:val="s40"/>
        </w:rPr>
        <w:t>проектн</w:t>
      </w:r>
      <w:r>
        <w:rPr>
          <w:rStyle w:val="s0"/>
        </w:rPr>
        <w:t>ой документации с соответствующими государственными органами</w:t>
      </w:r>
      <w:r>
        <w:rPr>
          <w:rStyle w:val="s0"/>
        </w:rPr>
        <w:t xml:space="preserve"> и органами местного управления и самоуправления;</w:t>
      </w:r>
    </w:p>
    <w:p w:rsidR="00000000" w:rsidRDefault="00477C4B">
      <w:pPr>
        <w:pStyle w:val="pj"/>
      </w:pPr>
      <w:r>
        <w:rPr>
          <w:rStyle w:val="s0"/>
        </w:rPr>
        <w:t>5) возместить подрядчику дополнительные расходы, вызванные изменением исходных данных для выполнения проектных и изыскательских работ вследствие обстоятельств, не зависящих от подрядчика;</w:t>
      </w:r>
    </w:p>
    <w:p w:rsidR="00000000" w:rsidRDefault="00477C4B">
      <w:pPr>
        <w:pStyle w:val="pj"/>
      </w:pPr>
      <w:r>
        <w:rPr>
          <w:rStyle w:val="s0"/>
        </w:rPr>
        <w:t>6) привлечь подряд</w:t>
      </w:r>
      <w:r>
        <w:rPr>
          <w:rStyle w:val="s0"/>
        </w:rPr>
        <w:t xml:space="preserve">чика к участию в деле по иску, предъявленному к заказчику третьим лицом в связи с недостатками составленной </w:t>
      </w:r>
      <w:r>
        <w:rPr>
          <w:rStyle w:val="s40"/>
        </w:rPr>
        <w:t>проектн</w:t>
      </w:r>
      <w:r>
        <w:rPr>
          <w:rStyle w:val="s0"/>
        </w:rPr>
        <w:t>ой документации или выполненных изыскательских работ.</w:t>
      </w:r>
    </w:p>
    <w:p w:rsidR="00000000" w:rsidRDefault="00477C4B">
      <w:pPr>
        <w:pStyle w:val="pj"/>
      </w:pPr>
      <w:r>
        <w:t> </w:t>
      </w:r>
    </w:p>
    <w:p w:rsidR="00000000" w:rsidRDefault="00477C4B">
      <w:pPr>
        <w:pStyle w:val="pj"/>
      </w:pPr>
      <w:r>
        <w:rPr>
          <w:rStyle w:val="s1"/>
        </w:rPr>
        <w:t>§ 5. Исключен.</w:t>
      </w:r>
    </w:p>
    <w:p w:rsidR="00000000" w:rsidRDefault="00477C4B">
      <w:pPr>
        <w:pStyle w:val="pj"/>
      </w:pPr>
      <w:r>
        <w:t> </w:t>
      </w:r>
    </w:p>
    <w:p w:rsidR="00000000" w:rsidRDefault="00477C4B">
      <w:pPr>
        <w:pStyle w:val="pc"/>
      </w:pPr>
      <w:bookmarkStart w:id="759" w:name="SUB7230000"/>
      <w:bookmarkEnd w:id="759"/>
      <w:r>
        <w:rPr>
          <w:rStyle w:val="s1"/>
        </w:rPr>
        <w:t>Глава 38. Выполнение научно-исследовательских работ,</w:t>
      </w:r>
      <w:r>
        <w:rPr>
          <w:rStyle w:val="s1"/>
        </w:rPr>
        <w:br/>
      </w:r>
      <w:r>
        <w:rPr>
          <w:rStyle w:val="s1"/>
        </w:rPr>
        <w:t>опытно-конструкторских и опытно-технологических работ</w:t>
      </w:r>
    </w:p>
    <w:p w:rsidR="00000000" w:rsidRDefault="00477C4B">
      <w:pPr>
        <w:pStyle w:val="pj"/>
      </w:pPr>
      <w:r>
        <w:rPr>
          <w:rStyle w:val="s0"/>
        </w:rPr>
        <w:t> </w:t>
      </w:r>
    </w:p>
    <w:p w:rsidR="00000000" w:rsidRDefault="00477C4B">
      <w:pPr>
        <w:pStyle w:val="pj"/>
        <w:ind w:left="1200" w:hanging="800"/>
      </w:pPr>
      <w:r>
        <w:rPr>
          <w:rStyle w:val="s1"/>
        </w:rPr>
        <w:t xml:space="preserve">Статья 723. </w:t>
      </w:r>
      <w:r>
        <w:rPr>
          <w:rStyle w:val="s0"/>
        </w:rPr>
        <w:t xml:space="preserve">Договоры на выполнение научно-исследовательских работ, опытно-конструкторских и </w:t>
      </w:r>
      <w:r>
        <w:rPr>
          <w:rStyle w:val="s40"/>
        </w:rPr>
        <w:t>опытно-технологических</w:t>
      </w:r>
      <w:r>
        <w:rPr>
          <w:rStyle w:val="s0"/>
        </w:rPr>
        <w:t xml:space="preserve"> работ</w:t>
      </w:r>
    </w:p>
    <w:p w:rsidR="00000000" w:rsidRDefault="00477C4B">
      <w:pPr>
        <w:pStyle w:val="pj"/>
      </w:pPr>
      <w:r>
        <w:rPr>
          <w:rStyle w:val="s0"/>
        </w:rPr>
        <w:t xml:space="preserve">1. </w:t>
      </w:r>
      <w:r>
        <w:rPr>
          <w:rStyle w:val="s40"/>
        </w:rPr>
        <w:t>По договору на выполнение научно-исследовательских работ одна сторона (исполнитель) обязуется провести научные исследования, а по договору на выполнение опытно-конструкторских и опытно-технологических работ - разработать образец нового изделия, конструктор</w:t>
      </w:r>
      <w:r>
        <w:rPr>
          <w:rStyle w:val="s40"/>
        </w:rPr>
        <w:t>скую документацию на него или новую технологию в соответствии с техническим заданием, являющимся неотъемлемой частью этих договоров, а другая сторона (заказчик) обязуется принять работу и оплатить ее</w:t>
      </w:r>
      <w:r>
        <w:rPr>
          <w:rStyle w:val="s0"/>
        </w:rPr>
        <w:t>.</w:t>
      </w:r>
    </w:p>
    <w:p w:rsidR="00000000" w:rsidRDefault="00477C4B">
      <w:pPr>
        <w:pStyle w:val="pj"/>
      </w:pPr>
      <w:r>
        <w:rPr>
          <w:rStyle w:val="s0"/>
        </w:rPr>
        <w:t>2. Договор с исполнителем может охватывать как весь цик</w:t>
      </w:r>
      <w:r>
        <w:rPr>
          <w:rStyle w:val="s0"/>
        </w:rPr>
        <w:t>л проведения исследования, разработки и изготовления образцов, так и отдельные его этапы (элементы).</w:t>
      </w:r>
    </w:p>
    <w:p w:rsidR="00000000" w:rsidRDefault="00477C4B">
      <w:pPr>
        <w:pStyle w:val="pj"/>
      </w:pPr>
      <w:r>
        <w:rPr>
          <w:rStyle w:val="s0"/>
        </w:rPr>
        <w:t>3. Если иное не предусмотрено законодательством или договором, риск случайной невозможности исполнения договоров на выполнение научно-исследовательских раб</w:t>
      </w:r>
      <w:r>
        <w:rPr>
          <w:rStyle w:val="s0"/>
        </w:rPr>
        <w:t xml:space="preserve">от, опытно-конструкторских и </w:t>
      </w:r>
      <w:r>
        <w:rPr>
          <w:rStyle w:val="s40"/>
        </w:rPr>
        <w:t>опытно-технологических</w:t>
      </w:r>
      <w:r>
        <w:rPr>
          <w:rStyle w:val="s0"/>
        </w:rPr>
        <w:t xml:space="preserve"> работ несет заказчик.</w:t>
      </w:r>
    </w:p>
    <w:p w:rsidR="00000000" w:rsidRDefault="00477C4B">
      <w:pPr>
        <w:pStyle w:val="pj"/>
      </w:pPr>
      <w:r>
        <w:rPr>
          <w:rStyle w:val="s0"/>
        </w:rPr>
        <w:t>4. Исключен.</w:t>
      </w:r>
    </w:p>
    <w:p w:rsidR="00000000" w:rsidRDefault="00477C4B">
      <w:pPr>
        <w:pStyle w:val="pj"/>
      </w:pPr>
      <w:r>
        <w:t> </w:t>
      </w:r>
    </w:p>
    <w:p w:rsidR="00000000" w:rsidRDefault="00477C4B">
      <w:pPr>
        <w:pStyle w:val="pj"/>
        <w:ind w:left="1200" w:hanging="800"/>
      </w:pPr>
      <w:bookmarkStart w:id="760" w:name="SUB7240000"/>
      <w:bookmarkEnd w:id="760"/>
      <w:r>
        <w:rPr>
          <w:rStyle w:val="s1"/>
        </w:rPr>
        <w:t xml:space="preserve">Статья 724. </w:t>
      </w:r>
      <w:r>
        <w:rPr>
          <w:rStyle w:val="s0"/>
        </w:rPr>
        <w:t>Выполнение работ</w:t>
      </w:r>
    </w:p>
    <w:p w:rsidR="00000000" w:rsidRDefault="00477C4B">
      <w:pPr>
        <w:pStyle w:val="pj"/>
      </w:pPr>
      <w:r>
        <w:rPr>
          <w:rStyle w:val="s0"/>
        </w:rPr>
        <w:t>1. Исполнитель обязан провести научные исследования лично. Он вправе привлекать к исполнению договора на выполнение научно-исследовательск</w:t>
      </w:r>
      <w:r>
        <w:rPr>
          <w:rStyle w:val="s0"/>
        </w:rPr>
        <w:t>их работ третьих лиц только с согласия заказчика.</w:t>
      </w:r>
    </w:p>
    <w:p w:rsidR="00000000" w:rsidRDefault="00477C4B">
      <w:pPr>
        <w:pStyle w:val="pj"/>
      </w:pPr>
      <w:r>
        <w:rPr>
          <w:rStyle w:val="s0"/>
        </w:rPr>
        <w:t xml:space="preserve">2. При выполнении опытно-конструкторских или </w:t>
      </w:r>
      <w:r>
        <w:rPr>
          <w:rStyle w:val="s40"/>
        </w:rPr>
        <w:t>опытно-технологических</w:t>
      </w:r>
      <w:r>
        <w:rPr>
          <w:rStyle w:val="s0"/>
        </w:rPr>
        <w:t xml:space="preserve"> работ исполнитель вправе, если иное не предусмотрено договором, привлекать к его исполнению третьих лиц. К отношениям исполнителя с третьи</w:t>
      </w:r>
      <w:r>
        <w:rPr>
          <w:rStyle w:val="s0"/>
        </w:rPr>
        <w:t>ми лицами применяются правила о генеральном подрядчике и субподрядчике (</w:t>
      </w:r>
      <w:hyperlink w:anchor="sub6600000" w:history="1">
        <w:r>
          <w:rPr>
            <w:rStyle w:val="a4"/>
          </w:rPr>
          <w:t>статья 660</w:t>
        </w:r>
      </w:hyperlink>
      <w:r>
        <w:rPr>
          <w:rStyle w:val="s0"/>
        </w:rPr>
        <w:t>).</w:t>
      </w:r>
    </w:p>
    <w:p w:rsidR="00000000" w:rsidRDefault="00477C4B">
      <w:pPr>
        <w:pStyle w:val="pj"/>
      </w:pPr>
      <w:r>
        <w:t> </w:t>
      </w:r>
    </w:p>
    <w:p w:rsidR="00000000" w:rsidRDefault="00477C4B">
      <w:pPr>
        <w:pStyle w:val="pj"/>
        <w:ind w:left="1200" w:hanging="800"/>
      </w:pPr>
      <w:bookmarkStart w:id="761" w:name="SUB7250000"/>
      <w:bookmarkEnd w:id="761"/>
      <w:r>
        <w:rPr>
          <w:rStyle w:val="s1"/>
        </w:rPr>
        <w:t xml:space="preserve">Статья 725. </w:t>
      </w:r>
      <w:r>
        <w:rPr>
          <w:rStyle w:val="s0"/>
        </w:rPr>
        <w:t>Конфиденциальность сведений, составляющих предмет договора</w:t>
      </w:r>
    </w:p>
    <w:p w:rsidR="00000000" w:rsidRDefault="00477C4B">
      <w:pPr>
        <w:pStyle w:val="pj"/>
      </w:pPr>
      <w:r>
        <w:rPr>
          <w:rStyle w:val="s0"/>
        </w:rPr>
        <w:t>1. Если иное не предусмотрено договорами на выполнение научно-исс</w:t>
      </w:r>
      <w:r>
        <w:rPr>
          <w:rStyle w:val="s0"/>
        </w:rPr>
        <w:t xml:space="preserve">ледовательских работ, опытно-конструкторских и </w:t>
      </w:r>
      <w:r>
        <w:rPr>
          <w:rStyle w:val="s40"/>
        </w:rPr>
        <w:t>опытно-технологических</w:t>
      </w:r>
      <w:r>
        <w:rPr>
          <w:rStyle w:val="s0"/>
        </w:rPr>
        <w:t xml:space="preserve"> работ, стороны обязаны обеспечить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w:t>
      </w:r>
      <w:r>
        <w:rPr>
          <w:rStyle w:val="s0"/>
        </w:rPr>
        <w:t xml:space="preserve"> определяется в договоре.</w:t>
      </w:r>
    </w:p>
    <w:p w:rsidR="00000000" w:rsidRDefault="00477C4B">
      <w:pPr>
        <w:pStyle w:val="pj"/>
      </w:pPr>
      <w:r>
        <w:rPr>
          <w:rStyle w:val="s0"/>
        </w:rPr>
        <w:t xml:space="preserve">2. </w:t>
      </w:r>
      <w:r>
        <w:rPr>
          <w:rStyle w:val="s40"/>
        </w:rPr>
        <w:t>Каждая из сторон обязуется раскрывать полученные при выполнении работы сведения, признанные конфиденциальными, только с согласия другой стороны, за исключением случаев, предусмотренных законодательными актами</w:t>
      </w:r>
      <w:r>
        <w:rPr>
          <w:rStyle w:val="s0"/>
        </w:rPr>
        <w:t>.</w:t>
      </w:r>
    </w:p>
    <w:p w:rsidR="00000000" w:rsidRDefault="00477C4B">
      <w:pPr>
        <w:pStyle w:val="pj"/>
      </w:pPr>
      <w:r>
        <w:t> </w:t>
      </w:r>
    </w:p>
    <w:p w:rsidR="00000000" w:rsidRDefault="00477C4B">
      <w:pPr>
        <w:pStyle w:val="pj"/>
        <w:ind w:left="1200" w:hanging="800"/>
      </w:pPr>
      <w:bookmarkStart w:id="762" w:name="SUB7260000"/>
      <w:bookmarkEnd w:id="762"/>
      <w:r>
        <w:rPr>
          <w:rStyle w:val="s1"/>
        </w:rPr>
        <w:t xml:space="preserve">Статья 726. </w:t>
      </w:r>
      <w:r>
        <w:rPr>
          <w:rStyle w:val="s0"/>
        </w:rPr>
        <w:t>Пра</w:t>
      </w:r>
      <w:r>
        <w:rPr>
          <w:rStyle w:val="s0"/>
        </w:rPr>
        <w:t>ва сторон на результаты работ</w:t>
      </w:r>
    </w:p>
    <w:p w:rsidR="00000000" w:rsidRDefault="00477C4B">
      <w:pPr>
        <w:pStyle w:val="pj"/>
      </w:pPr>
      <w:r>
        <w:rPr>
          <w:rStyle w:val="s0"/>
        </w:rPr>
        <w:t xml:space="preserve">1. Стороны в договорах на выполнение научно-исследовательских работ, опытно-конструкторских и </w:t>
      </w:r>
      <w:r>
        <w:rPr>
          <w:rStyle w:val="s40"/>
        </w:rPr>
        <w:t>опытно-технологических</w:t>
      </w:r>
      <w:r>
        <w:rPr>
          <w:rStyle w:val="s0"/>
        </w:rPr>
        <w:t xml:space="preserve"> работ имеют право использовать результаты работ, в том числе способные к правовой охране, в пределах и на усл</w:t>
      </w:r>
      <w:r>
        <w:rPr>
          <w:rStyle w:val="s0"/>
        </w:rPr>
        <w:t>овиях, предусмотренных договором.</w:t>
      </w:r>
    </w:p>
    <w:p w:rsidR="00000000" w:rsidRDefault="00477C4B">
      <w:pPr>
        <w:pStyle w:val="pj"/>
      </w:pPr>
      <w:r>
        <w:rPr>
          <w:rStyle w:val="s0"/>
        </w:rPr>
        <w:t>2. Если иное не предусмотрено договором, права на результаты работ, в том числе способные к правовой охране, в рамках предмета договора принадлежат заказчику, а исполнитель вправе использовать полученные им результаты рабо</w:t>
      </w:r>
      <w:r>
        <w:rPr>
          <w:rStyle w:val="s0"/>
        </w:rPr>
        <w:t>т для собственных нужд.</w:t>
      </w:r>
    </w:p>
    <w:p w:rsidR="00000000" w:rsidRDefault="00477C4B">
      <w:pPr>
        <w:pStyle w:val="pj"/>
      </w:pPr>
      <w:r>
        <w:rPr>
          <w:rStyle w:val="s0"/>
        </w:rPr>
        <w:t>Под использованием для собственных нужд не может пониматься деятельность, направленная на систематическое получение прибыли от использования результатов работ.</w:t>
      </w:r>
    </w:p>
    <w:p w:rsidR="00000000" w:rsidRDefault="00477C4B">
      <w:pPr>
        <w:pStyle w:val="pj"/>
      </w:pPr>
      <w:r>
        <w:t> </w:t>
      </w:r>
    </w:p>
    <w:p w:rsidR="00000000" w:rsidRDefault="00477C4B">
      <w:pPr>
        <w:pStyle w:val="pj"/>
        <w:ind w:left="1200" w:hanging="800"/>
      </w:pPr>
      <w:bookmarkStart w:id="763" w:name="SUB7270000"/>
      <w:bookmarkEnd w:id="763"/>
      <w:r>
        <w:rPr>
          <w:rStyle w:val="s1"/>
        </w:rPr>
        <w:t xml:space="preserve">Статья 727. </w:t>
      </w:r>
      <w:r>
        <w:rPr>
          <w:rStyle w:val="s0"/>
        </w:rPr>
        <w:t>Обязанности исполнителя</w:t>
      </w:r>
    </w:p>
    <w:p w:rsidR="00000000" w:rsidRDefault="00477C4B">
      <w:pPr>
        <w:pStyle w:val="pj"/>
      </w:pPr>
      <w:r>
        <w:rPr>
          <w:rStyle w:val="s0"/>
        </w:rPr>
        <w:t>Исполнитель в договорах на выполне</w:t>
      </w:r>
      <w:r>
        <w:rPr>
          <w:rStyle w:val="s0"/>
        </w:rPr>
        <w:t xml:space="preserve">ние научно-исследовательских работ, опытно-конструкторских и </w:t>
      </w:r>
      <w:r>
        <w:rPr>
          <w:rStyle w:val="s40"/>
        </w:rPr>
        <w:t>опытно-технологических</w:t>
      </w:r>
      <w:r>
        <w:rPr>
          <w:rStyle w:val="s0"/>
        </w:rPr>
        <w:t xml:space="preserve"> работ обязан:</w:t>
      </w:r>
    </w:p>
    <w:p w:rsidR="00000000" w:rsidRDefault="00477C4B">
      <w:pPr>
        <w:pStyle w:val="pj"/>
      </w:pPr>
      <w:r>
        <w:rPr>
          <w:rStyle w:val="s0"/>
        </w:rPr>
        <w:t>1) выполнить работу в соответствии с согласованным с заказчиком техническим заданием и передать заказчику результат в предусмотренный договором срок;</w:t>
      </w:r>
    </w:p>
    <w:p w:rsidR="00000000" w:rsidRDefault="00477C4B">
      <w:pPr>
        <w:pStyle w:val="pj"/>
      </w:pPr>
      <w:r>
        <w:rPr>
          <w:rStyle w:val="s0"/>
        </w:rPr>
        <w:t xml:space="preserve">2) </w:t>
      </w:r>
      <w:r>
        <w:rPr>
          <w:rStyle w:val="s40"/>
        </w:rPr>
        <w:t>согла</w:t>
      </w:r>
      <w:r>
        <w:rPr>
          <w:rStyle w:val="s40"/>
        </w:rPr>
        <w:t>совать с заказчиком необходимость и условия использования охраняемых результатов интеллектуальной деятельности, принадлежащих исполнителю или третьим лицам</w:t>
      </w:r>
      <w:r>
        <w:rPr>
          <w:rStyle w:val="s0"/>
        </w:rPr>
        <w:t>;</w:t>
      </w:r>
    </w:p>
    <w:p w:rsidR="00000000" w:rsidRDefault="00477C4B">
      <w:pPr>
        <w:pStyle w:val="pj"/>
      </w:pPr>
      <w:r>
        <w:rPr>
          <w:rStyle w:val="s0"/>
        </w:rPr>
        <w:t xml:space="preserve">3) своими силами и за свой счет устранять допущенные по его вине в выполненных работах недостатки, </w:t>
      </w:r>
      <w:r>
        <w:rPr>
          <w:rStyle w:val="s0"/>
        </w:rPr>
        <w:t>которые могут повлечь отступления от технико-экономических параметров, предусмотренных в техническом задании или в договоре;</w:t>
      </w:r>
    </w:p>
    <w:p w:rsidR="00000000" w:rsidRDefault="00477C4B">
      <w:pPr>
        <w:pStyle w:val="pj"/>
      </w:pPr>
      <w:r>
        <w:rPr>
          <w:rStyle w:val="s0"/>
        </w:rPr>
        <w:t>4) незамедлительно информировать заказчика об обнаруженной невозможности получить ожидаемые результаты или о нецелесообразности про</w:t>
      </w:r>
      <w:r>
        <w:rPr>
          <w:rStyle w:val="s0"/>
        </w:rPr>
        <w:t>должения работы;</w:t>
      </w:r>
    </w:p>
    <w:p w:rsidR="00000000" w:rsidRDefault="00477C4B">
      <w:pPr>
        <w:pStyle w:val="pj"/>
      </w:pPr>
      <w:r>
        <w:rPr>
          <w:rStyle w:val="s0"/>
        </w:rPr>
        <w:t>5) гарантировать заказчику передачу полученных по договору результатов, не нарушающих исключительных прав других лиц.</w:t>
      </w:r>
    </w:p>
    <w:p w:rsidR="00000000" w:rsidRDefault="00477C4B">
      <w:pPr>
        <w:pStyle w:val="pj"/>
      </w:pPr>
      <w:r>
        <w:t> </w:t>
      </w:r>
    </w:p>
    <w:p w:rsidR="00000000" w:rsidRDefault="00477C4B">
      <w:pPr>
        <w:pStyle w:val="pj"/>
        <w:ind w:left="1200" w:hanging="800"/>
      </w:pPr>
      <w:bookmarkStart w:id="764" w:name="SUB7280000"/>
      <w:bookmarkEnd w:id="764"/>
      <w:r>
        <w:rPr>
          <w:rStyle w:val="s1"/>
        </w:rPr>
        <w:t xml:space="preserve">Статья 728. </w:t>
      </w:r>
      <w:r>
        <w:rPr>
          <w:rStyle w:val="s0"/>
        </w:rPr>
        <w:t>Обязанности заказчика</w:t>
      </w:r>
    </w:p>
    <w:p w:rsidR="00000000" w:rsidRDefault="00477C4B">
      <w:pPr>
        <w:pStyle w:val="pj"/>
      </w:pPr>
      <w:r>
        <w:rPr>
          <w:rStyle w:val="s0"/>
        </w:rPr>
        <w:t xml:space="preserve">Заказчик в договорах на выполнение научно-исследовательских работ, опытно-конструкторских и </w:t>
      </w:r>
      <w:r>
        <w:rPr>
          <w:rStyle w:val="s40"/>
        </w:rPr>
        <w:t>опытно-технологических</w:t>
      </w:r>
      <w:r>
        <w:rPr>
          <w:rStyle w:val="s0"/>
        </w:rPr>
        <w:t xml:space="preserve"> работ обязан:</w:t>
      </w:r>
    </w:p>
    <w:p w:rsidR="00000000" w:rsidRDefault="00477C4B">
      <w:pPr>
        <w:pStyle w:val="pj"/>
      </w:pPr>
      <w:r>
        <w:rPr>
          <w:rStyle w:val="s0"/>
        </w:rPr>
        <w:t>1) передавать исполнителю необходимую для выполнения работы информацию;</w:t>
      </w:r>
    </w:p>
    <w:p w:rsidR="00000000" w:rsidRDefault="00477C4B">
      <w:pPr>
        <w:pStyle w:val="pj"/>
      </w:pPr>
      <w:r>
        <w:rPr>
          <w:rStyle w:val="s0"/>
        </w:rPr>
        <w:t>2) принять результаты выполненных работ и оплатить их.</w:t>
      </w:r>
    </w:p>
    <w:p w:rsidR="00000000" w:rsidRDefault="00477C4B">
      <w:pPr>
        <w:pStyle w:val="pj"/>
      </w:pPr>
      <w:r>
        <w:t> </w:t>
      </w:r>
    </w:p>
    <w:p w:rsidR="00000000" w:rsidRDefault="00477C4B">
      <w:pPr>
        <w:pStyle w:val="pj"/>
        <w:ind w:left="1200" w:hanging="800"/>
      </w:pPr>
      <w:bookmarkStart w:id="765" w:name="SUB7290000"/>
      <w:bookmarkEnd w:id="765"/>
      <w:r>
        <w:rPr>
          <w:rStyle w:val="s1"/>
        </w:rPr>
        <w:t xml:space="preserve">Статья 729. </w:t>
      </w:r>
      <w:r>
        <w:rPr>
          <w:rStyle w:val="s0"/>
        </w:rPr>
        <w:t>Последствия невозможности достижения результатов научно-исследовательских работ</w:t>
      </w:r>
    </w:p>
    <w:p w:rsidR="00000000" w:rsidRDefault="00477C4B">
      <w:pPr>
        <w:pStyle w:val="pj"/>
      </w:pPr>
      <w:r>
        <w:rPr>
          <w:rStyle w:val="s0"/>
        </w:rPr>
        <w:t>Если в ходе научно-исследовательских работ обнаруживается невозможность достижения результатов вследствие обстоятельств, не зависящих от исполнителя, заказчик обя</w:t>
      </w:r>
      <w:r>
        <w:rPr>
          <w:rStyle w:val="s0"/>
        </w:rPr>
        <w:t>зан оплатить стоимость работ, проведенных до выявления невозможности получить предусмотренные договором на выполнение научно-исследовательских работ результаты, но не свыше соответствующей части цены работ, указанной в договоре.</w:t>
      </w:r>
    </w:p>
    <w:p w:rsidR="00000000" w:rsidRDefault="00477C4B">
      <w:pPr>
        <w:pStyle w:val="pj"/>
      </w:pPr>
      <w:r>
        <w:t> </w:t>
      </w:r>
    </w:p>
    <w:p w:rsidR="00000000" w:rsidRDefault="00477C4B">
      <w:pPr>
        <w:pStyle w:val="pj"/>
        <w:ind w:left="1200" w:hanging="800"/>
      </w:pPr>
      <w:bookmarkStart w:id="766" w:name="SUB7300000"/>
      <w:bookmarkEnd w:id="766"/>
      <w:r>
        <w:rPr>
          <w:rStyle w:val="s1"/>
        </w:rPr>
        <w:t xml:space="preserve">Статья 730. </w:t>
      </w:r>
      <w:r>
        <w:rPr>
          <w:rStyle w:val="s0"/>
        </w:rPr>
        <w:t>Последствия н</w:t>
      </w:r>
      <w:r>
        <w:rPr>
          <w:rStyle w:val="s0"/>
        </w:rPr>
        <w:t xml:space="preserve">евозможности продолжения опытно-конструкторских и </w:t>
      </w:r>
      <w:r>
        <w:rPr>
          <w:rStyle w:val="s40"/>
        </w:rPr>
        <w:t>опытно-технологических</w:t>
      </w:r>
      <w:r>
        <w:rPr>
          <w:rStyle w:val="s0"/>
        </w:rPr>
        <w:t xml:space="preserve"> работ</w:t>
      </w:r>
    </w:p>
    <w:p w:rsidR="00000000" w:rsidRDefault="00477C4B">
      <w:pPr>
        <w:pStyle w:val="pj"/>
      </w:pPr>
      <w:r>
        <w:rPr>
          <w:rStyle w:val="s0"/>
        </w:rPr>
        <w:t xml:space="preserve">Если в ходе выполнения опытно-конструкторских и </w:t>
      </w:r>
      <w:r>
        <w:rPr>
          <w:rStyle w:val="s40"/>
        </w:rPr>
        <w:t>опытно-технологических</w:t>
      </w:r>
      <w:r>
        <w:rPr>
          <w:rStyle w:val="s0"/>
        </w:rPr>
        <w:t xml:space="preserve"> </w:t>
      </w:r>
      <w:r>
        <w:rPr>
          <w:rStyle w:val="s0"/>
        </w:rPr>
        <w:t>работ обнаруживается возникшая не по вине исполнителя невозможность или нецелесообразность продолжения работы, заказчик обязан оплатить понесенные исполнителем затраты.</w:t>
      </w:r>
    </w:p>
    <w:p w:rsidR="00000000" w:rsidRDefault="00477C4B">
      <w:pPr>
        <w:pStyle w:val="pj"/>
      </w:pPr>
      <w:r>
        <w:t> </w:t>
      </w:r>
    </w:p>
    <w:p w:rsidR="00000000" w:rsidRDefault="00477C4B">
      <w:pPr>
        <w:pStyle w:val="pj"/>
        <w:ind w:left="1200" w:hanging="800"/>
      </w:pPr>
      <w:bookmarkStart w:id="767" w:name="SUB7310000"/>
      <w:bookmarkEnd w:id="767"/>
      <w:r>
        <w:rPr>
          <w:rStyle w:val="s1"/>
        </w:rPr>
        <w:t xml:space="preserve">Статья 731. </w:t>
      </w:r>
      <w:r>
        <w:rPr>
          <w:rStyle w:val="s0"/>
        </w:rPr>
        <w:t>Ответственность исполнителя за нарушение договора</w:t>
      </w:r>
    </w:p>
    <w:p w:rsidR="00000000" w:rsidRDefault="00477C4B">
      <w:pPr>
        <w:pStyle w:val="pj"/>
      </w:pPr>
      <w:r>
        <w:rPr>
          <w:rStyle w:val="s0"/>
        </w:rPr>
        <w:t>1. Исполнитель несет от</w:t>
      </w:r>
      <w:r>
        <w:rPr>
          <w:rStyle w:val="s0"/>
        </w:rPr>
        <w:t xml:space="preserve">ветственность перед заказчиком за нарушение договоров на выполнение научно-исследовательских работ, опытно-конструкторских и </w:t>
      </w:r>
      <w:r>
        <w:rPr>
          <w:rStyle w:val="s40"/>
        </w:rPr>
        <w:t>опытно-технологических</w:t>
      </w:r>
      <w:r>
        <w:rPr>
          <w:rStyle w:val="s0"/>
        </w:rPr>
        <w:t xml:space="preserve"> работ, если не докажет, что такое нарушение произошло не по вине исполнителя (</w:t>
      </w:r>
      <w:hyperlink w:anchor="sub3720000" w:history="1">
        <w:r>
          <w:rPr>
            <w:rStyle w:val="a4"/>
          </w:rPr>
          <w:t>пункт 1 статьи 372</w:t>
        </w:r>
      </w:hyperlink>
      <w:r>
        <w:rPr>
          <w:rStyle w:val="s0"/>
        </w:rPr>
        <w:t>).</w:t>
      </w:r>
    </w:p>
    <w:p w:rsidR="00000000" w:rsidRDefault="00477C4B">
      <w:pPr>
        <w:pStyle w:val="pj"/>
      </w:pPr>
      <w:r>
        <w:rPr>
          <w:rStyle w:val="s0"/>
        </w:rPr>
        <w:t>2. Исполнитель обязан возместить убытки, причиненные им заказчику, в пределах стоимости работ, в которых выявлены недостатки, если договором не предусмотрено, что они подлежат возмещению в пределах общей стоимости работ по договору.</w:t>
      </w:r>
      <w:r>
        <w:rPr>
          <w:rStyle w:val="s0"/>
        </w:rPr>
        <w:t xml:space="preserve"> Упущенная выгода подлежит возмещению в случаях, предусмотренных договором.</w:t>
      </w:r>
    </w:p>
    <w:p w:rsidR="00000000" w:rsidRDefault="00477C4B">
      <w:pPr>
        <w:pStyle w:val="pj"/>
      </w:pPr>
      <w:r>
        <w:t> </w:t>
      </w:r>
    </w:p>
    <w:p w:rsidR="00000000" w:rsidRDefault="00477C4B">
      <w:pPr>
        <w:pStyle w:val="pj"/>
        <w:ind w:left="1200" w:hanging="800"/>
      </w:pPr>
      <w:bookmarkStart w:id="768" w:name="SUB7320000"/>
      <w:bookmarkEnd w:id="768"/>
      <w:r>
        <w:rPr>
          <w:rStyle w:val="s1"/>
        </w:rPr>
        <w:t xml:space="preserve">Статья 732. </w:t>
      </w:r>
      <w:r>
        <w:rPr>
          <w:rStyle w:val="s0"/>
        </w:rPr>
        <w:t xml:space="preserve">Правовое регулирование договоров на выполнение научно-исследовательских работ, опытно-конструкторских и </w:t>
      </w:r>
      <w:r>
        <w:rPr>
          <w:rStyle w:val="s40"/>
        </w:rPr>
        <w:t>опытно-технологических</w:t>
      </w:r>
      <w:r>
        <w:rPr>
          <w:rStyle w:val="s0"/>
        </w:rPr>
        <w:t xml:space="preserve"> работ</w:t>
      </w:r>
    </w:p>
    <w:p w:rsidR="00000000" w:rsidRDefault="00477C4B">
      <w:pPr>
        <w:pStyle w:val="pj"/>
      </w:pPr>
      <w:r>
        <w:rPr>
          <w:rStyle w:val="s0"/>
        </w:rPr>
        <w:t>К срокам выполнения и цене работы</w:t>
      </w:r>
      <w:r>
        <w:rPr>
          <w:rStyle w:val="s0"/>
        </w:rPr>
        <w:t xml:space="preserve">, а также к последствиям неявки заказчика за получением результата работ применяются соответственно правила </w:t>
      </w:r>
      <w:hyperlink w:anchor="sub6620000" w:history="1">
        <w:r>
          <w:rPr>
            <w:rStyle w:val="a4"/>
          </w:rPr>
          <w:t>статей 662</w:t>
        </w:r>
      </w:hyperlink>
      <w:r>
        <w:rPr>
          <w:rStyle w:val="s0"/>
        </w:rPr>
        <w:t xml:space="preserve">, </w:t>
      </w:r>
      <w:hyperlink w:anchor="sub6630000" w:history="1">
        <w:r>
          <w:rPr>
            <w:rStyle w:val="a4"/>
          </w:rPr>
          <w:t>663</w:t>
        </w:r>
      </w:hyperlink>
      <w:r>
        <w:rPr>
          <w:rStyle w:val="s0"/>
        </w:rPr>
        <w:t xml:space="preserve"> и </w:t>
      </w:r>
      <w:hyperlink w:anchor="sub6930000" w:history="1">
        <w:r>
          <w:rPr>
            <w:rStyle w:val="a4"/>
          </w:rPr>
          <w:t>693</w:t>
        </w:r>
      </w:hyperlink>
      <w:r>
        <w:rPr>
          <w:rStyle w:val="s0"/>
        </w:rPr>
        <w:t xml:space="preserve"> настоящего Кодекса.</w:t>
      </w:r>
    </w:p>
    <w:p w:rsidR="00000000" w:rsidRDefault="00477C4B">
      <w:pPr>
        <w:pStyle w:val="pj"/>
      </w:pPr>
      <w:r>
        <w:rPr>
          <w:rStyle w:val="s0"/>
        </w:rPr>
        <w:t> </w:t>
      </w:r>
    </w:p>
    <w:p w:rsidR="00000000" w:rsidRDefault="00477C4B">
      <w:pPr>
        <w:pStyle w:val="pc"/>
      </w:pPr>
      <w:bookmarkStart w:id="769" w:name="SUB7330000"/>
      <w:bookmarkEnd w:id="769"/>
      <w:r>
        <w:rPr>
          <w:rStyle w:val="s1"/>
        </w:rPr>
        <w:t>Глава</w:t>
      </w:r>
      <w:r>
        <w:rPr>
          <w:rStyle w:val="s1"/>
        </w:rPr>
        <w:t xml:space="preserve"> 39</w:t>
      </w:r>
      <w:r>
        <w:t xml:space="preserve">. </w:t>
      </w:r>
      <w:r>
        <w:rPr>
          <w:rStyle w:val="s1"/>
        </w:rPr>
        <w:t>Возмездное оказание услуг</w:t>
      </w:r>
    </w:p>
    <w:p w:rsidR="00000000" w:rsidRDefault="00477C4B">
      <w:pPr>
        <w:pStyle w:val="pj"/>
      </w:pPr>
      <w:r>
        <w:rPr>
          <w:rStyle w:val="s0"/>
        </w:rPr>
        <w:t> </w:t>
      </w:r>
    </w:p>
    <w:p w:rsidR="00000000" w:rsidRDefault="00477C4B">
      <w:pPr>
        <w:pStyle w:val="pj"/>
        <w:ind w:left="1200" w:hanging="800"/>
      </w:pPr>
      <w:r>
        <w:rPr>
          <w:rStyle w:val="s1"/>
        </w:rPr>
        <w:t xml:space="preserve">Статья 733. </w:t>
      </w:r>
      <w:r>
        <w:rPr>
          <w:rStyle w:val="s0"/>
        </w:rPr>
        <w:t>Договор возмездного оказания услуг</w:t>
      </w:r>
    </w:p>
    <w:p w:rsidR="00000000" w:rsidRDefault="00477C4B">
      <w:pPr>
        <w:pStyle w:val="pj"/>
      </w:pPr>
      <w:r>
        <w:rPr>
          <w:rStyle w:val="s0"/>
        </w:rPr>
        <w:t>1. По договору возмездного оказания услуг одна сторона (исполнитель) обязуется по заданию другой стороны (заказчика) оказать услуги (совершить определенные действия или осущест</w:t>
      </w:r>
      <w:r>
        <w:rPr>
          <w:rStyle w:val="s0"/>
        </w:rPr>
        <w:t>вить определенную деятельность), а заказчик обязуется оплатить эти услуги.</w:t>
      </w:r>
    </w:p>
    <w:p w:rsidR="00000000" w:rsidRDefault="00477C4B">
      <w:pPr>
        <w:pStyle w:val="pj"/>
      </w:pPr>
      <w:r>
        <w:rPr>
          <w:rStyle w:val="s0"/>
        </w:rPr>
        <w:t xml:space="preserve">2. Правила настоящей главы применяются к договорам оказания медицинских, ветеринарных, аудиторских, консультационных, информационных, риэлтерских, туристических услуг, услуг связи, </w:t>
      </w:r>
      <w:r>
        <w:rPr>
          <w:rStyle w:val="s0"/>
        </w:rPr>
        <w:t xml:space="preserve">в сфере образования и иных услуг, за исключением услуг, оказываемых по договорам, предусмотренным </w:t>
      </w:r>
      <w:hyperlink w:anchor="sub6560000" w:history="1">
        <w:r>
          <w:rPr>
            <w:rStyle w:val="a4"/>
          </w:rPr>
          <w:t>главами 37</w:t>
        </w:r>
      </w:hyperlink>
      <w:r>
        <w:rPr>
          <w:rStyle w:val="s0"/>
        </w:rPr>
        <w:t xml:space="preserve">, </w:t>
      </w:r>
      <w:hyperlink w:anchor="sub7230000" w:history="1">
        <w:r>
          <w:rPr>
            <w:rStyle w:val="a4"/>
          </w:rPr>
          <w:t>38</w:t>
        </w:r>
      </w:hyperlink>
      <w:r>
        <w:rPr>
          <w:rStyle w:val="s0"/>
        </w:rPr>
        <w:t xml:space="preserve">, </w:t>
      </w:r>
      <w:hyperlink w:anchor="sub7380000" w:history="1">
        <w:r>
          <w:rPr>
            <w:rStyle w:val="a4"/>
          </w:rPr>
          <w:t>40</w:t>
        </w:r>
      </w:hyperlink>
      <w:r>
        <w:rPr>
          <w:rStyle w:val="s0"/>
        </w:rPr>
        <w:t xml:space="preserve">, </w:t>
      </w:r>
      <w:hyperlink w:anchor="sub7550000" w:history="1">
        <w:r>
          <w:rPr>
            <w:rStyle w:val="a4"/>
          </w:rPr>
          <w:t>41</w:t>
        </w:r>
      </w:hyperlink>
      <w:r>
        <w:rPr>
          <w:rStyle w:val="s0"/>
        </w:rPr>
        <w:t xml:space="preserve">, </w:t>
      </w:r>
      <w:hyperlink w:anchor="sub7730000" w:history="1">
        <w:r>
          <w:rPr>
            <w:rStyle w:val="a5"/>
          </w:rPr>
          <w:t>44 - 49</w:t>
        </w:r>
      </w:hyperlink>
      <w:r>
        <w:rPr>
          <w:rStyle w:val="s0"/>
        </w:rPr>
        <w:t xml:space="preserve">, </w:t>
      </w:r>
      <w:hyperlink w:anchor="sub8800000" w:history="1">
        <w:r>
          <w:rPr>
            <w:rStyle w:val="a5"/>
          </w:rPr>
          <w:t>51</w:t>
        </w:r>
      </w:hyperlink>
      <w:r>
        <w:rPr>
          <w:rStyle w:val="s0"/>
        </w:rPr>
        <w:t xml:space="preserve"> и </w:t>
      </w:r>
      <w:hyperlink w:anchor="sub8950000" w:history="1">
        <w:r>
          <w:rPr>
            <w:rStyle w:val="a5"/>
          </w:rPr>
          <w:t>52</w:t>
        </w:r>
      </w:hyperlink>
      <w:r>
        <w:rPr>
          <w:rStyle w:val="s0"/>
        </w:rPr>
        <w:t xml:space="preserve"> настоящего Кодекса.</w:t>
      </w:r>
    </w:p>
    <w:p w:rsidR="00000000" w:rsidRDefault="00477C4B">
      <w:pPr>
        <w:pStyle w:val="pj"/>
      </w:pPr>
      <w:r>
        <w:rPr>
          <w:rStyle w:val="s0"/>
        </w:rPr>
        <w:t>3. Запрещается заключение договоров возмездного оказания консультационных и (или) информационных услуг об условиях предоставления кредитов, займов, условиях лизинга, в которых исполнителями выступают юридические лица или индивидуальные предприниматели, а з</w:t>
      </w:r>
      <w:r>
        <w:rPr>
          <w:rStyle w:val="s0"/>
        </w:rPr>
        <w:t>аказчиками - физические лица, за исключением индивидуальных предпринимателей, если иное не предусмотрено законодательными актами.</w:t>
      </w:r>
    </w:p>
    <w:p w:rsidR="00000000" w:rsidRDefault="00477C4B">
      <w:pPr>
        <w:pStyle w:val="pj"/>
      </w:pPr>
      <w:r>
        <w:t> </w:t>
      </w:r>
    </w:p>
    <w:p w:rsidR="00000000" w:rsidRDefault="00477C4B">
      <w:pPr>
        <w:pStyle w:val="pj"/>
        <w:ind w:left="1200" w:hanging="800"/>
      </w:pPr>
      <w:bookmarkStart w:id="770" w:name="SUB7340000"/>
      <w:bookmarkEnd w:id="770"/>
      <w:r>
        <w:rPr>
          <w:rStyle w:val="s1"/>
        </w:rPr>
        <w:t xml:space="preserve">Статья 734. </w:t>
      </w:r>
      <w:r>
        <w:rPr>
          <w:rStyle w:val="s0"/>
        </w:rPr>
        <w:t>Исполнение договора возмездного оказания услуг</w:t>
      </w:r>
    </w:p>
    <w:p w:rsidR="00000000" w:rsidRDefault="00477C4B">
      <w:pPr>
        <w:pStyle w:val="pj"/>
      </w:pPr>
      <w:r>
        <w:rPr>
          <w:rStyle w:val="s0"/>
        </w:rPr>
        <w:t xml:space="preserve">Если иное не предусмотрено договором возмездного оказания услуг, </w:t>
      </w:r>
      <w:r>
        <w:rPr>
          <w:rStyle w:val="s0"/>
        </w:rPr>
        <w:t>исполнитель обязан оказать услуги лично.</w:t>
      </w:r>
    </w:p>
    <w:p w:rsidR="00000000" w:rsidRDefault="00477C4B">
      <w:pPr>
        <w:pStyle w:val="pj"/>
      </w:pPr>
      <w:r>
        <w:t> </w:t>
      </w:r>
    </w:p>
    <w:p w:rsidR="00000000" w:rsidRDefault="00477C4B">
      <w:pPr>
        <w:pStyle w:val="pj"/>
        <w:ind w:left="1200" w:hanging="800"/>
      </w:pPr>
      <w:bookmarkStart w:id="771" w:name="SUB7350000"/>
      <w:bookmarkEnd w:id="771"/>
      <w:r>
        <w:rPr>
          <w:rStyle w:val="s1"/>
        </w:rPr>
        <w:t xml:space="preserve">Статья 735. </w:t>
      </w:r>
      <w:r>
        <w:rPr>
          <w:rStyle w:val="s0"/>
        </w:rPr>
        <w:t>Цена услуг</w:t>
      </w:r>
    </w:p>
    <w:p w:rsidR="00000000" w:rsidRDefault="00477C4B">
      <w:pPr>
        <w:pStyle w:val="pj"/>
      </w:pPr>
      <w:r>
        <w:rPr>
          <w:rStyle w:val="s0"/>
        </w:rPr>
        <w:t>1. Заказчик обязан оплатить оказанные ему услуги в сроки и в порядке, указанные в законодательстве или договоре возмездного оказания услуг.</w:t>
      </w:r>
    </w:p>
    <w:p w:rsidR="00000000" w:rsidRDefault="00477C4B">
      <w:pPr>
        <w:pStyle w:val="pj"/>
      </w:pPr>
      <w:r>
        <w:rPr>
          <w:rStyle w:val="s0"/>
        </w:rPr>
        <w:t>2. В случае невозможности исполнения, возникшей по вине заказчика, услуги подлежат оплате в полном объеме, если иное не предусмотрено законодательством или договором возмездного оказания услуг.</w:t>
      </w:r>
    </w:p>
    <w:p w:rsidR="00000000" w:rsidRDefault="00477C4B">
      <w:pPr>
        <w:pStyle w:val="pj"/>
      </w:pPr>
      <w:r>
        <w:rPr>
          <w:rStyle w:val="s0"/>
        </w:rPr>
        <w:t>3. В случаях, когда невозможность исполнения возникла по обсто</w:t>
      </w:r>
      <w:r>
        <w:rPr>
          <w:rStyle w:val="s0"/>
        </w:rPr>
        <w:t>ятельствам, за которые ни одна из сторон не отвечает, заказчик возмещает исполнителю фактически понесенные им расходы, если иное не предусмотрено законодательством или договором возмездного оказания услуг.</w:t>
      </w:r>
    </w:p>
    <w:p w:rsidR="00000000" w:rsidRDefault="00477C4B">
      <w:pPr>
        <w:pStyle w:val="pj"/>
      </w:pPr>
      <w:r>
        <w:t> </w:t>
      </w:r>
    </w:p>
    <w:p w:rsidR="00000000" w:rsidRDefault="00477C4B">
      <w:pPr>
        <w:pStyle w:val="pj"/>
        <w:ind w:left="1200" w:hanging="800"/>
      </w:pPr>
      <w:bookmarkStart w:id="772" w:name="SUB7360000"/>
      <w:bookmarkEnd w:id="772"/>
      <w:r>
        <w:rPr>
          <w:rStyle w:val="s1"/>
        </w:rPr>
        <w:t xml:space="preserve">Статья 736. </w:t>
      </w:r>
      <w:r>
        <w:rPr>
          <w:rStyle w:val="s0"/>
        </w:rPr>
        <w:t>Односторонний отказ от исполнения до</w:t>
      </w:r>
      <w:r>
        <w:rPr>
          <w:rStyle w:val="s0"/>
        </w:rPr>
        <w:t>говора возмездного оказания услуг</w:t>
      </w:r>
    </w:p>
    <w:p w:rsidR="00000000" w:rsidRDefault="00477C4B">
      <w:pPr>
        <w:pStyle w:val="pj"/>
      </w:pPr>
      <w:r>
        <w:rPr>
          <w:rStyle w:val="s0"/>
        </w:rPr>
        <w:t>1. Заказчик вправе отказаться от договора возмездного оказания услуг при условии оплаты исполнителю фактически понесенных им расходов, если иное не предусмотрено законодательными актами.</w:t>
      </w:r>
    </w:p>
    <w:p w:rsidR="00000000" w:rsidRDefault="00477C4B">
      <w:pPr>
        <w:pStyle w:val="pj"/>
      </w:pPr>
      <w:r>
        <w:rPr>
          <w:rStyle w:val="s0"/>
        </w:rPr>
        <w:t>2. Исполнитель вправе отказаться от</w:t>
      </w:r>
      <w:r>
        <w:rPr>
          <w:rStyle w:val="s0"/>
        </w:rPr>
        <w:t xml:space="preserve"> исполнения обязательств по договору возмездного оказания услуг лишь при условии полного возмещения заказчику убытков.</w:t>
      </w:r>
    </w:p>
    <w:p w:rsidR="00000000" w:rsidRDefault="00477C4B">
      <w:pPr>
        <w:pStyle w:val="pj"/>
      </w:pPr>
      <w:r>
        <w:t> </w:t>
      </w:r>
    </w:p>
    <w:p w:rsidR="00000000" w:rsidRDefault="00477C4B">
      <w:pPr>
        <w:pStyle w:val="pj"/>
        <w:ind w:left="1200" w:hanging="800"/>
      </w:pPr>
      <w:bookmarkStart w:id="773" w:name="SUB7370000"/>
      <w:bookmarkEnd w:id="773"/>
      <w:r>
        <w:rPr>
          <w:rStyle w:val="s1"/>
        </w:rPr>
        <w:t xml:space="preserve">Статья 737. </w:t>
      </w:r>
      <w:r>
        <w:rPr>
          <w:rStyle w:val="s0"/>
        </w:rPr>
        <w:t>Правовое регулирование договора возмездного оказания услуг</w:t>
      </w:r>
    </w:p>
    <w:p w:rsidR="00000000" w:rsidRDefault="00477C4B">
      <w:pPr>
        <w:pStyle w:val="pj"/>
      </w:pPr>
      <w:r>
        <w:rPr>
          <w:rStyle w:val="s0"/>
        </w:rPr>
        <w:t>Общие положения о подряде (</w:t>
      </w:r>
      <w:hyperlink w:anchor="sub6560000" w:history="1">
        <w:r>
          <w:rPr>
            <w:rStyle w:val="a4"/>
          </w:rPr>
          <w:t>стат</w:t>
        </w:r>
        <w:r>
          <w:rPr>
            <w:rStyle w:val="a4"/>
          </w:rPr>
          <w:t>ьи 656-682</w:t>
        </w:r>
      </w:hyperlink>
      <w:r>
        <w:rPr>
          <w:rStyle w:val="s0"/>
        </w:rPr>
        <w:t>) и положения о бытовом подряде (</w:t>
      </w:r>
      <w:hyperlink w:anchor="sub6830000" w:history="1">
        <w:r>
          <w:rPr>
            <w:rStyle w:val="a4"/>
          </w:rPr>
          <w:t>статьи 683-695</w:t>
        </w:r>
      </w:hyperlink>
      <w:r>
        <w:rPr>
          <w:rStyle w:val="s0"/>
        </w:rPr>
        <w:t xml:space="preserve">) применяются к договору возмездного оказания услуг, если это не противоречит </w:t>
      </w:r>
      <w:hyperlink w:anchor="sub7330000" w:history="1">
        <w:r>
          <w:rPr>
            <w:rStyle w:val="a4"/>
          </w:rPr>
          <w:t>статьям 733-736</w:t>
        </w:r>
      </w:hyperlink>
      <w:r>
        <w:rPr>
          <w:rStyle w:val="s0"/>
        </w:rPr>
        <w:t xml:space="preserve"> настоящего Кодекса, а также особенностя</w:t>
      </w:r>
      <w:r>
        <w:rPr>
          <w:rStyle w:val="s0"/>
        </w:rPr>
        <w:t>м предмета договора возмездного оказания услуг.</w:t>
      </w:r>
    </w:p>
    <w:p w:rsidR="00000000" w:rsidRDefault="00477C4B">
      <w:pPr>
        <w:pStyle w:val="pj"/>
      </w:pPr>
      <w:r>
        <w:rPr>
          <w:rStyle w:val="s0"/>
        </w:rPr>
        <w:t> </w:t>
      </w:r>
    </w:p>
    <w:p w:rsidR="00000000" w:rsidRDefault="00477C4B">
      <w:pPr>
        <w:pStyle w:val="pc"/>
      </w:pPr>
      <w:bookmarkStart w:id="774" w:name="SUB7380000"/>
      <w:bookmarkEnd w:id="774"/>
      <w:r>
        <w:rPr>
          <w:rStyle w:val="s1"/>
        </w:rPr>
        <w:t>Глава 40</w:t>
      </w:r>
      <w:r>
        <w:t xml:space="preserve">. </w:t>
      </w:r>
      <w:r>
        <w:rPr>
          <w:rStyle w:val="s1"/>
        </w:rPr>
        <w:t>Перевозка</w:t>
      </w:r>
    </w:p>
    <w:p w:rsidR="00000000" w:rsidRDefault="00477C4B">
      <w:pPr>
        <w:pStyle w:val="pj"/>
      </w:pPr>
      <w:r>
        <w:rPr>
          <w:rStyle w:val="s0"/>
        </w:rPr>
        <w:t> </w:t>
      </w:r>
    </w:p>
    <w:p w:rsidR="00000000" w:rsidRDefault="00477C4B">
      <w:pPr>
        <w:pStyle w:val="pj"/>
        <w:ind w:left="1200" w:hanging="800"/>
      </w:pPr>
      <w:r>
        <w:rPr>
          <w:rStyle w:val="s1"/>
        </w:rPr>
        <w:t xml:space="preserve">Статья 738. </w:t>
      </w:r>
      <w:r>
        <w:rPr>
          <w:rStyle w:val="s0"/>
        </w:rPr>
        <w:t>Общие положения о перевозке</w:t>
      </w:r>
    </w:p>
    <w:p w:rsidR="00000000" w:rsidRDefault="00477C4B">
      <w:pPr>
        <w:pStyle w:val="pj"/>
      </w:pPr>
      <w:r>
        <w:rPr>
          <w:rStyle w:val="s0"/>
        </w:rPr>
        <w:t>1. Перевозка грузов, пассажиров и багажа производится по договору перевозки.</w:t>
      </w:r>
    </w:p>
    <w:p w:rsidR="00000000" w:rsidRDefault="00477C4B">
      <w:pPr>
        <w:pStyle w:val="pj"/>
      </w:pPr>
      <w:r>
        <w:rPr>
          <w:rStyle w:val="s0"/>
        </w:rPr>
        <w:t xml:space="preserve">2. Условия перевозки определяются настоящим Кодексом, иными актами </w:t>
      </w:r>
      <w:r>
        <w:rPr>
          <w:rStyle w:val="s0"/>
        </w:rPr>
        <w:t>законодательства, а также соглашением сторон.</w:t>
      </w:r>
    </w:p>
    <w:p w:rsidR="00000000" w:rsidRDefault="00477C4B">
      <w:pPr>
        <w:pStyle w:val="pj"/>
      </w:pPr>
      <w:r>
        <w:rPr>
          <w:rStyle w:val="s0"/>
        </w:rPr>
        <w:t>Правила настоящей главы применяются к перевозкам постольку, поскольку иное не предусмотрено законодательными актами.</w:t>
      </w:r>
    </w:p>
    <w:p w:rsidR="00000000" w:rsidRDefault="00477C4B">
      <w:pPr>
        <w:pStyle w:val="pj"/>
      </w:pPr>
      <w:r>
        <w:t> </w:t>
      </w:r>
    </w:p>
    <w:p w:rsidR="00000000" w:rsidRDefault="00477C4B">
      <w:pPr>
        <w:pStyle w:val="pj"/>
        <w:ind w:left="1200" w:hanging="800"/>
      </w:pPr>
      <w:bookmarkStart w:id="775" w:name="SUB7390000"/>
      <w:bookmarkEnd w:id="775"/>
      <w:r>
        <w:rPr>
          <w:rStyle w:val="s1"/>
        </w:rPr>
        <w:t xml:space="preserve">Статья 739. </w:t>
      </w:r>
      <w:r>
        <w:rPr>
          <w:rStyle w:val="s0"/>
        </w:rPr>
        <w:t>Договор перевозки груза</w:t>
      </w:r>
    </w:p>
    <w:p w:rsidR="00000000" w:rsidRDefault="00477C4B">
      <w:pPr>
        <w:pStyle w:val="pj"/>
      </w:pPr>
      <w:r>
        <w:rPr>
          <w:rStyle w:val="s0"/>
        </w:rPr>
        <w:t>1. По договору перевозки груза перевозчик обязуется дос</w:t>
      </w:r>
      <w:r>
        <w:rPr>
          <w:rStyle w:val="s0"/>
        </w:rPr>
        <w:t>тавить вверенный ему отправителем груз в пункт назначения и выдать его уполномоченному на получение груза лицу (получателю), а отправитель обязуется уплатить за перевозку груза установленную плату.</w:t>
      </w:r>
    </w:p>
    <w:p w:rsidR="00000000" w:rsidRDefault="00477C4B">
      <w:pPr>
        <w:pStyle w:val="pj"/>
      </w:pPr>
      <w:r>
        <w:rPr>
          <w:rStyle w:val="s0"/>
        </w:rPr>
        <w:t>2. Заключение договора перевозки груза подтверждается сост</w:t>
      </w:r>
      <w:r>
        <w:rPr>
          <w:rStyle w:val="s0"/>
        </w:rPr>
        <w:t>авлением транспортной накладной (коносамента или иного документа на груз, предусмотренного актами законодательства).</w:t>
      </w:r>
    </w:p>
    <w:p w:rsidR="00000000" w:rsidRDefault="00477C4B">
      <w:pPr>
        <w:pStyle w:val="pj"/>
      </w:pPr>
      <w:r>
        <w:t> </w:t>
      </w:r>
    </w:p>
    <w:p w:rsidR="00000000" w:rsidRDefault="00477C4B">
      <w:pPr>
        <w:pStyle w:val="pj"/>
        <w:ind w:left="1200" w:hanging="800"/>
      </w:pPr>
      <w:bookmarkStart w:id="776" w:name="SUB7400000"/>
      <w:bookmarkEnd w:id="776"/>
      <w:r>
        <w:rPr>
          <w:rStyle w:val="s1"/>
        </w:rPr>
        <w:t xml:space="preserve">Статья 740. </w:t>
      </w:r>
      <w:r>
        <w:rPr>
          <w:rStyle w:val="s0"/>
        </w:rPr>
        <w:t>Договор перевозки пассажира</w:t>
      </w:r>
    </w:p>
    <w:p w:rsidR="00000000" w:rsidRDefault="00477C4B">
      <w:pPr>
        <w:pStyle w:val="pj"/>
      </w:pPr>
      <w:r>
        <w:rPr>
          <w:rStyle w:val="s0"/>
        </w:rPr>
        <w:t>1. По договору перевозки пассажира перевозчик обязуется перевезти пассажира в пункт назначения, а</w:t>
      </w:r>
      <w:r>
        <w:rPr>
          <w:rStyle w:val="s0"/>
        </w:rPr>
        <w:t xml:space="preserve"> в случае сдачи пассажиром багажа также доставить багаж в пункт назначения и выдать его уполномоченному на получение багажа лицу; пассажир обязуется уплатить, если иное не определено законодательными актами, установленную плату за проезд, а при сдаче багаж</w:t>
      </w:r>
      <w:r>
        <w:rPr>
          <w:rStyle w:val="s0"/>
        </w:rPr>
        <w:t>а - и за провоз багажа.</w:t>
      </w:r>
    </w:p>
    <w:p w:rsidR="00000000" w:rsidRDefault="00477C4B">
      <w:pPr>
        <w:pStyle w:val="pj"/>
      </w:pPr>
      <w:r>
        <w:rPr>
          <w:rStyle w:val="s0"/>
        </w:rPr>
        <w:t>2. Если иное не определено законодательством, заключение договора перевозки пассажира удостоверяется билетом и (или) иным документом, предусмотренным законодательством, а сдача пассажиром багажа - багажной квитанцией.</w:t>
      </w:r>
    </w:p>
    <w:p w:rsidR="00000000" w:rsidRDefault="00477C4B">
      <w:pPr>
        <w:pStyle w:val="pj"/>
      </w:pPr>
      <w:r>
        <w:rPr>
          <w:rStyle w:val="s0"/>
        </w:rPr>
        <w:t>Формы билета и</w:t>
      </w:r>
      <w:r>
        <w:rPr>
          <w:rStyle w:val="s0"/>
        </w:rPr>
        <w:t xml:space="preserve"> багажной квитанции устанавливаются в порядке, предусмотренном актами законодательства.</w:t>
      </w:r>
    </w:p>
    <w:p w:rsidR="00000000" w:rsidRDefault="00477C4B">
      <w:pPr>
        <w:pStyle w:val="pj"/>
      </w:pPr>
      <w:r>
        <w:rPr>
          <w:rStyle w:val="s0"/>
        </w:rPr>
        <w:t>3. Пассажир имеет право в порядке, предусмотренном актами законодательства:</w:t>
      </w:r>
    </w:p>
    <w:p w:rsidR="00000000" w:rsidRDefault="00477C4B">
      <w:pPr>
        <w:pStyle w:val="pj"/>
      </w:pPr>
      <w:r>
        <w:rPr>
          <w:rStyle w:val="s0"/>
        </w:rPr>
        <w:t>1) исключен;</w:t>
      </w:r>
    </w:p>
    <w:p w:rsidR="00000000" w:rsidRDefault="00477C4B">
      <w:pPr>
        <w:pStyle w:val="pj"/>
      </w:pPr>
      <w:r>
        <w:rPr>
          <w:rStyle w:val="s0"/>
        </w:rPr>
        <w:t>2) провозить с собой бесплатно ручную кладь в пределах установленных норм;</w:t>
      </w:r>
    </w:p>
    <w:p w:rsidR="00000000" w:rsidRDefault="00477C4B">
      <w:pPr>
        <w:pStyle w:val="pj"/>
      </w:pPr>
      <w:r>
        <w:rPr>
          <w:rStyle w:val="s0"/>
        </w:rPr>
        <w:t>3) сдавать к перевозке багаж за плату по тарифу.</w:t>
      </w:r>
    </w:p>
    <w:p w:rsidR="00000000" w:rsidRDefault="00477C4B">
      <w:pPr>
        <w:pStyle w:val="pj"/>
      </w:pPr>
      <w:r>
        <w:t> </w:t>
      </w:r>
    </w:p>
    <w:p w:rsidR="00000000" w:rsidRDefault="00477C4B">
      <w:pPr>
        <w:pStyle w:val="pj"/>
        <w:ind w:left="1200" w:hanging="800"/>
      </w:pPr>
      <w:bookmarkStart w:id="777" w:name="SUB7410000"/>
      <w:bookmarkEnd w:id="777"/>
      <w:r>
        <w:rPr>
          <w:rStyle w:val="s1"/>
        </w:rPr>
        <w:t xml:space="preserve">Статья 741. </w:t>
      </w:r>
      <w:r>
        <w:rPr>
          <w:rStyle w:val="s0"/>
        </w:rPr>
        <w:t>Договор фрахтования</w:t>
      </w:r>
    </w:p>
    <w:p w:rsidR="00000000" w:rsidRDefault="00477C4B">
      <w:pPr>
        <w:pStyle w:val="pj"/>
      </w:pPr>
      <w:r>
        <w:rPr>
          <w:rStyle w:val="s0"/>
        </w:rPr>
        <w:t>По договору фрахтования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грузов, пассажиров и багажа.</w:t>
      </w:r>
    </w:p>
    <w:p w:rsidR="00000000" w:rsidRDefault="00477C4B">
      <w:pPr>
        <w:pStyle w:val="pj"/>
      </w:pPr>
      <w:r>
        <w:rPr>
          <w:rStyle w:val="s0"/>
        </w:rPr>
        <w:t>Пор</w:t>
      </w:r>
      <w:r>
        <w:rPr>
          <w:rStyle w:val="s0"/>
        </w:rPr>
        <w:t>ядок заключения договора фрахтования, а также форма указанного договора устанавливаются транспортными уставами, кодексами и иным законодательством.</w:t>
      </w:r>
    </w:p>
    <w:p w:rsidR="00000000" w:rsidRDefault="00477C4B">
      <w:pPr>
        <w:pStyle w:val="pj"/>
      </w:pPr>
      <w:r>
        <w:t> </w:t>
      </w:r>
    </w:p>
    <w:p w:rsidR="00000000" w:rsidRDefault="00477C4B">
      <w:pPr>
        <w:pStyle w:val="pj"/>
        <w:ind w:left="1200" w:hanging="800"/>
      </w:pPr>
      <w:bookmarkStart w:id="778" w:name="SUB7420000"/>
      <w:bookmarkEnd w:id="778"/>
      <w:r>
        <w:rPr>
          <w:rStyle w:val="s1"/>
        </w:rPr>
        <w:t xml:space="preserve">Статья 742. </w:t>
      </w:r>
      <w:r>
        <w:rPr>
          <w:rStyle w:val="s0"/>
        </w:rPr>
        <w:t>Смешанная перевозка</w:t>
      </w:r>
    </w:p>
    <w:p w:rsidR="00000000" w:rsidRDefault="00477C4B">
      <w:pPr>
        <w:pStyle w:val="pj"/>
      </w:pPr>
      <w:r>
        <w:rPr>
          <w:rStyle w:val="s0"/>
        </w:rPr>
        <w:t>1. Смешанная перевозка означает перевозку грузов, пассажиров и багажа по м</w:t>
      </w:r>
      <w:r>
        <w:rPr>
          <w:rStyle w:val="s0"/>
        </w:rPr>
        <w:t>еньшей мере двумя видами транспорта.</w:t>
      </w:r>
    </w:p>
    <w:p w:rsidR="00000000" w:rsidRDefault="00477C4B">
      <w:pPr>
        <w:pStyle w:val="pj"/>
      </w:pPr>
      <w:r>
        <w:rPr>
          <w:rStyle w:val="s0"/>
        </w:rPr>
        <w:t xml:space="preserve">2. Смешанная перевозка грузов осуществляется или обеспечивается экспедитором по договору транспортной экспедиции в порядке, предусмотренном </w:t>
      </w:r>
      <w:hyperlink w:anchor="sub7550000" w:history="1">
        <w:r>
          <w:rPr>
            <w:rStyle w:val="a4"/>
          </w:rPr>
          <w:t>главой 41</w:t>
        </w:r>
      </w:hyperlink>
      <w:r>
        <w:rPr>
          <w:rStyle w:val="s0"/>
        </w:rPr>
        <w:t xml:space="preserve"> настоящего Кодекса.</w:t>
      </w:r>
    </w:p>
    <w:p w:rsidR="00000000" w:rsidRDefault="00477C4B">
      <w:pPr>
        <w:pStyle w:val="pj"/>
      </w:pPr>
      <w:r>
        <w:rPr>
          <w:rStyle w:val="s0"/>
        </w:rPr>
        <w:t>3. Смешанная пер</w:t>
      </w:r>
      <w:r>
        <w:rPr>
          <w:rStyle w:val="s0"/>
        </w:rPr>
        <w:t>евозка грузов, пассажиров и багажа по единому транспортному документу является прямой смешанной перевозкой. Взаимоотношения перевозчиков в различных видах транспорта, а также порядок организации прямой смешанной перевозки определяются актами законодательст</w:t>
      </w:r>
      <w:r>
        <w:rPr>
          <w:rStyle w:val="s0"/>
        </w:rPr>
        <w:t>ва.</w:t>
      </w:r>
    </w:p>
    <w:p w:rsidR="00000000" w:rsidRDefault="00477C4B">
      <w:pPr>
        <w:pStyle w:val="pj"/>
      </w:pPr>
      <w:r>
        <w:t> </w:t>
      </w:r>
    </w:p>
    <w:p w:rsidR="00000000" w:rsidRDefault="00477C4B">
      <w:pPr>
        <w:pStyle w:val="pj"/>
        <w:ind w:left="1200" w:hanging="800"/>
      </w:pPr>
      <w:bookmarkStart w:id="779" w:name="SUB7430000"/>
      <w:bookmarkEnd w:id="779"/>
      <w:r>
        <w:rPr>
          <w:rStyle w:val="s1"/>
        </w:rPr>
        <w:t xml:space="preserve">Статья 743. </w:t>
      </w:r>
      <w:r>
        <w:rPr>
          <w:rStyle w:val="s0"/>
        </w:rPr>
        <w:t>Перевозка транспортом общего пользования</w:t>
      </w:r>
    </w:p>
    <w:p w:rsidR="00000000" w:rsidRDefault="00477C4B">
      <w:pPr>
        <w:pStyle w:val="pj"/>
      </w:pPr>
      <w:r>
        <w:rPr>
          <w:rStyle w:val="s0"/>
        </w:rPr>
        <w:t xml:space="preserve">1. Перевозка, осуществляемая перевозчиком, признается перевозкой транспортом общего пользования, если из законодательных актов или </w:t>
      </w:r>
      <w:r>
        <w:rPr>
          <w:rStyle w:val="s40"/>
        </w:rPr>
        <w:t>предоставленной</w:t>
      </w:r>
      <w:r>
        <w:rPr>
          <w:rStyle w:val="s0"/>
        </w:rPr>
        <w:t xml:space="preserve"> этому перевозчику </w:t>
      </w:r>
      <w:r>
        <w:rPr>
          <w:rStyle w:val="s40"/>
        </w:rPr>
        <w:t>лицензии</w:t>
      </w:r>
      <w:r>
        <w:rPr>
          <w:rStyle w:val="s0"/>
        </w:rPr>
        <w:t xml:space="preserve"> вытекает, что этот пере</w:t>
      </w:r>
      <w:r>
        <w:rPr>
          <w:rStyle w:val="s0"/>
        </w:rPr>
        <w:t>возчик обязан осуществлять перевозки грузов, пассажиров и багажа по обращению любого гражданина или юридического лица.</w:t>
      </w:r>
    </w:p>
    <w:p w:rsidR="00000000" w:rsidRDefault="00477C4B">
      <w:pPr>
        <w:pStyle w:val="pj"/>
      </w:pPr>
      <w:r>
        <w:rPr>
          <w:rStyle w:val="s0"/>
        </w:rPr>
        <w:t>2. Перечень организаций, обязанных осуществлять перевозки, признаваемые перевозками транспортом общего пользования, публикуется в установ</w:t>
      </w:r>
      <w:r>
        <w:rPr>
          <w:rStyle w:val="s0"/>
        </w:rPr>
        <w:t>ленном порядке.</w:t>
      </w:r>
    </w:p>
    <w:p w:rsidR="00000000" w:rsidRDefault="00477C4B">
      <w:pPr>
        <w:pStyle w:val="pj"/>
      </w:pPr>
      <w:r>
        <w:rPr>
          <w:rStyle w:val="s0"/>
        </w:rPr>
        <w:t>3. Договор перевозки транспортом общего пользования является публичным договором (</w:t>
      </w:r>
      <w:hyperlink w:anchor="sub3960000" w:history="1">
        <w:r>
          <w:rPr>
            <w:rStyle w:val="a4"/>
          </w:rPr>
          <w:t>статья 396</w:t>
        </w:r>
      </w:hyperlink>
      <w:r>
        <w:rPr>
          <w:rStyle w:val="s0"/>
        </w:rPr>
        <w:t>).</w:t>
      </w:r>
    </w:p>
    <w:p w:rsidR="00000000" w:rsidRDefault="00477C4B">
      <w:pPr>
        <w:pStyle w:val="pj"/>
      </w:pPr>
      <w:r>
        <w:t> </w:t>
      </w:r>
    </w:p>
    <w:p w:rsidR="00000000" w:rsidRDefault="00477C4B">
      <w:pPr>
        <w:pStyle w:val="pj"/>
        <w:ind w:left="1200" w:hanging="800"/>
      </w:pPr>
      <w:bookmarkStart w:id="780" w:name="SUB7440000"/>
      <w:bookmarkEnd w:id="780"/>
      <w:r>
        <w:rPr>
          <w:rStyle w:val="s1"/>
        </w:rPr>
        <w:t xml:space="preserve">Статья 744. </w:t>
      </w:r>
      <w:r>
        <w:rPr>
          <w:rStyle w:val="s0"/>
        </w:rPr>
        <w:t>Провозная плата</w:t>
      </w:r>
    </w:p>
    <w:p w:rsidR="00000000" w:rsidRDefault="00477C4B">
      <w:pPr>
        <w:pStyle w:val="pj"/>
      </w:pPr>
      <w:r>
        <w:rPr>
          <w:rStyle w:val="s0"/>
        </w:rPr>
        <w:t>1. За перевозку грузов, пассажиров и багажа взимается провозная плата, установленн</w:t>
      </w:r>
      <w:r>
        <w:rPr>
          <w:rStyle w:val="s0"/>
        </w:rPr>
        <w:t>ая соглашением сторон, если иное не предусмотрено законодательством.</w:t>
      </w:r>
    </w:p>
    <w:p w:rsidR="00000000" w:rsidRDefault="00477C4B">
      <w:pPr>
        <w:pStyle w:val="pj"/>
      </w:pPr>
      <w:r>
        <w:rPr>
          <w:rStyle w:val="s0"/>
        </w:rPr>
        <w:t>2. Плата за перевозку грузов, пассажиров и багажа транспортом общего пользования определяется на основании тарифов, устанавливаемых в соответствии с законодательством.</w:t>
      </w:r>
    </w:p>
    <w:p w:rsidR="00000000" w:rsidRDefault="00477C4B">
      <w:pPr>
        <w:pStyle w:val="pj"/>
      </w:pPr>
      <w:r>
        <w:rPr>
          <w:rStyle w:val="s0"/>
        </w:rPr>
        <w:t>3. Работы и услуги,</w:t>
      </w:r>
      <w:r>
        <w:rPr>
          <w:rStyle w:val="s0"/>
        </w:rPr>
        <w:t xml:space="preserve"> выполняемые перевозчиком по требованию грузовладельца и не предусмотренные тарифами, оплачиваются по соглашению сторон.</w:t>
      </w:r>
    </w:p>
    <w:p w:rsidR="00000000" w:rsidRDefault="00477C4B">
      <w:pPr>
        <w:pStyle w:val="pj"/>
      </w:pPr>
      <w:r>
        <w:rPr>
          <w:rStyle w:val="s0"/>
        </w:rPr>
        <w:t>4. Перевозчик имеет право удерживать переданные ему для перевозки грузы в обеспечение причитающейся ему провозной платы и других платеж</w:t>
      </w:r>
      <w:r>
        <w:rPr>
          <w:rStyle w:val="s0"/>
        </w:rPr>
        <w:t>ей по перевозке (</w:t>
      </w:r>
      <w:hyperlink w:anchor="sub3400000" w:history="1">
        <w:r>
          <w:rPr>
            <w:rStyle w:val="a4"/>
          </w:rPr>
          <w:t>статья 340</w:t>
        </w:r>
      </w:hyperlink>
      <w:r>
        <w:rPr>
          <w:rStyle w:val="s0"/>
        </w:rPr>
        <w:t>), если иное не установлено законодательством или не вытекает из существа обязательства.</w:t>
      </w:r>
    </w:p>
    <w:p w:rsidR="00000000" w:rsidRDefault="00477C4B">
      <w:pPr>
        <w:pStyle w:val="pj"/>
      </w:pPr>
      <w:r>
        <w:rPr>
          <w:rStyle w:val="s0"/>
        </w:rPr>
        <w:t>5. В случаях, когда в соответствии с законодательством установлены льготы или преимущества по провозной пла</w:t>
      </w:r>
      <w:r>
        <w:rPr>
          <w:rStyle w:val="s0"/>
        </w:rPr>
        <w:t>те за перевозку грузов, пассажиров и багажа, понесенные в связи с этим расходы возмещаются транспортной организации за счет средств соответствующего бюджета.</w:t>
      </w:r>
    </w:p>
    <w:p w:rsidR="00000000" w:rsidRDefault="00477C4B">
      <w:pPr>
        <w:pStyle w:val="pj"/>
      </w:pPr>
      <w:r>
        <w:t> </w:t>
      </w:r>
    </w:p>
    <w:p w:rsidR="00000000" w:rsidRDefault="00477C4B">
      <w:pPr>
        <w:pStyle w:val="pj"/>
        <w:ind w:left="1200" w:hanging="800"/>
      </w:pPr>
      <w:bookmarkStart w:id="781" w:name="SUB7450000"/>
      <w:bookmarkEnd w:id="781"/>
      <w:r>
        <w:rPr>
          <w:rStyle w:val="s1"/>
        </w:rPr>
        <w:t xml:space="preserve">Статья 745. </w:t>
      </w:r>
      <w:r>
        <w:rPr>
          <w:rStyle w:val="s0"/>
        </w:rPr>
        <w:t>Подача транспортных средств, погрузка и выгрузка груза</w:t>
      </w:r>
    </w:p>
    <w:p w:rsidR="00000000" w:rsidRDefault="00477C4B">
      <w:pPr>
        <w:pStyle w:val="pj"/>
      </w:pPr>
      <w:r>
        <w:rPr>
          <w:rStyle w:val="s0"/>
        </w:rPr>
        <w:t>1. Перевозчик обязан подать о</w:t>
      </w:r>
      <w:r>
        <w:rPr>
          <w:rStyle w:val="s0"/>
        </w:rPr>
        <w:t>тправителю груза под погрузку в срок, установленный договором перевозки, исправные транспортные средства в состоянии, пригодном для перевозки соответствующего груза.</w:t>
      </w:r>
    </w:p>
    <w:p w:rsidR="00000000" w:rsidRDefault="00477C4B">
      <w:pPr>
        <w:pStyle w:val="pj"/>
      </w:pPr>
      <w:r>
        <w:rPr>
          <w:rStyle w:val="s0"/>
        </w:rPr>
        <w:t>Отправитель груза вправе отказаться от поданных транспортных средств, не пригодных для перевозки соответствующего груза.</w:t>
      </w:r>
    </w:p>
    <w:p w:rsidR="00000000" w:rsidRDefault="00477C4B">
      <w:pPr>
        <w:pStyle w:val="pj"/>
      </w:pPr>
      <w:r>
        <w:rPr>
          <w:rStyle w:val="s0"/>
        </w:rPr>
        <w:t>2. Погрузка (выгрузка) груза осуществляется перевозчиком или отправителем (получателем) в порядке, предусмотренном договором, с соблюде</w:t>
      </w:r>
      <w:r>
        <w:rPr>
          <w:rStyle w:val="s0"/>
        </w:rPr>
        <w:t>нием положений, установленных законодательством и издаваемыми в соответствии с ним актами республиканских органов государственного управления.</w:t>
      </w:r>
    </w:p>
    <w:p w:rsidR="00000000" w:rsidRDefault="00477C4B">
      <w:pPr>
        <w:pStyle w:val="pj"/>
      </w:pPr>
      <w:r>
        <w:rPr>
          <w:rStyle w:val="s0"/>
        </w:rPr>
        <w:t>3. Погрузка (выгрузка) груза, осуществляемая силами и средствами отправителя (получателя) груза, должна производи</w:t>
      </w:r>
      <w:r>
        <w:rPr>
          <w:rStyle w:val="s0"/>
        </w:rPr>
        <w:t>ться в сроки, предусмотренные договором, если такие сроки не установлены законодательством и издаваемыми в соответствии с ним актами республиканских органов государственного управления.</w:t>
      </w:r>
    </w:p>
    <w:p w:rsidR="00000000" w:rsidRDefault="00477C4B">
      <w:pPr>
        <w:pStyle w:val="pj"/>
      </w:pPr>
      <w:r>
        <w:t> </w:t>
      </w:r>
    </w:p>
    <w:p w:rsidR="00000000" w:rsidRDefault="00477C4B">
      <w:pPr>
        <w:pStyle w:val="pj"/>
        <w:ind w:left="1200" w:hanging="800"/>
      </w:pPr>
      <w:bookmarkStart w:id="782" w:name="SUB7460000"/>
      <w:bookmarkEnd w:id="782"/>
      <w:r>
        <w:rPr>
          <w:rStyle w:val="s1"/>
        </w:rPr>
        <w:t xml:space="preserve">Статья 746. </w:t>
      </w:r>
      <w:r>
        <w:rPr>
          <w:rStyle w:val="s0"/>
        </w:rPr>
        <w:t>Срок доставки груза, пассажира и багажа</w:t>
      </w:r>
    </w:p>
    <w:p w:rsidR="00000000" w:rsidRDefault="00477C4B">
      <w:pPr>
        <w:pStyle w:val="pj"/>
      </w:pPr>
      <w:r>
        <w:rPr>
          <w:rStyle w:val="s0"/>
        </w:rPr>
        <w:t>Перевозчик обяза</w:t>
      </w:r>
      <w:r>
        <w:rPr>
          <w:rStyle w:val="s0"/>
        </w:rPr>
        <w:t>н доставить груз, пассажира или багаж в пункт назначения в сроки, определенные в порядке, предусмотренном законодательством, а при отсутствии таких сроков - в разумный срок.</w:t>
      </w:r>
    </w:p>
    <w:p w:rsidR="00000000" w:rsidRDefault="00477C4B">
      <w:pPr>
        <w:pStyle w:val="pj"/>
      </w:pPr>
      <w:r>
        <w:t> </w:t>
      </w:r>
    </w:p>
    <w:p w:rsidR="00000000" w:rsidRDefault="00477C4B">
      <w:pPr>
        <w:pStyle w:val="pj"/>
        <w:ind w:left="1200" w:hanging="800"/>
      </w:pPr>
      <w:bookmarkStart w:id="783" w:name="SUB7470000"/>
      <w:bookmarkEnd w:id="783"/>
      <w:r>
        <w:rPr>
          <w:rStyle w:val="s1"/>
        </w:rPr>
        <w:t xml:space="preserve">Статья 747. </w:t>
      </w:r>
      <w:r>
        <w:rPr>
          <w:rStyle w:val="s0"/>
        </w:rPr>
        <w:t>Ответственность по обязательствам по перевозке</w:t>
      </w:r>
    </w:p>
    <w:p w:rsidR="00000000" w:rsidRDefault="00477C4B">
      <w:pPr>
        <w:pStyle w:val="pj"/>
      </w:pPr>
      <w:r>
        <w:rPr>
          <w:rStyle w:val="s0"/>
        </w:rPr>
        <w:t>1. В случае неисполне</w:t>
      </w:r>
      <w:r>
        <w:rPr>
          <w:rStyle w:val="s0"/>
        </w:rPr>
        <w:t>ния либо ненадлежащего исполнения обязательств по перевозке стороны несут ответственность, установленную настоящим Кодексом и иными актами законодательства, а также соглашением сторон.</w:t>
      </w:r>
    </w:p>
    <w:p w:rsidR="00000000" w:rsidRDefault="00477C4B">
      <w:pPr>
        <w:pStyle w:val="pj"/>
      </w:pPr>
      <w:r>
        <w:rPr>
          <w:rStyle w:val="s0"/>
        </w:rPr>
        <w:t>2. Соглашения перевозчиков с пассажирами и грузовладельцами об ограниче</w:t>
      </w:r>
      <w:r>
        <w:rPr>
          <w:rStyle w:val="s0"/>
        </w:rPr>
        <w:t>нии или устранении установленной законодательством ответственности недействительны, за исключением случаев, когда возможность таких соглашений при перевозках груза предусмотрена законодательством.</w:t>
      </w:r>
    </w:p>
    <w:p w:rsidR="00000000" w:rsidRDefault="00477C4B">
      <w:pPr>
        <w:pStyle w:val="pj"/>
      </w:pPr>
      <w:r>
        <w:t> </w:t>
      </w:r>
    </w:p>
    <w:p w:rsidR="00000000" w:rsidRDefault="00477C4B">
      <w:pPr>
        <w:pStyle w:val="pj"/>
      </w:pPr>
      <w:bookmarkStart w:id="784" w:name="SUB7480000"/>
      <w:bookmarkEnd w:id="784"/>
      <w:r>
        <w:rPr>
          <w:rStyle w:val="s1"/>
        </w:rPr>
        <w:t xml:space="preserve">Статья 748. </w:t>
      </w:r>
      <w:r>
        <w:rPr>
          <w:rStyle w:val="s0"/>
        </w:rPr>
        <w:t>Ответственность перевозчика за неподачу транс</w:t>
      </w:r>
      <w:r>
        <w:rPr>
          <w:rStyle w:val="s0"/>
        </w:rPr>
        <w:t>портных средств и отправителя за неиспользование поданных транспортных средств</w:t>
      </w:r>
    </w:p>
    <w:p w:rsidR="00000000" w:rsidRDefault="00477C4B">
      <w:pPr>
        <w:pStyle w:val="pj"/>
      </w:pPr>
      <w:r>
        <w:rPr>
          <w:rStyle w:val="s0"/>
        </w:rPr>
        <w:t>1. Перевозчик за неподачу транспортных средств для перевозки груза в соответствии с договором, а отправитель за непредъявление груза либо неиспользование поданных транспортных с</w:t>
      </w:r>
      <w:r>
        <w:rPr>
          <w:rStyle w:val="s0"/>
        </w:rPr>
        <w:t>редств по иным причинам несут ответственность, установленную законодательством, а также соглашением сторон.</w:t>
      </w:r>
    </w:p>
    <w:p w:rsidR="00000000" w:rsidRDefault="00477C4B">
      <w:pPr>
        <w:pStyle w:val="pj"/>
      </w:pPr>
      <w:r>
        <w:rPr>
          <w:rStyle w:val="s0"/>
        </w:rPr>
        <w:t>2. Перевозчик и отправитель груза освобождаются от ответственности в случае неподачи транспортных средств либо неиспользования поданных транспортных</w:t>
      </w:r>
      <w:r>
        <w:rPr>
          <w:rStyle w:val="s0"/>
        </w:rPr>
        <w:t xml:space="preserve"> средств, если это произошло вследствие:</w:t>
      </w:r>
    </w:p>
    <w:p w:rsidR="00000000" w:rsidRDefault="00477C4B">
      <w:pPr>
        <w:pStyle w:val="pj"/>
      </w:pPr>
      <w:r>
        <w:rPr>
          <w:rStyle w:val="s0"/>
        </w:rPr>
        <w:t>1) непреодолимой силы, а также иных явлений стихийного характера (пожаров, заносов, наводнений) и военных действий;</w:t>
      </w:r>
    </w:p>
    <w:p w:rsidR="00000000" w:rsidRDefault="00477C4B">
      <w:pPr>
        <w:pStyle w:val="pj"/>
      </w:pPr>
      <w:r>
        <w:rPr>
          <w:rStyle w:val="s0"/>
        </w:rPr>
        <w:t>2) прекращения или ограничения перевозки грузов в определенных направлениях, установленного в поряд</w:t>
      </w:r>
      <w:r>
        <w:rPr>
          <w:rStyle w:val="s0"/>
        </w:rPr>
        <w:t>ке, предусмотренном законодательством;</w:t>
      </w:r>
    </w:p>
    <w:p w:rsidR="00000000" w:rsidRDefault="00477C4B">
      <w:pPr>
        <w:pStyle w:val="pj"/>
      </w:pPr>
      <w:r>
        <w:rPr>
          <w:rStyle w:val="s0"/>
        </w:rPr>
        <w:t>3) в иных случаях, предусмотренных законодательством.</w:t>
      </w:r>
    </w:p>
    <w:p w:rsidR="00000000" w:rsidRDefault="00477C4B">
      <w:pPr>
        <w:pStyle w:val="pj"/>
      </w:pPr>
      <w:r>
        <w:t> </w:t>
      </w:r>
    </w:p>
    <w:p w:rsidR="00000000" w:rsidRDefault="00477C4B">
      <w:pPr>
        <w:pStyle w:val="pj"/>
        <w:ind w:left="1200" w:hanging="800"/>
      </w:pPr>
      <w:bookmarkStart w:id="785" w:name="SUB7490000"/>
      <w:bookmarkEnd w:id="785"/>
      <w:r>
        <w:rPr>
          <w:rStyle w:val="s1"/>
        </w:rPr>
        <w:t xml:space="preserve">Статья 749. </w:t>
      </w:r>
      <w:r>
        <w:rPr>
          <w:rStyle w:val="s0"/>
        </w:rPr>
        <w:t>Ответственность перевозчика за задержку отправления пассажира</w:t>
      </w:r>
    </w:p>
    <w:p w:rsidR="00000000" w:rsidRDefault="00477C4B">
      <w:pPr>
        <w:pStyle w:val="pj"/>
      </w:pPr>
      <w:r>
        <w:rPr>
          <w:rStyle w:val="s0"/>
        </w:rPr>
        <w:t>1. За задержку отправления транспортного средства, перевозящего пассажира, или опоздание прибытия такого транспортного средства в пункт назначения (за исключением городских и пригородных автомобильных перевозок в регулярном сообщении, перевозок городским э</w:t>
      </w:r>
      <w:r>
        <w:rPr>
          <w:rStyle w:val="s0"/>
        </w:rPr>
        <w:t>лектрическим транспортом в регулярном сообщении и метрополитеном, перевозок внутренним водным транспортом общего пользования в городском и пригородном сообщении, а также перевозок железнодорожным транспортом общего пользования в поездах городских линий и р</w:t>
      </w:r>
      <w:r>
        <w:rPr>
          <w:rStyle w:val="s0"/>
        </w:rPr>
        <w:t>егиональных линий экономкласса) перевозчик уплачивает пассажиру неустойку в размере, установленном законодательством, если не докажет, что задержка или опоздание имели место вследствие непреодолимой силы, устранения неисправности транспортного средства, уг</w:t>
      </w:r>
      <w:r>
        <w:rPr>
          <w:rStyle w:val="s0"/>
        </w:rPr>
        <w:t>рожающих жизни и здоровью пассажира, или иных обстоятельств, не зависящих от перевозчика.</w:t>
      </w:r>
    </w:p>
    <w:p w:rsidR="00000000" w:rsidRDefault="00477C4B">
      <w:pPr>
        <w:pStyle w:val="pj"/>
      </w:pPr>
      <w:r>
        <w:rPr>
          <w:rStyle w:val="s0"/>
        </w:rPr>
        <w:t>2. В случае отказа пассажира от перевозки по причине задержки отправления транспортного средства перевозчик обязан возвратить пассажиру провозную плату.</w:t>
      </w:r>
    </w:p>
    <w:p w:rsidR="00000000" w:rsidRDefault="00477C4B">
      <w:pPr>
        <w:pStyle w:val="pj"/>
      </w:pPr>
      <w:r>
        <w:t> </w:t>
      </w:r>
    </w:p>
    <w:p w:rsidR="00000000" w:rsidRDefault="00477C4B">
      <w:pPr>
        <w:pStyle w:val="pj"/>
        <w:ind w:left="1200" w:hanging="800"/>
      </w:pPr>
      <w:bookmarkStart w:id="786" w:name="SUB7500000"/>
      <w:bookmarkEnd w:id="786"/>
      <w:r>
        <w:rPr>
          <w:rStyle w:val="s1"/>
        </w:rPr>
        <w:t>Статья 750.</w:t>
      </w:r>
      <w:r>
        <w:rPr>
          <w:rStyle w:val="s1"/>
        </w:rPr>
        <w:t xml:space="preserve"> </w:t>
      </w:r>
      <w:r>
        <w:rPr>
          <w:rStyle w:val="s0"/>
        </w:rPr>
        <w:t>Ответственность перевозчика за утрату, недостачу и повреждение (порчу) груза или багажа</w:t>
      </w:r>
    </w:p>
    <w:p w:rsidR="00000000" w:rsidRDefault="00477C4B">
      <w:pPr>
        <w:pStyle w:val="pj"/>
      </w:pPr>
      <w:r>
        <w:rPr>
          <w:rStyle w:val="s0"/>
        </w:rPr>
        <w:t xml:space="preserve">1. Перевозчик несет ответственность за несохранность груза или багажа, происшедшую после принятия его к перевозке и до выдачи грузополучателю, уполномоченному им лицу </w:t>
      </w:r>
      <w:r>
        <w:rPr>
          <w:rStyle w:val="s0"/>
        </w:rPr>
        <w:t>или лицу, уполномоченному на получение багажа, если не докажет, что утрата, недостача или повреждение (порча) груза или багажа произошли вследствие обстоятельств, которые перевозчик не мог предотвратить и устранение которых от него не зависело.</w:t>
      </w:r>
    </w:p>
    <w:p w:rsidR="00000000" w:rsidRDefault="00477C4B">
      <w:pPr>
        <w:pStyle w:val="pj"/>
      </w:pPr>
      <w:r>
        <w:rPr>
          <w:rStyle w:val="s0"/>
        </w:rPr>
        <w:t>2. Ущерб, п</w:t>
      </w:r>
      <w:r>
        <w:rPr>
          <w:rStyle w:val="s0"/>
        </w:rPr>
        <w:t>ричиненный при перевозке груза или багажа, возмещается перевозчиком:</w:t>
      </w:r>
    </w:p>
    <w:p w:rsidR="00000000" w:rsidRDefault="00477C4B">
      <w:pPr>
        <w:pStyle w:val="pj"/>
      </w:pPr>
      <w:r>
        <w:rPr>
          <w:rStyle w:val="s0"/>
        </w:rPr>
        <w:t>1) в случае утраты или недостачи груза или багажа - в размере стоимости утраченного или недостающего груза или багажа;</w:t>
      </w:r>
    </w:p>
    <w:p w:rsidR="00000000" w:rsidRDefault="00477C4B">
      <w:pPr>
        <w:pStyle w:val="pj"/>
      </w:pPr>
      <w:r>
        <w:rPr>
          <w:rStyle w:val="s0"/>
        </w:rPr>
        <w:t xml:space="preserve">2) в случае повреждения (порчи) груза или багажа - в размере суммы, </w:t>
      </w:r>
      <w:r>
        <w:rPr>
          <w:rStyle w:val="s0"/>
        </w:rPr>
        <w:t>на которую понизилась его стоимость, а при невозможности восстановления поврежденного груза или багажа - в размере его стоимости;</w:t>
      </w:r>
    </w:p>
    <w:p w:rsidR="00000000" w:rsidRDefault="00477C4B">
      <w:pPr>
        <w:pStyle w:val="pj"/>
      </w:pPr>
      <w:r>
        <w:rPr>
          <w:rStyle w:val="s0"/>
        </w:rPr>
        <w:t xml:space="preserve">3) в случае утраты груза или багажа, сданного к перевозке с объявлением его ценности, - в размере объявленной стоимости груза </w:t>
      </w:r>
      <w:r>
        <w:rPr>
          <w:rStyle w:val="s0"/>
        </w:rPr>
        <w:t>или багажа.</w:t>
      </w:r>
    </w:p>
    <w:p w:rsidR="00000000" w:rsidRDefault="00477C4B">
      <w:pPr>
        <w:pStyle w:val="pj"/>
      </w:pPr>
      <w:r>
        <w:rPr>
          <w:rStyle w:val="s0"/>
        </w:rPr>
        <w:t>Стоимость груза или багажа определяется исходя из его цены, указанной в счете продавца или предусмотренной договором, а при отсутствии счета или указания цены в договоре - исходя из цены, которая при сравнимых обстоятельствах обычно взимается за аналогичны</w:t>
      </w:r>
      <w:r>
        <w:rPr>
          <w:rStyle w:val="s0"/>
        </w:rPr>
        <w:t>е товары.</w:t>
      </w:r>
    </w:p>
    <w:p w:rsidR="00000000" w:rsidRDefault="00477C4B">
      <w:pPr>
        <w:pStyle w:val="pj"/>
      </w:pPr>
      <w:r>
        <w:rPr>
          <w:rStyle w:val="s0"/>
        </w:rPr>
        <w:t xml:space="preserve">3. Перевозчик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w:t>
      </w:r>
      <w:r>
        <w:rPr>
          <w:rStyle w:val="s40"/>
        </w:rPr>
        <w:t>полученную</w:t>
      </w:r>
      <w:r>
        <w:rPr>
          <w:rStyle w:val="s0"/>
        </w:rPr>
        <w:t xml:space="preserve"> за перевозку утраченного, недостающего, испорченн</w:t>
      </w:r>
      <w:r>
        <w:rPr>
          <w:rStyle w:val="s0"/>
        </w:rPr>
        <w:t>ого или поврежденного груза или багажа, если эта плата не входит в стоимость груза.</w:t>
      </w:r>
    </w:p>
    <w:p w:rsidR="00000000" w:rsidRDefault="00477C4B">
      <w:pPr>
        <w:pStyle w:val="pj"/>
      </w:pPr>
      <w:r>
        <w:rPr>
          <w:rStyle w:val="s0"/>
        </w:rPr>
        <w:t>4. Документы о причинах несохранности груза или багажа (коммерческий акт, акт общей формы и т.п.), составленные перевозчиком в одностороннем порядке, в случае спора подлежа</w:t>
      </w:r>
      <w:r>
        <w:rPr>
          <w:rStyle w:val="s0"/>
        </w:rPr>
        <w:t>т оценке судом наряду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w:t>
      </w:r>
    </w:p>
    <w:p w:rsidR="00000000" w:rsidRDefault="00477C4B">
      <w:pPr>
        <w:pStyle w:val="pj"/>
      </w:pPr>
      <w:r>
        <w:t> </w:t>
      </w:r>
    </w:p>
    <w:p w:rsidR="00000000" w:rsidRDefault="00477C4B">
      <w:pPr>
        <w:pStyle w:val="pj"/>
        <w:ind w:left="1200" w:hanging="800"/>
      </w:pPr>
      <w:bookmarkStart w:id="787" w:name="SUB7510000"/>
      <w:bookmarkEnd w:id="787"/>
      <w:r>
        <w:rPr>
          <w:rStyle w:val="s1"/>
        </w:rPr>
        <w:t xml:space="preserve">Статья 751. </w:t>
      </w:r>
      <w:r>
        <w:rPr>
          <w:rStyle w:val="s0"/>
        </w:rPr>
        <w:t>Претензии и иски по перевозкам грузов</w:t>
      </w:r>
    </w:p>
    <w:p w:rsidR="00000000" w:rsidRDefault="00477C4B">
      <w:pPr>
        <w:pStyle w:val="pj"/>
      </w:pPr>
      <w:r>
        <w:rPr>
          <w:rStyle w:val="s0"/>
        </w:rPr>
        <w:t>1. До предъявле</w:t>
      </w:r>
      <w:r>
        <w:rPr>
          <w:rStyle w:val="s0"/>
        </w:rPr>
        <w:t>ния к перевозчику иска, вытекающего из перевозки груза, обязательно предъявление ему претензии в порядке, предусмотренном законодательством.</w:t>
      </w:r>
    </w:p>
    <w:p w:rsidR="00000000" w:rsidRDefault="00477C4B">
      <w:pPr>
        <w:pStyle w:val="pj"/>
      </w:pPr>
      <w:r>
        <w:rPr>
          <w:rStyle w:val="s0"/>
        </w:rPr>
        <w:t>2. Иск к перевозчику может быть предъявлен грузоотправителем или грузополучателем в случае полного или частичного о</w:t>
      </w:r>
      <w:r>
        <w:rPr>
          <w:rStyle w:val="s0"/>
        </w:rPr>
        <w:t>тказа перевозчика удовлетворить претензию либо неполучения от перевозчика ответа в тридцатидневный срок.</w:t>
      </w:r>
    </w:p>
    <w:p w:rsidR="00000000" w:rsidRDefault="00477C4B">
      <w:pPr>
        <w:pStyle w:val="pj"/>
      </w:pPr>
      <w:r>
        <w:rPr>
          <w:rStyle w:val="s0"/>
        </w:rPr>
        <w:t>3. Срок исковой давности по требованиям, вытекающим из перевозки груза, устанавливается в один год с момента, определяемого в соответствии с законодате</w:t>
      </w:r>
      <w:r>
        <w:rPr>
          <w:rStyle w:val="s0"/>
        </w:rPr>
        <w:t>льством.</w:t>
      </w:r>
    </w:p>
    <w:p w:rsidR="00000000" w:rsidRDefault="00477C4B">
      <w:pPr>
        <w:pStyle w:val="pj"/>
      </w:pPr>
      <w:r>
        <w:rPr>
          <w:rStyle w:val="s0"/>
        </w:rPr>
        <w:t> </w:t>
      </w:r>
    </w:p>
    <w:p w:rsidR="00000000" w:rsidRDefault="00477C4B">
      <w:pPr>
        <w:pStyle w:val="pj"/>
      </w:pPr>
      <w:bookmarkStart w:id="788" w:name="SUB7520000"/>
      <w:bookmarkEnd w:id="788"/>
      <w:r>
        <w:rPr>
          <w:rStyle w:val="s1"/>
        </w:rPr>
        <w:t xml:space="preserve">Статья 752. </w:t>
      </w:r>
      <w:r>
        <w:rPr>
          <w:rStyle w:val="s0"/>
        </w:rPr>
        <w:t>Договоры об организации перевозок</w:t>
      </w:r>
    </w:p>
    <w:p w:rsidR="00000000" w:rsidRDefault="00477C4B">
      <w:pPr>
        <w:pStyle w:val="pj"/>
      </w:pPr>
      <w:r>
        <w:rPr>
          <w:rStyle w:val="s0"/>
        </w:rPr>
        <w:t>1. Перевозчик и грузовладелец при необходимости осуществления систематических перевозок грузов могут заключать договоры об организации перевозок.</w:t>
      </w:r>
    </w:p>
    <w:p w:rsidR="00000000" w:rsidRDefault="00477C4B">
      <w:pPr>
        <w:pStyle w:val="pj"/>
      </w:pPr>
      <w:r>
        <w:rPr>
          <w:rStyle w:val="s0"/>
        </w:rPr>
        <w:t>По договору об организации перевозки грузов перевозчи</w:t>
      </w:r>
      <w:r>
        <w:rPr>
          <w:rStyle w:val="s0"/>
        </w:rPr>
        <w:t>к обязуется в установленные сроки принимать, а грузовладелец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w:t>
      </w:r>
      <w:r>
        <w:rPr>
          <w:rStyle w:val="s0"/>
        </w:rPr>
        <w:t>зов для перевозки, порядок расчетов, а также иные условия организации перевозки.</w:t>
      </w:r>
    </w:p>
    <w:p w:rsidR="00000000" w:rsidRDefault="00477C4B">
      <w:pPr>
        <w:pStyle w:val="pj"/>
      </w:pPr>
      <w:r>
        <w:rPr>
          <w:rStyle w:val="s0"/>
        </w:rPr>
        <w:t>2. Перевозчик при необходимости осуществления систематических перевозок пассажиров может заключать с гражданами или юридическими лицами договоры об организации перевозок пасса</w:t>
      </w:r>
      <w:r>
        <w:rPr>
          <w:rStyle w:val="s0"/>
        </w:rPr>
        <w:t>жиров.</w:t>
      </w:r>
    </w:p>
    <w:p w:rsidR="00000000" w:rsidRDefault="00477C4B">
      <w:pPr>
        <w:pStyle w:val="pj"/>
      </w:pPr>
      <w:r>
        <w:rPr>
          <w:rStyle w:val="s0"/>
        </w:rPr>
        <w:t>Договор об организации перевозок пассажиров заключается в письменной форме.</w:t>
      </w:r>
    </w:p>
    <w:p w:rsidR="00000000" w:rsidRDefault="00477C4B">
      <w:pPr>
        <w:pStyle w:val="pj"/>
      </w:pPr>
      <w:r>
        <w:rPr>
          <w:rStyle w:val="s0"/>
        </w:rPr>
        <w:t>В договоре об организации перевозок пассажиров определяются маршрут, количество рейсов, сроки и другие условия предоставления транспортных средств для перевозки, порядок рас</w:t>
      </w:r>
      <w:r>
        <w:rPr>
          <w:rStyle w:val="s0"/>
        </w:rPr>
        <w:t>четов, а также иные условия организации перевозок.</w:t>
      </w:r>
    </w:p>
    <w:p w:rsidR="00000000" w:rsidRDefault="00477C4B">
      <w:pPr>
        <w:pStyle w:val="pj"/>
      </w:pPr>
      <w:r>
        <w:t> </w:t>
      </w:r>
    </w:p>
    <w:p w:rsidR="00000000" w:rsidRDefault="00477C4B">
      <w:pPr>
        <w:pStyle w:val="pj"/>
        <w:ind w:left="1200" w:hanging="800"/>
      </w:pPr>
      <w:bookmarkStart w:id="789" w:name="SUB7530000"/>
      <w:bookmarkEnd w:id="789"/>
      <w:r>
        <w:rPr>
          <w:rStyle w:val="s1"/>
        </w:rPr>
        <w:t xml:space="preserve">Статья 753. </w:t>
      </w:r>
      <w:r>
        <w:rPr>
          <w:rStyle w:val="s0"/>
        </w:rPr>
        <w:t>Договоры между перевозчиками</w:t>
      </w:r>
    </w:p>
    <w:p w:rsidR="00000000" w:rsidRDefault="00477C4B">
      <w:pPr>
        <w:pStyle w:val="pj"/>
      </w:pPr>
      <w:r>
        <w:rPr>
          <w:rStyle w:val="s0"/>
        </w:rPr>
        <w:t>Между перевозчиками различных видов транспорта могут заключаться договоры об организации работы по обеспечению перевозок грузов (узловые соглашения, договоры на ц</w:t>
      </w:r>
      <w:r>
        <w:rPr>
          <w:rStyle w:val="s0"/>
        </w:rPr>
        <w:t>ентрализованный завоз (вывоз) грузов и др.).</w:t>
      </w:r>
    </w:p>
    <w:p w:rsidR="00000000" w:rsidRDefault="00477C4B">
      <w:pPr>
        <w:pStyle w:val="pj"/>
      </w:pPr>
      <w:r>
        <w:rPr>
          <w:rStyle w:val="s0"/>
        </w:rPr>
        <w:t>Порядок заключения таких договоров определяется актами законодательства.</w:t>
      </w:r>
    </w:p>
    <w:p w:rsidR="00000000" w:rsidRDefault="00477C4B">
      <w:pPr>
        <w:pStyle w:val="pj"/>
      </w:pPr>
      <w:r>
        <w:t> </w:t>
      </w:r>
    </w:p>
    <w:p w:rsidR="00000000" w:rsidRDefault="00477C4B">
      <w:pPr>
        <w:pStyle w:val="pj"/>
        <w:ind w:left="1200" w:hanging="800"/>
      </w:pPr>
      <w:bookmarkStart w:id="790" w:name="SUB7540000"/>
      <w:bookmarkEnd w:id="790"/>
      <w:r>
        <w:rPr>
          <w:rStyle w:val="s1"/>
        </w:rPr>
        <w:t xml:space="preserve">Статья 754. </w:t>
      </w:r>
      <w:r>
        <w:rPr>
          <w:rStyle w:val="s0"/>
        </w:rPr>
        <w:t>Ответственность перевозчика за причинение вреда жизни или здоровью пассажира</w:t>
      </w:r>
    </w:p>
    <w:p w:rsidR="00000000" w:rsidRDefault="00477C4B">
      <w:pPr>
        <w:pStyle w:val="pj"/>
      </w:pPr>
      <w:r>
        <w:rPr>
          <w:rStyle w:val="s0"/>
        </w:rPr>
        <w:t>Ответственность перевозчика за вред, причиненны</w:t>
      </w:r>
      <w:r>
        <w:rPr>
          <w:rStyle w:val="s0"/>
        </w:rPr>
        <w:t>й жизни или здоровью пассажира, определяется по правилам главы 58 настоящего Кодекса, если законодательством или договором перевозки не предусмотрена повышенная ответственность перевозчика.</w:t>
      </w:r>
    </w:p>
    <w:p w:rsidR="00000000" w:rsidRDefault="00477C4B">
      <w:pPr>
        <w:pStyle w:val="pj"/>
      </w:pPr>
      <w:r>
        <w:rPr>
          <w:rStyle w:val="s0"/>
        </w:rPr>
        <w:t> </w:t>
      </w:r>
    </w:p>
    <w:p w:rsidR="00000000" w:rsidRDefault="00477C4B">
      <w:pPr>
        <w:pStyle w:val="pc"/>
      </w:pPr>
      <w:bookmarkStart w:id="791" w:name="SUB7550000"/>
      <w:bookmarkEnd w:id="791"/>
      <w:r>
        <w:rPr>
          <w:rStyle w:val="s1"/>
        </w:rPr>
        <w:t>Глава 41</w:t>
      </w:r>
      <w:r>
        <w:t xml:space="preserve">. </w:t>
      </w:r>
      <w:r>
        <w:rPr>
          <w:rStyle w:val="s1"/>
        </w:rPr>
        <w:t>Транспортная экспедиция</w:t>
      </w:r>
    </w:p>
    <w:p w:rsidR="00000000" w:rsidRDefault="00477C4B">
      <w:pPr>
        <w:pStyle w:val="pj"/>
      </w:pPr>
      <w:r>
        <w:rPr>
          <w:rStyle w:val="s0"/>
        </w:rPr>
        <w:t> </w:t>
      </w:r>
    </w:p>
    <w:p w:rsidR="00000000" w:rsidRDefault="00477C4B">
      <w:pPr>
        <w:pStyle w:val="pj"/>
        <w:ind w:left="1200" w:hanging="800"/>
      </w:pPr>
      <w:r>
        <w:rPr>
          <w:rStyle w:val="s1"/>
        </w:rPr>
        <w:t xml:space="preserve">Статья 755. </w:t>
      </w:r>
      <w:r>
        <w:rPr>
          <w:rStyle w:val="s0"/>
        </w:rPr>
        <w:t>Договор транспор</w:t>
      </w:r>
      <w:r>
        <w:rPr>
          <w:rStyle w:val="s0"/>
        </w:rPr>
        <w:t>тной экспедиции</w:t>
      </w:r>
    </w:p>
    <w:p w:rsidR="00000000" w:rsidRDefault="00477C4B">
      <w:pPr>
        <w:pStyle w:val="pj"/>
      </w:pPr>
      <w:r>
        <w:rPr>
          <w:rStyle w:val="s0"/>
        </w:rPr>
        <w:t>1. По договору транспортной экспедиции одна сторона (экспедитор) обязуется за вознаграждение и за счет другой стороны (клиента - грузоотправителя или грузополучателя) выполнить или организовать выполнение определенных договором экспедиции у</w:t>
      </w:r>
      <w:r>
        <w:rPr>
          <w:rStyle w:val="s0"/>
        </w:rPr>
        <w:t>слуг, связанных с перевозкой груза.</w:t>
      </w:r>
    </w:p>
    <w:p w:rsidR="00000000" w:rsidRDefault="00477C4B">
      <w:pPr>
        <w:pStyle w:val="pj"/>
      </w:pPr>
      <w:r>
        <w:rPr>
          <w:rStyle w:val="s0"/>
        </w:rPr>
        <w:t>Договором транспортной экспедиции могут быть предусмотрены обязанности экспедитора организовать перевозку груза транспортом и маршрутом, избранными экспедитором или клиентом, обязанность экспедитора заключить от имени кл</w:t>
      </w:r>
      <w:r>
        <w:rPr>
          <w:rStyle w:val="s0"/>
        </w:rPr>
        <w:t>иента или от своего имени договор (договоры) перевозки груза, обеспечить отправку и получение груза, а также другие обязанности, связанные с перевозкой.</w:t>
      </w:r>
    </w:p>
    <w:p w:rsidR="00000000" w:rsidRDefault="00477C4B">
      <w:pPr>
        <w:pStyle w:val="pj"/>
      </w:pPr>
      <w:r>
        <w:rPr>
          <w:rStyle w:val="s0"/>
        </w:rPr>
        <w:t>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w:t>
      </w:r>
      <w:r>
        <w:rPr>
          <w:rStyle w:val="s0"/>
        </w:rPr>
        <w:t>й, проверка количества и состояния груза, его погрузка и выгрузка, уплата расходов, возлагаемых на клиента, хранение груза, его получение в пункте назначения, а также выполнение иных операций и услуг, предусмотренных договором.</w:t>
      </w:r>
    </w:p>
    <w:p w:rsidR="00000000" w:rsidRDefault="00477C4B">
      <w:pPr>
        <w:pStyle w:val="pj"/>
      </w:pPr>
      <w:r>
        <w:rPr>
          <w:rStyle w:val="s0"/>
        </w:rPr>
        <w:t>2. Правила настоящей главы р</w:t>
      </w:r>
      <w:r>
        <w:rPr>
          <w:rStyle w:val="s0"/>
        </w:rPr>
        <w:t>аспространяются и на случаи, когда в соответствии с договором обязанности экспедитора исполняются перевозчиком.</w:t>
      </w:r>
    </w:p>
    <w:p w:rsidR="00000000" w:rsidRDefault="00477C4B">
      <w:pPr>
        <w:pStyle w:val="pj"/>
      </w:pPr>
      <w:r>
        <w:rPr>
          <w:rStyle w:val="s0"/>
        </w:rPr>
        <w:t>3. Условия выполнения договора транспортной экспедиции определяются соглашением сторон, если иное не установлено законодательством.</w:t>
      </w:r>
    </w:p>
    <w:p w:rsidR="00000000" w:rsidRDefault="00477C4B">
      <w:pPr>
        <w:pStyle w:val="pj"/>
      </w:pPr>
      <w:r>
        <w:rPr>
          <w:rStyle w:val="s0"/>
        </w:rPr>
        <w:t>4. Договор т</w:t>
      </w:r>
      <w:r>
        <w:rPr>
          <w:rStyle w:val="s0"/>
        </w:rPr>
        <w:t>ранспортной экспедиции заключается в письменной форме.</w:t>
      </w:r>
    </w:p>
    <w:p w:rsidR="00000000" w:rsidRDefault="00477C4B">
      <w:pPr>
        <w:pStyle w:val="pj"/>
      </w:pPr>
      <w:r>
        <w:rPr>
          <w:rStyle w:val="s0"/>
        </w:rPr>
        <w:t>5. Клиент должен выдать экспедитору доверенность, если она необходима для выполнения его обязанностей.</w:t>
      </w:r>
    </w:p>
    <w:p w:rsidR="00000000" w:rsidRDefault="00477C4B">
      <w:pPr>
        <w:pStyle w:val="pj"/>
      </w:pPr>
      <w:r>
        <w:t> </w:t>
      </w:r>
    </w:p>
    <w:p w:rsidR="00000000" w:rsidRDefault="00477C4B">
      <w:pPr>
        <w:pStyle w:val="pj"/>
        <w:ind w:left="1200" w:hanging="800"/>
      </w:pPr>
      <w:bookmarkStart w:id="792" w:name="SUB7560000"/>
      <w:bookmarkEnd w:id="792"/>
      <w:r>
        <w:rPr>
          <w:rStyle w:val="s1"/>
        </w:rPr>
        <w:t xml:space="preserve">Статья 756. </w:t>
      </w:r>
      <w:r>
        <w:rPr>
          <w:rStyle w:val="s0"/>
        </w:rPr>
        <w:t>Ответственность экспедитора по договору транспортной экспедиции</w:t>
      </w:r>
    </w:p>
    <w:p w:rsidR="00000000" w:rsidRDefault="00477C4B">
      <w:pPr>
        <w:pStyle w:val="pj"/>
      </w:pPr>
      <w:r>
        <w:rPr>
          <w:rStyle w:val="s0"/>
        </w:rPr>
        <w:t xml:space="preserve">За неисполнение или </w:t>
      </w:r>
      <w:r>
        <w:rPr>
          <w:rStyle w:val="s0"/>
        </w:rPr>
        <w:t xml:space="preserve">ненадлежащее исполнение обязанностей по договору экспедиции экспедитор несет ответственность по основаниям и в размере, которые определяются в соответствии с правилами </w:t>
      </w:r>
      <w:hyperlink w:anchor="sub3640000" w:history="1">
        <w:r>
          <w:rPr>
            <w:rStyle w:val="a4"/>
          </w:rPr>
          <w:t>главы 25</w:t>
        </w:r>
      </w:hyperlink>
      <w:r>
        <w:rPr>
          <w:rStyle w:val="s0"/>
        </w:rPr>
        <w:t xml:space="preserve"> настоящего Кодекса.</w:t>
      </w:r>
    </w:p>
    <w:p w:rsidR="00000000" w:rsidRDefault="00477C4B">
      <w:pPr>
        <w:pStyle w:val="pj"/>
      </w:pPr>
      <w:r>
        <w:rPr>
          <w:rStyle w:val="s0"/>
        </w:rPr>
        <w:t>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по тем же правилам, по которым перед экспедитором отвечает соответствующий перевозчик.</w:t>
      </w:r>
    </w:p>
    <w:p w:rsidR="00000000" w:rsidRDefault="00477C4B">
      <w:pPr>
        <w:pStyle w:val="pj"/>
      </w:pPr>
      <w:r>
        <w:t> </w:t>
      </w:r>
    </w:p>
    <w:p w:rsidR="00000000" w:rsidRDefault="00477C4B">
      <w:pPr>
        <w:pStyle w:val="pj"/>
        <w:ind w:left="1200" w:hanging="800"/>
      </w:pPr>
      <w:bookmarkStart w:id="793" w:name="SUB7570000"/>
      <w:bookmarkEnd w:id="793"/>
      <w:r>
        <w:rPr>
          <w:rStyle w:val="s1"/>
        </w:rPr>
        <w:t>Стат</w:t>
      </w:r>
      <w:r>
        <w:rPr>
          <w:rStyle w:val="s1"/>
        </w:rPr>
        <w:t xml:space="preserve">ья 757. </w:t>
      </w:r>
      <w:r>
        <w:rPr>
          <w:rStyle w:val="s0"/>
        </w:rPr>
        <w:t>Документы и другая информация, предоставляемая экспедитору</w:t>
      </w:r>
    </w:p>
    <w:p w:rsidR="00000000" w:rsidRDefault="00477C4B">
      <w:pPr>
        <w:pStyle w:val="pj"/>
      </w:pPr>
      <w:r>
        <w:rPr>
          <w:rStyle w:val="s0"/>
        </w:rPr>
        <w:t>1. Клиент обязан предоставить экспедитору документы и другую информацию о свойствах груза, условиях его перевозки, а также иную информацию, необходимую для исполнения экспедитором обязаннос</w:t>
      </w:r>
      <w:r>
        <w:rPr>
          <w:rStyle w:val="s0"/>
        </w:rPr>
        <w:t>ти, предусмотренной договором транспортной экспедиции.</w:t>
      </w:r>
    </w:p>
    <w:p w:rsidR="00000000" w:rsidRDefault="00477C4B">
      <w:pPr>
        <w:pStyle w:val="pj"/>
      </w:pPr>
      <w:r>
        <w:rPr>
          <w:rStyle w:val="s0"/>
        </w:rPr>
        <w:t>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rsidR="00000000" w:rsidRDefault="00477C4B">
      <w:pPr>
        <w:pStyle w:val="pj"/>
      </w:pPr>
      <w:r>
        <w:rPr>
          <w:rStyle w:val="s0"/>
        </w:rPr>
        <w:t>3. В случае непредоставле</w:t>
      </w:r>
      <w:r>
        <w:rPr>
          <w:rStyle w:val="s0"/>
        </w:rPr>
        <w:t>ния клиентом необходимой информации экспедитор вправе не приступать к исполнению соответствующих обязанностей до предоставления такой информации.</w:t>
      </w:r>
    </w:p>
    <w:p w:rsidR="00000000" w:rsidRDefault="00477C4B">
      <w:pPr>
        <w:pStyle w:val="pj"/>
      </w:pPr>
      <w:r>
        <w:rPr>
          <w:rStyle w:val="s0"/>
        </w:rPr>
        <w:t>4. Клиент несет ответственность за убытки, причиненные экспедитору в связи с нарушением обязанности по предост</w:t>
      </w:r>
      <w:r>
        <w:rPr>
          <w:rStyle w:val="s0"/>
        </w:rPr>
        <w:t>авлению информации, указанной в пункте 1 настоящей статьи.</w:t>
      </w:r>
    </w:p>
    <w:p w:rsidR="00000000" w:rsidRDefault="00477C4B">
      <w:pPr>
        <w:pStyle w:val="pj"/>
      </w:pPr>
      <w:r>
        <w:t> </w:t>
      </w:r>
    </w:p>
    <w:p w:rsidR="00000000" w:rsidRDefault="00477C4B">
      <w:pPr>
        <w:pStyle w:val="pj"/>
        <w:ind w:left="1200" w:hanging="800"/>
      </w:pPr>
      <w:bookmarkStart w:id="794" w:name="SUB7580000"/>
      <w:bookmarkEnd w:id="794"/>
      <w:r>
        <w:rPr>
          <w:rStyle w:val="s1"/>
        </w:rPr>
        <w:t xml:space="preserve">Статья 758. </w:t>
      </w:r>
      <w:r>
        <w:rPr>
          <w:rStyle w:val="s0"/>
        </w:rPr>
        <w:t>Исполнение обязанностей экспедитора третьим лицом</w:t>
      </w:r>
    </w:p>
    <w:p w:rsidR="00000000" w:rsidRDefault="00477C4B">
      <w:pPr>
        <w:pStyle w:val="pj"/>
      </w:pPr>
      <w:r>
        <w:rPr>
          <w:rStyle w:val="s0"/>
        </w:rPr>
        <w:t>Если из договора транспортной экспедиции не следует, что экспедитор должен исполнить свои обязанности лично, экспедитор вправе привле</w:t>
      </w:r>
      <w:r>
        <w:rPr>
          <w:rStyle w:val="s0"/>
        </w:rPr>
        <w:t>чь к исполнению своих обязанностей других лиц.</w:t>
      </w:r>
    </w:p>
    <w:p w:rsidR="00000000" w:rsidRDefault="00477C4B">
      <w:pPr>
        <w:pStyle w:val="pj"/>
      </w:pPr>
      <w:r>
        <w:rPr>
          <w:rStyle w:val="s0"/>
        </w:rPr>
        <w:t>Возложение исполнения обязанности на третье лицо не освобождает экспедитора от ответственности перед клиентом за исполнение договора.</w:t>
      </w:r>
    </w:p>
    <w:p w:rsidR="00000000" w:rsidRDefault="00477C4B">
      <w:pPr>
        <w:pStyle w:val="pj"/>
      </w:pPr>
      <w:r>
        <w:t> </w:t>
      </w:r>
    </w:p>
    <w:p w:rsidR="00000000" w:rsidRDefault="00477C4B">
      <w:pPr>
        <w:pStyle w:val="pj"/>
        <w:ind w:left="1200" w:hanging="800"/>
      </w:pPr>
      <w:bookmarkStart w:id="795" w:name="SUB7590000"/>
      <w:bookmarkEnd w:id="795"/>
      <w:r>
        <w:rPr>
          <w:rStyle w:val="s1"/>
        </w:rPr>
        <w:t xml:space="preserve">Статья 759. </w:t>
      </w:r>
      <w:r>
        <w:rPr>
          <w:rStyle w:val="s0"/>
        </w:rPr>
        <w:t>Одностороннее расторжение договора экспедиции</w:t>
      </w:r>
    </w:p>
    <w:p w:rsidR="00000000" w:rsidRDefault="00477C4B">
      <w:pPr>
        <w:pStyle w:val="pj"/>
      </w:pPr>
      <w:r>
        <w:rPr>
          <w:rStyle w:val="s0"/>
        </w:rPr>
        <w:t>Любая из сторон</w:t>
      </w:r>
      <w:r>
        <w:rPr>
          <w:rStyle w:val="s0"/>
        </w:rPr>
        <w:t xml:space="preserve"> вправе отказаться от исполнения договора транспортной экспедиции, предупредив об этом другую сторону в разумный срок.</w:t>
      </w:r>
    </w:p>
    <w:p w:rsidR="00000000" w:rsidRDefault="00477C4B">
      <w:pPr>
        <w:pStyle w:val="pj"/>
      </w:pPr>
      <w:r>
        <w:rPr>
          <w:rStyle w:val="s0"/>
        </w:rPr>
        <w:t>При одностороннем отказе от исполнения договора сторона, заявившая об отказе, возмещает другой стороне убытки, вызванные расторжением дог</w:t>
      </w:r>
      <w:r>
        <w:rPr>
          <w:rStyle w:val="s0"/>
        </w:rPr>
        <w:t>овора.</w:t>
      </w:r>
    </w:p>
    <w:p w:rsidR="00000000" w:rsidRDefault="00477C4B">
      <w:pPr>
        <w:pStyle w:val="pj"/>
      </w:pPr>
      <w:r>
        <w:rPr>
          <w:rStyle w:val="s0"/>
        </w:rPr>
        <w:t> </w:t>
      </w:r>
    </w:p>
    <w:p w:rsidR="00000000" w:rsidRDefault="00477C4B">
      <w:pPr>
        <w:pStyle w:val="pc"/>
      </w:pPr>
      <w:bookmarkStart w:id="796" w:name="SUB7600000"/>
      <w:bookmarkEnd w:id="796"/>
      <w:r>
        <w:rPr>
          <w:rStyle w:val="s1"/>
        </w:rPr>
        <w:t>Глава 42</w:t>
      </w:r>
      <w:r>
        <w:t xml:space="preserve">. </w:t>
      </w:r>
      <w:r>
        <w:rPr>
          <w:rStyle w:val="s1"/>
        </w:rPr>
        <w:t>Заем и кредит</w:t>
      </w:r>
    </w:p>
    <w:p w:rsidR="00000000" w:rsidRDefault="00477C4B">
      <w:pPr>
        <w:pStyle w:val="pj"/>
      </w:pPr>
      <w:r>
        <w:rPr>
          <w:rStyle w:val="s0"/>
        </w:rPr>
        <w:t> </w:t>
      </w:r>
    </w:p>
    <w:p w:rsidR="00000000" w:rsidRDefault="00477C4B">
      <w:pPr>
        <w:pStyle w:val="pj"/>
        <w:ind w:left="1200" w:hanging="800"/>
      </w:pPr>
      <w:r>
        <w:rPr>
          <w:rStyle w:val="s1"/>
        </w:rPr>
        <w:t xml:space="preserve">Статья 760. </w:t>
      </w:r>
      <w:r>
        <w:rPr>
          <w:rStyle w:val="s0"/>
        </w:rPr>
        <w:t>Договор займа</w:t>
      </w:r>
    </w:p>
    <w:p w:rsidR="00000000" w:rsidRDefault="00477C4B">
      <w:pPr>
        <w:pStyle w:val="pj"/>
      </w:pPr>
      <w:r>
        <w:rPr>
          <w:rStyle w:val="s0"/>
        </w:rPr>
        <w:t>1. По договору займа одна сторона (заимодавец) передает в собственность другой стороне (заемщику) деньги или другие вещи, определенные родовыми признаками, а заемщик обязуется возвратить заимодав</w:t>
      </w:r>
      <w:r>
        <w:rPr>
          <w:rStyle w:val="s0"/>
        </w:rPr>
        <w:t>цу такую же сумму денег (сумму займа) или равное количество других полученных им вещей того же рода и качества.</w:t>
      </w:r>
    </w:p>
    <w:p w:rsidR="00000000" w:rsidRDefault="00477C4B">
      <w:pPr>
        <w:pStyle w:val="pj"/>
      </w:pPr>
      <w:r>
        <w:rPr>
          <w:rStyle w:val="s0"/>
        </w:rPr>
        <w:t>Актами законодательства могут устанавливаться особенности предоставления займов в сумме, не превышающей 15 000 базовых величин на одного заемщика на день заключения договора.</w:t>
      </w:r>
    </w:p>
    <w:p w:rsidR="00000000" w:rsidRDefault="00477C4B">
      <w:pPr>
        <w:pStyle w:val="pj"/>
      </w:pPr>
      <w:r>
        <w:rPr>
          <w:rStyle w:val="s0"/>
        </w:rPr>
        <w:t>2. Договор займа считается заключенным с момента передачи денег или других вещей,</w:t>
      </w:r>
      <w:r>
        <w:rPr>
          <w:rStyle w:val="s0"/>
        </w:rPr>
        <w:t xml:space="preserve"> если иное не установлено законодательными актами.</w:t>
      </w:r>
    </w:p>
    <w:p w:rsidR="00000000" w:rsidRDefault="00477C4B">
      <w:pPr>
        <w:pStyle w:val="pj"/>
      </w:pPr>
      <w:r>
        <w:rPr>
          <w:rStyle w:val="s0"/>
        </w:rPr>
        <w:t xml:space="preserve">3. Иностранная валюта и валютные ценности могут быть предметом договора займа на территории Республики Беларусь с соблюдением правил </w:t>
      </w:r>
      <w:hyperlink w:anchor="sub1410000" w:history="1">
        <w:r>
          <w:rPr>
            <w:rStyle w:val="a4"/>
          </w:rPr>
          <w:t>статей 141, 142</w:t>
        </w:r>
      </w:hyperlink>
      <w:r>
        <w:rPr>
          <w:rStyle w:val="s0"/>
        </w:rPr>
        <w:t xml:space="preserve"> и </w:t>
      </w:r>
      <w:hyperlink w:anchor="sub2980000" w:history="1">
        <w:r>
          <w:rPr>
            <w:rStyle w:val="a4"/>
          </w:rPr>
          <w:t>298</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797" w:name="SUB7610000"/>
      <w:bookmarkEnd w:id="797"/>
      <w:r>
        <w:rPr>
          <w:rStyle w:val="s1"/>
        </w:rPr>
        <w:t xml:space="preserve">Статья 761. </w:t>
      </w:r>
      <w:r>
        <w:rPr>
          <w:rStyle w:val="s0"/>
        </w:rPr>
        <w:t>Форма договора займа</w:t>
      </w:r>
    </w:p>
    <w:p w:rsidR="00000000" w:rsidRDefault="00477C4B">
      <w:pPr>
        <w:pStyle w:val="pj"/>
      </w:pPr>
      <w:r>
        <w:rPr>
          <w:rStyle w:val="s0"/>
        </w:rPr>
        <w:t xml:space="preserve">1. Договор займа должен быть заключен в письменной форме, если его сумма превышает не менее чем в десять раз установленный законодательством размер базовой величины, а в случаях, когда </w:t>
      </w:r>
      <w:r>
        <w:rPr>
          <w:rStyle w:val="s0"/>
        </w:rPr>
        <w:t>заимодавцем является юридическое лицо, - независимо от суммы.</w:t>
      </w:r>
    </w:p>
    <w:p w:rsidR="00000000" w:rsidRDefault="00477C4B">
      <w:pPr>
        <w:pStyle w:val="pj"/>
      </w:pPr>
      <w:r>
        <w:rPr>
          <w:rStyle w:val="s0"/>
        </w:rPr>
        <w:t>2. В подтверждение договора займа и его условий может быть представлена расписка заемщика или иной документ, удостоверяющий передачу ему заимодавцем определенной денежной суммы или определенного</w:t>
      </w:r>
      <w:r>
        <w:rPr>
          <w:rStyle w:val="s0"/>
        </w:rPr>
        <w:t xml:space="preserve"> количества вещей.</w:t>
      </w:r>
    </w:p>
    <w:p w:rsidR="00000000" w:rsidRDefault="00477C4B">
      <w:pPr>
        <w:pStyle w:val="pj"/>
      </w:pPr>
      <w:r>
        <w:t> </w:t>
      </w:r>
    </w:p>
    <w:p w:rsidR="00000000" w:rsidRDefault="00477C4B">
      <w:pPr>
        <w:pStyle w:val="pj"/>
        <w:ind w:left="1200" w:hanging="800"/>
      </w:pPr>
      <w:bookmarkStart w:id="798" w:name="SUB7620000"/>
      <w:bookmarkEnd w:id="798"/>
      <w:r>
        <w:rPr>
          <w:rStyle w:val="s1"/>
        </w:rPr>
        <w:t xml:space="preserve">Статья 762. </w:t>
      </w:r>
      <w:r>
        <w:rPr>
          <w:rStyle w:val="s0"/>
        </w:rPr>
        <w:t>Проценты по договору займа</w:t>
      </w:r>
    </w:p>
    <w:p w:rsidR="00000000" w:rsidRDefault="00477C4B">
      <w:pPr>
        <w:pStyle w:val="pj"/>
      </w:pPr>
      <w:r>
        <w:rPr>
          <w:rStyle w:val="s0"/>
        </w:rPr>
        <w:t>1. Если иное не предусмотрено законодательством или договором займа, заимодавец имеет право на получение с заемщика процентов на сумму займа в размерах и порядке, определенных договором. При отсут</w:t>
      </w:r>
      <w:r>
        <w:rPr>
          <w:rStyle w:val="s0"/>
        </w:rPr>
        <w:t>ствии в договоре условия о размере процентов их размер определяется ставкой рефинансирования Национального банка на день уплаты заемщиком суммы долга или его соответствующей части.</w:t>
      </w:r>
    </w:p>
    <w:p w:rsidR="00000000" w:rsidRDefault="00477C4B">
      <w:pPr>
        <w:pStyle w:val="pj"/>
      </w:pPr>
      <w:r>
        <w:rPr>
          <w:rStyle w:val="s0"/>
        </w:rPr>
        <w:t xml:space="preserve">2. </w:t>
      </w:r>
      <w:r>
        <w:rPr>
          <w:rStyle w:val="s40"/>
        </w:rPr>
        <w:t>Проценты за пользование займом начисляются со дня предоставления займа д</w:t>
      </w:r>
      <w:r>
        <w:rPr>
          <w:rStyle w:val="s40"/>
        </w:rPr>
        <w:t>о дня возврата займа включительно, если иное не предусмотрено законодательными актами или договором займа.</w:t>
      </w:r>
    </w:p>
    <w:p w:rsidR="00000000" w:rsidRDefault="00477C4B">
      <w:pPr>
        <w:pStyle w:val="pj"/>
      </w:pPr>
      <w:r>
        <w:rPr>
          <w:rStyle w:val="s40"/>
        </w:rPr>
        <w:t>При отсутствии иного соглашения проценты за пользование займом выплачиваются ежемесячно до дня возврата займа включительно</w:t>
      </w:r>
      <w:r>
        <w:rPr>
          <w:rStyle w:val="s0"/>
        </w:rPr>
        <w:t>.</w:t>
      </w:r>
    </w:p>
    <w:p w:rsidR="00000000" w:rsidRDefault="00477C4B">
      <w:pPr>
        <w:pStyle w:val="pj"/>
      </w:pPr>
      <w:r>
        <w:rPr>
          <w:rStyle w:val="s0"/>
        </w:rPr>
        <w:t>3. Договор займа предпола</w:t>
      </w:r>
      <w:r>
        <w:rPr>
          <w:rStyle w:val="s0"/>
        </w:rPr>
        <w:t>гается беспроцентным, если в нем прямо не предусмотрено иное, в случаях, когда:</w:t>
      </w:r>
    </w:p>
    <w:p w:rsidR="00000000" w:rsidRDefault="00477C4B">
      <w:pPr>
        <w:pStyle w:val="pj"/>
      </w:pPr>
      <w:r>
        <w:rPr>
          <w:rStyle w:val="s0"/>
        </w:rPr>
        <w:t>1) договор заключен между гражданами на сумму, не превышающую установленный законодательством пятидесятикратный размер базовой величины, и не связан с осуществлением предприним</w:t>
      </w:r>
      <w:r>
        <w:rPr>
          <w:rStyle w:val="s0"/>
        </w:rPr>
        <w:t>ательской деятельности хотя бы одной из сторон;</w:t>
      </w:r>
    </w:p>
    <w:p w:rsidR="00000000" w:rsidRDefault="00477C4B">
      <w:pPr>
        <w:pStyle w:val="pj"/>
      </w:pPr>
      <w:r>
        <w:rPr>
          <w:rStyle w:val="s0"/>
        </w:rPr>
        <w:t>2) по договору заемщику передаются не деньги, а другие вещи, определенные родовыми признаками.</w:t>
      </w:r>
    </w:p>
    <w:p w:rsidR="00000000" w:rsidRDefault="00477C4B">
      <w:pPr>
        <w:pStyle w:val="pj"/>
      </w:pPr>
      <w:r>
        <w:rPr>
          <w:rStyle w:val="s40"/>
        </w:rPr>
        <w:t xml:space="preserve">4. В случае досрочного возврата в соответствии с частями второй и третьей пункта 2 </w:t>
      </w:r>
      <w:hyperlink w:anchor="sub7630000" w:history="1">
        <w:r>
          <w:rPr>
            <w:rStyle w:val="a5"/>
          </w:rPr>
          <w:t>статьи 763</w:t>
        </w:r>
      </w:hyperlink>
      <w:r>
        <w:rPr>
          <w:rStyle w:val="s40"/>
        </w:rPr>
        <w:t xml:space="preserve"> настоящего Кодекса займа, предоставленного под проценты за пользование займом, заимодавец имеет право на получение с заемщика процентов за пользование займом, начисленных включительно до дня досрочного возврата займа полностью или частично.</w:t>
      </w:r>
    </w:p>
    <w:p w:rsidR="00000000" w:rsidRDefault="00477C4B">
      <w:pPr>
        <w:pStyle w:val="pj"/>
      </w:pPr>
      <w:r>
        <w:t> </w:t>
      </w:r>
    </w:p>
    <w:p w:rsidR="00000000" w:rsidRDefault="00477C4B">
      <w:pPr>
        <w:pStyle w:val="pj"/>
      </w:pPr>
      <w:bookmarkStart w:id="799" w:name="SUB7630000"/>
      <w:bookmarkEnd w:id="799"/>
      <w:r>
        <w:rPr>
          <w:rStyle w:val="s1"/>
        </w:rPr>
        <w:t xml:space="preserve">Статья 763. </w:t>
      </w:r>
      <w:r>
        <w:rPr>
          <w:rStyle w:val="s40"/>
        </w:rPr>
        <w:t>Обязанность заемщика возвратить сумму займа</w:t>
      </w:r>
    </w:p>
    <w:p w:rsidR="00000000" w:rsidRDefault="00477C4B">
      <w:pPr>
        <w:pStyle w:val="pj"/>
      </w:pPr>
      <w:r>
        <w:rPr>
          <w:rStyle w:val="s40"/>
        </w:rPr>
        <w:t>1. Заемщик обязан возвратить заимодавцу полученную сумму займа в срок и порядке, которые предусмотрены договором займа.</w:t>
      </w:r>
    </w:p>
    <w:p w:rsidR="00000000" w:rsidRDefault="00477C4B">
      <w:pPr>
        <w:pStyle w:val="pj"/>
      </w:pPr>
      <w:r>
        <w:rPr>
          <w:rStyle w:val="s40"/>
        </w:rPr>
        <w:t>В случаях, когда срок возврата договором не установлен или определен моментом в</w:t>
      </w:r>
      <w:r>
        <w:rPr>
          <w:rStyle w:val="s40"/>
        </w:rPr>
        <w:t>остребования, сумма займа должна быть возвращена заемщиком в течение тридцати дней со дня предъявления заимодавцем требования об этом, если иное не предусмотрено договором.</w:t>
      </w:r>
    </w:p>
    <w:p w:rsidR="00000000" w:rsidRDefault="00477C4B">
      <w:pPr>
        <w:pStyle w:val="pj"/>
      </w:pPr>
      <w:r>
        <w:rPr>
          <w:rStyle w:val="s40"/>
        </w:rPr>
        <w:t>2. Если иное не предусмотрено договором займа, сумма беспроцентного займа может быт</w:t>
      </w:r>
      <w:r>
        <w:rPr>
          <w:rStyle w:val="s40"/>
        </w:rPr>
        <w:t>ь возвращена заемщиком досрочно полностью или частично.</w:t>
      </w:r>
    </w:p>
    <w:p w:rsidR="00000000" w:rsidRDefault="00477C4B">
      <w:pPr>
        <w:pStyle w:val="pj"/>
      </w:pPr>
      <w:r>
        <w:rPr>
          <w:rStyle w:val="s40"/>
        </w:rPr>
        <w:t>Сумма займа, предоставленного под проценты за пользование займом, может быть возвращена досрочно полностью или частично с согласия заимодавца, если иное не установлено частью третьей настоящего пункта</w:t>
      </w:r>
      <w:r>
        <w:rPr>
          <w:rStyle w:val="s40"/>
        </w:rPr>
        <w:t>.</w:t>
      </w:r>
    </w:p>
    <w:p w:rsidR="00000000" w:rsidRDefault="00477C4B">
      <w:pPr>
        <w:pStyle w:val="pj"/>
      </w:pPr>
      <w:r>
        <w:rPr>
          <w:rStyle w:val="s40"/>
        </w:rPr>
        <w:t>Сумма займа, предоставленного под проценты за пользование займом заемщику-гражданину для личных, семейных, домашних и иных нужд, не связанных с осуществлением предпринимательской деятельности, может быть возвращена заемщиком-гражданином досрочно полность</w:t>
      </w:r>
      <w:r>
        <w:rPr>
          <w:rStyle w:val="s40"/>
        </w:rPr>
        <w:t>ю или частично при условии уведомления об этом заимодавца не менее чем за тридцать дней до дня такого возврата. Законодательными актами или договором займа может быть установлен более короткий срок уведомления заимодавца о намерении заемщика возвратить ден</w:t>
      </w:r>
      <w:r>
        <w:rPr>
          <w:rStyle w:val="s40"/>
        </w:rPr>
        <w:t>ежные средства досрочно.</w:t>
      </w:r>
    </w:p>
    <w:p w:rsidR="00000000" w:rsidRDefault="00477C4B">
      <w:pPr>
        <w:pStyle w:val="pj"/>
        <w:ind w:left="1200" w:hanging="800"/>
      </w:pPr>
      <w:r>
        <w:rPr>
          <w:rStyle w:val="s40"/>
        </w:rPr>
        <w:t>3. Если иное не предусмотрено договором займа, сумма займа считается возвращенной в момент передачи ее заимодавцу или зачисления соответствующих денежных средств на его банковский счет</w:t>
      </w:r>
      <w:r>
        <w:rPr>
          <w:rStyle w:val="s0"/>
        </w:rPr>
        <w:t>.</w:t>
      </w:r>
    </w:p>
    <w:p w:rsidR="00000000" w:rsidRDefault="00477C4B">
      <w:pPr>
        <w:pStyle w:val="pj"/>
      </w:pPr>
      <w:r>
        <w:t> </w:t>
      </w:r>
    </w:p>
    <w:p w:rsidR="00000000" w:rsidRDefault="00477C4B">
      <w:pPr>
        <w:pStyle w:val="pj"/>
        <w:ind w:left="1200" w:hanging="800"/>
      </w:pPr>
      <w:bookmarkStart w:id="800" w:name="SUB7640000"/>
      <w:bookmarkEnd w:id="800"/>
      <w:r>
        <w:rPr>
          <w:rStyle w:val="s1"/>
        </w:rPr>
        <w:t xml:space="preserve">Статья 764. </w:t>
      </w:r>
      <w:r>
        <w:rPr>
          <w:rStyle w:val="s0"/>
        </w:rPr>
        <w:t>Последствия нарушения заемщиком</w:t>
      </w:r>
      <w:r>
        <w:rPr>
          <w:rStyle w:val="s0"/>
        </w:rPr>
        <w:t xml:space="preserve"> договора займа</w:t>
      </w:r>
    </w:p>
    <w:p w:rsidR="00000000" w:rsidRDefault="00477C4B">
      <w:pPr>
        <w:pStyle w:val="pj"/>
      </w:pPr>
      <w:r>
        <w:rPr>
          <w:rStyle w:val="s0"/>
        </w:rPr>
        <w:t xml:space="preserve">1. Если иное не предусмотрено законодательством или договором займа, в случаях, когда заемщик не возвращает в срок сумму займа, на эту сумму подлежат уплате проценты в размере, предусмотренном </w:t>
      </w:r>
      <w:hyperlink w:anchor="sub3660000" w:history="1">
        <w:r>
          <w:rPr>
            <w:rStyle w:val="a4"/>
          </w:rPr>
          <w:t>пунктом 1 стат</w:t>
        </w:r>
        <w:r>
          <w:rPr>
            <w:rStyle w:val="a4"/>
          </w:rPr>
          <w:t>ьи 366</w:t>
        </w:r>
      </w:hyperlink>
      <w:r>
        <w:rPr>
          <w:rStyle w:val="s0"/>
        </w:rPr>
        <w:t xml:space="preserve"> настоящего Кодекса, со дня, когда она должна была быть возвращена, </w:t>
      </w:r>
      <w:r>
        <w:rPr>
          <w:rStyle w:val="s40"/>
        </w:rPr>
        <w:t>до дня</w:t>
      </w:r>
      <w:r>
        <w:rPr>
          <w:rStyle w:val="s0"/>
        </w:rPr>
        <w:t xml:space="preserve"> ее возврата заимодавцу независимо от уплаты процентов, предусмотренных </w:t>
      </w:r>
      <w:hyperlink w:anchor="sub7620000" w:history="1">
        <w:r>
          <w:rPr>
            <w:rStyle w:val="a4"/>
          </w:rPr>
          <w:t>пунктом 1 статьи 762</w:t>
        </w:r>
      </w:hyperlink>
      <w:r>
        <w:rPr>
          <w:rStyle w:val="s0"/>
        </w:rPr>
        <w:t xml:space="preserve"> настоящего Кодекса.</w:t>
      </w:r>
    </w:p>
    <w:p w:rsidR="00000000" w:rsidRDefault="00477C4B">
      <w:pPr>
        <w:pStyle w:val="pj"/>
      </w:pPr>
      <w:r>
        <w:rPr>
          <w:rStyle w:val="s0"/>
        </w:rPr>
        <w:t>2. Если договором займа предус</w:t>
      </w:r>
      <w:r>
        <w:rPr>
          <w:rStyle w:val="s0"/>
        </w:rPr>
        <w:t>мотрено возвращение займа по частям (в рассрочку), то при нарушении заемщиком срока, установленного для возврата очередной части займа, заимодавец вправе потребовать досрочного возврата всей оставшейся суммы займа вместе с причитающимися процентами.</w:t>
      </w:r>
    </w:p>
    <w:p w:rsidR="00000000" w:rsidRDefault="00477C4B">
      <w:pPr>
        <w:pStyle w:val="pj"/>
      </w:pPr>
      <w:r>
        <w:t> </w:t>
      </w:r>
    </w:p>
    <w:p w:rsidR="00000000" w:rsidRDefault="00477C4B">
      <w:pPr>
        <w:pStyle w:val="pj"/>
        <w:ind w:left="1200" w:hanging="800"/>
      </w:pPr>
      <w:bookmarkStart w:id="801" w:name="SUB7650000"/>
      <w:bookmarkEnd w:id="801"/>
      <w:r>
        <w:rPr>
          <w:rStyle w:val="s1"/>
        </w:rPr>
        <w:t xml:space="preserve">Статья 765. </w:t>
      </w:r>
      <w:r>
        <w:rPr>
          <w:rStyle w:val="s0"/>
        </w:rPr>
        <w:t>Оспаривание договора займа</w:t>
      </w:r>
    </w:p>
    <w:p w:rsidR="00000000" w:rsidRDefault="00477C4B">
      <w:pPr>
        <w:pStyle w:val="pj"/>
      </w:pPr>
      <w:r>
        <w:rPr>
          <w:rStyle w:val="s0"/>
        </w:rPr>
        <w:t>1. Заемщик вправе оспаривать договор займа по его безденежности, доказывая, что деньги или другие вещи в действительности не получены им от заимодавца или получены в меньшем количестве, чем указано в договоре.</w:t>
      </w:r>
    </w:p>
    <w:p w:rsidR="00000000" w:rsidRDefault="00477C4B">
      <w:pPr>
        <w:pStyle w:val="pj"/>
      </w:pPr>
      <w:r>
        <w:rPr>
          <w:rStyle w:val="s0"/>
        </w:rPr>
        <w:t>2. Если</w:t>
      </w:r>
      <w:r>
        <w:rPr>
          <w:rStyle w:val="s0"/>
        </w:rPr>
        <w:t xml:space="preserve"> договор займа должен быть совершен в письменной форме (</w:t>
      </w:r>
      <w:hyperlink w:anchor="sub7610000" w:history="1">
        <w:r>
          <w:rPr>
            <w:rStyle w:val="a4"/>
          </w:rPr>
          <w:t>статья 761</w:t>
        </w:r>
      </w:hyperlink>
      <w:r>
        <w:rPr>
          <w:rStyle w:val="s0"/>
        </w:rPr>
        <w:t>), его оспаривание по безденежности путем свидетельских показаний не допускается, за исключением случаев, когда договор был заключен под влиянием обмана, нас</w:t>
      </w:r>
      <w:r>
        <w:rPr>
          <w:rStyle w:val="s0"/>
        </w:rPr>
        <w:t>илия, угрозы, злонамеренного соглашения представителя заемщика с заимодавцем или стечения тяжелых обстоятельств.</w:t>
      </w:r>
    </w:p>
    <w:p w:rsidR="00000000" w:rsidRDefault="00477C4B">
      <w:pPr>
        <w:pStyle w:val="pj"/>
      </w:pPr>
      <w:r>
        <w:rPr>
          <w:rStyle w:val="s0"/>
        </w:rPr>
        <w:t>3. Если в процессе оспаривания заемщиком договора займа по его безденежности будет установлено, что деньги или другие вещи в действительности н</w:t>
      </w:r>
      <w:r>
        <w:rPr>
          <w:rStyle w:val="s0"/>
        </w:rPr>
        <w:t>е были получены от заимодавца, договор займа считается незаключенным.</w:t>
      </w:r>
    </w:p>
    <w:p w:rsidR="00000000" w:rsidRDefault="00477C4B">
      <w:pPr>
        <w:pStyle w:val="pj"/>
      </w:pPr>
      <w:r>
        <w:rPr>
          <w:rStyle w:val="s0"/>
        </w:rPr>
        <w:t>Когда деньги или другие вещи в действительности получены заемщиком от заимодавца в меньшем количестве, договор считается заключенным на это количество денег или вещей.</w:t>
      </w:r>
    </w:p>
    <w:p w:rsidR="00000000" w:rsidRDefault="00477C4B">
      <w:pPr>
        <w:pStyle w:val="pj"/>
      </w:pPr>
      <w:r>
        <w:t> </w:t>
      </w:r>
    </w:p>
    <w:p w:rsidR="00000000" w:rsidRDefault="00477C4B">
      <w:pPr>
        <w:pStyle w:val="pj"/>
        <w:ind w:left="1200" w:hanging="800"/>
      </w:pPr>
      <w:bookmarkStart w:id="802" w:name="SUB7660000"/>
      <w:bookmarkEnd w:id="802"/>
      <w:r>
        <w:rPr>
          <w:rStyle w:val="s1"/>
        </w:rPr>
        <w:t xml:space="preserve">Статья 766. </w:t>
      </w:r>
      <w:r>
        <w:rPr>
          <w:rStyle w:val="s0"/>
        </w:rPr>
        <w:t>Посл</w:t>
      </w:r>
      <w:r>
        <w:rPr>
          <w:rStyle w:val="s0"/>
        </w:rPr>
        <w:t>едствия утраты обеспечения обязательства заемщика</w:t>
      </w:r>
    </w:p>
    <w:p w:rsidR="00000000" w:rsidRDefault="00477C4B">
      <w:pPr>
        <w:pStyle w:val="pj"/>
      </w:pPr>
      <w:r>
        <w:rPr>
          <w:rStyle w:val="s0"/>
        </w:rPr>
        <w:t>При невыполнении заемщиком предусмотренных договором займа обязанностей по обеспечению возврата суммы займа, а также при утрате обеспечения или ухудшении его условий по обстоятельствам, за которые заимодаве</w:t>
      </w:r>
      <w:r>
        <w:rPr>
          <w:rStyle w:val="s0"/>
        </w:rPr>
        <w:t>ц не отвечает, заимодавец вправе потребовать от заемщика досрочного возврата суммы займа и уплаты причитающихся процентов, если иное не предусмотрено договором.</w:t>
      </w:r>
    </w:p>
    <w:p w:rsidR="00000000" w:rsidRDefault="00477C4B">
      <w:pPr>
        <w:pStyle w:val="pj"/>
      </w:pPr>
      <w:r>
        <w:t> </w:t>
      </w:r>
    </w:p>
    <w:p w:rsidR="00000000" w:rsidRDefault="00477C4B">
      <w:pPr>
        <w:pStyle w:val="pj"/>
        <w:ind w:left="1200" w:hanging="800"/>
      </w:pPr>
      <w:bookmarkStart w:id="803" w:name="SUB7670000"/>
      <w:bookmarkEnd w:id="803"/>
      <w:r>
        <w:rPr>
          <w:rStyle w:val="s1"/>
        </w:rPr>
        <w:t xml:space="preserve">Статья 767. </w:t>
      </w:r>
      <w:r>
        <w:rPr>
          <w:rStyle w:val="s0"/>
        </w:rPr>
        <w:t>Целевой заем</w:t>
      </w:r>
    </w:p>
    <w:p w:rsidR="00000000" w:rsidRDefault="00477C4B">
      <w:pPr>
        <w:pStyle w:val="pj"/>
      </w:pPr>
      <w:r>
        <w:rPr>
          <w:rStyle w:val="s0"/>
        </w:rPr>
        <w:t>1. Если договор займа заключен с условием использования заемщиком по</w:t>
      </w:r>
      <w:r>
        <w:rPr>
          <w:rStyle w:val="s0"/>
        </w:rPr>
        <w:t>лученных средств на определенные цели (целевой заем), заемщик обязан обеспечить возможность осуществления заимодавцем контроля за целевым использованием суммы займа.</w:t>
      </w:r>
    </w:p>
    <w:p w:rsidR="00000000" w:rsidRDefault="00477C4B">
      <w:pPr>
        <w:pStyle w:val="pj"/>
      </w:pPr>
      <w:r>
        <w:rPr>
          <w:rStyle w:val="s0"/>
        </w:rPr>
        <w:t>2. В случае невыполнения заемщиком условия договора займа о целевом использовании суммы за</w:t>
      </w:r>
      <w:r>
        <w:rPr>
          <w:rStyle w:val="s0"/>
        </w:rPr>
        <w:t>йма, а также при нарушении обязанностей, предусмотренных пунктом 1 настоящей статьи, заимодавец вправе потребовать от заемщика досрочного возврата суммы займа и уплаты причитающихся процентов, если иное не предусмотрено договором.</w:t>
      </w:r>
    </w:p>
    <w:p w:rsidR="00000000" w:rsidRDefault="00477C4B">
      <w:pPr>
        <w:pStyle w:val="pj"/>
      </w:pPr>
      <w:r>
        <w:t> </w:t>
      </w:r>
    </w:p>
    <w:p w:rsidR="00000000" w:rsidRDefault="00477C4B">
      <w:pPr>
        <w:pStyle w:val="pj"/>
        <w:ind w:left="1200" w:hanging="800"/>
      </w:pPr>
      <w:bookmarkStart w:id="804" w:name="SUB7680000"/>
      <w:bookmarkEnd w:id="804"/>
      <w:r>
        <w:rPr>
          <w:rStyle w:val="s1"/>
        </w:rPr>
        <w:t xml:space="preserve">Статья 768. </w:t>
      </w:r>
      <w:r>
        <w:rPr>
          <w:rStyle w:val="s0"/>
        </w:rPr>
        <w:t>Заем, оформ</w:t>
      </w:r>
      <w:r>
        <w:rPr>
          <w:rStyle w:val="s0"/>
        </w:rPr>
        <w:t>ленный векселем или облигацией</w:t>
      </w:r>
    </w:p>
    <w:p w:rsidR="00000000" w:rsidRDefault="00477C4B">
      <w:pPr>
        <w:pStyle w:val="pj"/>
      </w:pPr>
      <w:r>
        <w:rPr>
          <w:rStyle w:val="s0"/>
        </w:rPr>
        <w:t>К отношениям займа, оформленного векселем или облигацией, применяются правила настоящей главы постольку, поскольку это не противоречит законодательству о выдаче и обращении векселей или эмиссии и обращении облигаций.</w:t>
      </w:r>
    </w:p>
    <w:p w:rsidR="00000000" w:rsidRDefault="00477C4B">
      <w:pPr>
        <w:pStyle w:val="pj"/>
      </w:pPr>
      <w:r>
        <w:t> </w:t>
      </w:r>
    </w:p>
    <w:p w:rsidR="00000000" w:rsidRDefault="00477C4B">
      <w:pPr>
        <w:pStyle w:val="pj"/>
        <w:ind w:left="1200" w:hanging="800"/>
      </w:pPr>
      <w:bookmarkStart w:id="805" w:name="SUB7690000"/>
      <w:bookmarkEnd w:id="805"/>
      <w:r>
        <w:rPr>
          <w:rStyle w:val="s1"/>
        </w:rPr>
        <w:t>Статья</w:t>
      </w:r>
      <w:r>
        <w:rPr>
          <w:rStyle w:val="s1"/>
        </w:rPr>
        <w:t xml:space="preserve"> 769. </w:t>
      </w:r>
      <w:r>
        <w:rPr>
          <w:rStyle w:val="s0"/>
        </w:rPr>
        <w:t>Договор государственного займа</w:t>
      </w:r>
    </w:p>
    <w:p w:rsidR="00000000" w:rsidRDefault="00477C4B">
      <w:pPr>
        <w:pStyle w:val="pj"/>
      </w:pPr>
      <w:r>
        <w:rPr>
          <w:rStyle w:val="s0"/>
        </w:rPr>
        <w:t>К отношениям по займу, по которому заемщиком выступает Республика Беларусь, или займу, по которому заемщиком выступает административно-территориальная единица, правила настоящей главы применяются постольку, поскольку эт</w:t>
      </w:r>
      <w:r>
        <w:rPr>
          <w:rStyle w:val="s0"/>
        </w:rPr>
        <w:t>о не противоречит актам законодательства.</w:t>
      </w:r>
    </w:p>
    <w:p w:rsidR="00000000" w:rsidRDefault="00477C4B">
      <w:pPr>
        <w:pStyle w:val="pj"/>
      </w:pPr>
      <w:r>
        <w:t> </w:t>
      </w:r>
    </w:p>
    <w:p w:rsidR="00000000" w:rsidRDefault="00477C4B">
      <w:pPr>
        <w:pStyle w:val="pj"/>
      </w:pPr>
      <w:bookmarkStart w:id="806" w:name="SUB7700000"/>
      <w:bookmarkEnd w:id="806"/>
      <w:r>
        <w:rPr>
          <w:rStyle w:val="s1"/>
        </w:rPr>
        <w:t xml:space="preserve">Статья 770. </w:t>
      </w:r>
      <w:r>
        <w:rPr>
          <w:rStyle w:val="s40"/>
        </w:rPr>
        <w:t>Коммерческий заем</w:t>
      </w:r>
    </w:p>
    <w:p w:rsidR="00000000" w:rsidRDefault="00477C4B">
      <w:pPr>
        <w:pStyle w:val="pj"/>
      </w:pPr>
      <w:r>
        <w:rPr>
          <w:rStyle w:val="s40"/>
        </w:rPr>
        <w:t>1. Договорами, исполнение которых связано с передачей денег или других вещей, определенных родовыми признаками, может предусматриваться предоставление займа, в том числе в виде аванс</w:t>
      </w:r>
      <w:r>
        <w:rPr>
          <w:rStyle w:val="s40"/>
        </w:rPr>
        <w:t xml:space="preserve">а, предварительной оплаты, </w:t>
      </w:r>
      <w:r>
        <w:rPr>
          <w:rStyle w:val="s0"/>
        </w:rPr>
        <w:t>отсрочки и рассрочки оплаты товаров, работ или услуг (коммерческий заем), если иное не предусмотрено законодательными актами и не противоречит существу соответствующих обязательств.</w:t>
      </w:r>
    </w:p>
    <w:p w:rsidR="00000000" w:rsidRDefault="00477C4B">
      <w:pPr>
        <w:pStyle w:val="pj"/>
      </w:pPr>
      <w:r>
        <w:rPr>
          <w:rStyle w:val="s0"/>
        </w:rPr>
        <w:t>2. Размер процентов за пользование коммерческим</w:t>
      </w:r>
      <w:r>
        <w:rPr>
          <w:rStyle w:val="s0"/>
        </w:rPr>
        <w:t xml:space="preserve"> займом может быть определен договором в размере, не превышающем трехкратной ставки рефинансирования Национального банка на день уплаты суммы долга или его соответствующей части.</w:t>
      </w:r>
    </w:p>
    <w:p w:rsidR="00000000" w:rsidRDefault="00477C4B">
      <w:pPr>
        <w:pStyle w:val="pj"/>
      </w:pPr>
      <w:r>
        <w:rPr>
          <w:rStyle w:val="s0"/>
        </w:rPr>
        <w:t> </w:t>
      </w:r>
    </w:p>
    <w:p w:rsidR="00000000" w:rsidRDefault="00477C4B">
      <w:pPr>
        <w:pStyle w:val="pj"/>
        <w:ind w:left="1200" w:hanging="800"/>
      </w:pPr>
      <w:bookmarkStart w:id="807" w:name="SUB77010000"/>
      <w:bookmarkEnd w:id="807"/>
      <w:r>
        <w:rPr>
          <w:rStyle w:val="s1"/>
        </w:rPr>
        <w:t>Статья 770</w:t>
      </w:r>
      <w:r>
        <w:rPr>
          <w:rStyle w:val="s1"/>
          <w:vertAlign w:val="superscript"/>
        </w:rPr>
        <w:t>1</w:t>
      </w:r>
      <w:r>
        <w:rPr>
          <w:rStyle w:val="s1"/>
        </w:rPr>
        <w:t>. Конвертируемый заем</w:t>
      </w:r>
    </w:p>
    <w:p w:rsidR="00000000" w:rsidRDefault="00477C4B">
      <w:pPr>
        <w:pStyle w:val="pj"/>
      </w:pPr>
      <w:r>
        <w:rPr>
          <w:rStyle w:val="s40"/>
        </w:rPr>
        <w:t xml:space="preserve">1. По договору конвертируемого займа одна </w:t>
      </w:r>
      <w:r>
        <w:rPr>
          <w:rStyle w:val="s40"/>
        </w:rPr>
        <w:t xml:space="preserve">сторона (заимодавец) передает в собственность другой стороне (заемщику) деньги, а заемщик при наступлении определенного договором обстоятельства, в том числе зависящего от воли заемщика и (или) заимодавца, либо при совершении заемщиком или третьими лицами </w:t>
      </w:r>
      <w:r>
        <w:rPr>
          <w:rStyle w:val="s40"/>
        </w:rPr>
        <w:t xml:space="preserve">определенных договором действий передает заимодавцу принадлежащие заемщику акции, долю (часть доли) в уставном фонде заемщика, находящиеся на балансе заемщика, либо увеличивает уставный фонд на сумму конвертируемого займа в установленном законодательством </w:t>
      </w:r>
      <w:r>
        <w:rPr>
          <w:rStyle w:val="s40"/>
        </w:rPr>
        <w:t>порядке с передачей заимодавцу акций, эмитентом которых является заемщик, или доли (части доли) в уставном фонде заемщика.</w:t>
      </w:r>
    </w:p>
    <w:p w:rsidR="00000000" w:rsidRDefault="00477C4B">
      <w:pPr>
        <w:pStyle w:val="pj"/>
      </w:pPr>
      <w:r>
        <w:rPr>
          <w:rStyle w:val="s40"/>
        </w:rPr>
        <w:t>Срок такой передачи (увеличения уставного фонда), цена акций, доли (части доли) в уставном фонде или порядок ее определения, размер и порядок уплаты процентов за пользование займом (при их наличии) предусматриваются сторонами в договоре конвертируемого зай</w:t>
      </w:r>
      <w:r>
        <w:rPr>
          <w:rStyle w:val="s40"/>
        </w:rPr>
        <w:t>ма.</w:t>
      </w:r>
    </w:p>
    <w:p w:rsidR="00000000" w:rsidRDefault="00477C4B">
      <w:pPr>
        <w:pStyle w:val="pj"/>
      </w:pPr>
      <w:r>
        <w:rPr>
          <w:rStyle w:val="s40"/>
        </w:rPr>
        <w:t>2. Заемщик обязуется возвратить заимодавцу выданную сумму денег (сумму займа) вместо передачи указанных акций, доли (части доли), уплатить проценты за пользование займом, только если возврат суммы займа, уплата процентов предусмотрены договором.</w:t>
      </w:r>
    </w:p>
    <w:p w:rsidR="00000000" w:rsidRDefault="00477C4B">
      <w:pPr>
        <w:pStyle w:val="pj"/>
      </w:pPr>
      <w:r>
        <w:rPr>
          <w:rStyle w:val="s40"/>
        </w:rPr>
        <w:t>3. Хозяйственные общества, акции (доли в уставных фондах) которых принадлежат государству, государственные юридические лица могут быть стороной по договору конвертируемого займа, если это предусмотрено законодательными актами.</w:t>
      </w:r>
    </w:p>
    <w:p w:rsidR="00000000" w:rsidRDefault="00477C4B">
      <w:pPr>
        <w:pStyle w:val="pj"/>
      </w:pPr>
      <w:r>
        <w:rPr>
          <w:rStyle w:val="s40"/>
        </w:rPr>
        <w:t>4. Правила, предусмотренные н</w:t>
      </w:r>
      <w:r>
        <w:rPr>
          <w:rStyle w:val="s40"/>
        </w:rPr>
        <w:t>астоящей главой, применяются к договору конвертируемого займа в части, не противоречащей настоящей статье, если иное не предусмотрено законодательством.</w:t>
      </w:r>
    </w:p>
    <w:p w:rsidR="00000000" w:rsidRDefault="00477C4B">
      <w:pPr>
        <w:pStyle w:val="pj"/>
      </w:pPr>
      <w:r>
        <w:rPr>
          <w:rStyle w:val="s0"/>
        </w:rPr>
        <w:t> </w:t>
      </w:r>
    </w:p>
    <w:p w:rsidR="00000000" w:rsidRDefault="00477C4B">
      <w:pPr>
        <w:pStyle w:val="pj"/>
        <w:ind w:left="1200" w:hanging="800"/>
      </w:pPr>
      <w:bookmarkStart w:id="808" w:name="SUB7710000"/>
      <w:bookmarkEnd w:id="808"/>
      <w:r>
        <w:rPr>
          <w:rStyle w:val="s1"/>
        </w:rPr>
        <w:t xml:space="preserve">Статья 771. </w:t>
      </w:r>
      <w:r>
        <w:rPr>
          <w:rStyle w:val="s0"/>
        </w:rPr>
        <w:t>Кредитный договор</w:t>
      </w:r>
    </w:p>
    <w:p w:rsidR="00000000" w:rsidRDefault="00477C4B">
      <w:pPr>
        <w:pStyle w:val="pj"/>
      </w:pPr>
      <w:r>
        <w:rPr>
          <w:rStyle w:val="s0"/>
        </w:rPr>
        <w:t>1. По кредитному договору банк или небанковская кредитно-финансовая орг</w:t>
      </w:r>
      <w:r>
        <w:rPr>
          <w:rStyle w:val="s0"/>
        </w:rPr>
        <w:t xml:space="preserve">анизация (кредитодатель) обязуется предоставить денежные средства (кредит) другому лицу (кредитополучателю) в размере и на условиях, предусмотренных договором, а кредитополучатель обязуется возвратить </w:t>
      </w:r>
      <w:r>
        <w:rPr>
          <w:rStyle w:val="s40"/>
        </w:rPr>
        <w:t>(погасить) кредит и уплатить проценты за пользование им</w:t>
      </w:r>
      <w:r>
        <w:rPr>
          <w:rStyle w:val="s0"/>
        </w:rPr>
        <w:t>.</w:t>
      </w:r>
    </w:p>
    <w:p w:rsidR="00000000" w:rsidRDefault="00477C4B">
      <w:pPr>
        <w:pStyle w:val="pj"/>
      </w:pPr>
      <w:r>
        <w:rPr>
          <w:rStyle w:val="s0"/>
        </w:rPr>
        <w:t>2. К отношениям по кредитному договору применяются правила настоящей главы с учетом особенностей, установленных законодательством.</w:t>
      </w:r>
    </w:p>
    <w:p w:rsidR="00000000" w:rsidRDefault="00477C4B">
      <w:pPr>
        <w:pStyle w:val="pj"/>
      </w:pPr>
      <w:r>
        <w:rPr>
          <w:rStyle w:val="s0"/>
        </w:rPr>
        <w:t> </w:t>
      </w:r>
    </w:p>
    <w:p w:rsidR="00000000" w:rsidRDefault="00477C4B">
      <w:pPr>
        <w:pStyle w:val="pc"/>
      </w:pPr>
      <w:bookmarkStart w:id="809" w:name="SUB7720000"/>
      <w:bookmarkEnd w:id="809"/>
      <w:r>
        <w:rPr>
          <w:rStyle w:val="s1"/>
        </w:rPr>
        <w:t>Глава 43. Финансирование под уступку денежного требования (факторинг)</w:t>
      </w:r>
    </w:p>
    <w:p w:rsidR="00000000" w:rsidRDefault="00477C4B">
      <w:pPr>
        <w:pStyle w:val="pj"/>
      </w:pPr>
      <w:r>
        <w:rPr>
          <w:rStyle w:val="s40"/>
        </w:rPr>
        <w:t> </w:t>
      </w:r>
    </w:p>
    <w:p w:rsidR="00000000" w:rsidRDefault="00477C4B">
      <w:pPr>
        <w:pStyle w:val="pj"/>
        <w:ind w:left="1200" w:hanging="800"/>
      </w:pPr>
      <w:r>
        <w:rPr>
          <w:rStyle w:val="s1"/>
        </w:rPr>
        <w:t xml:space="preserve">Статья 772. </w:t>
      </w:r>
      <w:r>
        <w:rPr>
          <w:rStyle w:val="s0"/>
        </w:rPr>
        <w:t>Договор финансирования под уступку де</w:t>
      </w:r>
      <w:r>
        <w:rPr>
          <w:rStyle w:val="s0"/>
        </w:rPr>
        <w:t>нежного требования (договор факторинга)</w:t>
      </w:r>
    </w:p>
    <w:p w:rsidR="00000000" w:rsidRDefault="00477C4B">
      <w:pPr>
        <w:pStyle w:val="pj"/>
      </w:pPr>
      <w:r>
        <w:rPr>
          <w:rStyle w:val="s0"/>
        </w:rPr>
        <w:t>1. По договору финансирования под уступку денежного требования (договору факторинга) одна сторона (фактор) обязуется другой стороне (сторонам) - кредитору или кредитору и должнику - приобрести денежное требование к д</w:t>
      </w:r>
      <w:r>
        <w:rPr>
          <w:rStyle w:val="s0"/>
        </w:rPr>
        <w:t>олжнику путем передачи денежных средств кредитору в счет денежных требований к должнику за вознаграждение.</w:t>
      </w:r>
    </w:p>
    <w:p w:rsidR="00000000" w:rsidRDefault="00477C4B">
      <w:pPr>
        <w:pStyle w:val="pj"/>
      </w:pPr>
      <w:r>
        <w:rPr>
          <w:rStyle w:val="s0"/>
        </w:rPr>
        <w:t>Денежное требование к должнику может быть уступлено кредитором фактору также в целях обеспечения исполнения обязательств кредитора перед фактором.</w:t>
      </w:r>
    </w:p>
    <w:p w:rsidR="00000000" w:rsidRDefault="00477C4B">
      <w:pPr>
        <w:pStyle w:val="pj"/>
      </w:pPr>
      <w:r>
        <w:rPr>
          <w:rStyle w:val="s0"/>
        </w:rPr>
        <w:t>2.</w:t>
      </w:r>
      <w:r>
        <w:rPr>
          <w:rStyle w:val="s0"/>
        </w:rPr>
        <w:t xml:space="preserve"> В качестве фактора может выступать только коммерческая организация.</w:t>
      </w:r>
    </w:p>
    <w:p w:rsidR="00000000" w:rsidRDefault="00477C4B">
      <w:pPr>
        <w:pStyle w:val="pj"/>
      </w:pPr>
      <w:r>
        <w:rPr>
          <w:rStyle w:val="s0"/>
        </w:rPr>
        <w:t>Законодательными актами могут устанавливаться особенности заключения договора финансирования под уступку денежного требования (договора факторинга) и осуществления деятельности коммерческ</w:t>
      </w:r>
      <w:r>
        <w:rPr>
          <w:rStyle w:val="s0"/>
        </w:rPr>
        <w:t>ой организации в качестве фактора.</w:t>
      </w:r>
    </w:p>
    <w:p w:rsidR="00000000" w:rsidRDefault="00477C4B">
      <w:pPr>
        <w:pStyle w:val="pj"/>
      </w:pPr>
      <w:r>
        <w:rPr>
          <w:rStyle w:val="s0"/>
        </w:rPr>
        <w:t>3. Вознаграждение фактору выплачивается кредитором (должником) в форме дисконта (разница между суммой денежного обязательства должника и суммой, выплачиваемой фактором кредитору) и (или) в иных формах, определенных догово</w:t>
      </w:r>
      <w:r>
        <w:rPr>
          <w:rStyle w:val="s0"/>
        </w:rPr>
        <w:t>ром факторинга.</w:t>
      </w:r>
    </w:p>
    <w:p w:rsidR="00000000" w:rsidRDefault="00477C4B">
      <w:pPr>
        <w:pStyle w:val="pj"/>
      </w:pPr>
      <w:r>
        <w:rPr>
          <w:rStyle w:val="s0"/>
        </w:rPr>
        <w:t>Размер вознаграждения, способ его расчета и порядок уплаты определяются договором факторинга. Условиями договора факторинга дополнительно могут быть предусмотрены иные виды вознаграждения, взимаемого фактором за предоставление других услуг,</w:t>
      </w:r>
      <w:r>
        <w:rPr>
          <w:rStyle w:val="s0"/>
        </w:rPr>
        <w:t xml:space="preserve"> связанных с денежными требованиями, являющимися предметом договора факторинга.</w:t>
      </w:r>
    </w:p>
    <w:p w:rsidR="00000000" w:rsidRDefault="00477C4B">
      <w:pPr>
        <w:pStyle w:val="pj"/>
      </w:pPr>
      <w:r>
        <w:rPr>
          <w:rStyle w:val="s0"/>
        </w:rPr>
        <w:t>4. Действие настоящей главы не распространяется на отношения, возникающие в связи с уступкой прав (требований) по договору потребительского кредита (договору потребительского м</w:t>
      </w:r>
      <w:r>
        <w:rPr>
          <w:rStyle w:val="s0"/>
        </w:rPr>
        <w:t>икрозайма).</w:t>
      </w:r>
    </w:p>
    <w:p w:rsidR="00000000" w:rsidRDefault="00477C4B">
      <w:pPr>
        <w:pStyle w:val="pj"/>
      </w:pPr>
      <w:r>
        <w:rPr>
          <w:rStyle w:val="s0"/>
        </w:rPr>
        <w:t> </w:t>
      </w:r>
    </w:p>
    <w:p w:rsidR="00000000" w:rsidRDefault="00477C4B">
      <w:pPr>
        <w:pStyle w:val="pj"/>
        <w:ind w:left="1200" w:hanging="800"/>
      </w:pPr>
      <w:bookmarkStart w:id="810" w:name="SUB77210000"/>
      <w:bookmarkEnd w:id="810"/>
      <w:r>
        <w:rPr>
          <w:rStyle w:val="s1"/>
        </w:rPr>
        <w:t>Статья 772</w:t>
      </w:r>
      <w:r>
        <w:rPr>
          <w:rStyle w:val="s1"/>
          <w:vertAlign w:val="superscript"/>
        </w:rPr>
        <w:t>1</w:t>
      </w:r>
      <w:r>
        <w:rPr>
          <w:rStyle w:val="s1"/>
        </w:rPr>
        <w:t xml:space="preserve">. </w:t>
      </w:r>
      <w:r>
        <w:rPr>
          <w:rStyle w:val="s0"/>
        </w:rPr>
        <w:t>Предмет договора факторинга</w:t>
      </w:r>
    </w:p>
    <w:p w:rsidR="00000000" w:rsidRDefault="00477C4B">
      <w:pPr>
        <w:pStyle w:val="pj"/>
      </w:pPr>
      <w:r>
        <w:rPr>
          <w:rStyle w:val="s0"/>
        </w:rPr>
        <w:t>1. Предметом договора факторинга может быть как уже возникшее денежное требование (существующее денежное требование), так и денежное требование, которое возникнет в будущем (будущее денежное требование</w:t>
      </w:r>
      <w:r>
        <w:rPr>
          <w:rStyle w:val="s0"/>
        </w:rPr>
        <w:t>).</w:t>
      </w:r>
    </w:p>
    <w:p w:rsidR="00000000" w:rsidRDefault="00477C4B">
      <w:pPr>
        <w:pStyle w:val="pj"/>
      </w:pPr>
      <w:r>
        <w:rPr>
          <w:rStyle w:val="s0"/>
        </w:rPr>
        <w:t>2. Договор факторинга может заключаться по поводу как одного денежного обязательства, так и ряда денежных обязательств, в частности однородных денежных обязательств по получению оплаты поставленного товара.</w:t>
      </w:r>
    </w:p>
    <w:p w:rsidR="00000000" w:rsidRDefault="00477C4B">
      <w:pPr>
        <w:pStyle w:val="pj"/>
      </w:pPr>
      <w:r>
        <w:rPr>
          <w:rStyle w:val="s0"/>
        </w:rPr>
        <w:t>3. Денежное требование, являющееся предметом д</w:t>
      </w:r>
      <w:r>
        <w:rPr>
          <w:rStyle w:val="s0"/>
        </w:rPr>
        <w:t>оговора факторинга, должно быть определено договором факторинга таким образом, чтобы можно было идентифицировать существующее денежное требование в момент заключения договора факторинга, а будущее денежное требование - не позднее чем в момент его возникнов</w:t>
      </w:r>
      <w:r>
        <w:rPr>
          <w:rStyle w:val="s0"/>
        </w:rPr>
        <w:t>ения. Для идентификации будущего денежного требования в договоре факторинга могут быть указаны наименование либо фамилия, собственное имя, отчество должника и реквизиты документа, на основании которого возникнет такое денежное требование.</w:t>
      </w:r>
    </w:p>
    <w:p w:rsidR="00000000" w:rsidRDefault="00477C4B">
      <w:pPr>
        <w:pStyle w:val="pj"/>
      </w:pPr>
      <w:r>
        <w:rPr>
          <w:rStyle w:val="s0"/>
        </w:rPr>
        <w:t>4. Денежное требо</w:t>
      </w:r>
      <w:r>
        <w:rPr>
          <w:rStyle w:val="s0"/>
        </w:rPr>
        <w:t>вание, возникающее по обязательствам физического лица, не связанным с осуществлением предпринимательской деятельности, не может являться предметом договора факторинга.</w:t>
      </w:r>
    </w:p>
    <w:p w:rsidR="00000000" w:rsidRDefault="00477C4B">
      <w:pPr>
        <w:pStyle w:val="pj"/>
      </w:pPr>
      <w:r>
        <w:rPr>
          <w:rStyle w:val="s0"/>
        </w:rPr>
        <w:t> </w:t>
      </w:r>
    </w:p>
    <w:p w:rsidR="00000000" w:rsidRDefault="00477C4B">
      <w:pPr>
        <w:pStyle w:val="pj"/>
        <w:ind w:left="1200" w:hanging="800"/>
      </w:pPr>
      <w:bookmarkStart w:id="811" w:name="SUB77220000"/>
      <w:bookmarkEnd w:id="811"/>
      <w:r>
        <w:rPr>
          <w:rStyle w:val="s1"/>
        </w:rPr>
        <w:t>Статья 772</w:t>
      </w:r>
      <w:r>
        <w:rPr>
          <w:rStyle w:val="s1"/>
          <w:vertAlign w:val="superscript"/>
        </w:rPr>
        <w:t>2</w:t>
      </w:r>
      <w:r>
        <w:rPr>
          <w:rStyle w:val="s1"/>
        </w:rPr>
        <w:t xml:space="preserve">. </w:t>
      </w:r>
      <w:r>
        <w:rPr>
          <w:rStyle w:val="s0"/>
        </w:rPr>
        <w:t>Исполнение должником денежного требования</w:t>
      </w:r>
    </w:p>
    <w:p w:rsidR="00000000" w:rsidRDefault="00477C4B">
      <w:pPr>
        <w:pStyle w:val="pj"/>
      </w:pPr>
      <w:r>
        <w:rPr>
          <w:rStyle w:val="s0"/>
        </w:rPr>
        <w:t>1. Фактор вправе требовать испо</w:t>
      </w:r>
      <w:r>
        <w:rPr>
          <w:rStyle w:val="s0"/>
        </w:rPr>
        <w:t>лнения должником денежного требования только после наступления срока платежа по такому денежному требованию. При этом, если наступление срока платежа обусловлено наступлением определенного обстоятельства (события), фактор вправе требовать исполнения должни</w:t>
      </w:r>
      <w:r>
        <w:rPr>
          <w:rStyle w:val="s0"/>
        </w:rPr>
        <w:t>ком денежного требования только после наступления такого обстоятельства (события).</w:t>
      </w:r>
    </w:p>
    <w:p w:rsidR="00000000" w:rsidRDefault="00477C4B">
      <w:pPr>
        <w:pStyle w:val="pj"/>
      </w:pPr>
      <w:r>
        <w:rPr>
          <w:rStyle w:val="s0"/>
        </w:rPr>
        <w:t>2. Дополнительного оформления уступки денежного требования в случаях, предусмотренных пунктом 1 настоящей статьи, не требуется, если иное не предусмотрено договором факторин</w:t>
      </w:r>
      <w:r>
        <w:rPr>
          <w:rStyle w:val="s0"/>
        </w:rPr>
        <w:t>га.</w:t>
      </w:r>
    </w:p>
    <w:p w:rsidR="00000000" w:rsidRDefault="00477C4B">
      <w:pPr>
        <w:pStyle w:val="pj"/>
      </w:pPr>
      <w:r>
        <w:rPr>
          <w:rStyle w:val="s0"/>
        </w:rPr>
        <w:t>3. Должник, не являющийся стороной договора факторинга, обязан исполнить денежное требование фактору при условии, что он получил от кредитора либо от фактора уведомление о его уступке, в котором указаны подлежащее исполнению денежное требование, иденти</w:t>
      </w:r>
      <w:r>
        <w:rPr>
          <w:rStyle w:val="s0"/>
        </w:rPr>
        <w:t xml:space="preserve">фицированное согласно договору факторинга, а также коммерческая организация, выступающая в качестве фактора. Такое уведомление составляется в той же форме, что и договор факторинга, если из законодательства или соглашения сторон не вытекает иное. В случае </w:t>
      </w:r>
      <w:r>
        <w:rPr>
          <w:rStyle w:val="s0"/>
        </w:rPr>
        <w:t>получения уведомления об уступке денежного требования от фактора должник вправе не исполнять денежное требование фактору до предоставления ему доказательств перехода прав кредитора к этому фактору.</w:t>
      </w:r>
    </w:p>
    <w:p w:rsidR="00000000" w:rsidRDefault="00477C4B">
      <w:pPr>
        <w:pStyle w:val="pj"/>
      </w:pPr>
      <w:r>
        <w:rPr>
          <w:rStyle w:val="s0"/>
        </w:rPr>
        <w:t>4. Исполнение должником денежного требования фактору признается исполнением денежного требования надлежащему кредитору.</w:t>
      </w:r>
    </w:p>
    <w:p w:rsidR="00000000" w:rsidRDefault="00477C4B">
      <w:pPr>
        <w:pStyle w:val="pj"/>
      </w:pPr>
      <w:r>
        <w:rPr>
          <w:rStyle w:val="s0"/>
        </w:rPr>
        <w:t>5. После направления уведомления должнику об уступке денежного требования фактору по договору факторинга кредитор не вправе отозвать так</w:t>
      </w:r>
      <w:r>
        <w:rPr>
          <w:rStyle w:val="s0"/>
        </w:rPr>
        <w:t>ое уведомление без согласия фактора.</w:t>
      </w:r>
    </w:p>
    <w:p w:rsidR="00000000" w:rsidRDefault="00477C4B">
      <w:pPr>
        <w:pStyle w:val="pj"/>
      </w:pPr>
      <w:r>
        <w:rPr>
          <w:rStyle w:val="s0"/>
        </w:rPr>
        <w:t>6. С момента заключения договора факторинга кредитор и должник не вправе изменять или прекращать без согласия фактора существующие или будущие денежные требования, являющиеся предметом договора факторинга.</w:t>
      </w:r>
    </w:p>
    <w:p w:rsidR="00000000" w:rsidRDefault="00477C4B">
      <w:pPr>
        <w:pStyle w:val="pj"/>
      </w:pPr>
      <w:r>
        <w:rPr>
          <w:rStyle w:val="s0"/>
        </w:rPr>
        <w:t>7. Исполнение</w:t>
      </w:r>
      <w:r>
        <w:rPr>
          <w:rStyle w:val="s0"/>
        </w:rPr>
        <w:t xml:space="preserve"> должником денежного требования кредитору после получения уведомления о его уступке не освобождает должника от исполнения соответствующего обязательства перед фактором.</w:t>
      </w:r>
    </w:p>
    <w:p w:rsidR="00000000" w:rsidRDefault="00477C4B">
      <w:pPr>
        <w:pStyle w:val="pj"/>
      </w:pPr>
      <w:r>
        <w:rPr>
          <w:rStyle w:val="s0"/>
        </w:rPr>
        <w:t> </w:t>
      </w:r>
    </w:p>
    <w:p w:rsidR="00000000" w:rsidRDefault="00477C4B">
      <w:pPr>
        <w:pStyle w:val="pj"/>
        <w:ind w:left="1200" w:hanging="800"/>
      </w:pPr>
      <w:bookmarkStart w:id="812" w:name="SUB77230000"/>
      <w:bookmarkEnd w:id="812"/>
      <w:r>
        <w:rPr>
          <w:rStyle w:val="s1"/>
        </w:rPr>
        <w:t>Статья 772</w:t>
      </w:r>
      <w:r>
        <w:rPr>
          <w:rStyle w:val="s1"/>
          <w:vertAlign w:val="superscript"/>
        </w:rPr>
        <w:t>3</w:t>
      </w:r>
      <w:r>
        <w:rPr>
          <w:rStyle w:val="s1"/>
        </w:rPr>
        <w:t xml:space="preserve">. </w:t>
      </w:r>
      <w:r>
        <w:rPr>
          <w:rStyle w:val="s0"/>
        </w:rPr>
        <w:t>Соглашение о запрете (ограничении) уступки денежного требования</w:t>
      </w:r>
    </w:p>
    <w:p w:rsidR="00000000" w:rsidRDefault="00477C4B">
      <w:pPr>
        <w:pStyle w:val="pj"/>
      </w:pPr>
      <w:r>
        <w:rPr>
          <w:rStyle w:val="s0"/>
        </w:rPr>
        <w:t>1. Уступ</w:t>
      </w:r>
      <w:r>
        <w:rPr>
          <w:rStyle w:val="s0"/>
        </w:rPr>
        <w:t>ка денежного требования фактору является действительной, даже если между кредитором и должником существует соглашение о ее запрете (ограничении).</w:t>
      </w:r>
    </w:p>
    <w:p w:rsidR="00000000" w:rsidRDefault="00477C4B">
      <w:pPr>
        <w:pStyle w:val="pj"/>
      </w:pPr>
      <w:r>
        <w:rPr>
          <w:rStyle w:val="s0"/>
        </w:rPr>
        <w:t>2. Положение пункта 1 настоящей статьи не освобождает кредитора, который нарушил соглашение о запрете (огранич</w:t>
      </w:r>
      <w:r>
        <w:rPr>
          <w:rStyle w:val="s0"/>
        </w:rPr>
        <w:t>ении) уступки денежного требования, от обязательств или ответственности перед должником в связи с такой уступкой.</w:t>
      </w:r>
    </w:p>
    <w:p w:rsidR="00000000" w:rsidRDefault="00477C4B">
      <w:pPr>
        <w:pStyle w:val="pj"/>
      </w:pPr>
      <w:r>
        <w:rPr>
          <w:rStyle w:val="s0"/>
        </w:rPr>
        <w:t> </w:t>
      </w:r>
    </w:p>
    <w:p w:rsidR="00000000" w:rsidRDefault="00477C4B">
      <w:pPr>
        <w:pStyle w:val="pj"/>
        <w:ind w:left="1200" w:hanging="800"/>
      </w:pPr>
      <w:bookmarkStart w:id="813" w:name="SUB77240000"/>
      <w:bookmarkEnd w:id="813"/>
      <w:r>
        <w:rPr>
          <w:rStyle w:val="s1"/>
        </w:rPr>
        <w:t>Статья 772</w:t>
      </w:r>
      <w:r>
        <w:rPr>
          <w:rStyle w:val="s1"/>
          <w:vertAlign w:val="superscript"/>
        </w:rPr>
        <w:t>4</w:t>
      </w:r>
      <w:r>
        <w:rPr>
          <w:rStyle w:val="s1"/>
        </w:rPr>
        <w:t xml:space="preserve">. </w:t>
      </w:r>
      <w:r>
        <w:rPr>
          <w:rStyle w:val="s0"/>
        </w:rPr>
        <w:t>Последующая уступка денежного требования</w:t>
      </w:r>
    </w:p>
    <w:p w:rsidR="00000000" w:rsidRDefault="00477C4B">
      <w:pPr>
        <w:pStyle w:val="pj"/>
      </w:pPr>
      <w:r>
        <w:rPr>
          <w:rStyle w:val="s0"/>
        </w:rPr>
        <w:t>1. Последующая уступка денежного требования фактором не допускается, если иное не предусмотрено договором факторинга.</w:t>
      </w:r>
    </w:p>
    <w:p w:rsidR="00000000" w:rsidRDefault="00477C4B">
      <w:pPr>
        <w:pStyle w:val="pj"/>
      </w:pPr>
      <w:r>
        <w:rPr>
          <w:rStyle w:val="s0"/>
        </w:rPr>
        <w:t xml:space="preserve">2. В случае, когда последующая уступка денежного требования допускается договором факторинга и денежное требование уступлено коммерческой </w:t>
      </w:r>
      <w:r>
        <w:rPr>
          <w:rStyle w:val="s0"/>
        </w:rPr>
        <w:t>организации, к отношениям сторон применяются положения настоящей главы.</w:t>
      </w:r>
    </w:p>
    <w:p w:rsidR="00000000" w:rsidRDefault="00477C4B">
      <w:pPr>
        <w:pStyle w:val="pj"/>
      </w:pPr>
      <w:r>
        <w:rPr>
          <w:rStyle w:val="s0"/>
        </w:rPr>
        <w:t> </w:t>
      </w:r>
    </w:p>
    <w:p w:rsidR="00000000" w:rsidRDefault="00477C4B">
      <w:pPr>
        <w:pStyle w:val="pj"/>
        <w:ind w:left="1200" w:hanging="800"/>
      </w:pPr>
      <w:bookmarkStart w:id="814" w:name="SUB77250000"/>
      <w:bookmarkEnd w:id="814"/>
      <w:r>
        <w:rPr>
          <w:rStyle w:val="s1"/>
        </w:rPr>
        <w:t>Статья 772</w:t>
      </w:r>
      <w:r>
        <w:rPr>
          <w:rStyle w:val="s1"/>
          <w:vertAlign w:val="superscript"/>
        </w:rPr>
        <w:t>5</w:t>
      </w:r>
      <w:r>
        <w:rPr>
          <w:rStyle w:val="s1"/>
        </w:rPr>
        <w:t xml:space="preserve">. </w:t>
      </w:r>
      <w:r>
        <w:rPr>
          <w:rStyle w:val="s0"/>
        </w:rPr>
        <w:t>Права фактора на сумму денежного обязательства, уплаченную должником</w:t>
      </w:r>
    </w:p>
    <w:p w:rsidR="00000000" w:rsidRDefault="00477C4B">
      <w:pPr>
        <w:pStyle w:val="pj"/>
      </w:pPr>
      <w:r>
        <w:rPr>
          <w:rStyle w:val="s0"/>
        </w:rPr>
        <w:t>1. Фактор приобретает права на всю сумму денежного обязательства, уплаченную должником по уступленно</w:t>
      </w:r>
      <w:r>
        <w:rPr>
          <w:rStyle w:val="s0"/>
        </w:rPr>
        <w:t>му денежному требованию, за исключением случая, предусмотренного пунктом 2 настоящей статьи.</w:t>
      </w:r>
    </w:p>
    <w:p w:rsidR="00000000" w:rsidRDefault="00477C4B">
      <w:pPr>
        <w:pStyle w:val="pj"/>
      </w:pPr>
      <w:r>
        <w:rPr>
          <w:rStyle w:val="s0"/>
        </w:rPr>
        <w:t>2. Если денежное требование к должнику было уступлено кредитором в целях исполнения его обязательств перед фактором и иное не предусмотрено договором факторинга, ф</w:t>
      </w:r>
      <w:r>
        <w:rPr>
          <w:rStyle w:val="s0"/>
        </w:rPr>
        <w:t>актор обязан представить кредитору отчет и передать ему уплаченную должником сумму денежного обязательства в части, превышающей сумму обязательств кредитора перед фактором, в целях исполнения которых было уступлено денежное требование к должнику.</w:t>
      </w:r>
    </w:p>
    <w:p w:rsidR="00000000" w:rsidRDefault="00477C4B">
      <w:pPr>
        <w:pStyle w:val="pj"/>
      </w:pPr>
      <w:r>
        <w:rPr>
          <w:rStyle w:val="s0"/>
        </w:rPr>
        <w:t> </w:t>
      </w:r>
    </w:p>
    <w:p w:rsidR="00000000" w:rsidRDefault="00477C4B">
      <w:pPr>
        <w:pStyle w:val="pj"/>
        <w:ind w:left="1200" w:hanging="800"/>
      </w:pPr>
      <w:bookmarkStart w:id="815" w:name="SUB77260000"/>
      <w:bookmarkEnd w:id="815"/>
      <w:r>
        <w:rPr>
          <w:rStyle w:val="s1"/>
        </w:rPr>
        <w:t xml:space="preserve">Статья </w:t>
      </w:r>
      <w:r>
        <w:rPr>
          <w:rStyle w:val="s1"/>
        </w:rPr>
        <w:t>772</w:t>
      </w:r>
      <w:r>
        <w:rPr>
          <w:rStyle w:val="s1"/>
          <w:vertAlign w:val="superscript"/>
        </w:rPr>
        <w:t>6</w:t>
      </w:r>
      <w:r>
        <w:rPr>
          <w:rStyle w:val="s1"/>
        </w:rPr>
        <w:t xml:space="preserve">. </w:t>
      </w:r>
      <w:r>
        <w:rPr>
          <w:rStyle w:val="s0"/>
        </w:rPr>
        <w:t>Встречные денежные требования должника против денежных требований фактора</w:t>
      </w:r>
    </w:p>
    <w:p w:rsidR="00000000" w:rsidRDefault="00477C4B">
      <w:pPr>
        <w:pStyle w:val="pj"/>
      </w:pPr>
      <w:r>
        <w:rPr>
          <w:rStyle w:val="s0"/>
        </w:rPr>
        <w:t>1. Должник вправе против денежных требований фактора предъявить к зачету основанные на договоре с кредитором денежные требования, которые имелись у должника к моменту получения</w:t>
      </w:r>
      <w:r>
        <w:rPr>
          <w:rStyle w:val="s0"/>
        </w:rPr>
        <w:t xml:space="preserve"> уведомления об уступке денежного требования фактору и срок которых наступил до его получения либо срок которых не указан или определен моментом востребования.</w:t>
      </w:r>
    </w:p>
    <w:p w:rsidR="00000000" w:rsidRDefault="00477C4B">
      <w:pPr>
        <w:pStyle w:val="pj"/>
      </w:pPr>
      <w:r>
        <w:rPr>
          <w:rStyle w:val="s0"/>
        </w:rPr>
        <w:t>2. Зачет денежных требований должника, основанных на нарушении кредитором соглашения о запрете (</w:t>
      </w:r>
      <w:r>
        <w:rPr>
          <w:rStyle w:val="s0"/>
        </w:rPr>
        <w:t>ограничении) уступки денежного требования, не допускается.</w:t>
      </w:r>
    </w:p>
    <w:p w:rsidR="00000000" w:rsidRDefault="00477C4B">
      <w:pPr>
        <w:pStyle w:val="pj"/>
      </w:pPr>
      <w:r>
        <w:rPr>
          <w:rStyle w:val="s0"/>
        </w:rPr>
        <w:t> </w:t>
      </w:r>
    </w:p>
    <w:p w:rsidR="00000000" w:rsidRDefault="00477C4B">
      <w:pPr>
        <w:pStyle w:val="pj"/>
        <w:ind w:left="1200" w:hanging="800"/>
      </w:pPr>
      <w:bookmarkStart w:id="816" w:name="SUB77270000"/>
      <w:bookmarkEnd w:id="816"/>
      <w:r>
        <w:rPr>
          <w:rStyle w:val="s1"/>
        </w:rPr>
        <w:t>Статья 772</w:t>
      </w:r>
      <w:r>
        <w:rPr>
          <w:rStyle w:val="s1"/>
          <w:vertAlign w:val="superscript"/>
        </w:rPr>
        <w:t>7</w:t>
      </w:r>
      <w:r>
        <w:rPr>
          <w:rStyle w:val="s1"/>
        </w:rPr>
        <w:t xml:space="preserve">. </w:t>
      </w:r>
      <w:r>
        <w:rPr>
          <w:rStyle w:val="s0"/>
        </w:rPr>
        <w:t>Возврат должнику суммы денежного обязательства, уплаченной фактору</w:t>
      </w:r>
    </w:p>
    <w:p w:rsidR="00000000" w:rsidRDefault="00477C4B">
      <w:pPr>
        <w:pStyle w:val="pj"/>
      </w:pPr>
      <w:r>
        <w:rPr>
          <w:rStyle w:val="s0"/>
        </w:rPr>
        <w:t>При нарушении кредитором своих обязательств по договору, заключенному с должником, должник не вправе требовать от ф</w:t>
      </w:r>
      <w:r>
        <w:rPr>
          <w:rStyle w:val="s0"/>
        </w:rPr>
        <w:t>актора возврата суммы денежного обязательства, уплаченной фактору по уступленному денежному требованию, при условии, что должник вправе получить такую сумму непосредственно от кредитора, за исключением случая, когда фактор не предоставил кредитору сумму де</w:t>
      </w:r>
      <w:r>
        <w:rPr>
          <w:rStyle w:val="s0"/>
        </w:rPr>
        <w:t>нежного обязательства, связанного с уступкой денежного требования.</w:t>
      </w:r>
    </w:p>
    <w:p w:rsidR="00000000" w:rsidRDefault="00477C4B">
      <w:pPr>
        <w:pStyle w:val="pj"/>
      </w:pPr>
      <w:r>
        <w:rPr>
          <w:rStyle w:val="s0"/>
        </w:rPr>
        <w:t> </w:t>
      </w:r>
    </w:p>
    <w:p w:rsidR="00000000" w:rsidRDefault="00477C4B">
      <w:pPr>
        <w:pStyle w:val="pj"/>
        <w:ind w:left="1200" w:hanging="800"/>
      </w:pPr>
      <w:bookmarkStart w:id="817" w:name="SUB77280000"/>
      <w:bookmarkEnd w:id="817"/>
      <w:r>
        <w:rPr>
          <w:rStyle w:val="s1"/>
        </w:rPr>
        <w:t>Статья 772</w:t>
      </w:r>
      <w:r>
        <w:rPr>
          <w:rStyle w:val="s1"/>
          <w:vertAlign w:val="superscript"/>
        </w:rPr>
        <w:t>8</w:t>
      </w:r>
      <w:r>
        <w:rPr>
          <w:rStyle w:val="s1"/>
        </w:rPr>
        <w:t xml:space="preserve">. </w:t>
      </w:r>
      <w:r>
        <w:rPr>
          <w:rStyle w:val="s0"/>
        </w:rPr>
        <w:t>Ответственность кредитора перед фактором</w:t>
      </w:r>
    </w:p>
    <w:p w:rsidR="00000000" w:rsidRDefault="00477C4B">
      <w:pPr>
        <w:pStyle w:val="pj"/>
      </w:pPr>
      <w:r>
        <w:rPr>
          <w:rStyle w:val="s0"/>
        </w:rPr>
        <w:t>1. Кредитор обязан подтвердить действительность уступленного денежного требования документами, удостоверяющими его право требования к</w:t>
      </w:r>
      <w:r>
        <w:rPr>
          <w:rStyle w:val="s0"/>
        </w:rPr>
        <w:t xml:space="preserve"> должнику, и несет перед фактором ответственность за недействительность уступленного денежного требования.</w:t>
      </w:r>
    </w:p>
    <w:p w:rsidR="00000000" w:rsidRDefault="00477C4B">
      <w:pPr>
        <w:pStyle w:val="pj"/>
      </w:pPr>
      <w:r>
        <w:rPr>
          <w:rStyle w:val="s0"/>
        </w:rPr>
        <w:t>2. Уступленное денежное требование признается действительным, если кредитор имеет право на его уступку и в момент уступки ему неизвестны обстоятельст</w:t>
      </w:r>
      <w:r>
        <w:rPr>
          <w:rStyle w:val="s0"/>
        </w:rPr>
        <w:t>ва, вследствие которых должник вправе не исполнять такое денежное требование.</w:t>
      </w:r>
    </w:p>
    <w:p w:rsidR="00000000" w:rsidRDefault="00477C4B">
      <w:pPr>
        <w:pStyle w:val="pj"/>
      </w:pPr>
      <w:r>
        <w:rPr>
          <w:rStyle w:val="s0"/>
        </w:rPr>
        <w:t>3. Кредитор не отвечает за неисполнение или ненадлежащее исполнение должником денежного требования, являющегося предметом договора факторинга, за исключением случаев недействител</w:t>
      </w:r>
      <w:r>
        <w:rPr>
          <w:rStyle w:val="s0"/>
        </w:rPr>
        <w:t>ьности уступленного денежного требования и иных случаев, предусмотренных договором факторинга, когда фактор приобретает право обратного требования (регресса) к кредитору.</w:t>
      </w:r>
    </w:p>
    <w:p w:rsidR="00000000" w:rsidRDefault="00477C4B">
      <w:pPr>
        <w:pStyle w:val="pj"/>
      </w:pPr>
      <w:r>
        <w:rPr>
          <w:rStyle w:val="s0"/>
        </w:rPr>
        <w:t>4. По договору факторинга без права обратного требования (регресса) кредитор не отвечает за неисполнение или ненадлежащее исполнение должником уступленного денежного требования.</w:t>
      </w:r>
    </w:p>
    <w:p w:rsidR="00000000" w:rsidRDefault="00477C4B">
      <w:pPr>
        <w:pStyle w:val="pj"/>
      </w:pPr>
      <w:r>
        <w:rPr>
          <w:rStyle w:val="s0"/>
        </w:rPr>
        <w:t>5. По договору факторинга с правом обратного требования (регресса) фактор впра</w:t>
      </w:r>
      <w:r>
        <w:rPr>
          <w:rStyle w:val="s0"/>
        </w:rPr>
        <w:t>ве предъявить к кредитору требование о возмещении:</w:t>
      </w:r>
    </w:p>
    <w:p w:rsidR="00000000" w:rsidRDefault="00477C4B">
      <w:pPr>
        <w:pStyle w:val="pj"/>
      </w:pPr>
      <w:r>
        <w:rPr>
          <w:rStyle w:val="s0"/>
        </w:rPr>
        <w:t>1) суммы денежного обязательства, не уплаченной должником, и причиненных убытков в случае, если должник не уплатил фактору сумму денежного обязательства, причитающуюся ему по уступленному денежному требова</w:t>
      </w:r>
      <w:r>
        <w:rPr>
          <w:rStyle w:val="s0"/>
        </w:rPr>
        <w:t>нию, или уплаченная сумма оказалась меньше причитающейся суммы;</w:t>
      </w:r>
    </w:p>
    <w:p w:rsidR="00000000" w:rsidRDefault="00477C4B">
      <w:pPr>
        <w:pStyle w:val="pj"/>
      </w:pPr>
      <w:r>
        <w:rPr>
          <w:rStyle w:val="s0"/>
        </w:rPr>
        <w:t>2) причиненных убытков в случае, если должник просрочил уплату фактору суммы денежного обязательства, причитающейся ему по уступленному денежному требованию.</w:t>
      </w:r>
    </w:p>
    <w:p w:rsidR="00000000" w:rsidRDefault="00477C4B">
      <w:pPr>
        <w:pStyle w:val="pj"/>
      </w:pPr>
      <w:r>
        <w:rPr>
          <w:rStyle w:val="s0"/>
        </w:rPr>
        <w:t> </w:t>
      </w:r>
    </w:p>
    <w:p w:rsidR="00000000" w:rsidRDefault="00477C4B">
      <w:pPr>
        <w:pStyle w:val="pj"/>
        <w:ind w:left="1200" w:hanging="800"/>
      </w:pPr>
      <w:bookmarkStart w:id="818" w:name="SUB77290000"/>
      <w:bookmarkEnd w:id="818"/>
      <w:r>
        <w:rPr>
          <w:rStyle w:val="s1"/>
        </w:rPr>
        <w:t>Статья 772</w:t>
      </w:r>
      <w:r>
        <w:rPr>
          <w:rStyle w:val="s1"/>
          <w:vertAlign w:val="superscript"/>
        </w:rPr>
        <w:t>9</w:t>
      </w:r>
      <w:r>
        <w:rPr>
          <w:rStyle w:val="s1"/>
        </w:rPr>
        <w:t xml:space="preserve">. </w:t>
      </w:r>
      <w:r>
        <w:rPr>
          <w:rStyle w:val="s0"/>
        </w:rPr>
        <w:t>Скрытый факторинг</w:t>
      </w:r>
    </w:p>
    <w:p w:rsidR="00000000" w:rsidRDefault="00477C4B">
      <w:pPr>
        <w:pStyle w:val="pj"/>
      </w:pPr>
      <w:r>
        <w:rPr>
          <w:rStyle w:val="s0"/>
        </w:rPr>
        <w:t>1</w:t>
      </w:r>
      <w:r>
        <w:rPr>
          <w:rStyle w:val="s0"/>
        </w:rPr>
        <w:t>. По договору факторинга:</w:t>
      </w:r>
    </w:p>
    <w:p w:rsidR="00000000" w:rsidRDefault="00477C4B">
      <w:pPr>
        <w:pStyle w:val="pj"/>
      </w:pPr>
      <w:r>
        <w:rPr>
          <w:rStyle w:val="s0"/>
        </w:rPr>
        <w:t>1) должник может быть уведомлен о заключении договора факторинга, по которому права кредитора переходят к фактору (открытый факторинг);</w:t>
      </w:r>
    </w:p>
    <w:p w:rsidR="00000000" w:rsidRDefault="00477C4B">
      <w:pPr>
        <w:pStyle w:val="pj"/>
      </w:pPr>
      <w:r>
        <w:rPr>
          <w:rStyle w:val="s0"/>
        </w:rPr>
        <w:t>2) должник может быть не уведомлен о заключении договора факторинга, по которому права кредито</w:t>
      </w:r>
      <w:r>
        <w:rPr>
          <w:rStyle w:val="s0"/>
        </w:rPr>
        <w:t>ра переходят к фактору (скрытый факторинг).</w:t>
      </w:r>
    </w:p>
    <w:p w:rsidR="00000000" w:rsidRDefault="00477C4B">
      <w:pPr>
        <w:pStyle w:val="pj"/>
      </w:pPr>
      <w:r>
        <w:rPr>
          <w:rStyle w:val="s0"/>
        </w:rPr>
        <w:t>2. При скрытом факторинге исполнение должником денежного требования кредитору признается исполнением денежного требования надлежащему кредитору.</w:t>
      </w:r>
    </w:p>
    <w:p w:rsidR="00000000" w:rsidRDefault="00477C4B">
      <w:pPr>
        <w:pStyle w:val="pj"/>
      </w:pPr>
      <w:r>
        <w:rPr>
          <w:rStyle w:val="s0"/>
        </w:rPr>
        <w:t>3. На отношения по скрытому факторингу распространяются правила о ф</w:t>
      </w:r>
      <w:r>
        <w:rPr>
          <w:rStyle w:val="s0"/>
        </w:rPr>
        <w:t xml:space="preserve">акторинге, установленные пунктами 1 и 3 </w:t>
      </w:r>
      <w:hyperlink w:anchor="sub7720000" w:history="1">
        <w:r>
          <w:rPr>
            <w:rStyle w:val="a5"/>
          </w:rPr>
          <w:t>статьи 772,</w:t>
        </w:r>
      </w:hyperlink>
      <w:r>
        <w:rPr>
          <w:rStyle w:val="s0"/>
        </w:rPr>
        <w:t xml:space="preserve"> </w:t>
      </w:r>
      <w:hyperlink w:anchor="sub77210000" w:history="1">
        <w:r>
          <w:rPr>
            <w:rStyle w:val="a5"/>
          </w:rPr>
          <w:t>статьей 772</w:t>
        </w:r>
        <w:r>
          <w:rPr>
            <w:rStyle w:val="a5"/>
            <w:vertAlign w:val="superscript"/>
          </w:rPr>
          <w:t>1</w:t>
        </w:r>
        <w:r>
          <w:rPr>
            <w:rStyle w:val="a5"/>
          </w:rPr>
          <w:t>,</w:t>
        </w:r>
      </w:hyperlink>
      <w:r>
        <w:rPr>
          <w:rStyle w:val="s0"/>
        </w:rPr>
        <w:t xml:space="preserve"> пунктами 1, 2 и 6 </w:t>
      </w:r>
      <w:hyperlink w:anchor="sub77220000" w:history="1">
        <w:r>
          <w:rPr>
            <w:rStyle w:val="a5"/>
          </w:rPr>
          <w:t>статьи 772</w:t>
        </w:r>
        <w:r>
          <w:rPr>
            <w:rStyle w:val="a5"/>
            <w:vertAlign w:val="superscript"/>
          </w:rPr>
          <w:t>2</w:t>
        </w:r>
        <w:r>
          <w:rPr>
            <w:rStyle w:val="a5"/>
          </w:rPr>
          <w:t>,</w:t>
        </w:r>
      </w:hyperlink>
      <w:r>
        <w:rPr>
          <w:rStyle w:val="s0"/>
        </w:rPr>
        <w:t xml:space="preserve"> </w:t>
      </w:r>
      <w:hyperlink w:anchor="sub77220000" w:history="1">
        <w:r>
          <w:rPr>
            <w:rStyle w:val="a5"/>
          </w:rPr>
          <w:t>статьями 772</w:t>
        </w:r>
        <w:r>
          <w:rPr>
            <w:rStyle w:val="a5"/>
            <w:vertAlign w:val="superscript"/>
          </w:rPr>
          <w:t>3</w:t>
        </w:r>
        <w:r>
          <w:rPr>
            <w:rStyle w:val="a5"/>
          </w:rPr>
          <w:t>-772</w:t>
        </w:r>
        <w:r>
          <w:rPr>
            <w:rStyle w:val="a5"/>
            <w:vertAlign w:val="superscript"/>
          </w:rPr>
          <w:t>8</w:t>
        </w:r>
      </w:hyperlink>
      <w:r>
        <w:rPr>
          <w:rStyle w:val="s0"/>
        </w:rPr>
        <w:t xml:space="preserve"> </w:t>
      </w:r>
      <w:r>
        <w:rPr>
          <w:rStyle w:val="s0"/>
        </w:rPr>
        <w:t xml:space="preserve">настоящего Кодекса, если иное не предусмотрено договором факторинга или не вытекает из существа сделки, а также требование пункта 2 </w:t>
      </w:r>
      <w:hyperlink w:anchor="sub7720000" w:history="1">
        <w:r>
          <w:rPr>
            <w:rStyle w:val="a5"/>
          </w:rPr>
          <w:t>статьи 772</w:t>
        </w:r>
      </w:hyperlink>
      <w:r>
        <w:rPr>
          <w:rStyle w:val="s0"/>
        </w:rPr>
        <w:t xml:space="preserve"> настоящего Кодекса.</w:t>
      </w:r>
    </w:p>
    <w:p w:rsidR="00000000" w:rsidRDefault="00477C4B">
      <w:pPr>
        <w:pStyle w:val="pj"/>
      </w:pPr>
      <w:r>
        <w:rPr>
          <w:rStyle w:val="s0"/>
        </w:rPr>
        <w:t> </w:t>
      </w:r>
    </w:p>
    <w:p w:rsidR="00000000" w:rsidRDefault="00477C4B">
      <w:pPr>
        <w:pStyle w:val="pc"/>
      </w:pPr>
      <w:bookmarkStart w:id="819" w:name="SUB7730000"/>
      <w:bookmarkEnd w:id="819"/>
      <w:r>
        <w:rPr>
          <w:rStyle w:val="s1"/>
        </w:rPr>
        <w:t>Глава 44</w:t>
      </w:r>
      <w:r>
        <w:t xml:space="preserve">. </w:t>
      </w:r>
      <w:r>
        <w:rPr>
          <w:rStyle w:val="s1"/>
        </w:rPr>
        <w:t>Банковский вклад (депозит)</w:t>
      </w:r>
    </w:p>
    <w:p w:rsidR="00000000" w:rsidRDefault="00477C4B">
      <w:pPr>
        <w:pStyle w:val="pj"/>
      </w:pPr>
      <w:r>
        <w:rPr>
          <w:rStyle w:val="s0"/>
        </w:rPr>
        <w:t> </w:t>
      </w:r>
    </w:p>
    <w:p w:rsidR="00000000" w:rsidRDefault="00477C4B">
      <w:pPr>
        <w:pStyle w:val="pj"/>
        <w:ind w:left="1200" w:hanging="800"/>
      </w:pPr>
      <w:r>
        <w:rPr>
          <w:rStyle w:val="s1"/>
        </w:rPr>
        <w:t xml:space="preserve">Статья 773. </w:t>
      </w:r>
      <w:r>
        <w:rPr>
          <w:rStyle w:val="s0"/>
        </w:rPr>
        <w:t>Договор</w:t>
      </w:r>
      <w:r>
        <w:rPr>
          <w:rStyle w:val="s0"/>
        </w:rPr>
        <w:t xml:space="preserve"> банковского вклада (депозита)</w:t>
      </w:r>
    </w:p>
    <w:p w:rsidR="00000000" w:rsidRDefault="00477C4B">
      <w:pPr>
        <w:pStyle w:val="pj"/>
      </w:pPr>
      <w:r>
        <w:rPr>
          <w:rStyle w:val="s0"/>
        </w:rPr>
        <w:t xml:space="preserve">По договору банковского вклада (депозита) одна сторона (вкладополучатель) принимает от другой стороны (вкладчика) денежные средства </w:t>
      </w:r>
      <w:r>
        <w:rPr>
          <w:rStyle w:val="s40"/>
        </w:rPr>
        <w:t>во</w:t>
      </w:r>
      <w:r>
        <w:rPr>
          <w:rStyle w:val="s0"/>
        </w:rPr>
        <w:t xml:space="preserve"> вклад (депозит) и обязуется возвратить </w:t>
      </w:r>
      <w:r>
        <w:rPr>
          <w:rStyle w:val="s40"/>
        </w:rPr>
        <w:t>их вкладчику</w:t>
      </w:r>
      <w:r>
        <w:rPr>
          <w:rStyle w:val="s0"/>
        </w:rPr>
        <w:t>, проводить безналичные расчеты по пору</w:t>
      </w:r>
      <w:r>
        <w:rPr>
          <w:rStyle w:val="s0"/>
        </w:rPr>
        <w:t>чению вкладчика в соответствии с договором, а также выплатить начисленные по вкладу (депозиту) проценты на условиях и в порядке, определенных этим договором.</w:t>
      </w:r>
    </w:p>
    <w:p w:rsidR="00000000" w:rsidRDefault="00477C4B">
      <w:pPr>
        <w:pStyle w:val="pj"/>
      </w:pPr>
      <w:r>
        <w:rPr>
          <w:rStyle w:val="s0"/>
        </w:rPr>
        <w:t xml:space="preserve">Во вклад (депозит) по договору банковского вклада (депозита) могут быть внесены также драгоценные </w:t>
      </w:r>
      <w:r>
        <w:rPr>
          <w:rStyle w:val="s0"/>
        </w:rPr>
        <w:t>металлы.</w:t>
      </w:r>
    </w:p>
    <w:p w:rsidR="00000000" w:rsidRDefault="00477C4B">
      <w:pPr>
        <w:pStyle w:val="pj"/>
      </w:pPr>
      <w:r>
        <w:rPr>
          <w:rStyle w:val="s0"/>
        </w:rPr>
        <w:t>Отношения по банковскому вкладу (депозиту) регулируются законодательством и договором.</w:t>
      </w:r>
    </w:p>
    <w:p w:rsidR="00000000" w:rsidRDefault="00477C4B">
      <w:pPr>
        <w:pStyle w:val="pc"/>
      </w:pPr>
      <w:r>
        <w:rPr>
          <w:rStyle w:val="s1"/>
        </w:rPr>
        <w:t> </w:t>
      </w:r>
    </w:p>
    <w:p w:rsidR="00000000" w:rsidRDefault="00477C4B">
      <w:pPr>
        <w:pStyle w:val="pc"/>
      </w:pPr>
      <w:bookmarkStart w:id="820" w:name="SUB7740000"/>
      <w:bookmarkEnd w:id="820"/>
      <w:r>
        <w:rPr>
          <w:rStyle w:val="s1"/>
        </w:rPr>
        <w:t>Глава 45</w:t>
      </w:r>
      <w:r>
        <w:t xml:space="preserve">. </w:t>
      </w:r>
      <w:r>
        <w:rPr>
          <w:rStyle w:val="s1"/>
        </w:rPr>
        <w:t>Договор текущего (расчетного) банковского счета. Договор счета эскроу</w:t>
      </w:r>
    </w:p>
    <w:p w:rsidR="00000000" w:rsidRDefault="00477C4B">
      <w:pPr>
        <w:pStyle w:val="pj"/>
      </w:pPr>
      <w:r>
        <w:rPr>
          <w:rStyle w:val="s0"/>
        </w:rPr>
        <w:t> </w:t>
      </w:r>
    </w:p>
    <w:p w:rsidR="00000000" w:rsidRDefault="00477C4B">
      <w:pPr>
        <w:pStyle w:val="pj"/>
        <w:ind w:left="1200" w:hanging="800"/>
      </w:pPr>
      <w:r>
        <w:rPr>
          <w:rStyle w:val="s1"/>
        </w:rPr>
        <w:t xml:space="preserve">Статья 774. </w:t>
      </w:r>
      <w:r>
        <w:rPr>
          <w:rStyle w:val="s0"/>
        </w:rPr>
        <w:t>Договор текущего (расчетного) банковского счета</w:t>
      </w:r>
    </w:p>
    <w:p w:rsidR="00000000" w:rsidRDefault="00477C4B">
      <w:pPr>
        <w:pStyle w:val="pj"/>
      </w:pPr>
      <w:r>
        <w:rPr>
          <w:rStyle w:val="s0"/>
        </w:rPr>
        <w:t>По договору теку</w:t>
      </w:r>
      <w:r>
        <w:rPr>
          <w:rStyle w:val="s0"/>
        </w:rPr>
        <w:t>щего (расчетного) банковского счета одна сторона (банк или небанковская кредитно-финансовая организация) обязуется открыть другой стороне (владельцу счета) текущий (расчетный) банковский счет для хранения денежных средств владельца счета и (или) зачисления</w:t>
      </w:r>
      <w:r>
        <w:rPr>
          <w:rStyle w:val="s0"/>
        </w:rPr>
        <w:t xml:space="preserve"> на этот счет денежных средств, поступающих в пользу владельца счета, а также выполнять поручения владельца счета о перечислении и выдаче соответствующих денежных средств со счета, а владелец счета предоставляет банку или небанковской кредитно-финансовой о</w:t>
      </w:r>
      <w:r>
        <w:rPr>
          <w:rStyle w:val="s0"/>
        </w:rPr>
        <w:t>рганизации право использовать временно свободные денежные средства, находящиеся на счете, с уплатой процентов, определенных законодательством или договором, и, если иное не предусмотрено законодательными актами, уплачивает банку или небанковской кредитно-ф</w:t>
      </w:r>
      <w:r>
        <w:rPr>
          <w:rStyle w:val="s0"/>
        </w:rPr>
        <w:t>инансовой организации вознаграждение (плату) за оказываемые ему услуги.</w:t>
      </w:r>
    </w:p>
    <w:p w:rsidR="00000000" w:rsidRDefault="00477C4B">
      <w:pPr>
        <w:pStyle w:val="pj"/>
      </w:pPr>
      <w:r>
        <w:rPr>
          <w:rStyle w:val="s0"/>
        </w:rPr>
        <w:t> </w:t>
      </w:r>
    </w:p>
    <w:p w:rsidR="00000000" w:rsidRDefault="00477C4B">
      <w:pPr>
        <w:pStyle w:val="pj"/>
        <w:ind w:left="1200" w:hanging="800"/>
      </w:pPr>
      <w:bookmarkStart w:id="821" w:name="SUB77410000"/>
      <w:bookmarkEnd w:id="821"/>
      <w:r>
        <w:rPr>
          <w:rStyle w:val="s1"/>
        </w:rPr>
        <w:t>Статья 774</w:t>
      </w:r>
      <w:r>
        <w:rPr>
          <w:rStyle w:val="s1"/>
          <w:vertAlign w:val="superscript"/>
        </w:rPr>
        <w:t>1</w:t>
      </w:r>
      <w:r>
        <w:rPr>
          <w:rStyle w:val="s1"/>
        </w:rPr>
        <w:t xml:space="preserve">. </w:t>
      </w:r>
      <w:r>
        <w:rPr>
          <w:rStyle w:val="s0"/>
        </w:rPr>
        <w:t>Договор счета эскроу</w:t>
      </w:r>
    </w:p>
    <w:p w:rsidR="00000000" w:rsidRDefault="00477C4B">
      <w:pPr>
        <w:pStyle w:val="pj"/>
      </w:pPr>
      <w:r>
        <w:rPr>
          <w:rStyle w:val="s0"/>
        </w:rPr>
        <w:t>1. По договору счета эскроу одна сторона (банк или небанковская кредитно-финансовая организация - эскроу-агент) обязуется открыть другой стороне (вл</w:t>
      </w:r>
      <w:r>
        <w:rPr>
          <w:rStyle w:val="s0"/>
        </w:rPr>
        <w:t xml:space="preserve">адельцу счета эскроу - депоненту) специальный счет (счет эскроу) для учета и блокирования денежных средств, полученных эскроу-агентом в целях передачи их третьей стороне (бенефициару) при наступлении определенных оснований, предусмотренных договором счета </w:t>
      </w:r>
      <w:r>
        <w:rPr>
          <w:rStyle w:val="s0"/>
        </w:rPr>
        <w:t>эскроу.</w:t>
      </w:r>
    </w:p>
    <w:p w:rsidR="00000000" w:rsidRDefault="00477C4B">
      <w:pPr>
        <w:pStyle w:val="pj"/>
      </w:pPr>
      <w:r>
        <w:rPr>
          <w:rStyle w:val="s0"/>
        </w:rPr>
        <w:t>2. Договор счета эскроу представляет собой самостоятельное обязательство по отношению к обязательствам, вытекающим из договора купли-продажи или иного договора, которым предусмотрено применение счета эскроу.</w:t>
      </w:r>
    </w:p>
    <w:p w:rsidR="00000000" w:rsidRDefault="00477C4B">
      <w:pPr>
        <w:pStyle w:val="pj"/>
      </w:pPr>
      <w:r>
        <w:rPr>
          <w:rStyle w:val="s0"/>
        </w:rPr>
        <w:t>3. Денежные средства для зачисления их н</w:t>
      </w:r>
      <w:r>
        <w:rPr>
          <w:rStyle w:val="s0"/>
        </w:rPr>
        <w:t>а счет эскроу вносятся в безналичном порядке и (или) наличными денежными средствами в соответствии с банковским законодательством.</w:t>
      </w:r>
    </w:p>
    <w:p w:rsidR="00000000" w:rsidRDefault="00477C4B">
      <w:pPr>
        <w:pStyle w:val="pj"/>
      </w:pPr>
      <w:r>
        <w:rPr>
          <w:rStyle w:val="s0"/>
        </w:rPr>
        <w:t>4. Права на денежные средства, находящиеся на счете эскроу, до даты наступления оснований для передачи денежных средств бенефициару принадлежат депоненту, а с указанной даты - бенефициару.</w:t>
      </w:r>
    </w:p>
    <w:p w:rsidR="00000000" w:rsidRDefault="00477C4B">
      <w:pPr>
        <w:pStyle w:val="pj"/>
      </w:pPr>
      <w:r>
        <w:rPr>
          <w:rStyle w:val="s0"/>
        </w:rPr>
        <w:t> </w:t>
      </w:r>
    </w:p>
    <w:p w:rsidR="00000000" w:rsidRDefault="00477C4B">
      <w:pPr>
        <w:pStyle w:val="pc"/>
      </w:pPr>
      <w:bookmarkStart w:id="822" w:name="SUB7750000"/>
      <w:bookmarkEnd w:id="822"/>
      <w:r>
        <w:rPr>
          <w:rStyle w:val="s1"/>
        </w:rPr>
        <w:t>Глава 46</w:t>
      </w:r>
      <w:r>
        <w:t xml:space="preserve">. </w:t>
      </w:r>
      <w:r>
        <w:rPr>
          <w:rStyle w:val="s1"/>
        </w:rPr>
        <w:t>Расчеты</w:t>
      </w:r>
    </w:p>
    <w:p w:rsidR="00000000" w:rsidRDefault="00477C4B">
      <w:pPr>
        <w:pStyle w:val="pj"/>
      </w:pPr>
      <w:r>
        <w:t> </w:t>
      </w:r>
    </w:p>
    <w:p w:rsidR="00000000" w:rsidRDefault="00477C4B">
      <w:pPr>
        <w:pStyle w:val="pj"/>
        <w:ind w:left="1200" w:hanging="800"/>
      </w:pPr>
      <w:r>
        <w:rPr>
          <w:rStyle w:val="s1"/>
        </w:rPr>
        <w:t xml:space="preserve">Статья 775. </w:t>
      </w:r>
      <w:r>
        <w:rPr>
          <w:rStyle w:val="s0"/>
        </w:rPr>
        <w:t>Расчеты</w:t>
      </w:r>
    </w:p>
    <w:p w:rsidR="00000000" w:rsidRDefault="00477C4B">
      <w:pPr>
        <w:pStyle w:val="pj"/>
      </w:pPr>
      <w:r>
        <w:rPr>
          <w:rStyle w:val="s0"/>
        </w:rPr>
        <w:t>1. Расчеты с участием гра</w:t>
      </w:r>
      <w:r>
        <w:rPr>
          <w:rStyle w:val="s0"/>
        </w:rPr>
        <w:t>ждан, не связанные с осуществлением ими предпринимательской деятельности, могут проводиться наличными деньгами (</w:t>
      </w:r>
      <w:hyperlink w:anchor="sub1410000" w:history="1">
        <w:r>
          <w:rPr>
            <w:rStyle w:val="a4"/>
          </w:rPr>
          <w:t>статья 141</w:t>
        </w:r>
      </w:hyperlink>
      <w:r>
        <w:rPr>
          <w:rStyle w:val="s0"/>
        </w:rPr>
        <w:t>) или в безналичном порядке, установленном законодательством.</w:t>
      </w:r>
    </w:p>
    <w:p w:rsidR="00000000" w:rsidRDefault="00477C4B">
      <w:pPr>
        <w:pStyle w:val="pj"/>
      </w:pPr>
      <w:r>
        <w:rPr>
          <w:rStyle w:val="s0"/>
        </w:rPr>
        <w:t>2. Расчеты между юридическими лицами, а</w:t>
      </w:r>
      <w:r>
        <w:rPr>
          <w:rStyle w:val="s0"/>
        </w:rPr>
        <w:t xml:space="preserve"> также расчеты с участием граждан, связанные с осуществлением ими предпринимательской деятельности, проводятся в безналичном порядке. Расчеты между этими лицами могут проводиться также наличными деньгами в случаях, предусмотренных законодательством.</w:t>
      </w:r>
    </w:p>
    <w:p w:rsidR="00000000" w:rsidRDefault="00477C4B">
      <w:pPr>
        <w:pStyle w:val="pj"/>
      </w:pPr>
      <w:r>
        <w:rPr>
          <w:rStyle w:val="s0"/>
        </w:rPr>
        <w:t>3. Без</w:t>
      </w:r>
      <w:r>
        <w:rPr>
          <w:rStyle w:val="s0"/>
        </w:rPr>
        <w:t>наличные расчеты проводятся через банки или небанковские кредитно-финансовые организации, в которых открыты соответствующие счета, если иное не вытекает из акта законодательства и не обусловлено используемой формой расчетов.</w:t>
      </w:r>
    </w:p>
    <w:p w:rsidR="00000000" w:rsidRDefault="00477C4B">
      <w:pPr>
        <w:pStyle w:val="pj"/>
      </w:pPr>
      <w:r>
        <w:rPr>
          <w:rStyle w:val="s0"/>
        </w:rPr>
        <w:t>4. Отношения по расчетам регули</w:t>
      </w:r>
      <w:r>
        <w:rPr>
          <w:rStyle w:val="s0"/>
        </w:rPr>
        <w:t>руются законодательством.</w:t>
      </w:r>
    </w:p>
    <w:p w:rsidR="00000000" w:rsidRDefault="00477C4B">
      <w:pPr>
        <w:pStyle w:val="pj"/>
      </w:pPr>
      <w:r>
        <w:t> </w:t>
      </w:r>
    </w:p>
    <w:p w:rsidR="00000000" w:rsidRDefault="00477C4B">
      <w:pPr>
        <w:pStyle w:val="pc"/>
      </w:pPr>
      <w:bookmarkStart w:id="823" w:name="SUB7760000"/>
      <w:bookmarkEnd w:id="823"/>
      <w:r>
        <w:rPr>
          <w:rStyle w:val="s1"/>
        </w:rPr>
        <w:t>Глава 47</w:t>
      </w:r>
      <w:r>
        <w:t xml:space="preserve">. </w:t>
      </w:r>
      <w:r>
        <w:rPr>
          <w:rStyle w:val="s1"/>
        </w:rPr>
        <w:t>Хранение</w:t>
      </w:r>
    </w:p>
    <w:p w:rsidR="00000000" w:rsidRDefault="00477C4B">
      <w:pPr>
        <w:pStyle w:val="pc"/>
      </w:pPr>
      <w:r>
        <w:t> </w:t>
      </w:r>
    </w:p>
    <w:p w:rsidR="00000000" w:rsidRDefault="00477C4B">
      <w:pPr>
        <w:pStyle w:val="pc"/>
      </w:pPr>
      <w:r>
        <w:rPr>
          <w:rStyle w:val="s1"/>
        </w:rPr>
        <w:t>§ 1. Общие положения о хранении</w:t>
      </w:r>
    </w:p>
    <w:p w:rsidR="00000000" w:rsidRDefault="00477C4B">
      <w:pPr>
        <w:pStyle w:val="pj"/>
      </w:pPr>
      <w:r>
        <w:t> </w:t>
      </w:r>
    </w:p>
    <w:p w:rsidR="00000000" w:rsidRDefault="00477C4B">
      <w:pPr>
        <w:pStyle w:val="pj"/>
        <w:ind w:left="1200" w:hanging="800"/>
      </w:pPr>
      <w:r>
        <w:rPr>
          <w:rStyle w:val="s1"/>
        </w:rPr>
        <w:t xml:space="preserve">Статья 776. </w:t>
      </w:r>
      <w:r>
        <w:rPr>
          <w:rStyle w:val="s0"/>
        </w:rPr>
        <w:t>Договор хранения</w:t>
      </w:r>
    </w:p>
    <w:p w:rsidR="00000000" w:rsidRDefault="00477C4B">
      <w:pPr>
        <w:pStyle w:val="pj"/>
      </w:pPr>
      <w:r>
        <w:rPr>
          <w:rStyle w:val="s0"/>
        </w:rPr>
        <w:t>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rsidR="00000000" w:rsidRDefault="00477C4B">
      <w:pPr>
        <w:pStyle w:val="pj"/>
      </w:pPr>
      <w:r>
        <w:rPr>
          <w:rStyle w:val="s0"/>
        </w:rPr>
        <w:t>2. В договоре хранения, в котором хранителем является коммерческая организация либо некоммерческая</w:t>
      </w:r>
      <w:r>
        <w:rPr>
          <w:rStyle w:val="s0"/>
        </w:rPr>
        <w:t xml:space="preserve">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w:t>
      </w:r>
    </w:p>
    <w:p w:rsidR="00000000" w:rsidRDefault="00477C4B">
      <w:pPr>
        <w:pStyle w:val="pj"/>
      </w:pPr>
      <w:r>
        <w:t> </w:t>
      </w:r>
    </w:p>
    <w:p w:rsidR="00000000" w:rsidRDefault="00477C4B">
      <w:pPr>
        <w:pStyle w:val="pj"/>
        <w:ind w:left="1200" w:hanging="800"/>
      </w:pPr>
      <w:bookmarkStart w:id="824" w:name="SUB7770000"/>
      <w:bookmarkEnd w:id="824"/>
      <w:r>
        <w:rPr>
          <w:rStyle w:val="s1"/>
        </w:rPr>
        <w:t>С</w:t>
      </w:r>
      <w:r>
        <w:rPr>
          <w:rStyle w:val="s1"/>
        </w:rPr>
        <w:t xml:space="preserve">татья 777. </w:t>
      </w:r>
      <w:r>
        <w:rPr>
          <w:rStyle w:val="s0"/>
        </w:rPr>
        <w:t>Форма договора хранения</w:t>
      </w:r>
    </w:p>
    <w:p w:rsidR="00000000" w:rsidRDefault="00477C4B">
      <w:pPr>
        <w:pStyle w:val="pj"/>
      </w:pPr>
      <w:r>
        <w:rPr>
          <w:rStyle w:val="s0"/>
        </w:rPr>
        <w:t xml:space="preserve">1. Договор хранения должен быть заключен в письменной форме в случаях, указанных в </w:t>
      </w:r>
      <w:hyperlink w:anchor="sub1620000" w:history="1">
        <w:r>
          <w:rPr>
            <w:rStyle w:val="a4"/>
          </w:rPr>
          <w:t>статье 162</w:t>
        </w:r>
      </w:hyperlink>
      <w:r>
        <w:rPr>
          <w:rStyle w:val="s0"/>
        </w:rPr>
        <w:t xml:space="preserve"> настоящего Кодекса. При этом для договора хранения между гражданами (</w:t>
      </w:r>
      <w:hyperlink w:anchor="sub1620000" w:history="1">
        <w:r>
          <w:rPr>
            <w:rStyle w:val="a4"/>
          </w:rPr>
          <w:t>подпункт 2 части первой статьи 162</w:t>
        </w:r>
      </w:hyperlink>
      <w:r>
        <w:rPr>
          <w:rStyle w:val="s0"/>
        </w:rPr>
        <w:t>) соблюдение письменной формы требуется, если стоимость передаваемой на хранение вещи превышает не менее чем в десять раз установленный законодательством размер базовой величины.</w:t>
      </w:r>
    </w:p>
    <w:p w:rsidR="00000000" w:rsidRDefault="00477C4B">
      <w:pPr>
        <w:pStyle w:val="pj"/>
      </w:pPr>
      <w:r>
        <w:rPr>
          <w:rStyle w:val="s0"/>
        </w:rPr>
        <w:t>Договор хранения, предусматривающий</w:t>
      </w:r>
      <w:r>
        <w:rPr>
          <w:rStyle w:val="s0"/>
        </w:rPr>
        <w:t xml:space="preserve"> обязанность хранителя принять вещь на хранение, должен быть заключен в письменной форме независимо от состава участников этого договора и стоимости вещи, передаваемой на хранение.</w:t>
      </w:r>
    </w:p>
    <w:p w:rsidR="00000000" w:rsidRDefault="00477C4B">
      <w:pPr>
        <w:pStyle w:val="pj"/>
      </w:pPr>
      <w:r>
        <w:rPr>
          <w:rStyle w:val="s0"/>
        </w:rPr>
        <w:t>Передача вещи на хранение при чрезвычайных обстоятельствах (пожар, стихийно</w:t>
      </w:r>
      <w:r>
        <w:rPr>
          <w:rStyle w:val="s0"/>
        </w:rPr>
        <w:t>е бедствие, внезапная болезнь, угроза нападения и т.п.) может быть доказываема свидетельскими показаниями.</w:t>
      </w:r>
    </w:p>
    <w:p w:rsidR="00000000" w:rsidRDefault="00477C4B">
      <w:pPr>
        <w:pStyle w:val="pj"/>
      </w:pPr>
      <w:r>
        <w:rPr>
          <w:rStyle w:val="s0"/>
        </w:rPr>
        <w:t>2. Простая письменная форма договора хранения считается соблюденной, если принятие вещи на хранение удостоверено хранителем путем выдачи поклажедател</w:t>
      </w:r>
      <w:r>
        <w:rPr>
          <w:rStyle w:val="s0"/>
        </w:rPr>
        <w:t>ю:</w:t>
      </w:r>
    </w:p>
    <w:p w:rsidR="00000000" w:rsidRDefault="00477C4B">
      <w:pPr>
        <w:pStyle w:val="pj"/>
      </w:pPr>
      <w:r>
        <w:rPr>
          <w:rStyle w:val="s0"/>
        </w:rPr>
        <w:t>1) сохранной расписки, квитанции, свидетельства или иного документа, подписанного хранителем;</w:t>
      </w:r>
    </w:p>
    <w:p w:rsidR="00000000" w:rsidRDefault="00477C4B">
      <w:pPr>
        <w:pStyle w:val="pj"/>
      </w:pPr>
      <w:r>
        <w:rPr>
          <w:rStyle w:val="s0"/>
        </w:rPr>
        <w:t>2) номерного жетона (номера), иного знака, удостоверяющего прием вещей на хранение, если такая форма подтверждения приема вещей на хранение предусмотрена закон</w:t>
      </w:r>
      <w:r>
        <w:rPr>
          <w:rStyle w:val="s0"/>
        </w:rPr>
        <w:t>одательством либо обычна для данного вида хранения.</w:t>
      </w:r>
    </w:p>
    <w:p w:rsidR="00000000" w:rsidRDefault="00477C4B">
      <w:pPr>
        <w:pStyle w:val="pj"/>
      </w:pPr>
      <w:r>
        <w:rPr>
          <w:rStyle w:val="s0"/>
        </w:rPr>
        <w:t>3. Несоблюдение простой письменной формы договора хранения не лишает стороны права ссылаться на свидетельские показания в случае спора о тождестве вещи, принятой на хранение, и вещи, возвращенной хранител</w:t>
      </w:r>
      <w:r>
        <w:rPr>
          <w:rStyle w:val="s0"/>
        </w:rPr>
        <w:t>ем.</w:t>
      </w:r>
    </w:p>
    <w:p w:rsidR="00000000" w:rsidRDefault="00477C4B">
      <w:pPr>
        <w:pStyle w:val="pj"/>
      </w:pPr>
      <w:r>
        <w:t> </w:t>
      </w:r>
    </w:p>
    <w:p w:rsidR="00000000" w:rsidRDefault="00477C4B">
      <w:pPr>
        <w:pStyle w:val="pj"/>
        <w:ind w:left="1200" w:hanging="800"/>
      </w:pPr>
      <w:bookmarkStart w:id="825" w:name="SUB7780000"/>
      <w:bookmarkEnd w:id="825"/>
      <w:r>
        <w:rPr>
          <w:rStyle w:val="s1"/>
        </w:rPr>
        <w:t xml:space="preserve">Статья 778. </w:t>
      </w:r>
      <w:r>
        <w:rPr>
          <w:rStyle w:val="s0"/>
        </w:rPr>
        <w:t>Исполнение обязанности принять вещь на хранение</w:t>
      </w:r>
    </w:p>
    <w:p w:rsidR="00000000" w:rsidRDefault="00477C4B">
      <w:pPr>
        <w:pStyle w:val="pj"/>
      </w:pPr>
      <w:r>
        <w:rPr>
          <w:rStyle w:val="s0"/>
        </w:rPr>
        <w:t>1. Хранитель, взявший на себя по договору хранения обязанность принять вещь на хранение (</w:t>
      </w:r>
      <w:hyperlink w:anchor="sub7760000" w:history="1">
        <w:r>
          <w:rPr>
            <w:rStyle w:val="a4"/>
          </w:rPr>
          <w:t>пункт 2 статьи 776</w:t>
        </w:r>
      </w:hyperlink>
      <w:r>
        <w:rPr>
          <w:rStyle w:val="s0"/>
        </w:rPr>
        <w:t>), не вправе требовать передачи ему этой вещи на хранение.</w:t>
      </w:r>
    </w:p>
    <w:p w:rsidR="00000000" w:rsidRDefault="00477C4B">
      <w:pPr>
        <w:pStyle w:val="pj"/>
      </w:pPr>
      <w:r>
        <w:rPr>
          <w:rStyle w:val="s0"/>
        </w:rPr>
        <w:t>Однако 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w:t>
      </w:r>
      <w:r>
        <w:rPr>
          <w:rStyle w:val="s0"/>
        </w:rPr>
        <w:t xml:space="preserve"> предусмотрено законодательством или договором хранения. Поклажедатель освобождается от этой ответственности, если заявит хранителю об отказе от его услуг в разумный срок.</w:t>
      </w:r>
    </w:p>
    <w:p w:rsidR="00000000" w:rsidRDefault="00477C4B">
      <w:pPr>
        <w:pStyle w:val="pj"/>
      </w:pPr>
      <w:r>
        <w:rPr>
          <w:rStyle w:val="s0"/>
        </w:rPr>
        <w:t>2. Если иное не предусмотрено договором, хранитель освобождается от обязанности прин</w:t>
      </w:r>
      <w:r>
        <w:rPr>
          <w:rStyle w:val="s0"/>
        </w:rPr>
        <w:t>ять вещь на хранение в случаях, когда в обусловленный договором срок вещь не будет передана ему на хранение.</w:t>
      </w:r>
    </w:p>
    <w:p w:rsidR="00000000" w:rsidRDefault="00477C4B">
      <w:pPr>
        <w:pStyle w:val="pj"/>
      </w:pPr>
      <w:r>
        <w:t> </w:t>
      </w:r>
    </w:p>
    <w:p w:rsidR="00000000" w:rsidRDefault="00477C4B">
      <w:pPr>
        <w:pStyle w:val="pj"/>
        <w:ind w:left="1200" w:hanging="800"/>
      </w:pPr>
      <w:bookmarkStart w:id="826" w:name="SUB7790000"/>
      <w:bookmarkEnd w:id="826"/>
      <w:r>
        <w:rPr>
          <w:rStyle w:val="s1"/>
        </w:rPr>
        <w:t xml:space="preserve">Статья 779. </w:t>
      </w:r>
      <w:r>
        <w:rPr>
          <w:rStyle w:val="s0"/>
        </w:rPr>
        <w:t>Срок хранения</w:t>
      </w:r>
    </w:p>
    <w:p w:rsidR="00000000" w:rsidRDefault="00477C4B">
      <w:pPr>
        <w:pStyle w:val="pj"/>
      </w:pPr>
      <w:r>
        <w:rPr>
          <w:rStyle w:val="s0"/>
        </w:rPr>
        <w:t>1. Хранитель обязан хранить вещь в течение обусловленного договором хранения срока.</w:t>
      </w:r>
    </w:p>
    <w:p w:rsidR="00000000" w:rsidRDefault="00477C4B">
      <w:pPr>
        <w:pStyle w:val="pj"/>
      </w:pPr>
      <w:r>
        <w:rPr>
          <w:rStyle w:val="s0"/>
        </w:rPr>
        <w:t xml:space="preserve">2. Если срок хранения договором не </w:t>
      </w:r>
      <w:r>
        <w:rPr>
          <w:rStyle w:val="s0"/>
        </w:rPr>
        <w:t>предусмотрен и не может быть определен исходя из его условий, хранитель обязан хранить вещь до востребования ее поклажедателем.</w:t>
      </w:r>
    </w:p>
    <w:p w:rsidR="00000000" w:rsidRDefault="00477C4B">
      <w:pPr>
        <w:pStyle w:val="pj"/>
      </w:pPr>
      <w:r>
        <w:rPr>
          <w:rStyle w:val="s0"/>
        </w:rPr>
        <w:t>3. Если срок хранения определен моментом востребования вещи поклажедателем, хранитель вправе по истечении обычного при данных об</w:t>
      </w:r>
      <w:r>
        <w:rPr>
          <w:rStyle w:val="s0"/>
        </w:rPr>
        <w:t xml:space="preserve">стоятельствах срока хранения вещи потребовать от поклажедателя взять обратно вещь, предоставив ему для этого разумный срок. Неисполнение поклажедателем этой обязанности влечет последствия, предусмотренные </w:t>
      </w:r>
      <w:hyperlink w:anchor="sub7890000" w:history="1">
        <w:r>
          <w:rPr>
            <w:rStyle w:val="a4"/>
          </w:rPr>
          <w:t>статьей 789</w:t>
        </w:r>
      </w:hyperlink>
      <w:r>
        <w:rPr>
          <w:rStyle w:val="s0"/>
        </w:rPr>
        <w:t xml:space="preserve"> настоя</w:t>
      </w:r>
      <w:r>
        <w:rPr>
          <w:rStyle w:val="s0"/>
        </w:rPr>
        <w:t>щего Кодекса.</w:t>
      </w:r>
    </w:p>
    <w:p w:rsidR="00000000" w:rsidRDefault="00477C4B">
      <w:pPr>
        <w:pStyle w:val="pj"/>
      </w:pPr>
      <w:r>
        <w:t> </w:t>
      </w:r>
    </w:p>
    <w:p w:rsidR="00000000" w:rsidRDefault="00477C4B">
      <w:pPr>
        <w:pStyle w:val="pj"/>
        <w:ind w:left="1200" w:hanging="800"/>
      </w:pPr>
      <w:bookmarkStart w:id="827" w:name="SUB7800000"/>
      <w:bookmarkEnd w:id="827"/>
      <w:r>
        <w:rPr>
          <w:rStyle w:val="s1"/>
        </w:rPr>
        <w:t xml:space="preserve">Статья 780. </w:t>
      </w:r>
      <w:r>
        <w:rPr>
          <w:rStyle w:val="s0"/>
        </w:rPr>
        <w:t>Хранение вещей с обезличением</w:t>
      </w:r>
    </w:p>
    <w:p w:rsidR="00000000" w:rsidRDefault="00477C4B">
      <w:pPr>
        <w:pStyle w:val="pj"/>
      </w:pPr>
      <w:r>
        <w:rPr>
          <w:rStyle w:val="s0"/>
        </w:rPr>
        <w:t>В случаях, прямо предусмотренных договором хранения, принятые на хранение вещи одного поклажедателя могут смешиваться с вещами того же рода и качества других поклажедателей (хранение с обезличением)</w:t>
      </w:r>
      <w:r>
        <w:rPr>
          <w:rStyle w:val="s0"/>
        </w:rPr>
        <w:t>. Поклажедателю возвращается равное или обусловленное сторонами количество вещей того же рода и качества.</w:t>
      </w:r>
    </w:p>
    <w:p w:rsidR="00000000" w:rsidRDefault="00477C4B">
      <w:pPr>
        <w:pStyle w:val="pj"/>
      </w:pPr>
      <w:r>
        <w:t> </w:t>
      </w:r>
    </w:p>
    <w:p w:rsidR="00000000" w:rsidRDefault="00477C4B">
      <w:pPr>
        <w:pStyle w:val="pj"/>
        <w:ind w:left="1200" w:hanging="800"/>
      </w:pPr>
      <w:bookmarkStart w:id="828" w:name="SUB7810000"/>
      <w:bookmarkEnd w:id="828"/>
      <w:r>
        <w:rPr>
          <w:rStyle w:val="s1"/>
        </w:rPr>
        <w:t xml:space="preserve">Статья 781. </w:t>
      </w:r>
      <w:r>
        <w:rPr>
          <w:rStyle w:val="s0"/>
        </w:rPr>
        <w:t>Обязанность хранителя обеспечить сохранность вещи</w:t>
      </w:r>
    </w:p>
    <w:p w:rsidR="00000000" w:rsidRDefault="00477C4B">
      <w:pPr>
        <w:pStyle w:val="pj"/>
      </w:pPr>
      <w:r>
        <w:rPr>
          <w:rStyle w:val="s0"/>
        </w:rPr>
        <w:t>1. Хранитель обязан принять все предусмотренные договором меры для того, чтобы обеспеч</w:t>
      </w:r>
      <w:r>
        <w:rPr>
          <w:rStyle w:val="s0"/>
        </w:rPr>
        <w:t>ить сохранность переданной на хранение вещи.</w:t>
      </w:r>
    </w:p>
    <w:p w:rsidR="00000000" w:rsidRDefault="00477C4B">
      <w:pPr>
        <w:pStyle w:val="pj"/>
      </w:pPr>
      <w:r>
        <w:rPr>
          <w:rStyle w:val="s0"/>
        </w:rPr>
        <w:t>При отсутствии в договоре хранения условий о таких мерах или неполноте этих условий хранитель должен принять для сохранения вещи также меры, соответствующие существу обязательства, в том числе свойствам переданн</w:t>
      </w:r>
      <w:r>
        <w:rPr>
          <w:rStyle w:val="s0"/>
        </w:rPr>
        <w:t>ой на хранение вещи, если только необходимость принятия этих мер не исключена договором.</w:t>
      </w:r>
    </w:p>
    <w:p w:rsidR="00000000" w:rsidRDefault="00477C4B">
      <w:pPr>
        <w:pStyle w:val="pj"/>
      </w:pPr>
      <w:r>
        <w:rPr>
          <w:rStyle w:val="s0"/>
        </w:rPr>
        <w:t>2. Хранитель во всяком случае должен принять для сохранения переданной ему вещи меры, обязательность которых предусмотрена законодательством или в установленном им пор</w:t>
      </w:r>
      <w:r>
        <w:rPr>
          <w:rStyle w:val="s0"/>
        </w:rPr>
        <w:t>ядке (противопожарные, санитарные, охранные и т.п.).</w:t>
      </w:r>
    </w:p>
    <w:p w:rsidR="00000000" w:rsidRDefault="00477C4B">
      <w:pPr>
        <w:pStyle w:val="pj"/>
      </w:pPr>
      <w:r>
        <w:rPr>
          <w:rStyle w:val="s0"/>
        </w:rPr>
        <w:t>3. Если хранение осуществляется безвозмездно, хранитель обязан заботиться о принятой на хранение вещи не менее, чем о своих вещах.</w:t>
      </w:r>
    </w:p>
    <w:p w:rsidR="00000000" w:rsidRDefault="00477C4B">
      <w:pPr>
        <w:pStyle w:val="pj"/>
      </w:pPr>
      <w:r>
        <w:t> </w:t>
      </w:r>
    </w:p>
    <w:p w:rsidR="00000000" w:rsidRDefault="00477C4B">
      <w:pPr>
        <w:pStyle w:val="pj"/>
        <w:ind w:left="1200" w:hanging="800"/>
      </w:pPr>
      <w:bookmarkStart w:id="829" w:name="SUB7820000"/>
      <w:bookmarkEnd w:id="829"/>
      <w:r>
        <w:rPr>
          <w:rStyle w:val="s1"/>
        </w:rPr>
        <w:t xml:space="preserve">Статья 782. </w:t>
      </w:r>
      <w:r>
        <w:rPr>
          <w:rStyle w:val="s0"/>
        </w:rPr>
        <w:t>Пользование вещью, переданной на хранение</w:t>
      </w:r>
    </w:p>
    <w:p w:rsidR="00000000" w:rsidRDefault="00477C4B">
      <w:pPr>
        <w:pStyle w:val="pj"/>
      </w:pPr>
      <w:r>
        <w:rPr>
          <w:rStyle w:val="s0"/>
        </w:rPr>
        <w:t>Хранитель не впр</w:t>
      </w:r>
      <w:r>
        <w:rPr>
          <w:rStyle w:val="s0"/>
        </w:rPr>
        <w:t>аве без согласия поклажедателя пользоваться переданной на хранение вещью, а равно предоставлять возможность пользования ею третьим лицам, за исключением случаев, когда пользование хранимой вещью необходимо для обеспечения ее сохранности и не противоречит д</w:t>
      </w:r>
      <w:r>
        <w:rPr>
          <w:rStyle w:val="s0"/>
        </w:rPr>
        <w:t>оговору.</w:t>
      </w:r>
    </w:p>
    <w:p w:rsidR="00000000" w:rsidRDefault="00477C4B">
      <w:pPr>
        <w:pStyle w:val="pj"/>
      </w:pPr>
      <w:r>
        <w:t> </w:t>
      </w:r>
    </w:p>
    <w:p w:rsidR="00000000" w:rsidRDefault="00477C4B">
      <w:pPr>
        <w:pStyle w:val="pj"/>
        <w:ind w:left="1200" w:hanging="800"/>
      </w:pPr>
      <w:bookmarkStart w:id="830" w:name="SUB7830000"/>
      <w:bookmarkEnd w:id="830"/>
      <w:r>
        <w:rPr>
          <w:rStyle w:val="s1"/>
        </w:rPr>
        <w:t xml:space="preserve">Статья 783. </w:t>
      </w:r>
      <w:r>
        <w:rPr>
          <w:rStyle w:val="s0"/>
        </w:rPr>
        <w:t>Изменение условий хранения</w:t>
      </w:r>
    </w:p>
    <w:p w:rsidR="00000000" w:rsidRDefault="00477C4B">
      <w:pPr>
        <w:pStyle w:val="pj"/>
      </w:pPr>
      <w:r>
        <w:rPr>
          <w:rStyle w:val="s0"/>
        </w:rPr>
        <w:t>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rsidR="00000000" w:rsidRDefault="00477C4B">
      <w:pPr>
        <w:pStyle w:val="pj"/>
      </w:pPr>
      <w:r>
        <w:rPr>
          <w:rStyle w:val="s0"/>
        </w:rPr>
        <w:t>Если изменение условий хранения необходимо для устранения опасности утраты, недостачи или повреждения вещи, хранитель вправе изменить способ, место и иные условия хранения, не дожидаясь ответа поклажедателя.</w:t>
      </w:r>
    </w:p>
    <w:p w:rsidR="00000000" w:rsidRDefault="00477C4B">
      <w:pPr>
        <w:pStyle w:val="pj"/>
      </w:pPr>
      <w:r>
        <w:rPr>
          <w:rStyle w:val="s0"/>
        </w:rPr>
        <w:t>2. Если во время хранения возникла реальная угро</w:t>
      </w:r>
      <w:r>
        <w:rPr>
          <w:rStyle w:val="s0"/>
        </w:rPr>
        <w:t>за порчи вещи, либо вещь уже подверглась порче, либо возникли обстоятельства, не позволяющие обеспечить ее сохранность, а своевременного принятия мер со стороны поклажедателя ожидать нельзя, хранитель вправе самостоятельно продать вещь или часть ее по цене</w:t>
      </w:r>
      <w:r>
        <w:rPr>
          <w:rStyle w:val="s0"/>
        </w:rPr>
        <w:t>, сложившейся в месте хранения. Если указанные обстоятельства возникли по причинам, за которые хранитель не отвечает, он имеет право на возмещение своих расходов по продаже за счет покупной цены.</w:t>
      </w:r>
    </w:p>
    <w:p w:rsidR="00000000" w:rsidRDefault="00477C4B">
      <w:pPr>
        <w:pStyle w:val="pj"/>
      </w:pPr>
      <w:r>
        <w:t> </w:t>
      </w:r>
    </w:p>
    <w:p w:rsidR="00000000" w:rsidRDefault="00477C4B">
      <w:pPr>
        <w:pStyle w:val="pj"/>
        <w:ind w:left="1200" w:hanging="800"/>
      </w:pPr>
      <w:bookmarkStart w:id="831" w:name="SUB7840000"/>
      <w:bookmarkEnd w:id="831"/>
      <w:r>
        <w:rPr>
          <w:rStyle w:val="s1"/>
        </w:rPr>
        <w:t xml:space="preserve">Статья 784. </w:t>
      </w:r>
      <w:r>
        <w:rPr>
          <w:rStyle w:val="s0"/>
        </w:rPr>
        <w:t>Хранение вещей с опасными свойствами</w:t>
      </w:r>
    </w:p>
    <w:p w:rsidR="00000000" w:rsidRDefault="00477C4B">
      <w:pPr>
        <w:pStyle w:val="pj"/>
      </w:pPr>
      <w:r>
        <w:rPr>
          <w:rStyle w:val="s0"/>
        </w:rPr>
        <w:t xml:space="preserve">1. Вещи, </w:t>
      </w:r>
      <w:r>
        <w:rPr>
          <w:rStyle w:val="s0"/>
        </w:rPr>
        <w:t>легко 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w:t>
      </w:r>
      <w:r>
        <w:rPr>
          <w:rStyle w:val="s0"/>
        </w:rPr>
        <w:t>бытков. Поклажедатель отвечает за убытки, причиненные в связи с хранением таких вещей хранителю и третьим лицам.</w:t>
      </w:r>
    </w:p>
    <w:p w:rsidR="00000000" w:rsidRDefault="00477C4B">
      <w:pPr>
        <w:pStyle w:val="pj"/>
      </w:pPr>
      <w:r>
        <w:rPr>
          <w:rStyle w:val="s0"/>
        </w:rPr>
        <w:t xml:space="preserve">При передаче вещей с опасными свойствами на хранение профессиональному хранителю правила, изложенные в части первой настоящего пункта, применяются в случае, когда такие вещи были сданы на хранение под неправильным наименованием и хранитель при их принятии </w:t>
      </w:r>
      <w:r>
        <w:rPr>
          <w:rStyle w:val="s0"/>
        </w:rPr>
        <w:t>не мог путем наружного осмотра удостовериться в их опасных свойствах.</w:t>
      </w:r>
    </w:p>
    <w:p w:rsidR="00000000" w:rsidRDefault="00477C4B">
      <w:pPr>
        <w:pStyle w:val="pj"/>
      </w:pPr>
      <w:r>
        <w:rPr>
          <w:rStyle w:val="s0"/>
        </w:rPr>
        <w:t>При возмездном хранении в случаях, предусмотренных настоящим пунктом, уплаченное за хранение вещей вознаграждение не возвращается, а если оно не было уплачено, хранитель может взыскать е</w:t>
      </w:r>
      <w:r>
        <w:rPr>
          <w:rStyle w:val="s0"/>
        </w:rPr>
        <w:t>го полностью.</w:t>
      </w:r>
    </w:p>
    <w:p w:rsidR="00000000" w:rsidRDefault="00477C4B">
      <w:pPr>
        <w:pStyle w:val="pj"/>
      </w:pPr>
      <w:r>
        <w:rPr>
          <w:rStyle w:val="s0"/>
        </w:rPr>
        <w:t>2. Если принятые на хранение с ведома и согласия хранителя вещи, указанные в части первой пункта 1 настоящей статьи, стали, несмотря на соблюдение условий их хранения, опасными для окружающих либо для имущества хранителя или третьих лиц и обс</w:t>
      </w:r>
      <w:r>
        <w:rPr>
          <w:rStyle w:val="s0"/>
        </w:rPr>
        <w:t>тоятельства не позволяют хранителю потребовать от поклажедателя немедленно их забрать либо он не выполняет этого требования, эти вещи могут быть обезврежены или уничтожены хранителем без возмещения поклажедателю убытков. Поклажедатель не несет в таком случ</w:t>
      </w:r>
      <w:r>
        <w:rPr>
          <w:rStyle w:val="s0"/>
        </w:rPr>
        <w:t>ае ответственности перед хранителем и третьими лицами за убытки, причиненные в связи с хранением этих вещей.</w:t>
      </w:r>
    </w:p>
    <w:p w:rsidR="00000000" w:rsidRDefault="00477C4B">
      <w:pPr>
        <w:pStyle w:val="pj"/>
      </w:pPr>
      <w:r>
        <w:t> </w:t>
      </w:r>
    </w:p>
    <w:p w:rsidR="00000000" w:rsidRDefault="00477C4B">
      <w:pPr>
        <w:pStyle w:val="pj"/>
        <w:ind w:left="1200" w:hanging="800"/>
      </w:pPr>
      <w:bookmarkStart w:id="832" w:name="SUB7850000"/>
      <w:bookmarkEnd w:id="832"/>
      <w:r>
        <w:rPr>
          <w:rStyle w:val="s1"/>
        </w:rPr>
        <w:t xml:space="preserve">Статья 785. </w:t>
      </w:r>
      <w:r>
        <w:rPr>
          <w:rStyle w:val="s0"/>
        </w:rPr>
        <w:t>Передача вещи на хранение третьему лицу</w:t>
      </w:r>
    </w:p>
    <w:p w:rsidR="00000000" w:rsidRDefault="00477C4B">
      <w:pPr>
        <w:pStyle w:val="pj"/>
      </w:pPr>
      <w:r>
        <w:rPr>
          <w:rStyle w:val="s0"/>
        </w:rPr>
        <w:t>Если договором хранения не предусмотрено иное, хранитель не вправе без согласия поклажедателя</w:t>
      </w:r>
      <w:r>
        <w:rPr>
          <w:rStyle w:val="s0"/>
        </w:rPr>
        <w:t xml:space="preserve"> передавать вещь на хранение третьему лицу, за исключением случаев, когда он вынужден к этому силою обстоятельств в интересах поклажедателя и лишен возможности получить его согласие.</w:t>
      </w:r>
    </w:p>
    <w:p w:rsidR="00000000" w:rsidRDefault="00477C4B">
      <w:pPr>
        <w:pStyle w:val="pj"/>
      </w:pPr>
      <w:r>
        <w:rPr>
          <w:rStyle w:val="s0"/>
        </w:rPr>
        <w:t>О передаче вещи на хранение третьему лицу хранитель обязан незамедлительн</w:t>
      </w:r>
      <w:r>
        <w:rPr>
          <w:rStyle w:val="s0"/>
        </w:rPr>
        <w:t>о уведомить поклажедателя.</w:t>
      </w:r>
    </w:p>
    <w:p w:rsidR="00000000" w:rsidRDefault="00477C4B">
      <w:pPr>
        <w:pStyle w:val="pj"/>
      </w:pPr>
      <w:r>
        <w:rPr>
          <w:rStyle w:val="s0"/>
        </w:rPr>
        <w:t>При передаче вещи на хранение третьему лицу условия договора между поклажедателем и первоначальным хранителем сохраняют силу и последний отвечает за действия третьего лица, которому он передал вещь на хранение, как за свои собств</w:t>
      </w:r>
      <w:r>
        <w:rPr>
          <w:rStyle w:val="s0"/>
        </w:rPr>
        <w:t>енные.</w:t>
      </w:r>
    </w:p>
    <w:p w:rsidR="00000000" w:rsidRDefault="00477C4B">
      <w:pPr>
        <w:pStyle w:val="pj"/>
      </w:pPr>
      <w:r>
        <w:t> </w:t>
      </w:r>
    </w:p>
    <w:p w:rsidR="00000000" w:rsidRDefault="00477C4B">
      <w:pPr>
        <w:pStyle w:val="pj"/>
        <w:ind w:left="1200" w:hanging="800"/>
      </w:pPr>
      <w:bookmarkStart w:id="833" w:name="SUB7860000"/>
      <w:bookmarkEnd w:id="833"/>
      <w:r>
        <w:rPr>
          <w:rStyle w:val="s1"/>
        </w:rPr>
        <w:t xml:space="preserve">Статья 786. </w:t>
      </w:r>
      <w:r>
        <w:rPr>
          <w:rStyle w:val="s0"/>
        </w:rPr>
        <w:t>Вознаграждение за хранение</w:t>
      </w:r>
    </w:p>
    <w:p w:rsidR="00000000" w:rsidRDefault="00477C4B">
      <w:pPr>
        <w:pStyle w:val="pj"/>
      </w:pPr>
      <w:r>
        <w:rPr>
          <w:rStyle w:val="s0"/>
        </w:rPr>
        <w:t>1. Вознаграждение за хранение должно быть уплачено хранителю по окончании хранения, а если оплата хранения предусмотрена по периодам, оно должно выплачиваться соответствующими частями по истечении каждого пер</w:t>
      </w:r>
      <w:r>
        <w:rPr>
          <w:rStyle w:val="s0"/>
        </w:rPr>
        <w:t>иода.</w:t>
      </w:r>
    </w:p>
    <w:p w:rsidR="00000000" w:rsidRDefault="00477C4B">
      <w:pPr>
        <w:pStyle w:val="pj"/>
      </w:pPr>
      <w:r>
        <w:rPr>
          <w:rStyle w:val="s0"/>
        </w:rPr>
        <w:t>2. При просрочке уплаты вознаграждения за хранение более чем на половину периода, за который оно должно быть уплачено, хранитель вправе отказаться от исполнения договора и потребовать от поклажедателя немедленно забрать сданную на хранение вещь.</w:t>
      </w:r>
    </w:p>
    <w:p w:rsidR="00000000" w:rsidRDefault="00477C4B">
      <w:pPr>
        <w:pStyle w:val="pj"/>
      </w:pPr>
      <w:r>
        <w:rPr>
          <w:rStyle w:val="s0"/>
        </w:rPr>
        <w:t>3. Е</w:t>
      </w:r>
      <w:r>
        <w:rPr>
          <w:rStyle w:val="s0"/>
        </w:rPr>
        <w:t xml:space="preserve">сли хранение прекращается до истечения обусловленного срока по обстоятельствам, за которые хранитель не отвечает, он имеет право на соразмерную часть вознаграждения, а в случае, предусмотренном </w:t>
      </w:r>
      <w:hyperlink w:anchor="sub7840000" w:history="1">
        <w:r>
          <w:rPr>
            <w:rStyle w:val="a4"/>
          </w:rPr>
          <w:t>пунктом 1 статьи 784</w:t>
        </w:r>
      </w:hyperlink>
      <w:r>
        <w:rPr>
          <w:rStyle w:val="s0"/>
        </w:rPr>
        <w:t xml:space="preserve"> настояще</w:t>
      </w:r>
      <w:r>
        <w:rPr>
          <w:rStyle w:val="s0"/>
        </w:rPr>
        <w:t>го Кодекса, - на всю сумму вознаграждения.</w:t>
      </w:r>
    </w:p>
    <w:p w:rsidR="00000000" w:rsidRDefault="00477C4B">
      <w:pPr>
        <w:pStyle w:val="pj"/>
      </w:pPr>
      <w:r>
        <w:rPr>
          <w:rStyle w:val="s0"/>
        </w:rPr>
        <w:t>Если хранение прекращается досрочно по обстоятельствам, за которые хранитель отвечает, он не вправе требовать вознаграждения за хранение, а полученную в счет этого вознаграждения сумму должен вернуть поклажедателю</w:t>
      </w:r>
      <w:r>
        <w:rPr>
          <w:rStyle w:val="s0"/>
        </w:rPr>
        <w:t>.</w:t>
      </w:r>
    </w:p>
    <w:p w:rsidR="00000000" w:rsidRDefault="00477C4B">
      <w:pPr>
        <w:pStyle w:val="pj"/>
      </w:pPr>
      <w:r>
        <w:rPr>
          <w:rStyle w:val="s0"/>
        </w:rPr>
        <w:t xml:space="preserve">4. Если по истечении срока хранения находящаяся на хранении вещь не взята обратно поклажедателем, он обязан уплатить хранителю соразмерное вознаграждение за дальнейшее хранение вещи. Это правило применяется и в случае, когда поклажедатель обязан забрать </w:t>
      </w:r>
      <w:r>
        <w:rPr>
          <w:rStyle w:val="s0"/>
        </w:rPr>
        <w:t>вещь до истечения срока хранения.</w:t>
      </w:r>
    </w:p>
    <w:p w:rsidR="00000000" w:rsidRDefault="00477C4B">
      <w:pPr>
        <w:pStyle w:val="pj"/>
      </w:pPr>
      <w:r>
        <w:rPr>
          <w:rStyle w:val="s0"/>
        </w:rPr>
        <w:t>5. Правила настоящей статьи применяются, если договором хранения не предусмотрено иное.</w:t>
      </w:r>
    </w:p>
    <w:p w:rsidR="00000000" w:rsidRDefault="00477C4B">
      <w:pPr>
        <w:pStyle w:val="pj"/>
      </w:pPr>
      <w:r>
        <w:t> </w:t>
      </w:r>
    </w:p>
    <w:p w:rsidR="00000000" w:rsidRDefault="00477C4B">
      <w:pPr>
        <w:pStyle w:val="pj"/>
        <w:ind w:left="1200" w:hanging="800"/>
      </w:pPr>
      <w:bookmarkStart w:id="834" w:name="SUB7870000"/>
      <w:bookmarkEnd w:id="834"/>
      <w:r>
        <w:rPr>
          <w:rStyle w:val="s1"/>
        </w:rPr>
        <w:t xml:space="preserve">Статья 787. </w:t>
      </w:r>
      <w:r>
        <w:rPr>
          <w:rStyle w:val="s0"/>
        </w:rPr>
        <w:t>Возмещение расходов на хранение</w:t>
      </w:r>
    </w:p>
    <w:p w:rsidR="00000000" w:rsidRDefault="00477C4B">
      <w:pPr>
        <w:pStyle w:val="pj"/>
      </w:pPr>
      <w:r>
        <w:rPr>
          <w:rStyle w:val="s0"/>
        </w:rPr>
        <w:t>1. Если иное не предусмотрено договором хранения, расходы хранителя на хранение вещи вкл</w:t>
      </w:r>
      <w:r>
        <w:rPr>
          <w:rStyle w:val="s0"/>
        </w:rPr>
        <w:t>ючаются в вознаграждение за хранение.</w:t>
      </w:r>
    </w:p>
    <w:p w:rsidR="00000000" w:rsidRDefault="00477C4B">
      <w:pPr>
        <w:pStyle w:val="pj"/>
      </w:pPr>
      <w:r>
        <w:rPr>
          <w:rStyle w:val="s0"/>
        </w:rPr>
        <w:t>2. При безвозмездном хранении поклажедатель обязан возместить хранителю произведенные им необходимые расходы на хранение вещи, если законодательством или договором не предусмотрено иное.</w:t>
      </w:r>
    </w:p>
    <w:p w:rsidR="00000000" w:rsidRDefault="00477C4B">
      <w:pPr>
        <w:pStyle w:val="pj"/>
      </w:pPr>
      <w:r>
        <w:t> </w:t>
      </w:r>
    </w:p>
    <w:p w:rsidR="00000000" w:rsidRDefault="00477C4B">
      <w:pPr>
        <w:pStyle w:val="pj"/>
        <w:ind w:left="1200" w:hanging="800"/>
      </w:pPr>
      <w:bookmarkStart w:id="835" w:name="SUB7880000"/>
      <w:bookmarkEnd w:id="835"/>
      <w:r>
        <w:rPr>
          <w:rStyle w:val="s1"/>
        </w:rPr>
        <w:t xml:space="preserve">Статья 788. </w:t>
      </w:r>
      <w:r>
        <w:rPr>
          <w:rStyle w:val="s0"/>
        </w:rPr>
        <w:t>Чрезвычайные расх</w:t>
      </w:r>
      <w:r>
        <w:rPr>
          <w:rStyle w:val="s0"/>
        </w:rPr>
        <w:t>оды на хранение</w:t>
      </w:r>
    </w:p>
    <w:p w:rsidR="00000000" w:rsidRDefault="00477C4B">
      <w:pPr>
        <w:pStyle w:val="pj"/>
      </w:pPr>
      <w:r>
        <w:rPr>
          <w:rStyle w:val="s0"/>
        </w:rPr>
        <w:t xml:space="preserve">1. Расходы на хранение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хранителю, если поклажедатель дал согласие на эти расходы </w:t>
      </w:r>
      <w:r>
        <w:rPr>
          <w:rStyle w:val="s0"/>
        </w:rPr>
        <w:t>или одобрил их впоследствии, а также в других случаях, предусмотренных законодательством или договором.</w:t>
      </w:r>
    </w:p>
    <w:p w:rsidR="00000000" w:rsidRDefault="00477C4B">
      <w:pPr>
        <w:pStyle w:val="pj"/>
      </w:pPr>
      <w:r>
        <w:rPr>
          <w:rStyle w:val="s0"/>
        </w:rPr>
        <w:t>2. При необходимости произвести чрезвычайные расходы хранитель обязан запросить поклажедателя о согласии на эти расходы. Если поклажедатель не сообщит о</w:t>
      </w:r>
      <w:r>
        <w:rPr>
          <w:rStyle w:val="s0"/>
        </w:rPr>
        <w:t xml:space="preserve"> своем несогласии в срок, указанный хранителем, или в течение нормально необходимого для ответа времени, считается, что он согласен на чрезвычайные расходы.</w:t>
      </w:r>
    </w:p>
    <w:p w:rsidR="00000000" w:rsidRDefault="00477C4B">
      <w:pPr>
        <w:pStyle w:val="pj"/>
      </w:pPr>
      <w:r>
        <w:rPr>
          <w:rStyle w:val="s0"/>
        </w:rPr>
        <w:t>В случае, когда хранитель произвел чрезвычайные расходы на хранение, не получив от поклажедателя пр</w:t>
      </w:r>
      <w:r>
        <w:rPr>
          <w:rStyle w:val="s0"/>
        </w:rPr>
        <w:t>едварительного согласия на эти расходы, хотя по обстоятельствам дела это было возможно, и поклажедатель впоследствии не одобрил их, хранитель может требовать возмещения чрезвычайных расходов лишь в пределах ущерба, который мог быть причинен вещи, если бы э</w:t>
      </w:r>
      <w:r>
        <w:rPr>
          <w:rStyle w:val="s0"/>
        </w:rPr>
        <w:t>ти расходы не были произведены.</w:t>
      </w:r>
    </w:p>
    <w:p w:rsidR="00000000" w:rsidRDefault="00477C4B">
      <w:pPr>
        <w:pStyle w:val="pj"/>
      </w:pPr>
      <w:r>
        <w:rPr>
          <w:rStyle w:val="s0"/>
        </w:rPr>
        <w:t>3. Если иное не предусмотрено договором, чрезвычайные расходы возмещаются сверх вознаграждения за хранение.</w:t>
      </w:r>
    </w:p>
    <w:p w:rsidR="00000000" w:rsidRDefault="00477C4B">
      <w:pPr>
        <w:pStyle w:val="pj"/>
      </w:pPr>
      <w:r>
        <w:t> </w:t>
      </w:r>
    </w:p>
    <w:p w:rsidR="00000000" w:rsidRDefault="00477C4B">
      <w:pPr>
        <w:pStyle w:val="pj"/>
        <w:ind w:left="1200" w:hanging="800"/>
      </w:pPr>
      <w:bookmarkStart w:id="836" w:name="SUB7890000"/>
      <w:bookmarkEnd w:id="836"/>
      <w:r>
        <w:rPr>
          <w:rStyle w:val="s1"/>
        </w:rPr>
        <w:t xml:space="preserve">Статья 789. </w:t>
      </w:r>
      <w:r>
        <w:rPr>
          <w:rStyle w:val="s0"/>
        </w:rPr>
        <w:t>Обязанность поклажедателя взять вещь обратно</w:t>
      </w:r>
    </w:p>
    <w:p w:rsidR="00000000" w:rsidRDefault="00477C4B">
      <w:pPr>
        <w:pStyle w:val="pj"/>
      </w:pPr>
      <w:r>
        <w:rPr>
          <w:rStyle w:val="s0"/>
        </w:rPr>
        <w:t xml:space="preserve">1. По истечении обусловленного срока хранения или срока, предоставленного хранителем для обратного получения вещи на основании </w:t>
      </w:r>
      <w:hyperlink w:anchor="sub7790000" w:history="1">
        <w:r>
          <w:rPr>
            <w:rStyle w:val="a4"/>
          </w:rPr>
          <w:t>пункта 3 статьи 779</w:t>
        </w:r>
      </w:hyperlink>
      <w:r>
        <w:rPr>
          <w:rStyle w:val="s0"/>
        </w:rPr>
        <w:t xml:space="preserve"> настоящего Кодекса, поклажедатель обязан немедленно забрать переданную на хр</w:t>
      </w:r>
      <w:r>
        <w:rPr>
          <w:rStyle w:val="s0"/>
        </w:rPr>
        <w:t>анение вещь.</w:t>
      </w:r>
    </w:p>
    <w:p w:rsidR="00000000" w:rsidRDefault="00477C4B">
      <w:pPr>
        <w:pStyle w:val="pj"/>
      </w:pPr>
      <w:r>
        <w:rPr>
          <w:rStyle w:val="s0"/>
        </w:rPr>
        <w:t>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после письменного предупреждения поклажед</w:t>
      </w:r>
      <w:r>
        <w:rPr>
          <w:rStyle w:val="s0"/>
        </w:rPr>
        <w:t xml:space="preserve">ателя самостоятельно продать вещь по цене, сложившейся в месте хранения, а если такая цена превышает в сто раз установленный законодательством размер базовой величины, - продать ее с аукциона в порядке, предусмотренном </w:t>
      </w:r>
      <w:hyperlink w:anchor="sub4170000" w:history="1">
        <w:r>
          <w:rPr>
            <w:rStyle w:val="a4"/>
          </w:rPr>
          <w:t>стат</w:t>
        </w:r>
        <w:r>
          <w:rPr>
            <w:rStyle w:val="a4"/>
          </w:rPr>
          <w:t>ьями 417-419</w:t>
        </w:r>
      </w:hyperlink>
      <w:r>
        <w:rPr>
          <w:rStyle w:val="s0"/>
        </w:rPr>
        <w:t xml:space="preserve"> настоящего Кодекса.</w:t>
      </w:r>
    </w:p>
    <w:p w:rsidR="00000000" w:rsidRDefault="00477C4B">
      <w:pPr>
        <w:pStyle w:val="pj"/>
      </w:pPr>
      <w:r>
        <w:rPr>
          <w:rStyle w:val="s0"/>
        </w:rPr>
        <w:t>Сумма, вырученная от продажи вещи, передается поклажедателю за вычетом сумм, причитающихся хранителю, в том числе его расходов на продажу вещи.</w:t>
      </w:r>
    </w:p>
    <w:p w:rsidR="00000000" w:rsidRDefault="00477C4B">
      <w:pPr>
        <w:pStyle w:val="pj"/>
      </w:pPr>
      <w:r>
        <w:rPr>
          <w:rStyle w:val="s40"/>
        </w:rPr>
        <w:t>Особенности реализации драгоценных металлов и драгоценных камней устанавливаютс</w:t>
      </w:r>
      <w:r>
        <w:rPr>
          <w:rStyle w:val="s40"/>
        </w:rPr>
        <w:t>я законодательством в сфере деятельности с драгоценными металлами и драгоценными камнями.</w:t>
      </w:r>
    </w:p>
    <w:p w:rsidR="00000000" w:rsidRDefault="00477C4B">
      <w:pPr>
        <w:pStyle w:val="pj"/>
      </w:pPr>
      <w:r>
        <w:t> </w:t>
      </w:r>
    </w:p>
    <w:p w:rsidR="00000000" w:rsidRDefault="00477C4B">
      <w:pPr>
        <w:pStyle w:val="pj"/>
        <w:ind w:left="1200" w:hanging="800"/>
      </w:pPr>
      <w:bookmarkStart w:id="837" w:name="SUB7900000"/>
      <w:bookmarkEnd w:id="837"/>
      <w:r>
        <w:rPr>
          <w:rStyle w:val="s1"/>
        </w:rPr>
        <w:t xml:space="preserve">Статья 790. </w:t>
      </w:r>
      <w:r>
        <w:rPr>
          <w:rStyle w:val="s0"/>
        </w:rPr>
        <w:t>Обязанность хранителя возвратить вещь</w:t>
      </w:r>
    </w:p>
    <w:p w:rsidR="00000000" w:rsidRDefault="00477C4B">
      <w:pPr>
        <w:pStyle w:val="pj"/>
      </w:pPr>
      <w:r>
        <w:rPr>
          <w:rStyle w:val="s0"/>
        </w:rPr>
        <w:t>1. Хранитель обязан возвратить поклажедателю или лицу, указанному им в качестве получателя, ту самую вещь, которая</w:t>
      </w:r>
      <w:r>
        <w:rPr>
          <w:rStyle w:val="s0"/>
        </w:rPr>
        <w:t xml:space="preserve"> была передана на хранение, если договором не предусмотрено хранение с обезличением (</w:t>
      </w:r>
      <w:hyperlink w:anchor="sub7800000" w:history="1">
        <w:r>
          <w:rPr>
            <w:rStyle w:val="a4"/>
          </w:rPr>
          <w:t>статья 780</w:t>
        </w:r>
      </w:hyperlink>
      <w:r>
        <w:rPr>
          <w:rStyle w:val="s0"/>
        </w:rPr>
        <w:t>).</w:t>
      </w:r>
    </w:p>
    <w:p w:rsidR="00000000" w:rsidRDefault="00477C4B">
      <w:pPr>
        <w:pStyle w:val="pj"/>
      </w:pPr>
      <w:r>
        <w:rPr>
          <w:rStyle w:val="s0"/>
        </w:rPr>
        <w:t>2. Вещь должна быть возвращена хранителем в том состоянии, в каком она была принята на хранение, с учетом ее естественного ух</w:t>
      </w:r>
      <w:r>
        <w:rPr>
          <w:rStyle w:val="s0"/>
        </w:rPr>
        <w:t>удшения, естественной убыли или иного изменения вследствие ее естественных свойств.</w:t>
      </w:r>
    </w:p>
    <w:p w:rsidR="00000000" w:rsidRDefault="00477C4B">
      <w:pPr>
        <w:pStyle w:val="pj"/>
      </w:pPr>
      <w:r>
        <w:rPr>
          <w:rStyle w:val="s0"/>
        </w:rPr>
        <w:t>3. Одновременно с возвратом вещи хранитель обязан передать плоды и доходы, полученные за время ее хранения, если иное не предусмотрено договором.</w:t>
      </w:r>
    </w:p>
    <w:p w:rsidR="00000000" w:rsidRDefault="00477C4B">
      <w:pPr>
        <w:pStyle w:val="pj"/>
      </w:pPr>
      <w:r>
        <w:t> </w:t>
      </w:r>
    </w:p>
    <w:p w:rsidR="00000000" w:rsidRDefault="00477C4B">
      <w:pPr>
        <w:pStyle w:val="pj"/>
        <w:ind w:left="1200" w:hanging="800"/>
      </w:pPr>
      <w:bookmarkStart w:id="838" w:name="SUB7910000"/>
      <w:bookmarkEnd w:id="838"/>
      <w:r>
        <w:rPr>
          <w:rStyle w:val="s1"/>
        </w:rPr>
        <w:t xml:space="preserve">Статья 791. </w:t>
      </w:r>
      <w:r>
        <w:rPr>
          <w:rStyle w:val="s0"/>
        </w:rPr>
        <w:t>Основания ответственности хранителя</w:t>
      </w:r>
    </w:p>
    <w:p w:rsidR="00000000" w:rsidRDefault="00477C4B">
      <w:pPr>
        <w:pStyle w:val="pj"/>
      </w:pPr>
      <w:r>
        <w:rPr>
          <w:rStyle w:val="s0"/>
        </w:rPr>
        <w:t xml:space="preserve">1. Хранитель отвечает за утрату, недостачу или повреждение вещей, принятых на хранение, по основаниям, предусмотренным </w:t>
      </w:r>
      <w:hyperlink w:anchor="sub3720000" w:history="1">
        <w:r>
          <w:rPr>
            <w:rStyle w:val="a4"/>
          </w:rPr>
          <w:t>статьей 372</w:t>
        </w:r>
      </w:hyperlink>
      <w:r>
        <w:rPr>
          <w:rStyle w:val="s0"/>
        </w:rPr>
        <w:t xml:space="preserve"> настоящего Кодекса. Профессиональный хранитель отвечает </w:t>
      </w:r>
      <w:r>
        <w:rPr>
          <w:rStyle w:val="s0"/>
        </w:rPr>
        <w:t>за утрату, недостачу или повреждение вещей, если не докажет, что утрата, недостача или повреждение произошли вследствие непреодолимой силы, либо из-за свойств вещи, о которых хранитель, принимая ее на хранение, не знал и не должен был знать, либо в результ</w:t>
      </w:r>
      <w:r>
        <w:rPr>
          <w:rStyle w:val="s0"/>
        </w:rPr>
        <w:t>ате умысла или грубой неосторожности поклажедателя.</w:t>
      </w:r>
    </w:p>
    <w:p w:rsidR="00000000" w:rsidRDefault="00477C4B">
      <w:pPr>
        <w:pStyle w:val="pj"/>
      </w:pPr>
      <w:r>
        <w:rPr>
          <w:rStyle w:val="s0"/>
        </w:rPr>
        <w:t>2. За утрату, недостачу или повреждение принятых на хранение вещей после того, как наступила обязанность поклажедателя взять эти вещи обратно (</w:t>
      </w:r>
      <w:hyperlink w:anchor="sub7890000" w:history="1">
        <w:r>
          <w:rPr>
            <w:rStyle w:val="a4"/>
          </w:rPr>
          <w:t>пункт 1 статьи 789</w:t>
        </w:r>
      </w:hyperlink>
      <w:r>
        <w:rPr>
          <w:rStyle w:val="s0"/>
        </w:rPr>
        <w:t>), храните</w:t>
      </w:r>
      <w:r>
        <w:rPr>
          <w:rStyle w:val="s0"/>
        </w:rPr>
        <w:t>ль отвечает лишь при наличии с его стороны умысла или грубой неосторожности.</w:t>
      </w:r>
    </w:p>
    <w:p w:rsidR="00000000" w:rsidRDefault="00477C4B">
      <w:pPr>
        <w:pStyle w:val="pj"/>
      </w:pPr>
      <w:r>
        <w:t> </w:t>
      </w:r>
    </w:p>
    <w:p w:rsidR="00000000" w:rsidRDefault="00477C4B">
      <w:pPr>
        <w:pStyle w:val="pj"/>
        <w:ind w:left="1200" w:hanging="800"/>
      </w:pPr>
      <w:bookmarkStart w:id="839" w:name="SUB7920000"/>
      <w:bookmarkEnd w:id="839"/>
      <w:r>
        <w:rPr>
          <w:rStyle w:val="s1"/>
        </w:rPr>
        <w:t xml:space="preserve">Статья 792. </w:t>
      </w:r>
      <w:r>
        <w:rPr>
          <w:rStyle w:val="s0"/>
        </w:rPr>
        <w:t>Размер ответственности хранителя</w:t>
      </w:r>
    </w:p>
    <w:p w:rsidR="00000000" w:rsidRDefault="00477C4B">
      <w:pPr>
        <w:pStyle w:val="pj"/>
      </w:pPr>
      <w:r>
        <w:rPr>
          <w:rStyle w:val="s0"/>
        </w:rPr>
        <w:t xml:space="preserve">1. Убытки, причиненные поклажедателю утратой, недостачей или повреждением вещей, возмещаются хранителем в соответствии со </w:t>
      </w:r>
      <w:hyperlink w:anchor="sub3640000" w:history="1">
        <w:r>
          <w:rPr>
            <w:rStyle w:val="a4"/>
          </w:rPr>
          <w:t>статьей 364</w:t>
        </w:r>
      </w:hyperlink>
      <w:r>
        <w:rPr>
          <w:rStyle w:val="s0"/>
        </w:rPr>
        <w:t xml:space="preserve"> настоящего Кодекса, если законодательством или договором не предусмотрено иное.</w:t>
      </w:r>
    </w:p>
    <w:p w:rsidR="00000000" w:rsidRDefault="00477C4B">
      <w:pPr>
        <w:pStyle w:val="pj"/>
      </w:pPr>
      <w:r>
        <w:rPr>
          <w:rStyle w:val="s0"/>
        </w:rPr>
        <w:t>2. При безвозмездном хранении убытки, причиненные поклажедателю утратой, недостачей или повреждением вещей, возмещаются:</w:t>
      </w:r>
    </w:p>
    <w:p w:rsidR="00000000" w:rsidRDefault="00477C4B">
      <w:pPr>
        <w:pStyle w:val="pj"/>
      </w:pPr>
      <w:r>
        <w:rPr>
          <w:rStyle w:val="s0"/>
        </w:rPr>
        <w:t>1) за утрату и недос</w:t>
      </w:r>
      <w:r>
        <w:rPr>
          <w:rStyle w:val="s0"/>
        </w:rPr>
        <w:t>тачу вещей - в размере стоимости утраченных или недостающих вещей;</w:t>
      </w:r>
    </w:p>
    <w:p w:rsidR="00000000" w:rsidRDefault="00477C4B">
      <w:pPr>
        <w:pStyle w:val="pj"/>
      </w:pPr>
      <w:r>
        <w:rPr>
          <w:rStyle w:val="s0"/>
        </w:rPr>
        <w:t>2) за повреждение вещей - в размере суммы, на которую понизилась их стоимость.</w:t>
      </w:r>
    </w:p>
    <w:p w:rsidR="00000000" w:rsidRDefault="00477C4B">
      <w:pPr>
        <w:pStyle w:val="pj"/>
      </w:pPr>
      <w:r>
        <w:rPr>
          <w:rStyle w:val="s0"/>
        </w:rPr>
        <w:t>3. В случаях, когда в результате повреждения, за которое хранитель отвечает, качество вещи изменилось настольк</w:t>
      </w:r>
      <w:r>
        <w:rPr>
          <w:rStyle w:val="s0"/>
        </w:rPr>
        <w:t>о, что она не может быть использована по первоначальному назначению, поклажедатель вправе от нее отказаться и потребовать от хранителя возмещения стоимости этой вещи, а также других убытков, если иное не предусмотрено законодательством или договором хранен</w:t>
      </w:r>
      <w:r>
        <w:rPr>
          <w:rStyle w:val="s0"/>
        </w:rPr>
        <w:t>ия.</w:t>
      </w:r>
    </w:p>
    <w:p w:rsidR="00000000" w:rsidRDefault="00477C4B">
      <w:pPr>
        <w:pStyle w:val="pj"/>
      </w:pPr>
      <w:r>
        <w:t> </w:t>
      </w:r>
    </w:p>
    <w:p w:rsidR="00000000" w:rsidRDefault="00477C4B">
      <w:pPr>
        <w:pStyle w:val="pj"/>
        <w:ind w:left="1200" w:hanging="800"/>
      </w:pPr>
      <w:bookmarkStart w:id="840" w:name="SUB7930000"/>
      <w:bookmarkEnd w:id="840"/>
      <w:r>
        <w:rPr>
          <w:rStyle w:val="s1"/>
        </w:rPr>
        <w:t xml:space="preserve">Статья 793. </w:t>
      </w:r>
      <w:r>
        <w:rPr>
          <w:rStyle w:val="s0"/>
        </w:rPr>
        <w:t>Возмещение убытков, причиненных хранителю</w:t>
      </w:r>
    </w:p>
    <w:p w:rsidR="00000000" w:rsidRDefault="00477C4B">
      <w:pPr>
        <w:pStyle w:val="pj"/>
      </w:pPr>
      <w:r>
        <w:rPr>
          <w:rStyle w:val="s0"/>
        </w:rPr>
        <w:t>Поклажедатель обязан возместить хранителю убытки, причиненные свойствами сданной на хранение вещи, если хранитель, принимая вещь на хранение, не знал и не должен был знать об этих свойствах.</w:t>
      </w:r>
    </w:p>
    <w:p w:rsidR="00000000" w:rsidRDefault="00477C4B">
      <w:pPr>
        <w:pStyle w:val="pj"/>
      </w:pPr>
      <w:r>
        <w:t> </w:t>
      </w:r>
    </w:p>
    <w:p w:rsidR="00000000" w:rsidRDefault="00477C4B">
      <w:pPr>
        <w:pStyle w:val="pj"/>
        <w:ind w:left="1200" w:hanging="800"/>
      </w:pPr>
      <w:bookmarkStart w:id="841" w:name="SUB7940000"/>
      <w:bookmarkEnd w:id="841"/>
      <w:r>
        <w:rPr>
          <w:rStyle w:val="s1"/>
        </w:rPr>
        <w:t>Ста</w:t>
      </w:r>
      <w:r>
        <w:rPr>
          <w:rStyle w:val="s1"/>
        </w:rPr>
        <w:t xml:space="preserve">тья 794. </w:t>
      </w:r>
      <w:r>
        <w:rPr>
          <w:rStyle w:val="s0"/>
        </w:rPr>
        <w:t>Прекращение обязательства хранения по требованию поклажедателя</w:t>
      </w:r>
    </w:p>
    <w:p w:rsidR="00000000" w:rsidRDefault="00477C4B">
      <w:pPr>
        <w:pStyle w:val="pj"/>
      </w:pPr>
      <w:r>
        <w:rPr>
          <w:rStyle w:val="s0"/>
        </w:rPr>
        <w:t>Хранитель обязан по первому требованию поклажедателя возвратить принятую на хранение вещь, хотя предусмотренный договором срок ее хранения еще и не окончился.</w:t>
      </w:r>
    </w:p>
    <w:p w:rsidR="00000000" w:rsidRDefault="00477C4B">
      <w:pPr>
        <w:pStyle w:val="pj"/>
      </w:pPr>
      <w:r>
        <w:t> </w:t>
      </w:r>
    </w:p>
    <w:p w:rsidR="00000000" w:rsidRDefault="00477C4B">
      <w:pPr>
        <w:pStyle w:val="pj"/>
        <w:ind w:left="1200" w:hanging="800"/>
      </w:pPr>
      <w:bookmarkStart w:id="842" w:name="SUB7950000"/>
      <w:bookmarkEnd w:id="842"/>
      <w:r>
        <w:rPr>
          <w:rStyle w:val="s1"/>
        </w:rPr>
        <w:t xml:space="preserve">Статья 795. </w:t>
      </w:r>
      <w:r>
        <w:rPr>
          <w:rStyle w:val="s0"/>
        </w:rPr>
        <w:t xml:space="preserve">Применение </w:t>
      </w:r>
      <w:r>
        <w:rPr>
          <w:rStyle w:val="s0"/>
        </w:rPr>
        <w:t>общих положений о хранении к отдельным его видам</w:t>
      </w:r>
    </w:p>
    <w:p w:rsidR="00000000" w:rsidRDefault="00477C4B">
      <w:pPr>
        <w:pStyle w:val="pj"/>
      </w:pPr>
      <w:r>
        <w:rPr>
          <w:rStyle w:val="s0"/>
        </w:rPr>
        <w:t>Общие положения о хранении (</w:t>
      </w:r>
      <w:hyperlink w:anchor="sub7760000" w:history="1">
        <w:r>
          <w:rPr>
            <w:rStyle w:val="a4"/>
          </w:rPr>
          <w:t>статьи 776-794</w:t>
        </w:r>
      </w:hyperlink>
      <w:r>
        <w:rPr>
          <w:rStyle w:val="s0"/>
        </w:rPr>
        <w:t xml:space="preserve">) применяются к отдельным его видам, если правилами об отдельных видах хранения, содержащимися в </w:t>
      </w:r>
      <w:hyperlink w:anchor="sub7970000" w:history="1">
        <w:r>
          <w:rPr>
            <w:rStyle w:val="a4"/>
          </w:rPr>
          <w:t>статьях 797-816</w:t>
        </w:r>
      </w:hyperlink>
      <w:r>
        <w:rPr>
          <w:rStyle w:val="s0"/>
        </w:rPr>
        <w:t xml:space="preserve"> настоящего Кодекса и других актах законодательства, не установлено иное.</w:t>
      </w:r>
    </w:p>
    <w:p w:rsidR="00000000" w:rsidRDefault="00477C4B">
      <w:pPr>
        <w:pStyle w:val="pj"/>
      </w:pPr>
      <w:r>
        <w:t> </w:t>
      </w:r>
    </w:p>
    <w:p w:rsidR="00000000" w:rsidRDefault="00477C4B">
      <w:pPr>
        <w:pStyle w:val="pj"/>
        <w:ind w:left="1200" w:hanging="800"/>
      </w:pPr>
      <w:bookmarkStart w:id="843" w:name="SUB7960000"/>
      <w:bookmarkEnd w:id="843"/>
      <w:r>
        <w:rPr>
          <w:rStyle w:val="s1"/>
        </w:rPr>
        <w:t xml:space="preserve">Статья 796. </w:t>
      </w:r>
      <w:r>
        <w:rPr>
          <w:rStyle w:val="s0"/>
        </w:rPr>
        <w:t>Хранение в силу акта законодательства</w:t>
      </w:r>
    </w:p>
    <w:p w:rsidR="00000000" w:rsidRDefault="00477C4B">
      <w:pPr>
        <w:pStyle w:val="pj"/>
      </w:pPr>
      <w:r>
        <w:rPr>
          <w:rStyle w:val="s0"/>
        </w:rPr>
        <w:t>Правила настоящей главы соответственно применяются к обязательствам хранения, возникающим в силу акта законодательс</w:t>
      </w:r>
      <w:r>
        <w:rPr>
          <w:rStyle w:val="s0"/>
        </w:rPr>
        <w:t>тва, если законодательством не установлены иные правила.</w:t>
      </w:r>
    </w:p>
    <w:p w:rsidR="00000000" w:rsidRDefault="00477C4B">
      <w:pPr>
        <w:pStyle w:val="pj"/>
      </w:pPr>
      <w:r>
        <w:t> </w:t>
      </w:r>
    </w:p>
    <w:p w:rsidR="00000000" w:rsidRDefault="00477C4B">
      <w:pPr>
        <w:pStyle w:val="pc"/>
      </w:pPr>
      <w:bookmarkStart w:id="844" w:name="SUB7970000"/>
      <w:bookmarkEnd w:id="844"/>
      <w:r>
        <w:rPr>
          <w:rStyle w:val="s1"/>
        </w:rPr>
        <w:t>§ 2. Хранение на товарном складе</w:t>
      </w:r>
    </w:p>
    <w:p w:rsidR="00000000" w:rsidRDefault="00477C4B">
      <w:pPr>
        <w:pStyle w:val="pj"/>
      </w:pPr>
      <w:r>
        <w:t> </w:t>
      </w:r>
    </w:p>
    <w:p w:rsidR="00000000" w:rsidRDefault="00477C4B">
      <w:pPr>
        <w:pStyle w:val="pj"/>
        <w:ind w:left="1200" w:hanging="800"/>
      </w:pPr>
      <w:r>
        <w:rPr>
          <w:rStyle w:val="s1"/>
        </w:rPr>
        <w:t xml:space="preserve">Статья 797. </w:t>
      </w:r>
      <w:r>
        <w:rPr>
          <w:rStyle w:val="s0"/>
        </w:rPr>
        <w:t>Договор складского хранения</w:t>
      </w:r>
    </w:p>
    <w:p w:rsidR="00000000" w:rsidRDefault="00477C4B">
      <w:pPr>
        <w:pStyle w:val="pj"/>
      </w:pPr>
      <w:r>
        <w:rPr>
          <w:rStyle w:val="s0"/>
        </w:rPr>
        <w:t>1. По договору складского хранения товарный склад (хранитель) обязуется за вознаграждение хранить товары, переданные ему т</w:t>
      </w:r>
      <w:r>
        <w:rPr>
          <w:rStyle w:val="s0"/>
        </w:rPr>
        <w:t>оваровладельцем (поклажедателем), и возвратить эти товары в сохранности.</w:t>
      </w:r>
    </w:p>
    <w:p w:rsidR="00000000" w:rsidRDefault="00477C4B">
      <w:pPr>
        <w:pStyle w:val="pj"/>
      </w:pPr>
      <w:r>
        <w:rPr>
          <w:rStyle w:val="s0"/>
        </w:rPr>
        <w:t>Товарным складом признается организация, осуществляющая в качестве предпринимательской деятельности хранение товаров и оказывающая связанные с хранением услуги.</w:t>
      </w:r>
    </w:p>
    <w:p w:rsidR="00000000" w:rsidRDefault="00477C4B">
      <w:pPr>
        <w:pStyle w:val="pj"/>
      </w:pPr>
      <w:r>
        <w:rPr>
          <w:rStyle w:val="s0"/>
        </w:rPr>
        <w:t>2. Письменная форма до</w:t>
      </w:r>
      <w:r>
        <w:rPr>
          <w:rStyle w:val="s0"/>
        </w:rPr>
        <w:t>говора складского хранения считается соблюденной, если его заключение и принятие товара на склад удостоверены складским документом (</w:t>
      </w:r>
      <w:hyperlink w:anchor="sub8020000" w:history="1">
        <w:r>
          <w:rPr>
            <w:rStyle w:val="a4"/>
          </w:rPr>
          <w:t>статья 802</w:t>
        </w:r>
      </w:hyperlink>
      <w:r>
        <w:rPr>
          <w:rStyle w:val="s0"/>
        </w:rPr>
        <w:t>).</w:t>
      </w:r>
    </w:p>
    <w:p w:rsidR="00000000" w:rsidRDefault="00477C4B">
      <w:pPr>
        <w:pStyle w:val="pj"/>
      </w:pPr>
      <w:r>
        <w:t> </w:t>
      </w:r>
    </w:p>
    <w:p w:rsidR="00000000" w:rsidRDefault="00477C4B">
      <w:pPr>
        <w:pStyle w:val="pj"/>
        <w:ind w:left="1200" w:hanging="800"/>
      </w:pPr>
      <w:bookmarkStart w:id="845" w:name="SUB7980000"/>
      <w:bookmarkEnd w:id="845"/>
      <w:r>
        <w:rPr>
          <w:rStyle w:val="s1"/>
        </w:rPr>
        <w:t xml:space="preserve">Статья 798. </w:t>
      </w:r>
      <w:r>
        <w:rPr>
          <w:rStyle w:val="s0"/>
        </w:rPr>
        <w:t>Хранение товаров складом общего пользования</w:t>
      </w:r>
    </w:p>
    <w:p w:rsidR="00000000" w:rsidRDefault="00477C4B">
      <w:pPr>
        <w:pStyle w:val="pj"/>
      </w:pPr>
      <w:r>
        <w:rPr>
          <w:rStyle w:val="s0"/>
        </w:rPr>
        <w:t>1. Товарный склад пр</w:t>
      </w:r>
      <w:r>
        <w:rPr>
          <w:rStyle w:val="s0"/>
        </w:rPr>
        <w:t xml:space="preserve">изнается складом общего пользования, если из законодательства или </w:t>
      </w:r>
      <w:r>
        <w:rPr>
          <w:rStyle w:val="s40"/>
        </w:rPr>
        <w:t>предоставленной</w:t>
      </w:r>
      <w:r>
        <w:rPr>
          <w:rStyle w:val="s0"/>
        </w:rPr>
        <w:t xml:space="preserve"> этой коммерческой организации </w:t>
      </w:r>
      <w:r>
        <w:rPr>
          <w:rStyle w:val="s40"/>
        </w:rPr>
        <w:t>лицензии</w:t>
      </w:r>
      <w:r>
        <w:rPr>
          <w:rStyle w:val="s0"/>
        </w:rPr>
        <w:t xml:space="preserve"> вытекает, что она обязана принимать товары на хранение от любого товаровладельца.</w:t>
      </w:r>
    </w:p>
    <w:p w:rsidR="00000000" w:rsidRDefault="00477C4B">
      <w:pPr>
        <w:pStyle w:val="pj"/>
      </w:pPr>
      <w:r>
        <w:rPr>
          <w:rStyle w:val="s0"/>
        </w:rPr>
        <w:t xml:space="preserve">2. Договор складского хранения, заключаемый товарным </w:t>
      </w:r>
      <w:r>
        <w:rPr>
          <w:rStyle w:val="s0"/>
        </w:rPr>
        <w:t>складом общего пользования, признается публичным договором (</w:t>
      </w:r>
      <w:hyperlink w:anchor="sub3960000" w:history="1">
        <w:r>
          <w:rPr>
            <w:rStyle w:val="a4"/>
          </w:rPr>
          <w:t>статья 396</w:t>
        </w:r>
      </w:hyperlink>
      <w:r>
        <w:rPr>
          <w:rStyle w:val="s0"/>
        </w:rPr>
        <w:t>).</w:t>
      </w:r>
    </w:p>
    <w:p w:rsidR="00000000" w:rsidRDefault="00477C4B">
      <w:pPr>
        <w:pStyle w:val="pj"/>
      </w:pPr>
      <w:r>
        <w:t> </w:t>
      </w:r>
    </w:p>
    <w:p w:rsidR="00000000" w:rsidRDefault="00477C4B">
      <w:pPr>
        <w:pStyle w:val="pj"/>
        <w:ind w:left="1200" w:hanging="800"/>
      </w:pPr>
      <w:bookmarkStart w:id="846" w:name="SUB7990000"/>
      <w:bookmarkEnd w:id="846"/>
      <w:r>
        <w:rPr>
          <w:rStyle w:val="s1"/>
        </w:rPr>
        <w:t xml:space="preserve">Статья 799. </w:t>
      </w:r>
      <w:r>
        <w:rPr>
          <w:rStyle w:val="s0"/>
        </w:rPr>
        <w:t>Проверка товаров при их приеме товарным складом и во время хранения</w:t>
      </w:r>
    </w:p>
    <w:p w:rsidR="00000000" w:rsidRDefault="00477C4B">
      <w:pPr>
        <w:pStyle w:val="pj"/>
      </w:pPr>
      <w:r>
        <w:rPr>
          <w:rStyle w:val="s0"/>
        </w:rPr>
        <w:t>1. Если иное не предусмотрено договором хранения, товарный склад при приеме товаров на хранение обязан за свой счет произвести осмотр товаров и определить их количество (число единиц или товарных мест либо меру, вес, объем) и внешнее состояние.</w:t>
      </w:r>
    </w:p>
    <w:p w:rsidR="00000000" w:rsidRDefault="00477C4B">
      <w:pPr>
        <w:pStyle w:val="pj"/>
      </w:pPr>
      <w:r>
        <w:rPr>
          <w:rStyle w:val="s0"/>
        </w:rPr>
        <w:t>2. Товарный</w:t>
      </w:r>
      <w:r>
        <w:rPr>
          <w:rStyle w:val="s0"/>
        </w:rPr>
        <w:t xml:space="preserve"> склад обязан предоставлять товаровладельцу во время хранения возможность осматривать товары или их образцы, если хранение осуществляется с обезличением, брать пробы и принимать меры, необходимые для обеспечения сохранности товаров.</w:t>
      </w:r>
    </w:p>
    <w:p w:rsidR="00000000" w:rsidRDefault="00477C4B">
      <w:pPr>
        <w:pStyle w:val="pj"/>
      </w:pPr>
      <w:r>
        <w:t> </w:t>
      </w:r>
    </w:p>
    <w:p w:rsidR="00000000" w:rsidRDefault="00477C4B">
      <w:pPr>
        <w:pStyle w:val="pj"/>
        <w:ind w:left="1200" w:hanging="800"/>
      </w:pPr>
      <w:bookmarkStart w:id="847" w:name="SUB8000000"/>
      <w:bookmarkEnd w:id="847"/>
      <w:r>
        <w:rPr>
          <w:rStyle w:val="s1"/>
        </w:rPr>
        <w:t xml:space="preserve">Статья 800. </w:t>
      </w:r>
      <w:r>
        <w:rPr>
          <w:rStyle w:val="s0"/>
        </w:rPr>
        <w:t>Изменение</w:t>
      </w:r>
      <w:r>
        <w:rPr>
          <w:rStyle w:val="s0"/>
        </w:rPr>
        <w:t xml:space="preserve"> условий хранения и состояния товаров</w:t>
      </w:r>
    </w:p>
    <w:p w:rsidR="00000000" w:rsidRDefault="00477C4B">
      <w:pPr>
        <w:pStyle w:val="pj"/>
      </w:pPr>
      <w:r>
        <w:rPr>
          <w:rStyle w:val="s0"/>
        </w:rPr>
        <w:t>1. В случае, когда для обеспечения сохранности товаров требуется изменить условия их хранения, товарный склад вправе принять требуемые меры самостоятельно. Однако он обязан уведомить товаровладельца о принятых мерах, е</w:t>
      </w:r>
      <w:r>
        <w:rPr>
          <w:rStyle w:val="s0"/>
        </w:rPr>
        <w:t>сли требовалось существенно изменить условия хранения товаров, предусмотренные договором складского хранения.</w:t>
      </w:r>
    </w:p>
    <w:p w:rsidR="00000000" w:rsidRDefault="00477C4B">
      <w:pPr>
        <w:pStyle w:val="pj"/>
      </w:pPr>
      <w:r>
        <w:rPr>
          <w:rStyle w:val="s0"/>
        </w:rPr>
        <w:t>2. При обнаружении во время хранения повреждений товара, выходящих за пределы согласованных в договоре складского хранения или обычных норм естест</w:t>
      </w:r>
      <w:r>
        <w:rPr>
          <w:rStyle w:val="s0"/>
        </w:rPr>
        <w:t>венной порчи, товарный склад обязан незамедлительно составить об этом акт и в тот же день известить товаровладельца.</w:t>
      </w:r>
    </w:p>
    <w:p w:rsidR="00000000" w:rsidRDefault="00477C4B">
      <w:pPr>
        <w:pStyle w:val="pj"/>
      </w:pPr>
      <w:r>
        <w:t> </w:t>
      </w:r>
    </w:p>
    <w:p w:rsidR="00000000" w:rsidRDefault="00477C4B">
      <w:pPr>
        <w:pStyle w:val="pj"/>
        <w:ind w:left="1200" w:hanging="800"/>
      </w:pPr>
      <w:bookmarkStart w:id="848" w:name="SUB8010000"/>
      <w:bookmarkEnd w:id="848"/>
      <w:r>
        <w:rPr>
          <w:rStyle w:val="s1"/>
        </w:rPr>
        <w:t xml:space="preserve">Статья 801. </w:t>
      </w:r>
      <w:r>
        <w:rPr>
          <w:rStyle w:val="s0"/>
        </w:rPr>
        <w:t>Проверка количества и состояния товара при возвращении его товаровладельцу</w:t>
      </w:r>
    </w:p>
    <w:p w:rsidR="00000000" w:rsidRDefault="00477C4B">
      <w:pPr>
        <w:pStyle w:val="pj"/>
      </w:pPr>
      <w:r>
        <w:rPr>
          <w:rStyle w:val="s0"/>
        </w:rPr>
        <w:t>1. Товаровладелец и товарный склад имеют право каж</w:t>
      </w:r>
      <w:r>
        <w:rPr>
          <w:rStyle w:val="s0"/>
        </w:rPr>
        <w:t>дый требовать при возвращении товара его осмотра и проверки его количества. Вызванные этим расходы несет тот, кто потребовал осмотра товара или проверки его количества.</w:t>
      </w:r>
    </w:p>
    <w:p w:rsidR="00000000" w:rsidRDefault="00477C4B">
      <w:pPr>
        <w:pStyle w:val="pj"/>
      </w:pPr>
      <w:r>
        <w:rPr>
          <w:rStyle w:val="s0"/>
        </w:rPr>
        <w:t>2. Если при возвращении товара складом товаровладельцу товар не был ими совместно осмот</w:t>
      </w:r>
      <w:r>
        <w:rPr>
          <w:rStyle w:val="s0"/>
        </w:rPr>
        <w:t>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обычном способе пр</w:t>
      </w:r>
      <w:r>
        <w:rPr>
          <w:rStyle w:val="s0"/>
        </w:rPr>
        <w:t>инятия товара, - в течение трех дней по его получении.</w:t>
      </w:r>
    </w:p>
    <w:p w:rsidR="00000000" w:rsidRDefault="00477C4B">
      <w:pPr>
        <w:pStyle w:val="pj"/>
      </w:pPr>
      <w:r>
        <w:rPr>
          <w:rStyle w:val="s0"/>
        </w:rPr>
        <w:t xml:space="preserve">При отсутствии заявления товаровладельца, указанного в части первой настоящего пункта, считается, поскольку не доказано иное, что товар возвращен складом в соответствии с условиями договора складского </w:t>
      </w:r>
      <w:r>
        <w:rPr>
          <w:rStyle w:val="s0"/>
        </w:rPr>
        <w:t>хранения.</w:t>
      </w:r>
    </w:p>
    <w:p w:rsidR="00000000" w:rsidRDefault="00477C4B">
      <w:pPr>
        <w:pStyle w:val="pj"/>
      </w:pPr>
      <w:r>
        <w:t> </w:t>
      </w:r>
    </w:p>
    <w:p w:rsidR="00000000" w:rsidRDefault="00477C4B">
      <w:pPr>
        <w:pStyle w:val="pj"/>
      </w:pPr>
      <w:bookmarkStart w:id="849" w:name="SUB8020000"/>
      <w:bookmarkEnd w:id="849"/>
      <w:r>
        <w:rPr>
          <w:rStyle w:val="s1"/>
        </w:rPr>
        <w:t xml:space="preserve">Статья 802. </w:t>
      </w:r>
      <w:r>
        <w:rPr>
          <w:rStyle w:val="s0"/>
        </w:rPr>
        <w:t>Складские документы</w:t>
      </w:r>
    </w:p>
    <w:p w:rsidR="00000000" w:rsidRDefault="00477C4B">
      <w:pPr>
        <w:pStyle w:val="pj"/>
      </w:pPr>
      <w:r>
        <w:rPr>
          <w:rStyle w:val="s0"/>
        </w:rPr>
        <w:t>1. Товарный склад выдает в подтверждение принятия товаров на хранение один из следующих складских документов:</w:t>
      </w:r>
    </w:p>
    <w:p w:rsidR="00000000" w:rsidRDefault="00477C4B">
      <w:pPr>
        <w:pStyle w:val="pj"/>
      </w:pPr>
      <w:r>
        <w:rPr>
          <w:rStyle w:val="s0"/>
        </w:rPr>
        <w:t>1) двойное складское свидетельство;</w:t>
      </w:r>
    </w:p>
    <w:p w:rsidR="00000000" w:rsidRDefault="00477C4B">
      <w:pPr>
        <w:pStyle w:val="pj"/>
      </w:pPr>
      <w:r>
        <w:rPr>
          <w:rStyle w:val="s0"/>
        </w:rPr>
        <w:t>2) простое складское свидетельство;</w:t>
      </w:r>
    </w:p>
    <w:p w:rsidR="00000000" w:rsidRDefault="00477C4B">
      <w:pPr>
        <w:pStyle w:val="pj"/>
      </w:pPr>
      <w:r>
        <w:rPr>
          <w:rStyle w:val="s0"/>
        </w:rPr>
        <w:t>3) складскую квитанцию.</w:t>
      </w:r>
    </w:p>
    <w:p w:rsidR="00000000" w:rsidRDefault="00477C4B">
      <w:pPr>
        <w:pStyle w:val="pj"/>
      </w:pPr>
      <w:r>
        <w:rPr>
          <w:rStyle w:val="s0"/>
        </w:rPr>
        <w:t>Не допускается выдача двойного складского свидетельства или простого складского свидетельства при принятии на хранение:</w:t>
      </w:r>
    </w:p>
    <w:p w:rsidR="00000000" w:rsidRDefault="00477C4B">
      <w:pPr>
        <w:pStyle w:val="pj"/>
      </w:pPr>
      <w:r>
        <w:rPr>
          <w:rStyle w:val="s0"/>
        </w:rPr>
        <w:t>имущества, которое не принадлежит поклажедателю на праве собственности или ином вещном праве;</w:t>
      </w:r>
    </w:p>
    <w:p w:rsidR="00000000" w:rsidRDefault="00477C4B">
      <w:pPr>
        <w:pStyle w:val="pj"/>
      </w:pPr>
      <w:r>
        <w:rPr>
          <w:rStyle w:val="s0"/>
        </w:rPr>
        <w:t>ценных бумаг;</w:t>
      </w:r>
    </w:p>
    <w:p w:rsidR="00000000" w:rsidRDefault="00477C4B">
      <w:pPr>
        <w:pStyle w:val="pj"/>
      </w:pPr>
      <w:r>
        <w:rPr>
          <w:rStyle w:val="s0"/>
        </w:rPr>
        <w:t>имущества, обремененного зал</w:t>
      </w:r>
      <w:r>
        <w:rPr>
          <w:rStyle w:val="s0"/>
        </w:rPr>
        <w:t>огом;</w:t>
      </w:r>
    </w:p>
    <w:p w:rsidR="00000000" w:rsidRDefault="00477C4B">
      <w:pPr>
        <w:pStyle w:val="pj"/>
      </w:pPr>
      <w:r>
        <w:rPr>
          <w:rStyle w:val="s0"/>
        </w:rPr>
        <w:t>имущества, которое не может быть сохранено без потери качественных или количественных характеристик в течение всего срока действия договора хранения;</w:t>
      </w:r>
    </w:p>
    <w:p w:rsidR="00000000" w:rsidRDefault="00477C4B">
      <w:pPr>
        <w:pStyle w:val="pj"/>
      </w:pPr>
      <w:r>
        <w:rPr>
          <w:rStyle w:val="s0"/>
        </w:rPr>
        <w:t>имущества, в отношении которого не прекращено производство по искам об истребовании из чужого незако</w:t>
      </w:r>
      <w:r>
        <w:rPr>
          <w:rStyle w:val="s0"/>
        </w:rPr>
        <w:t>нного владения;</w:t>
      </w:r>
    </w:p>
    <w:p w:rsidR="00000000" w:rsidRDefault="00477C4B">
      <w:pPr>
        <w:pStyle w:val="pj"/>
      </w:pPr>
      <w:r>
        <w:rPr>
          <w:rStyle w:val="s0"/>
        </w:rPr>
        <w:t>имущества, на которое не может быть обращено взыскание в соответствии с законодательством.</w:t>
      </w:r>
    </w:p>
    <w:p w:rsidR="00000000" w:rsidRDefault="00477C4B">
      <w:pPr>
        <w:pStyle w:val="pj"/>
      </w:pPr>
      <w:r>
        <w:rPr>
          <w:rStyle w:val="s0"/>
        </w:rPr>
        <w:t>2. Двойное складское свидетельство состоит из двух частей - складского свидетельства и залогового свидетельства (варранта), которые могут быть отделе</w:t>
      </w:r>
      <w:r>
        <w:rPr>
          <w:rStyle w:val="s0"/>
        </w:rPr>
        <w:t>ны одно от другого.</w:t>
      </w:r>
    </w:p>
    <w:p w:rsidR="00000000" w:rsidRDefault="00477C4B">
      <w:pPr>
        <w:pStyle w:val="pj"/>
      </w:pPr>
      <w:r>
        <w:rPr>
          <w:rStyle w:val="s0"/>
        </w:rPr>
        <w:t>3. Двойное складское свидетельство, каждая из двух его частей и простое складское свидетельство являются ценными бумагами.</w:t>
      </w:r>
    </w:p>
    <w:p w:rsidR="00000000" w:rsidRDefault="00477C4B">
      <w:pPr>
        <w:pStyle w:val="pj"/>
      </w:pPr>
      <w:r>
        <w:rPr>
          <w:rStyle w:val="s0"/>
        </w:rPr>
        <w:t xml:space="preserve">4. Товар, принятый на хранение по двойному складскому свидетельству, может быть в течение его хранения предметом </w:t>
      </w:r>
      <w:r>
        <w:rPr>
          <w:rStyle w:val="s0"/>
        </w:rPr>
        <w:t>залога путем отделения и передачи залогового свидетельства. При залоге товара об этом делается отметка на складском свидетельстве.</w:t>
      </w:r>
    </w:p>
    <w:p w:rsidR="00000000" w:rsidRDefault="00477C4B">
      <w:pPr>
        <w:pStyle w:val="pj"/>
      </w:pPr>
      <w:r>
        <w:t> </w:t>
      </w:r>
    </w:p>
    <w:p w:rsidR="00000000" w:rsidRDefault="00477C4B">
      <w:pPr>
        <w:pStyle w:val="pj"/>
        <w:ind w:left="1200" w:hanging="800"/>
      </w:pPr>
      <w:bookmarkStart w:id="850" w:name="SUB8030000"/>
      <w:bookmarkEnd w:id="850"/>
      <w:r>
        <w:rPr>
          <w:rStyle w:val="s1"/>
        </w:rPr>
        <w:t xml:space="preserve">Статья 803. </w:t>
      </w:r>
      <w:r>
        <w:rPr>
          <w:rStyle w:val="s0"/>
        </w:rPr>
        <w:t>Двойное складское свидетельство</w:t>
      </w:r>
    </w:p>
    <w:p w:rsidR="00000000" w:rsidRDefault="00477C4B">
      <w:pPr>
        <w:pStyle w:val="pj"/>
      </w:pPr>
      <w:r>
        <w:rPr>
          <w:rStyle w:val="s0"/>
        </w:rPr>
        <w:t>1. В каждой части двойного складского свидетельства должны быть одинаково указа</w:t>
      </w:r>
      <w:r>
        <w:rPr>
          <w:rStyle w:val="s0"/>
        </w:rPr>
        <w:t>ны:</w:t>
      </w:r>
    </w:p>
    <w:p w:rsidR="00000000" w:rsidRDefault="00477C4B">
      <w:pPr>
        <w:pStyle w:val="pj"/>
      </w:pPr>
      <w:r>
        <w:rPr>
          <w:rStyle w:val="s0"/>
        </w:rPr>
        <w:t>1) наименование и место нахождения товарного склада, принявшего товар на хранение;</w:t>
      </w:r>
    </w:p>
    <w:p w:rsidR="00000000" w:rsidRDefault="00477C4B">
      <w:pPr>
        <w:pStyle w:val="pj"/>
      </w:pPr>
      <w:r>
        <w:rPr>
          <w:rStyle w:val="s0"/>
        </w:rPr>
        <w:t>2) текущий номер складского свидетельства по реестру склада;</w:t>
      </w:r>
    </w:p>
    <w:p w:rsidR="00000000" w:rsidRDefault="00477C4B">
      <w:pPr>
        <w:pStyle w:val="pj"/>
      </w:pPr>
      <w:r>
        <w:rPr>
          <w:rStyle w:val="s0"/>
        </w:rPr>
        <w:t>3) наименование юридического лица либо имя гражданина, от которого принят товар на хранение, а также место н</w:t>
      </w:r>
      <w:r>
        <w:rPr>
          <w:rStyle w:val="s0"/>
        </w:rPr>
        <w:t>ахождения (место жительства) товаровладельца;</w:t>
      </w:r>
    </w:p>
    <w:p w:rsidR="00000000" w:rsidRDefault="00477C4B">
      <w:pPr>
        <w:pStyle w:val="pj"/>
      </w:pPr>
      <w:r>
        <w:rPr>
          <w:rStyle w:val="s0"/>
        </w:rPr>
        <w:t>4) наименование и количество принятого на хранение товара - число единиц и (или) товарных мест и (или) мера (вес, объем) товара;</w:t>
      </w:r>
    </w:p>
    <w:p w:rsidR="00000000" w:rsidRDefault="00477C4B">
      <w:pPr>
        <w:pStyle w:val="pj"/>
      </w:pPr>
      <w:r>
        <w:rPr>
          <w:rStyle w:val="s0"/>
        </w:rPr>
        <w:t>5) срок, на который товар принят на хранение, если такой срок устанавливается, ли</w:t>
      </w:r>
      <w:r>
        <w:rPr>
          <w:rStyle w:val="s0"/>
        </w:rPr>
        <w:t>бо указание, что товар принят на хранение до востребования;</w:t>
      </w:r>
    </w:p>
    <w:p w:rsidR="00000000" w:rsidRDefault="00477C4B">
      <w:pPr>
        <w:pStyle w:val="pj"/>
      </w:pPr>
      <w:r>
        <w:rPr>
          <w:rStyle w:val="s0"/>
        </w:rPr>
        <w:t>6) размер вознаграждения за хранение либо тарифы, на основании которых он исчисляется, и порядок оплаты хранения;</w:t>
      </w:r>
    </w:p>
    <w:p w:rsidR="00000000" w:rsidRDefault="00477C4B">
      <w:pPr>
        <w:pStyle w:val="pj"/>
      </w:pPr>
      <w:r>
        <w:rPr>
          <w:rStyle w:val="s0"/>
        </w:rPr>
        <w:t>7) дата выдачи складского свидетельства.</w:t>
      </w:r>
    </w:p>
    <w:p w:rsidR="00000000" w:rsidRDefault="00477C4B">
      <w:pPr>
        <w:pStyle w:val="pj"/>
      </w:pPr>
      <w:r>
        <w:rPr>
          <w:rStyle w:val="s0"/>
        </w:rPr>
        <w:t>Обе части двойного складского свидетельст</w:t>
      </w:r>
      <w:r>
        <w:rPr>
          <w:rStyle w:val="s0"/>
        </w:rPr>
        <w:t>ва должны иметь идентичные подписи уполномоченного лица.</w:t>
      </w:r>
    </w:p>
    <w:p w:rsidR="00000000" w:rsidRDefault="00477C4B">
      <w:pPr>
        <w:pStyle w:val="pj"/>
      </w:pPr>
      <w:r>
        <w:rPr>
          <w:rStyle w:val="s0"/>
        </w:rPr>
        <w:t>2. Документ, не соответствующий требованиям настоящей статьи, не является двойным складским свидетельством.</w:t>
      </w:r>
    </w:p>
    <w:p w:rsidR="00000000" w:rsidRDefault="00477C4B">
      <w:pPr>
        <w:pStyle w:val="pj"/>
      </w:pPr>
      <w:r>
        <w:t> </w:t>
      </w:r>
    </w:p>
    <w:p w:rsidR="00000000" w:rsidRDefault="00477C4B">
      <w:pPr>
        <w:pStyle w:val="pj"/>
        <w:ind w:left="1200" w:hanging="800"/>
      </w:pPr>
      <w:bookmarkStart w:id="851" w:name="SUB8040000"/>
      <w:bookmarkEnd w:id="851"/>
      <w:r>
        <w:rPr>
          <w:rStyle w:val="s1"/>
        </w:rPr>
        <w:t xml:space="preserve">Статья 804. </w:t>
      </w:r>
      <w:r>
        <w:rPr>
          <w:rStyle w:val="s0"/>
        </w:rPr>
        <w:t>Права держателей складского и залогового свидетельств</w:t>
      </w:r>
    </w:p>
    <w:p w:rsidR="00000000" w:rsidRDefault="00477C4B">
      <w:pPr>
        <w:pStyle w:val="pj"/>
      </w:pPr>
      <w:r>
        <w:rPr>
          <w:rStyle w:val="s0"/>
        </w:rPr>
        <w:t>1. Держатель складского и залогового свидетельств имеет право распоряжения хранящимся на складе товаром в полном объеме.</w:t>
      </w:r>
    </w:p>
    <w:p w:rsidR="00000000" w:rsidRDefault="00477C4B">
      <w:pPr>
        <w:pStyle w:val="pj"/>
      </w:pPr>
      <w:r>
        <w:rPr>
          <w:rStyle w:val="s0"/>
        </w:rPr>
        <w:t xml:space="preserve">2. Держатель складского свидетельства, отделенного от залогового свидетельства, вправе распоряжаться товаром, но не может взять его со </w:t>
      </w:r>
      <w:r>
        <w:rPr>
          <w:rStyle w:val="s0"/>
        </w:rPr>
        <w:t>склада до уплаты им всей суммы долга по залоговому свидетельству.</w:t>
      </w:r>
    </w:p>
    <w:p w:rsidR="00000000" w:rsidRDefault="00477C4B">
      <w:pPr>
        <w:pStyle w:val="pj"/>
      </w:pPr>
      <w:r>
        <w:rPr>
          <w:rStyle w:val="s0"/>
        </w:rPr>
        <w:t>3. Держатель залогового свидетельства, иной, чем держатель складского свидетельства, имеет право залога на товар в размере суммы обязательства, в обеспечение исполнения которого передано зал</w:t>
      </w:r>
      <w:r>
        <w:rPr>
          <w:rStyle w:val="s0"/>
        </w:rPr>
        <w:t>оговое свидетельство.</w:t>
      </w:r>
    </w:p>
    <w:p w:rsidR="00000000" w:rsidRDefault="00477C4B">
      <w:pPr>
        <w:pStyle w:val="pj"/>
      </w:pPr>
      <w:r>
        <w:rPr>
          <w:rStyle w:val="s0"/>
        </w:rPr>
        <w:t>4. Товарный склад не вправе выступать держателем выданного им двойного складского свидетельства (его части).</w:t>
      </w:r>
    </w:p>
    <w:p w:rsidR="00000000" w:rsidRDefault="00477C4B">
      <w:pPr>
        <w:pStyle w:val="pj"/>
      </w:pPr>
      <w:r>
        <w:rPr>
          <w:rStyle w:val="s0"/>
        </w:rPr>
        <w:t>5. Держатель складского свидетельства, отделивший залоговое свидетельство, не вправе отчуждать складское свидетельство до упл</w:t>
      </w:r>
      <w:r>
        <w:rPr>
          <w:rStyle w:val="s0"/>
        </w:rPr>
        <w:t>аты им всей суммы долга по залоговому свидетельству.</w:t>
      </w:r>
    </w:p>
    <w:p w:rsidR="00000000" w:rsidRDefault="00477C4B">
      <w:pPr>
        <w:pStyle w:val="pj"/>
      </w:pPr>
      <w:r>
        <w:t> </w:t>
      </w:r>
    </w:p>
    <w:p w:rsidR="00000000" w:rsidRDefault="00477C4B">
      <w:pPr>
        <w:pStyle w:val="pj"/>
      </w:pPr>
      <w:bookmarkStart w:id="852" w:name="SUB8050000"/>
      <w:bookmarkEnd w:id="852"/>
      <w:r>
        <w:rPr>
          <w:rStyle w:val="s1"/>
        </w:rPr>
        <w:t xml:space="preserve">Статья 805. </w:t>
      </w:r>
      <w:r>
        <w:rPr>
          <w:rStyle w:val="s0"/>
        </w:rPr>
        <w:t>Передача складского и залогового свидетельств</w:t>
      </w:r>
    </w:p>
    <w:p w:rsidR="00000000" w:rsidRDefault="00477C4B">
      <w:pPr>
        <w:pStyle w:val="pj"/>
      </w:pPr>
      <w:r>
        <w:rPr>
          <w:rStyle w:val="s0"/>
        </w:rPr>
        <w:t>1. Складское свидетельство и залоговое свидетельство могут передаваться вместе или порознь по передаточным надписям (индоссаментам).</w:t>
      </w:r>
    </w:p>
    <w:p w:rsidR="00000000" w:rsidRDefault="00477C4B">
      <w:pPr>
        <w:pStyle w:val="pj"/>
      </w:pPr>
      <w:r>
        <w:rPr>
          <w:rStyle w:val="s0"/>
        </w:rPr>
        <w:t>2. Индоссамент должен быть простым и ничем не обусловленным. Всякое ограничивающее его условие, за исключением случаев, предусмотренных законодательными актами, считается ничтожным. Частичный индоссамент недействителен.</w:t>
      </w:r>
    </w:p>
    <w:p w:rsidR="00000000" w:rsidRDefault="00477C4B">
      <w:pPr>
        <w:pStyle w:val="pj"/>
      </w:pPr>
      <w:r>
        <w:rPr>
          <w:rStyle w:val="s0"/>
        </w:rPr>
        <w:t xml:space="preserve">3. Не допускаются включение в текст </w:t>
      </w:r>
      <w:r>
        <w:rPr>
          <w:rStyle w:val="s0"/>
        </w:rPr>
        <w:t>индоссамента оговорок, при совершении очередного индоссамента внесение изменений и дополнений в текст предыдущих индоссаментов, складского свидетельства или залогового свидетельства, а также совершение бланкового индоссамента.</w:t>
      </w:r>
    </w:p>
    <w:p w:rsidR="00000000" w:rsidRDefault="00477C4B">
      <w:pPr>
        <w:pStyle w:val="pj"/>
        <w:ind w:left="1200" w:hanging="800"/>
      </w:pPr>
      <w:r>
        <w:rPr>
          <w:rStyle w:val="s0"/>
        </w:rPr>
        <w:t xml:space="preserve">4. Индоссаменты, совершенные </w:t>
      </w:r>
      <w:r>
        <w:rPr>
          <w:rStyle w:val="s0"/>
        </w:rPr>
        <w:t>с нарушением требований, установленных настоящей статьей, считаются недействительными.</w:t>
      </w:r>
    </w:p>
    <w:p w:rsidR="00000000" w:rsidRDefault="00477C4B">
      <w:pPr>
        <w:pStyle w:val="pj"/>
      </w:pPr>
      <w:r>
        <w:t> </w:t>
      </w:r>
    </w:p>
    <w:p w:rsidR="00000000" w:rsidRDefault="00477C4B">
      <w:pPr>
        <w:pStyle w:val="pj"/>
        <w:ind w:left="1200" w:hanging="800"/>
      </w:pPr>
      <w:bookmarkStart w:id="853" w:name="SUB8060000"/>
      <w:bookmarkEnd w:id="853"/>
      <w:r>
        <w:rPr>
          <w:rStyle w:val="s1"/>
        </w:rPr>
        <w:t xml:space="preserve">Статья 806. </w:t>
      </w:r>
      <w:r>
        <w:rPr>
          <w:rStyle w:val="s0"/>
        </w:rPr>
        <w:t>Выдача товара по двойному складскому свидетельству</w:t>
      </w:r>
    </w:p>
    <w:p w:rsidR="00000000" w:rsidRDefault="00477C4B">
      <w:pPr>
        <w:pStyle w:val="pj"/>
      </w:pPr>
      <w:r>
        <w:rPr>
          <w:rStyle w:val="s0"/>
        </w:rPr>
        <w:t>1. Товарный склад выдает товар держателю складского и залогового свидетельств (двойного складского свиде</w:t>
      </w:r>
      <w:r>
        <w:rPr>
          <w:rStyle w:val="s0"/>
        </w:rPr>
        <w:t>тельства) не иначе как в обмен на оба эти свидетельства вместе. При уплате всей суммы долга по залоговому свидетельству залоговое свидетельство возвращается держателю складского свидетельства, на нем делается отметка об уплате всей суммы долга и прекращени</w:t>
      </w:r>
      <w:r>
        <w:rPr>
          <w:rStyle w:val="s0"/>
        </w:rPr>
        <w:t>и залога.</w:t>
      </w:r>
    </w:p>
    <w:p w:rsidR="00000000" w:rsidRDefault="00477C4B">
      <w:pPr>
        <w:pStyle w:val="pj"/>
      </w:pPr>
      <w:r>
        <w:rPr>
          <w:rStyle w:val="s0"/>
        </w:rPr>
        <w:t>2. 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условии представления вместе с ним документа, подтверждающ</w:t>
      </w:r>
      <w:r>
        <w:rPr>
          <w:rStyle w:val="s0"/>
        </w:rPr>
        <w:t>его уплату всей суммы долга по залоговому свидетельству.</w:t>
      </w:r>
    </w:p>
    <w:p w:rsidR="00000000" w:rsidRDefault="00477C4B">
      <w:pPr>
        <w:pStyle w:val="pj"/>
      </w:pPr>
      <w:r>
        <w:rPr>
          <w:rStyle w:val="s0"/>
        </w:rPr>
        <w:t>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w:t>
      </w:r>
      <w:r>
        <w:rPr>
          <w:rStyle w:val="s0"/>
        </w:rPr>
        <w:t>ь перед держателем залогового свидетельства за исполнение обязательства, в обеспечение исполнения которого передано залоговое свидетельство.</w:t>
      </w:r>
    </w:p>
    <w:p w:rsidR="00000000" w:rsidRDefault="00477C4B">
      <w:pPr>
        <w:pStyle w:val="pj"/>
      </w:pPr>
      <w:r>
        <w:rPr>
          <w:rStyle w:val="s0"/>
        </w:rPr>
        <w:t>4. Держатель складского и залогового свидетельств вправе требовать выдачи товара по частям. При этом в обмен на пер</w:t>
      </w:r>
      <w:r>
        <w:rPr>
          <w:rStyle w:val="s0"/>
        </w:rPr>
        <w:t>воначальные свидетельства ему выдаются новые свидетельства на товары, оставшиеся на складе.</w:t>
      </w:r>
    </w:p>
    <w:p w:rsidR="00000000" w:rsidRDefault="00477C4B">
      <w:pPr>
        <w:pStyle w:val="pj"/>
      </w:pPr>
      <w:r>
        <w:t> </w:t>
      </w:r>
    </w:p>
    <w:p w:rsidR="00000000" w:rsidRDefault="00477C4B">
      <w:pPr>
        <w:pStyle w:val="pj"/>
        <w:ind w:left="1200" w:hanging="800"/>
      </w:pPr>
      <w:bookmarkStart w:id="854" w:name="SUB8070000"/>
      <w:bookmarkEnd w:id="854"/>
      <w:r>
        <w:rPr>
          <w:rStyle w:val="s1"/>
        </w:rPr>
        <w:t xml:space="preserve">Статья 807. </w:t>
      </w:r>
      <w:r>
        <w:rPr>
          <w:rStyle w:val="s0"/>
        </w:rPr>
        <w:t>Простое складское свидетельство</w:t>
      </w:r>
    </w:p>
    <w:p w:rsidR="00000000" w:rsidRDefault="00477C4B">
      <w:pPr>
        <w:pStyle w:val="pj"/>
      </w:pPr>
      <w:r>
        <w:rPr>
          <w:rStyle w:val="s0"/>
        </w:rPr>
        <w:t>1. Простое складское свидетельство выдается на предъявителя.</w:t>
      </w:r>
    </w:p>
    <w:p w:rsidR="00000000" w:rsidRDefault="00477C4B">
      <w:pPr>
        <w:pStyle w:val="pj"/>
      </w:pPr>
      <w:r>
        <w:rPr>
          <w:rStyle w:val="s0"/>
        </w:rPr>
        <w:t>2. Простое складское свидетельство должно содержать сведе</w:t>
      </w:r>
      <w:r>
        <w:rPr>
          <w:rStyle w:val="s0"/>
        </w:rPr>
        <w:t xml:space="preserve">ния, предусмотренные </w:t>
      </w:r>
      <w:hyperlink w:anchor="sub8030000" w:history="1">
        <w:r>
          <w:rPr>
            <w:rStyle w:val="a4"/>
          </w:rPr>
          <w:t>подпунктами 1, 2, 4-7 пункта 1 статьи 803</w:t>
        </w:r>
      </w:hyperlink>
      <w:r>
        <w:rPr>
          <w:rStyle w:val="s0"/>
        </w:rPr>
        <w:t xml:space="preserve"> настоящего Кодекса, а также указание на то, что оно выдано на предъявителя.</w:t>
      </w:r>
    </w:p>
    <w:p w:rsidR="00000000" w:rsidRDefault="00477C4B">
      <w:pPr>
        <w:pStyle w:val="pj"/>
      </w:pPr>
      <w:r>
        <w:rPr>
          <w:rStyle w:val="s0"/>
        </w:rPr>
        <w:t>3. Документ, не соответствующий требованиям настоящей статьи, не является простым ск</w:t>
      </w:r>
      <w:r>
        <w:rPr>
          <w:rStyle w:val="s0"/>
        </w:rPr>
        <w:t>ладским свидетельством.</w:t>
      </w:r>
    </w:p>
    <w:p w:rsidR="00000000" w:rsidRDefault="00477C4B">
      <w:pPr>
        <w:pStyle w:val="pj"/>
      </w:pPr>
      <w:r>
        <w:t> </w:t>
      </w:r>
    </w:p>
    <w:p w:rsidR="00000000" w:rsidRDefault="00477C4B">
      <w:pPr>
        <w:pStyle w:val="pj"/>
        <w:ind w:left="1200" w:hanging="800"/>
      </w:pPr>
      <w:bookmarkStart w:id="855" w:name="SUB8080000"/>
      <w:bookmarkEnd w:id="855"/>
      <w:r>
        <w:rPr>
          <w:rStyle w:val="s1"/>
        </w:rPr>
        <w:t xml:space="preserve">Статья 808. </w:t>
      </w:r>
      <w:r>
        <w:rPr>
          <w:rStyle w:val="s0"/>
        </w:rPr>
        <w:t>Хранение вещей с правом распоряжения ими</w:t>
      </w:r>
    </w:p>
    <w:p w:rsidR="00000000" w:rsidRDefault="00477C4B">
      <w:pPr>
        <w:pStyle w:val="pj"/>
      </w:pPr>
      <w:r>
        <w:rPr>
          <w:rStyle w:val="s0"/>
        </w:rPr>
        <w:t>Если из законодательства или договора следует, что товарный склад может распоряжаться сданными ему на хранение товарами, то к отношениям сторон применяются правила главы 42 наст</w:t>
      </w:r>
      <w:r>
        <w:rPr>
          <w:rStyle w:val="s0"/>
        </w:rPr>
        <w:t>оящего Кодекса о займе, однако время и место возврата товаров определяются правилами настоящей главы.</w:t>
      </w:r>
    </w:p>
    <w:p w:rsidR="00000000" w:rsidRDefault="00477C4B">
      <w:pPr>
        <w:pStyle w:val="pj"/>
      </w:pPr>
      <w:r>
        <w:t> </w:t>
      </w:r>
    </w:p>
    <w:p w:rsidR="00000000" w:rsidRDefault="00477C4B">
      <w:pPr>
        <w:pStyle w:val="pc"/>
      </w:pPr>
      <w:bookmarkStart w:id="856" w:name="SUB8090000"/>
      <w:bookmarkEnd w:id="856"/>
      <w:r>
        <w:rPr>
          <w:rStyle w:val="s1"/>
        </w:rPr>
        <w:t>§ 3. Специальные виды хранения</w:t>
      </w:r>
    </w:p>
    <w:p w:rsidR="00000000" w:rsidRDefault="00477C4B">
      <w:pPr>
        <w:pStyle w:val="pc"/>
      </w:pPr>
      <w:r>
        <w:t> </w:t>
      </w:r>
    </w:p>
    <w:p w:rsidR="00000000" w:rsidRDefault="00477C4B">
      <w:pPr>
        <w:pStyle w:val="pj"/>
        <w:ind w:left="1200" w:hanging="800"/>
      </w:pPr>
      <w:r>
        <w:rPr>
          <w:rStyle w:val="s1"/>
        </w:rPr>
        <w:t xml:space="preserve">Статья 809. </w:t>
      </w:r>
      <w:r>
        <w:rPr>
          <w:rStyle w:val="s0"/>
        </w:rPr>
        <w:t>Утратила силу.</w:t>
      </w:r>
    </w:p>
    <w:p w:rsidR="00000000" w:rsidRDefault="00477C4B">
      <w:pPr>
        <w:pStyle w:val="pj"/>
      </w:pPr>
      <w:r>
        <w:t> </w:t>
      </w:r>
    </w:p>
    <w:p w:rsidR="00000000" w:rsidRDefault="00477C4B">
      <w:pPr>
        <w:pStyle w:val="pj"/>
        <w:ind w:left="1200" w:hanging="800"/>
      </w:pPr>
      <w:bookmarkStart w:id="857" w:name="SUB8100000"/>
      <w:bookmarkEnd w:id="857"/>
      <w:r>
        <w:rPr>
          <w:rStyle w:val="s1"/>
        </w:rPr>
        <w:t xml:space="preserve">Статья 810. </w:t>
      </w:r>
      <w:r>
        <w:rPr>
          <w:rStyle w:val="s0"/>
        </w:rPr>
        <w:t>Утратила силу.</w:t>
      </w:r>
    </w:p>
    <w:p w:rsidR="00000000" w:rsidRDefault="00477C4B">
      <w:pPr>
        <w:pStyle w:val="pj"/>
      </w:pPr>
      <w:r>
        <w:rPr>
          <w:rStyle w:val="s0"/>
        </w:rPr>
        <w:t>.</w:t>
      </w:r>
    </w:p>
    <w:p w:rsidR="00000000" w:rsidRDefault="00477C4B">
      <w:pPr>
        <w:pStyle w:val="pj"/>
        <w:ind w:left="1200" w:hanging="800"/>
      </w:pPr>
      <w:bookmarkStart w:id="858" w:name="SUB8110000"/>
      <w:bookmarkEnd w:id="858"/>
      <w:r>
        <w:rPr>
          <w:rStyle w:val="s1"/>
        </w:rPr>
        <w:t xml:space="preserve">Статья 811. </w:t>
      </w:r>
      <w:r>
        <w:rPr>
          <w:rStyle w:val="s0"/>
        </w:rPr>
        <w:t>Хранение ценностей в банке или небанковской кредитно-финансовой организации</w:t>
      </w:r>
    </w:p>
    <w:p w:rsidR="00000000" w:rsidRDefault="00477C4B">
      <w:pPr>
        <w:pStyle w:val="pj"/>
      </w:pPr>
      <w:r>
        <w:rPr>
          <w:rStyle w:val="s0"/>
        </w:rPr>
        <w:t>1. Банк или небанковская кредитно-финансовая организация могут принимать на хранение ценные бумаги, драгоценные металлы и камни, иные драгоценные вещи и ценности, в том числе докум</w:t>
      </w:r>
      <w:r>
        <w:rPr>
          <w:rStyle w:val="s0"/>
        </w:rPr>
        <w:t>енты.</w:t>
      </w:r>
    </w:p>
    <w:p w:rsidR="00000000" w:rsidRDefault="00477C4B">
      <w:pPr>
        <w:pStyle w:val="pj"/>
      </w:pPr>
      <w:r>
        <w:rPr>
          <w:rStyle w:val="s0"/>
        </w:rPr>
        <w:t>2. Договор хранения ценностей в банке или небанковской кредитно-финансовой организации оформляется выдачей банком или небанковской кредитно-финансовой организацией поклажедателю именного сохранного документа, предъявление которого является основанием</w:t>
      </w:r>
      <w:r>
        <w:rPr>
          <w:rStyle w:val="s0"/>
        </w:rPr>
        <w:t xml:space="preserve"> для выдачи хранимых ценностей поклажедателю.</w:t>
      </w:r>
    </w:p>
    <w:p w:rsidR="00000000" w:rsidRDefault="00477C4B">
      <w:pPr>
        <w:pStyle w:val="pj"/>
      </w:pPr>
      <w:r>
        <w:t> </w:t>
      </w:r>
    </w:p>
    <w:p w:rsidR="00000000" w:rsidRDefault="00477C4B">
      <w:pPr>
        <w:pStyle w:val="pj"/>
        <w:ind w:left="1200" w:hanging="800"/>
      </w:pPr>
      <w:bookmarkStart w:id="859" w:name="SUB8120000"/>
      <w:bookmarkEnd w:id="859"/>
      <w:r>
        <w:rPr>
          <w:rStyle w:val="s1"/>
        </w:rPr>
        <w:t xml:space="preserve">Статья 812. </w:t>
      </w:r>
      <w:r>
        <w:rPr>
          <w:rStyle w:val="s0"/>
        </w:rPr>
        <w:t>Хранение ценностей в индивидуальном банковском сейфе</w:t>
      </w:r>
    </w:p>
    <w:p w:rsidR="00000000" w:rsidRDefault="00477C4B">
      <w:pPr>
        <w:pStyle w:val="pj"/>
      </w:pPr>
      <w:r>
        <w:rPr>
          <w:rStyle w:val="s0"/>
        </w:rPr>
        <w:t xml:space="preserve">1. Договором хранения ценностей в банке или небанковской кредитно-финансовой организации может быть предусмотрено их хранение с использованием </w:t>
      </w:r>
      <w:r>
        <w:rPr>
          <w:rStyle w:val="s0"/>
        </w:rPr>
        <w:t>поклажедателем (клиентом) или с предоставлением ему охраняемого банком или небанковской кредитно-финансовой организацией индивидуального банковского сейфа (ячейки сейфа, изолированного помещения в банке или небанковской кредитно-финансовой организации).</w:t>
      </w:r>
    </w:p>
    <w:p w:rsidR="00000000" w:rsidRDefault="00477C4B">
      <w:pPr>
        <w:pStyle w:val="pj"/>
      </w:pPr>
      <w:r>
        <w:rPr>
          <w:rStyle w:val="s0"/>
        </w:rPr>
        <w:t>По</w:t>
      </w:r>
      <w:r>
        <w:rPr>
          <w:rStyle w:val="s0"/>
        </w:rPr>
        <w:t xml:space="preserve"> договору хранения ценностей в индивидуальном банковском сейфе клиенту предоставляется право самому помещать ценности в сейф и изымать их из сейфа, для чего ему должны быть выданы ключ от сейфа, карточка, позволяющая идентифицировать клиента, либо иной зна</w:t>
      </w:r>
      <w:r>
        <w:rPr>
          <w:rStyle w:val="s0"/>
        </w:rPr>
        <w:t>к или документ, удостоверяющий право клиента на доступ к сейфу и его содержимому.</w:t>
      </w:r>
    </w:p>
    <w:p w:rsidR="00000000" w:rsidRDefault="00477C4B">
      <w:pPr>
        <w:pStyle w:val="pj"/>
      </w:pPr>
      <w:r>
        <w:rPr>
          <w:rStyle w:val="s0"/>
        </w:rPr>
        <w:t>Условиями договора может быть предусмотрено право клиента работать в банке или небанковской кредитно-финансовой организации с ценностями, хранимыми в индивидуальном сейфе.</w:t>
      </w:r>
    </w:p>
    <w:p w:rsidR="00000000" w:rsidRDefault="00477C4B">
      <w:pPr>
        <w:pStyle w:val="pj"/>
      </w:pPr>
      <w:r>
        <w:rPr>
          <w:rStyle w:val="s0"/>
        </w:rPr>
        <w:t>2.</w:t>
      </w:r>
      <w:r>
        <w:rPr>
          <w:rStyle w:val="s0"/>
        </w:rPr>
        <w:t xml:space="preserve"> По договору хранения ценностей в банке или небанковской кредитно-финансовой организации с использованием клиентом индивидуального банковского сейфа банк или небанковская кредитно-финансовая организация принимают от клиента ценности, которые должны хранить</w:t>
      </w:r>
      <w:r>
        <w:rPr>
          <w:rStyle w:val="s0"/>
        </w:rPr>
        <w:t>ся в сейфе, осуществляют контроль за их помещением клиентом в сейф и изъятием из сейфа и после изъятия возвращают их клиенту.</w:t>
      </w:r>
    </w:p>
    <w:p w:rsidR="00000000" w:rsidRDefault="00477C4B">
      <w:pPr>
        <w:pStyle w:val="pj"/>
      </w:pPr>
      <w:r>
        <w:rPr>
          <w:rStyle w:val="s0"/>
        </w:rPr>
        <w:t>3. По договору хранения ценностей в банке или небанковской кредитно-финансовой организации с предоставлением клиенту индивидуально</w:t>
      </w:r>
      <w:r>
        <w:rPr>
          <w:rStyle w:val="s0"/>
        </w:rPr>
        <w:t>го банковского сейфа банк или небанковская кредитно-финансовая организация обеспечивают клиенту возможность помещения ценностей в сейф и изъятия их из сейфа вне чьего-либо контроля, в том числе и контроля со стороны банка или небанковской кредитно-финансов</w:t>
      </w:r>
      <w:r>
        <w:rPr>
          <w:rStyle w:val="s0"/>
        </w:rPr>
        <w:t>ой организации.</w:t>
      </w:r>
    </w:p>
    <w:p w:rsidR="00000000" w:rsidRDefault="00477C4B">
      <w:pPr>
        <w:pStyle w:val="pj"/>
      </w:pPr>
      <w:r>
        <w:rPr>
          <w:rStyle w:val="s0"/>
        </w:rPr>
        <w:t>Банк или небанковская кредитно-финансовая организация обязаны осуществлять контроль за доступом в помещение, где находится предоставленный клиенту сейф.</w:t>
      </w:r>
    </w:p>
    <w:p w:rsidR="00000000" w:rsidRDefault="00477C4B">
      <w:pPr>
        <w:pStyle w:val="pj"/>
      </w:pPr>
      <w:r>
        <w:rPr>
          <w:rStyle w:val="s0"/>
        </w:rPr>
        <w:t>Если договором хранения ценностей в банке или небанковской кредитно-финансовой организа</w:t>
      </w:r>
      <w:r>
        <w:rPr>
          <w:rStyle w:val="s0"/>
        </w:rPr>
        <w:t xml:space="preserve">ции с предоставлением клиенту индивидуального банковского сейфа не предусмотрено иное, банк или небанковская кредитно-финансовая организация освобождаются от ответственности за несохранность содержимого сейфа, если докажут, что по условиям хранения доступ </w:t>
      </w:r>
      <w:r>
        <w:rPr>
          <w:rStyle w:val="s0"/>
        </w:rPr>
        <w:t>кого-либо к сейфу без ведома клиента был невозможен либо стал возможным вследствие непреодолимой силы.</w:t>
      </w:r>
    </w:p>
    <w:p w:rsidR="00000000" w:rsidRDefault="00477C4B">
      <w:pPr>
        <w:pStyle w:val="pj"/>
      </w:pPr>
      <w:r>
        <w:rPr>
          <w:rStyle w:val="s0"/>
        </w:rPr>
        <w:t>4. К договору о предоставлении банковского сейфа в пользование другому лицу без ответственности банка или небанковской кредитно-финансовой организации за</w:t>
      </w:r>
      <w:r>
        <w:rPr>
          <w:rStyle w:val="s0"/>
        </w:rPr>
        <w:t xml:space="preserve"> содержимое сейфа применяются правила настоящего Кодекса (</w:t>
      </w:r>
      <w:hyperlink w:anchor="sub5770000" w:history="1">
        <w:r>
          <w:rPr>
            <w:rStyle w:val="a4"/>
          </w:rPr>
          <w:t>глава 34</w:t>
        </w:r>
      </w:hyperlink>
      <w:r>
        <w:rPr>
          <w:rStyle w:val="s0"/>
        </w:rPr>
        <w:t>) и иных актов законодательства о договоре аренды.</w:t>
      </w:r>
    </w:p>
    <w:p w:rsidR="00000000" w:rsidRDefault="00477C4B">
      <w:pPr>
        <w:pStyle w:val="pj"/>
      </w:pPr>
      <w:r>
        <w:t> </w:t>
      </w:r>
    </w:p>
    <w:p w:rsidR="00000000" w:rsidRDefault="00477C4B">
      <w:pPr>
        <w:pStyle w:val="pj"/>
        <w:ind w:left="1200" w:hanging="800"/>
      </w:pPr>
      <w:bookmarkStart w:id="860" w:name="SUB8130000"/>
      <w:bookmarkEnd w:id="860"/>
      <w:r>
        <w:rPr>
          <w:rStyle w:val="s1"/>
        </w:rPr>
        <w:t xml:space="preserve">Статья 813. </w:t>
      </w:r>
      <w:r>
        <w:rPr>
          <w:rStyle w:val="s0"/>
        </w:rPr>
        <w:t>Хранение в камерах хранения транспортных организаций</w:t>
      </w:r>
    </w:p>
    <w:p w:rsidR="00000000" w:rsidRDefault="00477C4B">
      <w:pPr>
        <w:pStyle w:val="pj"/>
      </w:pPr>
      <w:r>
        <w:rPr>
          <w:rStyle w:val="s0"/>
        </w:rPr>
        <w:t>1. Находящиеся в ведении транспортных о</w:t>
      </w:r>
      <w:r>
        <w:rPr>
          <w:rStyle w:val="s0"/>
        </w:rPr>
        <w:t>рганизаций</w:t>
      </w:r>
      <w:r>
        <w:rPr>
          <w:rStyle w:val="s40"/>
        </w:rPr>
        <w:t>, осуществляющих перевозку транспортом общего пользования,</w:t>
      </w:r>
      <w:r>
        <w:rPr>
          <w:rStyle w:val="s0"/>
        </w:rPr>
        <w:t xml:space="preserve"> камеры хранения обязаны принимать на хранение вещи пассажиров и других граждан независимо от наличия у них проездных документов. Договор хранения вещей в камерах хранения транспортных орг</w:t>
      </w:r>
      <w:r>
        <w:rPr>
          <w:rStyle w:val="s0"/>
        </w:rPr>
        <w:t>анизаций признается публичным договором (</w:t>
      </w:r>
      <w:hyperlink w:anchor="sub3960000" w:history="1">
        <w:r>
          <w:rPr>
            <w:rStyle w:val="a4"/>
          </w:rPr>
          <w:t>статья 396</w:t>
        </w:r>
      </w:hyperlink>
      <w:r>
        <w:rPr>
          <w:rStyle w:val="s0"/>
        </w:rPr>
        <w:t>).</w:t>
      </w:r>
    </w:p>
    <w:p w:rsidR="00000000" w:rsidRDefault="00477C4B">
      <w:pPr>
        <w:pStyle w:val="pj"/>
      </w:pPr>
      <w:r>
        <w:rPr>
          <w:rStyle w:val="s0"/>
        </w:rPr>
        <w:t>2. В подтверждение принятия вещи на хранение в камеру хранения (кроме автоматических камер) поклажедателю выдается квитанция или номерной жетон. В случае утраты квитанции или номерного жетона сданная в камеру хранения вещь выдается поклажедателю по предста</w:t>
      </w:r>
      <w:r>
        <w:rPr>
          <w:rStyle w:val="s0"/>
        </w:rPr>
        <w:t>влении доказательств принадлежности ему этой вещи.</w:t>
      </w:r>
    </w:p>
    <w:p w:rsidR="00000000" w:rsidRDefault="00477C4B">
      <w:pPr>
        <w:pStyle w:val="pj"/>
      </w:pPr>
      <w:r>
        <w:rPr>
          <w:rStyle w:val="s0"/>
        </w:rPr>
        <w:t xml:space="preserve">3. Срок, в течение которого камера хранения обязана хранить вещи, определяется актами республиканских органов государственного управления, изданными в соответствии с частью второй </w:t>
      </w:r>
      <w:hyperlink w:anchor="sub7380000" w:history="1">
        <w:r>
          <w:rPr>
            <w:rStyle w:val="a4"/>
          </w:rPr>
          <w:t>пункта 2 статьи 738</w:t>
        </w:r>
      </w:hyperlink>
      <w:r>
        <w:rPr>
          <w:rStyle w:val="s0"/>
        </w:rPr>
        <w:t xml:space="preserve"> настоящего Кодекса, если соглашением сторон не установлен более длительный срок. Вещи, не востребованные в указанные сроки, камера хранения обязана хранить еще в течение тридцати дней. По истечении этого срока невостребованные в</w:t>
      </w:r>
      <w:r>
        <w:rPr>
          <w:rStyle w:val="s0"/>
        </w:rPr>
        <w:t xml:space="preserve">ещи могут быть проданы в порядке, предусмотренном </w:t>
      </w:r>
      <w:hyperlink w:anchor="sub7890000" w:history="1">
        <w:r>
          <w:rPr>
            <w:rStyle w:val="a4"/>
          </w:rPr>
          <w:t>пунктом 2 статьи 789</w:t>
        </w:r>
      </w:hyperlink>
      <w:r>
        <w:rPr>
          <w:rStyle w:val="s0"/>
        </w:rPr>
        <w:t xml:space="preserve"> настоящего Кодекса.</w:t>
      </w:r>
    </w:p>
    <w:p w:rsidR="00000000" w:rsidRDefault="00477C4B">
      <w:pPr>
        <w:pStyle w:val="pj"/>
      </w:pPr>
      <w:r>
        <w:rPr>
          <w:rStyle w:val="s0"/>
        </w:rPr>
        <w:t>4. Убытки поклажедателя вследствие утраты, недостачи или повреждения вещей, сданных в камеру хранения, в пределах их стоимости, опре</w:t>
      </w:r>
      <w:r>
        <w:rPr>
          <w:rStyle w:val="s0"/>
        </w:rPr>
        <w:t>деляемой поклажедателем при сдаче на хранение, подлежат возмещению хранителем в течение двадцати четырех часов с момента предъявления требования об их возмещении.</w:t>
      </w:r>
    </w:p>
    <w:p w:rsidR="00000000" w:rsidRDefault="00477C4B">
      <w:pPr>
        <w:pStyle w:val="pj"/>
      </w:pPr>
      <w:r>
        <w:t> </w:t>
      </w:r>
    </w:p>
    <w:p w:rsidR="00000000" w:rsidRDefault="00477C4B">
      <w:pPr>
        <w:pStyle w:val="pj"/>
        <w:ind w:left="1200" w:hanging="800"/>
      </w:pPr>
      <w:bookmarkStart w:id="861" w:name="SUB8140000"/>
      <w:bookmarkEnd w:id="861"/>
      <w:r>
        <w:rPr>
          <w:rStyle w:val="s1"/>
        </w:rPr>
        <w:t xml:space="preserve">Статья 814. </w:t>
      </w:r>
      <w:r>
        <w:rPr>
          <w:rStyle w:val="s0"/>
        </w:rPr>
        <w:t>Хранение в гардеробах организаций</w:t>
      </w:r>
    </w:p>
    <w:p w:rsidR="00000000" w:rsidRDefault="00477C4B">
      <w:pPr>
        <w:pStyle w:val="pj"/>
      </w:pPr>
      <w:r>
        <w:rPr>
          <w:rStyle w:val="s0"/>
        </w:rPr>
        <w:t>1. Хранение в гардеробах организаций предпола</w:t>
      </w:r>
      <w:r>
        <w:rPr>
          <w:rStyle w:val="s0"/>
        </w:rPr>
        <w:t>гается безвозмездным, если вознаграждение за хранение не оговорено или иным очевидным способом не обусловлено при сдаче вещи на хранение.</w:t>
      </w:r>
    </w:p>
    <w:p w:rsidR="00000000" w:rsidRDefault="00477C4B">
      <w:pPr>
        <w:pStyle w:val="pj"/>
      </w:pPr>
      <w:r>
        <w:rPr>
          <w:rStyle w:val="s0"/>
        </w:rPr>
        <w:t xml:space="preserve">Хранитель вещи, сданной в гардероб, независимо от того, осуществляется хранение возмездно или безвозмездно, обязан принять для обеспечения сохранности вещи все меры, предусмотренные </w:t>
      </w:r>
      <w:hyperlink w:anchor="sub7810000" w:history="1">
        <w:r>
          <w:rPr>
            <w:rStyle w:val="a4"/>
          </w:rPr>
          <w:t>пунктами 1 и 2 статьи 781</w:t>
        </w:r>
      </w:hyperlink>
      <w:r>
        <w:rPr>
          <w:rStyle w:val="s0"/>
        </w:rPr>
        <w:t xml:space="preserve"> настоящего Коде</w:t>
      </w:r>
      <w:r>
        <w:rPr>
          <w:rStyle w:val="s0"/>
        </w:rPr>
        <w:t>кса.</w:t>
      </w:r>
    </w:p>
    <w:p w:rsidR="00000000" w:rsidRDefault="00477C4B">
      <w:pPr>
        <w:pStyle w:val="pj"/>
      </w:pPr>
      <w:r>
        <w:rPr>
          <w:rStyle w:val="s0"/>
        </w:rPr>
        <w:t>2. Правила настоящей статьи применяются также к хранению верхней одежды, головных уборов и иных подобных вещей, оставляемых без сдачи их на хранение гражданами в местах, отведенных для этих целей в организациях и средствах транспорта.</w:t>
      </w:r>
    </w:p>
    <w:p w:rsidR="00000000" w:rsidRDefault="00477C4B">
      <w:pPr>
        <w:pStyle w:val="pj"/>
      </w:pPr>
      <w:r>
        <w:t> </w:t>
      </w:r>
    </w:p>
    <w:p w:rsidR="00000000" w:rsidRDefault="00477C4B">
      <w:pPr>
        <w:pStyle w:val="pj"/>
        <w:ind w:left="1200" w:hanging="800"/>
      </w:pPr>
      <w:bookmarkStart w:id="862" w:name="SUB8150000"/>
      <w:bookmarkEnd w:id="862"/>
      <w:r>
        <w:rPr>
          <w:rStyle w:val="s1"/>
        </w:rPr>
        <w:t xml:space="preserve">Статья 815. </w:t>
      </w:r>
      <w:r>
        <w:rPr>
          <w:rStyle w:val="s0"/>
        </w:rPr>
        <w:t>Хр</w:t>
      </w:r>
      <w:r>
        <w:rPr>
          <w:rStyle w:val="s0"/>
        </w:rPr>
        <w:t>анение в гостинице</w:t>
      </w:r>
    </w:p>
    <w:p w:rsidR="00000000" w:rsidRDefault="00477C4B">
      <w:pPr>
        <w:pStyle w:val="pj"/>
      </w:pPr>
      <w:r>
        <w:rPr>
          <w:rStyle w:val="s0"/>
        </w:rPr>
        <w:t>1. Гостиница отвечает как хранитель и без особого о том соглашения с проживающим в ней лицом (постояльцем) за утрату, недостачу или повреждение его вещей, внесенных в гостиницу, за исключением денег, иных валютных ценностей, ценных бумаг</w:t>
      </w:r>
      <w:r>
        <w:rPr>
          <w:rStyle w:val="s0"/>
        </w:rPr>
        <w:t xml:space="preserve"> и других драгоценных вещей.</w:t>
      </w:r>
    </w:p>
    <w:p w:rsidR="00000000" w:rsidRDefault="00477C4B">
      <w:pPr>
        <w:pStyle w:val="pj"/>
      </w:pPr>
      <w:r>
        <w:rPr>
          <w:rStyle w:val="s0"/>
        </w:rPr>
        <w:t>Внесенной в гостиницу считается вещь, вверенная работникам гостиницы, либо вещь, помещенная в гостиничном номере или ином предназначенном для этого месте.</w:t>
      </w:r>
    </w:p>
    <w:p w:rsidR="00000000" w:rsidRDefault="00477C4B">
      <w:pPr>
        <w:pStyle w:val="pj"/>
      </w:pPr>
      <w:r>
        <w:rPr>
          <w:rStyle w:val="s0"/>
        </w:rPr>
        <w:t>2. Гостиница отвечает за утрату денег, иных валютных ценностей, ценных б</w:t>
      </w:r>
      <w:r>
        <w:rPr>
          <w:rStyle w:val="s0"/>
        </w:rPr>
        <w:t>умаг и других драгоценных вещей постояльца при условии, если они были приняты гостиницей на хранение либо были помещены постояльцем в предоставленный ему гостиницей индивидуальный сейф независимо от того, находится этот сейф в его номере или в ином помещен</w:t>
      </w:r>
      <w:r>
        <w:rPr>
          <w:rStyle w:val="s0"/>
        </w:rPr>
        <w:t>ии гостиницы. Гостиница освобождается от ответственности за несохранность содержимого такого сейфа, если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rsidR="00000000" w:rsidRDefault="00477C4B">
      <w:pPr>
        <w:pStyle w:val="pj"/>
      </w:pPr>
      <w:r>
        <w:rPr>
          <w:rStyle w:val="s0"/>
        </w:rPr>
        <w:t>3. П</w:t>
      </w:r>
      <w:r>
        <w:rPr>
          <w:rStyle w:val="s0"/>
        </w:rPr>
        <w:t>остоялец, обнаруживший утрату, недостачу или повреждение своих вещей, обязан без промедления заявить об этом гостинице. В противном случае гостиница освобождается от ответственности за несохранность вещей.</w:t>
      </w:r>
    </w:p>
    <w:p w:rsidR="00000000" w:rsidRDefault="00477C4B">
      <w:pPr>
        <w:pStyle w:val="pj"/>
      </w:pPr>
      <w:r>
        <w:rPr>
          <w:rStyle w:val="s0"/>
        </w:rPr>
        <w:t xml:space="preserve">4. Сделанное гостиницей объявление о том, что она </w:t>
      </w:r>
      <w:r>
        <w:rPr>
          <w:rStyle w:val="s0"/>
        </w:rPr>
        <w:t>не принимает на себя ответственности за несохранность вещей постояльцев, не освобождает ее от ответственности.</w:t>
      </w:r>
    </w:p>
    <w:p w:rsidR="00000000" w:rsidRDefault="00477C4B">
      <w:pPr>
        <w:pStyle w:val="pj"/>
      </w:pPr>
      <w:r>
        <w:rPr>
          <w:rStyle w:val="s0"/>
        </w:rPr>
        <w:t>5. Гостиница освобождается от ответственности за утрату, недостачу или повреждение вещей постояльца, если они произошли по его вине.</w:t>
      </w:r>
    </w:p>
    <w:p w:rsidR="00000000" w:rsidRDefault="00477C4B">
      <w:pPr>
        <w:pStyle w:val="pj"/>
      </w:pPr>
      <w:r>
        <w:rPr>
          <w:rStyle w:val="s0"/>
        </w:rPr>
        <w:t>6. Правила н</w:t>
      </w:r>
      <w:r>
        <w:rPr>
          <w:rStyle w:val="s0"/>
        </w:rPr>
        <w:t>астоящей статьи соответственно применяются в отношении хранения вещей граждан в мотелях, домах отдыха, пансионатах, санаториях, банях и других подобных организациях.</w:t>
      </w:r>
    </w:p>
    <w:p w:rsidR="00000000" w:rsidRDefault="00477C4B">
      <w:pPr>
        <w:pStyle w:val="pj"/>
      </w:pPr>
      <w:r>
        <w:t> </w:t>
      </w:r>
    </w:p>
    <w:p w:rsidR="00000000" w:rsidRDefault="00477C4B">
      <w:pPr>
        <w:pStyle w:val="pj"/>
        <w:ind w:left="1200" w:hanging="800"/>
      </w:pPr>
      <w:bookmarkStart w:id="863" w:name="SUB8160000"/>
      <w:bookmarkEnd w:id="863"/>
      <w:r>
        <w:rPr>
          <w:rStyle w:val="s1"/>
        </w:rPr>
        <w:t xml:space="preserve">Статья 816. </w:t>
      </w:r>
      <w:r>
        <w:rPr>
          <w:rStyle w:val="s0"/>
        </w:rPr>
        <w:t>Хранение вещей, являющихся предметом спора (секвестр)</w:t>
      </w:r>
    </w:p>
    <w:p w:rsidR="00000000" w:rsidRDefault="00477C4B">
      <w:pPr>
        <w:pStyle w:val="pj"/>
      </w:pPr>
      <w:r>
        <w:rPr>
          <w:rStyle w:val="s0"/>
        </w:rPr>
        <w:t>1. По договору о секве</w:t>
      </w:r>
      <w:r>
        <w:rPr>
          <w:rStyle w:val="s0"/>
        </w:rPr>
        <w:t xml:space="preserve">стре двое или несколько лиц, между которыми возник спор о праве на вещь, передают эту вещь третьему лицу, принимающему на себя обязанность по разрешении спора возвратить вещь тому лицу, которому она будет присуждена по решению суда либо по соглашению всех </w:t>
      </w:r>
      <w:r>
        <w:rPr>
          <w:rStyle w:val="s0"/>
        </w:rPr>
        <w:t>спорящих лиц (договорный секвестр).</w:t>
      </w:r>
    </w:p>
    <w:p w:rsidR="00000000" w:rsidRDefault="00477C4B">
      <w:pPr>
        <w:pStyle w:val="pj"/>
      </w:pPr>
      <w:r>
        <w:rPr>
          <w:rStyle w:val="s0"/>
        </w:rPr>
        <w:t>2. Вещь,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rsidR="00000000" w:rsidRDefault="00477C4B">
      <w:pPr>
        <w:pStyle w:val="pj"/>
      </w:pPr>
      <w:r>
        <w:rPr>
          <w:rStyle w:val="s0"/>
        </w:rPr>
        <w:t>Хранителем по судебному секвестру может быть как лицо, назн</w:t>
      </w:r>
      <w:r>
        <w:rPr>
          <w:rStyle w:val="s0"/>
        </w:rPr>
        <w:t>аченное судом, так и лицо, определяемое по взаимному согласию спорящих сторон. В обоих случаях требуется согласие хранителя, если законодательством не установлено иное.</w:t>
      </w:r>
    </w:p>
    <w:p w:rsidR="00000000" w:rsidRDefault="00477C4B">
      <w:pPr>
        <w:pStyle w:val="pj"/>
      </w:pPr>
      <w:r>
        <w:rPr>
          <w:rStyle w:val="s0"/>
        </w:rPr>
        <w:t>3. На хранение в порядке секвестра могут быть переданы как движимые, так и недвижимые в</w:t>
      </w:r>
      <w:r>
        <w:rPr>
          <w:rStyle w:val="s0"/>
        </w:rPr>
        <w:t>ещи.</w:t>
      </w:r>
    </w:p>
    <w:p w:rsidR="00000000" w:rsidRDefault="00477C4B">
      <w:pPr>
        <w:pStyle w:val="pj"/>
      </w:pPr>
      <w:r>
        <w:rPr>
          <w:rStyle w:val="s0"/>
        </w:rPr>
        <w:t>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установлен секвестр, не предусмотрено иное.</w:t>
      </w:r>
    </w:p>
    <w:p w:rsidR="00000000" w:rsidRDefault="00477C4B">
      <w:pPr>
        <w:pStyle w:val="pj"/>
      </w:pPr>
      <w:r>
        <w:t> </w:t>
      </w:r>
    </w:p>
    <w:p w:rsidR="00000000" w:rsidRDefault="00477C4B">
      <w:pPr>
        <w:pStyle w:val="pc"/>
      </w:pPr>
      <w:bookmarkStart w:id="864" w:name="SUB8170000"/>
      <w:bookmarkEnd w:id="864"/>
      <w:r>
        <w:rPr>
          <w:rStyle w:val="s1"/>
        </w:rPr>
        <w:t>Глава 48</w:t>
      </w:r>
      <w:r>
        <w:t xml:space="preserve">. </w:t>
      </w:r>
      <w:r>
        <w:rPr>
          <w:rStyle w:val="s1"/>
        </w:rPr>
        <w:t>Страхование</w:t>
      </w:r>
    </w:p>
    <w:p w:rsidR="00000000" w:rsidRDefault="00477C4B">
      <w:pPr>
        <w:pStyle w:val="pc"/>
      </w:pPr>
      <w:r>
        <w:t> </w:t>
      </w:r>
    </w:p>
    <w:p w:rsidR="00000000" w:rsidRDefault="00477C4B">
      <w:pPr>
        <w:pStyle w:val="pj"/>
        <w:ind w:left="1200" w:hanging="800"/>
      </w:pPr>
      <w:r>
        <w:rPr>
          <w:rStyle w:val="s1"/>
        </w:rPr>
        <w:t xml:space="preserve">Статья 817. </w:t>
      </w:r>
      <w:r>
        <w:rPr>
          <w:rStyle w:val="s40"/>
        </w:rPr>
        <w:t>Добровол</w:t>
      </w:r>
      <w:r>
        <w:rPr>
          <w:rStyle w:val="s40"/>
        </w:rPr>
        <w:t>ьное, обязательное и вмененное страхование</w:t>
      </w:r>
    </w:p>
    <w:p w:rsidR="00000000" w:rsidRDefault="00477C4B">
      <w:pPr>
        <w:pStyle w:val="pj"/>
      </w:pPr>
      <w:r>
        <w:rPr>
          <w:rStyle w:val="s0"/>
        </w:rPr>
        <w:t>1. Страхование осуществляется в добровольном порядке на основании договоров страхования, заключаемых страхователем со страховщиком, если иное не установлено законами или актами Президента Республики Беларусь.</w:t>
      </w:r>
    </w:p>
    <w:p w:rsidR="00000000" w:rsidRDefault="00477C4B">
      <w:pPr>
        <w:pStyle w:val="pj"/>
      </w:pPr>
      <w:r>
        <w:rPr>
          <w:rStyle w:val="s0"/>
        </w:rPr>
        <w:t>Стра</w:t>
      </w:r>
      <w:r>
        <w:rPr>
          <w:rStyle w:val="s0"/>
        </w:rPr>
        <w:t>хователи - граждане, в том числе иностранные, лица без гражданства, организации, в том числе иностранные и международные, а также Республика Беларусь и ее административно-территориальные единицы, иностранные государства, заключившие со страховщиками догово</w:t>
      </w:r>
      <w:r>
        <w:rPr>
          <w:rStyle w:val="s0"/>
        </w:rPr>
        <w:t>ры страхования либо являющиеся таковыми в силу закона или акта Президента Республики Беларусь.</w:t>
      </w:r>
    </w:p>
    <w:p w:rsidR="00000000" w:rsidRDefault="00477C4B">
      <w:pPr>
        <w:pStyle w:val="pj"/>
      </w:pPr>
      <w:r>
        <w:rPr>
          <w:rStyle w:val="s0"/>
        </w:rPr>
        <w:t xml:space="preserve">2. В случаях, когда актами Президента Республики Беларусь на указанных в них лиц возлагается обязанность по страхованию жизни, здоровья или имущества либо своей </w:t>
      </w:r>
      <w:r>
        <w:rPr>
          <w:rStyle w:val="s0"/>
        </w:rPr>
        <w:t>гражданской ответственности (обязательное страхование, за исключением обязательного государственного страхования), страхование осуществляется в соответствии с актами Президента Республики Беларусь.</w:t>
      </w:r>
    </w:p>
    <w:p w:rsidR="00000000" w:rsidRDefault="00477C4B">
      <w:pPr>
        <w:pStyle w:val="pj"/>
      </w:pPr>
      <w:r>
        <w:rPr>
          <w:rStyle w:val="s40"/>
        </w:rPr>
        <w:t>2</w:t>
      </w:r>
      <w:r>
        <w:rPr>
          <w:rStyle w:val="s40"/>
          <w:vertAlign w:val="superscript"/>
        </w:rPr>
        <w:t>1</w:t>
      </w:r>
      <w:r>
        <w:rPr>
          <w:rStyle w:val="s40"/>
        </w:rPr>
        <w:t>. Законодательными актами на указанных в них лиц может б</w:t>
      </w:r>
      <w:r>
        <w:rPr>
          <w:rStyle w:val="s40"/>
        </w:rPr>
        <w:t>ыть возложена обязанность по страхованию жизни, здоровья или имущества либо их гражданской ответственности в качестве обязательного условия осуществления ими предпринимательской деятельности или получения определенных благ и преимуществ (вмененное страхова</w:t>
      </w:r>
      <w:r>
        <w:rPr>
          <w:rStyle w:val="s40"/>
        </w:rPr>
        <w:t>ние).</w:t>
      </w:r>
    </w:p>
    <w:p w:rsidR="00000000" w:rsidRDefault="00477C4B">
      <w:pPr>
        <w:pStyle w:val="pj"/>
      </w:pPr>
      <w:r>
        <w:rPr>
          <w:rStyle w:val="s40"/>
        </w:rPr>
        <w:t>2</w:t>
      </w:r>
      <w:r>
        <w:rPr>
          <w:rStyle w:val="s40"/>
          <w:vertAlign w:val="superscript"/>
        </w:rPr>
        <w:t>2</w:t>
      </w:r>
      <w:r>
        <w:rPr>
          <w:rStyle w:val="s40"/>
        </w:rPr>
        <w:t>. Особенности форм страхования, указанных в пунктах 2 и 2</w:t>
      </w:r>
      <w:r>
        <w:rPr>
          <w:rStyle w:val="s40"/>
          <w:vertAlign w:val="superscript"/>
        </w:rPr>
        <w:t>1</w:t>
      </w:r>
      <w:r>
        <w:rPr>
          <w:rStyle w:val="s40"/>
        </w:rPr>
        <w:t xml:space="preserve"> настоящей статьи, устанавливаются законодательными актами.</w:t>
      </w:r>
    </w:p>
    <w:p w:rsidR="00000000" w:rsidRDefault="00477C4B">
      <w:pPr>
        <w:pStyle w:val="pj"/>
      </w:pPr>
      <w:r>
        <w:rPr>
          <w:rStyle w:val="s0"/>
        </w:rPr>
        <w:t>3. Правила настоящей главы применяются к обязательному страхованию, поскольку иное не установлено Президентом Республики Беларусь.</w:t>
      </w:r>
    </w:p>
    <w:p w:rsidR="00000000" w:rsidRDefault="00477C4B">
      <w:pPr>
        <w:pStyle w:val="pj"/>
      </w:pPr>
      <w:r>
        <w:t> </w:t>
      </w:r>
    </w:p>
    <w:p w:rsidR="00000000" w:rsidRDefault="00477C4B">
      <w:pPr>
        <w:pStyle w:val="pj"/>
        <w:ind w:left="1200" w:hanging="800"/>
      </w:pPr>
      <w:bookmarkStart w:id="865" w:name="SUB8180000"/>
      <w:bookmarkEnd w:id="865"/>
      <w:r>
        <w:rPr>
          <w:rStyle w:val="s1"/>
        </w:rPr>
        <w:t xml:space="preserve">Статья 818. </w:t>
      </w:r>
      <w:r>
        <w:rPr>
          <w:rStyle w:val="s0"/>
        </w:rPr>
        <w:t>Интересы, страхование которых не допускается</w:t>
      </w:r>
    </w:p>
    <w:p w:rsidR="00000000" w:rsidRDefault="00477C4B">
      <w:pPr>
        <w:pStyle w:val="pj"/>
      </w:pPr>
      <w:r>
        <w:rPr>
          <w:rStyle w:val="s0"/>
        </w:rPr>
        <w:t>1. Страхование противоправных интересов не допускается.</w:t>
      </w:r>
    </w:p>
    <w:p w:rsidR="00000000" w:rsidRDefault="00477C4B">
      <w:pPr>
        <w:pStyle w:val="pj"/>
      </w:pPr>
      <w:r>
        <w:rPr>
          <w:rStyle w:val="s0"/>
        </w:rPr>
        <w:t>2. Не допускается страхование убытков от участия в играх, лотереях и пари.</w:t>
      </w:r>
    </w:p>
    <w:p w:rsidR="00000000" w:rsidRDefault="00477C4B">
      <w:pPr>
        <w:pStyle w:val="pj"/>
      </w:pPr>
      <w:r>
        <w:rPr>
          <w:rStyle w:val="s0"/>
        </w:rPr>
        <w:t>3. Не допускается страхование расходов, к которым лицо может быть принуждено в целях освобождения заложников.</w:t>
      </w:r>
    </w:p>
    <w:p w:rsidR="00000000" w:rsidRDefault="00477C4B">
      <w:pPr>
        <w:pStyle w:val="pj"/>
      </w:pPr>
      <w:r>
        <w:rPr>
          <w:rStyle w:val="s0"/>
        </w:rPr>
        <w:t>4. Исключен.</w:t>
      </w:r>
    </w:p>
    <w:p w:rsidR="00000000" w:rsidRDefault="00477C4B">
      <w:pPr>
        <w:pStyle w:val="pj"/>
      </w:pPr>
      <w:r>
        <w:rPr>
          <w:rStyle w:val="s0"/>
        </w:rPr>
        <w:t>5. Условия договоров страхования, противоречащие пунктам 1-3 настоящей статьи, ничтожны.</w:t>
      </w:r>
    </w:p>
    <w:p w:rsidR="00000000" w:rsidRDefault="00477C4B">
      <w:pPr>
        <w:pStyle w:val="pj"/>
      </w:pPr>
      <w:r>
        <w:t> </w:t>
      </w:r>
    </w:p>
    <w:p w:rsidR="00000000" w:rsidRDefault="00477C4B">
      <w:pPr>
        <w:pStyle w:val="pj"/>
      </w:pPr>
      <w:bookmarkStart w:id="866" w:name="SUB8190000"/>
      <w:bookmarkEnd w:id="866"/>
      <w:r>
        <w:rPr>
          <w:rStyle w:val="s1"/>
        </w:rPr>
        <w:t xml:space="preserve">Статья 819. </w:t>
      </w:r>
      <w:r>
        <w:rPr>
          <w:rStyle w:val="s40"/>
        </w:rPr>
        <w:t>Договор страхования</w:t>
      </w:r>
    </w:p>
    <w:p w:rsidR="00000000" w:rsidRDefault="00477C4B">
      <w:pPr>
        <w:pStyle w:val="pj"/>
      </w:pPr>
      <w:r>
        <w:rPr>
          <w:rStyle w:val="s40"/>
        </w:rPr>
        <w:t>1. По дого</w:t>
      </w:r>
      <w:r>
        <w:rPr>
          <w:rStyle w:val="s40"/>
        </w:rPr>
        <w:t>вору страхования одна сторона (страховщик) обязуется при наступлении предусмотренного законодательством или договором события (страхового случая) возместить причиненный вследствие этого события ущерб застрахованным по договору имущественным интересам и (ил</w:t>
      </w:r>
      <w:r>
        <w:rPr>
          <w:rStyle w:val="s40"/>
        </w:rPr>
        <w:t>и) выплатить причитающуюся сумму денежных средств (произвести страховую выплату в виде страхового возмещения и (или) страхового обеспечения) в пределах определенной договором суммы (страховой суммы, лимита ответственности) другой стороне (страхователю) или</w:t>
      </w:r>
      <w:r>
        <w:rPr>
          <w:rStyle w:val="s40"/>
        </w:rPr>
        <w:t xml:space="preserve"> третьему лицу (застрахованному лицу, выгодоприобретателю), в пользу которого заключен договор, а другая сторона (страхователь) обязуется уплатить обусловленную договором сумму (страховой взнос, страховую премию).</w:t>
      </w:r>
    </w:p>
    <w:p w:rsidR="00000000" w:rsidRDefault="00477C4B">
      <w:pPr>
        <w:pStyle w:val="pj"/>
      </w:pPr>
      <w:r>
        <w:rPr>
          <w:rStyle w:val="s40"/>
        </w:rPr>
        <w:t>2. Объектами страхования могут быть не про</w:t>
      </w:r>
      <w:r>
        <w:rPr>
          <w:rStyle w:val="s40"/>
        </w:rPr>
        <w:t>тиворечащие законодательству имущественные интересы, связанные:</w:t>
      </w:r>
    </w:p>
    <w:p w:rsidR="00000000" w:rsidRDefault="00477C4B">
      <w:pPr>
        <w:pStyle w:val="pj"/>
      </w:pPr>
      <w:r>
        <w:rPr>
          <w:rStyle w:val="s40"/>
        </w:rPr>
        <w:t>с достижением физическими лицами определенного возраста или с наступлением в их жизни иного предусмотренного договором страхового случая;</w:t>
      </w:r>
    </w:p>
    <w:p w:rsidR="00000000" w:rsidRDefault="00477C4B">
      <w:pPr>
        <w:pStyle w:val="pj"/>
      </w:pPr>
      <w:r>
        <w:rPr>
          <w:rStyle w:val="s40"/>
        </w:rPr>
        <w:t>с причинением вреда жизни или здоровью страхователя ли</w:t>
      </w:r>
      <w:r>
        <w:rPr>
          <w:rStyle w:val="s40"/>
        </w:rPr>
        <w:t>бо иного названного в договоре физического лица;</w:t>
      </w:r>
    </w:p>
    <w:p w:rsidR="00000000" w:rsidRDefault="00477C4B">
      <w:pPr>
        <w:pStyle w:val="pj"/>
      </w:pPr>
      <w:r>
        <w:rPr>
          <w:rStyle w:val="s40"/>
        </w:rPr>
        <w:t>с компенсацией расходов организации здравоохранения, индивидуальному предпринимателю, страхователю или застрахованному лицу, вызванных обращением застрахованного лица за оказанием медицинской помощи;</w:t>
      </w:r>
    </w:p>
    <w:p w:rsidR="00000000" w:rsidRDefault="00477C4B">
      <w:pPr>
        <w:pStyle w:val="pj"/>
      </w:pPr>
      <w:r>
        <w:rPr>
          <w:rStyle w:val="s40"/>
        </w:rPr>
        <w:t>с утрат</w:t>
      </w:r>
      <w:r>
        <w:rPr>
          <w:rStyle w:val="s40"/>
        </w:rPr>
        <w:t>ой (гибелью) или повреждением имущества, находящегося во владении, пользовании, распоряжении страхователя или иного названного в договоре выгодоприобретателя;</w:t>
      </w:r>
    </w:p>
    <w:p w:rsidR="00000000" w:rsidRDefault="00477C4B">
      <w:pPr>
        <w:pStyle w:val="pj"/>
      </w:pPr>
      <w:r>
        <w:rPr>
          <w:rStyle w:val="s40"/>
        </w:rPr>
        <w:t>с осуществлением страхователем (выгодоприобретателем) правомочий владения, пользования и распоряж</w:t>
      </w:r>
      <w:r>
        <w:rPr>
          <w:rStyle w:val="s40"/>
        </w:rPr>
        <w:t>ения имуществом, а также с имущественными требованиями, которые возникают между страхователями (выгодоприобретателями) и иными лицами по поводу определения судьбы имущества и связанных с ним прав: прав собственности, хозяйственного ведения, оперативного уп</w:t>
      </w:r>
      <w:r>
        <w:rPr>
          <w:rStyle w:val="s40"/>
        </w:rPr>
        <w:t>равления, обязательственных прав (договорных и внедоговорных), прав на результаты интеллектуальной деятельности;</w:t>
      </w:r>
    </w:p>
    <w:p w:rsidR="00000000" w:rsidRDefault="00477C4B">
      <w:pPr>
        <w:pStyle w:val="pj"/>
      </w:pPr>
      <w:r>
        <w:rPr>
          <w:rStyle w:val="s40"/>
        </w:rPr>
        <w:t>с возникновением убытков от предпринимательской деятельности в связи с неисполнением (исполнением ненадлежащим образом) своих обязательств конт</w:t>
      </w:r>
      <w:r>
        <w:rPr>
          <w:rStyle w:val="s40"/>
        </w:rPr>
        <w:t>рагентами страхователя или с изменением условий этой деятельности по не зависящим от страхователя и (или) контрагента страхователя обстоятельствам;</w:t>
      </w:r>
    </w:p>
    <w:p w:rsidR="00000000" w:rsidRDefault="00477C4B">
      <w:pPr>
        <w:pStyle w:val="pj"/>
      </w:pPr>
      <w:r>
        <w:rPr>
          <w:rStyle w:val="s40"/>
        </w:rPr>
        <w:t>с расходами, в том числе по ведению в судебных органах дел, страхователя или иного названного в договоре выг</w:t>
      </w:r>
      <w:r>
        <w:rPr>
          <w:rStyle w:val="s40"/>
        </w:rPr>
        <w:t>одоприобретателя, связанными с событиями, предусмотренными договором страхования;</w:t>
      </w:r>
    </w:p>
    <w:p w:rsidR="00000000" w:rsidRDefault="00477C4B">
      <w:pPr>
        <w:pStyle w:val="pj"/>
      </w:pPr>
      <w:r>
        <w:rPr>
          <w:rStyle w:val="s40"/>
        </w:rPr>
        <w:t>с ответственностью по обязательствам, возникшим в случае причинения страхователем или иным лицом, на которых такая ответственность может быть возложена, вреда жизни, здоровью</w:t>
      </w:r>
      <w:r>
        <w:rPr>
          <w:rStyle w:val="s40"/>
        </w:rPr>
        <w:t xml:space="preserve"> или имуществу других лиц, либо с ответственностью по договору.</w:t>
      </w:r>
    </w:p>
    <w:p w:rsidR="00000000" w:rsidRDefault="00477C4B">
      <w:pPr>
        <w:pStyle w:val="pj"/>
      </w:pPr>
      <w:r>
        <w:rPr>
          <w:rStyle w:val="s40"/>
        </w:rPr>
        <w:t>3. Объекты страхования, указанные в абзацах втором-четвертом пункта 2 настоящей статьи, относятся к личному страхованию, объекты страхования, указанные в абзацах пятом-восьмом пункта 2 настоящ</w:t>
      </w:r>
      <w:r>
        <w:rPr>
          <w:rStyle w:val="s40"/>
        </w:rPr>
        <w:t>ей статьи, относятся к имущественному страхованию, объекты страхования, указанные в абзаце девятом пункта 2 настоящей статьи, относятся к страхованию ответственности.</w:t>
      </w:r>
    </w:p>
    <w:p w:rsidR="00000000" w:rsidRDefault="00477C4B">
      <w:pPr>
        <w:pStyle w:val="pj"/>
      </w:pPr>
      <w:r>
        <w:rPr>
          <w:rStyle w:val="s40"/>
        </w:rPr>
        <w:t>4. При осуществлении страхования допускается комбинация объектов страхования, относящихся</w:t>
      </w:r>
      <w:r>
        <w:rPr>
          <w:rStyle w:val="s40"/>
        </w:rPr>
        <w:t xml:space="preserve"> к разным объектам имущественного страхования, указанным в абзацах пятом-восьмом пункта 2 настоящей статьи, и (или) личного страхования, указанным в абзацах третьем и четвертом пункта 2 настоящей статьи, и (или) страхования ответственности, указанным в абз</w:t>
      </w:r>
      <w:r>
        <w:rPr>
          <w:rStyle w:val="s40"/>
        </w:rPr>
        <w:t>аце девятом пункта 2 настоящей статьи (комбинированное страхование).</w:t>
      </w:r>
    </w:p>
    <w:p w:rsidR="00000000" w:rsidRDefault="00477C4B">
      <w:pPr>
        <w:pStyle w:val="pj"/>
      </w:pPr>
      <w:r>
        <w:rPr>
          <w:rStyle w:val="s40"/>
        </w:rPr>
        <w:t>При осуществлении страхования допускается комбинация объектов страхования, относящихся к разным объектам личного страхования, указанным в абзацах втором-четвертом пункта 2 настоящей стать</w:t>
      </w:r>
      <w:r>
        <w:rPr>
          <w:rStyle w:val="s40"/>
        </w:rPr>
        <w:t>и, за исключением страхования от несчастных случаев и болезней на время поездки за границу (комбинированное страхование жизни).</w:t>
      </w:r>
    </w:p>
    <w:p w:rsidR="00000000" w:rsidRDefault="00477C4B">
      <w:pPr>
        <w:pStyle w:val="pj"/>
      </w:pPr>
      <w:r>
        <w:t> </w:t>
      </w:r>
    </w:p>
    <w:p w:rsidR="00000000" w:rsidRDefault="00477C4B">
      <w:pPr>
        <w:pStyle w:val="pj"/>
        <w:ind w:left="1200" w:hanging="800"/>
      </w:pPr>
      <w:bookmarkStart w:id="867" w:name="SUB8200000"/>
      <w:bookmarkEnd w:id="867"/>
      <w:r>
        <w:rPr>
          <w:rStyle w:val="s1"/>
        </w:rPr>
        <w:t xml:space="preserve">Статья 820. </w:t>
      </w:r>
      <w:r>
        <w:rPr>
          <w:rStyle w:val="s0"/>
        </w:rPr>
        <w:t>Договор личного страхования</w:t>
      </w:r>
    </w:p>
    <w:p w:rsidR="00000000" w:rsidRDefault="00477C4B">
      <w:pPr>
        <w:pStyle w:val="pj"/>
      </w:pPr>
      <w:r>
        <w:rPr>
          <w:rStyle w:val="s0"/>
        </w:rPr>
        <w:t>1. По договору личного страхования страховщик обязуется за обусловленный договором стр</w:t>
      </w:r>
      <w:r>
        <w:rPr>
          <w:rStyle w:val="s0"/>
        </w:rPr>
        <w:t>аховой взнос (страховую премию), уплачиваемый страхователем, выплатить единовременно или выплачивать периодически страховое обеспечение в пределах обусловленной договором страховой суммы (лимита ответственности) в случае причинения вреда жизни или здоровью</w:t>
      </w:r>
      <w:r>
        <w:rPr>
          <w:rStyle w:val="s0"/>
        </w:rPr>
        <w:t xml:space="preserve"> самого страхователя или иного застрахованного лица либо достижения ими определенного возраста или наступления в их жизни иного предусмотренного договором события (страхового случая).</w:t>
      </w:r>
    </w:p>
    <w:p w:rsidR="00000000" w:rsidRDefault="00477C4B">
      <w:pPr>
        <w:pStyle w:val="pj"/>
      </w:pPr>
      <w:r>
        <w:rPr>
          <w:rStyle w:val="s0"/>
        </w:rPr>
        <w:t>2. Договор личного страхования считается заключенным в пользу застрахова</w:t>
      </w:r>
      <w:r>
        <w:rPr>
          <w:rStyle w:val="s0"/>
        </w:rPr>
        <w:t>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наследники застрахованного лица.</w:t>
      </w:r>
    </w:p>
    <w:p w:rsidR="00000000" w:rsidRDefault="00477C4B">
      <w:pPr>
        <w:pStyle w:val="pj"/>
      </w:pPr>
      <w:r>
        <w:rPr>
          <w:rStyle w:val="s0"/>
        </w:rPr>
        <w:t>Договор ли</w:t>
      </w:r>
      <w:r>
        <w:rPr>
          <w:rStyle w:val="s0"/>
        </w:rPr>
        <w:t xml:space="preserve">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отсутствии такого согласия договор может </w:t>
      </w:r>
      <w:r>
        <w:rPr>
          <w:rStyle w:val="s0"/>
        </w:rPr>
        <w:t>быть признан недействительным по иску застрахованного лица, а в случае смерти этого лица - по иску его наследников.</w:t>
      </w:r>
    </w:p>
    <w:p w:rsidR="00000000" w:rsidRDefault="00477C4B">
      <w:pPr>
        <w:pStyle w:val="pj"/>
      </w:pPr>
      <w:r>
        <w:t> </w:t>
      </w:r>
    </w:p>
    <w:p w:rsidR="00000000" w:rsidRDefault="00477C4B">
      <w:pPr>
        <w:pStyle w:val="pj"/>
        <w:ind w:left="1200" w:hanging="800"/>
      </w:pPr>
      <w:bookmarkStart w:id="868" w:name="SUB8210000"/>
      <w:bookmarkEnd w:id="868"/>
      <w:r>
        <w:rPr>
          <w:rStyle w:val="s1"/>
        </w:rPr>
        <w:t xml:space="preserve">Статья 821. </w:t>
      </w:r>
      <w:r>
        <w:rPr>
          <w:rStyle w:val="s0"/>
        </w:rPr>
        <w:t>Страхование имущества</w:t>
      </w:r>
    </w:p>
    <w:p w:rsidR="00000000" w:rsidRDefault="00477C4B">
      <w:pPr>
        <w:pStyle w:val="pj"/>
      </w:pPr>
      <w:r>
        <w:rPr>
          <w:rStyle w:val="s0"/>
        </w:rPr>
        <w:t>1. Имущество может быть застраховано по договору страхования в пользу лица (страхователя или выгодоприобретателя), имеющего основанный на законодательстве или договоре интерес в сохранении этого имущества.</w:t>
      </w:r>
    </w:p>
    <w:p w:rsidR="00000000" w:rsidRDefault="00477C4B">
      <w:pPr>
        <w:pStyle w:val="pj"/>
      </w:pPr>
      <w:r>
        <w:rPr>
          <w:rStyle w:val="s0"/>
        </w:rPr>
        <w:t xml:space="preserve">2. Договор страхования имущества, заключенный при </w:t>
      </w:r>
      <w:r>
        <w:rPr>
          <w:rStyle w:val="s0"/>
        </w:rPr>
        <w:t>отсутствии у страхователя или выгодоприобретателя интереса в сохранении застрахованного имущества, недействителен.</w:t>
      </w:r>
    </w:p>
    <w:p w:rsidR="00000000" w:rsidRDefault="00477C4B">
      <w:pPr>
        <w:pStyle w:val="pj"/>
      </w:pPr>
      <w:r>
        <w:rPr>
          <w:rStyle w:val="s0"/>
        </w:rPr>
        <w:t>3. Договор страхования имущества в пользу выгодоприобретателя может быть заключен без указания имени или наименования выгодоприобретателя.</w:t>
      </w:r>
    </w:p>
    <w:p w:rsidR="00000000" w:rsidRDefault="00477C4B">
      <w:pPr>
        <w:pStyle w:val="pj"/>
      </w:pPr>
      <w:r>
        <w:rPr>
          <w:rStyle w:val="s0"/>
        </w:rPr>
        <w:t>Пр</w:t>
      </w:r>
      <w:r>
        <w:rPr>
          <w:rStyle w:val="s0"/>
        </w:rPr>
        <w:t>и заключении такого договора страхователю выдается страховой полис на предъявителя. При осуществлении страхователем или выгодоприобретателем прав по такому договору необходимо представление этого полиса страховщику.</w:t>
      </w:r>
    </w:p>
    <w:p w:rsidR="00000000" w:rsidRDefault="00477C4B">
      <w:pPr>
        <w:pStyle w:val="pj"/>
      </w:pPr>
      <w:r>
        <w:t> </w:t>
      </w:r>
    </w:p>
    <w:p w:rsidR="00000000" w:rsidRDefault="00477C4B">
      <w:pPr>
        <w:pStyle w:val="pj"/>
        <w:ind w:left="1200" w:hanging="800"/>
      </w:pPr>
      <w:bookmarkStart w:id="869" w:name="SUB8220000"/>
      <w:bookmarkEnd w:id="869"/>
      <w:r>
        <w:rPr>
          <w:rStyle w:val="s1"/>
        </w:rPr>
        <w:t xml:space="preserve">Статья 822. </w:t>
      </w:r>
      <w:r>
        <w:rPr>
          <w:rStyle w:val="s0"/>
        </w:rPr>
        <w:t xml:space="preserve">Страхование имущественных </w:t>
      </w:r>
      <w:r>
        <w:rPr>
          <w:rStyle w:val="s0"/>
        </w:rPr>
        <w:t>прав и предпринимательского риска</w:t>
      </w:r>
    </w:p>
    <w:p w:rsidR="00000000" w:rsidRDefault="00477C4B">
      <w:pPr>
        <w:pStyle w:val="pj"/>
      </w:pPr>
      <w:r>
        <w:rPr>
          <w:rStyle w:val="s0"/>
        </w:rPr>
        <w:t>1. По договору страхования имущественных прав могут быть застрахованы имущественные права страхователя или иного названного в договоре выгодоприобретателя.</w:t>
      </w:r>
    </w:p>
    <w:p w:rsidR="00000000" w:rsidRDefault="00477C4B">
      <w:pPr>
        <w:pStyle w:val="pj"/>
      </w:pPr>
      <w:r>
        <w:rPr>
          <w:rStyle w:val="s0"/>
        </w:rPr>
        <w:t xml:space="preserve">В качестве имущественных прав, которые могут быть застрахованы по </w:t>
      </w:r>
      <w:r>
        <w:rPr>
          <w:rStyle w:val="s0"/>
        </w:rPr>
        <w:t>договору, принимаются права страхователей (выгодоприобретателей), связанные с осуществлением ими правомочий владения, пользования и распоряжения имуществом, а также с имущественными требованиями, которые возникают между страхователями (выгодоприобретателям</w:t>
      </w:r>
      <w:r>
        <w:rPr>
          <w:rStyle w:val="s0"/>
        </w:rPr>
        <w:t>и) и иными лицами по поводу определения судьбы имущества и связанных с ним прав (права собственности, хозяйственного ведения, оперативного управления, обязательственные права (договорные и внедоговорные), права на результаты интеллектуальной деятельности).</w:t>
      </w:r>
    </w:p>
    <w:p w:rsidR="00000000" w:rsidRDefault="00477C4B">
      <w:pPr>
        <w:pStyle w:val="pj"/>
      </w:pPr>
      <w:r>
        <w:rPr>
          <w:rStyle w:val="s0"/>
        </w:rPr>
        <w:t>2. Предпринимательский риск - риск, возникающий при осуществлении страхователем предпринимательской деятельности.</w:t>
      </w:r>
    </w:p>
    <w:p w:rsidR="00000000" w:rsidRDefault="00477C4B">
      <w:pPr>
        <w:pStyle w:val="pj"/>
      </w:pPr>
      <w:r>
        <w:rPr>
          <w:rStyle w:val="s0"/>
        </w:rPr>
        <w:t>3. По договору страхования предпринимательского риска может быть застрахован предпринимательский риск только самого страхователя и только в е</w:t>
      </w:r>
      <w:r>
        <w:rPr>
          <w:rStyle w:val="s0"/>
        </w:rPr>
        <w:t>го пользу.</w:t>
      </w:r>
    </w:p>
    <w:p w:rsidR="00000000" w:rsidRDefault="00477C4B">
      <w:pPr>
        <w:pStyle w:val="pj"/>
      </w:pPr>
      <w:r>
        <w:rPr>
          <w:rStyle w:val="s0"/>
        </w:rPr>
        <w:t>Договор страхования предпринимательского риска лица, не являющегося страхователем, ничтожен.</w:t>
      </w:r>
    </w:p>
    <w:p w:rsidR="00000000" w:rsidRDefault="00477C4B">
      <w:pPr>
        <w:pStyle w:val="pj"/>
      </w:pPr>
      <w:r>
        <w:rPr>
          <w:rStyle w:val="s0"/>
        </w:rPr>
        <w:t>Договор страхования предпринимательского риска в пользу лица, не являющегося страхователем, считается заключенным в пользу страхователя.</w:t>
      </w:r>
    </w:p>
    <w:p w:rsidR="00000000" w:rsidRDefault="00477C4B">
      <w:pPr>
        <w:pStyle w:val="pj"/>
      </w:pPr>
      <w:r>
        <w:rPr>
          <w:rStyle w:val="s40"/>
        </w:rPr>
        <w:t>К отношениям, с</w:t>
      </w:r>
      <w:r>
        <w:rPr>
          <w:rStyle w:val="s40"/>
        </w:rPr>
        <w:t>вязанным со страхованием экспортных рисков и экспортных рисков с поддержкой государства, правила частей первой (в отношении страхования предпринимательского риска в пользу страхователя) и третьей настоящего пункта не применяются.</w:t>
      </w:r>
    </w:p>
    <w:p w:rsidR="00000000" w:rsidRDefault="00477C4B">
      <w:pPr>
        <w:pStyle w:val="pj"/>
      </w:pPr>
      <w:r>
        <w:rPr>
          <w:rStyle w:val="s0"/>
        </w:rPr>
        <w:t xml:space="preserve">4. К договору страхования </w:t>
      </w:r>
      <w:r>
        <w:rPr>
          <w:rStyle w:val="s0"/>
        </w:rPr>
        <w:t>риска невозврата (непогашения) и (или) просрочки возврата (погашения) кредита применяются правила, предусмотренные настоящей главой, подлежащие применению в отношении страхования предпринимательского риска.</w:t>
      </w:r>
    </w:p>
    <w:p w:rsidR="00000000" w:rsidRDefault="00477C4B">
      <w:pPr>
        <w:pStyle w:val="pj"/>
      </w:pPr>
      <w:r>
        <w:t> </w:t>
      </w:r>
    </w:p>
    <w:p w:rsidR="00000000" w:rsidRDefault="00477C4B">
      <w:pPr>
        <w:pStyle w:val="pj"/>
        <w:ind w:left="1200" w:hanging="800"/>
      </w:pPr>
      <w:bookmarkStart w:id="870" w:name="SUB8230000"/>
      <w:bookmarkEnd w:id="870"/>
      <w:r>
        <w:rPr>
          <w:rStyle w:val="s1"/>
        </w:rPr>
        <w:t xml:space="preserve">Статья 823. </w:t>
      </w:r>
      <w:r>
        <w:rPr>
          <w:rStyle w:val="s0"/>
        </w:rPr>
        <w:t>Страхование ответственности за прич</w:t>
      </w:r>
      <w:r>
        <w:rPr>
          <w:rStyle w:val="s0"/>
        </w:rPr>
        <w:t>инение вреда</w:t>
      </w:r>
    </w:p>
    <w:p w:rsidR="00000000" w:rsidRDefault="00477C4B">
      <w:pPr>
        <w:pStyle w:val="pj"/>
      </w:pPr>
      <w:r>
        <w:rPr>
          <w:rStyle w:val="s0"/>
        </w:rPr>
        <w:t>1. По договору страхования ответственности по обязательствам, возникающим вследствие причинения вреда жизни, здоровью или имуществу других лиц, может быть застрахована ответственность самого страхователя или иного лица, на которое такая ответс</w:t>
      </w:r>
      <w:r>
        <w:rPr>
          <w:rStyle w:val="s0"/>
        </w:rPr>
        <w:t>твенность может быть возложена.</w:t>
      </w:r>
    </w:p>
    <w:p w:rsidR="00000000" w:rsidRDefault="00477C4B">
      <w:pPr>
        <w:pStyle w:val="pj"/>
      </w:pPr>
      <w:r>
        <w:rPr>
          <w:rStyle w:val="s0"/>
        </w:rPr>
        <w:t>2. Лицо, ответственность которого за причинение вреда застрахована, должно быть названо в договоре страхования, а если лицо не названо, считается застрахованной ответственность самого страхователя.</w:t>
      </w:r>
    </w:p>
    <w:p w:rsidR="00000000" w:rsidRDefault="00477C4B">
      <w:pPr>
        <w:pStyle w:val="pj"/>
      </w:pPr>
      <w:r>
        <w:rPr>
          <w:rStyle w:val="s0"/>
        </w:rPr>
        <w:t>3. Договор страхования отв</w:t>
      </w:r>
      <w:r>
        <w:rPr>
          <w:rStyle w:val="s0"/>
        </w:rPr>
        <w:t>етственности за причинение вреда считается заключенным в пользу лиц, которым может быть причинен вред (выгодоприобретателей), даже если договор заключен в пользу страхователя или иного лица, ответственного за причинение вреда, либо в договоре не сказано, в</w:t>
      </w:r>
      <w:r>
        <w:rPr>
          <w:rStyle w:val="s0"/>
        </w:rPr>
        <w:t xml:space="preserve"> чью пользу он заключен.</w:t>
      </w:r>
    </w:p>
    <w:p w:rsidR="00000000" w:rsidRDefault="00477C4B">
      <w:pPr>
        <w:pStyle w:val="pj"/>
      </w:pPr>
      <w:r>
        <w:rPr>
          <w:rStyle w:val="s0"/>
        </w:rPr>
        <w:t>4. В случае, когда ответственность за причинение вреда застрахована в силу того, что ее страхование обязательно, а также в других случаях, предусмотренных законодательством или договором страхования такой ответственности, лицо, в п</w:t>
      </w:r>
      <w:r>
        <w:rPr>
          <w:rStyle w:val="s0"/>
        </w:rPr>
        <w:t>ользу которого считается заключенным договор страхования, вправе предъявить требование о возмещении вреда в пределах страховой суммы (лимита ответственности).</w:t>
      </w:r>
    </w:p>
    <w:p w:rsidR="00000000" w:rsidRDefault="00477C4B">
      <w:pPr>
        <w:pStyle w:val="pj"/>
      </w:pPr>
      <w:r>
        <w:t> </w:t>
      </w:r>
    </w:p>
    <w:p w:rsidR="00000000" w:rsidRDefault="00477C4B">
      <w:pPr>
        <w:pStyle w:val="pj"/>
        <w:ind w:left="1200" w:hanging="800"/>
      </w:pPr>
      <w:bookmarkStart w:id="871" w:name="SUB8240000"/>
      <w:bookmarkEnd w:id="871"/>
      <w:r>
        <w:rPr>
          <w:rStyle w:val="s1"/>
        </w:rPr>
        <w:t xml:space="preserve">Статья 824. </w:t>
      </w:r>
      <w:r>
        <w:rPr>
          <w:rStyle w:val="s0"/>
        </w:rPr>
        <w:t>Страхование ответственности по договору</w:t>
      </w:r>
    </w:p>
    <w:p w:rsidR="00000000" w:rsidRDefault="00477C4B">
      <w:pPr>
        <w:pStyle w:val="pj"/>
      </w:pPr>
      <w:r>
        <w:rPr>
          <w:rStyle w:val="s0"/>
        </w:rPr>
        <w:t>1. Страхование ответственности за нарушение</w:t>
      </w:r>
      <w:r>
        <w:rPr>
          <w:rStyle w:val="s0"/>
        </w:rPr>
        <w:t xml:space="preserve"> договора допускается в случаях, предусмотренных законодательством.</w:t>
      </w:r>
    </w:p>
    <w:p w:rsidR="00000000" w:rsidRDefault="00477C4B">
      <w:pPr>
        <w:pStyle w:val="pj"/>
      </w:pPr>
      <w:r>
        <w:rPr>
          <w:rStyle w:val="s0"/>
        </w:rPr>
        <w:t>2. По договору страхования ответственности за нарушение договора может быть застрахована только ответственность самого страхователя. Договор страхования, не соответствующий этому требовани</w:t>
      </w:r>
      <w:r>
        <w:rPr>
          <w:rStyle w:val="s0"/>
        </w:rPr>
        <w:t>ю, ничтожен.</w:t>
      </w:r>
    </w:p>
    <w:p w:rsidR="00000000" w:rsidRDefault="00477C4B">
      <w:pPr>
        <w:pStyle w:val="pj"/>
      </w:pPr>
      <w:r>
        <w:rPr>
          <w:rStyle w:val="s0"/>
        </w:rPr>
        <w:t>3. Ответственность за нарушение договора считается застрахованной в пользу стороны, перед которой по условиям этого договора страхователь должен нести соответствующую ответственность, - выгодоприобретателя, даже если договор страхования заключ</w:t>
      </w:r>
      <w:r>
        <w:rPr>
          <w:rStyle w:val="s0"/>
        </w:rPr>
        <w:t>ен в пользу другого лица либо в нем не сказано, в чью пользу он заключен.</w:t>
      </w:r>
    </w:p>
    <w:p w:rsidR="00000000" w:rsidRDefault="00477C4B">
      <w:pPr>
        <w:pStyle w:val="pj"/>
      </w:pPr>
      <w:r>
        <w:t> </w:t>
      </w:r>
    </w:p>
    <w:p w:rsidR="00000000" w:rsidRDefault="00477C4B">
      <w:pPr>
        <w:pStyle w:val="pj"/>
        <w:ind w:left="1200" w:hanging="800"/>
      </w:pPr>
      <w:bookmarkStart w:id="872" w:name="SUB8250000"/>
      <w:bookmarkEnd w:id="872"/>
      <w:r>
        <w:rPr>
          <w:rStyle w:val="s1"/>
        </w:rPr>
        <w:t xml:space="preserve">Статья 825. </w:t>
      </w:r>
      <w:r>
        <w:rPr>
          <w:rStyle w:val="s0"/>
        </w:rPr>
        <w:t>Обязательное страхование</w:t>
      </w:r>
    </w:p>
    <w:p w:rsidR="00000000" w:rsidRDefault="00477C4B">
      <w:pPr>
        <w:pStyle w:val="pj"/>
      </w:pPr>
      <w:r>
        <w:rPr>
          <w:rStyle w:val="s0"/>
        </w:rPr>
        <w:t xml:space="preserve">1. </w:t>
      </w:r>
      <w:r>
        <w:rPr>
          <w:rStyle w:val="s40"/>
        </w:rPr>
        <w:t xml:space="preserve">Актами </w:t>
      </w:r>
      <w:r>
        <w:rPr>
          <w:rStyle w:val="s0"/>
        </w:rPr>
        <w:t>Президента Республики Беларусь на указанных в них лиц может быть возложена обязанность страховать:</w:t>
      </w:r>
    </w:p>
    <w:p w:rsidR="00000000" w:rsidRDefault="00477C4B">
      <w:pPr>
        <w:pStyle w:val="pj"/>
      </w:pPr>
      <w:r>
        <w:rPr>
          <w:rStyle w:val="s0"/>
        </w:rPr>
        <w:t>1) жизнь, здоровье или имущество;</w:t>
      </w:r>
    </w:p>
    <w:p w:rsidR="00000000" w:rsidRDefault="00477C4B">
      <w:pPr>
        <w:pStyle w:val="pj"/>
      </w:pPr>
      <w:r>
        <w:rPr>
          <w:rStyle w:val="s0"/>
        </w:rPr>
        <w:t>2) свою гражданскую ответственность, которая может наступить вследствие причинения вреда жизни, здоровью или имуществу других лиц либо вследствие нарушения договоров с другими лицами.</w:t>
      </w:r>
    </w:p>
    <w:p w:rsidR="00000000" w:rsidRDefault="00477C4B">
      <w:pPr>
        <w:pStyle w:val="pj"/>
      </w:pPr>
      <w:r>
        <w:rPr>
          <w:rStyle w:val="s0"/>
        </w:rPr>
        <w:t>2. Обязанность страховать свою жизнь или здоровье не может быть возложен</w:t>
      </w:r>
      <w:r>
        <w:rPr>
          <w:rStyle w:val="s0"/>
        </w:rPr>
        <w:t>а на гражданина Республики Беларусь по законодательству.</w:t>
      </w:r>
    </w:p>
    <w:p w:rsidR="00000000" w:rsidRDefault="00477C4B">
      <w:pPr>
        <w:pStyle w:val="pj"/>
      </w:pPr>
      <w:r>
        <w:rPr>
          <w:rStyle w:val="s40"/>
        </w:rPr>
        <w:t>3. Объекты обязательного страхования, страховые риски и размеры (минимальные размеры) страховых сумм (лимитов ответственности) определяются актами Президента Республики Беларусь.</w:t>
      </w:r>
    </w:p>
    <w:p w:rsidR="00000000" w:rsidRDefault="00477C4B">
      <w:pPr>
        <w:pStyle w:val="pj"/>
      </w:pPr>
      <w:r>
        <w:rPr>
          <w:rStyle w:val="s0"/>
        </w:rPr>
        <w:t xml:space="preserve">4. В случаях, когда </w:t>
      </w:r>
      <w:r>
        <w:rPr>
          <w:rStyle w:val="s0"/>
        </w:rPr>
        <w:t>обязанность страхования не вытекает из акта Президента Республики Беларусь, а основана на договоре, в том числе обязанность страхования имущества - на договоре с владельцем имущества или на учредительных документах юридического лица, являющегося собственни</w:t>
      </w:r>
      <w:r>
        <w:rPr>
          <w:rStyle w:val="s0"/>
        </w:rPr>
        <w:t xml:space="preserve">ком имущества, такое страхование не является обязательным в смысле настоящей статьи и не влечет последствий, предусмотренных </w:t>
      </w:r>
      <w:hyperlink w:anchor="sub8270000" w:history="1">
        <w:r>
          <w:rPr>
            <w:rStyle w:val="a4"/>
          </w:rPr>
          <w:t>статьей 827</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873" w:name="SUB8260000"/>
      <w:bookmarkEnd w:id="873"/>
      <w:r>
        <w:rPr>
          <w:rStyle w:val="s1"/>
        </w:rPr>
        <w:t xml:space="preserve">Статья 826. </w:t>
      </w:r>
      <w:r>
        <w:rPr>
          <w:rStyle w:val="s0"/>
        </w:rPr>
        <w:t>Осуществление обязательного страхования</w:t>
      </w:r>
    </w:p>
    <w:p w:rsidR="00000000" w:rsidRDefault="00477C4B">
      <w:pPr>
        <w:pStyle w:val="pj"/>
      </w:pPr>
      <w:r>
        <w:rPr>
          <w:rStyle w:val="s0"/>
        </w:rPr>
        <w:t>1. Обязатель</w:t>
      </w:r>
      <w:r>
        <w:rPr>
          <w:rStyle w:val="s0"/>
        </w:rPr>
        <w:t>ное страхование осуществляется путем заключения со страховщиком договора страхования лицом, на которое актами Президента Республики Беларусь возложена обязанность такого страхования (страхователем).</w:t>
      </w:r>
    </w:p>
    <w:p w:rsidR="00000000" w:rsidRDefault="00477C4B">
      <w:pPr>
        <w:pStyle w:val="pj"/>
      </w:pPr>
      <w:r>
        <w:rPr>
          <w:rStyle w:val="s0"/>
        </w:rPr>
        <w:t>2. Обязательное страхование осуществляется за счет страхо</w:t>
      </w:r>
      <w:r>
        <w:rPr>
          <w:rStyle w:val="s0"/>
        </w:rPr>
        <w:t>вателя, если иное не установлено Президентом Республики Беларусь.</w:t>
      </w:r>
    </w:p>
    <w:p w:rsidR="00000000" w:rsidRDefault="00477C4B">
      <w:pPr>
        <w:pStyle w:val="pj"/>
      </w:pPr>
      <w:r>
        <w:rPr>
          <w:rStyle w:val="s0"/>
        </w:rPr>
        <w:t>3. Объекты обязательного страхования, страховые риски и размеры (минимальные размеры) страховых сумм (лимитов ответственности) определяются актами Президента Республики Беларусь.</w:t>
      </w:r>
    </w:p>
    <w:p w:rsidR="00000000" w:rsidRDefault="00477C4B">
      <w:pPr>
        <w:pStyle w:val="pj"/>
      </w:pPr>
      <w:r>
        <w:rPr>
          <w:rStyle w:val="s0"/>
        </w:rPr>
        <w:t xml:space="preserve">4. Правила </w:t>
      </w:r>
      <w:r>
        <w:rPr>
          <w:rStyle w:val="s0"/>
        </w:rPr>
        <w:t>настоящей статьи не распространяются на обязательное государственное страхование (</w:t>
      </w:r>
      <w:hyperlink w:anchor="sub8590000" w:history="1">
        <w:r>
          <w:rPr>
            <w:rStyle w:val="a4"/>
          </w:rPr>
          <w:t>статья 859</w:t>
        </w:r>
      </w:hyperlink>
      <w:r>
        <w:rPr>
          <w:rStyle w:val="s0"/>
        </w:rPr>
        <w:t>).</w:t>
      </w:r>
    </w:p>
    <w:p w:rsidR="00000000" w:rsidRDefault="00477C4B">
      <w:pPr>
        <w:pStyle w:val="pj"/>
      </w:pPr>
      <w:r>
        <w:t> </w:t>
      </w:r>
    </w:p>
    <w:p w:rsidR="00000000" w:rsidRDefault="00477C4B">
      <w:pPr>
        <w:pStyle w:val="pj"/>
        <w:ind w:left="1200" w:hanging="800"/>
      </w:pPr>
      <w:bookmarkStart w:id="874" w:name="SUB8270000"/>
      <w:bookmarkEnd w:id="874"/>
      <w:r>
        <w:rPr>
          <w:rStyle w:val="s1"/>
        </w:rPr>
        <w:t xml:space="preserve">Статья 827. </w:t>
      </w:r>
      <w:r>
        <w:rPr>
          <w:rStyle w:val="s0"/>
        </w:rPr>
        <w:t>Последствия нарушения законодательства об обязательном страховании</w:t>
      </w:r>
    </w:p>
    <w:p w:rsidR="00000000" w:rsidRDefault="00477C4B">
      <w:pPr>
        <w:pStyle w:val="pj"/>
      </w:pPr>
      <w:r>
        <w:rPr>
          <w:rStyle w:val="s0"/>
        </w:rPr>
        <w:t>1. Лицо, в пользу которого в соответствии с акт</w:t>
      </w:r>
      <w:r>
        <w:rPr>
          <w:rStyle w:val="s0"/>
        </w:rPr>
        <w:t>ами Президента Республики Беларусь должно быть осуществлено 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w:t>
      </w:r>
    </w:p>
    <w:p w:rsidR="00000000" w:rsidRDefault="00477C4B">
      <w:pPr>
        <w:pStyle w:val="pj"/>
      </w:pPr>
      <w:r>
        <w:rPr>
          <w:rStyle w:val="s0"/>
        </w:rPr>
        <w:t xml:space="preserve">2. Если </w:t>
      </w:r>
      <w:r>
        <w:rPr>
          <w:rStyle w:val="s0"/>
        </w:rPr>
        <w:t>лицо, на которое возложена обязанность страхования, не осуществило его или заключило договор страхования на условиях, ухудшающих положение выгодоприобретателя по сравнению с условиями, определенными актами Президента Республики Беларусь, оно при наступлени</w:t>
      </w:r>
      <w:r>
        <w:rPr>
          <w:rStyle w:val="s0"/>
        </w:rPr>
        <w:t>и страхового случая несет ответственность перед выгодоприобретателем на тех же условиях, на каких должно было бы быть выплачено страховое возмещение либо страховое обеспечение при надлежащем страховании.</w:t>
      </w:r>
    </w:p>
    <w:p w:rsidR="00000000" w:rsidRDefault="00477C4B">
      <w:pPr>
        <w:pStyle w:val="pj"/>
      </w:pPr>
      <w:r>
        <w:rPr>
          <w:rStyle w:val="s0"/>
        </w:rPr>
        <w:t>3. Суммы, неосновательно сбереженные лицом, на котор</w:t>
      </w:r>
      <w:r>
        <w:rPr>
          <w:rStyle w:val="s0"/>
        </w:rPr>
        <w:t>ое возложена обязанность страхования, в связи с тем, что оно не выполнило эту обязанность либо выполнило ее ненадлежащим образом, взыскиваются по иску органа, осуществляющего надзор за страховой деятельностью, в доход Республики Беларусь с начислением на э</w:t>
      </w:r>
      <w:r>
        <w:rPr>
          <w:rStyle w:val="s0"/>
        </w:rPr>
        <w:t xml:space="preserve">ти суммы процентов в соответствии со </w:t>
      </w:r>
      <w:hyperlink w:anchor="sub3660000" w:history="1">
        <w:r>
          <w:rPr>
            <w:rStyle w:val="a4"/>
          </w:rPr>
          <w:t>статьей 366</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875" w:name="SUB8280000"/>
      <w:bookmarkEnd w:id="875"/>
      <w:r>
        <w:rPr>
          <w:rStyle w:val="s1"/>
        </w:rPr>
        <w:t xml:space="preserve">Статья 828. </w:t>
      </w:r>
      <w:r>
        <w:rPr>
          <w:rStyle w:val="s0"/>
        </w:rPr>
        <w:t>Страховщики</w:t>
      </w:r>
    </w:p>
    <w:p w:rsidR="00000000" w:rsidRDefault="00477C4B">
      <w:pPr>
        <w:pStyle w:val="pj"/>
      </w:pPr>
      <w:r>
        <w:rPr>
          <w:rStyle w:val="s0"/>
        </w:rPr>
        <w:t xml:space="preserve">1. Страховщики - коммерческие организации, созданные для осуществления страховой деятельности и имеющие </w:t>
      </w:r>
      <w:r>
        <w:rPr>
          <w:rStyle w:val="s40"/>
        </w:rPr>
        <w:t>лицензии</w:t>
      </w:r>
      <w:r>
        <w:rPr>
          <w:rStyle w:val="s0"/>
        </w:rPr>
        <w:t xml:space="preserve"> на осуществлени</w:t>
      </w:r>
      <w:r>
        <w:rPr>
          <w:rStyle w:val="s0"/>
        </w:rPr>
        <w:t>е страховой деятельности.</w:t>
      </w:r>
    </w:p>
    <w:p w:rsidR="00000000" w:rsidRDefault="00477C4B">
      <w:pPr>
        <w:pStyle w:val="pj"/>
      </w:pPr>
      <w:r>
        <w:rPr>
          <w:rStyle w:val="s0"/>
        </w:rPr>
        <w:t>Для отдельных видов страхования актами Президента Республики Беларусь может быть предусмотрен иной состав страховщиков.</w:t>
      </w:r>
    </w:p>
    <w:p w:rsidR="00000000" w:rsidRDefault="00477C4B">
      <w:pPr>
        <w:pStyle w:val="pj"/>
      </w:pPr>
      <w:r>
        <w:rPr>
          <w:rStyle w:val="s0"/>
        </w:rPr>
        <w:t>2. Требования, которым должны отвечать страховщики, и порядок лицензирования их деятельности определяются зако</w:t>
      </w:r>
      <w:r>
        <w:rPr>
          <w:rStyle w:val="s0"/>
        </w:rPr>
        <w:t>нодательством.</w:t>
      </w:r>
    </w:p>
    <w:p w:rsidR="00000000" w:rsidRDefault="00477C4B">
      <w:pPr>
        <w:pStyle w:val="pj"/>
      </w:pPr>
      <w:r>
        <w:t> </w:t>
      </w:r>
    </w:p>
    <w:p w:rsidR="00000000" w:rsidRDefault="00477C4B">
      <w:pPr>
        <w:pStyle w:val="pj"/>
        <w:ind w:left="1200" w:hanging="800"/>
      </w:pPr>
      <w:bookmarkStart w:id="876" w:name="SUB8290000"/>
      <w:bookmarkEnd w:id="876"/>
      <w:r>
        <w:rPr>
          <w:rStyle w:val="s1"/>
        </w:rPr>
        <w:t xml:space="preserve">Статья 829. </w:t>
      </w:r>
      <w:r>
        <w:rPr>
          <w:rStyle w:val="s0"/>
        </w:rPr>
        <w:t>Выполнение обязанностей по договору страхования страхователем и выгодоприобретателем</w:t>
      </w:r>
    </w:p>
    <w:p w:rsidR="00000000" w:rsidRDefault="00477C4B">
      <w:pPr>
        <w:pStyle w:val="pj"/>
      </w:pPr>
      <w:r>
        <w:rPr>
          <w:rStyle w:val="s0"/>
        </w:rPr>
        <w:t>1. Заключение договора страхования в пользу выгодоприобретателя, в том числе и тогда, когда им является застрахованное лицо, не освобождает ст</w:t>
      </w:r>
      <w:r>
        <w:rPr>
          <w:rStyle w:val="s0"/>
        </w:rPr>
        <w:t>рахователя от выполнения обязанностей по этому договору, если только договором не предусмотрено иное, либо обязанности, лежащие на страхователе, выполнены лицом, в пользу которого заключен договор.</w:t>
      </w:r>
    </w:p>
    <w:p w:rsidR="00000000" w:rsidRDefault="00477C4B">
      <w:pPr>
        <w:pStyle w:val="pj"/>
      </w:pPr>
      <w:r>
        <w:rPr>
          <w:rStyle w:val="s0"/>
        </w:rPr>
        <w:t>2. Страховщик вправе требовать от выгодоприобретателя, в т</w:t>
      </w:r>
      <w:r>
        <w:rPr>
          <w:rStyle w:val="s0"/>
        </w:rPr>
        <w:t>ом числе и тогда, когда выгодоприобретателем является застрахованное лицо, выполнения обязанностей по договору страхования, включая обязанности, лежащие на страхователе, но не выполненные им, при предъявлении выгодоприобретателем требования о выплате страх</w:t>
      </w:r>
      <w:r>
        <w:rPr>
          <w:rStyle w:val="s0"/>
        </w:rPr>
        <w:t>ового возмещения либо страхового обеспечения.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rsidR="00000000" w:rsidRDefault="00477C4B">
      <w:pPr>
        <w:pStyle w:val="pj"/>
      </w:pPr>
      <w:r>
        <w:t> </w:t>
      </w:r>
    </w:p>
    <w:p w:rsidR="00000000" w:rsidRDefault="00477C4B">
      <w:pPr>
        <w:pStyle w:val="pj"/>
        <w:ind w:left="1200" w:hanging="800"/>
      </w:pPr>
      <w:bookmarkStart w:id="877" w:name="SUB8300000"/>
      <w:bookmarkEnd w:id="877"/>
      <w:r>
        <w:rPr>
          <w:rStyle w:val="s1"/>
        </w:rPr>
        <w:t xml:space="preserve">Статья 830. </w:t>
      </w:r>
      <w:r>
        <w:rPr>
          <w:rStyle w:val="s0"/>
        </w:rPr>
        <w:t>Форма договора страхования</w:t>
      </w:r>
    </w:p>
    <w:p w:rsidR="00000000" w:rsidRDefault="00477C4B">
      <w:pPr>
        <w:pStyle w:val="pj"/>
      </w:pPr>
      <w:r>
        <w:rPr>
          <w:rStyle w:val="s0"/>
        </w:rPr>
        <w:t>1. Договор страхования должен быть заключен в письменной форме, если иное не установлено законами или актами Президента Республики Беларусь.</w:t>
      </w:r>
    </w:p>
    <w:p w:rsidR="00000000" w:rsidRDefault="00477C4B">
      <w:pPr>
        <w:pStyle w:val="pj"/>
      </w:pPr>
      <w:r>
        <w:rPr>
          <w:rStyle w:val="s0"/>
        </w:rPr>
        <w:t>Несоблюдение письменной формы влечет недействительность договора страхования, за исключением договора обязательного</w:t>
      </w:r>
      <w:r>
        <w:rPr>
          <w:rStyle w:val="s0"/>
        </w:rPr>
        <w:t xml:space="preserve"> государственного страхования (</w:t>
      </w:r>
      <w:hyperlink w:anchor="sub8590000" w:history="1">
        <w:r>
          <w:rPr>
            <w:rStyle w:val="a4"/>
          </w:rPr>
          <w:t>статья 859</w:t>
        </w:r>
      </w:hyperlink>
      <w:r>
        <w:rPr>
          <w:rStyle w:val="s0"/>
        </w:rPr>
        <w:t>).</w:t>
      </w:r>
    </w:p>
    <w:p w:rsidR="00000000" w:rsidRDefault="00477C4B">
      <w:pPr>
        <w:pStyle w:val="pj"/>
      </w:pPr>
      <w:r>
        <w:rPr>
          <w:rStyle w:val="s0"/>
        </w:rPr>
        <w:t>2. К договору добровольного страхования должны прилагаться правила соответствующего вида страхования, утвержденные страховщиком либо объединением страховщиков и согласованные</w:t>
      </w:r>
      <w:r>
        <w:rPr>
          <w:rStyle w:val="s40"/>
        </w:rPr>
        <w:t>, есл</w:t>
      </w:r>
      <w:r>
        <w:rPr>
          <w:rStyle w:val="s40"/>
        </w:rPr>
        <w:t>и это установлено законодательными актами или в соответствии с ними,</w:t>
      </w:r>
      <w:r>
        <w:rPr>
          <w:rStyle w:val="s0"/>
        </w:rPr>
        <w:t xml:space="preserve"> с органом, осуществляющим надзор за страховой деятельностью. Приложение к договору добровольного страхования правил страхования должно удостоверяться записью в этом договоре.</w:t>
      </w:r>
    </w:p>
    <w:p w:rsidR="00000000" w:rsidRDefault="00477C4B">
      <w:pPr>
        <w:pStyle w:val="pj"/>
      </w:pPr>
      <w:r>
        <w:rPr>
          <w:rStyle w:val="s0"/>
        </w:rPr>
        <w:t xml:space="preserve">3. </w:t>
      </w:r>
      <w:r>
        <w:rPr>
          <w:rStyle w:val="s40"/>
        </w:rPr>
        <w:t>Страховщи</w:t>
      </w:r>
      <w:r>
        <w:rPr>
          <w:rStyle w:val="s40"/>
        </w:rPr>
        <w:t>к при заключении договора добровольного страхования вправе применять формы страховых полисов (свидетельств, сертификатов), разработанные им, если иное не установлено актами Президента Республики Беларусь. Обязательные реквизиты страхового полиса (свидетель</w:t>
      </w:r>
      <w:r>
        <w:rPr>
          <w:rStyle w:val="s40"/>
        </w:rPr>
        <w:t>ства, сертификата), порядок заполнения реквизитов и использования страхового полиса (свидетельства, сертификата) определяет орган, осуществляющий надзор за страховой деятельностью, если иное не установлено актами Президента Республики Беларусь.</w:t>
      </w:r>
    </w:p>
    <w:p w:rsidR="00000000" w:rsidRDefault="00477C4B">
      <w:pPr>
        <w:pStyle w:val="pj"/>
      </w:pPr>
      <w:r>
        <w:rPr>
          <w:rStyle w:val="s40"/>
        </w:rPr>
        <w:t>Страховой п</w:t>
      </w:r>
      <w:r>
        <w:rPr>
          <w:rStyle w:val="s40"/>
        </w:rPr>
        <w:t xml:space="preserve">олис (свидетельство, сертификат) подписывается страховщиком и страхователем при заключении договора добровольного страхования на основании устного заявления страхователя. При заключении договора добровольного страхования на основании письменного заявления </w:t>
      </w:r>
      <w:r>
        <w:rPr>
          <w:rStyle w:val="s40"/>
        </w:rPr>
        <w:t>страхователя страховой полис (свидетельство, сертификат) может быть подписан только страховщиком</w:t>
      </w:r>
      <w:r>
        <w:rPr>
          <w:rStyle w:val="s0"/>
        </w:rPr>
        <w:t>.</w:t>
      </w:r>
    </w:p>
    <w:p w:rsidR="00000000" w:rsidRDefault="00477C4B">
      <w:pPr>
        <w:pStyle w:val="pj"/>
      </w:pPr>
      <w:r>
        <w:rPr>
          <w:rStyle w:val="s0"/>
        </w:rPr>
        <w:t xml:space="preserve">4. Заключение договора страхования в </w:t>
      </w:r>
      <w:r>
        <w:rPr>
          <w:rStyle w:val="s40"/>
        </w:rPr>
        <w:t>электронном виде</w:t>
      </w:r>
      <w:r>
        <w:rPr>
          <w:rStyle w:val="s0"/>
        </w:rPr>
        <w:t xml:space="preserve"> осуществляется с соблюдением порядка и условий, установленных </w:t>
      </w:r>
      <w:r>
        <w:rPr>
          <w:rStyle w:val="s40"/>
        </w:rPr>
        <w:t>законодательными актами и (или) в соответс</w:t>
      </w:r>
      <w:r>
        <w:rPr>
          <w:rStyle w:val="s40"/>
        </w:rPr>
        <w:t>твии с ними</w:t>
      </w:r>
      <w:r>
        <w:rPr>
          <w:rStyle w:val="s0"/>
        </w:rPr>
        <w:t>.</w:t>
      </w:r>
    </w:p>
    <w:p w:rsidR="00000000" w:rsidRDefault="00477C4B">
      <w:pPr>
        <w:pStyle w:val="pj"/>
      </w:pPr>
      <w:r>
        <w:t> </w:t>
      </w:r>
    </w:p>
    <w:p w:rsidR="00000000" w:rsidRDefault="00477C4B">
      <w:pPr>
        <w:pStyle w:val="pj"/>
        <w:ind w:left="1200" w:hanging="800"/>
      </w:pPr>
      <w:bookmarkStart w:id="878" w:name="SUB8310000"/>
      <w:bookmarkEnd w:id="878"/>
      <w:r>
        <w:rPr>
          <w:rStyle w:val="s1"/>
        </w:rPr>
        <w:t xml:space="preserve">Статья 831. </w:t>
      </w:r>
      <w:r>
        <w:rPr>
          <w:rStyle w:val="s0"/>
        </w:rPr>
        <w:t>Страхование по генеральному полису</w:t>
      </w:r>
    </w:p>
    <w:p w:rsidR="00000000" w:rsidRDefault="00477C4B">
      <w:pPr>
        <w:pStyle w:val="pj"/>
      </w:pPr>
      <w:r>
        <w:rPr>
          <w:rStyle w:val="s0"/>
        </w:rPr>
        <w:t>1. Систематическое страхование разных партий однородного имущества (товаров, грузов и т.п.) на сходных условиях в течение определенного срока может по соглашению страхователя со страховщиком осуществляться на основании одного договора страхования - генерал</w:t>
      </w:r>
      <w:r>
        <w:rPr>
          <w:rStyle w:val="s0"/>
        </w:rPr>
        <w:t>ьного полиса.</w:t>
      </w:r>
    </w:p>
    <w:p w:rsidR="00000000" w:rsidRDefault="00477C4B">
      <w:pPr>
        <w:pStyle w:val="pj"/>
      </w:pPr>
      <w:r>
        <w:rPr>
          <w:rStyle w:val="s0"/>
        </w:rPr>
        <w:t>2. Страхователь обязан в отношении каждой партии имущества, подпадающей под действие генерального полиса, сообщать страховщику обусловленные таким полисом сведения в предусмотренный им срок, а если он не предусмотрен, - немедленно по их получ</w:t>
      </w:r>
      <w:r>
        <w:rPr>
          <w:rStyle w:val="s0"/>
        </w:rPr>
        <w:t>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rsidR="00000000" w:rsidRDefault="00477C4B">
      <w:pPr>
        <w:pStyle w:val="pj"/>
      </w:pPr>
      <w:r>
        <w:rPr>
          <w:rStyle w:val="s0"/>
        </w:rPr>
        <w:t>3. По требованию страхователя страховщик обязан выдавать страховые полисы по отдель</w:t>
      </w:r>
      <w:r>
        <w:rPr>
          <w:rStyle w:val="s0"/>
        </w:rPr>
        <w:t>ным партиям имущества, подпадающим под действие генерального полиса.</w:t>
      </w:r>
    </w:p>
    <w:p w:rsidR="00000000" w:rsidRDefault="00477C4B">
      <w:pPr>
        <w:pStyle w:val="pj"/>
      </w:pPr>
      <w:r>
        <w:rPr>
          <w:rStyle w:val="s0"/>
        </w:rPr>
        <w:t>В случае несоответствия содержания страхового полиса генеральному полису предпочтение отдается страховому полису.</w:t>
      </w:r>
    </w:p>
    <w:p w:rsidR="00000000" w:rsidRDefault="00477C4B">
      <w:pPr>
        <w:pStyle w:val="pj"/>
      </w:pPr>
      <w:r>
        <w:t> </w:t>
      </w:r>
    </w:p>
    <w:p w:rsidR="00000000" w:rsidRDefault="00477C4B">
      <w:pPr>
        <w:pStyle w:val="pj"/>
        <w:ind w:left="1200" w:hanging="800"/>
      </w:pPr>
      <w:bookmarkStart w:id="879" w:name="SUB8320000"/>
      <w:bookmarkEnd w:id="879"/>
      <w:r>
        <w:rPr>
          <w:rStyle w:val="s1"/>
        </w:rPr>
        <w:t xml:space="preserve">Статья 832. </w:t>
      </w:r>
      <w:r>
        <w:rPr>
          <w:rStyle w:val="s0"/>
        </w:rPr>
        <w:t>Существенные условия договора страхования</w:t>
      </w:r>
    </w:p>
    <w:p w:rsidR="00000000" w:rsidRDefault="00477C4B">
      <w:pPr>
        <w:pStyle w:val="pj"/>
      </w:pPr>
      <w:r>
        <w:rPr>
          <w:rStyle w:val="s0"/>
        </w:rPr>
        <w:t>1. При заключении</w:t>
      </w:r>
      <w:r>
        <w:rPr>
          <w:rStyle w:val="s0"/>
        </w:rPr>
        <w:t xml:space="preserve"> договора имущественного страхования или страхования ответственности между страхователем и страховщиком должно быть достигнуто соглашение:</w:t>
      </w:r>
    </w:p>
    <w:p w:rsidR="00000000" w:rsidRDefault="00477C4B">
      <w:pPr>
        <w:pStyle w:val="pj"/>
      </w:pPr>
      <w:r>
        <w:rPr>
          <w:rStyle w:val="s0"/>
        </w:rPr>
        <w:t>1) об определенном имуществе либо ином имущественном интересе, являющемся объектом страхования;</w:t>
      </w:r>
    </w:p>
    <w:p w:rsidR="00000000" w:rsidRDefault="00477C4B">
      <w:pPr>
        <w:pStyle w:val="pj"/>
      </w:pPr>
      <w:r>
        <w:rPr>
          <w:rStyle w:val="s0"/>
        </w:rPr>
        <w:t>2) о характере событи</w:t>
      </w:r>
      <w:r>
        <w:rPr>
          <w:rStyle w:val="s0"/>
        </w:rPr>
        <w:t>я, на случай наступления которого осуществляется страхование (страхового случая);</w:t>
      </w:r>
    </w:p>
    <w:p w:rsidR="00000000" w:rsidRDefault="00477C4B">
      <w:pPr>
        <w:pStyle w:val="pj"/>
      </w:pPr>
      <w:r>
        <w:rPr>
          <w:rStyle w:val="s0"/>
        </w:rPr>
        <w:t>3) о размере страховой суммы (лимита ответственности);</w:t>
      </w:r>
    </w:p>
    <w:p w:rsidR="00000000" w:rsidRDefault="00477C4B">
      <w:pPr>
        <w:pStyle w:val="pj"/>
      </w:pPr>
      <w:r>
        <w:rPr>
          <w:rStyle w:val="s0"/>
        </w:rPr>
        <w:t>4) о сумме страхового взноса (страховой премии) и сроках его уплаты;</w:t>
      </w:r>
    </w:p>
    <w:p w:rsidR="00000000" w:rsidRDefault="00477C4B">
      <w:pPr>
        <w:pStyle w:val="pj"/>
      </w:pPr>
      <w:r>
        <w:rPr>
          <w:rStyle w:val="s0"/>
        </w:rPr>
        <w:t>5) о сроке действия договора.</w:t>
      </w:r>
    </w:p>
    <w:p w:rsidR="00000000" w:rsidRDefault="00477C4B">
      <w:pPr>
        <w:pStyle w:val="pj"/>
      </w:pPr>
      <w:r>
        <w:rPr>
          <w:rStyle w:val="s0"/>
        </w:rPr>
        <w:t>2. При заключении до</w:t>
      </w:r>
      <w:r>
        <w:rPr>
          <w:rStyle w:val="s0"/>
        </w:rPr>
        <w:t>говора личного страхования между страхователем и страховщиком должно быть достигнуто соглашение:</w:t>
      </w:r>
    </w:p>
    <w:p w:rsidR="00000000" w:rsidRDefault="00477C4B">
      <w:pPr>
        <w:pStyle w:val="pj"/>
      </w:pPr>
      <w:r>
        <w:rPr>
          <w:rStyle w:val="s0"/>
        </w:rPr>
        <w:t>1) о застрахованном лице;</w:t>
      </w:r>
    </w:p>
    <w:p w:rsidR="00000000" w:rsidRDefault="00477C4B">
      <w:pPr>
        <w:pStyle w:val="pj"/>
      </w:pPr>
      <w:r>
        <w:rPr>
          <w:rStyle w:val="s0"/>
        </w:rPr>
        <w:t>2) о характере события, на случай наступления которого в жизни застрахованного лица осуществляется страхование (страхового случая);</w:t>
      </w:r>
    </w:p>
    <w:p w:rsidR="00000000" w:rsidRDefault="00477C4B">
      <w:pPr>
        <w:pStyle w:val="pj"/>
      </w:pPr>
      <w:r>
        <w:rPr>
          <w:rStyle w:val="s0"/>
        </w:rPr>
        <w:t>3</w:t>
      </w:r>
      <w:r>
        <w:rPr>
          <w:rStyle w:val="s0"/>
        </w:rPr>
        <w:t xml:space="preserve">) о размере страховой суммы (лимита ответственности) </w:t>
      </w:r>
      <w:r>
        <w:rPr>
          <w:rStyle w:val="s40"/>
        </w:rPr>
        <w:t>или способе ее определения</w:t>
      </w:r>
      <w:r>
        <w:rPr>
          <w:rStyle w:val="s0"/>
        </w:rPr>
        <w:t>;</w:t>
      </w:r>
    </w:p>
    <w:p w:rsidR="00000000" w:rsidRDefault="00477C4B">
      <w:pPr>
        <w:pStyle w:val="pj"/>
      </w:pPr>
      <w:r>
        <w:rPr>
          <w:rStyle w:val="s0"/>
        </w:rPr>
        <w:t>4) о сумме страхового взноса (страховой премии) и сроках его уплаты;</w:t>
      </w:r>
    </w:p>
    <w:p w:rsidR="00000000" w:rsidRDefault="00477C4B">
      <w:pPr>
        <w:pStyle w:val="pj"/>
      </w:pPr>
      <w:r>
        <w:rPr>
          <w:rStyle w:val="s0"/>
        </w:rPr>
        <w:t>5) о сроке действия договора.</w:t>
      </w:r>
    </w:p>
    <w:p w:rsidR="00000000" w:rsidRDefault="00477C4B">
      <w:pPr>
        <w:pStyle w:val="pj"/>
      </w:pPr>
      <w:r>
        <w:rPr>
          <w:rStyle w:val="s0"/>
        </w:rPr>
        <w:t>3. При заключении договора страхования между страхователем и страховщиком, е</w:t>
      </w:r>
      <w:r>
        <w:rPr>
          <w:rStyle w:val="s0"/>
        </w:rPr>
        <w:t>сли страхователем выступает гражданин, кроме существенных условий, предусмотренных пунктами 1 и 2 настоящей статьи, должно быть достигнуто соглашение:</w:t>
      </w:r>
    </w:p>
    <w:p w:rsidR="00000000" w:rsidRDefault="00477C4B">
      <w:pPr>
        <w:pStyle w:val="pj"/>
      </w:pPr>
      <w:r>
        <w:rPr>
          <w:rStyle w:val="s0"/>
        </w:rPr>
        <w:t>1) об основаниях расторжения договора ранее установленного срока;</w:t>
      </w:r>
    </w:p>
    <w:p w:rsidR="00000000" w:rsidRDefault="00477C4B">
      <w:pPr>
        <w:pStyle w:val="pj"/>
      </w:pPr>
      <w:r>
        <w:rPr>
          <w:rStyle w:val="s0"/>
        </w:rPr>
        <w:t>2) о порядке возврата страхователю страхового взноса (страховой премии) в случае неисполнения обязательства или расторжения договора ранее установленного срока;</w:t>
      </w:r>
    </w:p>
    <w:p w:rsidR="00000000" w:rsidRDefault="00477C4B">
      <w:pPr>
        <w:pStyle w:val="pj"/>
      </w:pPr>
      <w:r>
        <w:rPr>
          <w:rStyle w:val="s0"/>
        </w:rPr>
        <w:t>3) об ответственности за неисполнение обязательства.</w:t>
      </w:r>
    </w:p>
    <w:p w:rsidR="00000000" w:rsidRDefault="00477C4B">
      <w:pPr>
        <w:pStyle w:val="pj"/>
      </w:pPr>
      <w:r>
        <w:t> </w:t>
      </w:r>
    </w:p>
    <w:p w:rsidR="00000000" w:rsidRDefault="00477C4B">
      <w:pPr>
        <w:pStyle w:val="pj"/>
        <w:ind w:left="1200" w:hanging="800"/>
      </w:pPr>
      <w:bookmarkStart w:id="880" w:name="SUB8330000"/>
      <w:bookmarkEnd w:id="880"/>
      <w:r>
        <w:rPr>
          <w:rStyle w:val="s1"/>
        </w:rPr>
        <w:t xml:space="preserve">Статья 833. </w:t>
      </w:r>
      <w:r>
        <w:rPr>
          <w:rStyle w:val="s0"/>
        </w:rPr>
        <w:t>Определение условий договора</w:t>
      </w:r>
      <w:r>
        <w:rPr>
          <w:rStyle w:val="s0"/>
        </w:rPr>
        <w:t xml:space="preserve"> страхования в правилах страхования</w:t>
      </w:r>
    </w:p>
    <w:p w:rsidR="00000000" w:rsidRDefault="00477C4B">
      <w:pPr>
        <w:pStyle w:val="pj"/>
      </w:pPr>
      <w:r>
        <w:rPr>
          <w:rStyle w:val="s0"/>
        </w:rPr>
        <w:t xml:space="preserve">1. </w:t>
      </w:r>
      <w:r>
        <w:rPr>
          <w:rStyle w:val="s40"/>
        </w:rPr>
        <w:t>Условия, на которых заключаются договор добровольного страхования и (или) договор вмененного страхования, определяются правилами соответствующего вида страхования, утвержденными страховщиком либо объединением страховщ</w:t>
      </w:r>
      <w:r>
        <w:rPr>
          <w:rStyle w:val="s40"/>
        </w:rPr>
        <w:t>иков и согласованными, если это установлено законодательными актами или в соответствии с ними, с органом, осуществляющим надзор за страховой деятельностью.</w:t>
      </w:r>
    </w:p>
    <w:p w:rsidR="00000000" w:rsidRDefault="00477C4B">
      <w:pPr>
        <w:pStyle w:val="pj"/>
      </w:pPr>
      <w:r>
        <w:rPr>
          <w:rStyle w:val="s0"/>
        </w:rPr>
        <w:t>2. Условия, содержащиеся в правилах страхования, в том числе не включенные в текст договора страхова</w:t>
      </w:r>
      <w:r>
        <w:rPr>
          <w:rStyle w:val="s0"/>
        </w:rPr>
        <w:t>ния или страхового полиса (свидетельства, сертификата), обязательны для страховщика и страхователя или выгодоприобретателя.</w:t>
      </w:r>
    </w:p>
    <w:p w:rsidR="00000000" w:rsidRDefault="00477C4B">
      <w:pPr>
        <w:pStyle w:val="pj"/>
      </w:pPr>
      <w:r>
        <w:t> </w:t>
      </w:r>
    </w:p>
    <w:p w:rsidR="00000000" w:rsidRDefault="00477C4B">
      <w:pPr>
        <w:pStyle w:val="pj"/>
        <w:ind w:left="1200" w:hanging="800"/>
      </w:pPr>
      <w:bookmarkStart w:id="881" w:name="SUB8340000"/>
      <w:bookmarkEnd w:id="881"/>
      <w:r>
        <w:rPr>
          <w:rStyle w:val="s1"/>
        </w:rPr>
        <w:t xml:space="preserve">Статья 834. </w:t>
      </w:r>
      <w:r>
        <w:rPr>
          <w:rStyle w:val="s0"/>
        </w:rPr>
        <w:t>Сведения, предоставляемые при заключении договора</w:t>
      </w:r>
    </w:p>
    <w:p w:rsidR="00000000" w:rsidRDefault="00477C4B">
      <w:pPr>
        <w:pStyle w:val="pj"/>
      </w:pPr>
      <w:r>
        <w:rPr>
          <w:rStyle w:val="s0"/>
        </w:rPr>
        <w:t xml:space="preserve">1. При заключении договора страхования страхователь </w:t>
      </w:r>
      <w:r>
        <w:rPr>
          <w:rStyle w:val="s40"/>
        </w:rPr>
        <w:t xml:space="preserve">(застрахованное </w:t>
      </w:r>
      <w:r>
        <w:rPr>
          <w:rStyle w:val="s40"/>
        </w:rPr>
        <w:t>лицо, если это предусмотрено правилами страхования)</w:t>
      </w:r>
      <w:r>
        <w:rPr>
          <w:rStyle w:val="s0"/>
        </w:rPr>
        <w:t xml:space="preserve"> обязан сообщить страховщику известные страхователю </w:t>
      </w:r>
      <w:r>
        <w:rPr>
          <w:rStyle w:val="s40"/>
        </w:rPr>
        <w:t>(застрахованному лицу)</w:t>
      </w:r>
      <w:r>
        <w:rPr>
          <w:rStyle w:val="s0"/>
        </w:rPr>
        <w:t xml:space="preserve"> обстоятельства, имеющие существенное значение для определения вероятности наступления страхового случая и размера возможных убытко</w:t>
      </w:r>
      <w:r>
        <w:rPr>
          <w:rStyle w:val="s0"/>
        </w:rPr>
        <w:t>в от его наступления (страхового риска), если эти обстоятельства не известны и не должны быть известны страховщику.</w:t>
      </w:r>
    </w:p>
    <w:p w:rsidR="00000000" w:rsidRDefault="00477C4B">
      <w:pPr>
        <w:pStyle w:val="pj"/>
      </w:pPr>
      <w:r>
        <w:rPr>
          <w:rStyle w:val="s0"/>
        </w:rPr>
        <w:t>Существенными признаются во всяком случае обстоятельства, предусмотренные в договоре страхования или страховом полисе (свидетельстве, сертиф</w:t>
      </w:r>
      <w:r>
        <w:rPr>
          <w:rStyle w:val="s0"/>
        </w:rPr>
        <w:t xml:space="preserve">икате) на основании письменного или устного заявления страхователя </w:t>
      </w:r>
      <w:r>
        <w:rPr>
          <w:rStyle w:val="s40"/>
        </w:rPr>
        <w:t>(застрахованного лица, если это предусмотрено правилами страхования)</w:t>
      </w:r>
      <w:r>
        <w:rPr>
          <w:rStyle w:val="s0"/>
        </w:rPr>
        <w:t>.</w:t>
      </w:r>
    </w:p>
    <w:p w:rsidR="00000000" w:rsidRDefault="00477C4B">
      <w:pPr>
        <w:pStyle w:val="pj"/>
      </w:pPr>
      <w:r>
        <w:rPr>
          <w:rStyle w:val="s0"/>
        </w:rPr>
        <w:t xml:space="preserve">2. Если договор страхования заключен при отсутствии ответов страхователя </w:t>
      </w:r>
      <w:r>
        <w:rPr>
          <w:rStyle w:val="s40"/>
        </w:rPr>
        <w:t xml:space="preserve">(застрахованного лица, если это предусмотрено </w:t>
      </w:r>
      <w:r>
        <w:rPr>
          <w:rStyle w:val="s40"/>
        </w:rPr>
        <w:t>правилами страхования)</w:t>
      </w:r>
      <w:r>
        <w:rPr>
          <w:rStyle w:val="s0"/>
        </w:rPr>
        <w:t xml:space="preserve"> на какие-либо вопросы страховщика, страховщик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 </w:t>
      </w:r>
      <w:r>
        <w:rPr>
          <w:rStyle w:val="s40"/>
        </w:rPr>
        <w:t>(застрахованны</w:t>
      </w:r>
      <w:r>
        <w:rPr>
          <w:rStyle w:val="s40"/>
        </w:rPr>
        <w:t>м лицом)</w:t>
      </w:r>
      <w:r>
        <w:rPr>
          <w:rStyle w:val="s0"/>
        </w:rPr>
        <w:t>.</w:t>
      </w:r>
    </w:p>
    <w:p w:rsidR="00000000" w:rsidRDefault="00477C4B">
      <w:pPr>
        <w:pStyle w:val="pj"/>
      </w:pPr>
      <w:r>
        <w:rPr>
          <w:rStyle w:val="s0"/>
        </w:rPr>
        <w:t xml:space="preserve">3. Если после заключения договора будет установлено, что страхователь </w:t>
      </w:r>
      <w:r>
        <w:rPr>
          <w:rStyle w:val="s40"/>
        </w:rPr>
        <w:t>(застрахованное лицо, если это предусмотрено правилами страхования)</w:t>
      </w:r>
      <w:r>
        <w:rPr>
          <w:rStyle w:val="s0"/>
        </w:rPr>
        <w:t xml:space="preserve"> сообщил страховщику заведомо ложные сведения об обстоятельствах, указанных в пункте 1 настоящей статьи, стра</w:t>
      </w:r>
      <w:r>
        <w:rPr>
          <w:rStyle w:val="s0"/>
        </w:rPr>
        <w:t xml:space="preserve">ховщик вправе потребовать признания договора недействительным и применения последствий, предусмотренных </w:t>
      </w:r>
      <w:hyperlink w:anchor="sub1800000" w:history="1">
        <w:r>
          <w:rPr>
            <w:rStyle w:val="a4"/>
          </w:rPr>
          <w:t>пунктом 2 статьи 180</w:t>
        </w:r>
      </w:hyperlink>
      <w:r>
        <w:rPr>
          <w:rStyle w:val="s0"/>
        </w:rPr>
        <w:t xml:space="preserve"> настоящего Кодекса.</w:t>
      </w:r>
    </w:p>
    <w:p w:rsidR="00000000" w:rsidRDefault="00477C4B">
      <w:pPr>
        <w:pStyle w:val="pj"/>
      </w:pPr>
      <w:r>
        <w:rPr>
          <w:rStyle w:val="s0"/>
        </w:rPr>
        <w:t>Требование страховщика о признании договора страхования недействительным не по</w:t>
      </w:r>
      <w:r>
        <w:rPr>
          <w:rStyle w:val="s0"/>
        </w:rPr>
        <w:t xml:space="preserve">длежит удовлетворению, если обстоятельства, о которых умолчал страхователь </w:t>
      </w:r>
      <w:r>
        <w:rPr>
          <w:rStyle w:val="s40"/>
        </w:rPr>
        <w:t>(застрахованное лицо)</w:t>
      </w:r>
      <w:r>
        <w:rPr>
          <w:rStyle w:val="s0"/>
        </w:rPr>
        <w:t>, уже отпали.</w:t>
      </w:r>
    </w:p>
    <w:p w:rsidR="00000000" w:rsidRDefault="00477C4B">
      <w:pPr>
        <w:pStyle w:val="pj"/>
      </w:pPr>
      <w:r>
        <w:t> </w:t>
      </w:r>
    </w:p>
    <w:p w:rsidR="00000000" w:rsidRDefault="00477C4B">
      <w:pPr>
        <w:pStyle w:val="pj"/>
        <w:ind w:left="1200" w:hanging="800"/>
      </w:pPr>
      <w:bookmarkStart w:id="882" w:name="SUB8350000"/>
      <w:bookmarkEnd w:id="882"/>
      <w:r>
        <w:rPr>
          <w:rStyle w:val="s1"/>
        </w:rPr>
        <w:t xml:space="preserve">Статья 835. </w:t>
      </w:r>
      <w:r>
        <w:rPr>
          <w:rStyle w:val="s0"/>
        </w:rPr>
        <w:t>Право страховщика на оценку страхового риска</w:t>
      </w:r>
    </w:p>
    <w:p w:rsidR="00000000" w:rsidRDefault="00477C4B">
      <w:pPr>
        <w:pStyle w:val="pj"/>
      </w:pPr>
      <w:r>
        <w:rPr>
          <w:rStyle w:val="s0"/>
        </w:rPr>
        <w:t>1. При заключении договора страхования имущества страховщик вправе произвести осмотр ст</w:t>
      </w:r>
      <w:r>
        <w:rPr>
          <w:rStyle w:val="s0"/>
        </w:rPr>
        <w:t>рахуемого имущества, а при необходимости назначить экспертизу достоверности стоимости такого имущества.</w:t>
      </w:r>
    </w:p>
    <w:p w:rsidR="00000000" w:rsidRDefault="00477C4B">
      <w:pPr>
        <w:pStyle w:val="pj"/>
      </w:pPr>
      <w:r>
        <w:rPr>
          <w:rStyle w:val="s0"/>
        </w:rPr>
        <w:t>2. При заключении договора личного страхования страховщик вправе произвести обследование страхуемого лица для оценки фактического состояния его здоровья.</w:t>
      </w:r>
    </w:p>
    <w:p w:rsidR="00000000" w:rsidRDefault="00477C4B">
      <w:pPr>
        <w:pStyle w:val="pj"/>
      </w:pPr>
      <w:r>
        <w:rPr>
          <w:rStyle w:val="s0"/>
        </w:rPr>
        <w:t xml:space="preserve">3. Оценка страхового риска страховщиком на основании настоящей статьи необязательна для страхователя, </w:t>
      </w:r>
      <w:r>
        <w:rPr>
          <w:rStyle w:val="s0"/>
        </w:rPr>
        <w:t>который вправе доказывать иное.</w:t>
      </w:r>
    </w:p>
    <w:p w:rsidR="00000000" w:rsidRDefault="00477C4B">
      <w:pPr>
        <w:pStyle w:val="pj"/>
      </w:pPr>
      <w:r>
        <w:t> </w:t>
      </w:r>
    </w:p>
    <w:p w:rsidR="00000000" w:rsidRDefault="00477C4B">
      <w:pPr>
        <w:pStyle w:val="pj"/>
      </w:pPr>
      <w:bookmarkStart w:id="883" w:name="SUB8360000"/>
      <w:bookmarkEnd w:id="883"/>
      <w:r>
        <w:rPr>
          <w:rStyle w:val="s1"/>
        </w:rPr>
        <w:t xml:space="preserve">Статья 836. </w:t>
      </w:r>
      <w:r>
        <w:rPr>
          <w:rStyle w:val="s40"/>
        </w:rPr>
        <w:t>Тайна сведений о страховании</w:t>
      </w:r>
    </w:p>
    <w:p w:rsidR="00000000" w:rsidRDefault="00477C4B">
      <w:pPr>
        <w:pStyle w:val="pj"/>
      </w:pPr>
      <w:r>
        <w:rPr>
          <w:rStyle w:val="s40"/>
        </w:rPr>
        <w:t>1. К сведениям, составляющим тайну сведений о страховании, относятся:</w:t>
      </w:r>
    </w:p>
    <w:p w:rsidR="00000000" w:rsidRDefault="00477C4B">
      <w:pPr>
        <w:pStyle w:val="pj"/>
      </w:pPr>
      <w:r>
        <w:rPr>
          <w:rStyle w:val="s40"/>
        </w:rPr>
        <w:t>сведения о страхователе, застрахованном лице и выгодоприобретателе:</w:t>
      </w:r>
    </w:p>
    <w:p w:rsidR="00000000" w:rsidRDefault="00477C4B">
      <w:pPr>
        <w:pStyle w:val="pj"/>
      </w:pPr>
      <w:r>
        <w:rPr>
          <w:rStyle w:val="s40"/>
        </w:rPr>
        <w:t>для юридического лица - наименование, место</w:t>
      </w:r>
      <w:r>
        <w:rPr>
          <w:rStyle w:val="s40"/>
        </w:rPr>
        <w:t xml:space="preserve"> нахождения, контактные телефоны, адрес электронной почты (при наличии);</w:t>
      </w:r>
    </w:p>
    <w:p w:rsidR="00000000" w:rsidRDefault="00477C4B">
      <w:pPr>
        <w:pStyle w:val="pj"/>
      </w:pPr>
      <w:r>
        <w:rPr>
          <w:rStyle w:val="s40"/>
        </w:rPr>
        <w:t>для физического лица, в том числе индивидуального предпринимателя, - фамилия, собственное имя, отчество (если таковое имеется), идентификационный номер, регистрация по месту жительств</w:t>
      </w:r>
      <w:r>
        <w:rPr>
          <w:rStyle w:val="s40"/>
        </w:rPr>
        <w:t>а, данные документа, удостоверяющего личность (серия (при наличии), номер, дата выдачи, наименование или код государственного органа, выдавшего документ), учетный номер плательщика;</w:t>
      </w:r>
    </w:p>
    <w:p w:rsidR="00000000" w:rsidRDefault="00477C4B">
      <w:pPr>
        <w:pStyle w:val="pj"/>
      </w:pPr>
      <w:r>
        <w:rPr>
          <w:rStyle w:val="s40"/>
        </w:rPr>
        <w:t>сведения, содержащиеся в заявлениях и иных документах, предоставляемых стр</w:t>
      </w:r>
      <w:r>
        <w:rPr>
          <w:rStyle w:val="s40"/>
        </w:rPr>
        <w:t>аховщику, страховому агенту, страховому брокеру для заключения, внесения изменений и (или) дополнений, досрочного прекращения (расторжения), исполнения договора страхования (выплаты страхового возмещения и (или) страхового обеспечения);</w:t>
      </w:r>
    </w:p>
    <w:p w:rsidR="00000000" w:rsidRDefault="00477C4B">
      <w:pPr>
        <w:pStyle w:val="pj"/>
      </w:pPr>
      <w:r>
        <w:rPr>
          <w:rStyle w:val="s40"/>
        </w:rPr>
        <w:t xml:space="preserve">сведения о выплате </w:t>
      </w:r>
      <w:r>
        <w:rPr>
          <w:rStyle w:val="s40"/>
        </w:rPr>
        <w:t>страхового возмещения и (или) страхового обеспечения, включая размер выплаты;</w:t>
      </w:r>
    </w:p>
    <w:p w:rsidR="00000000" w:rsidRDefault="00477C4B">
      <w:pPr>
        <w:pStyle w:val="pj"/>
      </w:pPr>
      <w:r>
        <w:rPr>
          <w:rStyle w:val="s40"/>
        </w:rPr>
        <w:t xml:space="preserve">существенные условия договора страхования, перечисленные в </w:t>
      </w:r>
      <w:hyperlink w:anchor="sub8320000" w:history="1">
        <w:r>
          <w:rPr>
            <w:rStyle w:val="a5"/>
          </w:rPr>
          <w:t>статье 832</w:t>
        </w:r>
      </w:hyperlink>
      <w:r>
        <w:rPr>
          <w:rStyle w:val="s40"/>
        </w:rPr>
        <w:t xml:space="preserve"> настоящего Кодекса, и иные условия страхования, которые согласно законодате</w:t>
      </w:r>
      <w:r>
        <w:rPr>
          <w:rStyle w:val="s40"/>
        </w:rPr>
        <w:t xml:space="preserve">льным актам или правилам соответствующего вида страхования, утвержденным страховщиком либо объединением страховщиков и согласованным, если это установлено законодательными актами и (или) в соответствии с ними, с органом, осуществляющим надзор за страховой </w:t>
      </w:r>
      <w:r>
        <w:rPr>
          <w:rStyle w:val="s40"/>
        </w:rPr>
        <w:t>деятельностью, по которым достигнуто соглашение между страхователем и страховщиком.</w:t>
      </w:r>
    </w:p>
    <w:p w:rsidR="00000000" w:rsidRDefault="00477C4B">
      <w:pPr>
        <w:pStyle w:val="pj"/>
      </w:pPr>
      <w:r>
        <w:rPr>
          <w:rStyle w:val="s40"/>
        </w:rPr>
        <w:t>2. Сведения, составляющие тайну сведений о страховании, полученные страховым агентом, страховым брокером в результате осуществления посреднической деятельности по страхован</w:t>
      </w:r>
      <w:r>
        <w:rPr>
          <w:rStyle w:val="s40"/>
        </w:rPr>
        <w:t>ию, передаются страховщику.</w:t>
      </w:r>
    </w:p>
    <w:p w:rsidR="00000000" w:rsidRDefault="00477C4B">
      <w:pPr>
        <w:pStyle w:val="pj"/>
      </w:pPr>
      <w:r>
        <w:rPr>
          <w:rStyle w:val="s40"/>
        </w:rPr>
        <w:t xml:space="preserve">Страховщик, страховой агент, страховой брокер не вправе разглашать полученные ими в результате осуществления профессиональной деятельности сведения, составляющие тайну сведений о страховании. За нарушение тайны сведений о страховании страховщик, страховой </w:t>
      </w:r>
      <w:r>
        <w:rPr>
          <w:rStyle w:val="s40"/>
        </w:rPr>
        <w:t xml:space="preserve">агент, страховой брокер в зависимости от рода нарушенных прав и характера нарушения несут ответственность в соответствии с правилами, предусмотренными </w:t>
      </w:r>
      <w:hyperlink w:anchor="sub1400000" w:history="1">
        <w:r>
          <w:rPr>
            <w:rStyle w:val="a5"/>
          </w:rPr>
          <w:t>статьями 140</w:t>
        </w:r>
      </w:hyperlink>
      <w:r>
        <w:rPr>
          <w:rStyle w:val="s40"/>
        </w:rPr>
        <w:t xml:space="preserve"> и </w:t>
      </w:r>
      <w:hyperlink w:anchor="sub1510000" w:history="1">
        <w:r>
          <w:rPr>
            <w:rStyle w:val="a5"/>
          </w:rPr>
          <w:t>151</w:t>
        </w:r>
      </w:hyperlink>
      <w:r>
        <w:rPr>
          <w:rStyle w:val="s40"/>
        </w:rPr>
        <w:t xml:space="preserve"> настоящего Кодекса.</w:t>
      </w:r>
    </w:p>
    <w:p w:rsidR="00000000" w:rsidRDefault="00477C4B">
      <w:pPr>
        <w:pStyle w:val="pj"/>
      </w:pPr>
      <w:r>
        <w:rPr>
          <w:rStyle w:val="s40"/>
        </w:rPr>
        <w:t>3. Сведения, составляющие тайну сведений о страховании, представляются страховщиком на основании письменного согласия страхователя (застрахованного лица, выгодоприобретателя) или его уполномоченного представителя, лично представленного страховщику, либо со</w:t>
      </w:r>
      <w:r>
        <w:rPr>
          <w:rStyle w:val="s40"/>
        </w:rPr>
        <w:t>гласия, представленного страховщику в электронном виде с применением программно-аппаратных средств и технологий, позволяющих достоверно установить, что оно исходит от соответствующих лиц, - любому третьему лицу.</w:t>
      </w:r>
    </w:p>
    <w:p w:rsidR="00000000" w:rsidRDefault="00477C4B">
      <w:pPr>
        <w:pStyle w:val="pj"/>
      </w:pPr>
      <w:r>
        <w:rPr>
          <w:rStyle w:val="s40"/>
        </w:rPr>
        <w:t>Сведения, составляющие тайну сведений о стра</w:t>
      </w:r>
      <w:r>
        <w:rPr>
          <w:rStyle w:val="s40"/>
        </w:rPr>
        <w:t>ховании, предоставляются страховщиком без согласия страхователя (застрахованного лица, выгодоприобретателя):</w:t>
      </w:r>
    </w:p>
    <w:p w:rsidR="00000000" w:rsidRDefault="00477C4B">
      <w:pPr>
        <w:pStyle w:val="pj"/>
      </w:pPr>
      <w:r>
        <w:rPr>
          <w:rStyle w:val="s40"/>
        </w:rPr>
        <w:t>Министерству финансов для осуществления надзора за деятельностью страховых организаций, страховых брокеров и иных полномочий Министерства финансов,</w:t>
      </w:r>
      <w:r>
        <w:rPr>
          <w:rStyle w:val="s40"/>
        </w:rPr>
        <w:t xml:space="preserve"> предусмотренных законодательными актами;</w:t>
      </w:r>
    </w:p>
    <w:p w:rsidR="00000000" w:rsidRDefault="00477C4B">
      <w:pPr>
        <w:pStyle w:val="pj"/>
      </w:pPr>
      <w:r>
        <w:rPr>
          <w:rStyle w:val="s40"/>
        </w:rPr>
        <w:t>государственным органам, осуществляющим контроль за наличием договоров обязательного страхования;</w:t>
      </w:r>
    </w:p>
    <w:p w:rsidR="00000000" w:rsidRDefault="00477C4B">
      <w:pPr>
        <w:pStyle w:val="pj"/>
      </w:pPr>
      <w:r>
        <w:rPr>
          <w:rStyle w:val="s40"/>
        </w:rPr>
        <w:t>судам, нотариусам, налоговым органам, органам прокуратуры, иным правоохранительным и контролирующим (надзорным) орга</w:t>
      </w:r>
      <w:r>
        <w:rPr>
          <w:rStyle w:val="s40"/>
        </w:rPr>
        <w:t>нам, органам и подразделениям по чрезвычайным ситуациям в целях выполнения возложенных на них функций;</w:t>
      </w:r>
    </w:p>
    <w:p w:rsidR="00000000" w:rsidRDefault="00477C4B">
      <w:pPr>
        <w:pStyle w:val="pj"/>
      </w:pPr>
      <w:r>
        <w:rPr>
          <w:rStyle w:val="s40"/>
        </w:rPr>
        <w:t>органам принудительного исполнения судебных постановлений и иных исполнительных документов по судебным постановлениям и иным исполнительным документам, н</w:t>
      </w:r>
      <w:r>
        <w:rPr>
          <w:rStyle w:val="s40"/>
        </w:rPr>
        <w:t>аходящимся в их производстве;</w:t>
      </w:r>
    </w:p>
    <w:p w:rsidR="00000000" w:rsidRDefault="00477C4B">
      <w:pPr>
        <w:pStyle w:val="pj"/>
      </w:pPr>
      <w:r>
        <w:rPr>
          <w:rStyle w:val="s40"/>
        </w:rPr>
        <w:t>иным организациям, государственным органам в случаях, предусмотренных законодательными актами.</w:t>
      </w:r>
    </w:p>
    <w:p w:rsidR="00000000" w:rsidRDefault="00477C4B">
      <w:pPr>
        <w:pStyle w:val="pj"/>
      </w:pPr>
      <w:r>
        <w:rPr>
          <w:rStyle w:val="s40"/>
        </w:rPr>
        <w:t>Не является нарушением тайны сведений о страховании предоставление страховщиком сведений, составляющих тайну сведений о страховании</w:t>
      </w:r>
      <w:r>
        <w:rPr>
          <w:rStyle w:val="s40"/>
        </w:rPr>
        <w:t>, при:</w:t>
      </w:r>
    </w:p>
    <w:p w:rsidR="00000000" w:rsidRDefault="00477C4B">
      <w:pPr>
        <w:pStyle w:val="pj"/>
      </w:pPr>
      <w:r>
        <w:rPr>
          <w:rStyle w:val="s40"/>
        </w:rPr>
        <w:t xml:space="preserve">предъявлении страховщиком требования в порядке суброгации к лицу, ответственному за причиненный ущерб, в соответствии со </w:t>
      </w:r>
      <w:hyperlink w:anchor="sub8550000" w:history="1">
        <w:r>
          <w:rPr>
            <w:rStyle w:val="a5"/>
          </w:rPr>
          <w:t>статьей 855</w:t>
        </w:r>
      </w:hyperlink>
      <w:r>
        <w:rPr>
          <w:rStyle w:val="s40"/>
        </w:rPr>
        <w:t xml:space="preserve"> настоящего Кодекса;</w:t>
      </w:r>
    </w:p>
    <w:p w:rsidR="00000000" w:rsidRDefault="00477C4B">
      <w:pPr>
        <w:pStyle w:val="pj"/>
      </w:pPr>
      <w:r>
        <w:rPr>
          <w:rStyle w:val="s40"/>
        </w:rPr>
        <w:t>обращении страховщика в суд, прокуратуру, органы уголовного пре</w:t>
      </w:r>
      <w:r>
        <w:rPr>
          <w:rStyle w:val="s40"/>
        </w:rPr>
        <w:t>следования, к нотариусам или адвокатам для защиты и (или) восстановления своих прав и законных интересов;</w:t>
      </w:r>
    </w:p>
    <w:p w:rsidR="00000000" w:rsidRDefault="00477C4B">
      <w:pPr>
        <w:pStyle w:val="pj"/>
      </w:pPr>
      <w:r>
        <w:rPr>
          <w:rStyle w:val="s40"/>
        </w:rPr>
        <w:t>обмене сведениями между страховщиками, страховыми брокерами, ассистанс-организациями, связанном с заключением (изменением) договоров страхования (пере</w:t>
      </w:r>
      <w:r>
        <w:rPr>
          <w:rStyle w:val="s40"/>
        </w:rPr>
        <w:t>страхования), решением вопросов о назначении страховых выплат, досрочном прекращении договоров страхования (перестрахования), передачей обязательств по договорам страхования (перестрахования), выполнением требований законодательства о страховании;</w:t>
      </w:r>
    </w:p>
    <w:p w:rsidR="00000000" w:rsidRDefault="00477C4B">
      <w:pPr>
        <w:pStyle w:val="pj"/>
      </w:pPr>
      <w:r>
        <w:rPr>
          <w:rStyle w:val="s40"/>
        </w:rPr>
        <w:t>представ</w:t>
      </w:r>
      <w:r>
        <w:rPr>
          <w:rStyle w:val="s40"/>
        </w:rPr>
        <w:t>лении сведений:</w:t>
      </w:r>
    </w:p>
    <w:p w:rsidR="00000000" w:rsidRDefault="00477C4B">
      <w:pPr>
        <w:pStyle w:val="pj"/>
      </w:pPr>
      <w:r>
        <w:rPr>
          <w:rStyle w:val="s40"/>
        </w:rPr>
        <w:t>органам, ведущим административный процесс, - по выявленным нарушениям;</w:t>
      </w:r>
    </w:p>
    <w:p w:rsidR="00000000" w:rsidRDefault="00477C4B">
      <w:pPr>
        <w:pStyle w:val="pj"/>
      </w:pPr>
      <w:r>
        <w:rPr>
          <w:rStyle w:val="s40"/>
        </w:rPr>
        <w:t>аудиторским организациям (аудиторам - индивидуальным предпринимателям) в объеме, необходимом для выполнения заключенного со страховщиком договора оказания аудиторских ус</w:t>
      </w:r>
      <w:r>
        <w:rPr>
          <w:rStyle w:val="s40"/>
        </w:rPr>
        <w:t>луг;</w:t>
      </w:r>
    </w:p>
    <w:p w:rsidR="00000000" w:rsidRDefault="00477C4B">
      <w:pPr>
        <w:pStyle w:val="pj"/>
      </w:pPr>
      <w:r>
        <w:rPr>
          <w:rStyle w:val="s40"/>
        </w:rPr>
        <w:t>государственным органам, иным организациям, физическим лицам, в том числе индивидуальным предпринимателям, нотариусам для получения в соответствии с законодательными актами документов и (или) заключений, необходимых для заключения договора страхования</w:t>
      </w:r>
      <w:r>
        <w:rPr>
          <w:rStyle w:val="s40"/>
        </w:rPr>
        <w:t xml:space="preserve"> и (или) решения вопросов о назначении страховых выплат, досрочном прекращении договора страхования, возврате страховых взносов, предъявлении права требования в порядке суброгации;</w:t>
      </w:r>
    </w:p>
    <w:p w:rsidR="00000000" w:rsidRDefault="00477C4B">
      <w:pPr>
        <w:pStyle w:val="pj"/>
      </w:pPr>
      <w:r>
        <w:rPr>
          <w:rStyle w:val="s40"/>
        </w:rPr>
        <w:t>в иных случаях, предусмотренных законодательными актами.</w:t>
      </w:r>
    </w:p>
    <w:p w:rsidR="00000000" w:rsidRDefault="00477C4B">
      <w:pPr>
        <w:pStyle w:val="pj"/>
      </w:pPr>
      <w:r>
        <w:rPr>
          <w:rStyle w:val="s40"/>
        </w:rPr>
        <w:t>Сведения, составля</w:t>
      </w:r>
      <w:r>
        <w:rPr>
          <w:rStyle w:val="s40"/>
        </w:rPr>
        <w:t>ющие тайну сведений о страховании, могут представляться, если иное не предусмотрено законодательными актами:</w:t>
      </w:r>
    </w:p>
    <w:p w:rsidR="00000000" w:rsidRDefault="00477C4B">
      <w:pPr>
        <w:pStyle w:val="pj"/>
      </w:pPr>
      <w:r>
        <w:rPr>
          <w:rStyle w:val="s40"/>
        </w:rPr>
        <w:t>на основании оригинала письменного запроса, подписанного лицом, запрашивающим такие сведения (руководителем государственного органа, иной организац</w:t>
      </w:r>
      <w:r>
        <w:rPr>
          <w:rStyle w:val="s40"/>
        </w:rPr>
        <w:t>ии либо уполномоченным должностным лицом, индивидуальным предпринимателем, физическим лицом), скрепленного печатью государственного органа (в случае обращения государственного органа) и содержащего ссылки на нормы законодательных актов, предоставляющих это</w:t>
      </w:r>
      <w:r>
        <w:rPr>
          <w:rStyle w:val="s40"/>
        </w:rPr>
        <w:t>му лицу право на получение такой информации;</w:t>
      </w:r>
    </w:p>
    <w:p w:rsidR="00000000" w:rsidRDefault="00477C4B">
      <w:pPr>
        <w:pStyle w:val="pj"/>
      </w:pPr>
      <w:r>
        <w:rPr>
          <w:rStyle w:val="s40"/>
        </w:rPr>
        <w:t xml:space="preserve">на основании запроса в электронном виде с применением программно-технических средств и технологий, позволяющих подтвердить целостность и подлинность документа, содержащего ссылки на нормы законодательных актов, </w:t>
      </w:r>
      <w:r>
        <w:rPr>
          <w:rStyle w:val="s40"/>
        </w:rPr>
        <w:t>предоставляющих лицу, запрашивающему такие сведения, право на получение такой информации;</w:t>
      </w:r>
    </w:p>
    <w:p w:rsidR="00000000" w:rsidRDefault="00477C4B">
      <w:pPr>
        <w:pStyle w:val="pj"/>
      </w:pPr>
      <w:r>
        <w:rPr>
          <w:rStyle w:val="s40"/>
        </w:rPr>
        <w:t>на основании соглашения об информационном обмене (взаимодействии), заключенного между страховщиком и государственным органом, организацией, имеющими право на получени</w:t>
      </w:r>
      <w:r>
        <w:rPr>
          <w:rStyle w:val="s40"/>
        </w:rPr>
        <w:t>е такой информации, либо на основании соглашения об информационном обмене (взаимодействии).</w:t>
      </w:r>
    </w:p>
    <w:p w:rsidR="00000000" w:rsidRDefault="00477C4B">
      <w:pPr>
        <w:pStyle w:val="pj"/>
      </w:pPr>
      <w:r>
        <w:rPr>
          <w:rStyle w:val="s40"/>
        </w:rPr>
        <w:t>На лиц, получивших в соответствии с настоящей статьей сведения, составляющие тайну сведений о страховании, распространяются требования части второй пункта 2 настоящ</w:t>
      </w:r>
      <w:r>
        <w:rPr>
          <w:rStyle w:val="s40"/>
        </w:rPr>
        <w:t>ей статьи</w:t>
      </w:r>
      <w:r>
        <w:rPr>
          <w:rStyle w:val="s0"/>
        </w:rPr>
        <w:t>.</w:t>
      </w:r>
    </w:p>
    <w:p w:rsidR="00000000" w:rsidRDefault="00477C4B">
      <w:pPr>
        <w:pStyle w:val="pj"/>
      </w:pPr>
      <w:r>
        <w:t> </w:t>
      </w:r>
    </w:p>
    <w:p w:rsidR="00000000" w:rsidRDefault="00477C4B">
      <w:pPr>
        <w:pStyle w:val="pj"/>
        <w:ind w:left="1200" w:hanging="800"/>
      </w:pPr>
      <w:bookmarkStart w:id="884" w:name="SUB8370000"/>
      <w:bookmarkEnd w:id="884"/>
      <w:r>
        <w:rPr>
          <w:rStyle w:val="s1"/>
        </w:rPr>
        <w:t xml:space="preserve">Статья 837. </w:t>
      </w:r>
      <w:r>
        <w:rPr>
          <w:rStyle w:val="s0"/>
        </w:rPr>
        <w:t>Страховая сумма (лимит ответственности)</w:t>
      </w:r>
    </w:p>
    <w:p w:rsidR="00000000" w:rsidRDefault="00477C4B">
      <w:pPr>
        <w:pStyle w:val="pj"/>
      </w:pPr>
      <w:r>
        <w:rPr>
          <w:rStyle w:val="s0"/>
        </w:rPr>
        <w:t>1. Стр</w:t>
      </w:r>
      <w:r>
        <w:rPr>
          <w:rStyle w:val="s0"/>
        </w:rPr>
        <w:t xml:space="preserve">аховой суммой (лимитом ответственности) является установленная законом, актом Президента Республики Беларусь или договором страхования денежная сумма, в пределах которой, если иное не предусмотрено законом, актом Президента Республики Беларусь, страховщик </w:t>
      </w:r>
      <w:r>
        <w:rPr>
          <w:rStyle w:val="s0"/>
        </w:rPr>
        <w:t>обязан произвести страховую выплату при наступлении страхового случая.</w:t>
      </w:r>
    </w:p>
    <w:p w:rsidR="00000000" w:rsidRDefault="00477C4B">
      <w:pPr>
        <w:pStyle w:val="pj"/>
      </w:pPr>
      <w:r>
        <w:rPr>
          <w:rStyle w:val="s0"/>
        </w:rPr>
        <w:t>2. При страховании имущества или предпринимательского риска страховая сумма (лимит ответственности) не должна превышать их страховой стоимости. Такой стоимостью считаются:</w:t>
      </w:r>
    </w:p>
    <w:p w:rsidR="00000000" w:rsidRDefault="00477C4B">
      <w:pPr>
        <w:pStyle w:val="pj"/>
      </w:pPr>
      <w:r>
        <w:rPr>
          <w:rStyle w:val="s0"/>
        </w:rPr>
        <w:t>1) для имущес</w:t>
      </w:r>
      <w:r>
        <w:rPr>
          <w:rStyle w:val="s0"/>
        </w:rPr>
        <w:t>тва - его действительная стоимость в месте его нахождения в день заключения договора страхования;</w:t>
      </w:r>
    </w:p>
    <w:p w:rsidR="00000000" w:rsidRDefault="00477C4B">
      <w:pPr>
        <w:pStyle w:val="pj"/>
      </w:pPr>
      <w:r>
        <w:rPr>
          <w:rStyle w:val="s0"/>
        </w:rPr>
        <w:t>2) для предпринимательского риска - убытки от предпринимательской деятельности, которые страхователь понес бы при наступлении страхового случая.</w:t>
      </w:r>
    </w:p>
    <w:p w:rsidR="00000000" w:rsidRDefault="00477C4B">
      <w:pPr>
        <w:pStyle w:val="pj"/>
      </w:pPr>
      <w:r>
        <w:rPr>
          <w:rStyle w:val="s0"/>
        </w:rPr>
        <w:t>В случаях, установленных законами или актами Президента Республики Беларусь, страховая сумма (лимит ответственности) может быть меньше страховой стоимости.</w:t>
      </w:r>
    </w:p>
    <w:p w:rsidR="00000000" w:rsidRDefault="00477C4B">
      <w:pPr>
        <w:pStyle w:val="pj"/>
      </w:pPr>
      <w:r>
        <w:rPr>
          <w:rStyle w:val="s0"/>
        </w:rPr>
        <w:t>3. В договорах личного страхования и договорах страхования гражданской ответственности страховая сум</w:t>
      </w:r>
      <w:r>
        <w:rPr>
          <w:rStyle w:val="s0"/>
        </w:rPr>
        <w:t xml:space="preserve">ма </w:t>
      </w:r>
      <w:r>
        <w:rPr>
          <w:rStyle w:val="s40"/>
        </w:rPr>
        <w:t>или способ ее определения (для договоров личного страхования) определяются</w:t>
      </w:r>
      <w:r>
        <w:rPr>
          <w:rStyle w:val="s0"/>
        </w:rPr>
        <w:t xml:space="preserve"> сторонами по их усмотрению, если иное не установлено законами и актами Президента Республики Беларусь.</w:t>
      </w:r>
    </w:p>
    <w:p w:rsidR="00000000" w:rsidRDefault="00477C4B">
      <w:pPr>
        <w:pStyle w:val="pj"/>
      </w:pPr>
      <w:r>
        <w:t> </w:t>
      </w:r>
    </w:p>
    <w:p w:rsidR="00000000" w:rsidRDefault="00477C4B">
      <w:pPr>
        <w:pStyle w:val="pj"/>
        <w:ind w:left="1200" w:hanging="800"/>
      </w:pPr>
      <w:bookmarkStart w:id="885" w:name="SUB8380000"/>
      <w:bookmarkEnd w:id="885"/>
      <w:r>
        <w:rPr>
          <w:rStyle w:val="s1"/>
        </w:rPr>
        <w:t xml:space="preserve">Статья 838. </w:t>
      </w:r>
      <w:r>
        <w:rPr>
          <w:rStyle w:val="s0"/>
        </w:rPr>
        <w:t>Оспаривание страховой стоимости имущества</w:t>
      </w:r>
    </w:p>
    <w:p w:rsidR="00000000" w:rsidRDefault="00477C4B">
      <w:pPr>
        <w:pStyle w:val="pj"/>
      </w:pPr>
      <w:r>
        <w:rPr>
          <w:rStyle w:val="s0"/>
        </w:rPr>
        <w:t>Страховая стоимость</w:t>
      </w:r>
      <w:r>
        <w:rPr>
          <w:rStyle w:val="s0"/>
        </w:rPr>
        <w:t xml:space="preserve"> имущества, указанная в договоре страхования, не может быть впоследствии оспорена, за исключением случая, когда страховщик, не воспользовавшийся до заключения договора своим правом на оценку страхового риска (</w:t>
      </w:r>
      <w:hyperlink w:anchor="sub8350000" w:history="1">
        <w:r>
          <w:rPr>
            <w:rStyle w:val="a4"/>
          </w:rPr>
          <w:t>пункт 1 статьи</w:t>
        </w:r>
        <w:r>
          <w:rPr>
            <w:rStyle w:val="a4"/>
          </w:rPr>
          <w:t xml:space="preserve"> 835</w:t>
        </w:r>
      </w:hyperlink>
      <w:r>
        <w:rPr>
          <w:rStyle w:val="s0"/>
        </w:rPr>
        <w:t>), был умышленно введен в заблуждение относительно этой стоимости.</w:t>
      </w:r>
    </w:p>
    <w:p w:rsidR="00000000" w:rsidRDefault="00477C4B">
      <w:pPr>
        <w:pStyle w:val="pj"/>
      </w:pPr>
      <w:r>
        <w:t> </w:t>
      </w:r>
    </w:p>
    <w:p w:rsidR="00000000" w:rsidRDefault="00477C4B">
      <w:pPr>
        <w:pStyle w:val="pj"/>
        <w:ind w:left="1200" w:hanging="800"/>
      </w:pPr>
      <w:bookmarkStart w:id="886" w:name="SUB8390000"/>
      <w:bookmarkEnd w:id="886"/>
      <w:r>
        <w:rPr>
          <w:rStyle w:val="s1"/>
        </w:rPr>
        <w:t xml:space="preserve">Статья 839. </w:t>
      </w:r>
      <w:r>
        <w:rPr>
          <w:rStyle w:val="s0"/>
        </w:rPr>
        <w:t>Неполное имущественное страхование</w:t>
      </w:r>
    </w:p>
    <w:p w:rsidR="00000000" w:rsidRDefault="00477C4B">
      <w:pPr>
        <w:pStyle w:val="pj"/>
      </w:pPr>
      <w:r>
        <w:rPr>
          <w:rStyle w:val="s0"/>
        </w:rPr>
        <w:t xml:space="preserve">Если в договоре страхования имущества или предпринимательского риска страховая сумма (лимит ответственности) установлена ниже страховой </w:t>
      </w:r>
      <w:r>
        <w:rPr>
          <w:rStyle w:val="s0"/>
        </w:rPr>
        <w:t>стоимости, страховщик при наступлении страхового случая обязан возместить страхователю (выгодоприобретателю) часть понесенных последним убытков пропорционально отношению страховой суммы (лимита ответственности) к страховой стоимости. Если страхование произ</w:t>
      </w:r>
      <w:r>
        <w:rPr>
          <w:rStyle w:val="s0"/>
        </w:rPr>
        <w:t>водится по системе первого риска, то страховое возмещение выплачивается в размере полной стоимости погибшего имущества или причиненных убытков от предпринимательской деятельности, но не более страховой суммы (лимита ответственности).</w:t>
      </w:r>
    </w:p>
    <w:p w:rsidR="00000000" w:rsidRDefault="00477C4B">
      <w:pPr>
        <w:pStyle w:val="pj"/>
      </w:pPr>
      <w:r>
        <w:t> </w:t>
      </w:r>
    </w:p>
    <w:p w:rsidR="00000000" w:rsidRDefault="00477C4B">
      <w:pPr>
        <w:pStyle w:val="pj"/>
        <w:ind w:left="1200" w:hanging="800"/>
      </w:pPr>
      <w:bookmarkStart w:id="887" w:name="SUB8400000"/>
      <w:bookmarkEnd w:id="887"/>
      <w:r>
        <w:rPr>
          <w:rStyle w:val="s1"/>
        </w:rPr>
        <w:t xml:space="preserve">Статья 840. </w:t>
      </w:r>
      <w:r>
        <w:rPr>
          <w:rStyle w:val="s0"/>
        </w:rPr>
        <w:t>Дополнит</w:t>
      </w:r>
      <w:r>
        <w:rPr>
          <w:rStyle w:val="s0"/>
        </w:rPr>
        <w:t>ельное имущественное страхование</w:t>
      </w:r>
    </w:p>
    <w:p w:rsidR="00000000" w:rsidRDefault="00477C4B">
      <w:pPr>
        <w:pStyle w:val="pj"/>
      </w:pPr>
      <w:r>
        <w:rPr>
          <w:rStyle w:val="s0"/>
        </w:rPr>
        <w:t>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другого страховщика, н</w:t>
      </w:r>
      <w:r>
        <w:rPr>
          <w:rStyle w:val="s0"/>
        </w:rPr>
        <w:t>о с тем, чтобы общая страховая сумма (лимит ответственности) по всем договорам страхования не превышала страховой стоимости.</w:t>
      </w:r>
    </w:p>
    <w:p w:rsidR="00000000" w:rsidRDefault="00477C4B">
      <w:pPr>
        <w:pStyle w:val="pj"/>
      </w:pPr>
      <w:r>
        <w:rPr>
          <w:rStyle w:val="s0"/>
        </w:rPr>
        <w:t xml:space="preserve">2. Несоблюдение положений пункта 1 настоящей статьи влечет последствия, предусмотренные </w:t>
      </w:r>
      <w:hyperlink w:anchor="sub8410000" w:history="1">
        <w:r>
          <w:rPr>
            <w:rStyle w:val="a4"/>
          </w:rPr>
          <w:t xml:space="preserve">пунктом 4 </w:t>
        </w:r>
        <w:r>
          <w:rPr>
            <w:rStyle w:val="a4"/>
          </w:rPr>
          <w:t>статьи 841</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888" w:name="SUB8410000"/>
      <w:bookmarkEnd w:id="888"/>
      <w:r>
        <w:rPr>
          <w:rStyle w:val="s1"/>
        </w:rPr>
        <w:t xml:space="preserve">Статья 841. </w:t>
      </w:r>
      <w:r>
        <w:rPr>
          <w:rStyle w:val="s0"/>
        </w:rPr>
        <w:t>Последствия страхования сверх страховой стоимости</w:t>
      </w:r>
    </w:p>
    <w:p w:rsidR="00000000" w:rsidRDefault="00477C4B">
      <w:pPr>
        <w:pStyle w:val="pj"/>
      </w:pPr>
      <w:r>
        <w:rPr>
          <w:rStyle w:val="s0"/>
        </w:rPr>
        <w:t>1. Если страховая сумма (лимит ответственности), указанная в договоре страхования имущества или предпринимательского риска, превышает страховую стоимость, догово</w:t>
      </w:r>
      <w:r>
        <w:rPr>
          <w:rStyle w:val="s0"/>
        </w:rPr>
        <w:t>р является ничтожным в той части страховой суммы (лимита ответственности), которая превышает страховую стоимость.</w:t>
      </w:r>
    </w:p>
    <w:p w:rsidR="00000000" w:rsidRDefault="00477C4B">
      <w:pPr>
        <w:pStyle w:val="pj"/>
      </w:pPr>
      <w:r>
        <w:rPr>
          <w:rStyle w:val="s0"/>
        </w:rPr>
        <w:t>Уплаченная излишне часть страхового взноса (страховой премии) возврату в этом случае не подлежит.</w:t>
      </w:r>
    </w:p>
    <w:p w:rsidR="00000000" w:rsidRDefault="00477C4B">
      <w:pPr>
        <w:pStyle w:val="pj"/>
      </w:pPr>
      <w:r>
        <w:rPr>
          <w:rStyle w:val="s0"/>
        </w:rPr>
        <w:t>2. Если в соответствии с договором страхован</w:t>
      </w:r>
      <w:r>
        <w:rPr>
          <w:rStyle w:val="s0"/>
        </w:rPr>
        <w:t>ия страховой взнос (страховая премия) вносится в рассрочку и к моменту установления обстоятельств, указанных в пункте 1 настоящей статьи, он внесен не полностью, оставшаяся часть страхового взноса (страховой премии) должна быть уплачена в размере, уменьшен</w:t>
      </w:r>
      <w:r>
        <w:rPr>
          <w:rStyle w:val="s0"/>
        </w:rPr>
        <w:t>ном пропорционально уменьшению размера страховой суммы (лимита ответственности).</w:t>
      </w:r>
    </w:p>
    <w:p w:rsidR="00000000" w:rsidRDefault="00477C4B">
      <w:pPr>
        <w:pStyle w:val="pj"/>
      </w:pPr>
      <w:r>
        <w:rPr>
          <w:rStyle w:val="s0"/>
        </w:rPr>
        <w:t>3. Если завышение страховой суммы (лимита ответственности) в договоре страхования явилось следствием обмана со стороны страхователя, страховщик вправе требовать признания дого</w:t>
      </w:r>
      <w:r>
        <w:rPr>
          <w:rStyle w:val="s0"/>
        </w:rPr>
        <w:t>вора недействительным и возмещения причиненных ему в связи с этим убытков в размере, превышающем сумму полученного им от страхователя страхового взноса (страховой премии).</w:t>
      </w:r>
    </w:p>
    <w:p w:rsidR="00000000" w:rsidRDefault="00477C4B">
      <w:pPr>
        <w:pStyle w:val="pj"/>
      </w:pPr>
      <w:r>
        <w:rPr>
          <w:rStyle w:val="s0"/>
        </w:rPr>
        <w:t>4. Правила, предусмотренные в пунктах 1-3 настоящей статьи, соответственно применяют</w:t>
      </w:r>
      <w:r>
        <w:rPr>
          <w:rStyle w:val="s0"/>
        </w:rPr>
        <w:t>ся и в том случае, когда страховая сумма (лимит ответственности) превысила страховую стоимость в результате страхования одного и того же объекта у двух или нескольких страховщиков (двойное страхование).</w:t>
      </w:r>
    </w:p>
    <w:p w:rsidR="00000000" w:rsidRDefault="00477C4B">
      <w:pPr>
        <w:pStyle w:val="pj"/>
      </w:pPr>
      <w:r>
        <w:rPr>
          <w:rStyle w:val="s0"/>
        </w:rPr>
        <w:t>Сумма страхового возмещения, подлежащая выплате в это</w:t>
      </w:r>
      <w:r>
        <w:rPr>
          <w:rStyle w:val="s0"/>
        </w:rPr>
        <w:t>м случае каждым из страховщиков, сокращается пропорционально уменьшению первоначальной страховой суммы (лимита ответственности) по соответствующему договору страхования.</w:t>
      </w:r>
    </w:p>
    <w:p w:rsidR="00000000" w:rsidRDefault="00477C4B">
      <w:pPr>
        <w:pStyle w:val="pj"/>
      </w:pPr>
      <w:r>
        <w:t> </w:t>
      </w:r>
    </w:p>
    <w:p w:rsidR="00000000" w:rsidRDefault="00477C4B">
      <w:pPr>
        <w:pStyle w:val="pj"/>
        <w:ind w:left="1200" w:hanging="800"/>
      </w:pPr>
      <w:bookmarkStart w:id="889" w:name="SUB8420000"/>
      <w:bookmarkEnd w:id="889"/>
      <w:r>
        <w:rPr>
          <w:rStyle w:val="s1"/>
        </w:rPr>
        <w:t xml:space="preserve">Статья 842. </w:t>
      </w:r>
      <w:r>
        <w:rPr>
          <w:rStyle w:val="s0"/>
        </w:rPr>
        <w:t>Имущественное страхование от разных страховых рисков</w:t>
      </w:r>
    </w:p>
    <w:p w:rsidR="00000000" w:rsidRDefault="00477C4B">
      <w:pPr>
        <w:pStyle w:val="pj"/>
      </w:pPr>
      <w:r>
        <w:rPr>
          <w:rStyle w:val="s0"/>
        </w:rPr>
        <w:t>1. Имущество и пред</w:t>
      </w:r>
      <w:r>
        <w:rPr>
          <w:rStyle w:val="s0"/>
        </w:rPr>
        <w:t>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w:t>
      </w:r>
    </w:p>
    <w:p w:rsidR="00000000" w:rsidRDefault="00477C4B">
      <w:pPr>
        <w:pStyle w:val="pj"/>
      </w:pPr>
      <w:r>
        <w:rPr>
          <w:rStyle w:val="s0"/>
        </w:rPr>
        <w:t>В этих случаях допускается превышение размера общей страховой суммы (лимита о</w:t>
      </w:r>
      <w:r>
        <w:rPr>
          <w:rStyle w:val="s0"/>
        </w:rPr>
        <w:t>тветственности) по всем договорам над страховой стоимостью.</w:t>
      </w:r>
    </w:p>
    <w:p w:rsidR="00000000" w:rsidRDefault="00477C4B">
      <w:pPr>
        <w:pStyle w:val="pj"/>
      </w:pPr>
      <w:r>
        <w:rPr>
          <w:rStyle w:val="s0"/>
        </w:rPr>
        <w:t>2. Если из двух или нескольких договоров, заключенных в соответствии с пунктом 1 настоящей статьи, вытекает обязанность страховщиков выплатить страховое возмещение за одни и те же последствия наст</w:t>
      </w:r>
      <w:r>
        <w:rPr>
          <w:rStyle w:val="s0"/>
        </w:rPr>
        <w:t xml:space="preserve">упления одного и того же страхового случая, к таким договорам в соответствующей части применяются правила, предусмотренные </w:t>
      </w:r>
      <w:hyperlink w:anchor="sub8410000" w:history="1">
        <w:r>
          <w:rPr>
            <w:rStyle w:val="a4"/>
          </w:rPr>
          <w:t>пунктом 4 статьи 841</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890" w:name="SUB8430000"/>
      <w:bookmarkEnd w:id="890"/>
      <w:r>
        <w:rPr>
          <w:rStyle w:val="s1"/>
        </w:rPr>
        <w:t xml:space="preserve">Статья 843. </w:t>
      </w:r>
      <w:r>
        <w:rPr>
          <w:rStyle w:val="s0"/>
        </w:rPr>
        <w:t>Сострахование</w:t>
      </w:r>
    </w:p>
    <w:p w:rsidR="00000000" w:rsidRDefault="00477C4B">
      <w:pPr>
        <w:pStyle w:val="pj"/>
      </w:pPr>
      <w:r>
        <w:rPr>
          <w:rStyle w:val="s0"/>
        </w:rPr>
        <w:t>Объект страхования может быть з</w:t>
      </w:r>
      <w:r>
        <w:rPr>
          <w:rStyle w:val="s0"/>
        </w:rPr>
        <w:t>астрахован по одному договору совместно несколькими страховщиками (сострахование). Если в таком договоре не определены права и обязанности каждого из страховщиков, они солидарно отвечают перед страхователем (выгодоприобретателем) за выплату страхового возм</w:t>
      </w:r>
      <w:r>
        <w:rPr>
          <w:rStyle w:val="s0"/>
        </w:rPr>
        <w:t>ещения или страхового обеспечения.</w:t>
      </w:r>
    </w:p>
    <w:p w:rsidR="00000000" w:rsidRDefault="00477C4B">
      <w:pPr>
        <w:pStyle w:val="pj"/>
      </w:pPr>
      <w:r>
        <w:t> </w:t>
      </w:r>
    </w:p>
    <w:p w:rsidR="00000000" w:rsidRDefault="00477C4B">
      <w:pPr>
        <w:pStyle w:val="pj"/>
        <w:ind w:left="1200" w:hanging="800"/>
      </w:pPr>
      <w:bookmarkStart w:id="891" w:name="SUB8440000"/>
      <w:bookmarkEnd w:id="891"/>
      <w:r>
        <w:rPr>
          <w:rStyle w:val="s1"/>
        </w:rPr>
        <w:t xml:space="preserve">Статья 844. </w:t>
      </w:r>
      <w:r>
        <w:rPr>
          <w:rStyle w:val="s0"/>
        </w:rPr>
        <w:t>Страховой взнос (страховая премия)</w:t>
      </w:r>
    </w:p>
    <w:p w:rsidR="00000000" w:rsidRDefault="00477C4B">
      <w:pPr>
        <w:pStyle w:val="pj"/>
      </w:pPr>
      <w:r>
        <w:rPr>
          <w:rStyle w:val="s0"/>
        </w:rPr>
        <w:t>1. Страховым взносом (страховой премией) является сумма денежных средств, подлежащая уплате страхователем страховщику за страхование, если иное не установлено Президентом Республики Беларусь.</w:t>
      </w:r>
    </w:p>
    <w:p w:rsidR="00000000" w:rsidRDefault="00477C4B">
      <w:pPr>
        <w:pStyle w:val="pj"/>
      </w:pPr>
      <w:r>
        <w:rPr>
          <w:rStyle w:val="s0"/>
        </w:rPr>
        <w:t>2. При определении размера страхового взноса (страховой премии),</w:t>
      </w:r>
      <w:r>
        <w:rPr>
          <w:rStyle w:val="s0"/>
        </w:rPr>
        <w:t xml:space="preserve"> подлежащего уплате по договору добровольного страхования, стороны применяют установленные страховщиком страховые тарифы, определяющие ставку страхового взноса (страховой премии) с единицы страховой суммы (лимита ответственности), с учетом объекта страхова</w:t>
      </w:r>
      <w:r>
        <w:rPr>
          <w:rStyle w:val="s0"/>
        </w:rPr>
        <w:t>ния и характера страхового риска, если иное не установлено законодательством.</w:t>
      </w:r>
    </w:p>
    <w:p w:rsidR="00000000" w:rsidRDefault="00477C4B">
      <w:pPr>
        <w:pStyle w:val="pj"/>
      </w:pPr>
      <w:r>
        <w:rPr>
          <w:rStyle w:val="s0"/>
        </w:rPr>
        <w:t>Страховой тариф по видам добровольного страхования включает базовый страховой тариф, состав которого определяется органом, осуществляющим надзор за страховой деятельностью, и при</w:t>
      </w:r>
      <w:r>
        <w:rPr>
          <w:rStyle w:val="s0"/>
        </w:rPr>
        <w:t>меняемые к нему корректировочные коэффициенты.</w:t>
      </w:r>
    </w:p>
    <w:p w:rsidR="00000000" w:rsidRDefault="00477C4B">
      <w:pPr>
        <w:pStyle w:val="pj"/>
      </w:pPr>
      <w:r>
        <w:rPr>
          <w:rStyle w:val="s0"/>
        </w:rPr>
        <w:t>3. Если договором страхования предусмотрена рассрочка внесения страхового взноса (страховой премии), в нем могут быть определены последствия неуплаты очередной части страхового взноса (страховой премии) в уста</w:t>
      </w:r>
      <w:r>
        <w:rPr>
          <w:rStyle w:val="s0"/>
        </w:rPr>
        <w:t>новленный срок.</w:t>
      </w:r>
    </w:p>
    <w:p w:rsidR="00000000" w:rsidRDefault="00477C4B">
      <w:pPr>
        <w:pStyle w:val="pj"/>
      </w:pPr>
      <w:r>
        <w:rPr>
          <w:rStyle w:val="s0"/>
        </w:rPr>
        <w:t>4. Если страховой случай наступил до уплаты очередной части страхового взноса (страховой премии), внесение которой просрочено, страховщик вправе при определении размера подлежащего выплате страхового возмещения или страхового обеспечения за</w:t>
      </w:r>
      <w:r>
        <w:rPr>
          <w:rStyle w:val="s0"/>
        </w:rPr>
        <w:t>честь сумму просроченной части страхового взноса (страховой премии).</w:t>
      </w:r>
    </w:p>
    <w:p w:rsidR="00000000" w:rsidRDefault="00477C4B">
      <w:pPr>
        <w:pStyle w:val="pj"/>
      </w:pPr>
      <w:r>
        <w:t> </w:t>
      </w:r>
    </w:p>
    <w:p w:rsidR="00000000" w:rsidRDefault="00477C4B">
      <w:pPr>
        <w:pStyle w:val="pj"/>
        <w:ind w:left="1200" w:hanging="800"/>
      </w:pPr>
      <w:bookmarkStart w:id="892" w:name="SUB8450000"/>
      <w:bookmarkEnd w:id="892"/>
      <w:r>
        <w:rPr>
          <w:rStyle w:val="s1"/>
        </w:rPr>
        <w:t xml:space="preserve">Статья 845. </w:t>
      </w:r>
      <w:r>
        <w:rPr>
          <w:rStyle w:val="s0"/>
        </w:rPr>
        <w:t>Замена застрахованного лица</w:t>
      </w:r>
    </w:p>
    <w:p w:rsidR="00000000" w:rsidRDefault="00477C4B">
      <w:pPr>
        <w:pStyle w:val="pj"/>
      </w:pPr>
      <w:r>
        <w:rPr>
          <w:rStyle w:val="s0"/>
        </w:rPr>
        <w:t>1. В случае, когда по договору страхования ответственности за причинение вреда (</w:t>
      </w:r>
      <w:hyperlink w:anchor="sub8230000" w:history="1">
        <w:r>
          <w:rPr>
            <w:rStyle w:val="a4"/>
          </w:rPr>
          <w:t>статья 823</w:t>
        </w:r>
      </w:hyperlink>
      <w:r>
        <w:rPr>
          <w:rStyle w:val="s0"/>
        </w:rPr>
        <w:t>) застрахована ответственность лица, иного, чем страхователь, последний вправе, поскольку иное не предусмотрено договором, в любое время до наступления страхового случая заменить это лицо другим, письменно уведомив об этом страховщика.</w:t>
      </w:r>
    </w:p>
    <w:p w:rsidR="00000000" w:rsidRDefault="00477C4B">
      <w:pPr>
        <w:pStyle w:val="pj"/>
      </w:pPr>
      <w:r>
        <w:rPr>
          <w:rStyle w:val="s0"/>
        </w:rPr>
        <w:t>2. Застрахованное ли</w:t>
      </w:r>
      <w:r>
        <w:rPr>
          <w:rStyle w:val="s0"/>
        </w:rPr>
        <w:t>цо, названное в договоре личного страхования, может быть заменено другим лицом лишь с согласия самого застрахованного лица и страховщика.</w:t>
      </w:r>
    </w:p>
    <w:p w:rsidR="00000000" w:rsidRDefault="00477C4B">
      <w:pPr>
        <w:pStyle w:val="pj"/>
      </w:pPr>
      <w:r>
        <w:t> </w:t>
      </w:r>
    </w:p>
    <w:p w:rsidR="00000000" w:rsidRDefault="00477C4B">
      <w:pPr>
        <w:pStyle w:val="pj"/>
      </w:pPr>
      <w:bookmarkStart w:id="893" w:name="SUB8460000"/>
      <w:bookmarkEnd w:id="893"/>
      <w:r>
        <w:rPr>
          <w:rStyle w:val="s1"/>
        </w:rPr>
        <w:t xml:space="preserve">Статья 846. </w:t>
      </w:r>
      <w:r>
        <w:rPr>
          <w:rStyle w:val="s40"/>
        </w:rPr>
        <w:t>Замена выгодоприобретателя</w:t>
      </w:r>
    </w:p>
    <w:p w:rsidR="00000000" w:rsidRDefault="00477C4B">
      <w:pPr>
        <w:pStyle w:val="pj"/>
      </w:pPr>
      <w:r>
        <w:rPr>
          <w:rStyle w:val="s40"/>
        </w:rPr>
        <w:t>1. Страхователь вправе заменить выгодоприобретателя, указанного в договоре ст</w:t>
      </w:r>
      <w:r>
        <w:rPr>
          <w:rStyle w:val="s40"/>
        </w:rPr>
        <w:t xml:space="preserve">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(пункт 2 </w:t>
      </w:r>
      <w:hyperlink w:anchor="sub8200000" w:history="1">
        <w:r>
          <w:rPr>
            <w:rStyle w:val="a5"/>
          </w:rPr>
          <w:t>статьи 820</w:t>
        </w:r>
      </w:hyperlink>
      <w:r>
        <w:rPr>
          <w:rStyle w:val="s40"/>
        </w:rPr>
        <w:t>), допускается лишь с согласия это</w:t>
      </w:r>
      <w:r>
        <w:rPr>
          <w:rStyle w:val="s40"/>
        </w:rPr>
        <w:t>го лица.</w:t>
      </w:r>
    </w:p>
    <w:p w:rsidR="00000000" w:rsidRDefault="00477C4B">
      <w:pPr>
        <w:pStyle w:val="pj"/>
      </w:pPr>
      <w:r>
        <w:rPr>
          <w:rStyle w:val="s40"/>
        </w:rPr>
        <w:t>Выгодоприобретатель не может быть заменен другим лицом после того, как он выполнил какую-либо из обязанностей по договору страхования или предъявил страховщику требование о страховой выплате.</w:t>
      </w:r>
    </w:p>
    <w:p w:rsidR="00000000" w:rsidRDefault="00477C4B">
      <w:pPr>
        <w:pStyle w:val="pj"/>
        <w:ind w:left="1200" w:hanging="800"/>
      </w:pPr>
      <w:r>
        <w:rPr>
          <w:rStyle w:val="s40"/>
        </w:rPr>
        <w:t>2. К отношениям, связанным со страхованием экспортных р</w:t>
      </w:r>
      <w:r>
        <w:rPr>
          <w:rStyle w:val="s40"/>
        </w:rPr>
        <w:t>исков и экспортных рисков с поддержкой государства, правила пункта 1 настоящей статьи не применяются</w:t>
      </w:r>
      <w:r>
        <w:rPr>
          <w:rStyle w:val="s0"/>
        </w:rPr>
        <w:t>.</w:t>
      </w:r>
    </w:p>
    <w:p w:rsidR="00000000" w:rsidRDefault="00477C4B">
      <w:pPr>
        <w:pStyle w:val="pj"/>
      </w:pPr>
      <w:r>
        <w:t> </w:t>
      </w:r>
    </w:p>
    <w:p w:rsidR="00000000" w:rsidRDefault="00477C4B">
      <w:pPr>
        <w:pStyle w:val="pj"/>
        <w:ind w:left="1200" w:hanging="800"/>
      </w:pPr>
      <w:bookmarkStart w:id="894" w:name="SUB8470000"/>
      <w:bookmarkEnd w:id="894"/>
      <w:r>
        <w:rPr>
          <w:rStyle w:val="s1"/>
        </w:rPr>
        <w:t xml:space="preserve">Статья 847. </w:t>
      </w:r>
      <w:r>
        <w:rPr>
          <w:rStyle w:val="s0"/>
        </w:rPr>
        <w:t>Начало действия договора страхования</w:t>
      </w:r>
    </w:p>
    <w:p w:rsidR="00000000" w:rsidRDefault="00477C4B">
      <w:pPr>
        <w:pStyle w:val="pj"/>
      </w:pPr>
      <w:r>
        <w:rPr>
          <w:rStyle w:val="s0"/>
        </w:rPr>
        <w:t xml:space="preserve">1. </w:t>
      </w:r>
      <w:r>
        <w:rPr>
          <w:rStyle w:val="s40"/>
        </w:rPr>
        <w:t>Договор страхования вступает в силу со дня уплаты страхового взноса (страховой премии) или первой ег</w:t>
      </w:r>
      <w:r>
        <w:rPr>
          <w:rStyle w:val="s40"/>
        </w:rPr>
        <w:t>о части, если законодательными актами или договором страхования не предусмотрено иное</w:t>
      </w:r>
      <w:r>
        <w:rPr>
          <w:rStyle w:val="s0"/>
        </w:rPr>
        <w:t>.</w:t>
      </w:r>
    </w:p>
    <w:p w:rsidR="00000000" w:rsidRDefault="00477C4B">
      <w:pPr>
        <w:pStyle w:val="pj"/>
      </w:pPr>
      <w:r>
        <w:rPr>
          <w:rStyle w:val="s0"/>
        </w:rPr>
        <w:t xml:space="preserve">2. Страхование, обусловленное договором, распространяется на страховые случаи, происшедшие после вступления договора страхования в силу, если в договоре не предусмотрен </w:t>
      </w:r>
      <w:r>
        <w:rPr>
          <w:rStyle w:val="s0"/>
        </w:rPr>
        <w:t>иной срок начала действия страхования.</w:t>
      </w:r>
    </w:p>
    <w:p w:rsidR="00000000" w:rsidRDefault="00477C4B">
      <w:pPr>
        <w:pStyle w:val="pj"/>
      </w:pPr>
      <w:r>
        <w:t> </w:t>
      </w:r>
    </w:p>
    <w:p w:rsidR="00000000" w:rsidRDefault="00477C4B">
      <w:pPr>
        <w:pStyle w:val="pj"/>
        <w:ind w:left="1200" w:hanging="800"/>
      </w:pPr>
      <w:bookmarkStart w:id="895" w:name="SUB8480000"/>
      <w:bookmarkEnd w:id="895"/>
      <w:r>
        <w:rPr>
          <w:rStyle w:val="s1"/>
        </w:rPr>
        <w:t xml:space="preserve">Статья 848. </w:t>
      </w:r>
      <w:r>
        <w:rPr>
          <w:rStyle w:val="s0"/>
        </w:rPr>
        <w:t>Досрочное прекращение договора страхования</w:t>
      </w:r>
    </w:p>
    <w:p w:rsidR="00000000" w:rsidRDefault="00477C4B">
      <w:pPr>
        <w:pStyle w:val="pj"/>
      </w:pPr>
      <w:r>
        <w:rPr>
          <w:rStyle w:val="s0"/>
        </w:rPr>
        <w:t>1. Договор страхования прекращается до окончания срока, на который он был заключен, если после вступления его в силу возможность наступления страхового случая о</w:t>
      </w:r>
      <w:r>
        <w:rPr>
          <w:rStyle w:val="s0"/>
        </w:rPr>
        <w:t>тпала и страхование прекратилось по обстоятельствам, иным, чем страховой случай. К таким обстоятельствам, в частности, относятся:</w:t>
      </w:r>
    </w:p>
    <w:p w:rsidR="00000000" w:rsidRDefault="00477C4B">
      <w:pPr>
        <w:pStyle w:val="pj"/>
      </w:pPr>
      <w:r>
        <w:rPr>
          <w:rStyle w:val="s0"/>
        </w:rPr>
        <w:t>1) утрата (гибель) застрахованного имущества по причинам, иным, чем наступление страхового случая;</w:t>
      </w:r>
    </w:p>
    <w:p w:rsidR="00000000" w:rsidRDefault="00477C4B">
      <w:pPr>
        <w:pStyle w:val="pj"/>
      </w:pPr>
      <w:r>
        <w:rPr>
          <w:rStyle w:val="s0"/>
        </w:rPr>
        <w:t>2) прекращение в установлен</w:t>
      </w:r>
      <w:r>
        <w:rPr>
          <w:rStyle w:val="s0"/>
        </w:rPr>
        <w:t>ном порядке предпринимательской деятельности лицом, застраховавшим предпринимательский риск или иной риск, связанный с этой деятельностью.</w:t>
      </w:r>
    </w:p>
    <w:p w:rsidR="00000000" w:rsidRDefault="00477C4B">
      <w:pPr>
        <w:pStyle w:val="pj"/>
      </w:pPr>
      <w:r>
        <w:rPr>
          <w:rStyle w:val="s0"/>
        </w:rPr>
        <w:t xml:space="preserve">2. Страхователь (выгодоприобретатель) вправе отказаться от договора страхования в любое время, если к моменту отказа </w:t>
      </w:r>
      <w:r>
        <w:rPr>
          <w:rStyle w:val="s0"/>
        </w:rPr>
        <w:t>возможность наступления страхового случая не отпала по обстоятельствам, указанным в пункте 1 настоящей статьи.</w:t>
      </w:r>
    </w:p>
    <w:p w:rsidR="00000000" w:rsidRDefault="00477C4B">
      <w:pPr>
        <w:pStyle w:val="pj"/>
      </w:pPr>
      <w:r>
        <w:rPr>
          <w:rStyle w:val="s0"/>
        </w:rPr>
        <w:t>3. При досрочном прекращении договора страхования по обстоятельствам, указанным в пункте 1 настоящей статьи, страховщик имеет право на часть стра</w:t>
      </w:r>
      <w:r>
        <w:rPr>
          <w:rStyle w:val="s0"/>
        </w:rPr>
        <w:t>хового взноса (страховой премии) пропорционально времени, в течение которого действовало страхование.</w:t>
      </w:r>
    </w:p>
    <w:p w:rsidR="00000000" w:rsidRDefault="00477C4B">
      <w:pPr>
        <w:pStyle w:val="pj"/>
      </w:pPr>
      <w:r>
        <w:rPr>
          <w:rStyle w:val="s0"/>
        </w:rPr>
        <w:t>При досрочном отказе страхователя (выгодоприобретателя) от договора страхования уплаченный страховщику страховой взнос (страховая премия) не подлежит возв</w:t>
      </w:r>
      <w:r>
        <w:rPr>
          <w:rStyle w:val="s0"/>
        </w:rPr>
        <w:t>рату, если договором не предусмотрено иное.</w:t>
      </w:r>
    </w:p>
    <w:p w:rsidR="00000000" w:rsidRDefault="00477C4B">
      <w:pPr>
        <w:pStyle w:val="pj"/>
      </w:pPr>
      <w:r>
        <w:t> </w:t>
      </w:r>
    </w:p>
    <w:p w:rsidR="00000000" w:rsidRDefault="00477C4B">
      <w:pPr>
        <w:pStyle w:val="pj"/>
        <w:ind w:left="1200" w:hanging="800"/>
      </w:pPr>
      <w:bookmarkStart w:id="896" w:name="SUB8490000"/>
      <w:bookmarkEnd w:id="896"/>
      <w:r>
        <w:rPr>
          <w:rStyle w:val="s1"/>
        </w:rPr>
        <w:t xml:space="preserve">Статья 849. </w:t>
      </w:r>
      <w:r>
        <w:rPr>
          <w:rStyle w:val="s0"/>
        </w:rPr>
        <w:t>Последствия увеличения страхового риска в период действия договора страхования</w:t>
      </w:r>
    </w:p>
    <w:p w:rsidR="00000000" w:rsidRDefault="00477C4B">
      <w:pPr>
        <w:pStyle w:val="pj"/>
      </w:pPr>
      <w:r>
        <w:rPr>
          <w:rStyle w:val="s0"/>
        </w:rPr>
        <w:t>1. В период действия договора имущественного страхования или страхования ответственности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w:t>
      </w:r>
      <w:r>
        <w:rPr>
          <w:rStyle w:val="s0"/>
        </w:rPr>
        <w:t>ку при заключении договора, если эти изменения могут существенно повлиять на увеличение страхового риска.</w:t>
      </w:r>
    </w:p>
    <w:p w:rsidR="00000000" w:rsidRDefault="00477C4B">
      <w:pPr>
        <w:pStyle w:val="pj"/>
      </w:pPr>
      <w:r>
        <w:rPr>
          <w:rStyle w:val="s0"/>
        </w:rPr>
        <w:t>Значительными во всяком случае признаются изменения, оговоренные в договоре страхования или страховом полисе (свидетельстве, сертификате) и в переданн</w:t>
      </w:r>
      <w:r>
        <w:rPr>
          <w:rStyle w:val="s0"/>
        </w:rPr>
        <w:t>ых страхователю правилах страхования.</w:t>
      </w:r>
    </w:p>
    <w:p w:rsidR="00000000" w:rsidRDefault="00477C4B">
      <w:pPr>
        <w:pStyle w:val="pj"/>
      </w:pPr>
      <w:r>
        <w:rPr>
          <w:rStyle w:val="s0"/>
        </w:rPr>
        <w:t>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дополнительного страхового взноса (страховой премии) соразмерно</w:t>
      </w:r>
      <w:r>
        <w:rPr>
          <w:rStyle w:val="s0"/>
        </w:rPr>
        <w:t xml:space="preserve"> увеличению риска.</w:t>
      </w:r>
    </w:p>
    <w:p w:rsidR="00000000" w:rsidRDefault="00477C4B">
      <w:pPr>
        <w:pStyle w:val="pj"/>
      </w:pPr>
      <w:r>
        <w:rPr>
          <w:rStyle w:val="s0"/>
        </w:rPr>
        <w:t>Если страхователь (выгодоприобретатель) возражает против изменения условий договора страхования или доплаты страхового взноса (страховой премии), страховщик вправе потребовать расторжения договора в соответствии с правилами, предусмотрен</w:t>
      </w:r>
      <w:r>
        <w:rPr>
          <w:rStyle w:val="s0"/>
        </w:rPr>
        <w:t xml:space="preserve">ными </w:t>
      </w:r>
      <w:hyperlink w:anchor="sub4200000" w:history="1">
        <w:r>
          <w:rPr>
            <w:rStyle w:val="a4"/>
          </w:rPr>
          <w:t>главой 29</w:t>
        </w:r>
      </w:hyperlink>
      <w:r>
        <w:rPr>
          <w:rStyle w:val="s0"/>
        </w:rPr>
        <w:t xml:space="preserve"> настоящего Кодекса.</w:t>
      </w:r>
    </w:p>
    <w:p w:rsidR="00000000" w:rsidRDefault="00477C4B">
      <w:pPr>
        <w:pStyle w:val="pj"/>
      </w:pPr>
      <w:r>
        <w:rPr>
          <w:rStyle w:val="s0"/>
        </w:rPr>
        <w:t>3. При неисполнении страхователем либо выгодоприобретателем обязанности, предусмотренной в пункте 1 настоящей статьи, страховщик вправе потребовать расторжения договора и возмещения убытко</w:t>
      </w:r>
      <w:r>
        <w:rPr>
          <w:rStyle w:val="s0"/>
        </w:rPr>
        <w:t>в, причиненных расторжением договора (</w:t>
      </w:r>
      <w:hyperlink w:anchor="sub4230000" w:history="1">
        <w:r>
          <w:rPr>
            <w:rStyle w:val="a4"/>
          </w:rPr>
          <w:t>пункт 5 статьи 423</w:t>
        </w:r>
      </w:hyperlink>
      <w:r>
        <w:rPr>
          <w:rStyle w:val="s0"/>
        </w:rPr>
        <w:t>).</w:t>
      </w:r>
    </w:p>
    <w:p w:rsidR="00000000" w:rsidRDefault="00477C4B">
      <w:pPr>
        <w:pStyle w:val="pj"/>
      </w:pPr>
      <w:r>
        <w:rPr>
          <w:rStyle w:val="s0"/>
        </w:rPr>
        <w:t>4. Страховщик не вправе требовать расторжения договора, если обстоятельства, влекущие увеличение страхового риска, уже отпали.</w:t>
      </w:r>
    </w:p>
    <w:p w:rsidR="00000000" w:rsidRDefault="00477C4B">
      <w:pPr>
        <w:pStyle w:val="pj"/>
      </w:pPr>
      <w:r>
        <w:rPr>
          <w:rStyle w:val="s0"/>
        </w:rPr>
        <w:t>5. При личном страховании последствия</w:t>
      </w:r>
      <w:r>
        <w:rPr>
          <w:rStyle w:val="s0"/>
        </w:rPr>
        <w:t xml:space="preserve"> изменения страхового риска в период действия договора страхования, указанные в пунктах 2 и 3 настоящей статьи, могут наступить, только если они прямо предусмотрены в договоре.</w:t>
      </w:r>
    </w:p>
    <w:p w:rsidR="00000000" w:rsidRDefault="00477C4B">
      <w:pPr>
        <w:pStyle w:val="pj"/>
      </w:pPr>
      <w:r>
        <w:t> </w:t>
      </w:r>
    </w:p>
    <w:p w:rsidR="00000000" w:rsidRDefault="00477C4B">
      <w:pPr>
        <w:pStyle w:val="pj"/>
        <w:ind w:left="1200" w:hanging="800"/>
      </w:pPr>
      <w:bookmarkStart w:id="897" w:name="SUB8500000"/>
      <w:bookmarkEnd w:id="897"/>
      <w:r>
        <w:rPr>
          <w:rStyle w:val="s1"/>
        </w:rPr>
        <w:t xml:space="preserve">Статья 850. </w:t>
      </w:r>
      <w:r>
        <w:rPr>
          <w:rStyle w:val="s0"/>
        </w:rPr>
        <w:t>Переход прав на застрахованное имущество к другому лицу</w:t>
      </w:r>
    </w:p>
    <w:p w:rsidR="00000000" w:rsidRDefault="00477C4B">
      <w:pPr>
        <w:pStyle w:val="pj"/>
      </w:pPr>
      <w:r>
        <w:rPr>
          <w:rStyle w:val="s0"/>
        </w:rPr>
        <w:t>При перех</w:t>
      </w:r>
      <w:r>
        <w:rPr>
          <w:rStyle w:val="s0"/>
        </w:rPr>
        <w:t>оде прав на застрахованное имущество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принудительного изъяти</w:t>
      </w:r>
      <w:r>
        <w:rPr>
          <w:rStyle w:val="s0"/>
        </w:rPr>
        <w:t xml:space="preserve">я имущества по основаниям, указанным в </w:t>
      </w:r>
      <w:hyperlink w:anchor="sub2360000" w:history="1">
        <w:r>
          <w:rPr>
            <w:rStyle w:val="a4"/>
          </w:rPr>
          <w:t>пункте 2 статьи 236</w:t>
        </w:r>
      </w:hyperlink>
      <w:r>
        <w:rPr>
          <w:rStyle w:val="s0"/>
        </w:rPr>
        <w:t xml:space="preserve"> настоящего Кодекса, и отказа от права собственности (</w:t>
      </w:r>
      <w:hyperlink w:anchor="sub2370000" w:history="1">
        <w:r>
          <w:rPr>
            <w:rStyle w:val="a4"/>
          </w:rPr>
          <w:t>статья 237</w:t>
        </w:r>
      </w:hyperlink>
      <w:r>
        <w:rPr>
          <w:rStyle w:val="s0"/>
        </w:rPr>
        <w:t>).</w:t>
      </w:r>
    </w:p>
    <w:p w:rsidR="00000000" w:rsidRDefault="00477C4B">
      <w:pPr>
        <w:pStyle w:val="pj"/>
      </w:pPr>
      <w:r>
        <w:rPr>
          <w:rStyle w:val="s0"/>
        </w:rPr>
        <w:t>Лицо, к которому перешли права на застрахованное имущество, должно незамедлительно письменно уведомить об этом страховщика.</w:t>
      </w:r>
    </w:p>
    <w:p w:rsidR="00000000" w:rsidRDefault="00477C4B">
      <w:pPr>
        <w:pStyle w:val="pj"/>
      </w:pPr>
      <w:r>
        <w:t> </w:t>
      </w:r>
    </w:p>
    <w:p w:rsidR="00000000" w:rsidRDefault="00477C4B">
      <w:pPr>
        <w:pStyle w:val="pj"/>
        <w:ind w:left="1200" w:hanging="800"/>
      </w:pPr>
      <w:bookmarkStart w:id="898" w:name="SUB8510000"/>
      <w:bookmarkEnd w:id="898"/>
      <w:r>
        <w:rPr>
          <w:rStyle w:val="s1"/>
        </w:rPr>
        <w:t xml:space="preserve">Статья 851. </w:t>
      </w:r>
      <w:r>
        <w:rPr>
          <w:rStyle w:val="s0"/>
        </w:rPr>
        <w:t>Уведомление страховщика о наступлении страхового случая</w:t>
      </w:r>
    </w:p>
    <w:p w:rsidR="00000000" w:rsidRDefault="00477C4B">
      <w:pPr>
        <w:pStyle w:val="pj"/>
      </w:pPr>
      <w:r>
        <w:rPr>
          <w:rStyle w:val="s0"/>
        </w:rPr>
        <w:t>1. Страхователь по договору имущественного страхования или стр</w:t>
      </w:r>
      <w:r>
        <w:rPr>
          <w:rStyle w:val="s0"/>
        </w:rPr>
        <w:t>ахования ответственности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предусмотрен срок и (или) способ уведомления, уведомление долж</w:t>
      </w:r>
      <w:r>
        <w:rPr>
          <w:rStyle w:val="s0"/>
        </w:rPr>
        <w:t>но быть сделано в условленный срок и указанным в договоре способом.</w:t>
      </w:r>
    </w:p>
    <w:p w:rsidR="00000000" w:rsidRDefault="00477C4B">
      <w:pPr>
        <w:pStyle w:val="pj"/>
      </w:pPr>
      <w:r>
        <w:rPr>
          <w:rStyle w:val="s0"/>
        </w:rPr>
        <w:t>Такая же обязанность лежит на выгодоприобретателе, которому известно о заключении договора страхования в его пользу, если он намерен воспользоваться правом на страховое возмещение.</w:t>
      </w:r>
    </w:p>
    <w:p w:rsidR="00000000" w:rsidRDefault="00477C4B">
      <w:pPr>
        <w:pStyle w:val="pj"/>
      </w:pPr>
      <w:r>
        <w:rPr>
          <w:rStyle w:val="s0"/>
        </w:rPr>
        <w:t>2. Неис</w:t>
      </w:r>
      <w:r>
        <w:rPr>
          <w:rStyle w:val="s0"/>
        </w:rPr>
        <w:t>полнение обязанности, предусмотренной пунктом 1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w:t>
      </w:r>
      <w:r>
        <w:rPr>
          <w:rStyle w:val="s0"/>
        </w:rPr>
        <w:t>ведений об этом не могло сказаться на его обязанности выплатить страховое возмещение.</w:t>
      </w:r>
    </w:p>
    <w:p w:rsidR="00000000" w:rsidRDefault="00477C4B">
      <w:pPr>
        <w:pStyle w:val="pj"/>
      </w:pPr>
      <w:r>
        <w:rPr>
          <w:rStyle w:val="s0"/>
        </w:rPr>
        <w:t>3. Правила, предусмотренные пунктами 1 и 2 настоящей статьи, соответственно применяются к договору личного страхования и выплате страхового обеспечения, если страховым сл</w:t>
      </w:r>
      <w:r>
        <w:rPr>
          <w:rStyle w:val="s0"/>
        </w:rPr>
        <w:t>учаем является смерть застрахованного лица или причинение вреда его здоровью. При этом устанавливаемый договором срок уведомления страховщика не может быть менее тридцати дней.</w:t>
      </w:r>
    </w:p>
    <w:p w:rsidR="00000000" w:rsidRDefault="00477C4B">
      <w:pPr>
        <w:pStyle w:val="pj"/>
      </w:pPr>
      <w:r>
        <w:t> </w:t>
      </w:r>
    </w:p>
    <w:p w:rsidR="00000000" w:rsidRDefault="00477C4B">
      <w:pPr>
        <w:pStyle w:val="pj"/>
        <w:ind w:left="1200" w:hanging="800"/>
      </w:pPr>
      <w:bookmarkStart w:id="899" w:name="SUB8520000"/>
      <w:bookmarkEnd w:id="899"/>
      <w:r>
        <w:rPr>
          <w:rStyle w:val="s1"/>
        </w:rPr>
        <w:t xml:space="preserve">Статья 852. </w:t>
      </w:r>
      <w:r>
        <w:rPr>
          <w:rStyle w:val="s0"/>
        </w:rPr>
        <w:t>Уменьшение убытков от страхового случая</w:t>
      </w:r>
    </w:p>
    <w:p w:rsidR="00000000" w:rsidRDefault="00477C4B">
      <w:pPr>
        <w:pStyle w:val="pj"/>
      </w:pPr>
      <w:r>
        <w:rPr>
          <w:rStyle w:val="s0"/>
        </w:rPr>
        <w:t>1. При наступлении страхо</w:t>
      </w:r>
      <w:r>
        <w:rPr>
          <w:rStyle w:val="s0"/>
        </w:rPr>
        <w:t>вого случая, предусмотренного договором имущественного страхования или страхования ответственности, страхователь обязан принять разумные и доступные в сложившихся обстоятельствах меры, чтобы уменьшить возможные убытки.</w:t>
      </w:r>
    </w:p>
    <w:p w:rsidR="00000000" w:rsidRDefault="00477C4B">
      <w:pPr>
        <w:pStyle w:val="pj"/>
      </w:pPr>
      <w:r>
        <w:rPr>
          <w:rStyle w:val="s0"/>
        </w:rPr>
        <w:t>Принимая такие меры, страхователь дол</w:t>
      </w:r>
      <w:r>
        <w:rPr>
          <w:rStyle w:val="s0"/>
        </w:rPr>
        <w:t>жен следовать указаниям страховщика, если они сообщены страхователю.</w:t>
      </w:r>
    </w:p>
    <w:p w:rsidR="00000000" w:rsidRDefault="00477C4B">
      <w:pPr>
        <w:pStyle w:val="pj"/>
      </w:pPr>
      <w:r>
        <w:rPr>
          <w:rStyle w:val="s0"/>
        </w:rPr>
        <w:t>2. Расходы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возмеще</w:t>
      </w:r>
      <w:r>
        <w:rPr>
          <w:rStyle w:val="s0"/>
        </w:rPr>
        <w:t>ны страховщиком, даже если соответствующие меры оказались безуспешными.</w:t>
      </w:r>
    </w:p>
    <w:p w:rsidR="00000000" w:rsidRDefault="00477C4B">
      <w:pPr>
        <w:pStyle w:val="pj"/>
      </w:pPr>
      <w:r>
        <w:rPr>
          <w:rStyle w:val="s0"/>
        </w:rPr>
        <w:t>Такие расходы возмещаются пропорционально отношению страховой суммы (лимита ответственности) к страховой стоимости независимо от того, что вместе с возмещением других убытков они могут</w:t>
      </w:r>
      <w:r>
        <w:rPr>
          <w:rStyle w:val="s0"/>
        </w:rPr>
        <w:t xml:space="preserve"> превысить страховую сумму (лимит ответственности).</w:t>
      </w:r>
    </w:p>
    <w:p w:rsidR="00000000" w:rsidRDefault="00477C4B">
      <w:pPr>
        <w:pStyle w:val="pj"/>
      </w:pPr>
      <w:r>
        <w:rPr>
          <w:rStyle w:val="s0"/>
        </w:rPr>
        <w:t>3. Страховщик освобождается от возмещения убытков, возникших вследствие того, что страхователь умышленно не принял разумных и доступных ему мер, чтобы уменьшить возможные убытки.</w:t>
      </w:r>
    </w:p>
    <w:p w:rsidR="00000000" w:rsidRDefault="00477C4B">
      <w:pPr>
        <w:pStyle w:val="pj"/>
      </w:pPr>
      <w:r>
        <w:t> </w:t>
      </w:r>
    </w:p>
    <w:p w:rsidR="00000000" w:rsidRDefault="00477C4B">
      <w:pPr>
        <w:pStyle w:val="pj"/>
        <w:ind w:left="1200" w:hanging="800"/>
      </w:pPr>
      <w:bookmarkStart w:id="900" w:name="SUB8530000"/>
      <w:bookmarkEnd w:id="900"/>
      <w:r>
        <w:rPr>
          <w:rStyle w:val="s1"/>
        </w:rPr>
        <w:t xml:space="preserve">Статья 853. </w:t>
      </w:r>
      <w:r>
        <w:rPr>
          <w:rStyle w:val="s0"/>
        </w:rPr>
        <w:t>Последствия</w:t>
      </w:r>
      <w:r>
        <w:rPr>
          <w:rStyle w:val="s0"/>
        </w:rPr>
        <w:t xml:space="preserve"> наступления страхового случая по вине страхователя, выгодоприобретателя или застрахованного лица</w:t>
      </w:r>
    </w:p>
    <w:p w:rsidR="00000000" w:rsidRDefault="00477C4B">
      <w:pPr>
        <w:pStyle w:val="pj"/>
      </w:pPr>
      <w:r>
        <w:rPr>
          <w:rStyle w:val="s0"/>
        </w:rPr>
        <w:t>1. Страховщик освобождается от выплаты страхового возмещения или страхового обеспечения, если страховой случай наступил вследствие умысла страхователя, выгодоприобретателя или застрахованного лица, за исключением случаев, предусмотренных пунктами 2 и 3 нас</w:t>
      </w:r>
      <w:r>
        <w:rPr>
          <w:rStyle w:val="s0"/>
        </w:rPr>
        <w:t>тоящей статьи.</w:t>
      </w:r>
    </w:p>
    <w:p w:rsidR="00000000" w:rsidRDefault="00477C4B">
      <w:pPr>
        <w:pStyle w:val="pj"/>
      </w:pPr>
      <w:r>
        <w:rPr>
          <w:rStyle w:val="s0"/>
        </w:rPr>
        <w:t>Законодательством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w:t>
      </w:r>
      <w:r>
        <w:rPr>
          <w:rStyle w:val="s0"/>
        </w:rPr>
        <w:t>обретателя.</w:t>
      </w:r>
    </w:p>
    <w:p w:rsidR="00000000" w:rsidRDefault="00477C4B">
      <w:pPr>
        <w:pStyle w:val="pj"/>
      </w:pPr>
      <w:r>
        <w:rPr>
          <w:rStyle w:val="s0"/>
        </w:rPr>
        <w:t>2. Страховщик не освобождается от выплаты страхового возмещения по договору страхования ответственности за причинение вреда жизни, здоровью или имуществу, если вред причинен по вине ответственного за него лица.</w:t>
      </w:r>
    </w:p>
    <w:p w:rsidR="00000000" w:rsidRDefault="00477C4B">
      <w:pPr>
        <w:pStyle w:val="pj"/>
      </w:pPr>
      <w:r>
        <w:rPr>
          <w:rStyle w:val="s0"/>
        </w:rPr>
        <w:t>3. Страховщик не освобождается от</w:t>
      </w:r>
      <w:r>
        <w:rPr>
          <w:rStyle w:val="s0"/>
        </w:rPr>
        <w:t xml:space="preserve"> выплаты страхового обеспечения, которое по договору личного страхования подлежит уплате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rsidR="00000000" w:rsidRDefault="00477C4B">
      <w:pPr>
        <w:pStyle w:val="pj"/>
      </w:pPr>
      <w:r>
        <w:t> </w:t>
      </w:r>
    </w:p>
    <w:p w:rsidR="00000000" w:rsidRDefault="00477C4B">
      <w:pPr>
        <w:pStyle w:val="pj"/>
        <w:ind w:left="1200" w:hanging="800"/>
      </w:pPr>
      <w:bookmarkStart w:id="901" w:name="SUB8540000"/>
      <w:bookmarkEnd w:id="901"/>
      <w:r>
        <w:rPr>
          <w:rStyle w:val="s1"/>
        </w:rPr>
        <w:t>Стать</w:t>
      </w:r>
      <w:r>
        <w:rPr>
          <w:rStyle w:val="s1"/>
        </w:rPr>
        <w:t xml:space="preserve">я 854. </w:t>
      </w:r>
      <w:r>
        <w:rPr>
          <w:rStyle w:val="s0"/>
        </w:rPr>
        <w:t>Основания освобождения страховщика от выплаты страхового возмещения и страхового обеспечения</w:t>
      </w:r>
    </w:p>
    <w:p w:rsidR="00000000" w:rsidRDefault="00477C4B">
      <w:pPr>
        <w:pStyle w:val="pj"/>
      </w:pPr>
      <w:r>
        <w:rPr>
          <w:rStyle w:val="s0"/>
        </w:rPr>
        <w:t xml:space="preserve">1. Если международными договорами Республики Беларусь, актами законодательства или договором страхования не предусмотрено иное, страховщик освобождается от </w:t>
      </w:r>
      <w:r>
        <w:rPr>
          <w:rStyle w:val="s0"/>
        </w:rPr>
        <w:t>выплаты страхового возмещения и страхового обеспечения, когда страховой случай наступил вследствие:</w:t>
      </w:r>
    </w:p>
    <w:p w:rsidR="00000000" w:rsidRDefault="00477C4B">
      <w:pPr>
        <w:pStyle w:val="pj"/>
      </w:pPr>
      <w:r>
        <w:rPr>
          <w:rStyle w:val="s0"/>
        </w:rPr>
        <w:t>1) воздействия ядерного взрыва, радиации или радиоактивного загрязнения;</w:t>
      </w:r>
    </w:p>
    <w:p w:rsidR="00000000" w:rsidRDefault="00477C4B">
      <w:pPr>
        <w:pStyle w:val="pj"/>
      </w:pPr>
      <w:r>
        <w:rPr>
          <w:rStyle w:val="s0"/>
        </w:rPr>
        <w:t>2) военных действий;</w:t>
      </w:r>
    </w:p>
    <w:p w:rsidR="00000000" w:rsidRDefault="00477C4B">
      <w:pPr>
        <w:pStyle w:val="pj"/>
      </w:pPr>
      <w:r>
        <w:rPr>
          <w:rStyle w:val="s0"/>
        </w:rPr>
        <w:t>3) гражданской войны.</w:t>
      </w:r>
    </w:p>
    <w:p w:rsidR="00000000" w:rsidRDefault="00477C4B">
      <w:pPr>
        <w:pStyle w:val="pj"/>
      </w:pPr>
      <w:r>
        <w:rPr>
          <w:rStyle w:val="s0"/>
        </w:rPr>
        <w:t>2. Если договором имущественного страхов</w:t>
      </w:r>
      <w:r>
        <w:rPr>
          <w:rStyle w:val="s0"/>
        </w:rPr>
        <w:t>ания не предусмотрено иное, страховщик освобождается от выплаты страхового возмещения за убытки, возникшие вследствие изъятия, конфискации, реквизиции, национализации, ареста или уничтожения застрахованного имущества по распоряжению государственных органов</w:t>
      </w:r>
      <w:r>
        <w:rPr>
          <w:rStyle w:val="s0"/>
        </w:rPr>
        <w:t>.</w:t>
      </w:r>
    </w:p>
    <w:p w:rsidR="00000000" w:rsidRDefault="00477C4B">
      <w:pPr>
        <w:pStyle w:val="pj"/>
      </w:pPr>
      <w:r>
        <w:t> </w:t>
      </w:r>
    </w:p>
    <w:p w:rsidR="00000000" w:rsidRDefault="00477C4B">
      <w:pPr>
        <w:pStyle w:val="pj"/>
        <w:ind w:left="1200" w:hanging="800"/>
      </w:pPr>
      <w:bookmarkStart w:id="902" w:name="SUB8550000"/>
      <w:bookmarkEnd w:id="902"/>
      <w:r>
        <w:rPr>
          <w:rStyle w:val="s1"/>
        </w:rPr>
        <w:t xml:space="preserve">Статья 855. </w:t>
      </w:r>
      <w:r>
        <w:rPr>
          <w:rStyle w:val="s0"/>
        </w:rPr>
        <w:t>Переход к страховщику прав страхователя на возмещение ущерба (суброгация)</w:t>
      </w:r>
    </w:p>
    <w:p w:rsidR="00000000" w:rsidRDefault="00477C4B">
      <w:pPr>
        <w:pStyle w:val="pj"/>
      </w:pPr>
      <w:r>
        <w:rPr>
          <w:rStyle w:val="s0"/>
        </w:rPr>
        <w:t>1. Если договором имущественного страхования и страхования ответственности не предусмотрено иное, к страховщику, выплатившему страховое возмещение, переходит в предел</w:t>
      </w:r>
      <w:r>
        <w:rPr>
          <w:rStyle w:val="s0"/>
        </w:rPr>
        <w:t>ах выплаченной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 Условие договора, исключающее переход к страховщику права требования к лицу, умышленно причинивш</w:t>
      </w:r>
      <w:r>
        <w:rPr>
          <w:rStyle w:val="s0"/>
        </w:rPr>
        <w:t>ему убытки, ничтожно.</w:t>
      </w:r>
    </w:p>
    <w:p w:rsidR="00000000" w:rsidRDefault="00477C4B">
      <w:pPr>
        <w:pStyle w:val="pj"/>
      </w:pPr>
      <w:r>
        <w:rPr>
          <w:rStyle w:val="s0"/>
        </w:rPr>
        <w:t>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rsidR="00000000" w:rsidRDefault="00477C4B">
      <w:pPr>
        <w:pStyle w:val="pj"/>
      </w:pPr>
      <w:r>
        <w:rPr>
          <w:rStyle w:val="s0"/>
        </w:rPr>
        <w:t>3. Страхователь (выгодоприобретатель) обязан пере</w:t>
      </w:r>
      <w:r>
        <w:rPr>
          <w:rStyle w:val="s0"/>
        </w:rPr>
        <w:t>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000000" w:rsidRDefault="00477C4B">
      <w:pPr>
        <w:pStyle w:val="pj"/>
      </w:pPr>
      <w:r>
        <w:rPr>
          <w:rStyle w:val="s0"/>
        </w:rPr>
        <w:t>4. Если страхователь (выгодоприобретатель) отказался от своего права требования к лицу, ответственн</w:t>
      </w:r>
      <w:r>
        <w:rPr>
          <w:rStyle w:val="s0"/>
        </w:rPr>
        <w:t>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выплаты страхового возмещения полностью или в соответствующей части и вправе потребовать возвра</w:t>
      </w:r>
      <w:r>
        <w:rPr>
          <w:rStyle w:val="s0"/>
        </w:rPr>
        <w:t>та излишне выплаченной суммы страхового возмещения.</w:t>
      </w:r>
    </w:p>
    <w:p w:rsidR="00000000" w:rsidRDefault="00477C4B">
      <w:pPr>
        <w:pStyle w:val="pj"/>
      </w:pPr>
      <w:r>
        <w:t> </w:t>
      </w:r>
    </w:p>
    <w:p w:rsidR="00000000" w:rsidRDefault="00477C4B">
      <w:pPr>
        <w:pStyle w:val="pj"/>
        <w:ind w:left="1200" w:hanging="800"/>
      </w:pPr>
      <w:bookmarkStart w:id="903" w:name="SUB8560000"/>
      <w:bookmarkEnd w:id="903"/>
      <w:r>
        <w:rPr>
          <w:rStyle w:val="s1"/>
        </w:rPr>
        <w:t xml:space="preserve">Статья 856. </w:t>
      </w:r>
      <w:r>
        <w:rPr>
          <w:rStyle w:val="s0"/>
        </w:rPr>
        <w:t>Исковая давность по требованиям, связанным с имущественным страхованием и страхованием ответственности</w:t>
      </w:r>
    </w:p>
    <w:p w:rsidR="00000000" w:rsidRDefault="00477C4B">
      <w:pPr>
        <w:pStyle w:val="pj"/>
      </w:pPr>
      <w:r>
        <w:rPr>
          <w:rStyle w:val="s0"/>
        </w:rPr>
        <w:t>По требованиям, вытекающим из договоров имущественного страхования и страхования ответс</w:t>
      </w:r>
      <w:r>
        <w:rPr>
          <w:rStyle w:val="s0"/>
        </w:rPr>
        <w:t xml:space="preserve">твенности, устанавливается общий срок исковой давности, исчисляемый со дня окончания действия договора страхования, </w:t>
      </w:r>
      <w:r>
        <w:t>если иное не установлено законодательными актами</w:t>
      </w:r>
      <w:r>
        <w:rPr>
          <w:rStyle w:val="s0"/>
        </w:rPr>
        <w:t>.</w:t>
      </w:r>
    </w:p>
    <w:p w:rsidR="00000000" w:rsidRDefault="00477C4B">
      <w:pPr>
        <w:pStyle w:val="pj"/>
      </w:pPr>
      <w:r>
        <w:t> </w:t>
      </w:r>
    </w:p>
    <w:p w:rsidR="00000000" w:rsidRDefault="00477C4B">
      <w:pPr>
        <w:pStyle w:val="pj"/>
        <w:ind w:left="1200" w:hanging="800"/>
      </w:pPr>
      <w:bookmarkStart w:id="904" w:name="SUB8570000"/>
      <w:bookmarkEnd w:id="904"/>
      <w:r>
        <w:rPr>
          <w:rStyle w:val="s1"/>
        </w:rPr>
        <w:t xml:space="preserve">Статья 857. </w:t>
      </w:r>
      <w:r>
        <w:rPr>
          <w:rStyle w:val="s0"/>
        </w:rPr>
        <w:t>Перестрахование</w:t>
      </w:r>
    </w:p>
    <w:p w:rsidR="00000000" w:rsidRDefault="00477C4B">
      <w:pPr>
        <w:pStyle w:val="pj"/>
      </w:pPr>
      <w:r>
        <w:rPr>
          <w:rStyle w:val="s0"/>
        </w:rPr>
        <w:t xml:space="preserve">1. Перестрахованием является страхование одним страховщиком </w:t>
      </w:r>
      <w:r>
        <w:rPr>
          <w:rStyle w:val="s0"/>
        </w:rPr>
        <w:t>(перестрахователем) на определенных в договоре условиях риска выполнения части своих обязательств у другого страховщика (перестраховщика).</w:t>
      </w:r>
    </w:p>
    <w:p w:rsidR="00000000" w:rsidRDefault="00477C4B">
      <w:pPr>
        <w:pStyle w:val="pj"/>
      </w:pPr>
      <w:r>
        <w:rPr>
          <w:rStyle w:val="s0"/>
        </w:rPr>
        <w:t xml:space="preserve">2. К договору перестрахования применяются правила, предусмотренные настоящей главой, если </w:t>
      </w:r>
      <w:r>
        <w:rPr>
          <w:rStyle w:val="s40"/>
        </w:rPr>
        <w:t>законодательством или</w:t>
      </w:r>
      <w:r>
        <w:rPr>
          <w:rStyle w:val="s0"/>
        </w:rPr>
        <w:t xml:space="preserve"> догов</w:t>
      </w:r>
      <w:r>
        <w:rPr>
          <w:rStyle w:val="s0"/>
        </w:rPr>
        <w:t>ором перестрахования не предусмотрено иное. При этом страховщик по договору страхования (основному договору), заключивший договор перестрахования, считается в этом последнем договоре перестрахователем.</w:t>
      </w:r>
    </w:p>
    <w:p w:rsidR="00000000" w:rsidRDefault="00477C4B">
      <w:pPr>
        <w:pStyle w:val="pj"/>
      </w:pPr>
      <w:r>
        <w:rPr>
          <w:rStyle w:val="s0"/>
        </w:rPr>
        <w:t>3. При перестраховании ответственным перед страховател</w:t>
      </w:r>
      <w:r>
        <w:rPr>
          <w:rStyle w:val="s0"/>
        </w:rPr>
        <w:t>ем по основному договору страхования за выплату страхового возмещения или страхового обеспечения остается страховщик по этому договору.</w:t>
      </w:r>
    </w:p>
    <w:p w:rsidR="00000000" w:rsidRDefault="00477C4B">
      <w:pPr>
        <w:pStyle w:val="pj"/>
      </w:pPr>
      <w:r>
        <w:rPr>
          <w:rStyle w:val="s0"/>
        </w:rPr>
        <w:t>4. Допускается последовательное заключение двух или нескольких договоров перестрахования.</w:t>
      </w:r>
    </w:p>
    <w:p w:rsidR="00000000" w:rsidRDefault="00477C4B">
      <w:pPr>
        <w:pStyle w:val="pj"/>
      </w:pPr>
      <w:r>
        <w:t> </w:t>
      </w:r>
    </w:p>
    <w:p w:rsidR="00000000" w:rsidRDefault="00477C4B">
      <w:pPr>
        <w:pStyle w:val="pj"/>
        <w:ind w:left="1200" w:hanging="800"/>
      </w:pPr>
      <w:bookmarkStart w:id="905" w:name="SUB8580000"/>
      <w:bookmarkEnd w:id="905"/>
      <w:r>
        <w:rPr>
          <w:rStyle w:val="s1"/>
        </w:rPr>
        <w:t xml:space="preserve">Статья 858. </w:t>
      </w:r>
      <w:r>
        <w:rPr>
          <w:rStyle w:val="s0"/>
        </w:rPr>
        <w:t>Исключена.</w:t>
      </w:r>
    </w:p>
    <w:p w:rsidR="00000000" w:rsidRDefault="00477C4B">
      <w:pPr>
        <w:pStyle w:val="pj"/>
        <w:ind w:left="1200" w:hanging="800"/>
      </w:pPr>
      <w:r>
        <w:t> </w:t>
      </w:r>
    </w:p>
    <w:p w:rsidR="00000000" w:rsidRDefault="00477C4B">
      <w:pPr>
        <w:pStyle w:val="pj"/>
        <w:ind w:left="1200" w:hanging="800"/>
      </w:pPr>
      <w:bookmarkStart w:id="906" w:name="SUB8590000"/>
      <w:bookmarkEnd w:id="906"/>
      <w:r>
        <w:rPr>
          <w:rStyle w:val="s1"/>
        </w:rPr>
        <w:t xml:space="preserve">Статья 859. </w:t>
      </w:r>
      <w:r>
        <w:rPr>
          <w:rStyle w:val="s0"/>
        </w:rPr>
        <w:t>Обязательное государственное страхование</w:t>
      </w:r>
    </w:p>
    <w:p w:rsidR="00000000" w:rsidRDefault="00477C4B">
      <w:pPr>
        <w:pStyle w:val="pj"/>
        <w:ind w:left="1200" w:hanging="800"/>
      </w:pPr>
      <w:r>
        <w:t> </w:t>
      </w:r>
    </w:p>
    <w:p w:rsidR="00000000" w:rsidRDefault="00477C4B">
      <w:pPr>
        <w:pStyle w:val="pj"/>
      </w:pPr>
      <w:r>
        <w:rPr>
          <w:rStyle w:val="s0"/>
        </w:rPr>
        <w:t>1. В целях обеспечения социальных интересов граждан и интересов государства законодательством может быть установлено обязательное государственное страхование жизни, здоровья и (или) имущества граждан.</w:t>
      </w:r>
    </w:p>
    <w:p w:rsidR="00000000" w:rsidRDefault="00477C4B">
      <w:pPr>
        <w:pStyle w:val="pj"/>
      </w:pPr>
      <w:r>
        <w:rPr>
          <w:rStyle w:val="s0"/>
        </w:rPr>
        <w:t>Обязательное государственное страхование осуществляется за счет средств, выделяемых на эти цели из соответствующего бюджета государственным органам и органам местного управления и самоуправления (страхователям).</w:t>
      </w:r>
    </w:p>
    <w:p w:rsidR="00000000" w:rsidRDefault="00477C4B">
      <w:pPr>
        <w:pStyle w:val="pj"/>
      </w:pPr>
      <w:r>
        <w:rPr>
          <w:rStyle w:val="s0"/>
        </w:rPr>
        <w:t xml:space="preserve">2. Обязательное государственное страхование </w:t>
      </w:r>
      <w:r>
        <w:rPr>
          <w:rStyle w:val="s0"/>
        </w:rPr>
        <w:t>осуществляется непосредственно на основании законодательства о таком страховании либо на основании договоров страхования, заключаемых в установленном порядке страховщиками и страхователями.</w:t>
      </w:r>
    </w:p>
    <w:p w:rsidR="00000000" w:rsidRDefault="00477C4B">
      <w:pPr>
        <w:pStyle w:val="pj"/>
      </w:pPr>
      <w:r>
        <w:rPr>
          <w:rStyle w:val="s0"/>
        </w:rPr>
        <w:t>3. Обязательное государственное страхование оплачивается страховщи</w:t>
      </w:r>
      <w:r>
        <w:rPr>
          <w:rStyle w:val="s0"/>
        </w:rPr>
        <w:t>кам в размере, определяемом в соответствии с законодательством о таком страховании.</w:t>
      </w:r>
    </w:p>
    <w:p w:rsidR="00000000" w:rsidRDefault="00477C4B">
      <w:pPr>
        <w:pStyle w:val="pj"/>
      </w:pPr>
      <w:r>
        <w:rPr>
          <w:rStyle w:val="s0"/>
        </w:rPr>
        <w:t>4. Правила настоящей главы применяются к обязательному государственному страхованию, поскольку иное не предусмотрено законодательством о таком страховании и не вытекает из существа соответствующих отношений по страхованию.</w:t>
      </w:r>
    </w:p>
    <w:p w:rsidR="00000000" w:rsidRDefault="00477C4B">
      <w:pPr>
        <w:pStyle w:val="pj"/>
      </w:pPr>
      <w:r>
        <w:t> </w:t>
      </w:r>
    </w:p>
    <w:p w:rsidR="00000000" w:rsidRDefault="00477C4B">
      <w:pPr>
        <w:pStyle w:val="pj"/>
        <w:ind w:left="1200" w:hanging="800"/>
      </w:pPr>
      <w:bookmarkStart w:id="907" w:name="SUB8600000"/>
      <w:bookmarkEnd w:id="907"/>
      <w:r>
        <w:rPr>
          <w:rStyle w:val="s1"/>
        </w:rPr>
        <w:t xml:space="preserve">Статья 860. </w:t>
      </w:r>
      <w:r>
        <w:rPr>
          <w:rStyle w:val="s0"/>
        </w:rPr>
        <w:t>Применение общих пр</w:t>
      </w:r>
      <w:r>
        <w:rPr>
          <w:rStyle w:val="s0"/>
        </w:rPr>
        <w:t>авил о страховании к специальным видам страхования</w:t>
      </w:r>
    </w:p>
    <w:p w:rsidR="00000000" w:rsidRDefault="00477C4B">
      <w:pPr>
        <w:pStyle w:val="pj"/>
      </w:pPr>
      <w:r>
        <w:rPr>
          <w:rStyle w:val="s0"/>
        </w:rPr>
        <w:t>Правила, предусмотренные настоящей главой, применяются к отношениям по страхованию иностранных инвестиций от некоммерческих рисков, морскому страхованию, медицинскому страхованию и страхованию пенсий посто</w:t>
      </w:r>
      <w:r>
        <w:rPr>
          <w:rStyle w:val="s0"/>
        </w:rPr>
        <w:t>льку, поскольку законодательством об этих видах страхования не установлено иное.</w:t>
      </w:r>
    </w:p>
    <w:p w:rsidR="00000000" w:rsidRDefault="00477C4B">
      <w:pPr>
        <w:pStyle w:val="pc"/>
      </w:pPr>
      <w:r>
        <w:t> </w:t>
      </w:r>
    </w:p>
    <w:p w:rsidR="00000000" w:rsidRDefault="00477C4B">
      <w:pPr>
        <w:pStyle w:val="pc"/>
      </w:pPr>
      <w:bookmarkStart w:id="908" w:name="SUB8610000"/>
      <w:bookmarkEnd w:id="908"/>
      <w:r>
        <w:rPr>
          <w:rStyle w:val="s1"/>
        </w:rPr>
        <w:t>Глава 49</w:t>
      </w:r>
      <w:r>
        <w:t xml:space="preserve">. </w:t>
      </w:r>
      <w:r>
        <w:rPr>
          <w:rStyle w:val="s1"/>
        </w:rPr>
        <w:t>Поручение</w:t>
      </w:r>
    </w:p>
    <w:p w:rsidR="00000000" w:rsidRDefault="00477C4B">
      <w:pPr>
        <w:pStyle w:val="pj"/>
      </w:pPr>
      <w:r>
        <w:t> </w:t>
      </w:r>
    </w:p>
    <w:p w:rsidR="00000000" w:rsidRDefault="00477C4B">
      <w:pPr>
        <w:pStyle w:val="pj"/>
        <w:ind w:left="1200" w:hanging="800"/>
      </w:pPr>
      <w:r>
        <w:rPr>
          <w:rStyle w:val="s1"/>
        </w:rPr>
        <w:t xml:space="preserve">Статья 861. </w:t>
      </w:r>
      <w:r>
        <w:rPr>
          <w:rStyle w:val="s0"/>
        </w:rPr>
        <w:t>Договор поручения</w:t>
      </w:r>
    </w:p>
    <w:p w:rsidR="00000000" w:rsidRDefault="00477C4B">
      <w:pPr>
        <w:pStyle w:val="pj"/>
      </w:pPr>
      <w:r>
        <w:rPr>
          <w:rStyle w:val="s0"/>
        </w:rPr>
        <w:t>1. По договору поручения одна сторона (поверенный) обязуется совершить от имени и за счет другой стороны (доверителя) опр</w:t>
      </w:r>
      <w:r>
        <w:rPr>
          <w:rStyle w:val="s0"/>
        </w:rPr>
        <w:t>еделенные юридические действия. Права и обязанности по сделке, совершенной поверенным, возникают непосредственно у доверителя.</w:t>
      </w:r>
    </w:p>
    <w:p w:rsidR="00000000" w:rsidRDefault="00477C4B">
      <w:pPr>
        <w:pStyle w:val="pj"/>
      </w:pPr>
      <w:r>
        <w:rPr>
          <w:rStyle w:val="s0"/>
        </w:rPr>
        <w:t>2. Договор поручения может быть заключен с указанием срока, в течение которого поверенный вправе действовать от имени доверителя,</w:t>
      </w:r>
      <w:r>
        <w:rPr>
          <w:rStyle w:val="s0"/>
        </w:rPr>
        <w:t xml:space="preserve"> или без такого указания.</w:t>
      </w:r>
    </w:p>
    <w:p w:rsidR="00000000" w:rsidRDefault="00477C4B">
      <w:pPr>
        <w:pStyle w:val="pj"/>
      </w:pPr>
      <w:r>
        <w:t> </w:t>
      </w:r>
    </w:p>
    <w:p w:rsidR="00000000" w:rsidRDefault="00477C4B">
      <w:pPr>
        <w:pStyle w:val="pj"/>
        <w:ind w:left="1200" w:hanging="800"/>
      </w:pPr>
      <w:bookmarkStart w:id="909" w:name="SUB8620000"/>
      <w:bookmarkEnd w:id="909"/>
      <w:r>
        <w:rPr>
          <w:rStyle w:val="s1"/>
        </w:rPr>
        <w:t xml:space="preserve">Статья 862. </w:t>
      </w:r>
      <w:r>
        <w:rPr>
          <w:rStyle w:val="s0"/>
        </w:rPr>
        <w:t>Вознаграждение поверенного</w:t>
      </w:r>
    </w:p>
    <w:p w:rsidR="00000000" w:rsidRDefault="00477C4B">
      <w:pPr>
        <w:pStyle w:val="pj"/>
      </w:pPr>
      <w:r>
        <w:rPr>
          <w:rStyle w:val="s0"/>
        </w:rPr>
        <w:t>1. Доверитель обязан уплатить поверенному вознаграждение, если это предусмотрено законодательством или договором поручения.</w:t>
      </w:r>
    </w:p>
    <w:p w:rsidR="00000000" w:rsidRDefault="00477C4B">
      <w:pPr>
        <w:pStyle w:val="pj"/>
      </w:pPr>
      <w:r>
        <w:rPr>
          <w:rStyle w:val="s0"/>
        </w:rPr>
        <w:t>В случаях, когда договор поручения связан с осуществлением обеими</w:t>
      </w:r>
      <w:r>
        <w:rPr>
          <w:rStyle w:val="s0"/>
        </w:rPr>
        <w:t xml:space="preserve">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rsidR="00000000" w:rsidRDefault="00477C4B">
      <w:pPr>
        <w:pStyle w:val="pj"/>
      </w:pPr>
      <w:r>
        <w:rPr>
          <w:rStyle w:val="s0"/>
        </w:rPr>
        <w:t xml:space="preserve">2. При отсутствии в возмездном договоре поручения условия о размере вознаграждения или о порядке его </w:t>
      </w:r>
      <w:r>
        <w:rPr>
          <w:rStyle w:val="s0"/>
        </w:rPr>
        <w:t xml:space="preserve">уплаты вознаграждение уплачивается после исполнения поручения в размере, определяемом в соответствии с </w:t>
      </w:r>
      <w:hyperlink w:anchor="sub3940000" w:history="1">
        <w:r>
          <w:rPr>
            <w:rStyle w:val="a4"/>
          </w:rPr>
          <w:t>пунктом 3 статьи 394</w:t>
        </w:r>
      </w:hyperlink>
      <w:r>
        <w:rPr>
          <w:rStyle w:val="s0"/>
        </w:rPr>
        <w:t xml:space="preserve"> настоящего Кодекса.</w:t>
      </w:r>
    </w:p>
    <w:p w:rsidR="00000000" w:rsidRDefault="00477C4B">
      <w:pPr>
        <w:pStyle w:val="pj"/>
      </w:pPr>
      <w:r>
        <w:rPr>
          <w:rStyle w:val="s0"/>
        </w:rPr>
        <w:t>3. Поверенный, действующий в качестве коммерческого представителя (</w:t>
      </w:r>
      <w:hyperlink w:anchor="sub1850000" w:history="1">
        <w:r>
          <w:rPr>
            <w:rStyle w:val="a4"/>
          </w:rPr>
          <w:t>пункт 1 статьи 185</w:t>
        </w:r>
      </w:hyperlink>
      <w:r>
        <w:rPr>
          <w:rStyle w:val="s0"/>
        </w:rPr>
        <w:t xml:space="preserve">), вправе в соответствии со </w:t>
      </w:r>
      <w:hyperlink w:anchor="sub3400000" w:history="1">
        <w:r>
          <w:rPr>
            <w:rStyle w:val="a4"/>
          </w:rPr>
          <w:t>статьей 340</w:t>
        </w:r>
      </w:hyperlink>
      <w:r>
        <w:rPr>
          <w:rStyle w:val="s0"/>
        </w:rPr>
        <w:t xml:space="preserve"> настоящего Кодекса удерживать находящиеся у него вещи, которые подлежат передаче доверителю, в обеспечение своих требований по договору поручени</w:t>
      </w:r>
      <w:r>
        <w:rPr>
          <w:rStyle w:val="s0"/>
        </w:rPr>
        <w:t>я.</w:t>
      </w:r>
    </w:p>
    <w:p w:rsidR="00000000" w:rsidRDefault="00477C4B">
      <w:pPr>
        <w:pStyle w:val="pj"/>
      </w:pPr>
      <w:r>
        <w:t> </w:t>
      </w:r>
    </w:p>
    <w:p w:rsidR="00000000" w:rsidRDefault="00477C4B">
      <w:pPr>
        <w:pStyle w:val="pj"/>
        <w:ind w:left="1200" w:hanging="800"/>
      </w:pPr>
      <w:bookmarkStart w:id="910" w:name="SUB8630000"/>
      <w:bookmarkEnd w:id="910"/>
      <w:r>
        <w:rPr>
          <w:rStyle w:val="s1"/>
        </w:rPr>
        <w:t xml:space="preserve">Статья 863. </w:t>
      </w:r>
      <w:r>
        <w:rPr>
          <w:rStyle w:val="s0"/>
        </w:rPr>
        <w:t>Исполнение поручения в соответствии с указаниями доверителя</w:t>
      </w:r>
    </w:p>
    <w:p w:rsidR="00000000" w:rsidRDefault="00477C4B">
      <w:pPr>
        <w:pStyle w:val="pj"/>
      </w:pPr>
      <w:r>
        <w:rPr>
          <w:rStyle w:val="s0"/>
        </w:rPr>
        <w:t>1. Поверенный обязан исполнять данное ему поручение в соответствии с указаниями доверителя. Указания доверителя должны быть правомерными, осуществимыми и конкретными.</w:t>
      </w:r>
    </w:p>
    <w:p w:rsidR="00000000" w:rsidRDefault="00477C4B">
      <w:pPr>
        <w:pStyle w:val="pj"/>
      </w:pPr>
      <w:r>
        <w:rPr>
          <w:rStyle w:val="s0"/>
        </w:rPr>
        <w:t>2. Поверенны</w:t>
      </w:r>
      <w:r>
        <w:rPr>
          <w:rStyle w:val="s0"/>
        </w:rPr>
        <w:t>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 Поверенный обязан уведомить доверит</w:t>
      </w:r>
      <w:r>
        <w:rPr>
          <w:rStyle w:val="s0"/>
        </w:rPr>
        <w:t>еля о допущенных отступлениях, как только уведомление стало возможным.</w:t>
      </w:r>
    </w:p>
    <w:p w:rsidR="00000000" w:rsidRDefault="00477C4B">
      <w:pPr>
        <w:pStyle w:val="pj"/>
      </w:pPr>
      <w:r>
        <w:rPr>
          <w:rStyle w:val="s0"/>
        </w:rPr>
        <w:t>3. Поверенному, действующему в качестве коммерческого представителя (</w:t>
      </w:r>
      <w:hyperlink w:anchor="sub1850000" w:history="1">
        <w:r>
          <w:rPr>
            <w:rStyle w:val="a4"/>
          </w:rPr>
          <w:t>пункт 1 статьи 185</w:t>
        </w:r>
      </w:hyperlink>
      <w:r>
        <w:rPr>
          <w:rStyle w:val="s0"/>
        </w:rPr>
        <w:t>), доверителем может быть предоставлено право отступать в интерес</w:t>
      </w:r>
      <w:r>
        <w:rPr>
          <w:rStyle w:val="s0"/>
        </w:rPr>
        <w:t>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предусмотрено договором поручения.</w:t>
      </w:r>
    </w:p>
    <w:p w:rsidR="00000000" w:rsidRDefault="00477C4B">
      <w:pPr>
        <w:pStyle w:val="pj"/>
      </w:pPr>
      <w:r>
        <w:t> </w:t>
      </w:r>
    </w:p>
    <w:p w:rsidR="00000000" w:rsidRDefault="00477C4B">
      <w:pPr>
        <w:pStyle w:val="pj"/>
        <w:ind w:left="1200" w:hanging="800"/>
      </w:pPr>
      <w:bookmarkStart w:id="911" w:name="SUB8640000"/>
      <w:bookmarkEnd w:id="911"/>
      <w:r>
        <w:rPr>
          <w:rStyle w:val="s1"/>
        </w:rPr>
        <w:t xml:space="preserve">Статья 864. </w:t>
      </w:r>
      <w:r>
        <w:rPr>
          <w:rStyle w:val="s0"/>
        </w:rPr>
        <w:t>Обязанности поверенного</w:t>
      </w:r>
    </w:p>
    <w:p w:rsidR="00000000" w:rsidRDefault="00477C4B">
      <w:pPr>
        <w:pStyle w:val="pj"/>
      </w:pPr>
      <w:r>
        <w:rPr>
          <w:rStyle w:val="s0"/>
        </w:rPr>
        <w:t>Поверенный обязан:</w:t>
      </w:r>
    </w:p>
    <w:p w:rsidR="00000000" w:rsidRDefault="00477C4B">
      <w:pPr>
        <w:pStyle w:val="pj"/>
      </w:pPr>
      <w:r>
        <w:rPr>
          <w:rStyle w:val="s0"/>
        </w:rPr>
        <w:t xml:space="preserve">1) лично исполнять данное ему поручение, за исключением случаев, указанных в </w:t>
      </w:r>
      <w:hyperlink w:anchor="sub8660000" w:history="1">
        <w:r>
          <w:rPr>
            <w:rStyle w:val="a4"/>
          </w:rPr>
          <w:t>статье 866</w:t>
        </w:r>
      </w:hyperlink>
      <w:r>
        <w:rPr>
          <w:rStyle w:val="s0"/>
        </w:rPr>
        <w:t xml:space="preserve"> настоящего Кодекса;</w:t>
      </w:r>
    </w:p>
    <w:p w:rsidR="00000000" w:rsidRDefault="00477C4B">
      <w:pPr>
        <w:pStyle w:val="pj"/>
      </w:pPr>
      <w:r>
        <w:rPr>
          <w:rStyle w:val="s0"/>
        </w:rPr>
        <w:t xml:space="preserve">2) сообщать доверителю по его требованию все сведения о ходе исполнения </w:t>
      </w:r>
      <w:r>
        <w:rPr>
          <w:rStyle w:val="s0"/>
        </w:rPr>
        <w:t>поручения;</w:t>
      </w:r>
    </w:p>
    <w:p w:rsidR="00000000" w:rsidRDefault="00477C4B">
      <w:pPr>
        <w:pStyle w:val="pj"/>
      </w:pPr>
      <w:r>
        <w:rPr>
          <w:rStyle w:val="s0"/>
        </w:rPr>
        <w:t>3) передавать доверителю без промедления все полученное по сделкам, совершенным во исполнение поручения;</w:t>
      </w:r>
    </w:p>
    <w:p w:rsidR="00000000" w:rsidRDefault="00477C4B">
      <w:pPr>
        <w:pStyle w:val="pj"/>
      </w:pPr>
      <w:r>
        <w:rPr>
          <w:rStyle w:val="s0"/>
        </w:rPr>
        <w:t>4) по исполнении поручения или при прекращении договора поручения до его исполнения без промедления возвратить доверителю доверенность, срок</w:t>
      </w:r>
      <w:r>
        <w:rPr>
          <w:rStyle w:val="s0"/>
        </w:rPr>
        <w:t xml:space="preserve"> действия которой не истек, и представить отчет с приложением оправдательных документов, если это требуется по условиям договора или характеру поручения.</w:t>
      </w:r>
    </w:p>
    <w:p w:rsidR="00000000" w:rsidRDefault="00477C4B">
      <w:pPr>
        <w:pStyle w:val="pj"/>
      </w:pPr>
      <w:r>
        <w:t> </w:t>
      </w:r>
    </w:p>
    <w:p w:rsidR="00000000" w:rsidRDefault="00477C4B">
      <w:pPr>
        <w:pStyle w:val="pj"/>
        <w:ind w:left="1200" w:hanging="800"/>
      </w:pPr>
      <w:bookmarkStart w:id="912" w:name="SUB8650000"/>
      <w:bookmarkEnd w:id="912"/>
      <w:r>
        <w:rPr>
          <w:rStyle w:val="s1"/>
        </w:rPr>
        <w:t xml:space="preserve">Статья 865. </w:t>
      </w:r>
      <w:r>
        <w:rPr>
          <w:rStyle w:val="s0"/>
        </w:rPr>
        <w:t>Обязанности доверителя</w:t>
      </w:r>
    </w:p>
    <w:p w:rsidR="00000000" w:rsidRDefault="00477C4B">
      <w:pPr>
        <w:pStyle w:val="pj"/>
      </w:pPr>
      <w:r>
        <w:rPr>
          <w:rStyle w:val="s0"/>
        </w:rPr>
        <w:t>1. Доверитель обязан выдать поверенному доверенность (доверенност</w:t>
      </w:r>
      <w:r>
        <w:rPr>
          <w:rStyle w:val="s0"/>
        </w:rPr>
        <w:t xml:space="preserve">и) на совершение юридических действий, предусмотренных договором поручения, за исключением случаев, предусмотренных частью второй </w:t>
      </w:r>
      <w:hyperlink w:anchor="sub1830000" w:history="1">
        <w:r>
          <w:rPr>
            <w:rStyle w:val="a4"/>
          </w:rPr>
          <w:t>пункта 1 статьи 183</w:t>
        </w:r>
      </w:hyperlink>
      <w:r>
        <w:rPr>
          <w:rStyle w:val="s0"/>
        </w:rPr>
        <w:t xml:space="preserve"> настоящего Кодекса.</w:t>
      </w:r>
    </w:p>
    <w:p w:rsidR="00000000" w:rsidRDefault="00477C4B">
      <w:pPr>
        <w:pStyle w:val="pj"/>
      </w:pPr>
      <w:r>
        <w:rPr>
          <w:rStyle w:val="s0"/>
        </w:rPr>
        <w:t>2. Доверитель обязан, если иное не предусмотрено дого</w:t>
      </w:r>
      <w:r>
        <w:rPr>
          <w:rStyle w:val="s0"/>
        </w:rPr>
        <w:t>вором, возмещать поверенному понесенные издержки, а также обеспечивать поверенного средствами, необходимыми для исполнения поручения.</w:t>
      </w:r>
    </w:p>
    <w:p w:rsidR="00000000" w:rsidRDefault="00477C4B">
      <w:pPr>
        <w:pStyle w:val="pj"/>
      </w:pPr>
      <w:r>
        <w:rPr>
          <w:rStyle w:val="s0"/>
        </w:rPr>
        <w:t>3. Доверитель обязан без промедления принять от поверенного все исполненное им в соответствии с договором поручения.</w:t>
      </w:r>
    </w:p>
    <w:p w:rsidR="00000000" w:rsidRDefault="00477C4B">
      <w:pPr>
        <w:pStyle w:val="pj"/>
      </w:pPr>
      <w:r>
        <w:rPr>
          <w:rStyle w:val="s0"/>
        </w:rPr>
        <w:t>4. До</w:t>
      </w:r>
      <w:r>
        <w:rPr>
          <w:rStyle w:val="s0"/>
        </w:rPr>
        <w:t xml:space="preserve">веритель обязан уплатить поверенному вознаграждение, если в соответствии со </w:t>
      </w:r>
      <w:hyperlink w:anchor="sub8620000" w:history="1">
        <w:r>
          <w:rPr>
            <w:rStyle w:val="a4"/>
          </w:rPr>
          <w:t>статьей 862</w:t>
        </w:r>
      </w:hyperlink>
      <w:r>
        <w:rPr>
          <w:rStyle w:val="s0"/>
        </w:rPr>
        <w:t xml:space="preserve"> настоящего Кодекса договор поручения является возмездным.</w:t>
      </w:r>
    </w:p>
    <w:p w:rsidR="00000000" w:rsidRDefault="00477C4B">
      <w:pPr>
        <w:pStyle w:val="pj"/>
      </w:pPr>
      <w:r>
        <w:t> </w:t>
      </w:r>
    </w:p>
    <w:p w:rsidR="00000000" w:rsidRDefault="00477C4B">
      <w:pPr>
        <w:pStyle w:val="pj"/>
        <w:ind w:left="1200" w:hanging="800"/>
      </w:pPr>
      <w:bookmarkStart w:id="913" w:name="SUB8660000"/>
      <w:bookmarkEnd w:id="913"/>
      <w:r>
        <w:rPr>
          <w:rStyle w:val="s1"/>
        </w:rPr>
        <w:t xml:space="preserve">Статья 866. </w:t>
      </w:r>
      <w:r>
        <w:rPr>
          <w:rStyle w:val="s0"/>
        </w:rPr>
        <w:t>Передоверие исполнения поручения</w:t>
      </w:r>
    </w:p>
    <w:p w:rsidR="00000000" w:rsidRDefault="00477C4B">
      <w:pPr>
        <w:pStyle w:val="pj"/>
      </w:pPr>
      <w:r>
        <w:rPr>
          <w:rStyle w:val="s0"/>
        </w:rPr>
        <w:t xml:space="preserve">1. Поверенный вправе передать исполнение поручения другому лицу (заместителю) лишь в случаях и на условиях, предусмотренных </w:t>
      </w:r>
      <w:hyperlink w:anchor="sub1880000" w:history="1">
        <w:r>
          <w:rPr>
            <w:rStyle w:val="a4"/>
          </w:rPr>
          <w:t>статьей 188</w:t>
        </w:r>
      </w:hyperlink>
      <w:r>
        <w:rPr>
          <w:rStyle w:val="s0"/>
        </w:rPr>
        <w:t xml:space="preserve"> настоящего Кодекса.</w:t>
      </w:r>
    </w:p>
    <w:p w:rsidR="00000000" w:rsidRDefault="00477C4B">
      <w:pPr>
        <w:pStyle w:val="pj"/>
      </w:pPr>
      <w:r>
        <w:rPr>
          <w:rStyle w:val="s0"/>
        </w:rPr>
        <w:t>2. Доверитель вправе отвести заместителя, избранного поверенным.</w:t>
      </w:r>
    </w:p>
    <w:p w:rsidR="00000000" w:rsidRDefault="00477C4B">
      <w:pPr>
        <w:pStyle w:val="pj"/>
      </w:pPr>
      <w:r>
        <w:rPr>
          <w:rStyle w:val="s0"/>
        </w:rPr>
        <w:t>3.</w:t>
      </w:r>
      <w:r>
        <w:rPr>
          <w:rStyle w:val="s0"/>
        </w:rPr>
        <w:t xml:space="preserve"> Если возможный заместитель поверенного поименован в договоре поручения, поверенный не отвечает ни за его выбор, ни за ведение им дел.</w:t>
      </w:r>
    </w:p>
    <w:p w:rsidR="00000000" w:rsidRDefault="00477C4B">
      <w:pPr>
        <w:pStyle w:val="pj"/>
      </w:pPr>
      <w:r>
        <w:rPr>
          <w:rStyle w:val="s0"/>
        </w:rPr>
        <w:t>Если право поверенного передать исполнение поручения другому лицу в договоре не предусмотрено либо предусмотрено, но заме</w:t>
      </w:r>
      <w:r>
        <w:rPr>
          <w:rStyle w:val="s0"/>
        </w:rPr>
        <w:t>ститель в нем не поименован, поверенный отвечает за выбор заместителя.</w:t>
      </w:r>
    </w:p>
    <w:p w:rsidR="00000000" w:rsidRDefault="00477C4B">
      <w:pPr>
        <w:pStyle w:val="pj"/>
      </w:pPr>
      <w:r>
        <w:t> </w:t>
      </w:r>
    </w:p>
    <w:p w:rsidR="00000000" w:rsidRDefault="00477C4B">
      <w:pPr>
        <w:pStyle w:val="pj"/>
        <w:ind w:left="1200" w:hanging="800"/>
      </w:pPr>
      <w:bookmarkStart w:id="914" w:name="SUB8670000"/>
      <w:bookmarkEnd w:id="914"/>
      <w:r>
        <w:rPr>
          <w:rStyle w:val="s1"/>
        </w:rPr>
        <w:t xml:space="preserve">Статья 867. </w:t>
      </w:r>
      <w:r>
        <w:rPr>
          <w:rStyle w:val="s0"/>
        </w:rPr>
        <w:t>Прекращение договора поручения</w:t>
      </w:r>
    </w:p>
    <w:p w:rsidR="00000000" w:rsidRDefault="00477C4B">
      <w:pPr>
        <w:pStyle w:val="pj"/>
      </w:pPr>
      <w:r>
        <w:rPr>
          <w:rStyle w:val="s0"/>
        </w:rPr>
        <w:t>1. Договор поручения прекращается вследствие:</w:t>
      </w:r>
    </w:p>
    <w:p w:rsidR="00000000" w:rsidRDefault="00477C4B">
      <w:pPr>
        <w:pStyle w:val="pj"/>
      </w:pPr>
      <w:r>
        <w:rPr>
          <w:rStyle w:val="s0"/>
        </w:rPr>
        <w:t>1) отмены поручения доверителем;</w:t>
      </w:r>
    </w:p>
    <w:p w:rsidR="00000000" w:rsidRDefault="00477C4B">
      <w:pPr>
        <w:pStyle w:val="pj"/>
      </w:pPr>
      <w:r>
        <w:rPr>
          <w:rStyle w:val="s0"/>
        </w:rPr>
        <w:t>2) отказа поверенного;</w:t>
      </w:r>
    </w:p>
    <w:p w:rsidR="00000000" w:rsidRDefault="00477C4B">
      <w:pPr>
        <w:pStyle w:val="pj"/>
      </w:pPr>
      <w:r>
        <w:rPr>
          <w:rStyle w:val="s0"/>
        </w:rPr>
        <w:t xml:space="preserve">3) смерти доверителя или поверенного, </w:t>
      </w:r>
      <w:r>
        <w:rPr>
          <w:rStyle w:val="s0"/>
        </w:rPr>
        <w:t>объявления кого-либо из них умершим, признания недееспособным, ограниченно дееспособным или безвестно отсутствующим.</w:t>
      </w:r>
    </w:p>
    <w:p w:rsidR="00000000" w:rsidRDefault="00477C4B">
      <w:pPr>
        <w:pStyle w:val="pj"/>
      </w:pPr>
      <w:r>
        <w:rPr>
          <w:rStyle w:val="s0"/>
        </w:rPr>
        <w:t>2. Доверитель вправе отменить поручение, а поверенный - отказаться от него во всякое время. Соглашение об отказе от этого права ничтожно.</w:t>
      </w:r>
    </w:p>
    <w:p w:rsidR="00000000" w:rsidRDefault="00477C4B">
      <w:pPr>
        <w:pStyle w:val="pj"/>
      </w:pPr>
      <w:r>
        <w:rPr>
          <w:rStyle w:val="s0"/>
        </w:rPr>
        <w:t>3</w:t>
      </w:r>
      <w:r>
        <w:rPr>
          <w:rStyle w:val="s0"/>
        </w:rPr>
        <w:t>. 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договора не позднее чем за тридцать дней, если договором не предусмотрен более дл</w:t>
      </w:r>
      <w:r>
        <w:rPr>
          <w:rStyle w:val="s0"/>
        </w:rPr>
        <w:t>ительный срок.</w:t>
      </w:r>
    </w:p>
    <w:p w:rsidR="00000000" w:rsidRDefault="00477C4B">
      <w:pPr>
        <w:pStyle w:val="pj"/>
      </w:pPr>
      <w:r>
        <w:rPr>
          <w:rStyle w:val="s0"/>
        </w:rPr>
        <w:t>При реорганизации юридического лица, являющегося коммерческим представителем, доверитель вправе отменить поручение без такого предварительного уведомления.</w:t>
      </w:r>
    </w:p>
    <w:p w:rsidR="00000000" w:rsidRDefault="00477C4B">
      <w:pPr>
        <w:pStyle w:val="pj"/>
      </w:pPr>
      <w:r>
        <w:t> </w:t>
      </w:r>
    </w:p>
    <w:p w:rsidR="00000000" w:rsidRDefault="00477C4B">
      <w:pPr>
        <w:pStyle w:val="pj"/>
        <w:ind w:left="1200" w:hanging="800"/>
      </w:pPr>
      <w:bookmarkStart w:id="915" w:name="SUB8680000"/>
      <w:bookmarkEnd w:id="915"/>
      <w:r>
        <w:rPr>
          <w:rStyle w:val="s1"/>
        </w:rPr>
        <w:t xml:space="preserve">Статья 868. </w:t>
      </w:r>
      <w:r>
        <w:rPr>
          <w:rStyle w:val="s0"/>
        </w:rPr>
        <w:t>Последствия прекращения договора поручения</w:t>
      </w:r>
    </w:p>
    <w:p w:rsidR="00000000" w:rsidRDefault="00477C4B">
      <w:pPr>
        <w:pStyle w:val="pj"/>
      </w:pPr>
      <w:r>
        <w:rPr>
          <w:rStyle w:val="s0"/>
        </w:rPr>
        <w:t>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ему вознагражде</w:t>
      </w:r>
      <w:r>
        <w:rPr>
          <w:rStyle w:val="s0"/>
        </w:rPr>
        <w:t>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rsidR="00000000" w:rsidRDefault="00477C4B">
      <w:pPr>
        <w:pStyle w:val="pj"/>
      </w:pPr>
      <w:r>
        <w:rPr>
          <w:rStyle w:val="s0"/>
        </w:rPr>
        <w:t>2. Отмена доверителем поручения не является основанием для возмещения убытков, причин</w:t>
      </w:r>
      <w:r>
        <w:rPr>
          <w:rStyle w:val="s0"/>
        </w:rPr>
        <w:t>енных поверенному прекращением договора, за исключением случаев прекращения договора, предусматривающего действия поверенного в качестве коммерческого представителя.</w:t>
      </w:r>
    </w:p>
    <w:p w:rsidR="00000000" w:rsidRDefault="00477C4B">
      <w:pPr>
        <w:pStyle w:val="pj"/>
      </w:pPr>
      <w:r>
        <w:rPr>
          <w:rStyle w:val="s0"/>
        </w:rPr>
        <w:t>3. Отказ поверенного от исполнения поручения доверителя не является основанием для возмеще</w:t>
      </w:r>
      <w:r>
        <w:rPr>
          <w:rStyle w:val="s0"/>
        </w:rPr>
        <w:t>ния убытков, причиненных доверителю прекращением договора поручения, за исключением случаев отказа поверенного в условиях, когда доверитель лишен возможности иначе обеспечить свои интересы, а также отказа от исполнения договора, предусматривающего действия</w:t>
      </w:r>
      <w:r>
        <w:rPr>
          <w:rStyle w:val="s0"/>
        </w:rPr>
        <w:t xml:space="preserve"> поверенного в качестве коммерческого представителя.</w:t>
      </w:r>
    </w:p>
    <w:p w:rsidR="00000000" w:rsidRDefault="00477C4B">
      <w:pPr>
        <w:pStyle w:val="pj"/>
      </w:pPr>
      <w:r>
        <w:t> </w:t>
      </w:r>
    </w:p>
    <w:p w:rsidR="00000000" w:rsidRDefault="00477C4B">
      <w:pPr>
        <w:pStyle w:val="pj"/>
        <w:ind w:left="1200" w:hanging="800"/>
      </w:pPr>
      <w:bookmarkStart w:id="916" w:name="SUB8690000"/>
      <w:bookmarkEnd w:id="916"/>
      <w:r>
        <w:rPr>
          <w:rStyle w:val="s1"/>
        </w:rPr>
        <w:t xml:space="preserve">Статья 869. </w:t>
      </w:r>
      <w:r>
        <w:rPr>
          <w:rStyle w:val="s0"/>
        </w:rPr>
        <w:t>Обязанности наследников поверенного и ликвидатора юридического лица, являющегося поверенным</w:t>
      </w:r>
    </w:p>
    <w:p w:rsidR="00000000" w:rsidRDefault="00477C4B">
      <w:pPr>
        <w:pStyle w:val="pj"/>
      </w:pPr>
      <w:r>
        <w:rPr>
          <w:rStyle w:val="s0"/>
        </w:rPr>
        <w:t>В случае смерти поверенного его наследники обязаны известить доверителя о прекращении договора по</w:t>
      </w:r>
      <w:r>
        <w:rPr>
          <w:rStyle w:val="s0"/>
        </w:rPr>
        <w:t>ручения и принять меры, необходимые для охраны имущества доверителя, в частности сохранить его вещи и документы и затем передать их доверителю.</w:t>
      </w:r>
    </w:p>
    <w:p w:rsidR="00000000" w:rsidRDefault="00477C4B">
      <w:pPr>
        <w:pStyle w:val="pj"/>
      </w:pPr>
      <w:r>
        <w:rPr>
          <w:rStyle w:val="s0"/>
        </w:rPr>
        <w:t>Такая же обязанность лежит на ликвидаторе юридического лица, являющегося поверенным.</w:t>
      </w:r>
    </w:p>
    <w:p w:rsidR="00000000" w:rsidRDefault="00477C4B">
      <w:pPr>
        <w:pStyle w:val="pj"/>
      </w:pPr>
      <w:r>
        <w:t> </w:t>
      </w:r>
    </w:p>
    <w:p w:rsidR="00000000" w:rsidRDefault="00477C4B">
      <w:pPr>
        <w:pStyle w:val="pc"/>
      </w:pPr>
      <w:bookmarkStart w:id="917" w:name="SUB8700000"/>
      <w:bookmarkEnd w:id="917"/>
      <w:r>
        <w:rPr>
          <w:rStyle w:val="s1"/>
        </w:rPr>
        <w:t>Глава 50</w:t>
      </w:r>
      <w:r>
        <w:t xml:space="preserve">. </w:t>
      </w:r>
      <w:r>
        <w:rPr>
          <w:rStyle w:val="s1"/>
        </w:rPr>
        <w:t>Действия в чужо</w:t>
      </w:r>
      <w:r>
        <w:rPr>
          <w:rStyle w:val="s1"/>
        </w:rPr>
        <w:t>м интересе без поручения</w:t>
      </w:r>
    </w:p>
    <w:p w:rsidR="00000000" w:rsidRDefault="00477C4B">
      <w:pPr>
        <w:pStyle w:val="pj"/>
      </w:pPr>
      <w:r>
        <w:t> </w:t>
      </w:r>
    </w:p>
    <w:p w:rsidR="00000000" w:rsidRDefault="00477C4B">
      <w:pPr>
        <w:pStyle w:val="pj"/>
        <w:ind w:left="1200" w:hanging="800"/>
      </w:pPr>
      <w:r>
        <w:rPr>
          <w:rStyle w:val="s1"/>
        </w:rPr>
        <w:t xml:space="preserve">Статья 870. </w:t>
      </w:r>
      <w:r>
        <w:rPr>
          <w:rStyle w:val="s0"/>
        </w:rPr>
        <w:t>Условия действий в чужом интересе</w:t>
      </w:r>
    </w:p>
    <w:p w:rsidR="00000000" w:rsidRDefault="00477C4B">
      <w:pPr>
        <w:pStyle w:val="pj"/>
      </w:pPr>
      <w:r>
        <w:rPr>
          <w:rStyle w:val="s0"/>
        </w:rPr>
        <w:t xml:space="preserve">1. Действия без поручения,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w:t>
      </w:r>
      <w:r>
        <w:rPr>
          <w:rStyle w:val="s0"/>
        </w:rPr>
        <w:t>или в его иных непротивоправных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обстоятельствам дела заботливостью и осмотрите</w:t>
      </w:r>
      <w:r>
        <w:rPr>
          <w:rStyle w:val="s0"/>
        </w:rPr>
        <w:t>льностью.</w:t>
      </w:r>
    </w:p>
    <w:p w:rsidR="00000000" w:rsidRDefault="00477C4B">
      <w:pPr>
        <w:pStyle w:val="pj"/>
      </w:pPr>
      <w:r>
        <w:rPr>
          <w:rStyle w:val="s0"/>
        </w:rPr>
        <w:t>2. Правила, предусмотренные настоящей главой, не применяются к действиям в интересе других лиц, совершаемым государственными органами и органами местного управления и самоуправления, для которых такие действия являются одной из целей их деятельно</w:t>
      </w:r>
      <w:r>
        <w:rPr>
          <w:rStyle w:val="s0"/>
        </w:rPr>
        <w:t>сти.</w:t>
      </w:r>
    </w:p>
    <w:p w:rsidR="00000000" w:rsidRDefault="00477C4B">
      <w:pPr>
        <w:pStyle w:val="pj"/>
      </w:pPr>
      <w:r>
        <w:t> </w:t>
      </w:r>
    </w:p>
    <w:p w:rsidR="00000000" w:rsidRDefault="00477C4B">
      <w:pPr>
        <w:pStyle w:val="pj"/>
        <w:ind w:left="1200" w:hanging="800"/>
      </w:pPr>
      <w:bookmarkStart w:id="918" w:name="SUB8710000"/>
      <w:bookmarkEnd w:id="918"/>
      <w:r>
        <w:rPr>
          <w:rStyle w:val="s1"/>
        </w:rPr>
        <w:t xml:space="preserve">Статья 871. </w:t>
      </w:r>
      <w:r>
        <w:rPr>
          <w:rStyle w:val="s0"/>
        </w:rPr>
        <w:t>Уведомление заинтересованного лица о действиях в его интересе</w:t>
      </w:r>
    </w:p>
    <w:p w:rsidR="00000000" w:rsidRDefault="00477C4B">
      <w:pPr>
        <w:pStyle w:val="pj"/>
      </w:pPr>
      <w:r>
        <w:rPr>
          <w:rStyle w:val="s0"/>
        </w:rPr>
        <w:t xml:space="preserve">1. Лицо, действующее в 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w:t>
      </w:r>
      <w:r>
        <w:rPr>
          <w:rStyle w:val="s0"/>
        </w:rPr>
        <w:t>неодобрении предпринятых действий, если только такое ожидание не повлечет серьезного ущерба для заинтересованного лица.</w:t>
      </w:r>
    </w:p>
    <w:p w:rsidR="00000000" w:rsidRDefault="00477C4B">
      <w:pPr>
        <w:pStyle w:val="pj"/>
      </w:pPr>
      <w:r>
        <w:rPr>
          <w:rStyle w:val="s0"/>
        </w:rPr>
        <w:t>2. Не требуется специально сообщать заинтересованному гражданину о действиях в его интересе, если эти действия предпринимаются в его при</w:t>
      </w:r>
      <w:r>
        <w:rPr>
          <w:rStyle w:val="s0"/>
        </w:rPr>
        <w:t>сутствии.</w:t>
      </w:r>
    </w:p>
    <w:p w:rsidR="00000000" w:rsidRDefault="00477C4B">
      <w:pPr>
        <w:pStyle w:val="pj"/>
      </w:pPr>
      <w:r>
        <w:t> </w:t>
      </w:r>
    </w:p>
    <w:p w:rsidR="00000000" w:rsidRDefault="00477C4B">
      <w:pPr>
        <w:pStyle w:val="pj"/>
        <w:ind w:left="1200" w:hanging="800"/>
      </w:pPr>
      <w:bookmarkStart w:id="919" w:name="SUB8720000"/>
      <w:bookmarkEnd w:id="919"/>
      <w:r>
        <w:rPr>
          <w:rStyle w:val="s1"/>
        </w:rPr>
        <w:t xml:space="preserve">Статья 872. </w:t>
      </w:r>
      <w:r>
        <w:rPr>
          <w:rStyle w:val="s0"/>
        </w:rPr>
        <w:t>Последствия одобрения заинтересованным лицом действий в его интересе</w:t>
      </w:r>
    </w:p>
    <w:p w:rsidR="00000000" w:rsidRDefault="00477C4B">
      <w:pPr>
        <w:pStyle w:val="pj"/>
      </w:pPr>
      <w:r>
        <w:rPr>
          <w:rStyle w:val="s0"/>
        </w:rPr>
        <w:t>Если лицо, в интересе которого предпринимаются действия без его поручения, одобрит эти действия, к отношениям сторон в дальнейшем применяются правила о договоре по</w:t>
      </w:r>
      <w:r>
        <w:rPr>
          <w:rStyle w:val="s0"/>
        </w:rPr>
        <w:t>ручения или ином договоре, соответствующем характеру предпринятых действий, даже если одобрение было устным.</w:t>
      </w:r>
    </w:p>
    <w:p w:rsidR="00000000" w:rsidRDefault="00477C4B">
      <w:pPr>
        <w:pStyle w:val="pj"/>
      </w:pPr>
      <w:r>
        <w:t> </w:t>
      </w:r>
    </w:p>
    <w:p w:rsidR="00000000" w:rsidRDefault="00477C4B">
      <w:pPr>
        <w:pStyle w:val="pj"/>
        <w:ind w:left="1200" w:hanging="800"/>
      </w:pPr>
      <w:bookmarkStart w:id="920" w:name="SUB8730000"/>
      <w:bookmarkEnd w:id="920"/>
      <w:r>
        <w:rPr>
          <w:rStyle w:val="s1"/>
        </w:rPr>
        <w:t xml:space="preserve">Статья 873. </w:t>
      </w:r>
      <w:r>
        <w:rPr>
          <w:rStyle w:val="s0"/>
        </w:rPr>
        <w:t>Последствия неодобрения заинтересованным лицом действий в его интересе</w:t>
      </w:r>
    </w:p>
    <w:p w:rsidR="00000000" w:rsidRDefault="00477C4B">
      <w:pPr>
        <w:pStyle w:val="pj"/>
      </w:pPr>
      <w:r>
        <w:rPr>
          <w:rStyle w:val="s0"/>
        </w:rPr>
        <w:t>1. Действия в чужом интересе, совершенные после того, как тому</w:t>
      </w:r>
      <w:r>
        <w:rPr>
          <w:rStyle w:val="s0"/>
        </w:rPr>
        <w:t>,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w:t>
      </w:r>
    </w:p>
    <w:p w:rsidR="00000000" w:rsidRDefault="00477C4B">
      <w:pPr>
        <w:pStyle w:val="pj"/>
      </w:pPr>
      <w:r>
        <w:rPr>
          <w:rStyle w:val="s0"/>
        </w:rPr>
        <w:t>2. Действия с целью предотвращения опасности для жизни лица, оказа</w:t>
      </w:r>
      <w:r>
        <w:rPr>
          <w:rStyle w:val="s0"/>
        </w:rPr>
        <w:t>вшегося в опасности, допускаются и против воли этого лица, а исполнение обязанности по содержанию кого-либо - против воли того, на ком лежит эта обязанность.</w:t>
      </w:r>
    </w:p>
    <w:p w:rsidR="00000000" w:rsidRDefault="00477C4B">
      <w:pPr>
        <w:pStyle w:val="pj"/>
      </w:pPr>
      <w:r>
        <w:t> </w:t>
      </w:r>
    </w:p>
    <w:p w:rsidR="00000000" w:rsidRDefault="00477C4B">
      <w:pPr>
        <w:pStyle w:val="pj"/>
        <w:ind w:left="1200" w:hanging="800"/>
      </w:pPr>
      <w:bookmarkStart w:id="921" w:name="SUB8740000"/>
      <w:bookmarkEnd w:id="921"/>
      <w:r>
        <w:rPr>
          <w:rStyle w:val="s1"/>
        </w:rPr>
        <w:t xml:space="preserve">Статья 874. </w:t>
      </w:r>
      <w:r>
        <w:rPr>
          <w:rStyle w:val="s0"/>
        </w:rPr>
        <w:t>Возмещение убытков лицу, действовавшему в чужом интересе</w:t>
      </w:r>
    </w:p>
    <w:p w:rsidR="00000000" w:rsidRDefault="00477C4B">
      <w:pPr>
        <w:pStyle w:val="pj"/>
      </w:pPr>
      <w:r>
        <w:rPr>
          <w:rStyle w:val="s0"/>
        </w:rPr>
        <w:t>1. Необходимые расходы и иной реальный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заинтересованным лицом, за исключением расходов, которые вызваны действиями, у</w:t>
      </w:r>
      <w:r>
        <w:rPr>
          <w:rStyle w:val="s0"/>
        </w:rPr>
        <w:t xml:space="preserve">казанными в </w:t>
      </w:r>
      <w:hyperlink w:anchor="sub8730000" w:history="1">
        <w:r>
          <w:rPr>
            <w:rStyle w:val="a4"/>
          </w:rPr>
          <w:t>пункте 1 статьи 873</w:t>
        </w:r>
      </w:hyperlink>
      <w:r>
        <w:rPr>
          <w:rStyle w:val="s0"/>
        </w:rPr>
        <w:t xml:space="preserve"> настоящего Кодекса.</w:t>
      </w:r>
    </w:p>
    <w:p w:rsidR="00000000" w:rsidRDefault="00477C4B">
      <w:pPr>
        <w:pStyle w:val="pj"/>
      </w:pPr>
      <w:r>
        <w:rPr>
          <w:rStyle w:val="s0"/>
        </w:rPr>
        <w:t>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w:t>
      </w:r>
      <w:r>
        <w:rPr>
          <w:rStyle w:val="s0"/>
        </w:rPr>
        <w:t>ко в случае предотвращения ущерба имуществу другого лица размер возмещения не должен превышать стоимости этого имущества.</w:t>
      </w:r>
    </w:p>
    <w:p w:rsidR="00000000" w:rsidRDefault="00477C4B">
      <w:pPr>
        <w:pStyle w:val="pj"/>
      </w:pPr>
      <w:r>
        <w:rPr>
          <w:rStyle w:val="s0"/>
        </w:rPr>
        <w:t>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hyperlink w:anchor="sub8720000" w:history="1">
        <w:r>
          <w:rPr>
            <w:rStyle w:val="a4"/>
          </w:rPr>
          <w:t>статья 872</w:t>
        </w:r>
      </w:hyperlink>
      <w:r>
        <w:rPr>
          <w:rStyle w:val="s0"/>
        </w:rPr>
        <w:t>), возмещаются по правилам о договоре со</w:t>
      </w:r>
      <w:r>
        <w:rPr>
          <w:rStyle w:val="s0"/>
        </w:rPr>
        <w:t>ответствующего вида.</w:t>
      </w:r>
    </w:p>
    <w:p w:rsidR="00000000" w:rsidRDefault="00477C4B">
      <w:pPr>
        <w:pStyle w:val="pj"/>
      </w:pPr>
      <w:r>
        <w:t> </w:t>
      </w:r>
    </w:p>
    <w:p w:rsidR="00000000" w:rsidRDefault="00477C4B">
      <w:pPr>
        <w:pStyle w:val="pj"/>
        <w:ind w:left="1200" w:hanging="800"/>
      </w:pPr>
      <w:bookmarkStart w:id="922" w:name="SUB8750000"/>
      <w:bookmarkEnd w:id="922"/>
      <w:r>
        <w:rPr>
          <w:rStyle w:val="s1"/>
        </w:rPr>
        <w:t xml:space="preserve">Статья 875. </w:t>
      </w:r>
      <w:r>
        <w:rPr>
          <w:rStyle w:val="s0"/>
        </w:rPr>
        <w:t>Вознаграждение за действия в чужом интересе</w:t>
      </w:r>
    </w:p>
    <w:p w:rsidR="00000000" w:rsidRDefault="00477C4B">
      <w:pPr>
        <w:pStyle w:val="pj"/>
      </w:pPr>
      <w:r>
        <w:rPr>
          <w:rStyle w:val="s0"/>
        </w:rPr>
        <w:t xml:space="preserve">Лицо, действия которого в чужом интересе привели к положительному для заинтересованного лица результату, имеет право на получение вознаграждения, если такое право предусмотрено </w:t>
      </w:r>
      <w:r>
        <w:rPr>
          <w:rStyle w:val="s0"/>
        </w:rPr>
        <w:t>законодательством, соглашением с заинтересованным лицом.</w:t>
      </w:r>
    </w:p>
    <w:p w:rsidR="00000000" w:rsidRDefault="00477C4B">
      <w:pPr>
        <w:pStyle w:val="pj"/>
      </w:pPr>
      <w:r>
        <w:t> </w:t>
      </w:r>
    </w:p>
    <w:p w:rsidR="00000000" w:rsidRDefault="00477C4B">
      <w:pPr>
        <w:pStyle w:val="pj"/>
        <w:ind w:left="1200" w:hanging="800"/>
      </w:pPr>
      <w:bookmarkStart w:id="923" w:name="SUB8760000"/>
      <w:bookmarkEnd w:id="923"/>
      <w:r>
        <w:rPr>
          <w:rStyle w:val="s1"/>
        </w:rPr>
        <w:t xml:space="preserve">Статья 876. </w:t>
      </w:r>
      <w:r>
        <w:rPr>
          <w:rStyle w:val="s0"/>
        </w:rPr>
        <w:t>Последствия сделки в чужом интересе</w:t>
      </w:r>
    </w:p>
    <w:p w:rsidR="00000000" w:rsidRDefault="00477C4B">
      <w:pPr>
        <w:pStyle w:val="pj"/>
      </w:pPr>
      <w:r>
        <w:rPr>
          <w:rStyle w:val="s0"/>
        </w:rPr>
        <w:t>Обязанности по сделке, заключенной в чужом интересе, переходят к лицу, в интересах которого она совершена, при условии одобрения им этой сделки и есл</w:t>
      </w:r>
      <w:r>
        <w:rPr>
          <w:rStyle w:val="s0"/>
        </w:rPr>
        <w:t>и другая сторона не возражает против такого перехода либо при заключении сделки знала или должна была знать о том, что сделка заключена в чужом интересе.</w:t>
      </w:r>
    </w:p>
    <w:p w:rsidR="00000000" w:rsidRDefault="00477C4B">
      <w:pPr>
        <w:pStyle w:val="pj"/>
      </w:pPr>
      <w:r>
        <w:rPr>
          <w:rStyle w:val="s0"/>
        </w:rPr>
        <w:t xml:space="preserve">При переходе обязанностей по такой сделке к лицу, в интересах которого она была заключена, последнему </w:t>
      </w:r>
      <w:r>
        <w:rPr>
          <w:rStyle w:val="s0"/>
        </w:rPr>
        <w:t>должны быть переданы и права по этой сделке.</w:t>
      </w:r>
    </w:p>
    <w:p w:rsidR="00000000" w:rsidRDefault="00477C4B">
      <w:pPr>
        <w:pStyle w:val="pj"/>
      </w:pPr>
      <w:r>
        <w:t> </w:t>
      </w:r>
    </w:p>
    <w:p w:rsidR="00000000" w:rsidRDefault="00477C4B">
      <w:pPr>
        <w:pStyle w:val="pj"/>
        <w:ind w:left="1200" w:hanging="800"/>
      </w:pPr>
      <w:bookmarkStart w:id="924" w:name="SUB8770000"/>
      <w:bookmarkEnd w:id="924"/>
      <w:r>
        <w:rPr>
          <w:rStyle w:val="s1"/>
        </w:rPr>
        <w:t xml:space="preserve">Статья 877. </w:t>
      </w:r>
      <w:r>
        <w:rPr>
          <w:rStyle w:val="s0"/>
        </w:rPr>
        <w:t>Неосновательное обогащение вследствие действий в чужом интересе</w:t>
      </w:r>
    </w:p>
    <w:p w:rsidR="00000000" w:rsidRDefault="00477C4B">
      <w:pPr>
        <w:pStyle w:val="pj"/>
      </w:pPr>
      <w:r>
        <w:rPr>
          <w:rStyle w:val="s0"/>
        </w:rPr>
        <w:t>Если действия, непосредственно не направленные на обеспечение интересов другого лица, в том числе в случае, когда совершившее их лицо</w:t>
      </w:r>
      <w:r>
        <w:rPr>
          <w:rStyle w:val="s0"/>
        </w:rPr>
        <w:t xml:space="preserve"> ошибочно предполагало, что действует в своем интересе, привели к неосновательному обогащению другого лица, применяются правила, предусмотренные </w:t>
      </w:r>
      <w:hyperlink w:anchor="sub9710000" w:history="1">
        <w:r>
          <w:rPr>
            <w:rStyle w:val="a4"/>
          </w:rPr>
          <w:t>главой 59</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925" w:name="SUB8780000"/>
      <w:bookmarkEnd w:id="925"/>
      <w:r>
        <w:rPr>
          <w:rStyle w:val="s1"/>
        </w:rPr>
        <w:t xml:space="preserve">Статья 878. </w:t>
      </w:r>
      <w:r>
        <w:rPr>
          <w:rStyle w:val="s0"/>
        </w:rPr>
        <w:t>Возмещение вреда, причиненного дей</w:t>
      </w:r>
      <w:r>
        <w:rPr>
          <w:rStyle w:val="s0"/>
        </w:rPr>
        <w:t>ствиями в чужом интересе</w:t>
      </w:r>
    </w:p>
    <w:p w:rsidR="00000000" w:rsidRDefault="00477C4B">
      <w:pPr>
        <w:pStyle w:val="pj"/>
      </w:pPr>
      <w:r>
        <w:rPr>
          <w:rStyle w:val="s0"/>
        </w:rPr>
        <w:t xml:space="preserve">Отношения по возмещению вреда, причиненного действиями в чужом интересе заинтересованному лицу или третьим лицам, регулируются правилами, предусмотренными </w:t>
      </w:r>
      <w:hyperlink w:anchor="sub9330000" w:history="1">
        <w:r>
          <w:rPr>
            <w:rStyle w:val="a4"/>
          </w:rPr>
          <w:t>главой 58</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926" w:name="SUB8790000"/>
      <w:bookmarkEnd w:id="926"/>
      <w:r>
        <w:rPr>
          <w:rStyle w:val="s1"/>
        </w:rPr>
        <w:t>Статья 879.</w:t>
      </w:r>
      <w:r>
        <w:rPr>
          <w:rStyle w:val="s1"/>
        </w:rPr>
        <w:t xml:space="preserve"> </w:t>
      </w:r>
      <w:r>
        <w:rPr>
          <w:rStyle w:val="s0"/>
        </w:rPr>
        <w:t>Отчет лица, действовавшего в чужом интересе</w:t>
      </w:r>
    </w:p>
    <w:p w:rsidR="00000000" w:rsidRDefault="00477C4B">
      <w:pPr>
        <w:pStyle w:val="pj"/>
      </w:pPr>
      <w:r>
        <w:rPr>
          <w:rStyle w:val="s0"/>
        </w:rPr>
        <w:t>Лицо, действовавшее в чужом интересе, обязано представить лицу, в интересах которого осуществлялись такие действия, отчет с указанием полученных доходов, понесенных расходов и иных убытков.</w:t>
      </w:r>
    </w:p>
    <w:p w:rsidR="00000000" w:rsidRDefault="00477C4B">
      <w:pPr>
        <w:pStyle w:val="pj"/>
      </w:pPr>
      <w:r>
        <w:t> </w:t>
      </w:r>
    </w:p>
    <w:p w:rsidR="00000000" w:rsidRDefault="00477C4B">
      <w:pPr>
        <w:pStyle w:val="pc"/>
      </w:pPr>
      <w:bookmarkStart w:id="927" w:name="SUB8800000"/>
      <w:bookmarkEnd w:id="927"/>
      <w:r>
        <w:rPr>
          <w:rStyle w:val="s1"/>
        </w:rPr>
        <w:t>Глава 51</w:t>
      </w:r>
      <w:r>
        <w:t xml:space="preserve">. </w:t>
      </w:r>
      <w:r>
        <w:rPr>
          <w:rStyle w:val="s1"/>
        </w:rPr>
        <w:t>Комиссия</w:t>
      </w:r>
    </w:p>
    <w:p w:rsidR="00000000" w:rsidRDefault="00477C4B">
      <w:pPr>
        <w:pStyle w:val="pc"/>
      </w:pPr>
      <w:r>
        <w:t> </w:t>
      </w:r>
    </w:p>
    <w:p w:rsidR="00000000" w:rsidRDefault="00477C4B">
      <w:pPr>
        <w:pStyle w:val="pj"/>
        <w:ind w:left="1200" w:hanging="800"/>
      </w:pPr>
      <w:r>
        <w:rPr>
          <w:rStyle w:val="s1"/>
        </w:rPr>
        <w:t xml:space="preserve">Статья 880. </w:t>
      </w:r>
      <w:r>
        <w:rPr>
          <w:rStyle w:val="s0"/>
        </w:rPr>
        <w:t>Договор комиссии</w:t>
      </w:r>
    </w:p>
    <w:p w:rsidR="00000000" w:rsidRDefault="00477C4B">
      <w:pPr>
        <w:pStyle w:val="pj"/>
      </w:pPr>
      <w:r>
        <w:rPr>
          <w:rStyle w:val="s0"/>
        </w:rPr>
        <w:t>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счет комитента.</w:t>
      </w:r>
    </w:p>
    <w:p w:rsidR="00000000" w:rsidRDefault="00477C4B">
      <w:pPr>
        <w:pStyle w:val="pj"/>
      </w:pPr>
      <w:r>
        <w:rPr>
          <w:rStyle w:val="s0"/>
        </w:rPr>
        <w:t>По сделке, совершенной комиссио</w:t>
      </w:r>
      <w:r>
        <w:rPr>
          <w:rStyle w:val="s0"/>
        </w:rPr>
        <w:t>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rsidR="00000000" w:rsidRDefault="00477C4B">
      <w:pPr>
        <w:pStyle w:val="pj"/>
      </w:pPr>
      <w:r>
        <w:rPr>
          <w:rStyle w:val="s0"/>
        </w:rPr>
        <w:t xml:space="preserve">2. Договор комиссии может быть заключен на определенный срок </w:t>
      </w:r>
      <w:r>
        <w:rPr>
          <w:rStyle w:val="s0"/>
        </w:rPr>
        <w:t>или без указания срока его действия, с указанием или без указания территории его исполнения, с обязательством комитента не предоставлять третьим лицам право совершать в его интересах и за его счет сделки, совершение которых поручено комиссионеру, или без т</w:t>
      </w:r>
      <w:r>
        <w:rPr>
          <w:rStyle w:val="s0"/>
        </w:rPr>
        <w:t>акого обязательства, с условиями или без условий относительно ассортимента товаров, являющихся предметом комиссии.</w:t>
      </w:r>
    </w:p>
    <w:p w:rsidR="00000000" w:rsidRDefault="00477C4B">
      <w:pPr>
        <w:pStyle w:val="pj"/>
      </w:pPr>
      <w:r>
        <w:rPr>
          <w:rStyle w:val="s0"/>
        </w:rPr>
        <w:t>3. Законодательством могут быть предусмотрены особенности отдельных видов договора комиссии.</w:t>
      </w:r>
    </w:p>
    <w:p w:rsidR="00000000" w:rsidRDefault="00477C4B">
      <w:pPr>
        <w:pStyle w:val="pj"/>
      </w:pPr>
      <w:r>
        <w:t> </w:t>
      </w:r>
    </w:p>
    <w:p w:rsidR="00000000" w:rsidRDefault="00477C4B">
      <w:pPr>
        <w:pStyle w:val="pj"/>
        <w:ind w:left="1200" w:hanging="800"/>
      </w:pPr>
      <w:bookmarkStart w:id="928" w:name="SUB8810000"/>
      <w:bookmarkEnd w:id="928"/>
      <w:r>
        <w:rPr>
          <w:rStyle w:val="s1"/>
        </w:rPr>
        <w:t xml:space="preserve">Статья 881. </w:t>
      </w:r>
      <w:r>
        <w:rPr>
          <w:rStyle w:val="s0"/>
        </w:rPr>
        <w:t>Комиссионное вознаграждение</w:t>
      </w:r>
    </w:p>
    <w:p w:rsidR="00000000" w:rsidRDefault="00477C4B">
      <w:pPr>
        <w:pStyle w:val="pj"/>
      </w:pPr>
      <w:r>
        <w:rPr>
          <w:rStyle w:val="s0"/>
        </w:rPr>
        <w:t>1. Комитент обязан уплатить комиссионеру вознаграждение, а в случае, если комиссионер принял на себя ручательство за исполнение сделки третьим лицом (делькредере), - также дополнительное вознаграждение в размере и порядке, установленных в договоре комиссии</w:t>
      </w:r>
      <w:r>
        <w:rPr>
          <w:rStyle w:val="s0"/>
        </w:rPr>
        <w:t>.</w:t>
      </w:r>
    </w:p>
    <w:p w:rsidR="00000000" w:rsidRDefault="00477C4B">
      <w:pPr>
        <w:pStyle w:val="pj"/>
      </w:pPr>
      <w:r>
        <w:rPr>
          <w:rStyle w:val="s0"/>
        </w:rPr>
        <w:t xml:space="preserve">Если договором размер вознаграждения или порядок его уплаты не предусмотрен и размер вознаграждения не может быть определен исходя из условий договора, вознаграждение уплачивается после исполнения договора комиссии в размере, определяемом в соответствии </w:t>
      </w:r>
      <w:r>
        <w:rPr>
          <w:rStyle w:val="s0"/>
        </w:rPr>
        <w:t xml:space="preserve">с </w:t>
      </w:r>
      <w:hyperlink w:anchor="sub3940000" w:history="1">
        <w:r>
          <w:rPr>
            <w:rStyle w:val="a4"/>
          </w:rPr>
          <w:t>пунктом 3 статьи 394</w:t>
        </w:r>
      </w:hyperlink>
      <w:r>
        <w:rPr>
          <w:rStyle w:val="s0"/>
        </w:rPr>
        <w:t xml:space="preserve"> настоящего Кодекса.</w:t>
      </w:r>
    </w:p>
    <w:p w:rsidR="00000000" w:rsidRDefault="00477C4B">
      <w:pPr>
        <w:pStyle w:val="pj"/>
      </w:pPr>
      <w:r>
        <w:rPr>
          <w:rStyle w:val="s0"/>
        </w:rPr>
        <w:t>2. Если договор комиссии не был исполнен по причинам, зависящим от комитента, комиссионер сохраняет право на комиссионное вознаграждение, а также на возмещение понесенных расходов.</w:t>
      </w:r>
    </w:p>
    <w:p w:rsidR="00000000" w:rsidRDefault="00477C4B">
      <w:pPr>
        <w:pStyle w:val="pj"/>
      </w:pPr>
      <w:r>
        <w:t> </w:t>
      </w:r>
    </w:p>
    <w:p w:rsidR="00000000" w:rsidRDefault="00477C4B">
      <w:pPr>
        <w:pStyle w:val="pj"/>
        <w:ind w:left="1200" w:hanging="800"/>
      </w:pPr>
      <w:bookmarkStart w:id="929" w:name="SUB8820000"/>
      <w:bookmarkEnd w:id="929"/>
      <w:r>
        <w:rPr>
          <w:rStyle w:val="s1"/>
        </w:rPr>
        <w:t xml:space="preserve">Статья 882. </w:t>
      </w:r>
      <w:r>
        <w:rPr>
          <w:rStyle w:val="s0"/>
        </w:rPr>
        <w:t>Исполнение комиссионного поручения</w:t>
      </w:r>
    </w:p>
    <w:p w:rsidR="00000000" w:rsidRDefault="00477C4B">
      <w:pPr>
        <w:pStyle w:val="pj"/>
      </w:pPr>
      <w:r>
        <w:rPr>
          <w:rStyle w:val="s0"/>
        </w:rPr>
        <w:t>Принятое на себя поручение комиссионер обязан исполнить на наиболее выгодных для комитента условиях в соответствии с указаниями комитента, а при отсутствии в договоре комиссии таких указаний - в соответстви</w:t>
      </w:r>
      <w:r>
        <w:rPr>
          <w:rStyle w:val="s0"/>
        </w:rPr>
        <w:t>и с обычно предъявляемыми требованиями.</w:t>
      </w:r>
    </w:p>
    <w:p w:rsidR="00000000" w:rsidRDefault="00477C4B">
      <w:pPr>
        <w:pStyle w:val="pj"/>
      </w:pPr>
      <w:r>
        <w:rPr>
          <w:rStyle w:val="s0"/>
        </w:rPr>
        <w:t>В случае, когда комиссионер совершил сделку на условиях, более выгодных, чем те, которые были указаны комитентом, дополнительная выгода делится между комитентом и комиссионером поровну, если иное не предусмотрено сог</w:t>
      </w:r>
      <w:r>
        <w:rPr>
          <w:rStyle w:val="s0"/>
        </w:rPr>
        <w:t>лашением сторон.</w:t>
      </w:r>
    </w:p>
    <w:p w:rsidR="00000000" w:rsidRDefault="00477C4B">
      <w:pPr>
        <w:pStyle w:val="pj"/>
      </w:pPr>
      <w:r>
        <w:t> </w:t>
      </w:r>
    </w:p>
    <w:p w:rsidR="00000000" w:rsidRDefault="00477C4B">
      <w:pPr>
        <w:pStyle w:val="pj"/>
        <w:ind w:left="1200" w:hanging="800"/>
      </w:pPr>
      <w:bookmarkStart w:id="930" w:name="SUB8830000"/>
      <w:bookmarkEnd w:id="930"/>
      <w:r>
        <w:rPr>
          <w:rStyle w:val="s1"/>
        </w:rPr>
        <w:t xml:space="preserve">Статья 883. </w:t>
      </w:r>
      <w:r>
        <w:rPr>
          <w:rStyle w:val="s0"/>
        </w:rPr>
        <w:t>Ответственность за неисполнение сделки, заключенной для комитента</w:t>
      </w:r>
    </w:p>
    <w:p w:rsidR="00000000" w:rsidRDefault="00477C4B">
      <w:pPr>
        <w:pStyle w:val="pj"/>
      </w:pPr>
      <w:r>
        <w:rPr>
          <w:rStyle w:val="s0"/>
        </w:rPr>
        <w:t>1. Комиссионер не отвечает перед комитентом за неисполнение третьим лицом сделки, заключенной с ним за счет комитента, кроме случаев, когда комиссионер не проя</w:t>
      </w:r>
      <w:r>
        <w:rPr>
          <w:rStyle w:val="s0"/>
        </w:rPr>
        <w:t>вил необходимой осмотрительности в выборе этого лица либо принял на себя ручательство за исполнение сделки (делькредере).</w:t>
      </w:r>
    </w:p>
    <w:p w:rsidR="00000000" w:rsidRDefault="00477C4B">
      <w:pPr>
        <w:pStyle w:val="pj"/>
      </w:pPr>
      <w:r>
        <w:rPr>
          <w:rStyle w:val="s0"/>
        </w:rPr>
        <w:t>2. В случае неисполнения третьим лицом сделки, заключенной с ним комиссионером, комиссионер обязан немедленно сообщить об этом комитен</w:t>
      </w:r>
      <w:r>
        <w:rPr>
          <w:rStyle w:val="s0"/>
        </w:rPr>
        <w:t>ту, собрать необходимые доказательства, а также по требованию комитента передать ему права по такой сделке с соблюдением правил об уступке требования (</w:t>
      </w:r>
      <w:hyperlink w:anchor="sub3530000" w:history="1">
        <w:r>
          <w:rPr>
            <w:rStyle w:val="a4"/>
          </w:rPr>
          <w:t>статьи 353-357</w:t>
        </w:r>
      </w:hyperlink>
      <w:r>
        <w:rPr>
          <w:rStyle w:val="s0"/>
        </w:rPr>
        <w:t xml:space="preserve">, </w:t>
      </w:r>
      <w:hyperlink w:anchor="sub3590000" w:history="1">
        <w:r>
          <w:rPr>
            <w:rStyle w:val="a4"/>
          </w:rPr>
          <w:t>359, 360</w:t>
        </w:r>
      </w:hyperlink>
      <w:r>
        <w:rPr>
          <w:rStyle w:val="s0"/>
        </w:rPr>
        <w:t>).</w:t>
      </w:r>
    </w:p>
    <w:p w:rsidR="00000000" w:rsidRDefault="00477C4B">
      <w:pPr>
        <w:pStyle w:val="pj"/>
      </w:pPr>
      <w:r>
        <w:rPr>
          <w:rStyle w:val="s0"/>
        </w:rPr>
        <w:t>3. Уступка прав комитенту по сделке на основании пункта 2 настоящей статьи допускается независимо от соглашения комиссионера с третьим лицом, запрещающего или ограничивающего такую уступку. Это не освобождает комиссионера от ответственности перед третьим л</w:t>
      </w:r>
      <w:r>
        <w:rPr>
          <w:rStyle w:val="s0"/>
        </w:rPr>
        <w:t>ицом в связи с уступкой права в нарушение соглашения о ее защите или об ограничении.</w:t>
      </w:r>
    </w:p>
    <w:p w:rsidR="00000000" w:rsidRDefault="00477C4B">
      <w:pPr>
        <w:pStyle w:val="pj"/>
      </w:pPr>
      <w:r>
        <w:t> </w:t>
      </w:r>
    </w:p>
    <w:p w:rsidR="00000000" w:rsidRDefault="00477C4B">
      <w:pPr>
        <w:pStyle w:val="pj"/>
        <w:ind w:left="1200" w:hanging="800"/>
      </w:pPr>
      <w:bookmarkStart w:id="931" w:name="SUB8840000"/>
      <w:bookmarkEnd w:id="931"/>
      <w:r>
        <w:rPr>
          <w:rStyle w:val="s1"/>
        </w:rPr>
        <w:t xml:space="preserve">Статья 884. </w:t>
      </w:r>
      <w:r>
        <w:rPr>
          <w:rStyle w:val="s0"/>
        </w:rPr>
        <w:t>Субкомиссия</w:t>
      </w:r>
    </w:p>
    <w:p w:rsidR="00000000" w:rsidRDefault="00477C4B">
      <w:pPr>
        <w:pStyle w:val="pj"/>
      </w:pPr>
      <w:r>
        <w:rPr>
          <w:rStyle w:val="s0"/>
        </w:rPr>
        <w:t>1. Если иное не предусмотрено договором комиссии, комиссионер вправе в целях исполнения договора заключить договор субкомиссии с другим лицом, ос</w:t>
      </w:r>
      <w:r>
        <w:rPr>
          <w:rStyle w:val="s0"/>
        </w:rPr>
        <w:t>таваясь ответственным за действия субкомиссионера перед комитентом.</w:t>
      </w:r>
    </w:p>
    <w:p w:rsidR="00000000" w:rsidRDefault="00477C4B">
      <w:pPr>
        <w:pStyle w:val="pj"/>
      </w:pPr>
      <w:r>
        <w:rPr>
          <w:rStyle w:val="s0"/>
        </w:rPr>
        <w:t>По договору субкомиссии комиссионер приобретает в отношении субкомиссионера права и обязанности комитента.</w:t>
      </w:r>
    </w:p>
    <w:p w:rsidR="00000000" w:rsidRDefault="00477C4B">
      <w:pPr>
        <w:pStyle w:val="pj"/>
      </w:pPr>
      <w:r>
        <w:rPr>
          <w:rStyle w:val="s0"/>
        </w:rPr>
        <w:t xml:space="preserve">2. До прекращения договора комиссии комитент не вправе без согласия комиссионера </w:t>
      </w:r>
      <w:r>
        <w:rPr>
          <w:rStyle w:val="s0"/>
        </w:rPr>
        <w:t>вступать в непосредственные отношения с субкомиссионером, если иное не предусмотрено договором комиссии.</w:t>
      </w:r>
    </w:p>
    <w:p w:rsidR="00000000" w:rsidRDefault="00477C4B">
      <w:pPr>
        <w:pStyle w:val="pj"/>
      </w:pPr>
      <w:r>
        <w:t> </w:t>
      </w:r>
    </w:p>
    <w:p w:rsidR="00000000" w:rsidRDefault="00477C4B">
      <w:pPr>
        <w:pStyle w:val="pj"/>
        <w:ind w:left="1200" w:hanging="800"/>
      </w:pPr>
      <w:bookmarkStart w:id="932" w:name="SUB8850000"/>
      <w:bookmarkEnd w:id="932"/>
      <w:r>
        <w:rPr>
          <w:rStyle w:val="s1"/>
        </w:rPr>
        <w:t xml:space="preserve">Статья 885. </w:t>
      </w:r>
      <w:r>
        <w:rPr>
          <w:rStyle w:val="s0"/>
        </w:rPr>
        <w:t>Отступление от указаний комитента</w:t>
      </w:r>
    </w:p>
    <w:p w:rsidR="00000000" w:rsidRDefault="00477C4B">
      <w:pPr>
        <w:pStyle w:val="pj"/>
      </w:pPr>
      <w:r>
        <w:rPr>
          <w:rStyle w:val="s0"/>
        </w:rPr>
        <w:t>1. Комиссионер вправе отступить от указаний комитента, если по обстоятельствам дела это необходимо в ин</w:t>
      </w:r>
      <w:r>
        <w:rPr>
          <w:rStyle w:val="s0"/>
        </w:rPr>
        <w:t>тересах комитента и комиссионер не мог предварительно запросить комитента либо не получил в разумный срок ответа на свой запрос. Комиссионер обязан уведомить комитента о допущенных отступлениях, как только уведомление стало возможным.</w:t>
      </w:r>
    </w:p>
    <w:p w:rsidR="00000000" w:rsidRDefault="00477C4B">
      <w:pPr>
        <w:pStyle w:val="pj"/>
      </w:pPr>
      <w:r>
        <w:rPr>
          <w:rStyle w:val="s0"/>
        </w:rPr>
        <w:t>Комиссионеру, действу</w:t>
      </w:r>
      <w:r>
        <w:rPr>
          <w:rStyle w:val="s0"/>
        </w:rPr>
        <w:t>ющему в качестве предпринимателя, может быть предоставлено комитентом право отступать от его указаний без предварительного запроса. В этом случае комиссионер обязан в разумный срок уведомить комитента о допущенных отступлениях, если иное не предусмотрено д</w:t>
      </w:r>
      <w:r>
        <w:rPr>
          <w:rStyle w:val="s0"/>
        </w:rPr>
        <w:t>оговором.</w:t>
      </w:r>
    </w:p>
    <w:p w:rsidR="00000000" w:rsidRDefault="00477C4B">
      <w:pPr>
        <w:pStyle w:val="pj"/>
      </w:pPr>
      <w:r>
        <w:rPr>
          <w:rStyle w:val="s0"/>
        </w:rPr>
        <w:t>2. Комиссионер, продавший имущество по цене ниже цены, согласованной с 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w:t>
      </w:r>
      <w:r>
        <w:rPr>
          <w:rStyle w:val="s0"/>
        </w:rPr>
        <w:t>редила еще большие убытки. В случаях, когда комиссионер был обязан предварительно запросить комитента, комиссионер должен также доказать, что он не имел возможности получить предварительно согласие комитента на отступление от его указаний.</w:t>
      </w:r>
    </w:p>
    <w:p w:rsidR="00000000" w:rsidRDefault="00477C4B">
      <w:pPr>
        <w:pStyle w:val="pj"/>
      </w:pPr>
      <w:r>
        <w:rPr>
          <w:rStyle w:val="s0"/>
        </w:rPr>
        <w:t>3. Если комиссио</w:t>
      </w:r>
      <w:r>
        <w:rPr>
          <w:rStyle w:val="s0"/>
        </w:rPr>
        <w:t>нер купил имущество по цене выше цены, согласованной с комитентом, комитент, не желающий принять такую покупку, обязан заявить об этом комиссионеру в разумный срок по получении от него извещения о заключении сделки с третьим лицом. В противном случае покуп</w:t>
      </w:r>
      <w:r>
        <w:rPr>
          <w:rStyle w:val="s0"/>
        </w:rPr>
        <w:t>ка признается принятой комитентом.</w:t>
      </w:r>
    </w:p>
    <w:p w:rsidR="00000000" w:rsidRDefault="00477C4B">
      <w:pPr>
        <w:pStyle w:val="pj"/>
      </w:pPr>
      <w:r>
        <w:rPr>
          <w:rStyle w:val="s0"/>
        </w:rPr>
        <w:t>Если комиссионер сообщил, что принимает разницу в цене на свой счет, комитент не вправе отказаться от заключенной для него сделки.</w:t>
      </w:r>
    </w:p>
    <w:p w:rsidR="00000000" w:rsidRDefault="00477C4B">
      <w:pPr>
        <w:pStyle w:val="pj"/>
      </w:pPr>
      <w:r>
        <w:t> </w:t>
      </w:r>
    </w:p>
    <w:p w:rsidR="00000000" w:rsidRDefault="00477C4B">
      <w:pPr>
        <w:pStyle w:val="pj"/>
        <w:ind w:left="1200" w:hanging="800"/>
      </w:pPr>
      <w:bookmarkStart w:id="933" w:name="SUB8860000"/>
      <w:bookmarkEnd w:id="933"/>
      <w:r>
        <w:rPr>
          <w:rStyle w:val="s1"/>
        </w:rPr>
        <w:t xml:space="preserve">Статья 886. </w:t>
      </w:r>
      <w:r>
        <w:rPr>
          <w:rStyle w:val="s0"/>
        </w:rPr>
        <w:t>Права на вещи, являющиеся предметом комиссии</w:t>
      </w:r>
    </w:p>
    <w:p w:rsidR="00000000" w:rsidRDefault="00477C4B">
      <w:pPr>
        <w:pStyle w:val="pj"/>
      </w:pPr>
      <w:r>
        <w:rPr>
          <w:rStyle w:val="s0"/>
        </w:rPr>
        <w:t>1. Вещи, поступившие к комиссио</w:t>
      </w:r>
      <w:r>
        <w:rPr>
          <w:rStyle w:val="s0"/>
        </w:rPr>
        <w:t>неру от комитента либо приобретенные комиссионером за счет комитента, являются собственностью последнего.</w:t>
      </w:r>
    </w:p>
    <w:p w:rsidR="00000000" w:rsidRDefault="00477C4B">
      <w:pPr>
        <w:pStyle w:val="pj"/>
      </w:pPr>
      <w:r>
        <w:rPr>
          <w:rStyle w:val="s0"/>
        </w:rPr>
        <w:t xml:space="preserve">2. Комиссионер вправе в соответствии со </w:t>
      </w:r>
      <w:hyperlink w:anchor="sub3400000" w:history="1">
        <w:r>
          <w:rPr>
            <w:rStyle w:val="a4"/>
          </w:rPr>
          <w:t>статьей 340</w:t>
        </w:r>
      </w:hyperlink>
      <w:r>
        <w:rPr>
          <w:rStyle w:val="s0"/>
        </w:rPr>
        <w:t xml:space="preserve"> </w:t>
      </w:r>
      <w:r>
        <w:rPr>
          <w:rStyle w:val="s0"/>
        </w:rPr>
        <w:t>настоящего Кодекса удерживать находящиеся у него вещи, которые подлежат передаче комитенту либо лицу, указанному комитентом, в обеспечение своих требований по договору комиссии.</w:t>
      </w:r>
    </w:p>
    <w:p w:rsidR="00000000" w:rsidRDefault="00477C4B">
      <w:pPr>
        <w:pStyle w:val="pj"/>
      </w:pPr>
      <w:r>
        <w:rPr>
          <w:rStyle w:val="s0"/>
        </w:rPr>
        <w:t>В случае признания комитента банкротом указанное право комиссионера прекращает</w:t>
      </w:r>
      <w:r>
        <w:rPr>
          <w:rStyle w:val="s0"/>
        </w:rPr>
        <w:t xml:space="preserve">ся, а его требования к комитенту в пределах стоимости вещей, которые он удерживал, удовлетворяются в соответствии со </w:t>
      </w:r>
      <w:hyperlink w:anchor="sub3400000" w:history="1">
        <w:r>
          <w:rPr>
            <w:rStyle w:val="a4"/>
          </w:rPr>
          <w:t>статьей 340</w:t>
        </w:r>
      </w:hyperlink>
      <w:r>
        <w:rPr>
          <w:rStyle w:val="s0"/>
        </w:rPr>
        <w:t xml:space="preserve"> настоящего Кодекса наравне с требованиями, обеспеченными залогом.</w:t>
      </w:r>
    </w:p>
    <w:p w:rsidR="00000000" w:rsidRDefault="00477C4B">
      <w:pPr>
        <w:pStyle w:val="pj"/>
      </w:pPr>
      <w:r>
        <w:t> </w:t>
      </w:r>
    </w:p>
    <w:p w:rsidR="00000000" w:rsidRDefault="00477C4B">
      <w:pPr>
        <w:pStyle w:val="pj"/>
        <w:ind w:left="1200" w:hanging="800"/>
      </w:pPr>
      <w:bookmarkStart w:id="934" w:name="SUB8870000"/>
      <w:bookmarkEnd w:id="934"/>
      <w:r>
        <w:rPr>
          <w:rStyle w:val="s1"/>
        </w:rPr>
        <w:t xml:space="preserve">Статья 887. </w:t>
      </w:r>
      <w:r>
        <w:rPr>
          <w:rStyle w:val="s0"/>
        </w:rPr>
        <w:t>Удовлетворение</w:t>
      </w:r>
      <w:r>
        <w:rPr>
          <w:rStyle w:val="s0"/>
        </w:rPr>
        <w:t xml:space="preserve"> требований комиссионера из причитающихся комитенту сумм</w:t>
      </w:r>
    </w:p>
    <w:p w:rsidR="00000000" w:rsidRDefault="00477C4B">
      <w:pPr>
        <w:pStyle w:val="pj"/>
      </w:pPr>
      <w:r>
        <w:rPr>
          <w:rStyle w:val="s0"/>
        </w:rPr>
        <w:t xml:space="preserve">Комиссионер вправе в соответствии со </w:t>
      </w:r>
      <w:hyperlink w:anchor="sub3400000" w:history="1">
        <w:r>
          <w:rPr>
            <w:rStyle w:val="a4"/>
          </w:rPr>
          <w:t>статьей 340</w:t>
        </w:r>
      </w:hyperlink>
      <w:r>
        <w:rPr>
          <w:rStyle w:val="s0"/>
        </w:rPr>
        <w:t xml:space="preserve"> настоящего Кодекса удержать причитающиеся ему по договору комиссии суммы из всех сумм, поступивших к нему за счет ком</w:t>
      </w:r>
      <w:r>
        <w:rPr>
          <w:rStyle w:val="s0"/>
        </w:rPr>
        <w:t>итента. Однако кредиторы комитента, пользующиеся в отношении очередности удовлетворения их требований преимуществом перед залогодержателями, не лишаются права на удовлетворение этих требований из удержанных комиссионером сумм.</w:t>
      </w:r>
    </w:p>
    <w:p w:rsidR="00000000" w:rsidRDefault="00477C4B">
      <w:pPr>
        <w:pStyle w:val="pj"/>
      </w:pPr>
      <w:r>
        <w:t> </w:t>
      </w:r>
    </w:p>
    <w:p w:rsidR="00000000" w:rsidRDefault="00477C4B">
      <w:pPr>
        <w:pStyle w:val="pj"/>
        <w:ind w:left="1200" w:hanging="800"/>
      </w:pPr>
      <w:bookmarkStart w:id="935" w:name="SUB8880000"/>
      <w:bookmarkEnd w:id="935"/>
      <w:r>
        <w:rPr>
          <w:rStyle w:val="s1"/>
        </w:rPr>
        <w:t xml:space="preserve">Статья 888. </w:t>
      </w:r>
      <w:r>
        <w:rPr>
          <w:rStyle w:val="s0"/>
        </w:rPr>
        <w:t>Ответственность</w:t>
      </w:r>
      <w:r>
        <w:rPr>
          <w:rStyle w:val="s0"/>
        </w:rPr>
        <w:t xml:space="preserve"> комиссионера за утрату, недостачу или повреждение имущества комитента</w:t>
      </w:r>
    </w:p>
    <w:p w:rsidR="00000000" w:rsidRDefault="00477C4B">
      <w:pPr>
        <w:pStyle w:val="pj"/>
      </w:pPr>
      <w:r>
        <w:rPr>
          <w:rStyle w:val="s0"/>
        </w:rPr>
        <w:t>1. Комиссионер отвечает перед комитентом за утрату, недостачу или повреждение находящегося у него имущества комитента.</w:t>
      </w:r>
    </w:p>
    <w:p w:rsidR="00000000" w:rsidRDefault="00477C4B">
      <w:pPr>
        <w:pStyle w:val="pj"/>
      </w:pPr>
      <w:r>
        <w:rPr>
          <w:rStyle w:val="s0"/>
        </w:rPr>
        <w:t>2. Если при приеме комиссионером имущества, присланного комитентом</w:t>
      </w:r>
      <w:r>
        <w:rPr>
          <w:rStyle w:val="s0"/>
        </w:rPr>
        <w:t xml:space="preserve">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w:t>
      </w:r>
      <w:r>
        <w:rPr>
          <w:rStyle w:val="s0"/>
        </w:rPr>
        <w:t>р обязан принять меры к охране прав комитента, собрать необходимые доказательства и обо всем без промедления сообщить комитенту.</w:t>
      </w:r>
    </w:p>
    <w:p w:rsidR="00000000" w:rsidRDefault="00477C4B">
      <w:pPr>
        <w:pStyle w:val="pj"/>
      </w:pPr>
      <w:r>
        <w:rPr>
          <w:rStyle w:val="s0"/>
        </w:rPr>
        <w:t>3. Комиссионер, не застраховавший находящееся у него имущество комитента, отвечает за это лишь в случаях, когда комитент предпи</w:t>
      </w:r>
      <w:r>
        <w:rPr>
          <w:rStyle w:val="s0"/>
        </w:rPr>
        <w:t>сал ему застраховать имущество за счет комитента либо страхование этого имущества комиссионером предусмотрено договором комиссии.</w:t>
      </w:r>
    </w:p>
    <w:p w:rsidR="00000000" w:rsidRDefault="00477C4B">
      <w:pPr>
        <w:pStyle w:val="pj"/>
      </w:pPr>
      <w:r>
        <w:t> </w:t>
      </w:r>
    </w:p>
    <w:p w:rsidR="00000000" w:rsidRDefault="00477C4B">
      <w:pPr>
        <w:pStyle w:val="pj"/>
        <w:ind w:left="1200" w:hanging="800"/>
      </w:pPr>
      <w:bookmarkStart w:id="936" w:name="SUB8890000"/>
      <w:bookmarkEnd w:id="936"/>
      <w:r>
        <w:rPr>
          <w:rStyle w:val="s1"/>
        </w:rPr>
        <w:t xml:space="preserve">Статья 889. </w:t>
      </w:r>
      <w:r>
        <w:rPr>
          <w:rStyle w:val="s0"/>
        </w:rPr>
        <w:t>Отчет комиссионера</w:t>
      </w:r>
    </w:p>
    <w:p w:rsidR="00000000" w:rsidRDefault="00477C4B">
      <w:pPr>
        <w:pStyle w:val="pj"/>
      </w:pPr>
      <w:r>
        <w:rPr>
          <w:rStyle w:val="s0"/>
        </w:rPr>
        <w:t>По исполнении поручения комиссионер обязан представить комитенту отчет и передать ему все пол</w:t>
      </w:r>
      <w:r>
        <w:rPr>
          <w:rStyle w:val="s0"/>
        </w:rPr>
        <w:t>ученное по договору комиссии. Комитент, имеющий возражения по отчету, должен сообщить о них комиссионеру в течение тридцати дней со дня получения отчета, если соглашением сторон не установлен иной срок. В противном случае отчет при отсутствии иного соглаше</w:t>
      </w:r>
      <w:r>
        <w:rPr>
          <w:rStyle w:val="s0"/>
        </w:rPr>
        <w:t>ния считается принятым.</w:t>
      </w:r>
    </w:p>
    <w:p w:rsidR="00000000" w:rsidRDefault="00477C4B">
      <w:pPr>
        <w:pStyle w:val="pj"/>
      </w:pPr>
      <w:r>
        <w:t> </w:t>
      </w:r>
    </w:p>
    <w:p w:rsidR="00000000" w:rsidRDefault="00477C4B">
      <w:pPr>
        <w:pStyle w:val="pj"/>
        <w:ind w:left="1200" w:hanging="800"/>
      </w:pPr>
      <w:bookmarkStart w:id="937" w:name="SUB8900000"/>
      <w:bookmarkEnd w:id="937"/>
      <w:r>
        <w:rPr>
          <w:rStyle w:val="s1"/>
        </w:rPr>
        <w:t xml:space="preserve">Статья 890. </w:t>
      </w:r>
      <w:r>
        <w:rPr>
          <w:rStyle w:val="s0"/>
        </w:rPr>
        <w:t>Принятие комитентом исполненного по договору</w:t>
      </w:r>
    </w:p>
    <w:p w:rsidR="00000000" w:rsidRDefault="00477C4B">
      <w:pPr>
        <w:pStyle w:val="pj"/>
      </w:pPr>
      <w:r>
        <w:rPr>
          <w:rStyle w:val="s0"/>
        </w:rPr>
        <w:t>Комитент обязан:</w:t>
      </w:r>
    </w:p>
    <w:p w:rsidR="00000000" w:rsidRDefault="00477C4B">
      <w:pPr>
        <w:pStyle w:val="pj"/>
      </w:pPr>
      <w:r>
        <w:rPr>
          <w:rStyle w:val="s0"/>
        </w:rPr>
        <w:t>1) принять от комиссионера все исполненное по договору комиссии;</w:t>
      </w:r>
    </w:p>
    <w:p w:rsidR="00000000" w:rsidRDefault="00477C4B">
      <w:pPr>
        <w:pStyle w:val="pj"/>
      </w:pPr>
      <w:r>
        <w:rPr>
          <w:rStyle w:val="s0"/>
        </w:rPr>
        <w:t>2) осмотреть имущество, приобретенное для него комиссионером, и известить последнего без пр</w:t>
      </w:r>
      <w:r>
        <w:rPr>
          <w:rStyle w:val="s0"/>
        </w:rPr>
        <w:t>омедления об обнаруженных в этом имуществе недостатках;</w:t>
      </w:r>
    </w:p>
    <w:p w:rsidR="00000000" w:rsidRDefault="00477C4B">
      <w:pPr>
        <w:pStyle w:val="pj"/>
      </w:pPr>
      <w:r>
        <w:rPr>
          <w:rStyle w:val="s0"/>
        </w:rPr>
        <w:t>3) освободить комиссионера от обязательств по исполнению комиссионного поручения, принятых им на себя перед третьим лицом.</w:t>
      </w:r>
    </w:p>
    <w:p w:rsidR="00000000" w:rsidRDefault="00477C4B">
      <w:pPr>
        <w:pStyle w:val="pj"/>
      </w:pPr>
      <w:r>
        <w:t> </w:t>
      </w:r>
    </w:p>
    <w:p w:rsidR="00000000" w:rsidRDefault="00477C4B">
      <w:pPr>
        <w:pStyle w:val="pj"/>
        <w:ind w:left="1200" w:hanging="800"/>
      </w:pPr>
      <w:bookmarkStart w:id="938" w:name="SUB8910000"/>
      <w:bookmarkEnd w:id="938"/>
      <w:r>
        <w:rPr>
          <w:rStyle w:val="s1"/>
        </w:rPr>
        <w:t xml:space="preserve">Статья 891. </w:t>
      </w:r>
      <w:r>
        <w:rPr>
          <w:rStyle w:val="s0"/>
        </w:rPr>
        <w:t>Возмещение расходов по исполнению комиссионного поручения</w:t>
      </w:r>
    </w:p>
    <w:p w:rsidR="00000000" w:rsidRDefault="00477C4B">
      <w:pPr>
        <w:pStyle w:val="pj"/>
      </w:pPr>
      <w:r>
        <w:rPr>
          <w:rStyle w:val="s0"/>
        </w:rPr>
        <w:t>Комит</w:t>
      </w:r>
      <w:r>
        <w:rPr>
          <w:rStyle w:val="s0"/>
        </w:rPr>
        <w:t>ент обязан помимо уплаты комиссионного вознаграждения, а в соответствующих случаях - и дополнительного вознаграждения за делькредере возместить комиссионеру израсходованные им на исполнение поручения суммы.</w:t>
      </w:r>
    </w:p>
    <w:p w:rsidR="00000000" w:rsidRDefault="00477C4B">
      <w:pPr>
        <w:pStyle w:val="pj"/>
      </w:pPr>
      <w:r>
        <w:rPr>
          <w:rStyle w:val="s0"/>
        </w:rPr>
        <w:t>Комиссионер не имеет права на возмещение расходов</w:t>
      </w:r>
      <w:r>
        <w:rPr>
          <w:rStyle w:val="s0"/>
        </w:rPr>
        <w:t xml:space="preserve"> по хранению находящегося у него имущества комитента, если в законодательстве или договоре комиссии не установлено иное.</w:t>
      </w:r>
    </w:p>
    <w:p w:rsidR="00000000" w:rsidRDefault="00477C4B">
      <w:pPr>
        <w:pStyle w:val="pj"/>
      </w:pPr>
      <w:r>
        <w:t> </w:t>
      </w:r>
    </w:p>
    <w:p w:rsidR="00000000" w:rsidRDefault="00477C4B">
      <w:pPr>
        <w:pStyle w:val="pj"/>
        <w:ind w:left="1200" w:hanging="800"/>
      </w:pPr>
      <w:bookmarkStart w:id="939" w:name="SUB8920000"/>
      <w:bookmarkEnd w:id="939"/>
      <w:r>
        <w:rPr>
          <w:rStyle w:val="s1"/>
        </w:rPr>
        <w:t xml:space="preserve">Статья 892. </w:t>
      </w:r>
      <w:r>
        <w:rPr>
          <w:rStyle w:val="s0"/>
        </w:rPr>
        <w:t>Прекращение договора комиссии</w:t>
      </w:r>
    </w:p>
    <w:p w:rsidR="00000000" w:rsidRDefault="00477C4B">
      <w:pPr>
        <w:pStyle w:val="pj"/>
      </w:pPr>
      <w:r>
        <w:rPr>
          <w:rStyle w:val="s0"/>
        </w:rPr>
        <w:t>Договор комиссии прекращается вследствие:</w:t>
      </w:r>
    </w:p>
    <w:p w:rsidR="00000000" w:rsidRDefault="00477C4B">
      <w:pPr>
        <w:pStyle w:val="pj"/>
      </w:pPr>
      <w:r>
        <w:rPr>
          <w:rStyle w:val="s0"/>
        </w:rPr>
        <w:t>1) отказа комитента от исполнения договора;</w:t>
      </w:r>
    </w:p>
    <w:p w:rsidR="00000000" w:rsidRDefault="00477C4B">
      <w:pPr>
        <w:pStyle w:val="pj"/>
      </w:pPr>
      <w:r>
        <w:rPr>
          <w:rStyle w:val="s0"/>
        </w:rPr>
        <w:t>2) от</w:t>
      </w:r>
      <w:r>
        <w:rPr>
          <w:rStyle w:val="s0"/>
        </w:rPr>
        <w:t>каза комиссионера от исполнения договора в случаях, предусмотренных законодательством или договором;</w:t>
      </w:r>
    </w:p>
    <w:p w:rsidR="00000000" w:rsidRDefault="00477C4B">
      <w:pPr>
        <w:pStyle w:val="pj"/>
      </w:pPr>
      <w:r>
        <w:rPr>
          <w:rStyle w:val="s0"/>
        </w:rPr>
        <w:t>3) смерти комиссионера, объявления его умершим, признания недееспособным, ограниченно дееспособным или безвестно отсутствующим;</w:t>
      </w:r>
    </w:p>
    <w:p w:rsidR="00000000" w:rsidRDefault="00477C4B">
      <w:pPr>
        <w:pStyle w:val="pj"/>
      </w:pPr>
      <w:r>
        <w:rPr>
          <w:rStyle w:val="s0"/>
        </w:rPr>
        <w:t>4) признания индивидуального предпринимателя, являющегося комиссионером, банкротом.</w:t>
      </w:r>
    </w:p>
    <w:p w:rsidR="00000000" w:rsidRDefault="00477C4B">
      <w:pPr>
        <w:pStyle w:val="pj"/>
      </w:pPr>
      <w:r>
        <w:rPr>
          <w:rStyle w:val="s0"/>
        </w:rPr>
        <w:t>В случае признания комиссионера банкротом его права и обязанности по сделкам, заключенным им для комитента во исполнение указания последнего, переходят к комитенту.</w:t>
      </w:r>
    </w:p>
    <w:p w:rsidR="00000000" w:rsidRDefault="00477C4B">
      <w:pPr>
        <w:pStyle w:val="pj"/>
      </w:pPr>
      <w:r>
        <w:t> </w:t>
      </w:r>
    </w:p>
    <w:p w:rsidR="00000000" w:rsidRDefault="00477C4B">
      <w:pPr>
        <w:pStyle w:val="pj"/>
        <w:ind w:left="1200" w:hanging="800"/>
      </w:pPr>
      <w:bookmarkStart w:id="940" w:name="SUB8930000"/>
      <w:bookmarkEnd w:id="940"/>
      <w:r>
        <w:rPr>
          <w:rStyle w:val="s1"/>
        </w:rPr>
        <w:t>Стать</w:t>
      </w:r>
      <w:r>
        <w:rPr>
          <w:rStyle w:val="s1"/>
        </w:rPr>
        <w:t xml:space="preserve">я 893. </w:t>
      </w:r>
      <w:r>
        <w:rPr>
          <w:rStyle w:val="s0"/>
        </w:rPr>
        <w:t>Отмена комиссионного поручения комитентом</w:t>
      </w:r>
    </w:p>
    <w:p w:rsidR="00000000" w:rsidRDefault="00477C4B">
      <w:pPr>
        <w:pStyle w:val="pj"/>
      </w:pPr>
      <w:r>
        <w:rPr>
          <w:rStyle w:val="s0"/>
        </w:rPr>
        <w:t>1. Комитент вправе в любое время отказаться от исполнения договора комиссии, отменив данное комиссионеру поручение. Комиссионер вправе требовать возмещения убытков, вызванных отменой поручения.</w:t>
      </w:r>
    </w:p>
    <w:p w:rsidR="00000000" w:rsidRDefault="00477C4B">
      <w:pPr>
        <w:pStyle w:val="pj"/>
      </w:pPr>
      <w:r>
        <w:rPr>
          <w:rStyle w:val="s0"/>
        </w:rPr>
        <w:t xml:space="preserve">2. В случае, </w:t>
      </w:r>
      <w:r>
        <w:rPr>
          <w:rStyle w:val="s0"/>
        </w:rPr>
        <w:t>когда договор комиссии заключен без указания срока его действия, комитент должен уведомить комиссионера о прекращении договора не позднее чем за тридцать дней, если более продолжительный срок уведомления не предусмотрен договором.</w:t>
      </w:r>
    </w:p>
    <w:p w:rsidR="00000000" w:rsidRDefault="00477C4B">
      <w:pPr>
        <w:pStyle w:val="pj"/>
      </w:pPr>
      <w:r>
        <w:rPr>
          <w:rStyle w:val="s0"/>
        </w:rPr>
        <w:t xml:space="preserve">При этом комитент обязан </w:t>
      </w:r>
      <w:r>
        <w:rPr>
          <w:rStyle w:val="s0"/>
        </w:rPr>
        <w:t>выплатить комиссионеру вознаграждение за сделки, совершенные им до прекращения договора, а также возместить комиссионеру понесенные им до прекращения договора расходы.</w:t>
      </w:r>
    </w:p>
    <w:p w:rsidR="00000000" w:rsidRDefault="00477C4B">
      <w:pPr>
        <w:pStyle w:val="pj"/>
      </w:pPr>
      <w:r>
        <w:rPr>
          <w:rStyle w:val="s0"/>
        </w:rPr>
        <w:t>3. В случае отмены поручения комитент обязан в срок, установленный договором, а если так</w:t>
      </w:r>
      <w:r>
        <w:rPr>
          <w:rStyle w:val="s0"/>
        </w:rPr>
        <w:t>ой срок не установлен, незамедлительно распорядиться своим находящимся в ведении комиссионера имуществом. Если комитент не выполнит эту обязанность, комиссионер вправе сдать имущество на хранение за счет комитента либо продать его по возможно более выгодно</w:t>
      </w:r>
      <w:r>
        <w:rPr>
          <w:rStyle w:val="s0"/>
        </w:rPr>
        <w:t>й для комитента цене.</w:t>
      </w:r>
    </w:p>
    <w:p w:rsidR="00000000" w:rsidRDefault="00477C4B">
      <w:pPr>
        <w:pStyle w:val="pj"/>
      </w:pPr>
      <w:r>
        <w:t> </w:t>
      </w:r>
    </w:p>
    <w:p w:rsidR="00000000" w:rsidRDefault="00477C4B">
      <w:pPr>
        <w:pStyle w:val="pj"/>
        <w:ind w:left="1200" w:hanging="800"/>
      </w:pPr>
      <w:bookmarkStart w:id="941" w:name="SUB8940000"/>
      <w:bookmarkEnd w:id="941"/>
      <w:r>
        <w:rPr>
          <w:rStyle w:val="s1"/>
        </w:rPr>
        <w:t xml:space="preserve">Статья 894. </w:t>
      </w:r>
      <w:r>
        <w:rPr>
          <w:rStyle w:val="s0"/>
        </w:rPr>
        <w:t>Отказ комиссионера от исполнения договора комиссии</w:t>
      </w:r>
    </w:p>
    <w:p w:rsidR="00000000" w:rsidRDefault="00477C4B">
      <w:pPr>
        <w:pStyle w:val="pj"/>
      </w:pPr>
      <w:r>
        <w:rPr>
          <w:rStyle w:val="s0"/>
        </w:rPr>
        <w:t>1. Комиссионер не вправе, если иное не предусмотрено договором комиссии, отказаться от его исполнения, за исключением случая, когда договор комиссии заключен без указани</w:t>
      </w:r>
      <w:r>
        <w:rPr>
          <w:rStyle w:val="s0"/>
        </w:rPr>
        <w:t>я срока его действия. В этом случае комиссионер должен уведомить комитента о прекращении договора не позднее чем за тридцать дней, если более продолжительный срок уведомления не предусмотрен договором.</w:t>
      </w:r>
    </w:p>
    <w:p w:rsidR="00000000" w:rsidRDefault="00477C4B">
      <w:pPr>
        <w:pStyle w:val="pj"/>
      </w:pPr>
      <w:r>
        <w:rPr>
          <w:rStyle w:val="s0"/>
        </w:rPr>
        <w:t>Комиссионер обязан принять меры, необходимые для обесп</w:t>
      </w:r>
      <w:r>
        <w:rPr>
          <w:rStyle w:val="s0"/>
        </w:rPr>
        <w:t>ечения сохранности имущества комитента.</w:t>
      </w:r>
    </w:p>
    <w:p w:rsidR="00000000" w:rsidRDefault="00477C4B">
      <w:pPr>
        <w:pStyle w:val="pj"/>
      </w:pPr>
      <w:r>
        <w:rPr>
          <w:rStyle w:val="s0"/>
        </w:rPr>
        <w:t>2. Комитент должен распорядиться своим находящимся в ведении комиссионера имуществом в течение пятнадцати дней со дня получения уведомления об отказе комиссионера исполнить поручение, если договором не установлен ино</w:t>
      </w:r>
      <w:r>
        <w:rPr>
          <w:rStyle w:val="s0"/>
        </w:rPr>
        <w:t>й срок. Если он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000000" w:rsidRDefault="00477C4B">
      <w:pPr>
        <w:pStyle w:val="pj"/>
      </w:pPr>
      <w:r>
        <w:rPr>
          <w:rStyle w:val="s0"/>
        </w:rPr>
        <w:t>3. Если договором не предусмотрено иное, комиссионер, отказавшийся от исполнения п</w:t>
      </w:r>
      <w:r>
        <w:rPr>
          <w:rStyle w:val="s0"/>
        </w:rPr>
        <w:t>оручения, сохраняет право на комиссионное вознаграждение за сделки, совершенные им до прекращения договора, а также на возмещение понесенных до этого момента расходов.</w:t>
      </w:r>
    </w:p>
    <w:p w:rsidR="00000000" w:rsidRDefault="00477C4B">
      <w:pPr>
        <w:pStyle w:val="pj"/>
      </w:pPr>
      <w:r>
        <w:t> </w:t>
      </w:r>
    </w:p>
    <w:p w:rsidR="00000000" w:rsidRDefault="00477C4B">
      <w:pPr>
        <w:pStyle w:val="pc"/>
      </w:pPr>
      <w:bookmarkStart w:id="942" w:name="SUB8950000"/>
      <w:bookmarkEnd w:id="942"/>
      <w:r>
        <w:rPr>
          <w:rStyle w:val="s1"/>
        </w:rPr>
        <w:t>Глава 52</w:t>
      </w:r>
      <w:r>
        <w:t xml:space="preserve">. </w:t>
      </w:r>
      <w:r>
        <w:rPr>
          <w:rStyle w:val="s1"/>
        </w:rPr>
        <w:t>Доверительное управление имуществом</w:t>
      </w:r>
    </w:p>
    <w:p w:rsidR="00000000" w:rsidRDefault="00477C4B">
      <w:pPr>
        <w:pStyle w:val="pj"/>
      </w:pPr>
      <w:r>
        <w:t> </w:t>
      </w:r>
    </w:p>
    <w:p w:rsidR="00000000" w:rsidRDefault="00477C4B">
      <w:pPr>
        <w:pStyle w:val="pj"/>
        <w:ind w:left="1200" w:hanging="800"/>
      </w:pPr>
      <w:r>
        <w:rPr>
          <w:rStyle w:val="s1"/>
        </w:rPr>
        <w:t xml:space="preserve">Статья 895. </w:t>
      </w:r>
      <w:r>
        <w:rPr>
          <w:rStyle w:val="s0"/>
        </w:rPr>
        <w:t>Договор доверительного упр</w:t>
      </w:r>
      <w:r>
        <w:rPr>
          <w:rStyle w:val="s0"/>
        </w:rPr>
        <w:t>авления имуществом</w:t>
      </w:r>
    </w:p>
    <w:p w:rsidR="00000000" w:rsidRDefault="00477C4B">
      <w:pPr>
        <w:pStyle w:val="pj"/>
      </w:pPr>
      <w:r>
        <w:rPr>
          <w:rStyle w:val="s0"/>
        </w:rPr>
        <w:t>1. По договору доверительного управления имуществом одна сторона (вверитель) передает другой стороне (доверительному управляющему) на определенный срок имущество в доверительное управление, а доверительный управляющий обязуется за вознаг</w:t>
      </w:r>
      <w:r>
        <w:rPr>
          <w:rStyle w:val="s0"/>
        </w:rPr>
        <w:t>раждение осуществлять управление этим имуществом в интересах вверителя или указанного им лица (выгодоприобретателя).</w:t>
      </w:r>
    </w:p>
    <w:p w:rsidR="00000000" w:rsidRDefault="00477C4B">
      <w:pPr>
        <w:pStyle w:val="pj"/>
      </w:pPr>
      <w:r>
        <w:rPr>
          <w:rStyle w:val="s0"/>
        </w:rPr>
        <w:t>В случае заключения договора доверительного управления имуществом в интересах гражданина, который в связи с заболеванием находится в бессоз</w:t>
      </w:r>
      <w:r>
        <w:rPr>
          <w:rStyle w:val="s0"/>
        </w:rPr>
        <w:t>нательном состоянии, исключающем возможность понимать значение своих действий или руководить ими, такой договор может быть заключен без выплаты вознаграждения доверительному управляющему.</w:t>
      </w:r>
    </w:p>
    <w:p w:rsidR="00000000" w:rsidRDefault="00477C4B">
      <w:pPr>
        <w:pStyle w:val="pj"/>
      </w:pPr>
      <w:r>
        <w:rPr>
          <w:rStyle w:val="s0"/>
        </w:rPr>
        <w:t>Передача имущества в доверительное управление не влечет перехода пра</w:t>
      </w:r>
      <w:r>
        <w:rPr>
          <w:rStyle w:val="s0"/>
        </w:rPr>
        <w:t>ва собственности на него к доверительному управляющему.</w:t>
      </w:r>
    </w:p>
    <w:p w:rsidR="00000000" w:rsidRDefault="00477C4B">
      <w:pPr>
        <w:pStyle w:val="pj"/>
      </w:pPr>
      <w:r>
        <w:rPr>
          <w:rStyle w:val="s0"/>
        </w:rPr>
        <w:t>2. Осуществляя доверительное управление имуществом, доверительный управляющий вправе совершать в отношении этого имущества в соответствии с договором доверительного управления любые юридические и факт</w:t>
      </w:r>
      <w:r>
        <w:rPr>
          <w:rStyle w:val="s0"/>
        </w:rPr>
        <w:t>ические действия в интересах вверителя или выгодоприобретателя.</w:t>
      </w:r>
    </w:p>
    <w:p w:rsidR="00000000" w:rsidRDefault="00477C4B">
      <w:pPr>
        <w:pStyle w:val="pj"/>
      </w:pPr>
      <w:r>
        <w:rPr>
          <w:rStyle w:val="s0"/>
        </w:rPr>
        <w:t>Законодательством или договором могут быть предусмотрены ограничения в отношении отдельных действий по доверительному управлению имуществом.</w:t>
      </w:r>
    </w:p>
    <w:p w:rsidR="00000000" w:rsidRDefault="00477C4B">
      <w:pPr>
        <w:pStyle w:val="pj"/>
      </w:pPr>
      <w:r>
        <w:rPr>
          <w:rStyle w:val="s0"/>
        </w:rPr>
        <w:t>3. Сделки с переданным в доверительное управление и</w:t>
      </w:r>
      <w:r>
        <w:rPr>
          <w:rStyle w:val="s0"/>
        </w:rPr>
        <w:t>муществом доверительный управляющий совершает от своего имени, указывая при этом, что он действует в качестве такого управляющего. Это условие считается соблюденным, если при совершении действий, не требующих письменного оформления, другая сторона информир</w:t>
      </w:r>
      <w:r>
        <w:rPr>
          <w:rStyle w:val="s0"/>
        </w:rPr>
        <w:t>ована об их совершении доверительным управляющим в этом качестве, а в письменных документах после имени или наименования доверительного управляющего помещен знак «Д.У.».</w:t>
      </w:r>
    </w:p>
    <w:p w:rsidR="00000000" w:rsidRDefault="00477C4B">
      <w:pPr>
        <w:pStyle w:val="pj"/>
      </w:pPr>
      <w:r>
        <w:rPr>
          <w:rStyle w:val="s0"/>
        </w:rPr>
        <w:t>При отсутствии указания о действии доверительного управляющего в этом качестве доверит</w:t>
      </w:r>
      <w:r>
        <w:rPr>
          <w:rStyle w:val="s0"/>
        </w:rPr>
        <w:t>ельный управляющий обязывается перед третьими лицами лично и отвечает перед ними только принадлежащим ему имуществом.</w:t>
      </w:r>
    </w:p>
    <w:p w:rsidR="00000000" w:rsidRDefault="00477C4B">
      <w:pPr>
        <w:pStyle w:val="pj"/>
      </w:pPr>
      <w:r>
        <w:t> </w:t>
      </w:r>
    </w:p>
    <w:p w:rsidR="00000000" w:rsidRDefault="00477C4B">
      <w:pPr>
        <w:pStyle w:val="pj"/>
        <w:ind w:left="1200" w:hanging="800"/>
      </w:pPr>
      <w:bookmarkStart w:id="943" w:name="SUB8960000"/>
      <w:bookmarkEnd w:id="943"/>
      <w:r>
        <w:rPr>
          <w:rStyle w:val="s1"/>
        </w:rPr>
        <w:t xml:space="preserve">Статья 896. </w:t>
      </w:r>
      <w:r>
        <w:rPr>
          <w:rStyle w:val="s40"/>
        </w:rPr>
        <w:t>Объект</w:t>
      </w:r>
      <w:r>
        <w:rPr>
          <w:rStyle w:val="s0"/>
        </w:rPr>
        <w:t xml:space="preserve"> доверительного управления</w:t>
      </w:r>
    </w:p>
    <w:p w:rsidR="00000000" w:rsidRDefault="00477C4B">
      <w:pPr>
        <w:pStyle w:val="pj"/>
      </w:pPr>
      <w:r>
        <w:rPr>
          <w:rStyle w:val="s0"/>
        </w:rPr>
        <w:t>1. Объектом доверительного управления могут быть предприятия и другие имущественные комплексы, отдельные объекты, относящиеся к недвижимому имуществу, ценные бумаги, права, удостоверенные бездокументарными ценными бумагами, исключительные права и другое им</w:t>
      </w:r>
      <w:r>
        <w:rPr>
          <w:rStyle w:val="s0"/>
        </w:rPr>
        <w:t>ущество.</w:t>
      </w:r>
    </w:p>
    <w:p w:rsidR="00000000" w:rsidRDefault="00477C4B">
      <w:pPr>
        <w:pStyle w:val="pj"/>
      </w:pPr>
      <w:r>
        <w:rPr>
          <w:rStyle w:val="s0"/>
        </w:rPr>
        <w:t xml:space="preserve">2. Не могут быть самостоятельным </w:t>
      </w:r>
      <w:r>
        <w:rPr>
          <w:rStyle w:val="s40"/>
        </w:rPr>
        <w:t>объектом</w:t>
      </w:r>
      <w:r>
        <w:rPr>
          <w:rStyle w:val="s0"/>
        </w:rPr>
        <w:t xml:space="preserve"> доверительного управления деньги, за исключением случаев, предусмотренных законодательством.</w:t>
      </w:r>
    </w:p>
    <w:p w:rsidR="00000000" w:rsidRDefault="00477C4B">
      <w:pPr>
        <w:pStyle w:val="pj"/>
      </w:pPr>
      <w:r>
        <w:rPr>
          <w:rStyle w:val="s0"/>
        </w:rPr>
        <w:t>3. Имущество, находящееся в хозяйственном ведении или в оперативном управлении, не может быть передано в доверит</w:t>
      </w:r>
      <w:r>
        <w:rPr>
          <w:rStyle w:val="s0"/>
        </w:rPr>
        <w:t xml:space="preserve">ельное управление. Передача в доверительное управление имущества, находившегося в хозяйственном ведении или в оперативном управлении, возможна только после ликвидации юридического лица, в хозяйственном ведении или оперативном управлении которого имущество </w:t>
      </w:r>
      <w:r>
        <w:rPr>
          <w:rStyle w:val="s0"/>
        </w:rPr>
        <w:t>находилось, либо прекращения права хозяйственного ведения или оперативного управления имуществом и поступления его во владение собственника по иным предусмотренным законодательством основаниям.</w:t>
      </w:r>
    </w:p>
    <w:p w:rsidR="00000000" w:rsidRDefault="00477C4B">
      <w:pPr>
        <w:pStyle w:val="pj"/>
      </w:pPr>
      <w:r>
        <w:t> </w:t>
      </w:r>
    </w:p>
    <w:p w:rsidR="00000000" w:rsidRDefault="00477C4B">
      <w:pPr>
        <w:pStyle w:val="pj"/>
        <w:ind w:left="1200" w:hanging="800"/>
      </w:pPr>
      <w:bookmarkStart w:id="944" w:name="SUB8970000"/>
      <w:bookmarkEnd w:id="944"/>
      <w:r>
        <w:rPr>
          <w:rStyle w:val="s1"/>
        </w:rPr>
        <w:t xml:space="preserve">Статья 897. </w:t>
      </w:r>
      <w:r>
        <w:rPr>
          <w:rStyle w:val="s0"/>
        </w:rPr>
        <w:t>Вверитель</w:t>
      </w:r>
    </w:p>
    <w:p w:rsidR="00000000" w:rsidRDefault="00477C4B">
      <w:pPr>
        <w:pStyle w:val="pj"/>
      </w:pPr>
      <w:r>
        <w:rPr>
          <w:rStyle w:val="s0"/>
        </w:rPr>
        <w:t xml:space="preserve">Вверителем имущества, передаваемого в </w:t>
      </w:r>
      <w:r>
        <w:rPr>
          <w:rStyle w:val="s0"/>
        </w:rPr>
        <w:t xml:space="preserve">доверительное управление, является собственник, а в случаях, предусмотренных </w:t>
      </w:r>
      <w:hyperlink w:anchor="sub9090000" w:history="1">
        <w:r>
          <w:rPr>
            <w:rStyle w:val="a4"/>
          </w:rPr>
          <w:t>статьей 909</w:t>
        </w:r>
      </w:hyperlink>
      <w:r>
        <w:rPr>
          <w:rStyle w:val="s0"/>
        </w:rPr>
        <w:t xml:space="preserve"> настоящего Кодекса, - другое лицо.</w:t>
      </w:r>
    </w:p>
    <w:p w:rsidR="00000000" w:rsidRDefault="00477C4B">
      <w:pPr>
        <w:pStyle w:val="pj"/>
      </w:pPr>
      <w:r>
        <w:t> </w:t>
      </w:r>
    </w:p>
    <w:p w:rsidR="00000000" w:rsidRDefault="00477C4B">
      <w:pPr>
        <w:pStyle w:val="pj"/>
        <w:ind w:left="1200" w:hanging="800"/>
      </w:pPr>
      <w:bookmarkStart w:id="945" w:name="SUB8980000"/>
      <w:bookmarkEnd w:id="945"/>
      <w:r>
        <w:rPr>
          <w:rStyle w:val="s1"/>
        </w:rPr>
        <w:t xml:space="preserve">Статья 898. </w:t>
      </w:r>
      <w:r>
        <w:rPr>
          <w:rStyle w:val="s0"/>
        </w:rPr>
        <w:t>Доверительный управляющий</w:t>
      </w:r>
    </w:p>
    <w:p w:rsidR="00000000" w:rsidRDefault="00477C4B">
      <w:pPr>
        <w:pStyle w:val="pj"/>
      </w:pPr>
      <w:r>
        <w:rPr>
          <w:rStyle w:val="s0"/>
        </w:rPr>
        <w:t>1. Доверительным управляющим может быть коммерческая органи</w:t>
      </w:r>
      <w:r>
        <w:rPr>
          <w:rStyle w:val="s0"/>
        </w:rPr>
        <w:t>зация, за исключением унитарного предприятия, или индивидуальный предприниматель, если такая деятельность для него допускается законодательством.</w:t>
      </w:r>
    </w:p>
    <w:p w:rsidR="00000000" w:rsidRDefault="00477C4B">
      <w:pPr>
        <w:pStyle w:val="pj"/>
      </w:pPr>
      <w:r>
        <w:rPr>
          <w:rStyle w:val="s0"/>
        </w:rPr>
        <w:t>В случаях, когда доверительное управление имуществом осуществляется по основаниям, предусмотренным законодател</w:t>
      </w:r>
      <w:r>
        <w:rPr>
          <w:rStyle w:val="s0"/>
        </w:rPr>
        <w:t>ьством, доверительным управляющим может быть гражданин, не осуществляющий индивидуальную предпринимательскую деятельность, или некоммерческая организация, за исключением учреждения.</w:t>
      </w:r>
    </w:p>
    <w:p w:rsidR="00000000" w:rsidRDefault="00477C4B">
      <w:pPr>
        <w:pStyle w:val="pj"/>
      </w:pPr>
      <w:hyperlink r:id="rId21" w:history="1">
        <w:r>
          <w:rPr>
            <w:rStyle w:val="a4"/>
          </w:rPr>
          <w:t>Законодат</w:t>
        </w:r>
        <w:r>
          <w:rPr>
            <w:rStyle w:val="a4"/>
          </w:rPr>
          <w:t>ельством</w:t>
        </w:r>
      </w:hyperlink>
      <w:r>
        <w:rPr>
          <w:rStyle w:val="s0"/>
        </w:rPr>
        <w:t xml:space="preserve"> о приватизации может быть предусмотрено, что доверительными управляющими могут быть и иные лица.</w:t>
      </w:r>
    </w:p>
    <w:p w:rsidR="00000000" w:rsidRDefault="00477C4B">
      <w:pPr>
        <w:pStyle w:val="pj"/>
      </w:pPr>
      <w:r>
        <w:rPr>
          <w:rStyle w:val="s0"/>
        </w:rPr>
        <w:t>2. Исключен.</w:t>
      </w:r>
    </w:p>
    <w:p w:rsidR="00000000" w:rsidRDefault="00477C4B">
      <w:pPr>
        <w:pStyle w:val="pj"/>
      </w:pPr>
      <w:r>
        <w:rPr>
          <w:rStyle w:val="s0"/>
        </w:rPr>
        <w:t>3. Доверительный управляющий не может быть выгодоприобретателем по договору доверительного управления имуществом.</w:t>
      </w:r>
    </w:p>
    <w:p w:rsidR="00000000" w:rsidRDefault="00477C4B">
      <w:pPr>
        <w:pStyle w:val="pj"/>
      </w:pPr>
      <w:r>
        <w:t> </w:t>
      </w:r>
    </w:p>
    <w:p w:rsidR="00000000" w:rsidRDefault="00477C4B">
      <w:pPr>
        <w:pStyle w:val="pj"/>
        <w:ind w:left="1200" w:hanging="800"/>
      </w:pPr>
      <w:bookmarkStart w:id="946" w:name="SUB8990000"/>
      <w:bookmarkEnd w:id="946"/>
      <w:r>
        <w:rPr>
          <w:rStyle w:val="s1"/>
        </w:rPr>
        <w:t xml:space="preserve">Статья 899. </w:t>
      </w:r>
      <w:r>
        <w:rPr>
          <w:rStyle w:val="s0"/>
        </w:rPr>
        <w:t>Существен</w:t>
      </w:r>
      <w:r>
        <w:rPr>
          <w:rStyle w:val="s0"/>
        </w:rPr>
        <w:t>ные условия договора доверительного управления имуществом</w:t>
      </w:r>
    </w:p>
    <w:p w:rsidR="00000000" w:rsidRDefault="00477C4B">
      <w:pPr>
        <w:pStyle w:val="pj"/>
      </w:pPr>
      <w:r>
        <w:rPr>
          <w:rStyle w:val="s0"/>
        </w:rPr>
        <w:t>1. В договоре доверительного управления имуществом должны быть указаны:</w:t>
      </w:r>
    </w:p>
    <w:p w:rsidR="00000000" w:rsidRDefault="00477C4B">
      <w:pPr>
        <w:pStyle w:val="pj"/>
      </w:pPr>
      <w:r>
        <w:rPr>
          <w:rStyle w:val="s0"/>
        </w:rPr>
        <w:t>1) предмет договора, в том числе характеристика имущества, передаваемого в доверительное управление, и его стоимость;</w:t>
      </w:r>
    </w:p>
    <w:p w:rsidR="00000000" w:rsidRDefault="00477C4B">
      <w:pPr>
        <w:pStyle w:val="pj"/>
      </w:pPr>
      <w:r>
        <w:rPr>
          <w:rStyle w:val="s0"/>
        </w:rPr>
        <w:t>2) пределы использования имущества доверительным управляющим;</w:t>
      </w:r>
    </w:p>
    <w:p w:rsidR="00000000" w:rsidRDefault="00477C4B">
      <w:pPr>
        <w:pStyle w:val="pj"/>
      </w:pPr>
      <w:r>
        <w:rPr>
          <w:rStyle w:val="s0"/>
        </w:rPr>
        <w:t>3) наименование юридического лица или имя гражданина, в интересах которого осуществляется управление имуществом (вверителя или выгодоприобретателя);</w:t>
      </w:r>
    </w:p>
    <w:p w:rsidR="00000000" w:rsidRDefault="00477C4B">
      <w:pPr>
        <w:pStyle w:val="pj"/>
      </w:pPr>
      <w:r>
        <w:rPr>
          <w:rStyle w:val="s0"/>
        </w:rPr>
        <w:t>4) размер и форма вознаграждения доверительно</w:t>
      </w:r>
      <w:r>
        <w:rPr>
          <w:rStyle w:val="s0"/>
        </w:rPr>
        <w:t>му управляющему;</w:t>
      </w:r>
    </w:p>
    <w:p w:rsidR="00000000" w:rsidRDefault="00477C4B">
      <w:pPr>
        <w:pStyle w:val="pj"/>
      </w:pPr>
      <w:r>
        <w:rPr>
          <w:rStyle w:val="s0"/>
        </w:rPr>
        <w:t>5) срок действия договора.</w:t>
      </w:r>
    </w:p>
    <w:p w:rsidR="00000000" w:rsidRDefault="00477C4B">
      <w:pPr>
        <w:pStyle w:val="pj"/>
      </w:pPr>
      <w:r>
        <w:rPr>
          <w:rStyle w:val="s0"/>
        </w:rPr>
        <w:t>2. Договор доверительного управления заключается на срок, не превышающий пяти лет. Для отдельных видов имущества, передаваемого в доверительное управление, законодательством могут быть установлены иные предельные</w:t>
      </w:r>
      <w:r>
        <w:rPr>
          <w:rStyle w:val="s0"/>
        </w:rPr>
        <w:t xml:space="preserve"> сроки, на которые может быть заключен договор.</w:t>
      </w:r>
    </w:p>
    <w:p w:rsidR="00000000" w:rsidRDefault="00477C4B">
      <w:pPr>
        <w:pStyle w:val="pj"/>
      </w:pPr>
      <w:r>
        <w:rPr>
          <w:rStyle w:val="s0"/>
        </w:rPr>
        <w:t>При отсутствии заявления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rsidR="00000000" w:rsidRDefault="00477C4B">
      <w:pPr>
        <w:pStyle w:val="pj"/>
      </w:pPr>
      <w:r>
        <w:t> </w:t>
      </w:r>
    </w:p>
    <w:p w:rsidR="00000000" w:rsidRDefault="00477C4B">
      <w:pPr>
        <w:pStyle w:val="pj"/>
        <w:ind w:left="1200" w:hanging="800"/>
      </w:pPr>
      <w:bookmarkStart w:id="947" w:name="SUB9000000"/>
      <w:bookmarkEnd w:id="947"/>
      <w:r>
        <w:rPr>
          <w:rStyle w:val="s1"/>
        </w:rPr>
        <w:t xml:space="preserve">Статья 900. </w:t>
      </w:r>
      <w:r>
        <w:rPr>
          <w:rStyle w:val="s0"/>
        </w:rPr>
        <w:t>Ф</w:t>
      </w:r>
      <w:r>
        <w:rPr>
          <w:rStyle w:val="s0"/>
        </w:rPr>
        <w:t>орма договора доверительного управления имуществом</w:t>
      </w:r>
    </w:p>
    <w:p w:rsidR="00000000" w:rsidRDefault="00477C4B">
      <w:pPr>
        <w:pStyle w:val="pj"/>
      </w:pPr>
      <w:r>
        <w:rPr>
          <w:rStyle w:val="s0"/>
        </w:rPr>
        <w:t>1. Договор доверительного управления имуществом должен быть заключен в письменной форме.</w:t>
      </w:r>
    </w:p>
    <w:p w:rsidR="00000000" w:rsidRDefault="00477C4B">
      <w:pPr>
        <w:pStyle w:val="pj"/>
      </w:pPr>
      <w:r>
        <w:rPr>
          <w:rStyle w:val="s0"/>
        </w:rPr>
        <w:t>2. Договор доверительного управления недвижимым имуществом должен быть заключен в форме, предусмотренной для договор</w:t>
      </w:r>
      <w:r>
        <w:rPr>
          <w:rStyle w:val="s0"/>
        </w:rPr>
        <w:t>а продажи недвижимого имущества, и подлежит государственной регистрации.</w:t>
      </w:r>
    </w:p>
    <w:p w:rsidR="00000000" w:rsidRDefault="00477C4B">
      <w:pPr>
        <w:pStyle w:val="pj"/>
      </w:pPr>
      <w:r>
        <w:rPr>
          <w:rStyle w:val="s0"/>
        </w:rPr>
        <w:t>3. Несоблюдение формы договора доверительного управления или требования о его государственной регистрации влечет за собой недействительность договора.</w:t>
      </w:r>
    </w:p>
    <w:p w:rsidR="00000000" w:rsidRDefault="00477C4B">
      <w:pPr>
        <w:pStyle w:val="pj"/>
      </w:pPr>
      <w:r>
        <w:t> </w:t>
      </w:r>
    </w:p>
    <w:p w:rsidR="00000000" w:rsidRDefault="00477C4B">
      <w:pPr>
        <w:pStyle w:val="pj"/>
        <w:ind w:left="1200" w:hanging="800"/>
      </w:pPr>
      <w:bookmarkStart w:id="948" w:name="SUB9010000"/>
      <w:bookmarkEnd w:id="948"/>
      <w:r>
        <w:rPr>
          <w:rStyle w:val="s1"/>
        </w:rPr>
        <w:t xml:space="preserve">Статья 901. </w:t>
      </w:r>
      <w:r>
        <w:rPr>
          <w:rStyle w:val="s0"/>
        </w:rPr>
        <w:t>Обособление имущества, находящегося в доверительном управлении</w:t>
      </w:r>
    </w:p>
    <w:p w:rsidR="00000000" w:rsidRDefault="00477C4B">
      <w:pPr>
        <w:pStyle w:val="pj"/>
      </w:pPr>
      <w:r>
        <w:rPr>
          <w:rStyle w:val="s0"/>
        </w:rPr>
        <w:t>1. Имущество, переданное в доверительное управление, обособляется от другого имущества вверителя, а также от имущества доверительного управляющего. Это имущество отражается у доверительного упр</w:t>
      </w:r>
      <w:r>
        <w:rPr>
          <w:rStyle w:val="s0"/>
        </w:rPr>
        <w:t>авляющего на отдельном балансе, и по нему ведется самостоятельный учет. Для расчетов по деятельности, связанной с доверительным управлением, открывается отдельный банковский счет.</w:t>
      </w:r>
    </w:p>
    <w:p w:rsidR="00000000" w:rsidRDefault="00477C4B">
      <w:pPr>
        <w:pStyle w:val="pj"/>
      </w:pPr>
      <w:r>
        <w:rPr>
          <w:rStyle w:val="s0"/>
        </w:rPr>
        <w:t>2. В случае обращения взыскания по долгам вверителя на его имущество, переда</w:t>
      </w:r>
      <w:r>
        <w:rPr>
          <w:rStyle w:val="s0"/>
        </w:rPr>
        <w:t>нное им в доверительное управление, доверительный управляющий вправе потребовать в суде расторжения договора доверительного управления имуществом и уплаты причитающегося ему по договору вознаграждения.</w:t>
      </w:r>
    </w:p>
    <w:p w:rsidR="00000000" w:rsidRDefault="00477C4B">
      <w:pPr>
        <w:pStyle w:val="pj"/>
      </w:pPr>
      <w:r>
        <w:t> </w:t>
      </w:r>
    </w:p>
    <w:p w:rsidR="00000000" w:rsidRDefault="00477C4B">
      <w:pPr>
        <w:pStyle w:val="pj"/>
        <w:ind w:left="1200" w:hanging="800"/>
      </w:pPr>
      <w:bookmarkStart w:id="949" w:name="SUB9020000"/>
      <w:bookmarkEnd w:id="949"/>
      <w:r>
        <w:rPr>
          <w:rStyle w:val="s1"/>
        </w:rPr>
        <w:t xml:space="preserve">Статья 902. </w:t>
      </w:r>
      <w:r>
        <w:rPr>
          <w:rStyle w:val="s0"/>
        </w:rPr>
        <w:t>Передача в доверительное управление имущ</w:t>
      </w:r>
      <w:r>
        <w:rPr>
          <w:rStyle w:val="s0"/>
        </w:rPr>
        <w:t>ества, обремененного залогом</w:t>
      </w:r>
    </w:p>
    <w:p w:rsidR="00000000" w:rsidRDefault="00477C4B">
      <w:pPr>
        <w:pStyle w:val="pj"/>
      </w:pPr>
      <w:r>
        <w:rPr>
          <w:rStyle w:val="s0"/>
        </w:rPr>
        <w:t>1. Передача заложенного имущества в доверительное управление не лишает залогодержателя права обратить взыскание на это имущество.</w:t>
      </w:r>
    </w:p>
    <w:p w:rsidR="00000000" w:rsidRDefault="00477C4B">
      <w:pPr>
        <w:pStyle w:val="pj"/>
      </w:pPr>
      <w:r>
        <w:rPr>
          <w:rStyle w:val="s0"/>
        </w:rPr>
        <w:t>2. Доверительный управляющий должен быть предупрежден о том, что передаваемое ему в доверительное</w:t>
      </w:r>
      <w:r>
        <w:rPr>
          <w:rStyle w:val="s0"/>
        </w:rPr>
        <w:t xml:space="preserve">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доверительное управление, он вправе потребовать в суде расторжения договора доверительного управления</w:t>
      </w:r>
      <w:r>
        <w:rPr>
          <w:rStyle w:val="s0"/>
        </w:rPr>
        <w:t xml:space="preserve"> имуществом и уплаты причитающегося ему по договору вознаграждения.</w:t>
      </w:r>
    </w:p>
    <w:p w:rsidR="00000000" w:rsidRDefault="00477C4B">
      <w:pPr>
        <w:pStyle w:val="pj"/>
      </w:pPr>
      <w:r>
        <w:t> </w:t>
      </w:r>
    </w:p>
    <w:p w:rsidR="00000000" w:rsidRDefault="00477C4B">
      <w:pPr>
        <w:pStyle w:val="pj"/>
        <w:ind w:left="1200" w:hanging="800"/>
      </w:pPr>
      <w:bookmarkStart w:id="950" w:name="SUB9030000"/>
      <w:bookmarkEnd w:id="950"/>
      <w:r>
        <w:rPr>
          <w:rStyle w:val="s1"/>
        </w:rPr>
        <w:t xml:space="preserve">Статья 903. </w:t>
      </w:r>
      <w:r>
        <w:rPr>
          <w:rStyle w:val="s0"/>
        </w:rPr>
        <w:t>Права и обязанности доверительного управляющего</w:t>
      </w:r>
    </w:p>
    <w:p w:rsidR="00000000" w:rsidRDefault="00477C4B">
      <w:pPr>
        <w:pStyle w:val="pj"/>
      </w:pPr>
      <w:r>
        <w:rPr>
          <w:rStyle w:val="s0"/>
        </w:rPr>
        <w:t>1. Доверительный управляющий осуществляет в пределах, предусмотренных законодательством или договором доверительного управлени</w:t>
      </w:r>
      <w:r>
        <w:rPr>
          <w:rStyle w:val="s0"/>
        </w:rPr>
        <w:t>я, правомочия собственника в отношении имущества, переданного в доверительное управление. Распоряжение недвижимым имуществом доверительный управляющий осуществляет в случаях, предусмотренных договором доверительного управления.</w:t>
      </w:r>
    </w:p>
    <w:p w:rsidR="00000000" w:rsidRDefault="00477C4B">
      <w:pPr>
        <w:pStyle w:val="pj"/>
      </w:pPr>
      <w:r>
        <w:rPr>
          <w:rStyle w:val="s0"/>
        </w:rPr>
        <w:t>2. Права, приобретенные дове</w:t>
      </w:r>
      <w:r>
        <w:rPr>
          <w:rStyle w:val="s0"/>
        </w:rPr>
        <w:t>рительным управляющим в результате действий по доверительному управлению имуществом, включаются в состав переданного в доверительное управление имущества. Обязанности, возникшие в результате таких действий доверительного управляющего, исполняются за счет э</w:t>
      </w:r>
      <w:r>
        <w:rPr>
          <w:rStyle w:val="s0"/>
        </w:rPr>
        <w:t>того имущества.</w:t>
      </w:r>
    </w:p>
    <w:p w:rsidR="00000000" w:rsidRDefault="00477C4B">
      <w:pPr>
        <w:pStyle w:val="pj"/>
      </w:pPr>
      <w:r>
        <w:rPr>
          <w:rStyle w:val="s0"/>
        </w:rPr>
        <w:t>3. Для защиты прав на имущество, находящееся в доверительном управлении, доверительный управляющий вправе требовать всякого устранения нарушения его прав (</w:t>
      </w:r>
      <w:hyperlink w:anchor="sub2820000" w:history="1">
        <w:r>
          <w:rPr>
            <w:rStyle w:val="a4"/>
          </w:rPr>
          <w:t>статьи 282, 283</w:t>
        </w:r>
      </w:hyperlink>
      <w:r>
        <w:rPr>
          <w:rStyle w:val="s0"/>
        </w:rPr>
        <w:t xml:space="preserve">, </w:t>
      </w:r>
      <w:hyperlink w:anchor="sub2850000" w:history="1">
        <w:r>
          <w:rPr>
            <w:rStyle w:val="a4"/>
          </w:rPr>
          <w:t>28</w:t>
        </w:r>
        <w:r>
          <w:rPr>
            <w:rStyle w:val="a4"/>
          </w:rPr>
          <w:t>5 и 286</w:t>
        </w:r>
      </w:hyperlink>
      <w:r>
        <w:rPr>
          <w:rStyle w:val="s0"/>
        </w:rPr>
        <w:t>).</w:t>
      </w:r>
    </w:p>
    <w:p w:rsidR="00000000" w:rsidRDefault="00477C4B">
      <w:pPr>
        <w:pStyle w:val="pj"/>
      </w:pPr>
      <w:r>
        <w:rPr>
          <w:rStyle w:val="s0"/>
        </w:rPr>
        <w:t>4. Доверительный управляющий представляет вверителю и выгодоприобретателю отчет о своей деятельности в порядке и сроки, установленные договором доверительного управления имуществом.</w:t>
      </w:r>
    </w:p>
    <w:p w:rsidR="00000000" w:rsidRDefault="00477C4B">
      <w:pPr>
        <w:pStyle w:val="pj"/>
      </w:pPr>
      <w:r>
        <w:t> </w:t>
      </w:r>
    </w:p>
    <w:p w:rsidR="00000000" w:rsidRDefault="00477C4B">
      <w:pPr>
        <w:pStyle w:val="pj"/>
        <w:ind w:left="1200" w:hanging="800"/>
      </w:pPr>
      <w:bookmarkStart w:id="951" w:name="SUB9040000"/>
      <w:bookmarkEnd w:id="951"/>
      <w:r>
        <w:rPr>
          <w:rStyle w:val="s1"/>
        </w:rPr>
        <w:t xml:space="preserve">Статья 904. </w:t>
      </w:r>
      <w:r>
        <w:rPr>
          <w:rStyle w:val="s0"/>
        </w:rPr>
        <w:t>Передача доверительного управления имуществом</w:t>
      </w:r>
    </w:p>
    <w:p w:rsidR="00000000" w:rsidRDefault="00477C4B">
      <w:pPr>
        <w:pStyle w:val="pj"/>
      </w:pPr>
      <w:r>
        <w:rPr>
          <w:rStyle w:val="s0"/>
        </w:rPr>
        <w:t>1. Д</w:t>
      </w:r>
      <w:r>
        <w:rPr>
          <w:rStyle w:val="s0"/>
        </w:rPr>
        <w:t>оверительный управляющий осуществляет доверительное управление имуществом лично, кроме случаев, предусмотренных пунктом 2 настоящей статьи.</w:t>
      </w:r>
    </w:p>
    <w:p w:rsidR="00000000" w:rsidRDefault="00477C4B">
      <w:pPr>
        <w:pStyle w:val="pj"/>
      </w:pPr>
      <w:r>
        <w:rPr>
          <w:rStyle w:val="s0"/>
        </w:rPr>
        <w:t>2. Доверительный управляющий может поручить другому лицу (заместителю) совершать от имени доверительного управляющег</w:t>
      </w:r>
      <w:r>
        <w:rPr>
          <w:rStyle w:val="s0"/>
        </w:rPr>
        <w:t>о действия, необходимые для управления имуществом, если он уполномочен на это договором доверительного управления, либо получил на это согласие вверителя в письменной форме, либо вынужден к этому в силу обстоятельств для обеспечения интересов вверителя или</w:t>
      </w:r>
      <w:r>
        <w:rPr>
          <w:rStyle w:val="s0"/>
        </w:rPr>
        <w:t xml:space="preserve"> выгодоприобретателя и не имеет при этом возможности получить указания вверителя в разумный срок.</w:t>
      </w:r>
    </w:p>
    <w:p w:rsidR="00000000" w:rsidRDefault="00477C4B">
      <w:pPr>
        <w:pStyle w:val="pj"/>
      </w:pPr>
      <w:r>
        <w:rPr>
          <w:rStyle w:val="s0"/>
        </w:rPr>
        <w:t>Доверительный управляющий отвечает за действия избранного им заместителя как за собственные.</w:t>
      </w:r>
    </w:p>
    <w:p w:rsidR="00000000" w:rsidRDefault="00477C4B">
      <w:pPr>
        <w:pStyle w:val="pj"/>
      </w:pPr>
      <w:r>
        <w:t> </w:t>
      </w:r>
    </w:p>
    <w:p w:rsidR="00000000" w:rsidRDefault="00477C4B">
      <w:pPr>
        <w:pStyle w:val="pj"/>
        <w:ind w:left="1200" w:hanging="800"/>
      </w:pPr>
      <w:bookmarkStart w:id="952" w:name="SUB9050000"/>
      <w:bookmarkEnd w:id="952"/>
      <w:r>
        <w:rPr>
          <w:rStyle w:val="s1"/>
        </w:rPr>
        <w:t xml:space="preserve">Статья 905. </w:t>
      </w:r>
      <w:r>
        <w:rPr>
          <w:rStyle w:val="s0"/>
        </w:rPr>
        <w:t>Ответственность доверительного управляющего</w:t>
      </w:r>
    </w:p>
    <w:p w:rsidR="00000000" w:rsidRDefault="00477C4B">
      <w:pPr>
        <w:pStyle w:val="pj"/>
      </w:pPr>
      <w:r>
        <w:rPr>
          <w:rStyle w:val="s0"/>
        </w:rPr>
        <w:t xml:space="preserve">1. </w:t>
      </w:r>
      <w:r>
        <w:rPr>
          <w:rStyle w:val="s40"/>
        </w:rPr>
        <w:t>Дове</w:t>
      </w:r>
      <w:r>
        <w:rPr>
          <w:rStyle w:val="s40"/>
        </w:rPr>
        <w:t>рительный управляющий, осуществляющий предпринимательскую деятельность, несет ответственность за причиненные убытки, если не докажет, что эти убытки произошли вследствие непреодолимой силы либо действий выгодоприобретателя или вверителя.</w:t>
      </w:r>
    </w:p>
    <w:p w:rsidR="00000000" w:rsidRDefault="00477C4B">
      <w:pPr>
        <w:pStyle w:val="pj"/>
      </w:pPr>
      <w:r>
        <w:rPr>
          <w:rStyle w:val="s40"/>
        </w:rPr>
        <w:t>Доверительный упра</w:t>
      </w:r>
      <w:r>
        <w:rPr>
          <w:rStyle w:val="s40"/>
        </w:rPr>
        <w:t xml:space="preserve">вляющий, осуществляющий доверительное управление имуществом, возникшее по основаниям, указанным в пункте 1 </w:t>
      </w:r>
      <w:hyperlink w:anchor="sub9090000" w:history="1">
        <w:r>
          <w:rPr>
            <w:rStyle w:val="a5"/>
          </w:rPr>
          <w:t>статьи 909</w:t>
        </w:r>
      </w:hyperlink>
      <w:r>
        <w:rPr>
          <w:rStyle w:val="s40"/>
        </w:rPr>
        <w:t xml:space="preserve"> настоящего Кодекса, не проявивший при доверительном управлении имуществом должной заботливости об интерес</w:t>
      </w:r>
      <w:r>
        <w:rPr>
          <w:rStyle w:val="s40"/>
        </w:rPr>
        <w:t xml:space="preserve">ах выгодоприобретателя или вверителя, возмещает выгодоприобретателю упущенную выгоду за время доверительного управления имуществом, а вверителю - убытки, причиненные утратой или повреждением имущества, с учетом его естественного износа (реальный ущерб), а </w:t>
      </w:r>
      <w:r>
        <w:rPr>
          <w:rStyle w:val="s40"/>
        </w:rPr>
        <w:t>также упущенную выгоду</w:t>
      </w:r>
      <w:r>
        <w:rPr>
          <w:rStyle w:val="s0"/>
        </w:rPr>
        <w:t>.</w:t>
      </w:r>
    </w:p>
    <w:p w:rsidR="00000000" w:rsidRDefault="00477C4B">
      <w:pPr>
        <w:pStyle w:val="pj"/>
      </w:pPr>
      <w:r>
        <w:rPr>
          <w:rStyle w:val="s0"/>
        </w:rPr>
        <w:t>2. Обязательства по сделке, совершенной доверительным управляющим с превышением предоставленных ему полномочий или с нарушением установленных для него ограничений, несет доверительный управляющий лично. Если участвующие в сделке тре</w:t>
      </w:r>
      <w:r>
        <w:rPr>
          <w:rStyle w:val="s0"/>
        </w:rPr>
        <w:t>тьи лица не знали и не должны были знать о превышении полномочий или об установленных ограничениях, возникшие обязательства подлежат исполнению в порядке, установленном пунктом 3 настоящей статьи. Вверитель может в этом случае потребовать от доверительного</w:t>
      </w:r>
      <w:r>
        <w:rPr>
          <w:rStyle w:val="s0"/>
        </w:rPr>
        <w:t xml:space="preserve"> управляющего возмещения понесенных им убытков.</w:t>
      </w:r>
    </w:p>
    <w:p w:rsidR="00000000" w:rsidRDefault="00477C4B">
      <w:pPr>
        <w:pStyle w:val="pj"/>
      </w:pPr>
      <w:r>
        <w:rPr>
          <w:rStyle w:val="s0"/>
        </w:rPr>
        <w:t>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w:t>
      </w:r>
      <w:r>
        <w:rPr>
          <w:rStyle w:val="s0"/>
        </w:rPr>
        <w:t xml:space="preserve">верительного управляющего, а при недостаточности и его имущества - на </w:t>
      </w:r>
      <w:r>
        <w:rPr>
          <w:rStyle w:val="s40"/>
        </w:rPr>
        <w:t>не переданное в доверительное управление имущество вверителя, если он является собственником имущества, переданного</w:t>
      </w:r>
      <w:r>
        <w:rPr>
          <w:rStyle w:val="s0"/>
        </w:rPr>
        <w:t xml:space="preserve"> в доверительное управление.</w:t>
      </w:r>
    </w:p>
    <w:p w:rsidR="00000000" w:rsidRDefault="00477C4B">
      <w:pPr>
        <w:pStyle w:val="pj"/>
      </w:pPr>
      <w:r>
        <w:rPr>
          <w:rStyle w:val="s0"/>
        </w:rPr>
        <w:t>4. Договор доверительного управления имуществом может предусматривать предоставление доверительным управляющим залога в обеспечение возмещения убытков, которые могут быть причинены вверителю или выгодоприобретателю ненадлежащим исполнением договора доверит</w:t>
      </w:r>
      <w:r>
        <w:rPr>
          <w:rStyle w:val="s0"/>
        </w:rPr>
        <w:t>ельного управления.</w:t>
      </w:r>
    </w:p>
    <w:p w:rsidR="00000000" w:rsidRDefault="00477C4B">
      <w:pPr>
        <w:pStyle w:val="pj"/>
      </w:pPr>
      <w:r>
        <w:t> </w:t>
      </w:r>
    </w:p>
    <w:p w:rsidR="00000000" w:rsidRDefault="00477C4B">
      <w:pPr>
        <w:pStyle w:val="pj"/>
        <w:ind w:left="1200" w:hanging="800"/>
      </w:pPr>
      <w:bookmarkStart w:id="953" w:name="SUB9060000"/>
      <w:bookmarkEnd w:id="953"/>
      <w:r>
        <w:rPr>
          <w:rStyle w:val="s1"/>
        </w:rPr>
        <w:t xml:space="preserve">Статья 906. </w:t>
      </w:r>
      <w:r>
        <w:rPr>
          <w:rStyle w:val="s0"/>
        </w:rPr>
        <w:t>Вознаграждение доверительному управляющему</w:t>
      </w:r>
    </w:p>
    <w:p w:rsidR="00000000" w:rsidRDefault="00477C4B">
      <w:pPr>
        <w:pStyle w:val="pj"/>
      </w:pPr>
      <w:r>
        <w:rPr>
          <w:rStyle w:val="s0"/>
        </w:rPr>
        <w:t xml:space="preserve">Доверительный управляющий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доходов от использования </w:t>
      </w:r>
      <w:r>
        <w:rPr>
          <w:rStyle w:val="s0"/>
        </w:rPr>
        <w:t>этого имущества.</w:t>
      </w:r>
    </w:p>
    <w:p w:rsidR="00000000" w:rsidRDefault="00477C4B">
      <w:pPr>
        <w:pStyle w:val="pj"/>
      </w:pPr>
      <w:r>
        <w:t> </w:t>
      </w:r>
    </w:p>
    <w:p w:rsidR="00000000" w:rsidRDefault="00477C4B">
      <w:pPr>
        <w:pStyle w:val="pj"/>
        <w:ind w:left="1200" w:hanging="800"/>
      </w:pPr>
      <w:bookmarkStart w:id="954" w:name="SUB9070000"/>
      <w:bookmarkEnd w:id="954"/>
      <w:r>
        <w:rPr>
          <w:rStyle w:val="s1"/>
        </w:rPr>
        <w:t xml:space="preserve">Статья 907. </w:t>
      </w:r>
      <w:r>
        <w:rPr>
          <w:rStyle w:val="s0"/>
        </w:rPr>
        <w:t>Прекращение договора доверительного управления имуществом</w:t>
      </w:r>
    </w:p>
    <w:p w:rsidR="00000000" w:rsidRDefault="00477C4B">
      <w:pPr>
        <w:pStyle w:val="pj"/>
      </w:pPr>
      <w:r>
        <w:rPr>
          <w:rStyle w:val="s0"/>
        </w:rPr>
        <w:t>1. Договор доверительного управления имуществом прекращается вследствие:</w:t>
      </w:r>
    </w:p>
    <w:p w:rsidR="00000000" w:rsidRDefault="00477C4B">
      <w:pPr>
        <w:pStyle w:val="pj"/>
      </w:pPr>
      <w:r>
        <w:rPr>
          <w:rStyle w:val="s0"/>
        </w:rPr>
        <w:t>1) смерти гражданина, являющегося выгодоприобретателем, либо объявления его умершим или ликвид</w:t>
      </w:r>
      <w:r>
        <w:rPr>
          <w:rStyle w:val="s0"/>
        </w:rPr>
        <w:t>ации юридического лица - выгодоприобретателя, если договором не предусмотрено иное;</w:t>
      </w:r>
    </w:p>
    <w:p w:rsidR="00000000" w:rsidRDefault="00477C4B">
      <w:pPr>
        <w:pStyle w:val="pj"/>
      </w:pPr>
      <w:r>
        <w:rPr>
          <w:rStyle w:val="s0"/>
        </w:rPr>
        <w:t>2) отказа выгодоприобретателя от получения выгод по договору, если договором не предусмотрено иное;</w:t>
      </w:r>
    </w:p>
    <w:p w:rsidR="00000000" w:rsidRDefault="00477C4B">
      <w:pPr>
        <w:pStyle w:val="pj"/>
      </w:pPr>
      <w:r>
        <w:rPr>
          <w:rStyle w:val="s0"/>
        </w:rPr>
        <w:t xml:space="preserve">3) смерти гражданина, являющегося доверительным управляющим, объявления </w:t>
      </w:r>
      <w:r>
        <w:rPr>
          <w:rStyle w:val="s0"/>
        </w:rPr>
        <w:t xml:space="preserve">его умершим, признания недееспособным, ограниченно дееспособным или безвестно отсутствующим, признания доверительного управляющего банкротом, а также установления запрета доверительному управляющему осуществлять предпринимательскую деятельность в случаях, </w:t>
      </w:r>
      <w:r>
        <w:rPr>
          <w:rStyle w:val="s0"/>
        </w:rPr>
        <w:t>предусмотренных настоящим Кодексом и иными законодательными актами;</w:t>
      </w:r>
    </w:p>
    <w:p w:rsidR="00000000" w:rsidRDefault="00477C4B">
      <w:pPr>
        <w:pStyle w:val="pj"/>
      </w:pPr>
      <w:r>
        <w:rPr>
          <w:rStyle w:val="s0"/>
        </w:rPr>
        <w:t>4) отказа доверительного управляющего или вверителя от осуществления доверительного управления в связи с невозможностью для доверительного управляющего лично осуществлять доверительное упр</w:t>
      </w:r>
      <w:r>
        <w:rPr>
          <w:rStyle w:val="s0"/>
        </w:rPr>
        <w:t>авление имуществом;</w:t>
      </w:r>
    </w:p>
    <w:p w:rsidR="00000000" w:rsidRDefault="00477C4B">
      <w:pPr>
        <w:pStyle w:val="pj"/>
      </w:pPr>
      <w:r>
        <w:rPr>
          <w:rStyle w:val="s40"/>
        </w:rPr>
        <w:t>4</w:t>
      </w:r>
      <w:r>
        <w:rPr>
          <w:rStyle w:val="s40"/>
          <w:vertAlign w:val="superscript"/>
        </w:rPr>
        <w:t>1</w:t>
      </w:r>
      <w:r>
        <w:rPr>
          <w:rStyle w:val="s40"/>
        </w:rPr>
        <w:t xml:space="preserve">) отказа доверительного управляющего от договора в связи с выявлением обстоятельств, указанных в пункте 2 </w:t>
      </w:r>
      <w:hyperlink w:anchor="sub9020000" w:history="1">
        <w:r>
          <w:rPr>
            <w:rStyle w:val="a5"/>
          </w:rPr>
          <w:t>статьи 902</w:t>
        </w:r>
      </w:hyperlink>
      <w:r>
        <w:rPr>
          <w:rStyle w:val="s40"/>
        </w:rPr>
        <w:t xml:space="preserve"> настоящего Кодекса;</w:t>
      </w:r>
    </w:p>
    <w:p w:rsidR="00000000" w:rsidRDefault="00477C4B">
      <w:pPr>
        <w:pStyle w:val="pj"/>
      </w:pPr>
      <w:r>
        <w:rPr>
          <w:rStyle w:val="s0"/>
        </w:rPr>
        <w:t>5) отказа вверителя от договора по иным причинам, чем та, котора</w:t>
      </w:r>
      <w:r>
        <w:rPr>
          <w:rStyle w:val="s0"/>
        </w:rPr>
        <w:t>я указана в подпункте 4 настоящего пункта, при условии выплаты доверительному управляющему обусловленного договором вознаграждения;</w:t>
      </w:r>
    </w:p>
    <w:p w:rsidR="00000000" w:rsidRDefault="00477C4B">
      <w:pPr>
        <w:pStyle w:val="pj"/>
      </w:pPr>
      <w:r>
        <w:rPr>
          <w:rStyle w:val="s0"/>
        </w:rPr>
        <w:t>6) признания лица, являющегося вверителем, несостоятельным или банкротом;</w:t>
      </w:r>
    </w:p>
    <w:p w:rsidR="00000000" w:rsidRDefault="00477C4B">
      <w:pPr>
        <w:pStyle w:val="pj"/>
      </w:pPr>
      <w:r>
        <w:rPr>
          <w:rStyle w:val="s0"/>
        </w:rPr>
        <w:t>7) прекращения опеки и попечительства, если догово</w:t>
      </w:r>
      <w:r>
        <w:rPr>
          <w:rStyle w:val="s0"/>
        </w:rPr>
        <w:t xml:space="preserve">р доверительного управления был заключен для управления имуществом подопечного в соответствии с </w:t>
      </w:r>
      <w:hyperlink w:anchor="sub360000" w:history="1">
        <w:r>
          <w:rPr>
            <w:rStyle w:val="a4"/>
          </w:rPr>
          <w:t>пунктом 1 статьи 36</w:t>
        </w:r>
      </w:hyperlink>
      <w:r>
        <w:rPr>
          <w:rStyle w:val="s0"/>
        </w:rPr>
        <w:t xml:space="preserve"> настоящего Кодекса;</w:t>
      </w:r>
    </w:p>
    <w:p w:rsidR="00000000" w:rsidRDefault="00477C4B">
      <w:pPr>
        <w:pStyle w:val="pj"/>
      </w:pPr>
      <w:r>
        <w:rPr>
          <w:rStyle w:val="s40"/>
        </w:rPr>
        <w:t>8) заявления одной из сторон о прекращении договора в связи с истечением срока договора.</w:t>
      </w:r>
    </w:p>
    <w:p w:rsidR="00000000" w:rsidRDefault="00477C4B">
      <w:pPr>
        <w:pStyle w:val="pj"/>
      </w:pPr>
      <w:r>
        <w:rPr>
          <w:rStyle w:val="s0"/>
        </w:rPr>
        <w:t>2. При отказе одной стороны от договора доверительного управления имуществом другая сторона должна быть уведомлена об этом за три месяца до прекращения договора, если договором не предусмотрен иной срок уведомления.</w:t>
      </w:r>
    </w:p>
    <w:p w:rsidR="00000000" w:rsidRDefault="00477C4B">
      <w:pPr>
        <w:pStyle w:val="pj"/>
      </w:pPr>
      <w:r>
        <w:rPr>
          <w:rStyle w:val="s0"/>
        </w:rPr>
        <w:t>3. При прекращении доверительного управ</w:t>
      </w:r>
      <w:r>
        <w:rPr>
          <w:rStyle w:val="s0"/>
        </w:rPr>
        <w:t>ления имущество, находящееся в доверительном управлении, передается вверителю, если договором не предусмотрено иное. При прекращении доверительного управления в случае признания вверителя несостоятельным или банкротом имущество, переданное им в доверительн</w:t>
      </w:r>
      <w:r>
        <w:rPr>
          <w:rStyle w:val="s0"/>
        </w:rPr>
        <w:t>ое управление, включается в состав имущества вверителя.</w:t>
      </w:r>
    </w:p>
    <w:p w:rsidR="00000000" w:rsidRDefault="00477C4B">
      <w:pPr>
        <w:pStyle w:val="pj"/>
      </w:pPr>
      <w:r>
        <w:t> </w:t>
      </w:r>
    </w:p>
    <w:p w:rsidR="00000000" w:rsidRDefault="00477C4B">
      <w:pPr>
        <w:pStyle w:val="pj"/>
        <w:ind w:left="1200" w:hanging="800"/>
      </w:pPr>
      <w:bookmarkStart w:id="955" w:name="SUB9080000"/>
      <w:bookmarkEnd w:id="955"/>
      <w:r>
        <w:rPr>
          <w:rStyle w:val="s1"/>
        </w:rPr>
        <w:t xml:space="preserve">Статья 908. </w:t>
      </w:r>
      <w:r>
        <w:rPr>
          <w:rStyle w:val="s0"/>
        </w:rPr>
        <w:t>Доверительное управление ценными бумагами</w:t>
      </w:r>
    </w:p>
    <w:p w:rsidR="00000000" w:rsidRDefault="00477C4B">
      <w:pPr>
        <w:pStyle w:val="pj"/>
      </w:pPr>
      <w:r>
        <w:rPr>
          <w:rStyle w:val="s0"/>
        </w:rPr>
        <w:t>1. При передаче ценных бумаг в доверительное управление может быть предусмотрено объединение ценных бумаг, передаваемых в доверительное управлен</w:t>
      </w:r>
      <w:r>
        <w:rPr>
          <w:rStyle w:val="s0"/>
        </w:rPr>
        <w:t>ие разными лицами.</w:t>
      </w:r>
    </w:p>
    <w:p w:rsidR="00000000" w:rsidRDefault="00477C4B">
      <w:pPr>
        <w:pStyle w:val="pj"/>
      </w:pPr>
      <w:r>
        <w:rPr>
          <w:rStyle w:val="s0"/>
        </w:rPr>
        <w:t>2. Правомочия доверительного управляющего ценными бумагами определяются в договоре доверительного управления.</w:t>
      </w:r>
    </w:p>
    <w:p w:rsidR="00000000" w:rsidRDefault="00477C4B">
      <w:pPr>
        <w:pStyle w:val="pj"/>
      </w:pPr>
      <w:r>
        <w:rPr>
          <w:rStyle w:val="s0"/>
        </w:rPr>
        <w:t>По договору доверительного управления ценными бумагами доверительному управляющему могут быть переданы денежные средства для пр</w:t>
      </w:r>
      <w:r>
        <w:rPr>
          <w:rStyle w:val="s0"/>
        </w:rPr>
        <w:t>иобретения ценных бумаг и управления ими.</w:t>
      </w:r>
    </w:p>
    <w:p w:rsidR="00000000" w:rsidRDefault="00477C4B">
      <w:pPr>
        <w:pStyle w:val="pj"/>
      </w:pPr>
      <w:r>
        <w:rPr>
          <w:rStyle w:val="s0"/>
        </w:rPr>
        <w:t>3. Особенности доверительного управления ценными бумагами определяются законодательством.</w:t>
      </w:r>
    </w:p>
    <w:p w:rsidR="00000000" w:rsidRDefault="00477C4B">
      <w:pPr>
        <w:pStyle w:val="pj"/>
      </w:pPr>
      <w:r>
        <w:rPr>
          <w:rStyle w:val="s0"/>
        </w:rPr>
        <w:t>4. Правила настоящей статьи соответственно применяются к правам, удостоверенным бездокументарными ценными бумагами.</w:t>
      </w:r>
    </w:p>
    <w:p w:rsidR="00000000" w:rsidRDefault="00477C4B">
      <w:pPr>
        <w:pStyle w:val="pj"/>
      </w:pPr>
      <w:r>
        <w:t> </w:t>
      </w:r>
    </w:p>
    <w:p w:rsidR="00000000" w:rsidRDefault="00477C4B">
      <w:pPr>
        <w:pStyle w:val="pj"/>
        <w:ind w:left="1200" w:hanging="800"/>
      </w:pPr>
      <w:bookmarkStart w:id="956" w:name="SUB9090000"/>
      <w:bookmarkEnd w:id="956"/>
      <w:r>
        <w:rPr>
          <w:rStyle w:val="s1"/>
        </w:rPr>
        <w:t>Статья</w:t>
      </w:r>
      <w:r>
        <w:rPr>
          <w:rStyle w:val="s1"/>
        </w:rPr>
        <w:t xml:space="preserve"> 909. </w:t>
      </w:r>
      <w:r>
        <w:rPr>
          <w:rStyle w:val="s0"/>
        </w:rPr>
        <w:t>Доверительное управление имуществом по основаниям, предусмотренным законодательством</w:t>
      </w:r>
    </w:p>
    <w:p w:rsidR="00000000" w:rsidRDefault="00477C4B">
      <w:pPr>
        <w:pStyle w:val="pj"/>
      </w:pPr>
      <w:r>
        <w:rPr>
          <w:rStyle w:val="s0"/>
        </w:rPr>
        <w:t>1. Доверительное управление имуществом может быть также учреждено:</w:t>
      </w:r>
    </w:p>
    <w:p w:rsidR="00000000" w:rsidRDefault="00477C4B">
      <w:pPr>
        <w:pStyle w:val="pj"/>
      </w:pPr>
      <w:r>
        <w:rPr>
          <w:rStyle w:val="s0"/>
        </w:rPr>
        <w:t>1) вследствие необходимости постоянного управления имуществом подопечного или имуществом гражданин</w:t>
      </w:r>
      <w:r>
        <w:rPr>
          <w:rStyle w:val="s0"/>
        </w:rPr>
        <w:t xml:space="preserve">а, признанного безвестно отсутствующим, в случаях, предусмотренных </w:t>
      </w:r>
      <w:hyperlink w:anchor="sub360000" w:history="1">
        <w:r>
          <w:rPr>
            <w:rStyle w:val="a4"/>
          </w:rPr>
          <w:t>статьями 36</w:t>
        </w:r>
      </w:hyperlink>
      <w:r>
        <w:rPr>
          <w:rStyle w:val="s0"/>
        </w:rPr>
        <w:t xml:space="preserve"> и </w:t>
      </w:r>
      <w:hyperlink w:anchor="sub390000" w:history="1">
        <w:r>
          <w:rPr>
            <w:rStyle w:val="a4"/>
          </w:rPr>
          <w:t>39</w:t>
        </w:r>
      </w:hyperlink>
      <w:r>
        <w:rPr>
          <w:rStyle w:val="s0"/>
        </w:rPr>
        <w:t xml:space="preserve"> настоящего Кодекса;</w:t>
      </w:r>
    </w:p>
    <w:p w:rsidR="00000000" w:rsidRDefault="00477C4B">
      <w:pPr>
        <w:pStyle w:val="pj"/>
      </w:pPr>
      <w:r>
        <w:rPr>
          <w:rStyle w:val="s0"/>
        </w:rPr>
        <w:t>2) на основании завещания, в котором назначен исполнитель завещания (душеприказчик);</w:t>
      </w:r>
    </w:p>
    <w:p w:rsidR="00000000" w:rsidRDefault="00477C4B">
      <w:pPr>
        <w:pStyle w:val="pj"/>
      </w:pPr>
      <w:r>
        <w:rPr>
          <w:rStyle w:val="s0"/>
        </w:rPr>
        <w:t xml:space="preserve">3) </w:t>
      </w:r>
      <w:r>
        <w:rPr>
          <w:rStyle w:val="s0"/>
        </w:rPr>
        <w:t>по иным основаниям, предусмотренным настоящим Кодексом и иными актами законодательства.</w:t>
      </w:r>
    </w:p>
    <w:p w:rsidR="00000000" w:rsidRDefault="00477C4B">
      <w:pPr>
        <w:pStyle w:val="pj"/>
      </w:pPr>
      <w:r>
        <w:rPr>
          <w:rStyle w:val="s0"/>
        </w:rPr>
        <w:t>2. Правила, предусмотренные настоящей главой, соответственно применяются к отношениям по доверительному управлению имуществом, возникшему по основаниям, указанным в пункте 1 настоящей статьи, если иное не предусмотрено законодательством и не вытекает из су</w:t>
      </w:r>
      <w:r>
        <w:rPr>
          <w:rStyle w:val="s0"/>
        </w:rPr>
        <w:t>щества таких отношений.</w:t>
      </w:r>
    </w:p>
    <w:p w:rsidR="00000000" w:rsidRDefault="00477C4B">
      <w:pPr>
        <w:pStyle w:val="pj"/>
      </w:pPr>
      <w:r>
        <w:rPr>
          <w:rStyle w:val="s0"/>
        </w:rPr>
        <w:t>В случаях, когда доверительное управление имуществом возникает по основаниям, указанным в пункте 1 настоящей статьи, права вверителя, предусмотренные правилами настоящей главы, принадлежат соответственно органу опеки и попечительств</w:t>
      </w:r>
      <w:r>
        <w:rPr>
          <w:rStyle w:val="s0"/>
        </w:rPr>
        <w:t>а, исполнителю завещания (душеприказчику) или иному лицу, указанному в законе.</w:t>
      </w:r>
    </w:p>
    <w:p w:rsidR="00000000" w:rsidRDefault="00477C4B">
      <w:pPr>
        <w:pStyle w:val="pj"/>
      </w:pPr>
      <w:r>
        <w:t> </w:t>
      </w:r>
    </w:p>
    <w:p w:rsidR="00000000" w:rsidRDefault="00477C4B">
      <w:pPr>
        <w:pStyle w:val="pc"/>
      </w:pPr>
      <w:bookmarkStart w:id="957" w:name="SUB9100000"/>
      <w:bookmarkEnd w:id="957"/>
      <w:r>
        <w:rPr>
          <w:rStyle w:val="s1"/>
        </w:rPr>
        <w:t>Глава 53</w:t>
      </w:r>
      <w:r>
        <w:t xml:space="preserve">. </w:t>
      </w:r>
      <w:r>
        <w:rPr>
          <w:rStyle w:val="s1"/>
        </w:rPr>
        <w:t>Комплексная предпринимательская лицензия (франчайзинг)</w:t>
      </w:r>
    </w:p>
    <w:p w:rsidR="00000000" w:rsidRDefault="00477C4B">
      <w:pPr>
        <w:pStyle w:val="pj"/>
      </w:pPr>
      <w:r>
        <w:t> </w:t>
      </w:r>
    </w:p>
    <w:p w:rsidR="00000000" w:rsidRDefault="00477C4B">
      <w:pPr>
        <w:pStyle w:val="pj"/>
        <w:ind w:left="1200" w:hanging="800"/>
      </w:pPr>
      <w:r>
        <w:rPr>
          <w:rStyle w:val="s1"/>
        </w:rPr>
        <w:t xml:space="preserve">Статья 910. </w:t>
      </w:r>
      <w:r>
        <w:rPr>
          <w:rStyle w:val="s0"/>
        </w:rPr>
        <w:t>Договор комплексной предпринимательской лицензии (франчайзинга)</w:t>
      </w:r>
    </w:p>
    <w:p w:rsidR="00000000" w:rsidRDefault="00477C4B">
      <w:pPr>
        <w:pStyle w:val="pj"/>
      </w:pPr>
      <w:r>
        <w:rPr>
          <w:rStyle w:val="s0"/>
        </w:rPr>
        <w:t>1. По договору комплексной предпринимательской лицензии (франчайзинга) (далее - договор франчайзинга) одна сторона (правообладатель) обязуется предоставить другой стороне (пользователю) за вознаграждение на определенный в договоре франчайзинга срок либо бе</w:t>
      </w:r>
      <w:r>
        <w:rPr>
          <w:rStyle w:val="s0"/>
        </w:rPr>
        <w:t>з указания срока лицензионный комплекс, включающий право использования фирменного наименования правообладателя, других объектов интеллектуальной собственности, предусмотренных договором франчайзинга, а также нераскрытой информации в предпринимательской дея</w:t>
      </w:r>
      <w:r>
        <w:rPr>
          <w:rStyle w:val="s0"/>
        </w:rPr>
        <w:t>тельности пользователя.</w:t>
      </w:r>
    </w:p>
    <w:p w:rsidR="00000000" w:rsidRDefault="00477C4B">
      <w:pPr>
        <w:pStyle w:val="pj"/>
      </w:pPr>
      <w:r>
        <w:rPr>
          <w:rStyle w:val="s0"/>
        </w:rPr>
        <w:t>2. Договор франчайзинга предусматривает использование лицензионного комплекса, указанного в пункте 1 настоящей статьи, в определенном объеме (с установлением минимального и (или) максимального объема использования) с указанием или б</w:t>
      </w:r>
      <w:r>
        <w:rPr>
          <w:rStyle w:val="s0"/>
        </w:rPr>
        <w:t>ез указания территории его использования применительно к определенным видам предпринимательской деятельности.</w:t>
      </w:r>
    </w:p>
    <w:p w:rsidR="00000000" w:rsidRDefault="00477C4B">
      <w:pPr>
        <w:pStyle w:val="pj"/>
      </w:pPr>
      <w:r>
        <w:rPr>
          <w:rStyle w:val="s0"/>
        </w:rPr>
        <w:t xml:space="preserve">3. </w:t>
      </w:r>
      <w:r>
        <w:rPr>
          <w:rStyle w:val="s40"/>
        </w:rPr>
        <w:t>Сторонами по договору франчайзинга могут быть коммерческие организации.</w:t>
      </w:r>
    </w:p>
    <w:p w:rsidR="00000000" w:rsidRDefault="00477C4B">
      <w:pPr>
        <w:pStyle w:val="pj"/>
      </w:pPr>
      <w:r>
        <w:rPr>
          <w:rStyle w:val="s0"/>
        </w:rPr>
        <w:t>Граждане, осуществляющие индивидуальную предпринимательскую деятельност</w:t>
      </w:r>
      <w:r>
        <w:rPr>
          <w:rStyle w:val="s0"/>
        </w:rPr>
        <w:t xml:space="preserve">ь, </w:t>
      </w:r>
      <w:r>
        <w:rPr>
          <w:rStyle w:val="s40"/>
        </w:rPr>
        <w:t xml:space="preserve">могут заключать договор франчайзинга только в качестве пользователей, а также быть стороной в договоре комплексной предпринимательской сублицензии в соответствии со </w:t>
      </w:r>
      <w:hyperlink w:anchor="sub91020000" w:history="1">
        <w:r>
          <w:rPr>
            <w:rStyle w:val="a5"/>
          </w:rPr>
          <w:t>статьей 9102</w:t>
        </w:r>
      </w:hyperlink>
      <w:r>
        <w:rPr>
          <w:rStyle w:val="s40"/>
        </w:rPr>
        <w:t xml:space="preserve"> настоящего Кодекса</w:t>
      </w:r>
      <w:r>
        <w:rPr>
          <w:rStyle w:val="s0"/>
        </w:rPr>
        <w:t>.</w:t>
      </w:r>
    </w:p>
    <w:p w:rsidR="00000000" w:rsidRDefault="00477C4B">
      <w:pPr>
        <w:pStyle w:val="pj"/>
      </w:pPr>
      <w:r>
        <w:rPr>
          <w:rStyle w:val="s0"/>
        </w:rPr>
        <w:t xml:space="preserve">4. Вознаграждение по </w:t>
      </w:r>
      <w:r>
        <w:rPr>
          <w:rStyle w:val="s0"/>
        </w:rPr>
        <w:t>договору франчайзинга может выплачиваться пользователем правообладателю в форме фиксированных разовых или периодических платежей, отчислений от выручки или в иной форме, предусмотренной договором франчайзинга.</w:t>
      </w:r>
    </w:p>
    <w:p w:rsidR="00000000" w:rsidRDefault="00477C4B">
      <w:pPr>
        <w:pStyle w:val="pj"/>
      </w:pPr>
      <w:r>
        <w:t> </w:t>
      </w:r>
    </w:p>
    <w:p w:rsidR="00000000" w:rsidRDefault="00477C4B">
      <w:pPr>
        <w:pStyle w:val="pj"/>
        <w:ind w:left="1200" w:hanging="800"/>
      </w:pPr>
      <w:bookmarkStart w:id="958" w:name="SUB91010000"/>
      <w:bookmarkEnd w:id="958"/>
      <w:r>
        <w:rPr>
          <w:rStyle w:val="s1"/>
        </w:rPr>
        <w:t>Статья 910</w:t>
      </w:r>
      <w:r>
        <w:rPr>
          <w:rStyle w:val="s1"/>
          <w:vertAlign w:val="superscript"/>
        </w:rPr>
        <w:t>1</w:t>
      </w:r>
      <w:r>
        <w:rPr>
          <w:rStyle w:val="s1"/>
        </w:rPr>
        <w:t xml:space="preserve">. </w:t>
      </w:r>
      <w:r>
        <w:rPr>
          <w:rStyle w:val="s0"/>
        </w:rPr>
        <w:t>Форма и регистрация договора фр</w:t>
      </w:r>
      <w:r>
        <w:rPr>
          <w:rStyle w:val="s0"/>
        </w:rPr>
        <w:t>анчайзинга</w:t>
      </w:r>
    </w:p>
    <w:p w:rsidR="00000000" w:rsidRDefault="00477C4B">
      <w:pPr>
        <w:pStyle w:val="pj"/>
      </w:pPr>
      <w:r>
        <w:rPr>
          <w:rStyle w:val="s0"/>
        </w:rPr>
        <w:t>1. Договор франчайзинга заключается в письменной форме.</w:t>
      </w:r>
    </w:p>
    <w:p w:rsidR="00000000" w:rsidRDefault="00477C4B">
      <w:pPr>
        <w:pStyle w:val="pj"/>
      </w:pPr>
      <w:r>
        <w:rPr>
          <w:rStyle w:val="s0"/>
        </w:rPr>
        <w:t xml:space="preserve">2. Договор франчайзинга подлежит </w:t>
      </w:r>
      <w:r>
        <w:rPr>
          <w:rStyle w:val="s40"/>
        </w:rPr>
        <w:t>государственной</w:t>
      </w:r>
      <w:r>
        <w:rPr>
          <w:rStyle w:val="s0"/>
        </w:rPr>
        <w:t xml:space="preserve"> регистрации в патентном органе в порядке, установленном законодательством.</w:t>
      </w:r>
    </w:p>
    <w:p w:rsidR="00000000" w:rsidRDefault="00477C4B">
      <w:pPr>
        <w:pStyle w:val="pj"/>
      </w:pPr>
      <w:r>
        <w:t> </w:t>
      </w:r>
    </w:p>
    <w:p w:rsidR="00000000" w:rsidRDefault="00477C4B">
      <w:pPr>
        <w:pStyle w:val="pj"/>
        <w:ind w:left="1200" w:hanging="800"/>
      </w:pPr>
      <w:bookmarkStart w:id="959" w:name="SUB91020000"/>
      <w:bookmarkEnd w:id="959"/>
      <w:r>
        <w:rPr>
          <w:rStyle w:val="s1"/>
        </w:rPr>
        <w:t>Статья 910</w:t>
      </w:r>
      <w:r>
        <w:rPr>
          <w:rStyle w:val="s1"/>
          <w:vertAlign w:val="superscript"/>
        </w:rPr>
        <w:t>2</w:t>
      </w:r>
      <w:r>
        <w:rPr>
          <w:rStyle w:val="s1"/>
        </w:rPr>
        <w:t xml:space="preserve">. </w:t>
      </w:r>
      <w:r>
        <w:rPr>
          <w:rStyle w:val="s0"/>
        </w:rPr>
        <w:t>Комплексная предпринимательская сублицензия</w:t>
      </w:r>
    </w:p>
    <w:p w:rsidR="00000000" w:rsidRDefault="00477C4B">
      <w:pPr>
        <w:pStyle w:val="pj"/>
      </w:pPr>
      <w:r>
        <w:rPr>
          <w:rStyle w:val="s0"/>
        </w:rPr>
        <w:t>1. Дог</w:t>
      </w:r>
      <w:r>
        <w:rPr>
          <w:rStyle w:val="s0"/>
        </w:rPr>
        <w:t>овором франчайзинга может быть предусмотрено право пользователя разрешать другим лицам использование предоставленного ему лицензионного комплекса или части этого комплекса на условиях, согласованных им с правообладателем либо определенных в договоре франча</w:t>
      </w:r>
      <w:r>
        <w:rPr>
          <w:rStyle w:val="s0"/>
        </w:rPr>
        <w:t>йзинга (комплексная предпринимательская сублицензия). Договором франчайзинга может быть предусмотрена обязанность пользователя предоставить в течение определенного срока определенное количество комплексных предпринимательских сублицензий.</w:t>
      </w:r>
    </w:p>
    <w:p w:rsidR="00000000" w:rsidRDefault="00477C4B">
      <w:pPr>
        <w:pStyle w:val="pj"/>
      </w:pPr>
      <w:r>
        <w:rPr>
          <w:rStyle w:val="s0"/>
        </w:rPr>
        <w:t>2. Договор компле</w:t>
      </w:r>
      <w:r>
        <w:rPr>
          <w:rStyle w:val="s0"/>
        </w:rPr>
        <w:t>ксной предпринимательской сублицензии не может быть заключен на более длительный срок, чем договор франчайзинга, на основании которого он заключался.</w:t>
      </w:r>
    </w:p>
    <w:p w:rsidR="00000000" w:rsidRDefault="00477C4B">
      <w:pPr>
        <w:pStyle w:val="pj"/>
      </w:pPr>
      <w:r>
        <w:rPr>
          <w:rStyle w:val="s0"/>
        </w:rPr>
        <w:t xml:space="preserve">3. </w:t>
      </w:r>
      <w:r>
        <w:rPr>
          <w:rStyle w:val="s40"/>
        </w:rPr>
        <w:t xml:space="preserve">Если иное не предусмотрено договором франчайзинга, заключенным на определенный срок, при его досрочном </w:t>
      </w:r>
      <w:r>
        <w:rPr>
          <w:rStyle w:val="s40"/>
        </w:rPr>
        <w:t>прекращении права и обязанности пользователя, возникшие из заключенного между ним и вторичным пользователем договора комплексной предпринимательской сублицензии, переходят к правообладателю, если последний в течение установленного договором франчайзинга ср</w:t>
      </w:r>
      <w:r>
        <w:rPr>
          <w:rStyle w:val="s40"/>
        </w:rPr>
        <w:t>ока (а при его отсутствии - в разумный срок со дня прекращения договора франчайзинга) не откажется от принятия на себя таких прав и обязанностей. При отказе правообладателя от принятия на себя таких прав и обязанностей договор комплексной предпринимательск</w:t>
      </w:r>
      <w:r>
        <w:rPr>
          <w:rStyle w:val="s40"/>
        </w:rPr>
        <w:t>ой сублицензии прекращается.</w:t>
      </w:r>
    </w:p>
    <w:p w:rsidR="00000000" w:rsidRDefault="00477C4B">
      <w:pPr>
        <w:pStyle w:val="pj"/>
      </w:pPr>
      <w:r>
        <w:rPr>
          <w:rStyle w:val="s40"/>
        </w:rPr>
        <w:t>Правила, предусмотренные частью первой настоящего пункта, применяются также при прекращении договора франчайзинга, заключенного без указания срока</w:t>
      </w:r>
      <w:r>
        <w:rPr>
          <w:rStyle w:val="s0"/>
        </w:rPr>
        <w:t>.</w:t>
      </w:r>
    </w:p>
    <w:p w:rsidR="00000000" w:rsidRDefault="00477C4B">
      <w:pPr>
        <w:pStyle w:val="pj"/>
      </w:pPr>
      <w:r>
        <w:rPr>
          <w:rStyle w:val="s0"/>
        </w:rPr>
        <w:t>4. Ответственность перед правообладателем за действия вторичных пользователей н</w:t>
      </w:r>
      <w:r>
        <w:rPr>
          <w:rStyle w:val="s0"/>
        </w:rPr>
        <w:t>есет пользователь, если иное не предусмотрено договором франчайзинга.</w:t>
      </w:r>
    </w:p>
    <w:p w:rsidR="00000000" w:rsidRDefault="00477C4B">
      <w:pPr>
        <w:pStyle w:val="pj"/>
      </w:pPr>
      <w:r>
        <w:rPr>
          <w:rStyle w:val="s0"/>
        </w:rPr>
        <w:t>5. К договору комплексной предпринимательской сублицензии применяются предусмотренные настоящей главой правила о договоре франчайзинга, если иное не установлено законодательством.</w:t>
      </w:r>
    </w:p>
    <w:p w:rsidR="00000000" w:rsidRDefault="00477C4B">
      <w:pPr>
        <w:pStyle w:val="pj"/>
      </w:pPr>
      <w:r>
        <w:t> </w:t>
      </w:r>
    </w:p>
    <w:p w:rsidR="00000000" w:rsidRDefault="00477C4B">
      <w:pPr>
        <w:pStyle w:val="pj"/>
        <w:ind w:left="1200" w:hanging="800"/>
      </w:pPr>
      <w:bookmarkStart w:id="960" w:name="SUB91030000"/>
      <w:bookmarkEnd w:id="960"/>
      <w:r>
        <w:rPr>
          <w:rStyle w:val="s1"/>
        </w:rPr>
        <w:t>Стат</w:t>
      </w:r>
      <w:r>
        <w:rPr>
          <w:rStyle w:val="s1"/>
        </w:rPr>
        <w:t>ья 910</w:t>
      </w:r>
      <w:r>
        <w:rPr>
          <w:rStyle w:val="s1"/>
          <w:vertAlign w:val="superscript"/>
        </w:rPr>
        <w:t>3</w:t>
      </w:r>
      <w:r>
        <w:rPr>
          <w:rStyle w:val="s1"/>
        </w:rPr>
        <w:t xml:space="preserve">. </w:t>
      </w:r>
      <w:r>
        <w:rPr>
          <w:rStyle w:val="s0"/>
        </w:rPr>
        <w:t>Обязанности правообладателя</w:t>
      </w:r>
    </w:p>
    <w:p w:rsidR="00000000" w:rsidRDefault="00477C4B">
      <w:pPr>
        <w:pStyle w:val="pj"/>
      </w:pPr>
      <w:r>
        <w:rPr>
          <w:rStyle w:val="s0"/>
        </w:rPr>
        <w:t>1. Правообладатель обязан передать пользователю техническую, коммерческую или иную информацию, необходимую пользователю для использования предоставленного ему по договору франчайзинга лицензионного комплекса, а также пр</w:t>
      </w:r>
      <w:r>
        <w:rPr>
          <w:rStyle w:val="s0"/>
        </w:rPr>
        <w:t>оинструктировать пользователя и его работников по вопросам, связанным с использованием этого комплекса.</w:t>
      </w:r>
    </w:p>
    <w:p w:rsidR="00000000" w:rsidRDefault="00477C4B">
      <w:pPr>
        <w:pStyle w:val="pj"/>
      </w:pPr>
      <w:r>
        <w:rPr>
          <w:rStyle w:val="s0"/>
        </w:rPr>
        <w:t>2. Если договором франчайзинга не предусмотрено иное, правообладатель обязан:</w:t>
      </w:r>
    </w:p>
    <w:p w:rsidR="00000000" w:rsidRDefault="00477C4B">
      <w:pPr>
        <w:pStyle w:val="pj"/>
      </w:pPr>
      <w:r>
        <w:rPr>
          <w:rStyle w:val="s0"/>
        </w:rPr>
        <w:t>оказывать пользователю постоянное техническое и консультативное содействие</w:t>
      </w:r>
      <w:r>
        <w:rPr>
          <w:rStyle w:val="s0"/>
        </w:rPr>
        <w:t>, включая содействие в обучении работников;</w:t>
      </w:r>
    </w:p>
    <w:p w:rsidR="00000000" w:rsidRDefault="00477C4B">
      <w:pPr>
        <w:pStyle w:val="pj"/>
      </w:pPr>
      <w:r>
        <w:rPr>
          <w:rStyle w:val="s0"/>
        </w:rPr>
        <w:t>контролировать качество товаров (работ, услуг), производимых (выполняемых, оказываемых) пользователем на основании договора франчайзинга.</w:t>
      </w:r>
    </w:p>
    <w:p w:rsidR="00000000" w:rsidRDefault="00477C4B">
      <w:pPr>
        <w:pStyle w:val="pj"/>
      </w:pPr>
      <w:r>
        <w:t> </w:t>
      </w:r>
    </w:p>
    <w:p w:rsidR="00000000" w:rsidRDefault="00477C4B">
      <w:pPr>
        <w:pStyle w:val="pj"/>
        <w:ind w:left="1200" w:hanging="800"/>
      </w:pPr>
      <w:bookmarkStart w:id="961" w:name="SUB91040000"/>
      <w:bookmarkEnd w:id="961"/>
      <w:r>
        <w:rPr>
          <w:rStyle w:val="s1"/>
        </w:rPr>
        <w:t>Статья 910</w:t>
      </w:r>
      <w:r>
        <w:rPr>
          <w:rStyle w:val="s1"/>
          <w:vertAlign w:val="superscript"/>
        </w:rPr>
        <w:t>4</w:t>
      </w:r>
      <w:r>
        <w:rPr>
          <w:rStyle w:val="s1"/>
        </w:rPr>
        <w:t xml:space="preserve">. </w:t>
      </w:r>
      <w:r>
        <w:rPr>
          <w:rStyle w:val="s0"/>
        </w:rPr>
        <w:t>Обязанности пользователя</w:t>
      </w:r>
    </w:p>
    <w:p w:rsidR="00000000" w:rsidRDefault="00477C4B">
      <w:pPr>
        <w:pStyle w:val="pj"/>
      </w:pPr>
      <w:r>
        <w:rPr>
          <w:rStyle w:val="s0"/>
        </w:rPr>
        <w:t>С учетом характера и особенностей деятельности, осуществляемой пользователем по договору франчайзинга, пользователь обязан:</w:t>
      </w:r>
    </w:p>
    <w:p w:rsidR="00000000" w:rsidRDefault="00477C4B">
      <w:pPr>
        <w:pStyle w:val="pj"/>
      </w:pPr>
      <w:r>
        <w:rPr>
          <w:rStyle w:val="s0"/>
        </w:rPr>
        <w:t xml:space="preserve">использовать при осуществлении предусмотренной договором франчайзинга деятельности фирменное наименование правообладателя указанным </w:t>
      </w:r>
      <w:r>
        <w:rPr>
          <w:rStyle w:val="s0"/>
        </w:rPr>
        <w:t>в этом договоре образом;</w:t>
      </w:r>
    </w:p>
    <w:p w:rsidR="00000000" w:rsidRDefault="00477C4B">
      <w:pPr>
        <w:pStyle w:val="pj"/>
      </w:pPr>
      <w:r>
        <w:rPr>
          <w:rStyle w:val="s0"/>
        </w:rPr>
        <w:t xml:space="preserve">обеспечивать соответствие качества товаров (работ, услуг), производимых (выполняемых, оказываемых) пользователем на основе договора франчайзинга, качеству аналогичных товаров (работ, услуг), производимых (выполняемых, оказываемых) </w:t>
      </w:r>
      <w:r>
        <w:rPr>
          <w:rStyle w:val="s0"/>
        </w:rPr>
        <w:t>непосредственно правообладателем;</w:t>
      </w:r>
    </w:p>
    <w:p w:rsidR="00000000" w:rsidRDefault="00477C4B">
      <w:pPr>
        <w:pStyle w:val="pj"/>
      </w:pPr>
      <w:r>
        <w:rPr>
          <w:rStyle w:val="s0"/>
        </w:rPr>
        <w:t>соблюдать инструкции и выполнять указания правообладателя, направленные на обеспечение соответствия характера, способов и условий использования лицензионного комплекса тому, как он используется правообладателем, в том числ</w:t>
      </w:r>
      <w:r>
        <w:rPr>
          <w:rStyle w:val="s0"/>
        </w:rPr>
        <w:t>е выполнять указания, касающиеся внешнего и внутреннего оформления помещений, используемых пользователем при исполнении договора франчайзинга;</w:t>
      </w:r>
    </w:p>
    <w:p w:rsidR="00000000" w:rsidRDefault="00477C4B">
      <w:pPr>
        <w:pStyle w:val="pj"/>
      </w:pPr>
      <w:r>
        <w:rPr>
          <w:rStyle w:val="s0"/>
        </w:rPr>
        <w:t>оказывать покупателям (заказчикам) все дополнительные услуги, на которые они могли бы рассчитывать, приобретая то</w:t>
      </w:r>
      <w:r>
        <w:rPr>
          <w:rStyle w:val="s0"/>
        </w:rPr>
        <w:t>вар, заказывая выполнение работ, оказание услуг непосредственно у правообладателя;</w:t>
      </w:r>
    </w:p>
    <w:p w:rsidR="00000000" w:rsidRDefault="00477C4B">
      <w:pPr>
        <w:pStyle w:val="pj"/>
      </w:pPr>
      <w:r>
        <w:rPr>
          <w:rStyle w:val="s0"/>
        </w:rPr>
        <w:t>не разглашать полученную от правообладателя нераскрытую информацию, в том числе секреты производства (ноу-хау);</w:t>
      </w:r>
    </w:p>
    <w:p w:rsidR="00000000" w:rsidRDefault="00477C4B">
      <w:pPr>
        <w:pStyle w:val="pj"/>
      </w:pPr>
      <w:r>
        <w:rPr>
          <w:rStyle w:val="s0"/>
        </w:rPr>
        <w:t>выдавать оговоренное количество комплексных предпринимательск</w:t>
      </w:r>
      <w:r>
        <w:rPr>
          <w:rStyle w:val="s0"/>
        </w:rPr>
        <w:t>их сублицензий, если такая обязанность предусмотрена договором франчайзинга;</w:t>
      </w:r>
    </w:p>
    <w:p w:rsidR="00000000" w:rsidRDefault="00477C4B">
      <w:pPr>
        <w:pStyle w:val="pj"/>
      </w:pPr>
      <w:r>
        <w:rPr>
          <w:rStyle w:val="s0"/>
        </w:rPr>
        <w:t>информировать покупателей (заказчиков) наиболее очевидным для них способом о том, что он использует фирменное наименование, товарный знак, знак обслуживания или иное средство инди</w:t>
      </w:r>
      <w:r>
        <w:rPr>
          <w:rStyle w:val="s0"/>
        </w:rPr>
        <w:t xml:space="preserve">видуализации участников гражданского оборота, товаров, </w:t>
      </w:r>
      <w:r>
        <w:rPr>
          <w:rStyle w:val="s40"/>
        </w:rPr>
        <w:t>работ и (или)</w:t>
      </w:r>
      <w:r>
        <w:rPr>
          <w:rStyle w:val="s0"/>
        </w:rPr>
        <w:t xml:space="preserve"> услуг на основании договора франчайзинга.</w:t>
      </w:r>
    </w:p>
    <w:p w:rsidR="00000000" w:rsidRDefault="00477C4B">
      <w:pPr>
        <w:pStyle w:val="pj"/>
      </w:pPr>
      <w:r>
        <w:t> </w:t>
      </w:r>
    </w:p>
    <w:p w:rsidR="00000000" w:rsidRDefault="00477C4B">
      <w:pPr>
        <w:pStyle w:val="pj"/>
        <w:ind w:left="1200" w:hanging="800"/>
      </w:pPr>
      <w:bookmarkStart w:id="962" w:name="SUB91050000"/>
      <w:bookmarkEnd w:id="962"/>
      <w:r>
        <w:rPr>
          <w:rStyle w:val="s1"/>
        </w:rPr>
        <w:t>Статья 910</w:t>
      </w:r>
      <w:r>
        <w:rPr>
          <w:rStyle w:val="s1"/>
          <w:vertAlign w:val="superscript"/>
        </w:rPr>
        <w:t>5</w:t>
      </w:r>
      <w:r>
        <w:rPr>
          <w:rStyle w:val="s1"/>
        </w:rPr>
        <w:t xml:space="preserve">. </w:t>
      </w:r>
      <w:r>
        <w:rPr>
          <w:rStyle w:val="s0"/>
        </w:rPr>
        <w:t>Ограничения прав сторон по договору франчайзинга</w:t>
      </w:r>
    </w:p>
    <w:p w:rsidR="00000000" w:rsidRDefault="00477C4B">
      <w:pPr>
        <w:pStyle w:val="pj"/>
      </w:pPr>
      <w:r>
        <w:rPr>
          <w:rStyle w:val="s0"/>
        </w:rPr>
        <w:t>1. Договором франчайзинга могут быть предусмотрены ограничения прав сторон посредством указания на:</w:t>
      </w:r>
    </w:p>
    <w:p w:rsidR="00000000" w:rsidRDefault="00477C4B">
      <w:pPr>
        <w:pStyle w:val="pj"/>
      </w:pPr>
      <w:r>
        <w:rPr>
          <w:rStyle w:val="s0"/>
        </w:rPr>
        <w:t>обязательство правообладателя не предоставлять другим лицам аналогичные лицензионные комплексы для их использования на закрепленной за пользователем террито</w:t>
      </w:r>
      <w:r>
        <w:rPr>
          <w:rStyle w:val="s0"/>
        </w:rPr>
        <w:t>рии либо воздерживаться от собственной аналогичной деятельности на этой территории;</w:t>
      </w:r>
    </w:p>
    <w:p w:rsidR="00000000" w:rsidRDefault="00477C4B">
      <w:pPr>
        <w:pStyle w:val="pj"/>
      </w:pPr>
      <w:r>
        <w:rPr>
          <w:rStyle w:val="s0"/>
        </w:rPr>
        <w:t>обязательство пользователя не конкурировать с правообладателем на территории, на которую распространяется действие договора франчайзинга в отношении предпринимательской дея</w:t>
      </w:r>
      <w:r>
        <w:rPr>
          <w:rStyle w:val="s0"/>
        </w:rPr>
        <w:t>тельности, осуществляемой пользователем с использованием принадлежащих правообладателю исключительных прав и нераскрытой информации;</w:t>
      </w:r>
    </w:p>
    <w:p w:rsidR="00000000" w:rsidRDefault="00477C4B">
      <w:pPr>
        <w:pStyle w:val="pj"/>
      </w:pPr>
      <w:r>
        <w:rPr>
          <w:rStyle w:val="s0"/>
        </w:rPr>
        <w:t>отказ пользователя от получения по договорам франчайзинга аналогичных исключительных прав и нераскрытой информации у конкур</w:t>
      </w:r>
      <w:r>
        <w:rPr>
          <w:rStyle w:val="s0"/>
        </w:rPr>
        <w:t>ентов (потенциальных конкурентов) правообладателя;</w:t>
      </w:r>
    </w:p>
    <w:p w:rsidR="00000000" w:rsidRDefault="00477C4B">
      <w:pPr>
        <w:pStyle w:val="pj"/>
      </w:pPr>
      <w:r>
        <w:rPr>
          <w:rStyle w:val="s0"/>
        </w:rPr>
        <w:t>обязательство пользователя согласовывать с правообладателем место расположения помещений, используемых при исполнении договора франчайзинга, а также их внешнее и внутреннее оформление.</w:t>
      </w:r>
    </w:p>
    <w:p w:rsidR="00000000" w:rsidRDefault="00477C4B">
      <w:pPr>
        <w:pStyle w:val="pj"/>
      </w:pPr>
      <w:r>
        <w:rPr>
          <w:rStyle w:val="s0"/>
        </w:rPr>
        <w:t xml:space="preserve">2. Ограничения прав </w:t>
      </w:r>
      <w:r>
        <w:rPr>
          <w:rStyle w:val="s0"/>
        </w:rPr>
        <w:t>сторон по договору франчайзинга могут быть признаны судом недействительными по требованию антимонопольного органа или иного заинтересованного лица, если эти ограничения с учетом состояния соответствующего товарного рынка и экономического положения сторон п</w:t>
      </w:r>
      <w:r>
        <w:rPr>
          <w:rStyle w:val="s0"/>
        </w:rPr>
        <w:t>ротиворечат антимонопольному законодательству.</w:t>
      </w:r>
    </w:p>
    <w:p w:rsidR="00000000" w:rsidRDefault="00477C4B">
      <w:pPr>
        <w:pStyle w:val="pj"/>
      </w:pPr>
      <w:r>
        <w:t> </w:t>
      </w:r>
    </w:p>
    <w:p w:rsidR="00000000" w:rsidRDefault="00477C4B">
      <w:pPr>
        <w:pStyle w:val="pj"/>
        <w:ind w:left="1200" w:hanging="800"/>
      </w:pPr>
      <w:bookmarkStart w:id="963" w:name="SUB91060000"/>
      <w:bookmarkEnd w:id="963"/>
      <w:r>
        <w:rPr>
          <w:rStyle w:val="s1"/>
        </w:rPr>
        <w:t>Статья 910</w:t>
      </w:r>
      <w:r>
        <w:rPr>
          <w:rStyle w:val="s1"/>
          <w:vertAlign w:val="superscript"/>
        </w:rPr>
        <w:t>6</w:t>
      </w:r>
      <w:r>
        <w:rPr>
          <w:rStyle w:val="s1"/>
        </w:rPr>
        <w:t xml:space="preserve">. </w:t>
      </w:r>
      <w:r>
        <w:rPr>
          <w:rStyle w:val="s0"/>
        </w:rPr>
        <w:t>Ответственность правообладателя по требованиям, предъявляемым к пользователю</w:t>
      </w:r>
    </w:p>
    <w:p w:rsidR="00000000" w:rsidRDefault="00477C4B">
      <w:pPr>
        <w:pStyle w:val="pj"/>
      </w:pPr>
      <w:r>
        <w:rPr>
          <w:rStyle w:val="s0"/>
        </w:rPr>
        <w:t>1. Правообладатель несет субсидиарную ответственность по предъявляемым к пользователю требованиям о несоответствии ка</w:t>
      </w:r>
      <w:r>
        <w:rPr>
          <w:rStyle w:val="s0"/>
        </w:rPr>
        <w:t>чества товаров (работ, услуг), продаваемых (выполняемых, оказываемых) пользователем по договору франчайзинга, качеству аналогичных товаров (работ, услуг), продаваемых (выполняемых, оказываемых) непосредственно правообладателем.</w:t>
      </w:r>
    </w:p>
    <w:p w:rsidR="00000000" w:rsidRDefault="00477C4B">
      <w:pPr>
        <w:pStyle w:val="pj"/>
      </w:pPr>
      <w:r>
        <w:rPr>
          <w:rStyle w:val="s0"/>
        </w:rPr>
        <w:t>2. По требованиям, предъявля</w:t>
      </w:r>
      <w:r>
        <w:rPr>
          <w:rStyle w:val="s0"/>
        </w:rPr>
        <w:t>емым к пользователю как изготовителю продукции (товаров) правообладателя, правообладатель отвечает солидарно с пользователем.</w:t>
      </w:r>
    </w:p>
    <w:p w:rsidR="00000000" w:rsidRDefault="00477C4B">
      <w:pPr>
        <w:pStyle w:val="pj"/>
      </w:pPr>
      <w:r>
        <w:t> </w:t>
      </w:r>
    </w:p>
    <w:p w:rsidR="00000000" w:rsidRDefault="00477C4B">
      <w:pPr>
        <w:pStyle w:val="pj"/>
        <w:ind w:left="1200" w:hanging="800"/>
      </w:pPr>
      <w:bookmarkStart w:id="964" w:name="SUB91070000"/>
      <w:bookmarkEnd w:id="964"/>
      <w:r>
        <w:rPr>
          <w:rStyle w:val="s1"/>
        </w:rPr>
        <w:t>Статья 910</w:t>
      </w:r>
      <w:r>
        <w:rPr>
          <w:rStyle w:val="s1"/>
          <w:vertAlign w:val="superscript"/>
        </w:rPr>
        <w:t>7</w:t>
      </w:r>
      <w:r>
        <w:rPr>
          <w:rStyle w:val="s1"/>
        </w:rPr>
        <w:t xml:space="preserve">. </w:t>
      </w:r>
      <w:r>
        <w:rPr>
          <w:rStyle w:val="s0"/>
        </w:rPr>
        <w:t>Изменение договора франчайзинга</w:t>
      </w:r>
    </w:p>
    <w:p w:rsidR="00000000" w:rsidRDefault="00477C4B">
      <w:pPr>
        <w:pStyle w:val="pj"/>
      </w:pPr>
      <w:r>
        <w:rPr>
          <w:rStyle w:val="s0"/>
        </w:rPr>
        <w:t>1. Договор франчайзинга может быть изменен в соответствии с правилами главы 29 наст</w:t>
      </w:r>
      <w:r>
        <w:rPr>
          <w:rStyle w:val="s0"/>
        </w:rPr>
        <w:t>оящего Кодекса.</w:t>
      </w:r>
    </w:p>
    <w:p w:rsidR="00000000" w:rsidRDefault="00477C4B">
      <w:pPr>
        <w:pStyle w:val="pj"/>
      </w:pPr>
      <w:r>
        <w:rPr>
          <w:rStyle w:val="s0"/>
        </w:rPr>
        <w:t>2. Изменение договора франчайзинга подлежит регистрации в порядке, установленном для регистрации договоров франчайзинга.</w:t>
      </w:r>
    </w:p>
    <w:p w:rsidR="00000000" w:rsidRDefault="00477C4B">
      <w:pPr>
        <w:pStyle w:val="pj"/>
      </w:pPr>
      <w:r>
        <w:rPr>
          <w:rStyle w:val="s0"/>
        </w:rPr>
        <w:t>3. В отношениях с третьими лицами стороны договора франчайзинга вправе ссылаться на изменение договора с момента регист</w:t>
      </w:r>
      <w:r>
        <w:rPr>
          <w:rStyle w:val="s0"/>
        </w:rPr>
        <w:t>рации этого изменения.</w:t>
      </w:r>
    </w:p>
    <w:p w:rsidR="00000000" w:rsidRDefault="00477C4B">
      <w:pPr>
        <w:pStyle w:val="pj"/>
      </w:pPr>
      <w:r>
        <w:t> </w:t>
      </w:r>
    </w:p>
    <w:p w:rsidR="00000000" w:rsidRDefault="00477C4B">
      <w:pPr>
        <w:pStyle w:val="pj"/>
        <w:ind w:left="1200" w:hanging="800"/>
      </w:pPr>
      <w:bookmarkStart w:id="965" w:name="SUB91080000"/>
      <w:bookmarkEnd w:id="965"/>
      <w:r>
        <w:rPr>
          <w:rStyle w:val="s1"/>
        </w:rPr>
        <w:t>Статья 910</w:t>
      </w:r>
      <w:r>
        <w:rPr>
          <w:rStyle w:val="s1"/>
          <w:vertAlign w:val="superscript"/>
        </w:rPr>
        <w:t>8</w:t>
      </w:r>
      <w:r>
        <w:rPr>
          <w:rStyle w:val="s1"/>
        </w:rPr>
        <w:t xml:space="preserve">. </w:t>
      </w:r>
      <w:r>
        <w:rPr>
          <w:rStyle w:val="s0"/>
        </w:rPr>
        <w:t>Сохранение договора франчайзинга в силе при перемене сторон</w:t>
      </w:r>
    </w:p>
    <w:p w:rsidR="00000000" w:rsidRDefault="00477C4B">
      <w:pPr>
        <w:pStyle w:val="pj"/>
      </w:pPr>
      <w:r>
        <w:rPr>
          <w:rStyle w:val="s0"/>
        </w:rPr>
        <w:t>Переход от правообладателя к другом</w:t>
      </w:r>
      <w:r>
        <w:rPr>
          <w:rStyle w:val="s0"/>
        </w:rPr>
        <w:t xml:space="preserve">у лицу какого-либо исключительного права, входящего в предоставленный пользователю лицензионный комплекс на объект интеллектуальной собственности, не является основанием для изменения или расторжения договора франчайзинга. Новый правообладатель становится </w:t>
      </w:r>
      <w:r>
        <w:rPr>
          <w:rStyle w:val="s0"/>
        </w:rPr>
        <w:t>стороной этого договора в части прав и обязанностей, относящихся к перешедшему к нему исключительному праву на объект интеллектуальной собственности.</w:t>
      </w:r>
    </w:p>
    <w:p w:rsidR="00000000" w:rsidRDefault="00477C4B">
      <w:pPr>
        <w:pStyle w:val="pj"/>
      </w:pPr>
      <w:r>
        <w:t> </w:t>
      </w:r>
    </w:p>
    <w:p w:rsidR="00000000" w:rsidRDefault="00477C4B">
      <w:pPr>
        <w:pStyle w:val="pj"/>
        <w:ind w:left="1200" w:hanging="800"/>
      </w:pPr>
      <w:bookmarkStart w:id="966" w:name="SUB91090000"/>
      <w:bookmarkEnd w:id="966"/>
      <w:r>
        <w:rPr>
          <w:rStyle w:val="s1"/>
        </w:rPr>
        <w:t>Статья 910</w:t>
      </w:r>
      <w:r>
        <w:rPr>
          <w:rStyle w:val="s1"/>
          <w:vertAlign w:val="superscript"/>
        </w:rPr>
        <w:t>9</w:t>
      </w:r>
      <w:r>
        <w:rPr>
          <w:rStyle w:val="s1"/>
        </w:rPr>
        <w:t xml:space="preserve">. </w:t>
      </w:r>
      <w:r>
        <w:rPr>
          <w:rStyle w:val="s0"/>
        </w:rPr>
        <w:t>Сохранение договора франчайзинга в силе при изменении фирменного наименования</w:t>
      </w:r>
    </w:p>
    <w:p w:rsidR="00000000" w:rsidRDefault="00477C4B">
      <w:pPr>
        <w:pStyle w:val="pj"/>
      </w:pPr>
      <w:r>
        <w:rPr>
          <w:rStyle w:val="s0"/>
        </w:rPr>
        <w:t>В случае изме</w:t>
      </w:r>
      <w:r>
        <w:rPr>
          <w:rStyle w:val="s0"/>
        </w:rPr>
        <w:t>нения правообладателем своего фирменного наименования договор франчайзинга сохраняется и действует в отношении нового фирменного наименования правообладателя, если пользователь не потребует расторжения договора и возмещения убытков. В случае продолжения де</w:t>
      </w:r>
      <w:r>
        <w:rPr>
          <w:rStyle w:val="s0"/>
        </w:rPr>
        <w:t>йствия договора франчайзинга пользователь вправе потребовать соразмерного уменьшения причитающегося правообладателю вознаграждения.</w:t>
      </w:r>
    </w:p>
    <w:p w:rsidR="00000000" w:rsidRDefault="00477C4B">
      <w:pPr>
        <w:pStyle w:val="pj"/>
      </w:pPr>
      <w:r>
        <w:t> </w:t>
      </w:r>
    </w:p>
    <w:p w:rsidR="00000000" w:rsidRDefault="00477C4B">
      <w:pPr>
        <w:pStyle w:val="pj"/>
        <w:ind w:left="1200" w:hanging="800"/>
      </w:pPr>
      <w:bookmarkStart w:id="967" w:name="SUB910100000"/>
      <w:bookmarkEnd w:id="967"/>
      <w:r>
        <w:rPr>
          <w:rStyle w:val="s1"/>
        </w:rPr>
        <w:t>Статья 910</w:t>
      </w:r>
      <w:r>
        <w:rPr>
          <w:rStyle w:val="s1"/>
          <w:vertAlign w:val="superscript"/>
        </w:rPr>
        <w:t>10</w:t>
      </w:r>
      <w:r>
        <w:rPr>
          <w:rStyle w:val="s1"/>
        </w:rPr>
        <w:t xml:space="preserve">. </w:t>
      </w:r>
      <w:r>
        <w:rPr>
          <w:rStyle w:val="s0"/>
        </w:rPr>
        <w:t>Последствия прекращения исключительного права, пользование которым предоставлено по договору франчайзинга</w:t>
      </w:r>
    </w:p>
    <w:p w:rsidR="00000000" w:rsidRDefault="00477C4B">
      <w:pPr>
        <w:pStyle w:val="pj"/>
      </w:pPr>
      <w:r>
        <w:rPr>
          <w:rStyle w:val="s0"/>
        </w:rPr>
        <w:t>1.</w:t>
      </w:r>
      <w:r>
        <w:rPr>
          <w:rStyle w:val="s0"/>
        </w:rPr>
        <w:t xml:space="preserve"> Если в период действия договора франчайзинга истек срок действия исключительного права, пользование которым предоставлено по этому договору, за исключением прекращения права на фирменное наименование без замены его новым фирменным наименованием, либо тако</w:t>
      </w:r>
      <w:r>
        <w:rPr>
          <w:rStyle w:val="s0"/>
        </w:rPr>
        <w:t>е право прекратилось по иному основанию, договор франчайзинга продолжает действовать, за исключением положений, относящихся к прекратившемуся праву, а пользователь, если иное не предусмотрено договором франчайзинга, вправе потребовать соразмерного уменьшен</w:t>
      </w:r>
      <w:r>
        <w:rPr>
          <w:rStyle w:val="s0"/>
        </w:rPr>
        <w:t>ия причитающегося правообладателю вознаграждения.</w:t>
      </w:r>
    </w:p>
    <w:p w:rsidR="00000000" w:rsidRDefault="00477C4B">
      <w:pPr>
        <w:pStyle w:val="pj"/>
      </w:pPr>
      <w:r>
        <w:rPr>
          <w:rStyle w:val="s0"/>
        </w:rPr>
        <w:t>2. Действие договора франчайзинга прекращается в случае прекращения права на фирменное наименование без замены его новым фирменным наименованием.</w:t>
      </w:r>
    </w:p>
    <w:p w:rsidR="00000000" w:rsidRDefault="00477C4B">
      <w:pPr>
        <w:pStyle w:val="pj"/>
      </w:pPr>
      <w:r>
        <w:t> </w:t>
      </w:r>
    </w:p>
    <w:p w:rsidR="00000000" w:rsidRDefault="00477C4B">
      <w:pPr>
        <w:pStyle w:val="pj"/>
        <w:ind w:left="1200" w:hanging="800"/>
      </w:pPr>
      <w:bookmarkStart w:id="968" w:name="SUB910110000"/>
      <w:bookmarkEnd w:id="968"/>
      <w:r>
        <w:rPr>
          <w:rStyle w:val="s1"/>
        </w:rPr>
        <w:t>Статья 910</w:t>
      </w:r>
      <w:r>
        <w:rPr>
          <w:rStyle w:val="s1"/>
          <w:vertAlign w:val="superscript"/>
        </w:rPr>
        <w:t>11</w:t>
      </w:r>
      <w:r>
        <w:rPr>
          <w:rStyle w:val="s1"/>
        </w:rPr>
        <w:t xml:space="preserve">. </w:t>
      </w:r>
      <w:r>
        <w:rPr>
          <w:rStyle w:val="s0"/>
        </w:rPr>
        <w:t>Расторжение договора франчайзинга</w:t>
      </w:r>
    </w:p>
    <w:p w:rsidR="00000000" w:rsidRDefault="00477C4B">
      <w:pPr>
        <w:pStyle w:val="pj"/>
      </w:pPr>
      <w:r>
        <w:rPr>
          <w:rStyle w:val="s0"/>
        </w:rPr>
        <w:t>1. Договор</w:t>
      </w:r>
      <w:r>
        <w:rPr>
          <w:rStyle w:val="s0"/>
        </w:rPr>
        <w:t xml:space="preserve"> франчайзинга, заключенный с указанием срока либо без указания срока, может быть расторгнут в соответствии с правилами главы 29 настоящего Кодекса.</w:t>
      </w:r>
    </w:p>
    <w:p w:rsidR="00000000" w:rsidRDefault="00477C4B">
      <w:pPr>
        <w:pStyle w:val="pj"/>
      </w:pPr>
      <w:r>
        <w:rPr>
          <w:rStyle w:val="s0"/>
        </w:rPr>
        <w:t>2. Каждая из сторон договора франчайзинга, заключенного без указания срока, вправе в любое время полностью о</w:t>
      </w:r>
      <w:r>
        <w:rPr>
          <w:rStyle w:val="s0"/>
        </w:rPr>
        <w:t>тказаться от исполнения договора, уведомив об этом другую сторону за шесть месяцев, если договором не предусмотрен более продолжительный срок.</w:t>
      </w:r>
    </w:p>
    <w:p w:rsidR="00000000" w:rsidRDefault="00477C4B">
      <w:pPr>
        <w:pStyle w:val="pj"/>
      </w:pPr>
      <w:r>
        <w:rPr>
          <w:rStyle w:val="s0"/>
        </w:rPr>
        <w:t>3. Досрочное расторжение договора франчайзинга, заключенного с указанием срока, а также расторжение договора, зак</w:t>
      </w:r>
      <w:r>
        <w:rPr>
          <w:rStyle w:val="s0"/>
        </w:rPr>
        <w:t>люченного без указания срока, подлежат регистрации в порядке, установленном для регистрации договоров франчайзинга.</w:t>
      </w:r>
    </w:p>
    <w:p w:rsidR="00000000" w:rsidRDefault="00477C4B">
      <w:pPr>
        <w:pStyle w:val="pj"/>
      </w:pPr>
      <w:r>
        <w:t> </w:t>
      </w:r>
    </w:p>
    <w:p w:rsidR="00000000" w:rsidRDefault="00477C4B">
      <w:pPr>
        <w:pStyle w:val="pc"/>
      </w:pPr>
      <w:bookmarkStart w:id="969" w:name="SUB9110000"/>
      <w:bookmarkEnd w:id="969"/>
      <w:r>
        <w:rPr>
          <w:rStyle w:val="s1"/>
        </w:rPr>
        <w:t>Глава 54</w:t>
      </w:r>
      <w:r>
        <w:t xml:space="preserve">. </w:t>
      </w:r>
      <w:r>
        <w:rPr>
          <w:rStyle w:val="s1"/>
        </w:rPr>
        <w:t>Простое товарищество</w:t>
      </w:r>
    </w:p>
    <w:p w:rsidR="00000000" w:rsidRDefault="00477C4B">
      <w:pPr>
        <w:pStyle w:val="pc"/>
      </w:pPr>
      <w:r>
        <w:t> </w:t>
      </w:r>
    </w:p>
    <w:p w:rsidR="00000000" w:rsidRDefault="00477C4B">
      <w:pPr>
        <w:pStyle w:val="pj"/>
        <w:ind w:left="1200" w:hanging="800"/>
      </w:pPr>
      <w:r>
        <w:rPr>
          <w:rStyle w:val="s1"/>
        </w:rPr>
        <w:t xml:space="preserve">Статья 911. </w:t>
      </w:r>
      <w:r>
        <w:rPr>
          <w:rStyle w:val="s0"/>
        </w:rPr>
        <w:t>Договор простого товарищества (договор о совместной деятельности)</w:t>
      </w:r>
    </w:p>
    <w:p w:rsidR="00000000" w:rsidRDefault="00477C4B">
      <w:pPr>
        <w:pStyle w:val="pj"/>
      </w:pPr>
      <w:r>
        <w:rPr>
          <w:rStyle w:val="s0"/>
        </w:rPr>
        <w:t>По договору простого товари</w:t>
      </w:r>
      <w:r>
        <w:rPr>
          <w:rStyle w:val="s0"/>
        </w:rPr>
        <w:t>щества (договору о совместной деятельности) двое или несколько лиц (товарищей) обязуются соединить свои вклады и совместно действовать без образования юридического лица для извлечения прибыли или достижения иной не противоречащей законодательству цели.</w:t>
      </w:r>
    </w:p>
    <w:p w:rsidR="00000000" w:rsidRDefault="00477C4B">
      <w:pPr>
        <w:pStyle w:val="pj"/>
      </w:pPr>
      <w:r>
        <w:t> </w:t>
      </w:r>
    </w:p>
    <w:p w:rsidR="00000000" w:rsidRDefault="00477C4B">
      <w:pPr>
        <w:pStyle w:val="pj"/>
        <w:ind w:left="1200" w:hanging="800"/>
      </w:pPr>
      <w:bookmarkStart w:id="970" w:name="SUB9120000"/>
      <w:bookmarkEnd w:id="970"/>
      <w:r>
        <w:rPr>
          <w:rStyle w:val="s1"/>
        </w:rPr>
        <w:t>С</w:t>
      </w:r>
      <w:r>
        <w:rPr>
          <w:rStyle w:val="s1"/>
        </w:rPr>
        <w:t xml:space="preserve">татья 912. </w:t>
      </w:r>
      <w:r>
        <w:rPr>
          <w:rStyle w:val="s0"/>
        </w:rPr>
        <w:t>Вклады товарищей</w:t>
      </w:r>
    </w:p>
    <w:p w:rsidR="00000000" w:rsidRDefault="00477C4B">
      <w:pPr>
        <w:pStyle w:val="pj"/>
      </w:pPr>
      <w:r>
        <w:rPr>
          <w:rStyle w:val="s0"/>
        </w:rPr>
        <w:t>1. Вкладом товарища признается все то, что он вносит в общее дело, в том числе деньги, иное имущество, профессиональные и иные знания, навыки и умения, а также деловая репутация и деловые связи.</w:t>
      </w:r>
    </w:p>
    <w:p w:rsidR="00000000" w:rsidRDefault="00477C4B">
      <w:pPr>
        <w:pStyle w:val="pj"/>
      </w:pPr>
      <w:r>
        <w:rPr>
          <w:rStyle w:val="s0"/>
        </w:rPr>
        <w:t>2. Вклады товарищей предполагаютс</w:t>
      </w:r>
      <w:r>
        <w:rPr>
          <w:rStyle w:val="s0"/>
        </w:rPr>
        <w:t>я равными по стоимости, если иное не следует из договора простого товарищества или фактических обстоятельств. Оценка стоимости неденежного вклада товарища производится по соглашению между товарищами.</w:t>
      </w:r>
    </w:p>
    <w:p w:rsidR="00000000" w:rsidRDefault="00477C4B">
      <w:pPr>
        <w:pStyle w:val="pj"/>
      </w:pPr>
      <w:r>
        <w:t> </w:t>
      </w:r>
    </w:p>
    <w:p w:rsidR="00000000" w:rsidRDefault="00477C4B">
      <w:pPr>
        <w:pStyle w:val="pj"/>
        <w:ind w:left="1200" w:hanging="800"/>
      </w:pPr>
      <w:bookmarkStart w:id="971" w:name="SUB9130000"/>
      <w:bookmarkEnd w:id="971"/>
      <w:r>
        <w:rPr>
          <w:rStyle w:val="s1"/>
        </w:rPr>
        <w:t xml:space="preserve">Статья 913. </w:t>
      </w:r>
      <w:r>
        <w:rPr>
          <w:rStyle w:val="s0"/>
        </w:rPr>
        <w:t>Общее имущество товарищей</w:t>
      </w:r>
    </w:p>
    <w:p w:rsidR="00000000" w:rsidRDefault="00477C4B">
      <w:pPr>
        <w:pStyle w:val="pj"/>
      </w:pPr>
      <w:r>
        <w:rPr>
          <w:rStyle w:val="s0"/>
        </w:rPr>
        <w:t>1. Внесенное тов</w:t>
      </w:r>
      <w:r>
        <w:rPr>
          <w:rStyle w:val="s0"/>
        </w:rPr>
        <w:t>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 доходы признаются их общей долевой собственностью, поскольку иное не установлено</w:t>
      </w:r>
      <w:r>
        <w:rPr>
          <w:rStyle w:val="s0"/>
        </w:rPr>
        <w:t xml:space="preserve"> законодательством или договором простого товарищества либо не вытекает из существа обязательства.</w:t>
      </w:r>
    </w:p>
    <w:p w:rsidR="00000000" w:rsidRDefault="00477C4B">
      <w:pPr>
        <w:pStyle w:val="pj"/>
      </w:pPr>
      <w:r>
        <w:rPr>
          <w:rStyle w:val="s0"/>
        </w:rPr>
        <w:t>Внесенное товарищами имущество, которым они обладали по основаниям, отличным от права собственности (на праве хозяйственного владения, оперативного управлени</w:t>
      </w:r>
      <w:r>
        <w:rPr>
          <w:rStyle w:val="s0"/>
        </w:rPr>
        <w:t>я, по договору аренды, по договору безвозмездного пользования имуществом и т.п.), используется в интересах всех товарищей и составляет наряду с имуществом, находящимся в их общей собственности, общее имущество товарищей.</w:t>
      </w:r>
    </w:p>
    <w:p w:rsidR="00000000" w:rsidRDefault="00477C4B">
      <w:pPr>
        <w:pStyle w:val="pj"/>
      </w:pPr>
      <w:r>
        <w:rPr>
          <w:rStyle w:val="s0"/>
        </w:rPr>
        <w:t>2. Ведение бухгалтерского учета общего имущества товарищей может быть поручено ими одному из участвующих в договоре лиц.</w:t>
      </w:r>
    </w:p>
    <w:p w:rsidR="00000000" w:rsidRDefault="00477C4B">
      <w:pPr>
        <w:pStyle w:val="pj"/>
      </w:pPr>
      <w:r>
        <w:rPr>
          <w:rStyle w:val="s0"/>
        </w:rPr>
        <w:t>3. Пользование общим имуществом товарищей осуществляется по их общему согласию, а при недостижении согласия - в порядке, устанавливаемо</w:t>
      </w:r>
      <w:r>
        <w:rPr>
          <w:rStyle w:val="s0"/>
        </w:rPr>
        <w:t>м судом.</w:t>
      </w:r>
    </w:p>
    <w:p w:rsidR="00000000" w:rsidRDefault="00477C4B">
      <w:pPr>
        <w:pStyle w:val="pj"/>
      </w:pPr>
      <w:r>
        <w:rPr>
          <w:rStyle w:val="s0"/>
        </w:rPr>
        <w:t>4. Обязанности товарищей по содержанию общего имущества и порядок возмещения расходов, связанных с выполнением этих обязанностей, предусматриваются договором.</w:t>
      </w:r>
    </w:p>
    <w:p w:rsidR="00000000" w:rsidRDefault="00477C4B">
      <w:pPr>
        <w:pStyle w:val="pj"/>
      </w:pPr>
      <w:r>
        <w:t> </w:t>
      </w:r>
    </w:p>
    <w:p w:rsidR="00000000" w:rsidRDefault="00477C4B">
      <w:pPr>
        <w:pStyle w:val="pj"/>
        <w:ind w:left="1200" w:hanging="800"/>
      </w:pPr>
      <w:bookmarkStart w:id="972" w:name="SUB9140000"/>
      <w:bookmarkEnd w:id="972"/>
      <w:r>
        <w:rPr>
          <w:rStyle w:val="s1"/>
        </w:rPr>
        <w:t xml:space="preserve">Статья 914. </w:t>
      </w:r>
      <w:r>
        <w:rPr>
          <w:rStyle w:val="s0"/>
        </w:rPr>
        <w:t>Ведение общих дел товарищей</w:t>
      </w:r>
    </w:p>
    <w:p w:rsidR="00000000" w:rsidRDefault="00477C4B">
      <w:pPr>
        <w:pStyle w:val="pj"/>
      </w:pPr>
      <w:r>
        <w:rPr>
          <w:rStyle w:val="s0"/>
        </w:rPr>
        <w:t xml:space="preserve">1. При ведении общих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совместно всеми участниками договора простого товарищества. </w:t>
      </w:r>
      <w:r>
        <w:rPr>
          <w:rStyle w:val="s40"/>
        </w:rPr>
        <w:t>При этом ведение общих дел товарищей по договору простого товарищества, заключенного ими для извлечения прибыли, может осуществляться только товарищами, являющимися юридическими лицами и (или) индивидуальными предпринимателями.</w:t>
      </w:r>
    </w:p>
    <w:p w:rsidR="00000000" w:rsidRDefault="00477C4B">
      <w:pPr>
        <w:pStyle w:val="pj"/>
      </w:pPr>
      <w:r>
        <w:rPr>
          <w:rStyle w:val="s0"/>
        </w:rPr>
        <w:t>При совместном ведении дел д</w:t>
      </w:r>
      <w:r>
        <w:rPr>
          <w:rStyle w:val="s0"/>
        </w:rPr>
        <w:t>ля совершения каждой сделки требуется согласие всех товарищей.</w:t>
      </w:r>
    </w:p>
    <w:p w:rsidR="00000000" w:rsidRDefault="00477C4B">
      <w:pPr>
        <w:pStyle w:val="pj"/>
      </w:pPr>
      <w:r>
        <w:rPr>
          <w:rStyle w:val="s0"/>
        </w:rPr>
        <w:t>2. 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или договором товарищества, сове</w:t>
      </w:r>
      <w:r>
        <w:rPr>
          <w:rStyle w:val="s0"/>
        </w:rPr>
        <w:t>ршенным в письменной форме.</w:t>
      </w:r>
    </w:p>
    <w:p w:rsidR="00000000" w:rsidRDefault="00477C4B">
      <w:pPr>
        <w:pStyle w:val="pj"/>
      </w:pPr>
      <w:r>
        <w:rPr>
          <w:rStyle w:val="s0"/>
        </w:rPr>
        <w:t>3. В отношениях с третьими лицами товарищи не могут ссылаться на ограничения прав по ведению общих дел товарища, совершившего сделку, за исключением случаев, когда они докажут, что в момент заключения сделки третье лицо знало ил</w:t>
      </w:r>
      <w:r>
        <w:rPr>
          <w:rStyle w:val="s0"/>
        </w:rPr>
        <w:t>и заведомо должно было знать о наличии таких ограничений.</w:t>
      </w:r>
    </w:p>
    <w:p w:rsidR="00000000" w:rsidRDefault="00477C4B">
      <w:pPr>
        <w:pStyle w:val="pj"/>
      </w:pPr>
      <w:r>
        <w:rPr>
          <w:rStyle w:val="s0"/>
        </w:rPr>
        <w:t>4. Товарищ, совершивший от имени всех товарищей сделки, в отношении которых его право на ведение общих дел товарищей было ограничено, либо заключивший в интересах всех товарищей сделки от своего име</w:t>
      </w:r>
      <w:r>
        <w:rPr>
          <w:rStyle w:val="s0"/>
        </w:rPr>
        <w:t>ни, может требовать возмещения произведенных им за свой счет расходов, если имелись достаточные основания полагать, что эти сделки были необходимыми в интересах всех товарищей. Товарищи, понесшие вследствие таких сделок убытки, вправе требовать их возмещен</w:t>
      </w:r>
      <w:r>
        <w:rPr>
          <w:rStyle w:val="s0"/>
        </w:rPr>
        <w:t>ия.</w:t>
      </w:r>
    </w:p>
    <w:p w:rsidR="00000000" w:rsidRDefault="00477C4B">
      <w:pPr>
        <w:pStyle w:val="pj"/>
      </w:pPr>
      <w:r>
        <w:rPr>
          <w:rStyle w:val="s0"/>
        </w:rPr>
        <w:t>5. Решения, касающиеся общих дел товарищей, принимаются товарищами по общему согласию</w:t>
      </w:r>
      <w:r>
        <w:rPr>
          <w:rStyle w:val="s40"/>
        </w:rPr>
        <w:t>, если иное не предусмотрено договором простого товарищества</w:t>
      </w:r>
      <w:r>
        <w:rPr>
          <w:rStyle w:val="s0"/>
        </w:rPr>
        <w:t>.</w:t>
      </w:r>
    </w:p>
    <w:p w:rsidR="00000000" w:rsidRDefault="00477C4B">
      <w:pPr>
        <w:pStyle w:val="pj"/>
      </w:pPr>
      <w:r>
        <w:t> </w:t>
      </w:r>
    </w:p>
    <w:p w:rsidR="00000000" w:rsidRDefault="00477C4B">
      <w:pPr>
        <w:pStyle w:val="pj"/>
        <w:ind w:left="1200" w:hanging="800"/>
      </w:pPr>
      <w:bookmarkStart w:id="973" w:name="SUB9150000"/>
      <w:bookmarkEnd w:id="973"/>
      <w:r>
        <w:rPr>
          <w:rStyle w:val="s1"/>
        </w:rPr>
        <w:t xml:space="preserve">Статья 915. </w:t>
      </w:r>
      <w:r>
        <w:rPr>
          <w:rStyle w:val="s0"/>
        </w:rPr>
        <w:t>Право товарища на информацию</w:t>
      </w:r>
    </w:p>
    <w:p w:rsidR="00000000" w:rsidRDefault="00477C4B">
      <w:pPr>
        <w:pStyle w:val="pj"/>
      </w:pPr>
      <w:r>
        <w:rPr>
          <w:rStyle w:val="s0"/>
        </w:rPr>
        <w:t>Каждый товарищ независимо от того, уполномочен ли он вести общ</w:t>
      </w:r>
      <w:r>
        <w:rPr>
          <w:rStyle w:val="s0"/>
        </w:rPr>
        <w:t>ие дела товарищей, вправе знакомиться со всей документацией по ведению дел. Отказ от этого права или его ограничение, в том числе по соглашению товарищей, ничтожны.</w:t>
      </w:r>
    </w:p>
    <w:p w:rsidR="00000000" w:rsidRDefault="00477C4B">
      <w:pPr>
        <w:pStyle w:val="pj"/>
      </w:pPr>
      <w:r>
        <w:t> </w:t>
      </w:r>
    </w:p>
    <w:p w:rsidR="00000000" w:rsidRDefault="00477C4B">
      <w:pPr>
        <w:pStyle w:val="pj"/>
        <w:ind w:left="1200" w:hanging="800"/>
      </w:pPr>
      <w:bookmarkStart w:id="974" w:name="SUB9160000"/>
      <w:bookmarkEnd w:id="974"/>
      <w:r>
        <w:rPr>
          <w:rStyle w:val="s1"/>
        </w:rPr>
        <w:t xml:space="preserve">Статья 916. </w:t>
      </w:r>
      <w:r>
        <w:rPr>
          <w:rStyle w:val="s0"/>
        </w:rPr>
        <w:t>Общие расходы и убытки товарищей</w:t>
      </w:r>
    </w:p>
    <w:p w:rsidR="00000000" w:rsidRDefault="00477C4B">
      <w:pPr>
        <w:pStyle w:val="pj"/>
      </w:pPr>
      <w:r>
        <w:rPr>
          <w:rStyle w:val="s0"/>
        </w:rPr>
        <w:t>Порядок покрытия расходов и убытков, связанн</w:t>
      </w:r>
      <w:r>
        <w:rPr>
          <w:rStyle w:val="s0"/>
        </w:rPr>
        <w:t>ых с совместной деятельностью товарищей, определяется их соглашением. При отсутствии такого соглашения каждый товарищ несет расходы и убытки пропорционально стоимости его вклада в общее дело.</w:t>
      </w:r>
    </w:p>
    <w:p w:rsidR="00000000" w:rsidRDefault="00477C4B">
      <w:pPr>
        <w:pStyle w:val="pj"/>
      </w:pPr>
      <w:r>
        <w:rPr>
          <w:rStyle w:val="s0"/>
        </w:rPr>
        <w:t>Соглашение, полностью освобождающее кого-либо из товарищей от уч</w:t>
      </w:r>
      <w:r>
        <w:rPr>
          <w:rStyle w:val="s0"/>
        </w:rPr>
        <w:t>астия в покрытии общих расходов или убытков, ничтожно.</w:t>
      </w:r>
    </w:p>
    <w:p w:rsidR="00000000" w:rsidRDefault="00477C4B">
      <w:pPr>
        <w:pStyle w:val="pj"/>
      </w:pPr>
      <w:r>
        <w:t> </w:t>
      </w:r>
    </w:p>
    <w:p w:rsidR="00000000" w:rsidRDefault="00477C4B">
      <w:pPr>
        <w:pStyle w:val="pj"/>
      </w:pPr>
      <w:bookmarkStart w:id="975" w:name="SUB9170000"/>
      <w:bookmarkEnd w:id="975"/>
      <w:r>
        <w:rPr>
          <w:rStyle w:val="s1"/>
        </w:rPr>
        <w:t xml:space="preserve">Статья 917. </w:t>
      </w:r>
      <w:r>
        <w:rPr>
          <w:rStyle w:val="s40"/>
        </w:rPr>
        <w:t>Ответственность товарищей по общим обязательствам</w:t>
      </w:r>
    </w:p>
    <w:p w:rsidR="00000000" w:rsidRDefault="00477C4B">
      <w:pPr>
        <w:pStyle w:val="pj"/>
      </w:pPr>
      <w:r>
        <w:rPr>
          <w:rStyle w:val="s40"/>
        </w:rPr>
        <w:t>1. Каждый товарищ отвечает по общим договорным обязательствам пропорционально стоимости его вклада в общее дело. Иной порядок распределен</w:t>
      </w:r>
      <w:r>
        <w:rPr>
          <w:rStyle w:val="s40"/>
        </w:rPr>
        <w:t>ия ответственности товарищей либо ограничение ответственности отдельных товарищей по общим договорным обязательствам могут быть предусмотрены договором простого товарищества. При этом соглашения об ограничении ответственности всех товарищей по общим догово</w:t>
      </w:r>
      <w:r>
        <w:rPr>
          <w:rStyle w:val="s40"/>
        </w:rPr>
        <w:t>рным обязательствам либо устранении от ответственности отдельных или всех товарищей по таким обязательствам ничтожны.</w:t>
      </w:r>
    </w:p>
    <w:p w:rsidR="00000000" w:rsidRDefault="00477C4B">
      <w:pPr>
        <w:pStyle w:val="pj"/>
      </w:pPr>
      <w:r>
        <w:rPr>
          <w:rStyle w:val="s40"/>
        </w:rPr>
        <w:t xml:space="preserve">2. Если договором простого товарищества предусмотрено ограничение ответственности отдельных товарищей по общим договорным обязательствам, </w:t>
      </w:r>
      <w:r>
        <w:rPr>
          <w:rStyle w:val="s40"/>
        </w:rPr>
        <w:t>существенным условием договора, заключаемого от имени всех товарищей, является указание на ограничение ответственности этих товарищей, включая содержание и пределы такого ограничения.</w:t>
      </w:r>
    </w:p>
    <w:p w:rsidR="00000000" w:rsidRDefault="00477C4B">
      <w:pPr>
        <w:pStyle w:val="pj"/>
        <w:ind w:left="1200" w:hanging="800"/>
      </w:pPr>
      <w:r>
        <w:rPr>
          <w:rStyle w:val="s40"/>
        </w:rPr>
        <w:t xml:space="preserve">3. По общим обязательствам, возникшим не из договора, товарищи отвечают </w:t>
      </w:r>
      <w:r>
        <w:rPr>
          <w:rStyle w:val="s40"/>
        </w:rPr>
        <w:t>солидарно</w:t>
      </w:r>
      <w:r>
        <w:rPr>
          <w:rStyle w:val="s0"/>
        </w:rPr>
        <w:t>.</w:t>
      </w:r>
    </w:p>
    <w:p w:rsidR="00000000" w:rsidRDefault="00477C4B">
      <w:pPr>
        <w:pStyle w:val="pj"/>
      </w:pPr>
      <w:r>
        <w:t> </w:t>
      </w:r>
    </w:p>
    <w:p w:rsidR="00000000" w:rsidRDefault="00477C4B">
      <w:pPr>
        <w:pStyle w:val="pj"/>
        <w:ind w:left="1200" w:hanging="800"/>
      </w:pPr>
      <w:bookmarkStart w:id="976" w:name="SUB9180000"/>
      <w:bookmarkEnd w:id="976"/>
      <w:r>
        <w:rPr>
          <w:rStyle w:val="s1"/>
        </w:rPr>
        <w:t xml:space="preserve">Статья 918. </w:t>
      </w:r>
      <w:r>
        <w:rPr>
          <w:rStyle w:val="s0"/>
        </w:rPr>
        <w:t>Распределение прибыли</w:t>
      </w:r>
    </w:p>
    <w:p w:rsidR="00000000" w:rsidRDefault="00477C4B">
      <w:pPr>
        <w:pStyle w:val="pj"/>
      </w:pPr>
      <w:r>
        <w:rPr>
          <w:rStyle w:val="s0"/>
        </w:rPr>
        <w:t>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w:t>
      </w:r>
      <w:r>
        <w:rPr>
          <w:rStyle w:val="s0"/>
        </w:rPr>
        <w:t>ным соглашением товарищей. Соглашение об устранении кого-либо из товарищей от участия в прибыли ничтожно.</w:t>
      </w:r>
    </w:p>
    <w:p w:rsidR="00000000" w:rsidRDefault="00477C4B">
      <w:pPr>
        <w:pStyle w:val="pj"/>
      </w:pPr>
      <w:r>
        <w:t> </w:t>
      </w:r>
    </w:p>
    <w:p w:rsidR="00000000" w:rsidRDefault="00477C4B">
      <w:pPr>
        <w:pStyle w:val="pj"/>
      </w:pPr>
      <w:bookmarkStart w:id="977" w:name="SUB9190000"/>
      <w:bookmarkEnd w:id="977"/>
      <w:r>
        <w:rPr>
          <w:rStyle w:val="s1"/>
        </w:rPr>
        <w:t xml:space="preserve">Статья 919. </w:t>
      </w:r>
      <w:r>
        <w:rPr>
          <w:rStyle w:val="s40"/>
        </w:rPr>
        <w:t>Выдел доли товарища по требованию его кредитора</w:t>
      </w:r>
    </w:p>
    <w:p w:rsidR="00000000" w:rsidRDefault="00477C4B">
      <w:pPr>
        <w:pStyle w:val="pj"/>
      </w:pPr>
      <w:r>
        <w:rPr>
          <w:rStyle w:val="s40"/>
        </w:rPr>
        <w:t xml:space="preserve">1. Кредитор участника договора простого товарищества вправе предъявить требование о выделе доли должника в общем имуществе в соответствии со </w:t>
      </w:r>
      <w:hyperlink w:anchor="sub2580000" w:history="1">
        <w:r>
          <w:rPr>
            <w:rStyle w:val="a5"/>
          </w:rPr>
          <w:t>статьей 258</w:t>
        </w:r>
      </w:hyperlink>
      <w:r>
        <w:rPr>
          <w:rStyle w:val="s40"/>
        </w:rPr>
        <w:t xml:space="preserve"> настоящего Кодекса.</w:t>
      </w:r>
    </w:p>
    <w:p w:rsidR="00000000" w:rsidRDefault="00477C4B">
      <w:pPr>
        <w:pStyle w:val="pj"/>
        <w:ind w:left="1200" w:hanging="800"/>
      </w:pPr>
      <w:r>
        <w:rPr>
          <w:rStyle w:val="s40"/>
        </w:rPr>
        <w:t>2. Договором простого товарищества может быть пред</w:t>
      </w:r>
      <w:r>
        <w:rPr>
          <w:rStyle w:val="s40"/>
        </w:rPr>
        <w:t>усмотрено право кредитора участника договора простого товарищества вместо выдела доли должника заместить участника договора простого товарищества</w:t>
      </w:r>
      <w:r>
        <w:rPr>
          <w:rStyle w:val="s0"/>
        </w:rPr>
        <w:t>.</w:t>
      </w:r>
    </w:p>
    <w:p w:rsidR="00000000" w:rsidRDefault="00477C4B">
      <w:pPr>
        <w:pStyle w:val="pj"/>
      </w:pPr>
      <w:r>
        <w:t> </w:t>
      </w:r>
    </w:p>
    <w:p w:rsidR="00000000" w:rsidRDefault="00477C4B">
      <w:pPr>
        <w:pStyle w:val="pj"/>
        <w:ind w:left="1200" w:hanging="800"/>
      </w:pPr>
      <w:bookmarkStart w:id="978" w:name="SUB9200000"/>
      <w:bookmarkEnd w:id="978"/>
      <w:r>
        <w:rPr>
          <w:rStyle w:val="s1"/>
        </w:rPr>
        <w:t xml:space="preserve">Статья 920. </w:t>
      </w:r>
      <w:r>
        <w:rPr>
          <w:rStyle w:val="s40"/>
        </w:rPr>
        <w:t>Прекращение договора простого товарищества</w:t>
      </w:r>
    </w:p>
    <w:p w:rsidR="00000000" w:rsidRDefault="00477C4B">
      <w:pPr>
        <w:pStyle w:val="pj"/>
      </w:pPr>
      <w:r>
        <w:rPr>
          <w:rStyle w:val="s40"/>
        </w:rPr>
        <w:t>1. Договор простого товарищества прекращается вследс</w:t>
      </w:r>
      <w:r>
        <w:rPr>
          <w:rStyle w:val="s40"/>
        </w:rPr>
        <w:t>твие:</w:t>
      </w:r>
    </w:p>
    <w:p w:rsidR="00000000" w:rsidRDefault="00477C4B">
      <w:pPr>
        <w:pStyle w:val="pj"/>
      </w:pPr>
      <w:r>
        <w:rPr>
          <w:rStyle w:val="s40"/>
        </w:rPr>
        <w:t>1) признания кого-либо из товарищей безвестно отсутствующим, недееспособным или ограниченно дееспособным,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000000" w:rsidRDefault="00477C4B">
      <w:pPr>
        <w:pStyle w:val="pj"/>
      </w:pPr>
      <w:r>
        <w:rPr>
          <w:rStyle w:val="s40"/>
        </w:rPr>
        <w:t>2) признания кого-либо из товарищей банкротом,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000000" w:rsidRDefault="00477C4B">
      <w:pPr>
        <w:pStyle w:val="pj"/>
      </w:pPr>
      <w:r>
        <w:rPr>
          <w:rStyle w:val="s40"/>
        </w:rPr>
        <w:t>3) смерти товарища (объявления его умершим) или ликвидации либо р</w:t>
      </w:r>
      <w:r>
        <w:rPr>
          <w:rStyle w:val="s40"/>
        </w:rPr>
        <w:t>еорганизации участвующего в договоре простого товарищества юридического лица, если договором простого товарищества или последующим соглашением не предусмотрены сохранение договора в отношениях между остальными товарищами либо замещение умершего товарища (р</w:t>
      </w:r>
      <w:r>
        <w:rPr>
          <w:rStyle w:val="s40"/>
        </w:rPr>
        <w:t>еорганизованного юридического лица) его наследниками (правопреемниками);</w:t>
      </w:r>
    </w:p>
    <w:p w:rsidR="00000000" w:rsidRDefault="00477C4B">
      <w:pPr>
        <w:pStyle w:val="pj"/>
      </w:pPr>
      <w:r>
        <w:rPr>
          <w:rStyle w:val="s40"/>
        </w:rPr>
        <w:t xml:space="preserve">4) одностороннего отказа кого-либо из товарищей от дальнейшего исполнения бессрочного договора простого товарищества, если договором простого товарищества или последующим соглашением </w:t>
      </w:r>
      <w:r>
        <w:rPr>
          <w:rStyle w:val="s40"/>
        </w:rPr>
        <w:t>не предусмотрено сохранение договора в отношениях между остальными товарищами;</w:t>
      </w:r>
    </w:p>
    <w:p w:rsidR="00000000" w:rsidRDefault="00477C4B">
      <w:pPr>
        <w:pStyle w:val="pj"/>
      </w:pPr>
      <w:r>
        <w:rPr>
          <w:rStyle w:val="s0"/>
        </w:rPr>
        <w:t>5) расторжения договора простого товарищества, заключенного с указанием срока, по требованию одного из товарищей, если договором простого товарищества или последующим соглашение</w:t>
      </w:r>
      <w:r>
        <w:rPr>
          <w:rStyle w:val="s0"/>
        </w:rPr>
        <w:t>м не предусмотрено сохранение договора в отношениях между остальными товарищами;</w:t>
      </w:r>
    </w:p>
    <w:p w:rsidR="00000000" w:rsidRDefault="00477C4B">
      <w:pPr>
        <w:pStyle w:val="pj"/>
      </w:pPr>
      <w:r>
        <w:rPr>
          <w:rStyle w:val="s0"/>
        </w:rPr>
        <w:t>6) истечения срока договора простого товарищества;</w:t>
      </w:r>
    </w:p>
    <w:p w:rsidR="00000000" w:rsidRDefault="00477C4B">
      <w:pPr>
        <w:pStyle w:val="pj"/>
      </w:pPr>
      <w:r>
        <w:rPr>
          <w:rStyle w:val="s0"/>
        </w:rPr>
        <w:t>7) выдела доли товарища по требованию его кредитора, если договором простого товарищества или последующим соглашением не пре</w:t>
      </w:r>
      <w:r>
        <w:rPr>
          <w:rStyle w:val="s0"/>
        </w:rPr>
        <w:t>дусмотрено сохранение договора в отношениях между остальными товарищами.</w:t>
      </w:r>
    </w:p>
    <w:p w:rsidR="00000000" w:rsidRDefault="00477C4B">
      <w:pPr>
        <w:pStyle w:val="pj"/>
      </w:pPr>
      <w:r>
        <w:rPr>
          <w:rStyle w:val="s0"/>
        </w:rPr>
        <w:t>2. При прекращении договора простого товарищества вещи, переданные в общее владение и (или) пользование товарищей, возвращаются предоставившим их товарищам без вознаграждения, если ин</w:t>
      </w:r>
      <w:r>
        <w:rPr>
          <w:rStyle w:val="s0"/>
        </w:rPr>
        <w:t>ое не предусмотрено соглашением сторон.</w:t>
      </w:r>
    </w:p>
    <w:p w:rsidR="00000000" w:rsidRDefault="00477C4B">
      <w:pPr>
        <w:pStyle w:val="pj"/>
      </w:pPr>
      <w:r>
        <w:rPr>
          <w:rStyle w:val="s0"/>
        </w:rPr>
        <w:t>С момента прекращения договора простого товарищества его участники несут солидарную ответственность по неисполненным общим обязательствам в отношении третьих лиц, если иное не предусмотрено договором простого товарищ</w:t>
      </w:r>
      <w:r>
        <w:rPr>
          <w:rStyle w:val="s0"/>
        </w:rPr>
        <w:t>ества или иным соглашением товарищей по такому договору.</w:t>
      </w:r>
    </w:p>
    <w:p w:rsidR="00000000" w:rsidRDefault="00477C4B">
      <w:pPr>
        <w:pStyle w:val="pj"/>
      </w:pPr>
      <w:r>
        <w:rPr>
          <w:rStyle w:val="s0"/>
        </w:rPr>
        <w:t xml:space="preserve">Раздел имущества, находившегося в общей собственности товарищей, и возникших у них общих прав требования осуществляется в порядке, установленном </w:t>
      </w:r>
      <w:hyperlink w:anchor="sub2550000" w:history="1">
        <w:r>
          <w:rPr>
            <w:rStyle w:val="a5"/>
          </w:rPr>
          <w:t>статьей 255</w:t>
        </w:r>
      </w:hyperlink>
      <w:r>
        <w:rPr>
          <w:rStyle w:val="s0"/>
        </w:rPr>
        <w:t xml:space="preserve"> настоящег</w:t>
      </w:r>
      <w:r>
        <w:rPr>
          <w:rStyle w:val="s0"/>
        </w:rPr>
        <w:t>о Кодекса.</w:t>
      </w:r>
    </w:p>
    <w:p w:rsidR="00000000" w:rsidRDefault="00477C4B">
      <w:pPr>
        <w:pStyle w:val="pj"/>
      </w:pPr>
      <w:r>
        <w:rPr>
          <w:rStyle w:val="s0"/>
        </w:rPr>
        <w:t>Товарищ, внесший в общую собственность индивидуально-определенную вещь, вправе при прекращении договора простого товарищества требовать в судебном порядке возврата ему этой вещи при условии соблюдения интересов остальных товарищей и кредиторов.</w:t>
      </w:r>
    </w:p>
    <w:p w:rsidR="00000000" w:rsidRDefault="00477C4B">
      <w:pPr>
        <w:pStyle w:val="pj"/>
      </w:pPr>
      <w:r>
        <w:rPr>
          <w:rStyle w:val="s0"/>
        </w:rPr>
        <w:t> </w:t>
      </w:r>
    </w:p>
    <w:p w:rsidR="00000000" w:rsidRDefault="00477C4B">
      <w:pPr>
        <w:pStyle w:val="pj"/>
        <w:ind w:left="1200" w:hanging="800"/>
      </w:pPr>
      <w:bookmarkStart w:id="979" w:name="SUB9210000"/>
      <w:bookmarkEnd w:id="979"/>
      <w:r>
        <w:rPr>
          <w:rStyle w:val="s1"/>
        </w:rPr>
        <w:t xml:space="preserve">Статья 921. </w:t>
      </w:r>
      <w:r>
        <w:rPr>
          <w:rStyle w:val="s0"/>
        </w:rPr>
        <w:t>Отказ от бессрочного договора простого товарищества</w:t>
      </w:r>
    </w:p>
    <w:p w:rsidR="00000000" w:rsidRDefault="00477C4B">
      <w:pPr>
        <w:pStyle w:val="pj"/>
      </w:pPr>
      <w:r>
        <w:rPr>
          <w:rStyle w:val="s0"/>
        </w:rPr>
        <w:t>Заявление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 договора</w:t>
      </w:r>
      <w:r>
        <w:rPr>
          <w:rStyle w:val="s40"/>
        </w:rPr>
        <w:t>, если более длительный ср</w:t>
      </w:r>
      <w:r>
        <w:rPr>
          <w:rStyle w:val="s40"/>
        </w:rPr>
        <w:t>ок такого заявления не установлен договором простого товарищества</w:t>
      </w:r>
      <w:r>
        <w:rPr>
          <w:rStyle w:val="s0"/>
        </w:rPr>
        <w:t>.</w:t>
      </w:r>
    </w:p>
    <w:p w:rsidR="00000000" w:rsidRDefault="00477C4B">
      <w:pPr>
        <w:pStyle w:val="pj"/>
      </w:pPr>
      <w:r>
        <w:rPr>
          <w:rStyle w:val="s0"/>
        </w:rPr>
        <w:t>Соглашение об ограничении права на отказ от бессрочного договора простого товарищества является ничтожным.</w:t>
      </w:r>
    </w:p>
    <w:p w:rsidR="00000000" w:rsidRDefault="00477C4B">
      <w:pPr>
        <w:pStyle w:val="pj"/>
      </w:pPr>
      <w:r>
        <w:t> </w:t>
      </w:r>
    </w:p>
    <w:p w:rsidR="00000000" w:rsidRDefault="00477C4B">
      <w:pPr>
        <w:pStyle w:val="pj"/>
      </w:pPr>
      <w:bookmarkStart w:id="980" w:name="SUB9220000"/>
      <w:bookmarkEnd w:id="980"/>
      <w:r>
        <w:rPr>
          <w:rStyle w:val="s1"/>
        </w:rPr>
        <w:t xml:space="preserve">Статья 922. </w:t>
      </w:r>
      <w:r>
        <w:rPr>
          <w:rStyle w:val="s40"/>
        </w:rPr>
        <w:t>Расторжение договора простого товарищества по требованию стороны</w:t>
      </w:r>
    </w:p>
    <w:p w:rsidR="00000000" w:rsidRDefault="00477C4B">
      <w:pPr>
        <w:pStyle w:val="pj"/>
      </w:pPr>
      <w:r>
        <w:rPr>
          <w:rStyle w:val="s0"/>
        </w:rPr>
        <w:t>Нар</w:t>
      </w:r>
      <w:r>
        <w:rPr>
          <w:rStyle w:val="s0"/>
        </w:rPr>
        <w:t xml:space="preserve">яду с основаниями, указанными в части первой пункта 2 </w:t>
      </w:r>
      <w:hyperlink w:anchor="sub4200000" w:history="1">
        <w:r>
          <w:rPr>
            <w:rStyle w:val="a5"/>
          </w:rPr>
          <w:t>статьи 420</w:t>
        </w:r>
      </w:hyperlink>
      <w:r>
        <w:rPr>
          <w:rStyle w:val="s0"/>
        </w:rPr>
        <w:t xml:space="preserve"> настоящего Кодекса, сторона договора простого товарищества, заключенного с указанием срока или с указанием цели в качестве отменительного условия, вправе треб</w:t>
      </w:r>
      <w:r>
        <w:rPr>
          <w:rStyle w:val="s0"/>
        </w:rPr>
        <w:t>овать расторжения договора по уважительной причине с возмещением остальным товарищам реального ущерба, причиненного расторжением договора. При этом такое требование может быть предъявлено, если иное не предусмотрено договором простого товарищества.</w:t>
      </w:r>
    </w:p>
    <w:p w:rsidR="00000000" w:rsidRDefault="00477C4B">
      <w:pPr>
        <w:pStyle w:val="pj"/>
      </w:pPr>
      <w:r>
        <w:rPr>
          <w:rStyle w:val="s0"/>
        </w:rPr>
        <w:t> </w:t>
      </w:r>
    </w:p>
    <w:p w:rsidR="00000000" w:rsidRDefault="00477C4B">
      <w:pPr>
        <w:pStyle w:val="pj"/>
        <w:ind w:left="1200" w:hanging="800"/>
      </w:pPr>
      <w:bookmarkStart w:id="981" w:name="SUB9230000"/>
      <w:bookmarkEnd w:id="981"/>
      <w:r>
        <w:rPr>
          <w:rStyle w:val="s1"/>
        </w:rPr>
        <w:t>Стать</w:t>
      </w:r>
      <w:r>
        <w:rPr>
          <w:rStyle w:val="s1"/>
        </w:rPr>
        <w:t xml:space="preserve">я 923. </w:t>
      </w:r>
      <w:r>
        <w:rPr>
          <w:rStyle w:val="s40"/>
        </w:rPr>
        <w:t>Ответственность товарища, в отношении которого договор простого товарищества расторгнут</w:t>
      </w:r>
    </w:p>
    <w:p w:rsidR="00000000" w:rsidRDefault="00477C4B">
      <w:pPr>
        <w:pStyle w:val="pj"/>
      </w:pPr>
      <w:r>
        <w:rPr>
          <w:rStyle w:val="s0"/>
        </w:rPr>
        <w:t>В случае, если договор простого товарищества не был прекращен в результате заявления кем-либо из участников об одностороннем отказе от его исполнения либо растор</w:t>
      </w:r>
      <w:r>
        <w:rPr>
          <w:rStyle w:val="s0"/>
        </w:rPr>
        <w:t>жения договора по требованию одного из товарищей, лицо, участие которого в договоре простого товарищества прекратилось, отвечает перед третьими лицами по общим обязательствам, возникшим в период его участия в договоре простого товарищества, так, как если б</w:t>
      </w:r>
      <w:r>
        <w:rPr>
          <w:rStyle w:val="s0"/>
        </w:rPr>
        <w:t>ы оно осталось участником договора простого товарищества, если иное не предусмотрено договором простого товарищества или иным соглашением товарищей по такому договору.</w:t>
      </w:r>
    </w:p>
    <w:p w:rsidR="00000000" w:rsidRDefault="00477C4B">
      <w:pPr>
        <w:pStyle w:val="pj"/>
      </w:pPr>
      <w:r>
        <w:rPr>
          <w:rStyle w:val="s0"/>
        </w:rPr>
        <w:t> </w:t>
      </w:r>
    </w:p>
    <w:p w:rsidR="00000000" w:rsidRDefault="00477C4B">
      <w:pPr>
        <w:pStyle w:val="pj"/>
        <w:ind w:left="1200" w:hanging="800"/>
      </w:pPr>
      <w:bookmarkStart w:id="982" w:name="SUB9240000"/>
      <w:bookmarkEnd w:id="982"/>
      <w:r>
        <w:rPr>
          <w:rStyle w:val="s1"/>
        </w:rPr>
        <w:t xml:space="preserve">Статья 924. </w:t>
      </w:r>
      <w:r>
        <w:rPr>
          <w:rStyle w:val="s0"/>
        </w:rPr>
        <w:t>Негласное товарищество</w:t>
      </w:r>
    </w:p>
    <w:p w:rsidR="00000000" w:rsidRDefault="00477C4B">
      <w:pPr>
        <w:pStyle w:val="pj"/>
      </w:pPr>
      <w:r>
        <w:rPr>
          <w:rStyle w:val="s0"/>
        </w:rPr>
        <w:t>1. Договором простого товарищества</w:t>
      </w:r>
      <w:r>
        <w:rPr>
          <w:rStyle w:val="s40"/>
        </w:rPr>
        <w:t>, за исключением договора, предусматривающего ограничение ответственности отдельных товарищей,</w:t>
      </w:r>
      <w:r>
        <w:rPr>
          <w:rStyle w:val="s0"/>
        </w:rPr>
        <w:t xml:space="preserve"> может быть предусмотрено, что его существование не раскрывается для третьих лиц (негласное товарищество). К такому договору применяются предусмотренные настоящей</w:t>
      </w:r>
      <w:r>
        <w:rPr>
          <w:rStyle w:val="s0"/>
        </w:rPr>
        <w:t xml:space="preserve"> главой правила о договоре простого товарищества, если иное не предусмотрено настоящей статьей или не вытекает из существа негласного товарищества.</w:t>
      </w:r>
    </w:p>
    <w:p w:rsidR="00000000" w:rsidRDefault="00477C4B">
      <w:pPr>
        <w:pStyle w:val="pj"/>
      </w:pPr>
      <w:r>
        <w:rPr>
          <w:rStyle w:val="s0"/>
        </w:rPr>
        <w:t xml:space="preserve">2. В отношениях с третьими лицами каждый из участников негласного товарищества отвечает по сделкам, которые </w:t>
      </w:r>
      <w:r>
        <w:rPr>
          <w:rStyle w:val="s0"/>
        </w:rPr>
        <w:t>он заключил от своего имени в общих интересах товарищей.</w:t>
      </w:r>
    </w:p>
    <w:p w:rsidR="00000000" w:rsidRDefault="00477C4B">
      <w:pPr>
        <w:pStyle w:val="pj"/>
      </w:pPr>
      <w:r>
        <w:rPr>
          <w:rStyle w:val="s0"/>
        </w:rPr>
        <w:t>3. В отношениях между товарищами обязательства, возникшие в процессе их совместной деятельности, считаются общими.</w:t>
      </w:r>
    </w:p>
    <w:p w:rsidR="00000000" w:rsidRDefault="00477C4B">
      <w:pPr>
        <w:pStyle w:val="pj"/>
      </w:pPr>
      <w:r>
        <w:t> </w:t>
      </w:r>
    </w:p>
    <w:p w:rsidR="00000000" w:rsidRDefault="00477C4B">
      <w:pPr>
        <w:pStyle w:val="pc"/>
      </w:pPr>
      <w:bookmarkStart w:id="983" w:name="SUB9250000"/>
      <w:bookmarkEnd w:id="983"/>
      <w:r>
        <w:rPr>
          <w:rStyle w:val="s1"/>
        </w:rPr>
        <w:t>Глава 55</w:t>
      </w:r>
      <w:r>
        <w:t xml:space="preserve">. </w:t>
      </w:r>
      <w:r>
        <w:rPr>
          <w:rStyle w:val="s1"/>
        </w:rPr>
        <w:t>Публичное обещание награды</w:t>
      </w:r>
    </w:p>
    <w:p w:rsidR="00000000" w:rsidRDefault="00477C4B">
      <w:pPr>
        <w:pStyle w:val="pc"/>
      </w:pPr>
      <w:r>
        <w:t> </w:t>
      </w:r>
    </w:p>
    <w:p w:rsidR="00000000" w:rsidRDefault="00477C4B">
      <w:pPr>
        <w:pStyle w:val="pj"/>
        <w:ind w:left="1200" w:hanging="800"/>
      </w:pPr>
      <w:r>
        <w:rPr>
          <w:rStyle w:val="s1"/>
        </w:rPr>
        <w:t xml:space="preserve">Статья 925. </w:t>
      </w:r>
      <w:r>
        <w:rPr>
          <w:rStyle w:val="s0"/>
        </w:rPr>
        <w:t>Обязанность выплаты награды</w:t>
      </w:r>
    </w:p>
    <w:p w:rsidR="00000000" w:rsidRDefault="00477C4B">
      <w:pPr>
        <w:pStyle w:val="pj"/>
      </w:pPr>
      <w:r>
        <w:rPr>
          <w:rStyle w:val="s0"/>
        </w:rPr>
        <w:t xml:space="preserve">1. </w:t>
      </w:r>
      <w:r>
        <w:rPr>
          <w:rStyle w:val="s0"/>
        </w:rPr>
        <w:t>Лицо, объявившее публично о выплате денежного вознаграждения или о выдаче иной награды (о выплате награды) тому, кто совершит указанное в объявлении действие в указанный в нем срок, обязано выплатить обещанную награду любому, кто совершил соответствующее д</w:t>
      </w:r>
      <w:r>
        <w:rPr>
          <w:rStyle w:val="s0"/>
        </w:rPr>
        <w:t>ействие, в частности отыскал утраченную вещь или сообщил лицу, объявившему о награде, необходимые сведения.</w:t>
      </w:r>
    </w:p>
    <w:p w:rsidR="00000000" w:rsidRDefault="00477C4B">
      <w:pPr>
        <w:pStyle w:val="pj"/>
      </w:pPr>
      <w:r>
        <w:rPr>
          <w:rStyle w:val="s0"/>
        </w:rPr>
        <w:t xml:space="preserve">2. Обязанность выплатить награду возникает при условии, что обещание награды позволяет установить, кем она обещана. Лицо, отозвавшееся на обещание, </w:t>
      </w:r>
      <w:r>
        <w:rPr>
          <w:rStyle w:val="s0"/>
        </w:rPr>
        <w:t>вправе потребовать письменного подтверждения обещания и несет риск последствий непредъявления этого требования, если окажется, что в действительности объявление о награде не было сделано указанным в нем лицом.</w:t>
      </w:r>
    </w:p>
    <w:p w:rsidR="00000000" w:rsidRDefault="00477C4B">
      <w:pPr>
        <w:pStyle w:val="pj"/>
      </w:pPr>
      <w:r>
        <w:rPr>
          <w:rStyle w:val="s0"/>
        </w:rPr>
        <w:t>3. Если в публичном обещании награды не указан</w:t>
      </w:r>
      <w:r>
        <w:rPr>
          <w:rStyle w:val="s0"/>
        </w:rPr>
        <w:t xml:space="preserve"> ее размер, он определяется по соглашению с лицом, обещавшим награду, а в случае спора - судом.</w:t>
      </w:r>
    </w:p>
    <w:p w:rsidR="00000000" w:rsidRDefault="00477C4B">
      <w:pPr>
        <w:pStyle w:val="pj"/>
      </w:pPr>
      <w:r>
        <w:rPr>
          <w:rStyle w:val="s0"/>
        </w:rPr>
        <w:t>4. Обязанность выплаты награды возникает независимо от того, совершено ли соответствующее действие в связи со сделанным объявлением или независимо от него.</w:t>
      </w:r>
    </w:p>
    <w:p w:rsidR="00000000" w:rsidRDefault="00477C4B">
      <w:pPr>
        <w:pStyle w:val="pj"/>
      </w:pPr>
      <w:r>
        <w:rPr>
          <w:rStyle w:val="s0"/>
        </w:rPr>
        <w:t>5. В</w:t>
      </w:r>
      <w:r>
        <w:rPr>
          <w:rStyle w:val="s0"/>
        </w:rPr>
        <w:t xml:space="preserve"> случаях, если действие, указанное в объявлении, совершили несколько лиц, право на получение награды приобретает то из них, которое совершило соответствующее действие первым.</w:t>
      </w:r>
    </w:p>
    <w:p w:rsidR="00000000" w:rsidRDefault="00477C4B">
      <w:pPr>
        <w:pStyle w:val="pj"/>
      </w:pPr>
      <w:r>
        <w:rPr>
          <w:rStyle w:val="s0"/>
        </w:rPr>
        <w:t>Если действие, указанное в объявлении, совершено двумя или более лицами и невозмо</w:t>
      </w:r>
      <w:r>
        <w:rPr>
          <w:rStyle w:val="s0"/>
        </w:rPr>
        <w:t>жно определить, кто из них совершил соответствующее действие первым, а также в случае, если действие совершено двумя или более лицами одновременно, награда между ними делится поровну или в ином размере, предусмотренном соглашением между ними.</w:t>
      </w:r>
    </w:p>
    <w:p w:rsidR="00000000" w:rsidRDefault="00477C4B">
      <w:pPr>
        <w:pStyle w:val="pj"/>
      </w:pPr>
      <w:r>
        <w:rPr>
          <w:rStyle w:val="s0"/>
        </w:rPr>
        <w:t xml:space="preserve">6. Если иное </w:t>
      </w:r>
      <w:r>
        <w:rPr>
          <w:rStyle w:val="s0"/>
        </w:rPr>
        <w:t>не предусмотрено в объявлении о награде и не вытекает из характера указанного в нем действия, соответствие выполненного действия содержащимся в объявлении требованиям определяется лицом, публично обещавшим награду, а в случае спора - судом.</w:t>
      </w:r>
    </w:p>
    <w:p w:rsidR="00000000" w:rsidRDefault="00477C4B">
      <w:pPr>
        <w:pStyle w:val="pj"/>
      </w:pPr>
      <w:r>
        <w:t> </w:t>
      </w:r>
    </w:p>
    <w:p w:rsidR="00000000" w:rsidRDefault="00477C4B">
      <w:pPr>
        <w:pStyle w:val="pj"/>
        <w:ind w:left="1200" w:hanging="800"/>
      </w:pPr>
      <w:bookmarkStart w:id="984" w:name="SUB9260000"/>
      <w:bookmarkEnd w:id="984"/>
      <w:r>
        <w:rPr>
          <w:rStyle w:val="s1"/>
        </w:rPr>
        <w:t xml:space="preserve">Статья 926. </w:t>
      </w:r>
      <w:r>
        <w:rPr>
          <w:rStyle w:val="s0"/>
        </w:rPr>
        <w:t>О</w:t>
      </w:r>
      <w:r>
        <w:rPr>
          <w:rStyle w:val="s0"/>
        </w:rPr>
        <w:t>тмена публичного обещания награды</w:t>
      </w:r>
    </w:p>
    <w:p w:rsidR="00000000" w:rsidRDefault="00477C4B">
      <w:pPr>
        <w:pStyle w:val="pj"/>
      </w:pPr>
      <w:r>
        <w:rPr>
          <w:rStyle w:val="s0"/>
        </w:rPr>
        <w:t xml:space="preserve">1. Лицо, объявившее публично о выплате награды, вправе в такой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w:t>
      </w:r>
      <w:r>
        <w:rPr>
          <w:rStyle w:val="s0"/>
        </w:rPr>
        <w:t>срок для совершения действия, за которое обещана награда, либо к моменту объявления об отказе одно или несколько отозвавшихся лиц уже выполнили указанное в объявлении действие.</w:t>
      </w:r>
    </w:p>
    <w:p w:rsidR="00000000" w:rsidRDefault="00477C4B">
      <w:pPr>
        <w:pStyle w:val="pj"/>
      </w:pPr>
      <w:r>
        <w:rPr>
          <w:rStyle w:val="s0"/>
        </w:rPr>
        <w:t>2. Отмена публичного обещания награды не освобождает того, кто объявил о наград</w:t>
      </w:r>
      <w:r>
        <w:rPr>
          <w:rStyle w:val="s0"/>
        </w:rPr>
        <w:t>е, от возмещения лицу, отозвавшемуся до отмены публичного обещания награды, расходов, понесенных им в связи с совершением указанного в объявлении действия, в пределах указанной в объявлении награды.</w:t>
      </w:r>
    </w:p>
    <w:p w:rsidR="00000000" w:rsidRDefault="00477C4B">
      <w:pPr>
        <w:pStyle w:val="pj"/>
      </w:pPr>
      <w:r>
        <w:t> </w:t>
      </w:r>
    </w:p>
    <w:p w:rsidR="00000000" w:rsidRDefault="00477C4B">
      <w:pPr>
        <w:pStyle w:val="pc"/>
      </w:pPr>
      <w:bookmarkStart w:id="985" w:name="SUB9270000"/>
      <w:bookmarkEnd w:id="985"/>
      <w:r>
        <w:rPr>
          <w:rStyle w:val="s1"/>
        </w:rPr>
        <w:t>Глава 56</w:t>
      </w:r>
      <w:r>
        <w:t xml:space="preserve">. </w:t>
      </w:r>
      <w:r>
        <w:rPr>
          <w:rStyle w:val="s1"/>
        </w:rPr>
        <w:t>Публичный конкурс</w:t>
      </w:r>
    </w:p>
    <w:p w:rsidR="00000000" w:rsidRDefault="00477C4B">
      <w:pPr>
        <w:pStyle w:val="pj"/>
      </w:pPr>
      <w:r>
        <w:t> </w:t>
      </w:r>
    </w:p>
    <w:p w:rsidR="00000000" w:rsidRDefault="00477C4B">
      <w:pPr>
        <w:pStyle w:val="pj"/>
        <w:ind w:left="1200" w:hanging="800"/>
      </w:pPr>
      <w:r>
        <w:rPr>
          <w:rStyle w:val="s1"/>
        </w:rPr>
        <w:t xml:space="preserve">Статья 927. </w:t>
      </w:r>
      <w:r>
        <w:rPr>
          <w:rStyle w:val="s0"/>
        </w:rPr>
        <w:t>Организация п</w:t>
      </w:r>
      <w:r>
        <w:rPr>
          <w:rStyle w:val="s0"/>
        </w:rPr>
        <w:t>убличного конкурса</w:t>
      </w:r>
    </w:p>
    <w:p w:rsidR="00000000" w:rsidRDefault="00477C4B">
      <w:pPr>
        <w:pStyle w:val="pj"/>
      </w:pPr>
      <w:r>
        <w:rPr>
          <w:rStyle w:val="s0"/>
        </w:rPr>
        <w:t xml:space="preserve">1. Лицо, объявившее публично о выплате денежного вознаграждения или выдаче иной награды (о выплате награды) за лучшее выполнение работы или достижение иных результатов (публичный конкурс), должно выплатить (выдать) обусловленную награду </w:t>
      </w:r>
      <w:r>
        <w:rPr>
          <w:rStyle w:val="s0"/>
        </w:rPr>
        <w:t>тому, кто в соответствии с условиями проведения конкурса признан его победителем.</w:t>
      </w:r>
    </w:p>
    <w:p w:rsidR="00000000" w:rsidRDefault="00477C4B">
      <w:pPr>
        <w:pStyle w:val="pj"/>
      </w:pPr>
      <w:r>
        <w:rPr>
          <w:rStyle w:val="s0"/>
        </w:rPr>
        <w:t>2. Публичный конкурс должен быть направлен на достижение каких-либо общественно полезных целей.</w:t>
      </w:r>
    </w:p>
    <w:p w:rsidR="00000000" w:rsidRDefault="00477C4B">
      <w:pPr>
        <w:pStyle w:val="pj"/>
      </w:pPr>
      <w:r>
        <w:rPr>
          <w:rStyle w:val="s0"/>
        </w:rPr>
        <w:t>3. Публичный конкурс может быть открытым, если предложение организатора конкур</w:t>
      </w:r>
      <w:r>
        <w:rPr>
          <w:rStyle w:val="s0"/>
        </w:rPr>
        <w:t>са принять в нем участие обращено ко всем желающим путем объявления в печати или иных средствах массовой информации, либо закрытым, если предложение принять участие в конкурсе направляется определенному кругу лиц по выбору организатора конкурса.</w:t>
      </w:r>
    </w:p>
    <w:p w:rsidR="00000000" w:rsidRDefault="00477C4B">
      <w:pPr>
        <w:pStyle w:val="pj"/>
      </w:pPr>
      <w:r>
        <w:rPr>
          <w:rStyle w:val="s0"/>
        </w:rPr>
        <w:t>Открытый к</w:t>
      </w:r>
      <w:r>
        <w:rPr>
          <w:rStyle w:val="s0"/>
        </w:rPr>
        <w:t>онкурс может быть обусловлен предварительной квалификацией его участников, когда организатором конкурса проводится предварительный отбор лиц, пожелавших принять в нем участие.</w:t>
      </w:r>
    </w:p>
    <w:p w:rsidR="00000000" w:rsidRDefault="00477C4B">
      <w:pPr>
        <w:pStyle w:val="pj"/>
      </w:pPr>
      <w:r>
        <w:rPr>
          <w:rStyle w:val="s0"/>
        </w:rPr>
        <w:t>4. Объявление о публичном конкурсе должно содержать, по крайней мере, условия, п</w:t>
      </w:r>
      <w:r>
        <w:rPr>
          <w:rStyle w:val="s0"/>
        </w:rPr>
        <w:t>редусматривающие существо задания, критерии и порядок оценки результатов работы или иных достижений, место, срок и порядок их представления, размер и форму награды, а также порядок и сроки объявления результатов конкурса.</w:t>
      </w:r>
    </w:p>
    <w:p w:rsidR="00000000" w:rsidRDefault="00477C4B">
      <w:pPr>
        <w:pStyle w:val="pj"/>
      </w:pPr>
      <w:r>
        <w:rPr>
          <w:rStyle w:val="s0"/>
        </w:rPr>
        <w:t>5. К публичному конкурсу, содержащ</w:t>
      </w:r>
      <w:r>
        <w:rPr>
          <w:rStyle w:val="s0"/>
        </w:rPr>
        <w:t xml:space="preserve">ему обязательство заключить с победителем конкурса договор, правила, предусмотренные настоящей главой, применяются постольку, поскольку </w:t>
      </w:r>
      <w:hyperlink w:anchor="sub4170000" w:history="1">
        <w:r>
          <w:rPr>
            <w:rStyle w:val="a4"/>
          </w:rPr>
          <w:t>статьями 417-419</w:t>
        </w:r>
      </w:hyperlink>
      <w:r>
        <w:rPr>
          <w:rStyle w:val="s0"/>
        </w:rPr>
        <w:t xml:space="preserve"> настоящего Кодекса не предусмотрено иное.</w:t>
      </w:r>
    </w:p>
    <w:p w:rsidR="00000000" w:rsidRDefault="00477C4B">
      <w:pPr>
        <w:pStyle w:val="pj"/>
      </w:pPr>
      <w:r>
        <w:t> </w:t>
      </w:r>
    </w:p>
    <w:p w:rsidR="00000000" w:rsidRDefault="00477C4B">
      <w:pPr>
        <w:pStyle w:val="pj"/>
        <w:ind w:left="1200" w:hanging="800"/>
      </w:pPr>
      <w:bookmarkStart w:id="986" w:name="SUB9280000"/>
      <w:bookmarkEnd w:id="986"/>
      <w:r>
        <w:rPr>
          <w:rStyle w:val="s1"/>
        </w:rPr>
        <w:t xml:space="preserve">Статья 928. </w:t>
      </w:r>
      <w:r>
        <w:rPr>
          <w:rStyle w:val="s0"/>
        </w:rPr>
        <w:t>Изменение условий и отмена публичного конкурса</w:t>
      </w:r>
    </w:p>
    <w:p w:rsidR="00000000" w:rsidRDefault="00477C4B">
      <w:pPr>
        <w:pStyle w:val="pj"/>
      </w:pPr>
      <w:r>
        <w:rPr>
          <w:rStyle w:val="s0"/>
        </w:rPr>
        <w:t>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w:t>
      </w:r>
    </w:p>
    <w:p w:rsidR="00000000" w:rsidRDefault="00477C4B">
      <w:pPr>
        <w:pStyle w:val="pj"/>
      </w:pPr>
      <w:r>
        <w:rPr>
          <w:rStyle w:val="s0"/>
        </w:rPr>
        <w:t>2. Извещение об изменении условий или отме</w:t>
      </w:r>
      <w:r>
        <w:rPr>
          <w:rStyle w:val="s0"/>
        </w:rPr>
        <w:t>не конкурса должно быть сделано тем же способом, каким конкурс был объявлен.</w:t>
      </w:r>
    </w:p>
    <w:p w:rsidR="00000000" w:rsidRDefault="00477C4B">
      <w:pPr>
        <w:pStyle w:val="pj"/>
      </w:pPr>
      <w:r>
        <w:rPr>
          <w:rStyle w:val="s0"/>
        </w:rPr>
        <w:t>3. В случае изменения условий конкурса или его отмены лицо, объявившее о конкурсе, должно возместить расходы, понесенные любым лицом, которое выполнило предусмотренную в объявлени</w:t>
      </w:r>
      <w:r>
        <w:rPr>
          <w:rStyle w:val="s0"/>
        </w:rPr>
        <w:t>и работу до того, как ему стало или должно было стать известно об изменении условий конкурса или о его отмене.</w:t>
      </w:r>
    </w:p>
    <w:p w:rsidR="00000000" w:rsidRDefault="00477C4B">
      <w:pPr>
        <w:pStyle w:val="pj"/>
      </w:pPr>
      <w:r>
        <w:rPr>
          <w:rStyle w:val="s0"/>
        </w:rPr>
        <w:t>4. Если при изменении условий конкурса или его отмене были нарушены требования, указанные в пунктах 1 или 2 настоящей статьи, лицо, объявившее ко</w:t>
      </w:r>
      <w:r>
        <w:rPr>
          <w:rStyle w:val="s0"/>
        </w:rPr>
        <w:t>нкурс, должно выплатить награду тем, кто выполнил работу, соответствующую указанным в объявлении условиям.</w:t>
      </w:r>
    </w:p>
    <w:p w:rsidR="00000000" w:rsidRDefault="00477C4B">
      <w:pPr>
        <w:pStyle w:val="pj"/>
      </w:pPr>
      <w:r>
        <w:t> </w:t>
      </w:r>
    </w:p>
    <w:p w:rsidR="00000000" w:rsidRDefault="00477C4B">
      <w:pPr>
        <w:pStyle w:val="pj"/>
        <w:ind w:left="1200" w:hanging="800"/>
      </w:pPr>
      <w:bookmarkStart w:id="987" w:name="SUB9290000"/>
      <w:bookmarkEnd w:id="987"/>
      <w:r>
        <w:rPr>
          <w:rStyle w:val="s1"/>
        </w:rPr>
        <w:t xml:space="preserve">Статья 929. </w:t>
      </w:r>
      <w:r>
        <w:rPr>
          <w:rStyle w:val="s0"/>
        </w:rPr>
        <w:t>Решение о выплате награды</w:t>
      </w:r>
    </w:p>
    <w:p w:rsidR="00000000" w:rsidRDefault="00477C4B">
      <w:pPr>
        <w:pStyle w:val="pj"/>
      </w:pPr>
      <w:r>
        <w:rPr>
          <w:rStyle w:val="s0"/>
        </w:rPr>
        <w:t>1. Решение о выплате награды должно быть вынесено и сообщено участникам публичного конкурса в порядке и сроки</w:t>
      </w:r>
      <w:r>
        <w:rPr>
          <w:rStyle w:val="s0"/>
        </w:rPr>
        <w:t>, установленные в объявлении о конкурсе.</w:t>
      </w:r>
    </w:p>
    <w:p w:rsidR="00000000" w:rsidRDefault="00477C4B">
      <w:pPr>
        <w:pStyle w:val="pj"/>
      </w:pPr>
      <w:r>
        <w:rPr>
          <w:rStyle w:val="s0"/>
        </w:rPr>
        <w:t>2. Если указанные в объявлении результаты достигнуты в работе, выполненной совместно двумя или более лицами, награда распределяется в соответствии с достигнутым между ними соглашением. Если такое соглашение не дости</w:t>
      </w:r>
      <w:r>
        <w:rPr>
          <w:rStyle w:val="s0"/>
        </w:rPr>
        <w:t>гнуто, порядок распределения награды определяется судом.</w:t>
      </w:r>
    </w:p>
    <w:p w:rsidR="00000000" w:rsidRDefault="00477C4B">
      <w:pPr>
        <w:pStyle w:val="pj"/>
      </w:pPr>
      <w:r>
        <w:t> </w:t>
      </w:r>
    </w:p>
    <w:p w:rsidR="00000000" w:rsidRDefault="00477C4B">
      <w:pPr>
        <w:pStyle w:val="pj"/>
        <w:ind w:left="1200" w:hanging="800"/>
      </w:pPr>
      <w:bookmarkStart w:id="988" w:name="SUB9300000"/>
      <w:bookmarkEnd w:id="988"/>
      <w:r>
        <w:rPr>
          <w:rStyle w:val="s1"/>
        </w:rPr>
        <w:t xml:space="preserve">Статья 930. </w:t>
      </w:r>
      <w:r>
        <w:rPr>
          <w:rStyle w:val="s0"/>
        </w:rPr>
        <w:t>Использование произведений науки, литературы и искусства, удостоенных награды</w:t>
      </w:r>
    </w:p>
    <w:p w:rsidR="00000000" w:rsidRDefault="00477C4B">
      <w:pPr>
        <w:pStyle w:val="pj"/>
      </w:pPr>
      <w:r>
        <w:rPr>
          <w:rStyle w:val="s0"/>
        </w:rPr>
        <w:t>1. Если предмет публичного конкурса составляет создание произведения науки, литературы или искусства и усло</w:t>
      </w:r>
      <w:r>
        <w:rPr>
          <w:rStyle w:val="s0"/>
        </w:rPr>
        <w:t>виями конкурса не предусмотрено иное, лицо, объявившее публичный конкурс, приобретает преимущественное право на заключение с автором произведения, удостоенного обусловленной награды, договора об использовании произведения с выплатой ему за это соответствую</w:t>
      </w:r>
      <w:r>
        <w:rPr>
          <w:rStyle w:val="s0"/>
        </w:rPr>
        <w:t>щего вознаграждения.</w:t>
      </w:r>
    </w:p>
    <w:p w:rsidR="00000000" w:rsidRDefault="00477C4B">
      <w:pPr>
        <w:pStyle w:val="pj"/>
      </w:pPr>
      <w:r>
        <w:rPr>
          <w:rStyle w:val="s0"/>
        </w:rPr>
        <w:t>2. Лицо, объявившее публичный конкурс, обязано возвратить участникам конкурса работы, не удостоенные награды, если иное не предусмотрено объявлением о конкурсе и не вытекает из характера выполненной работы.</w:t>
      </w:r>
    </w:p>
    <w:p w:rsidR="00000000" w:rsidRDefault="00477C4B">
      <w:pPr>
        <w:pStyle w:val="pj"/>
      </w:pPr>
      <w:r>
        <w:t> </w:t>
      </w:r>
    </w:p>
    <w:p w:rsidR="00000000" w:rsidRDefault="00477C4B">
      <w:pPr>
        <w:pStyle w:val="pc"/>
      </w:pPr>
      <w:bookmarkStart w:id="989" w:name="SUB9310000"/>
      <w:bookmarkEnd w:id="989"/>
      <w:r>
        <w:rPr>
          <w:rStyle w:val="s1"/>
        </w:rPr>
        <w:t>Глава 57</w:t>
      </w:r>
      <w:r>
        <w:t xml:space="preserve">. </w:t>
      </w:r>
      <w:r>
        <w:rPr>
          <w:rStyle w:val="s1"/>
        </w:rPr>
        <w:t>Проведение игр и</w:t>
      </w:r>
      <w:r>
        <w:rPr>
          <w:rStyle w:val="s1"/>
        </w:rPr>
        <w:t xml:space="preserve"> пари</w:t>
      </w:r>
    </w:p>
    <w:p w:rsidR="00000000" w:rsidRDefault="00477C4B">
      <w:pPr>
        <w:pStyle w:val="pj"/>
      </w:pPr>
      <w:r>
        <w:t> </w:t>
      </w:r>
    </w:p>
    <w:p w:rsidR="00000000" w:rsidRDefault="00477C4B">
      <w:pPr>
        <w:pStyle w:val="pj"/>
        <w:ind w:left="1200" w:hanging="800"/>
      </w:pPr>
      <w:r>
        <w:rPr>
          <w:rStyle w:val="s1"/>
        </w:rPr>
        <w:t xml:space="preserve">Статья 931. </w:t>
      </w:r>
      <w:r>
        <w:rPr>
          <w:rStyle w:val="s0"/>
        </w:rPr>
        <w:t>Требования, связанные с организацией и проведением игр и пари и участием в них</w:t>
      </w:r>
    </w:p>
    <w:p w:rsidR="00000000" w:rsidRDefault="00477C4B">
      <w:pPr>
        <w:pStyle w:val="pj"/>
      </w:pPr>
      <w:r>
        <w:rPr>
          <w:rStyle w:val="s0"/>
        </w:rPr>
        <w:t>Требования граждан и юридических лиц, связанные с организацией и проведением игр и пари или с участием в них, не подлежат судебной защите, за исключением тре</w:t>
      </w:r>
      <w:r>
        <w:rPr>
          <w:rStyle w:val="s0"/>
        </w:rPr>
        <w:t xml:space="preserve">бований лиц </w:t>
      </w:r>
      <w:r>
        <w:rPr>
          <w:rStyle w:val="s40"/>
        </w:rPr>
        <w:t>о несоблюдении правил (условий) их организации и проведения, требований лиц</w:t>
      </w:r>
      <w:r>
        <w:rPr>
          <w:rStyle w:val="s0"/>
        </w:rPr>
        <w:t>, принявших участие в играх или пари под влиянием обмана, насилия, угрозы либо злонамеренного соглашения их представителя с организатором игр или пари, а также требовани</w:t>
      </w:r>
      <w:r>
        <w:rPr>
          <w:rStyle w:val="s0"/>
        </w:rPr>
        <w:t xml:space="preserve">й, указанных в </w:t>
      </w:r>
      <w:hyperlink w:anchor="sub9320000" w:history="1">
        <w:r>
          <w:rPr>
            <w:rStyle w:val="a5"/>
          </w:rPr>
          <w:t>пункте 5 статьи 932</w:t>
        </w:r>
      </w:hyperlink>
      <w:r>
        <w:rPr>
          <w:rStyle w:val="s0"/>
        </w:rPr>
        <w:t xml:space="preserve"> настоящего Кодекса, и иных случаев, установленных законодательными актами.</w:t>
      </w:r>
    </w:p>
    <w:p w:rsidR="00000000" w:rsidRDefault="00477C4B">
      <w:pPr>
        <w:pStyle w:val="pj"/>
      </w:pPr>
      <w:r>
        <w:t> </w:t>
      </w:r>
    </w:p>
    <w:p w:rsidR="00000000" w:rsidRDefault="00477C4B">
      <w:pPr>
        <w:pStyle w:val="pj"/>
        <w:ind w:left="1200" w:hanging="800"/>
      </w:pPr>
      <w:bookmarkStart w:id="990" w:name="SUB9320000"/>
      <w:bookmarkEnd w:id="990"/>
      <w:r>
        <w:rPr>
          <w:rStyle w:val="s1"/>
        </w:rPr>
        <w:t xml:space="preserve">Статья 932. </w:t>
      </w:r>
      <w:r>
        <w:rPr>
          <w:rStyle w:val="s0"/>
        </w:rPr>
        <w:t>Проведение лотерей, тотализаторов и иных игр Республикой Беларусь и административно-территориальным</w:t>
      </w:r>
      <w:r>
        <w:rPr>
          <w:rStyle w:val="s0"/>
        </w:rPr>
        <w:t>и единицами или по их разрешению</w:t>
      </w:r>
    </w:p>
    <w:p w:rsidR="00000000" w:rsidRDefault="00477C4B">
      <w:pPr>
        <w:pStyle w:val="pj"/>
      </w:pPr>
      <w:r>
        <w:rPr>
          <w:rStyle w:val="s0"/>
        </w:rPr>
        <w:t>1. Право на деятельность по учреждению, организации и проведению лотерей в Республике Беларусь принадлежит государству и в установленном порядке осуществляется республиканскими органами государственного управления, местными</w:t>
      </w:r>
      <w:r>
        <w:rPr>
          <w:rStyle w:val="s0"/>
        </w:rPr>
        <w:t xml:space="preserve"> исполнительными и распорядительными органами, государственными юридическими лицами. Отношения между организаторами лотерей, тотализаторов (взаимных пари), других основанных на риске игр и участниками игр осуществляются в соответствии с законодательством и</w:t>
      </w:r>
      <w:r>
        <w:rPr>
          <w:rStyle w:val="s0"/>
        </w:rPr>
        <w:t xml:space="preserve"> основаны на договоре.</w:t>
      </w:r>
    </w:p>
    <w:p w:rsidR="00000000" w:rsidRDefault="00477C4B">
      <w:pPr>
        <w:pStyle w:val="pj"/>
      </w:pPr>
      <w:r>
        <w:rPr>
          <w:rStyle w:val="s0"/>
        </w:rPr>
        <w:t xml:space="preserve">2. Договор между организатором и участником игр заключается на добровольной основе и оформляется выдачей лотерейного билета, квитанции, другого документа или иным предусмотренным правилами организации </w:t>
      </w:r>
      <w:r>
        <w:rPr>
          <w:rStyle w:val="s40"/>
        </w:rPr>
        <w:t>и проведения</w:t>
      </w:r>
      <w:r>
        <w:rPr>
          <w:rStyle w:val="s0"/>
        </w:rPr>
        <w:t xml:space="preserve"> игры способом.</w:t>
      </w:r>
    </w:p>
    <w:p w:rsidR="00000000" w:rsidRDefault="00477C4B">
      <w:pPr>
        <w:pStyle w:val="pj"/>
      </w:pPr>
      <w:r>
        <w:rPr>
          <w:rStyle w:val="s0"/>
        </w:rPr>
        <w:t>3. П</w:t>
      </w:r>
      <w:r>
        <w:rPr>
          <w:rStyle w:val="s0"/>
        </w:rPr>
        <w:t>редложение о заключении договора, предусмотренного пунктом 1 настоящей статьи, должно включать условия о сроке проведения игр, порядке определения выигрыша и его размере.</w:t>
      </w:r>
    </w:p>
    <w:p w:rsidR="00000000" w:rsidRDefault="00477C4B">
      <w:pPr>
        <w:pStyle w:val="pj"/>
      </w:pPr>
      <w:r>
        <w:rPr>
          <w:rStyle w:val="s0"/>
        </w:rPr>
        <w:t xml:space="preserve">В случае отказа организатора игр от их проведения в установленный срок участники игр </w:t>
      </w:r>
      <w:r>
        <w:rPr>
          <w:rStyle w:val="s0"/>
        </w:rPr>
        <w:t>вправе требовать от их организатора возмещения понесенного реального ущерба из-за отмены игр или переноса их срока.</w:t>
      </w:r>
    </w:p>
    <w:p w:rsidR="00000000" w:rsidRDefault="00477C4B">
      <w:pPr>
        <w:pStyle w:val="pj"/>
      </w:pPr>
      <w:r>
        <w:rPr>
          <w:rStyle w:val="s0"/>
        </w:rPr>
        <w:t>4. Лицам, которые в соответствии с условиями проведения лотереи, тотализатора или иных игр признаются выигравшими, должен быть выплачен орга</w:t>
      </w:r>
      <w:r>
        <w:rPr>
          <w:rStyle w:val="s0"/>
        </w:rPr>
        <w:t xml:space="preserve">низатором игр выигрыш в предусмотренных </w:t>
      </w:r>
      <w:r>
        <w:rPr>
          <w:rStyle w:val="s40"/>
        </w:rPr>
        <w:t>правилах (условиях)</w:t>
      </w:r>
      <w:r>
        <w:rPr>
          <w:rStyle w:val="s0"/>
        </w:rPr>
        <w:t xml:space="preserve"> проведения игр размере, форме (денежной или натуральной) и в срок, а если срок в этих </w:t>
      </w:r>
      <w:r>
        <w:rPr>
          <w:rStyle w:val="s40"/>
        </w:rPr>
        <w:t xml:space="preserve">правилах (условиях) </w:t>
      </w:r>
      <w:r>
        <w:rPr>
          <w:rStyle w:val="s0"/>
        </w:rPr>
        <w:t>не указан, - не позднее десяти дней с момента предъявления требования о выплате выигрыша.</w:t>
      </w:r>
    </w:p>
    <w:p w:rsidR="00000000" w:rsidRDefault="00477C4B">
      <w:pPr>
        <w:pStyle w:val="pj"/>
      </w:pPr>
      <w:r>
        <w:rPr>
          <w:rStyle w:val="s0"/>
        </w:rPr>
        <w:t>5. В случае неисполнения организатором игр обязанности, указанной в пункте 4 настоящей статьи, участник, выигравший в лотерее, тотализаторе или иных играх, вправе требовать от организатора игр выплаты выигрыша, а также возмещения убытков, причиненных наруш</w:t>
      </w:r>
      <w:r>
        <w:rPr>
          <w:rStyle w:val="s0"/>
        </w:rPr>
        <w:t>ением договора со стороны организатора.</w:t>
      </w:r>
    </w:p>
    <w:p w:rsidR="00000000" w:rsidRDefault="00477C4B">
      <w:pPr>
        <w:pStyle w:val="pj"/>
      </w:pPr>
      <w:r>
        <w:t> </w:t>
      </w:r>
    </w:p>
    <w:p w:rsidR="00000000" w:rsidRDefault="00477C4B">
      <w:pPr>
        <w:pStyle w:val="pc"/>
      </w:pPr>
      <w:bookmarkStart w:id="991" w:name="SUB9330000"/>
      <w:bookmarkEnd w:id="991"/>
      <w:r>
        <w:rPr>
          <w:rStyle w:val="s1"/>
        </w:rPr>
        <w:t>Глава 58 Обязательства вследствие причинения вреда</w:t>
      </w:r>
    </w:p>
    <w:p w:rsidR="00000000" w:rsidRDefault="00477C4B">
      <w:pPr>
        <w:pStyle w:val="pc"/>
      </w:pPr>
      <w:r>
        <w:t> </w:t>
      </w:r>
    </w:p>
    <w:p w:rsidR="00000000" w:rsidRDefault="00477C4B">
      <w:pPr>
        <w:pStyle w:val="pc"/>
      </w:pPr>
      <w:r>
        <w:rPr>
          <w:rStyle w:val="s1"/>
        </w:rPr>
        <w:t>§ 1. Общие положения о возмещении вреда</w:t>
      </w:r>
    </w:p>
    <w:p w:rsidR="00000000" w:rsidRDefault="00477C4B">
      <w:pPr>
        <w:pStyle w:val="pc"/>
      </w:pPr>
      <w:r>
        <w:t> </w:t>
      </w:r>
    </w:p>
    <w:p w:rsidR="00000000" w:rsidRDefault="00477C4B">
      <w:pPr>
        <w:pStyle w:val="pj"/>
        <w:ind w:left="1200" w:hanging="800"/>
      </w:pPr>
      <w:r>
        <w:rPr>
          <w:rStyle w:val="s1"/>
        </w:rPr>
        <w:t xml:space="preserve">Статья 933. </w:t>
      </w:r>
      <w:r>
        <w:rPr>
          <w:rStyle w:val="s0"/>
        </w:rPr>
        <w:t>Общие основания ответственности за причинение вреда</w:t>
      </w:r>
    </w:p>
    <w:p w:rsidR="00000000" w:rsidRDefault="00477C4B">
      <w:pPr>
        <w:pStyle w:val="pj"/>
      </w:pPr>
      <w:r>
        <w:rPr>
          <w:rStyle w:val="s0"/>
        </w:rPr>
        <w:t>1.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rsidR="00000000" w:rsidRDefault="00477C4B">
      <w:pPr>
        <w:pStyle w:val="pj"/>
      </w:pPr>
      <w:r>
        <w:rPr>
          <w:rStyle w:val="s0"/>
        </w:rPr>
        <w:t>Законом может быть возложена обязанность возмещения вреда на лицо, не являющееся при</w:t>
      </w:r>
      <w:r>
        <w:rPr>
          <w:rStyle w:val="s0"/>
        </w:rPr>
        <w:t>чинителем вреда.</w:t>
      </w:r>
    </w:p>
    <w:p w:rsidR="00000000" w:rsidRDefault="00477C4B">
      <w:pPr>
        <w:pStyle w:val="pj"/>
      </w:pPr>
      <w:r>
        <w:rPr>
          <w:rStyle w:val="s0"/>
        </w:rPr>
        <w:t>Законом или договором может быть установлена обязанность причинителя вреда выплатить потерпевшим компенсацию сверх возмещения вреда.</w:t>
      </w:r>
    </w:p>
    <w:p w:rsidR="00000000" w:rsidRDefault="00477C4B">
      <w:pPr>
        <w:pStyle w:val="pj"/>
      </w:pPr>
      <w:r>
        <w:rPr>
          <w:rStyle w:val="s0"/>
        </w:rPr>
        <w:t>2. Лицо, причинившее вред, освобождается от возмещения вреда, если докажет, что вред причинен не по его ви</w:t>
      </w:r>
      <w:r>
        <w:rPr>
          <w:rStyle w:val="s0"/>
        </w:rPr>
        <w:t>не. Законом может быть предусмотрено возмещение вреда и при отсутствии вины причинителя.</w:t>
      </w:r>
    </w:p>
    <w:p w:rsidR="00000000" w:rsidRDefault="00477C4B">
      <w:pPr>
        <w:pStyle w:val="pj"/>
      </w:pPr>
      <w:r>
        <w:rPr>
          <w:rStyle w:val="s0"/>
        </w:rPr>
        <w:t>3. Вред, причиненный правомерными действиями, подлежит возмещению в случаях, предусмотренных законодательством.</w:t>
      </w:r>
    </w:p>
    <w:p w:rsidR="00000000" w:rsidRDefault="00477C4B">
      <w:pPr>
        <w:pStyle w:val="pj"/>
      </w:pPr>
      <w:r>
        <w:rPr>
          <w:rStyle w:val="s0"/>
        </w:rPr>
        <w:t>В возмещении вреда может быть отказано, если вред причи</w:t>
      </w:r>
      <w:r>
        <w:rPr>
          <w:rStyle w:val="s0"/>
        </w:rPr>
        <w:t>нен по просьбе или с согласия потерпевшего, а действия причинителя не нарушают нравственных принципов общества.</w:t>
      </w:r>
    </w:p>
    <w:p w:rsidR="00000000" w:rsidRDefault="00477C4B">
      <w:pPr>
        <w:pStyle w:val="pj"/>
      </w:pPr>
      <w:r>
        <w:t> </w:t>
      </w:r>
    </w:p>
    <w:p w:rsidR="00000000" w:rsidRDefault="00477C4B">
      <w:pPr>
        <w:pStyle w:val="pj"/>
        <w:ind w:left="1200" w:hanging="800"/>
      </w:pPr>
      <w:bookmarkStart w:id="992" w:name="SUB9340000"/>
      <w:bookmarkEnd w:id="992"/>
      <w:r>
        <w:rPr>
          <w:rStyle w:val="s1"/>
        </w:rPr>
        <w:t xml:space="preserve">Статья 934. </w:t>
      </w:r>
      <w:r>
        <w:rPr>
          <w:rStyle w:val="s0"/>
        </w:rPr>
        <w:t>Предупреждение причинения вреда</w:t>
      </w:r>
    </w:p>
    <w:p w:rsidR="00000000" w:rsidRDefault="00477C4B">
      <w:pPr>
        <w:pStyle w:val="pj"/>
      </w:pPr>
      <w:r>
        <w:rPr>
          <w:rStyle w:val="s0"/>
        </w:rPr>
        <w:t>1. Опасность причинения вреда в будущем может явиться основанием к иску о запрещении деятельности, создающей такую опасность.</w:t>
      </w:r>
    </w:p>
    <w:p w:rsidR="00000000" w:rsidRDefault="00477C4B">
      <w:pPr>
        <w:pStyle w:val="pj"/>
      </w:pPr>
      <w:r>
        <w:rPr>
          <w:rStyle w:val="s0"/>
        </w:rPr>
        <w:t>2. Если причиненный вред является последствием эксплуатации предприятия, сооружения либо иной производственной деятельности, котор</w:t>
      </w:r>
      <w:r>
        <w:rPr>
          <w:rStyle w:val="s0"/>
        </w:rPr>
        <w:t>ая продолжает причинять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rsidR="00000000" w:rsidRDefault="00477C4B">
      <w:pPr>
        <w:pStyle w:val="pj"/>
      </w:pPr>
      <w:r>
        <w:rPr>
          <w:rStyle w:val="s0"/>
        </w:rPr>
        <w:t>Суд может отказать в иске о приостановлении либо прекращении соответствующей деятельно</w:t>
      </w:r>
      <w:r>
        <w:rPr>
          <w:rStyle w:val="s0"/>
        </w:rPr>
        <w:t>сти лишь в случае, если ее приостановление или прекращение противоречит государственным и общественным интересам. Отказ в приостановлении или прекращении такой деятельности не лишает потерпевших права на возмещение вреда, причиненного этой деятельностью.</w:t>
      </w:r>
    </w:p>
    <w:p w:rsidR="00000000" w:rsidRDefault="00477C4B">
      <w:pPr>
        <w:pStyle w:val="pj"/>
      </w:pPr>
      <w:r>
        <w:t> </w:t>
      </w:r>
    </w:p>
    <w:p w:rsidR="00000000" w:rsidRDefault="00477C4B">
      <w:pPr>
        <w:pStyle w:val="pj"/>
        <w:ind w:left="1200" w:hanging="800"/>
      </w:pPr>
      <w:bookmarkStart w:id="993" w:name="SUB9350000"/>
      <w:bookmarkEnd w:id="993"/>
      <w:r>
        <w:rPr>
          <w:rStyle w:val="s1"/>
        </w:rPr>
        <w:t xml:space="preserve">Статья 935. </w:t>
      </w:r>
      <w:r>
        <w:rPr>
          <w:rStyle w:val="s0"/>
        </w:rPr>
        <w:t>Причинение вреда в состоянии необходимой обороны</w:t>
      </w:r>
    </w:p>
    <w:p w:rsidR="00000000" w:rsidRDefault="00477C4B">
      <w:pPr>
        <w:pStyle w:val="pj"/>
      </w:pPr>
      <w:r>
        <w:rPr>
          <w:rStyle w:val="s0"/>
        </w:rPr>
        <w:t>Не подлежит возмещению вред, причиненный в состоянии необходимой обороны, если при этом не были превышены ее пределы.</w:t>
      </w:r>
    </w:p>
    <w:p w:rsidR="00000000" w:rsidRDefault="00477C4B">
      <w:pPr>
        <w:pStyle w:val="pj"/>
      </w:pPr>
      <w:r>
        <w:t> </w:t>
      </w:r>
    </w:p>
    <w:p w:rsidR="00000000" w:rsidRDefault="00477C4B">
      <w:pPr>
        <w:pStyle w:val="pj"/>
        <w:ind w:left="1200" w:hanging="800"/>
      </w:pPr>
      <w:bookmarkStart w:id="994" w:name="SUB9360000"/>
      <w:bookmarkEnd w:id="994"/>
      <w:r>
        <w:rPr>
          <w:rStyle w:val="s1"/>
        </w:rPr>
        <w:t xml:space="preserve">Статья 936. </w:t>
      </w:r>
      <w:r>
        <w:rPr>
          <w:rStyle w:val="s0"/>
        </w:rPr>
        <w:t>Причинение вреда в состоянии крайней необходимости</w:t>
      </w:r>
    </w:p>
    <w:p w:rsidR="00000000" w:rsidRDefault="00477C4B">
      <w:pPr>
        <w:pStyle w:val="pj"/>
      </w:pPr>
      <w:r>
        <w:rPr>
          <w:rStyle w:val="s0"/>
        </w:rPr>
        <w:t>Вред, причи</w:t>
      </w:r>
      <w:r>
        <w:rPr>
          <w:rStyle w:val="s0"/>
        </w:rPr>
        <w:t>ненный в состоянии крайней необходимости, то есть для устранения опасности, угрожающей самому причинителю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r>
        <w:rPr>
          <w:rStyle w:val="s0"/>
        </w:rPr>
        <w:t>.</w:t>
      </w:r>
    </w:p>
    <w:p w:rsidR="00000000" w:rsidRDefault="00477C4B">
      <w:pPr>
        <w:pStyle w:val="pj"/>
      </w:pPr>
      <w:r>
        <w:rPr>
          <w:rStyle w:val="s0"/>
        </w:rP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w:t>
      </w:r>
      <w:r>
        <w:rPr>
          <w:rStyle w:val="s0"/>
        </w:rPr>
        <w:t xml:space="preserve"> так и лицо, причинившее вред.</w:t>
      </w:r>
    </w:p>
    <w:p w:rsidR="00000000" w:rsidRDefault="00477C4B">
      <w:pPr>
        <w:pStyle w:val="pj"/>
      </w:pPr>
      <w:r>
        <w:t> </w:t>
      </w:r>
    </w:p>
    <w:p w:rsidR="00000000" w:rsidRDefault="00477C4B">
      <w:pPr>
        <w:pStyle w:val="pj"/>
        <w:ind w:left="1200" w:hanging="800"/>
      </w:pPr>
      <w:bookmarkStart w:id="995" w:name="SUB9370000"/>
      <w:bookmarkEnd w:id="995"/>
      <w:r>
        <w:rPr>
          <w:rStyle w:val="s1"/>
        </w:rPr>
        <w:t xml:space="preserve">Статья 937. </w:t>
      </w:r>
      <w:r>
        <w:rPr>
          <w:rStyle w:val="s0"/>
        </w:rPr>
        <w:t>Ответственность юридического лица или гражданина за вред, причиненный его работником</w:t>
      </w:r>
    </w:p>
    <w:p w:rsidR="00000000" w:rsidRDefault="00477C4B">
      <w:pPr>
        <w:pStyle w:val="pj"/>
      </w:pPr>
      <w:r>
        <w:rPr>
          <w:rStyle w:val="s0"/>
        </w:rPr>
        <w:t>1. Юридическое лицо либо гражданин возмещает вред, причиненный его работником при исполнении своих трудовых (служебных, должно</w:t>
      </w:r>
      <w:r>
        <w:rPr>
          <w:rStyle w:val="s0"/>
        </w:rPr>
        <w:t>стных) обязанностей.</w:t>
      </w:r>
    </w:p>
    <w:p w:rsidR="00000000" w:rsidRDefault="00477C4B">
      <w:pPr>
        <w:pStyle w:val="pj"/>
      </w:pPr>
      <w:r>
        <w:rPr>
          <w:rStyle w:val="s0"/>
        </w:rPr>
        <w:t>Применительно к правилам, предусмотренным настоящей главой, работниками признаются граждане, выполняющие работу на основании трудового договора, а также граждане, выполняющие работу по гражданско-правовому договору, если при этом они д</w:t>
      </w:r>
      <w:r>
        <w:rPr>
          <w:rStyle w:val="s0"/>
        </w:rPr>
        <w:t>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rsidR="00000000" w:rsidRDefault="00477C4B">
      <w:pPr>
        <w:pStyle w:val="pj"/>
      </w:pPr>
      <w:r>
        <w:rPr>
          <w:rStyle w:val="s0"/>
        </w:rPr>
        <w:t>2. Хозяйственные товарищества и производственные кооперативы возмещают вред, причиненный их участниками (ч</w:t>
      </w:r>
      <w:r>
        <w:rPr>
          <w:rStyle w:val="s0"/>
        </w:rPr>
        <w:t>ленами) при осуществлении последними предпринимательской, производственной или иной деятельности товарищества или кооператива.</w:t>
      </w:r>
    </w:p>
    <w:p w:rsidR="00000000" w:rsidRDefault="00477C4B">
      <w:pPr>
        <w:pStyle w:val="pj"/>
      </w:pPr>
      <w:r>
        <w:t> </w:t>
      </w:r>
    </w:p>
    <w:p w:rsidR="00000000" w:rsidRDefault="00477C4B">
      <w:pPr>
        <w:pStyle w:val="pj"/>
        <w:ind w:left="1200" w:hanging="800"/>
      </w:pPr>
      <w:bookmarkStart w:id="996" w:name="SUB9380000"/>
      <w:bookmarkEnd w:id="996"/>
      <w:r>
        <w:rPr>
          <w:rStyle w:val="s1"/>
        </w:rPr>
        <w:t xml:space="preserve">Статья 938. </w:t>
      </w:r>
      <w:r>
        <w:rPr>
          <w:rStyle w:val="s0"/>
        </w:rPr>
        <w:t>Ответственность за вред, причиненный государственными органами, органами местного управления и самоуправления, а также их должностными лицами</w:t>
      </w:r>
    </w:p>
    <w:p w:rsidR="00000000" w:rsidRDefault="00477C4B">
      <w:pPr>
        <w:pStyle w:val="pj"/>
      </w:pPr>
      <w:r>
        <w:rPr>
          <w:rStyle w:val="s0"/>
        </w:rPr>
        <w:t xml:space="preserve">Вред, причиненный гражданину или юридическому лицу в результате незаконных действий (бездействия) государственных </w:t>
      </w:r>
      <w:r>
        <w:rPr>
          <w:rStyle w:val="s0"/>
        </w:rPr>
        <w:t>органов, органов местного управления и самоуправления либо должностных лиц этих органов, в том числе в результате издания не соответствующего законодательству акта государственного органа или органа местного управления и самоуправления, подлежит возмещению</w:t>
      </w:r>
      <w:r>
        <w:rPr>
          <w:rStyle w:val="s0"/>
        </w:rPr>
        <w:t>. Вред возмещается соответственно за счет казны Республики Беларусь или казны административно-территориальной единицы.</w:t>
      </w:r>
    </w:p>
    <w:p w:rsidR="00000000" w:rsidRDefault="00477C4B">
      <w:pPr>
        <w:pStyle w:val="pj"/>
      </w:pPr>
      <w:r>
        <w:t> </w:t>
      </w:r>
    </w:p>
    <w:p w:rsidR="00000000" w:rsidRDefault="00477C4B">
      <w:pPr>
        <w:pStyle w:val="pj"/>
      </w:pPr>
      <w:bookmarkStart w:id="997" w:name="SUB9390000"/>
      <w:bookmarkEnd w:id="997"/>
      <w:r>
        <w:rPr>
          <w:rStyle w:val="s1"/>
        </w:rPr>
        <w:t xml:space="preserve">Статья 939. </w:t>
      </w:r>
      <w:r>
        <w:rPr>
          <w:rStyle w:val="s40"/>
        </w:rPr>
        <w:t>Ответственность за вред, причиненный действиями органа уголовного преследования, органа, ведущего административный процесс,</w:t>
      </w:r>
      <w:r>
        <w:rPr>
          <w:rStyle w:val="s40"/>
        </w:rPr>
        <w:t xml:space="preserve"> и суда</w:t>
      </w:r>
    </w:p>
    <w:p w:rsidR="00000000" w:rsidRDefault="00477C4B">
      <w:pPr>
        <w:pStyle w:val="pj"/>
      </w:pPr>
      <w:r>
        <w:rPr>
          <w:rStyle w:val="s40"/>
        </w:rPr>
        <w:t>1. Вред, причиненный гражданину в результате задержания, содержания под стражей, домашнего ареста, временного отстранения от должности, принудительного помещения в судебно-психиатрический экспертный стационар, применения принудительных мер безопасн</w:t>
      </w:r>
      <w:r>
        <w:rPr>
          <w:rStyle w:val="s40"/>
        </w:rPr>
        <w:t>ости и лечения, незаконного осуждения, незаконного наложения административного взыскания в виде административного ареста, общественных работ, возмещается за счет казны Республики Беларусь, а в случаях, предусмотренных законодательством, - за счет казны адм</w:t>
      </w:r>
      <w:r>
        <w:rPr>
          <w:rStyle w:val="s40"/>
        </w:rPr>
        <w:t xml:space="preserve">инистративно-территориальной единицы в полном объеме независимо от вины органа уголовного преследования, органа, ведущего административный </w:t>
      </w:r>
      <w:r>
        <w:rPr>
          <w:rStyle w:val="s0"/>
        </w:rPr>
        <w:t>процесс, и их должностных лиц, а также суда по основаниям и в порядке, установленным законодательными актами.</w:t>
      </w:r>
    </w:p>
    <w:p w:rsidR="00000000" w:rsidRDefault="00477C4B">
      <w:pPr>
        <w:pStyle w:val="pj"/>
      </w:pPr>
      <w:r>
        <w:rPr>
          <w:rStyle w:val="s0"/>
        </w:rPr>
        <w:t>2. Вред</w:t>
      </w:r>
      <w:r>
        <w:rPr>
          <w:rStyle w:val="s0"/>
        </w:rPr>
        <w:t xml:space="preserve">, причиненный гражданину или юридическому лицу в результате незаконной деятельности органа уголовного преследования, органа, ведущего административный процесс, не повлекшей последствий, предусмотренных пунктом 1 настоящей статьи, возмещается по основаниям </w:t>
      </w:r>
      <w:r>
        <w:rPr>
          <w:rStyle w:val="s0"/>
        </w:rPr>
        <w:t xml:space="preserve">и в порядке, предусмотренным </w:t>
      </w:r>
      <w:hyperlink w:anchor="sub9380000" w:history="1">
        <w:r>
          <w:rPr>
            <w:rStyle w:val="a5"/>
          </w:rPr>
          <w:t>статьей 938</w:t>
        </w:r>
      </w:hyperlink>
      <w:r>
        <w:rPr>
          <w:rStyle w:val="s0"/>
        </w:rPr>
        <w:t xml:space="preserve"> настоящего Кодекса. Вред, причиненный при осуществлении правосудия, возмещается в случае, если вина судьи установлена приговором суда, вступившим в законную силу.</w:t>
      </w:r>
    </w:p>
    <w:p w:rsidR="00000000" w:rsidRDefault="00477C4B">
      <w:pPr>
        <w:pStyle w:val="pj"/>
      </w:pPr>
      <w:r>
        <w:rPr>
          <w:rStyle w:val="s0"/>
        </w:rPr>
        <w:t> </w:t>
      </w:r>
    </w:p>
    <w:p w:rsidR="00000000" w:rsidRDefault="00477C4B">
      <w:pPr>
        <w:pStyle w:val="pj"/>
        <w:ind w:left="1200" w:hanging="800"/>
      </w:pPr>
      <w:bookmarkStart w:id="998" w:name="SUB9400000"/>
      <w:bookmarkEnd w:id="998"/>
      <w:r>
        <w:rPr>
          <w:rStyle w:val="s1"/>
        </w:rPr>
        <w:t xml:space="preserve">Статья 940. </w:t>
      </w:r>
      <w:r>
        <w:rPr>
          <w:rStyle w:val="s0"/>
        </w:rPr>
        <w:t>Орган</w:t>
      </w:r>
      <w:r>
        <w:rPr>
          <w:rStyle w:val="s0"/>
        </w:rPr>
        <w:t>ы и лица, выступающие от имени казны при возмещении вреда за ее счет</w:t>
      </w:r>
    </w:p>
    <w:p w:rsidR="00000000" w:rsidRDefault="00477C4B">
      <w:pPr>
        <w:pStyle w:val="pj"/>
      </w:pPr>
      <w:r>
        <w:rPr>
          <w:rStyle w:val="s0"/>
        </w:rPr>
        <w:t>В случаях, когда в соответствии с настоящим Кодексом и иными актами законодательства причиненный вред подлежит возмещению за счет казны Республики Беларусь, казны административно-территор</w:t>
      </w:r>
      <w:r>
        <w:rPr>
          <w:rStyle w:val="s0"/>
        </w:rPr>
        <w:t xml:space="preserve">иальной единицы, от имени казны выступают соответствующие финансовые органы, если в соответствии с </w:t>
      </w:r>
      <w:hyperlink w:anchor="sub1250000" w:history="1">
        <w:r>
          <w:rPr>
            <w:rStyle w:val="a4"/>
          </w:rPr>
          <w:t>пунктом 3 статьи 125</w:t>
        </w:r>
      </w:hyperlink>
      <w:r>
        <w:rPr>
          <w:rStyle w:val="s0"/>
        </w:rPr>
        <w:t xml:space="preserve"> настоящего Кодекса эта обязанность не возложена на другой орган, юридическое лицо или гражданина.</w:t>
      </w:r>
    </w:p>
    <w:p w:rsidR="00000000" w:rsidRDefault="00477C4B">
      <w:pPr>
        <w:pStyle w:val="pj"/>
      </w:pPr>
      <w:r>
        <w:t> </w:t>
      </w:r>
    </w:p>
    <w:p w:rsidR="00000000" w:rsidRDefault="00477C4B">
      <w:pPr>
        <w:pStyle w:val="pj"/>
        <w:ind w:left="1200" w:hanging="800"/>
      </w:pPr>
      <w:bookmarkStart w:id="999" w:name="SUB9410000"/>
      <w:bookmarkEnd w:id="999"/>
      <w:r>
        <w:rPr>
          <w:rStyle w:val="s1"/>
        </w:rPr>
        <w:t>Ста</w:t>
      </w:r>
      <w:r>
        <w:rPr>
          <w:rStyle w:val="s1"/>
        </w:rPr>
        <w:t xml:space="preserve">тья 941. </w:t>
      </w:r>
      <w:r>
        <w:rPr>
          <w:rStyle w:val="s0"/>
        </w:rPr>
        <w:t>Возмещение вреда лицом, застраховавшим свою ответственность</w:t>
      </w:r>
    </w:p>
    <w:p w:rsidR="00000000" w:rsidRDefault="00477C4B">
      <w:pPr>
        <w:pStyle w:val="pj"/>
      </w:pPr>
      <w:r>
        <w:rPr>
          <w:rStyle w:val="s0"/>
        </w:rPr>
        <w:t>Юридическое лицо или гражданин, застраховавшие свою ответственность в порядке добровольного или обязательного страхования в пользу потерпевшего (</w:t>
      </w:r>
      <w:hyperlink w:anchor="sub8230000" w:history="1">
        <w:r>
          <w:rPr>
            <w:rStyle w:val="a4"/>
          </w:rPr>
          <w:t>статья 82</w:t>
        </w:r>
        <w:r>
          <w:rPr>
            <w:rStyle w:val="a4"/>
          </w:rPr>
          <w:t>3</w:t>
        </w:r>
      </w:hyperlink>
      <w:r>
        <w:rPr>
          <w:rStyle w:val="s0"/>
        </w:rPr>
        <w:t xml:space="preserve">, </w:t>
      </w:r>
      <w:hyperlink w:anchor="sub8250000" w:history="1">
        <w:r>
          <w:rPr>
            <w:rStyle w:val="a4"/>
          </w:rPr>
          <w:t>пункт 1 статьи 825</w:t>
        </w:r>
      </w:hyperlink>
      <w:r>
        <w:rPr>
          <w:rStyle w:val="s0"/>
        </w:rPr>
        <w:t>), в случае, когда страхового возмещения недостаточно для того, чтобы полностью возместить причиненный вред, возмещают разницу между страховым возмещением и фактическим размером ущерба.</w:t>
      </w:r>
    </w:p>
    <w:p w:rsidR="00000000" w:rsidRDefault="00477C4B">
      <w:pPr>
        <w:pStyle w:val="pj"/>
      </w:pPr>
      <w:r>
        <w:t> </w:t>
      </w:r>
    </w:p>
    <w:p w:rsidR="00000000" w:rsidRDefault="00477C4B">
      <w:pPr>
        <w:pStyle w:val="pj"/>
        <w:ind w:left="1200" w:hanging="800"/>
      </w:pPr>
      <w:bookmarkStart w:id="1000" w:name="SUB9420000"/>
      <w:bookmarkEnd w:id="1000"/>
      <w:r>
        <w:rPr>
          <w:rStyle w:val="s1"/>
        </w:rPr>
        <w:t xml:space="preserve">Статья 942. </w:t>
      </w:r>
      <w:r>
        <w:rPr>
          <w:rStyle w:val="s0"/>
        </w:rPr>
        <w:t>От</w:t>
      </w:r>
      <w:r>
        <w:rPr>
          <w:rStyle w:val="s0"/>
        </w:rPr>
        <w:t xml:space="preserve">ветственность за вред, причиненный </w:t>
      </w:r>
      <w:r>
        <w:rPr>
          <w:rStyle w:val="s40"/>
        </w:rPr>
        <w:t>малолетним</w:t>
      </w:r>
    </w:p>
    <w:p w:rsidR="00000000" w:rsidRDefault="00477C4B">
      <w:pPr>
        <w:pStyle w:val="pj"/>
      </w:pPr>
      <w:r>
        <w:rPr>
          <w:rStyle w:val="s0"/>
        </w:rPr>
        <w:t xml:space="preserve">1. За вред, причиненный </w:t>
      </w:r>
      <w:r>
        <w:rPr>
          <w:rStyle w:val="s40"/>
        </w:rPr>
        <w:t>малолетним</w:t>
      </w:r>
      <w:r>
        <w:rPr>
          <w:rStyle w:val="s0"/>
        </w:rPr>
        <w:t xml:space="preserve">, отвечают его </w:t>
      </w:r>
      <w:r>
        <w:rPr>
          <w:rStyle w:val="s40"/>
        </w:rPr>
        <w:t>законные представители</w:t>
      </w:r>
      <w:r>
        <w:rPr>
          <w:rStyle w:val="s0"/>
        </w:rPr>
        <w:t>, если не докажут, что вред возник не по их вине.</w:t>
      </w:r>
    </w:p>
    <w:p w:rsidR="00000000" w:rsidRDefault="00477C4B">
      <w:pPr>
        <w:pStyle w:val="pj"/>
      </w:pPr>
      <w:r>
        <w:rPr>
          <w:rStyle w:val="s0"/>
        </w:rPr>
        <w:t xml:space="preserve">2. Если малолетний, нуждающийся в опеке, находился в организации, которая в соответствии </w:t>
      </w:r>
      <w:r>
        <w:rPr>
          <w:rStyle w:val="s0"/>
        </w:rPr>
        <w:t xml:space="preserve">с законодательством является его опекуном (организации здравоохранения, учреждении образования, учреждении социального обслуживания, иной организации), эта организация обязана возместить вред, причиненный малолетним, если не докажет, что вред возник не по </w:t>
      </w:r>
      <w:r>
        <w:rPr>
          <w:rStyle w:val="s0"/>
        </w:rPr>
        <w:t>ее вине.</w:t>
      </w:r>
    </w:p>
    <w:p w:rsidR="00000000" w:rsidRDefault="00477C4B">
      <w:pPr>
        <w:pStyle w:val="pj"/>
      </w:pPr>
      <w:r>
        <w:rPr>
          <w:rStyle w:val="s0"/>
        </w:rPr>
        <w:t xml:space="preserve">3. Если малолетний причинил вред в то время, когда находился под надзором организации здравоохранения, учреждения образования или иной организации, обязанных осуществлять за ним надзор, либо лица, осуществляющего надзор на основании договора, эта </w:t>
      </w:r>
      <w:r>
        <w:rPr>
          <w:rStyle w:val="s0"/>
        </w:rPr>
        <w:t>организация либо лицо отвечают за вред, если не докажут, что вред возник не из-за недостатков при осуществлении надзора.</w:t>
      </w:r>
    </w:p>
    <w:p w:rsidR="00000000" w:rsidRDefault="00477C4B">
      <w:pPr>
        <w:pStyle w:val="pj"/>
      </w:pPr>
      <w:r>
        <w:rPr>
          <w:rStyle w:val="s0"/>
        </w:rPr>
        <w:t xml:space="preserve">4. Обязанность </w:t>
      </w:r>
      <w:r>
        <w:rPr>
          <w:rStyle w:val="s40"/>
        </w:rPr>
        <w:t>законных представителей малолетнего</w:t>
      </w:r>
      <w:r>
        <w:rPr>
          <w:rStyle w:val="s0"/>
        </w:rPr>
        <w:t>, организации здравоохранения, учреждения образования и иной организации по возмещению вреда не прекращается с достижением малолетним совершеннолетия или получением им имущества, достаточного для возмещения вреда.</w:t>
      </w:r>
    </w:p>
    <w:p w:rsidR="00000000" w:rsidRDefault="00477C4B">
      <w:pPr>
        <w:pStyle w:val="pj"/>
      </w:pPr>
      <w:r>
        <w:rPr>
          <w:rStyle w:val="s0"/>
        </w:rPr>
        <w:t xml:space="preserve">Если </w:t>
      </w:r>
      <w:r>
        <w:rPr>
          <w:rStyle w:val="s40"/>
        </w:rPr>
        <w:t xml:space="preserve">законные представители малолетнего </w:t>
      </w:r>
      <w:r>
        <w:rPr>
          <w:rStyle w:val="s0"/>
        </w:rPr>
        <w:t>ли</w:t>
      </w:r>
      <w:r>
        <w:rPr>
          <w:rStyle w:val="s0"/>
        </w:rPr>
        <w:t>бо другие граждане, указанные в пункте 3 настоящей статьи, умерли или не имеют достаточных средств для возмещения вреда, причиненного жизни или здоровью потерпевшего, а сам причинитель, ставший полностью дееспособным, обладает такими средствами, суд с учет</w:t>
      </w:r>
      <w:r>
        <w:rPr>
          <w:rStyle w:val="s0"/>
        </w:rPr>
        <w:t>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rsidR="00000000" w:rsidRDefault="00477C4B">
      <w:pPr>
        <w:pStyle w:val="pj"/>
      </w:pPr>
      <w:r>
        <w:t> </w:t>
      </w:r>
    </w:p>
    <w:p w:rsidR="00000000" w:rsidRDefault="00477C4B">
      <w:pPr>
        <w:pStyle w:val="pj"/>
        <w:ind w:left="1200" w:hanging="800"/>
      </w:pPr>
      <w:bookmarkStart w:id="1001" w:name="SUB9430000"/>
      <w:bookmarkEnd w:id="1001"/>
      <w:r>
        <w:rPr>
          <w:rStyle w:val="s1"/>
        </w:rPr>
        <w:t xml:space="preserve">Статья 943. </w:t>
      </w:r>
      <w:r>
        <w:rPr>
          <w:rStyle w:val="s0"/>
        </w:rPr>
        <w:t>Ответственность за вред, причиненный несовершеннолет</w:t>
      </w:r>
      <w:r>
        <w:rPr>
          <w:rStyle w:val="s0"/>
        </w:rPr>
        <w:t>ним в возрасте от четырнадцати до восемнадцати лет</w:t>
      </w:r>
    </w:p>
    <w:p w:rsidR="00000000" w:rsidRDefault="00477C4B">
      <w:pPr>
        <w:pStyle w:val="pj"/>
      </w:pPr>
      <w:r>
        <w:rPr>
          <w:rStyle w:val="s0"/>
        </w:rPr>
        <w:t>1. Несовершеннолетний в возрасте от четырнадцати до восемнадцати лет самостоятельно несет ответственность за причиненный вред на общих основаниях.</w:t>
      </w:r>
    </w:p>
    <w:p w:rsidR="00000000" w:rsidRDefault="00477C4B">
      <w:pPr>
        <w:pStyle w:val="pj"/>
      </w:pPr>
      <w:r>
        <w:rPr>
          <w:rStyle w:val="s0"/>
        </w:rPr>
        <w:t>2. В случае, когда у несовершеннолетнего в возрасте от чет</w:t>
      </w:r>
      <w:r>
        <w:rPr>
          <w:rStyle w:val="s0"/>
        </w:rPr>
        <w:t xml:space="preserve">ырнадцати до восемнадцати лет нет доходов или иного имущества, достаточных для возмещения вреда, вред должен быть возмещен полностью или в недостающей части его </w:t>
      </w:r>
      <w:r>
        <w:rPr>
          <w:rStyle w:val="s40"/>
        </w:rPr>
        <w:t>законными представителями</w:t>
      </w:r>
      <w:r>
        <w:rPr>
          <w:rStyle w:val="s0"/>
        </w:rPr>
        <w:t>, если они не докажут, что вред возник не по их вине.</w:t>
      </w:r>
    </w:p>
    <w:p w:rsidR="00000000" w:rsidRDefault="00477C4B">
      <w:pPr>
        <w:pStyle w:val="pj"/>
      </w:pPr>
      <w:r>
        <w:rPr>
          <w:rStyle w:val="s0"/>
        </w:rPr>
        <w:t>Если несовершенн</w:t>
      </w:r>
      <w:r>
        <w:rPr>
          <w:rStyle w:val="s0"/>
        </w:rPr>
        <w:t>олетний в возрасте от четырнадцати до восемнадцати лет, нуждающийся в попечении, находился в организации, которая в соответствии с законодательством является его попечителем (организации здравоохранения, учреждении образования, учреждении социального обслу</w:t>
      </w:r>
      <w:r>
        <w:rPr>
          <w:rStyle w:val="s0"/>
        </w:rPr>
        <w:t>живания, иной организации), эта организация обязана возместить вред полностью или в недостающей части, если не докажет, что вред возник не по ее вине.</w:t>
      </w:r>
    </w:p>
    <w:p w:rsidR="00000000" w:rsidRDefault="00477C4B">
      <w:pPr>
        <w:pStyle w:val="pj"/>
      </w:pPr>
      <w:r>
        <w:rPr>
          <w:rStyle w:val="s0"/>
        </w:rPr>
        <w:t xml:space="preserve">3. Обязанность </w:t>
      </w:r>
      <w:r>
        <w:rPr>
          <w:rStyle w:val="s40"/>
        </w:rPr>
        <w:t xml:space="preserve">законных представителей </w:t>
      </w:r>
      <w:r>
        <w:rPr>
          <w:rStyle w:val="s0"/>
        </w:rPr>
        <w:t>и соответствующей организации по возмещению вреда, причиненного не</w:t>
      </w:r>
      <w:r>
        <w:rPr>
          <w:rStyle w:val="s0"/>
        </w:rPr>
        <w:t>совершеннолетним в возрасте от четырнадцати до восемнадцати лет, прекращается по достижении причинившим вред совершеннолетия, либо в случае, когда у него до достижения совершеннолетия появились доходы или иное имущество, достаточные для возмещения вреда, л</w:t>
      </w:r>
      <w:r>
        <w:rPr>
          <w:rStyle w:val="s0"/>
        </w:rPr>
        <w:t>ибо когда он до достижения совершеннолетия приобрел дееспособность.</w:t>
      </w:r>
    </w:p>
    <w:p w:rsidR="00000000" w:rsidRDefault="00477C4B">
      <w:pPr>
        <w:pStyle w:val="pj"/>
      </w:pPr>
      <w:r>
        <w:t> </w:t>
      </w:r>
    </w:p>
    <w:p w:rsidR="00000000" w:rsidRDefault="00477C4B">
      <w:pPr>
        <w:pStyle w:val="pj"/>
        <w:ind w:left="1200" w:hanging="800"/>
      </w:pPr>
      <w:bookmarkStart w:id="1002" w:name="SUB9440000"/>
      <w:bookmarkEnd w:id="1002"/>
      <w:r>
        <w:rPr>
          <w:rStyle w:val="s1"/>
        </w:rPr>
        <w:t xml:space="preserve">Статья 944. </w:t>
      </w:r>
      <w:r>
        <w:rPr>
          <w:rStyle w:val="s0"/>
        </w:rPr>
        <w:t>Ответственность родителей, лишенных родительских прав, за вред, причиненный несовершеннолетним</w:t>
      </w:r>
    </w:p>
    <w:p w:rsidR="00000000" w:rsidRDefault="00477C4B">
      <w:pPr>
        <w:pStyle w:val="pj"/>
      </w:pPr>
      <w:r>
        <w:rPr>
          <w:rStyle w:val="s0"/>
        </w:rPr>
        <w:t>На родителя, лишенного родительских прав, суд может возложить ответственность за вред, причиненный его несовершеннолетним ребенком, в течение трех лет после лишения родительских прав, если поведение ребенка, повлекшее причинение вреда, явилось следствием н</w:t>
      </w:r>
      <w:r>
        <w:rPr>
          <w:rStyle w:val="s0"/>
        </w:rPr>
        <w:t>енадлежащего осуществления родительских обязанностей.</w:t>
      </w:r>
    </w:p>
    <w:p w:rsidR="00000000" w:rsidRDefault="00477C4B">
      <w:pPr>
        <w:pStyle w:val="pj"/>
      </w:pPr>
      <w:r>
        <w:t> </w:t>
      </w:r>
    </w:p>
    <w:p w:rsidR="00000000" w:rsidRDefault="00477C4B">
      <w:pPr>
        <w:pStyle w:val="pj"/>
        <w:ind w:left="1200" w:hanging="800"/>
      </w:pPr>
      <w:bookmarkStart w:id="1003" w:name="SUB9450000"/>
      <w:bookmarkEnd w:id="1003"/>
      <w:r>
        <w:rPr>
          <w:rStyle w:val="s1"/>
        </w:rPr>
        <w:t xml:space="preserve">Статья 945. </w:t>
      </w:r>
      <w:r>
        <w:rPr>
          <w:rStyle w:val="s0"/>
        </w:rPr>
        <w:t>Ответственность за вред, причиненный гражданином, признанным недееспособным</w:t>
      </w:r>
    </w:p>
    <w:p w:rsidR="00000000" w:rsidRDefault="00477C4B">
      <w:pPr>
        <w:pStyle w:val="pj"/>
      </w:pPr>
      <w:r>
        <w:rPr>
          <w:rStyle w:val="s0"/>
        </w:rPr>
        <w:t>1. Вред, причиненный гражданином, признанным недееспособным, возмещают его опекун или организация, обязанная осу</w:t>
      </w:r>
      <w:r>
        <w:rPr>
          <w:rStyle w:val="s0"/>
        </w:rPr>
        <w:t>ществлять за ним надзор, если не докажут, что вред возник не по их вине.</w:t>
      </w:r>
    </w:p>
    <w:p w:rsidR="00000000" w:rsidRDefault="00477C4B">
      <w:pPr>
        <w:pStyle w:val="pj"/>
      </w:pPr>
      <w:r>
        <w:rPr>
          <w:rStyle w:val="s0"/>
        </w:rPr>
        <w:t xml:space="preserve">2. Обязанность опекуна или организации, обязанной осуществлять надзор, по возмещению вреда, причиненного гражданином, признанным недееспособным, не прекращается в случае последующего </w:t>
      </w:r>
      <w:r>
        <w:rPr>
          <w:rStyle w:val="s0"/>
        </w:rPr>
        <w:t>признания его дееспособным.</w:t>
      </w:r>
    </w:p>
    <w:p w:rsidR="00000000" w:rsidRDefault="00477C4B">
      <w:pPr>
        <w:pStyle w:val="pj"/>
      </w:pPr>
      <w:r>
        <w:rPr>
          <w:rStyle w:val="s0"/>
        </w:rPr>
        <w:t>3. Если опекун умер либо не имеет достаточных средств для возмещения вреда, причиненного жизни или здоровью потерпевшего, а сам причинитель обладает такими средствами, суд с учетом имущественного положения потерпевшего и причини</w:t>
      </w:r>
      <w:r>
        <w:rPr>
          <w:rStyle w:val="s0"/>
        </w:rPr>
        <w:t>теля, а также других обстоятельств вправе принять решение о возмещении вреда полностью или частично за счет самого причинителя вреда.</w:t>
      </w:r>
    </w:p>
    <w:p w:rsidR="00000000" w:rsidRDefault="00477C4B">
      <w:pPr>
        <w:pStyle w:val="pj"/>
      </w:pPr>
      <w:r>
        <w:t> </w:t>
      </w:r>
    </w:p>
    <w:p w:rsidR="00000000" w:rsidRDefault="00477C4B">
      <w:pPr>
        <w:pStyle w:val="pj"/>
        <w:ind w:left="1200" w:hanging="800"/>
      </w:pPr>
      <w:bookmarkStart w:id="1004" w:name="SUB9460000"/>
      <w:bookmarkEnd w:id="1004"/>
      <w:r>
        <w:rPr>
          <w:rStyle w:val="s1"/>
        </w:rPr>
        <w:t xml:space="preserve">Статья 946. </w:t>
      </w:r>
      <w:r>
        <w:rPr>
          <w:rStyle w:val="s0"/>
        </w:rPr>
        <w:t>Ответственность за вред, причиненный гражданином, признанным ограниченно дееспособным</w:t>
      </w:r>
    </w:p>
    <w:p w:rsidR="00000000" w:rsidRDefault="00477C4B">
      <w:pPr>
        <w:pStyle w:val="pj"/>
      </w:pPr>
      <w:r>
        <w:rPr>
          <w:rStyle w:val="s0"/>
        </w:rPr>
        <w:t>Вред, причиненный граж</w:t>
      </w:r>
      <w:r>
        <w:rPr>
          <w:rStyle w:val="s0"/>
        </w:rPr>
        <w:t>данином, ограниченным в дееспособности, возмещается самим причинителем вреда.</w:t>
      </w:r>
    </w:p>
    <w:p w:rsidR="00000000" w:rsidRDefault="00477C4B">
      <w:pPr>
        <w:pStyle w:val="pj"/>
      </w:pPr>
      <w:r>
        <w:t> </w:t>
      </w:r>
    </w:p>
    <w:p w:rsidR="00000000" w:rsidRDefault="00477C4B">
      <w:pPr>
        <w:pStyle w:val="pj"/>
        <w:ind w:left="1200" w:hanging="800"/>
      </w:pPr>
      <w:bookmarkStart w:id="1005" w:name="SUB9470000"/>
      <w:bookmarkEnd w:id="1005"/>
      <w:r>
        <w:rPr>
          <w:rStyle w:val="s1"/>
        </w:rPr>
        <w:t xml:space="preserve">Статья 947. </w:t>
      </w:r>
      <w:r>
        <w:rPr>
          <w:rStyle w:val="s0"/>
        </w:rPr>
        <w:t>Ответственность за вред, причиненный гражданином, не способным понимать значение своих действий</w:t>
      </w:r>
    </w:p>
    <w:p w:rsidR="00000000" w:rsidRDefault="00477C4B">
      <w:pPr>
        <w:pStyle w:val="pj"/>
      </w:pPr>
      <w:r>
        <w:rPr>
          <w:rStyle w:val="s0"/>
        </w:rPr>
        <w:t xml:space="preserve">1. Дееспособный гражданин, а также несовершеннолетний в возрасте от </w:t>
      </w:r>
      <w:r>
        <w:rPr>
          <w:rStyle w:val="s0"/>
        </w:rPr>
        <w:t>четырнадцати до восемнадцати лет, причинивший вред в таком состоянии, когда он не мог понимать значение своих действий или руководить ими, не отвечает за причиненный им вред.</w:t>
      </w:r>
    </w:p>
    <w:p w:rsidR="00000000" w:rsidRDefault="00477C4B">
      <w:pPr>
        <w:pStyle w:val="pj"/>
      </w:pPr>
      <w:r>
        <w:rPr>
          <w:rStyle w:val="s0"/>
        </w:rPr>
        <w:t>Если вред причинен жизни или здоровью потерпевшего, суд может с учетом имуществен</w:t>
      </w:r>
      <w:r>
        <w:rPr>
          <w:rStyle w:val="s0"/>
        </w:rPr>
        <w:t>ного положения потерпевшего и причинителя вреда, а также других обстоятельств возложить обязанность по возмещению вреда полностью или частично на причинителя вреда.</w:t>
      </w:r>
    </w:p>
    <w:p w:rsidR="00000000" w:rsidRDefault="00477C4B">
      <w:pPr>
        <w:pStyle w:val="pj"/>
      </w:pPr>
      <w:r>
        <w:rPr>
          <w:rStyle w:val="s0"/>
        </w:rPr>
        <w:t>2. Причинитель вреда не освобождается от ответственности, если сам привел себя употребление</w:t>
      </w:r>
      <w:r>
        <w:rPr>
          <w:rStyle w:val="s0"/>
        </w:rPr>
        <w:t>м спиртных напитков, наркотических средств, психотропных веществ, их аналогов или иным способом в такое состояние, в котором не мог понимать значение своих действий и руководить ими.</w:t>
      </w:r>
    </w:p>
    <w:p w:rsidR="00000000" w:rsidRDefault="00477C4B">
      <w:pPr>
        <w:pStyle w:val="pj"/>
      </w:pPr>
      <w:r>
        <w:rPr>
          <w:rStyle w:val="s0"/>
        </w:rPr>
        <w:t>3. Если вред причинен лицом, которое не могло понимать значение своих дей</w:t>
      </w:r>
      <w:r>
        <w:rPr>
          <w:rStyle w:val="s0"/>
        </w:rPr>
        <w:t>ствий или руководить ими вследствие психического расстройства (заболевания),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психиче</w:t>
      </w:r>
      <w:r>
        <w:rPr>
          <w:rStyle w:val="s0"/>
        </w:rPr>
        <w:t>ском расстройстве (заболевании) причинителя вреда, но не ставили вопрос о признании его недееспособным.</w:t>
      </w:r>
    </w:p>
    <w:p w:rsidR="00000000" w:rsidRDefault="00477C4B">
      <w:pPr>
        <w:pStyle w:val="pj"/>
      </w:pPr>
      <w:r>
        <w:t> </w:t>
      </w:r>
    </w:p>
    <w:p w:rsidR="00000000" w:rsidRDefault="00477C4B">
      <w:pPr>
        <w:pStyle w:val="pj"/>
        <w:ind w:left="1200" w:hanging="800"/>
      </w:pPr>
      <w:bookmarkStart w:id="1006" w:name="SUB9480000"/>
      <w:bookmarkEnd w:id="1006"/>
      <w:r>
        <w:rPr>
          <w:rStyle w:val="s1"/>
        </w:rPr>
        <w:t xml:space="preserve">Статья 948. </w:t>
      </w:r>
      <w:r>
        <w:rPr>
          <w:rStyle w:val="s0"/>
        </w:rPr>
        <w:t>Ответственность за вред, причиненный деятельностью, создающей повышенную опасность для окружающих</w:t>
      </w:r>
    </w:p>
    <w:p w:rsidR="00000000" w:rsidRDefault="00477C4B">
      <w:pPr>
        <w:pStyle w:val="pj"/>
      </w:pPr>
      <w:r>
        <w:rPr>
          <w:rStyle w:val="s0"/>
        </w:rPr>
        <w:t>1. Юридические лица и граждане, деятельн</w:t>
      </w:r>
      <w:r>
        <w:rPr>
          <w:rStyle w:val="s0"/>
        </w:rPr>
        <w:t>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w:t>
      </w:r>
      <w:r>
        <w:rPr>
          <w:rStyle w:val="s0"/>
        </w:rPr>
        <w:t xml:space="preserve">вязанной с нею деятельности и др.),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 Владелец источника повышенной опасности может быть освобожден </w:t>
      </w:r>
      <w:r>
        <w:rPr>
          <w:rStyle w:val="s0"/>
        </w:rPr>
        <w:t xml:space="preserve">судом от ответственности полностью или частично также по основаниям, предусмотренным </w:t>
      </w:r>
      <w:hyperlink w:anchor="sub9520000" w:history="1">
        <w:r>
          <w:rPr>
            <w:rStyle w:val="a4"/>
          </w:rPr>
          <w:t>пунктами 2 и 3 статьи 952</w:t>
        </w:r>
      </w:hyperlink>
      <w:r>
        <w:rPr>
          <w:rStyle w:val="s0"/>
        </w:rPr>
        <w:t xml:space="preserve"> настоящего Кодекса.</w:t>
      </w:r>
    </w:p>
    <w:p w:rsidR="00000000" w:rsidRDefault="00477C4B">
      <w:pPr>
        <w:pStyle w:val="pj"/>
      </w:pPr>
      <w:r>
        <w:rPr>
          <w:rStyle w:val="s0"/>
        </w:rPr>
        <w:t>Обязанность возмещения вреда возлагается на юридическое лицо или гражданина, которые владеют</w:t>
      </w:r>
      <w:r>
        <w:rPr>
          <w:rStyle w:val="s0"/>
        </w:rPr>
        <w:t xml:space="preserve"> источником повышенной опасности на праве собственности либо на ином законном основании, в том числе на праве аренды (за исключением аренды транспортного средства с экипажем (</w:t>
      </w:r>
      <w:hyperlink w:anchor="sub6110000" w:history="1">
        <w:r>
          <w:rPr>
            <w:rStyle w:val="a4"/>
          </w:rPr>
          <w:t>статья 611</w:t>
        </w:r>
      </w:hyperlink>
      <w:r>
        <w:rPr>
          <w:rStyle w:val="s0"/>
        </w:rPr>
        <w:t>), по доверенности на право управления</w:t>
      </w:r>
      <w:r>
        <w:rPr>
          <w:rStyle w:val="s0"/>
        </w:rPr>
        <w:t xml:space="preserve"> транспортным средством, в силу распоряжения соответствующего органа о передаче ему источника повышенной опасности и т.п.</w:t>
      </w:r>
    </w:p>
    <w:p w:rsidR="00000000" w:rsidRDefault="00477C4B">
      <w:pPr>
        <w:pStyle w:val="pj"/>
      </w:pPr>
      <w:r>
        <w:rPr>
          <w:rStyle w:val="s0"/>
        </w:rPr>
        <w:t>2. Владельцы источников повышенной опасности солидарно несут ответственность за вред, причиненный в результате взаимодействия этих ист</w:t>
      </w:r>
      <w:r>
        <w:rPr>
          <w:rStyle w:val="s0"/>
        </w:rPr>
        <w:t>очников (столкновения транспортных средств и т.п.) третьим лицам, по основаниям, предусмотренным пунктом 1 настоящей статьи.</w:t>
      </w:r>
    </w:p>
    <w:p w:rsidR="00000000" w:rsidRDefault="00477C4B">
      <w:pPr>
        <w:pStyle w:val="pj"/>
      </w:pPr>
      <w:r>
        <w:rPr>
          <w:rStyle w:val="s0"/>
        </w:rPr>
        <w:t>Вред, причиненный в результате взаимодействия источников повышенной опасности их владельцам, возмещается на общих основаниях (</w:t>
      </w:r>
      <w:hyperlink w:anchor="sub9330000" w:history="1">
        <w:r>
          <w:rPr>
            <w:rStyle w:val="a4"/>
          </w:rPr>
          <w:t>статья 933</w:t>
        </w:r>
      </w:hyperlink>
      <w:r>
        <w:rPr>
          <w:rStyle w:val="s0"/>
        </w:rPr>
        <w:t>).</w:t>
      </w:r>
    </w:p>
    <w:p w:rsidR="00000000" w:rsidRDefault="00477C4B">
      <w:pPr>
        <w:pStyle w:val="pj"/>
      </w:pPr>
      <w:r>
        <w:rPr>
          <w:rStyle w:val="s0"/>
        </w:rPr>
        <w:t>3. Владелец источника повышенной опасности не отвечает за вред, причиненный этим источником, если докажет, что источник выбыл из его обладания в результате противоправных действий других лиц. Ответственность за вред</w:t>
      </w:r>
      <w:r>
        <w:rPr>
          <w:rStyle w:val="s0"/>
        </w:rPr>
        <w:t>, причиненный источником повышенной опасности, в таких случаях несут лица, противоправно завладевшие источником. При наличии вины владельца в противоправном изъятии этого источника из его обладания ответственность может быть возложена как на владельца, так</w:t>
      </w:r>
      <w:r>
        <w:rPr>
          <w:rStyle w:val="s0"/>
        </w:rPr>
        <w:t xml:space="preserve"> и на лицо, противоправно завладевшее источником повышенной опасности.</w:t>
      </w:r>
    </w:p>
    <w:p w:rsidR="00000000" w:rsidRDefault="00477C4B">
      <w:pPr>
        <w:pStyle w:val="pj"/>
      </w:pPr>
      <w:r>
        <w:t> </w:t>
      </w:r>
    </w:p>
    <w:p w:rsidR="00000000" w:rsidRDefault="00477C4B">
      <w:pPr>
        <w:pStyle w:val="pj"/>
        <w:ind w:left="1200" w:hanging="800"/>
      </w:pPr>
      <w:bookmarkStart w:id="1007" w:name="SUB9490000"/>
      <w:bookmarkEnd w:id="1007"/>
      <w:r>
        <w:rPr>
          <w:rStyle w:val="s1"/>
        </w:rPr>
        <w:t xml:space="preserve">Статья 949. </w:t>
      </w:r>
      <w:r>
        <w:rPr>
          <w:rStyle w:val="s0"/>
        </w:rPr>
        <w:t>Ответственность за совместно причиненный вред</w:t>
      </w:r>
    </w:p>
    <w:p w:rsidR="00000000" w:rsidRDefault="00477C4B">
      <w:pPr>
        <w:pStyle w:val="pj"/>
      </w:pPr>
      <w:r>
        <w:rPr>
          <w:rStyle w:val="s0"/>
        </w:rPr>
        <w:t>Лица, совместно причинившие вред, отвечают перед потерпевшим солидарно.</w:t>
      </w:r>
    </w:p>
    <w:p w:rsidR="00000000" w:rsidRDefault="00477C4B">
      <w:pPr>
        <w:pStyle w:val="pj"/>
      </w:pPr>
      <w:r>
        <w:rPr>
          <w:rStyle w:val="s0"/>
        </w:rPr>
        <w:t>По заявлению потерпевшего и в его интересах суд вправ</w:t>
      </w:r>
      <w:r>
        <w:rPr>
          <w:rStyle w:val="s0"/>
        </w:rPr>
        <w:t>е возложить на лиц, совместно причинивших вред, ответственность в долях, определив их применительно к правилам, предусмотренным пунктом 2 статьи 950 настоящего Кодекса.</w:t>
      </w:r>
    </w:p>
    <w:p w:rsidR="00000000" w:rsidRDefault="00477C4B">
      <w:pPr>
        <w:pStyle w:val="pj"/>
      </w:pPr>
      <w:r>
        <w:t> </w:t>
      </w:r>
    </w:p>
    <w:p w:rsidR="00000000" w:rsidRDefault="00477C4B">
      <w:pPr>
        <w:pStyle w:val="pj"/>
        <w:ind w:left="1200" w:hanging="800"/>
      </w:pPr>
      <w:bookmarkStart w:id="1008" w:name="SUB9500000"/>
      <w:bookmarkEnd w:id="1008"/>
      <w:r>
        <w:rPr>
          <w:rStyle w:val="s1"/>
        </w:rPr>
        <w:t xml:space="preserve">Статья 950. </w:t>
      </w:r>
      <w:r>
        <w:rPr>
          <w:rStyle w:val="s0"/>
        </w:rPr>
        <w:t>Право регресса к лицу, причинившему вред</w:t>
      </w:r>
    </w:p>
    <w:p w:rsidR="00000000" w:rsidRDefault="00477C4B">
      <w:pPr>
        <w:pStyle w:val="pj"/>
      </w:pPr>
      <w:r>
        <w:rPr>
          <w:rStyle w:val="s0"/>
        </w:rPr>
        <w:t xml:space="preserve">1.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w:t>
      </w:r>
      <w:r>
        <w:rPr>
          <w:rStyle w:val="s0"/>
        </w:rPr>
        <w:t>выплаченного возмещения, если иной размер не определен законодательством, или в порядке, им устанавливаемом.</w:t>
      </w:r>
    </w:p>
    <w:p w:rsidR="00000000" w:rsidRDefault="00477C4B">
      <w:pPr>
        <w:pStyle w:val="pj"/>
      </w:pPr>
      <w:r>
        <w:rPr>
          <w:rStyle w:val="s0"/>
        </w:rPr>
        <w:t>2. Причинитель вреда, возместивший совместно причиненный вред, вправе требовать с каждого из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определения степени</w:t>
      </w:r>
      <w:r>
        <w:rPr>
          <w:rStyle w:val="s0"/>
        </w:rPr>
        <w:t xml:space="preserve"> вины доли признаются равными.</w:t>
      </w:r>
    </w:p>
    <w:p w:rsidR="00000000" w:rsidRDefault="00477C4B">
      <w:pPr>
        <w:pStyle w:val="pj"/>
      </w:pPr>
      <w:r>
        <w:rPr>
          <w:rStyle w:val="s0"/>
        </w:rPr>
        <w:t xml:space="preserve">3. Республика Беларусь, административно-территориальные единицы, возместившие вред, причиненный </w:t>
      </w:r>
      <w:r>
        <w:rPr>
          <w:rStyle w:val="s40"/>
        </w:rPr>
        <w:t>органами уголовного преследования, органами, ведущими административный процесс, и их должностными лицами, а также судом</w:t>
      </w:r>
      <w:r>
        <w:rPr>
          <w:rStyle w:val="s0"/>
        </w:rPr>
        <w:t xml:space="preserve"> (</w:t>
      </w:r>
      <w:hyperlink w:anchor="sub9390000" w:history="1">
        <w:r>
          <w:rPr>
            <w:rStyle w:val="a4"/>
          </w:rPr>
          <w:t>пункт 1 статьи 939</w:t>
        </w:r>
      </w:hyperlink>
      <w:r>
        <w:rPr>
          <w:rStyle w:val="s0"/>
        </w:rPr>
        <w:t xml:space="preserve">), имеют право регресса к этим </w:t>
      </w:r>
      <w:r>
        <w:rPr>
          <w:rStyle w:val="s40"/>
        </w:rPr>
        <w:t>органам и должностным лицам</w:t>
      </w:r>
      <w:r>
        <w:rPr>
          <w:rStyle w:val="s0"/>
        </w:rPr>
        <w:t xml:space="preserve">, если вина таких </w:t>
      </w:r>
      <w:r>
        <w:rPr>
          <w:rStyle w:val="s40"/>
        </w:rPr>
        <w:t xml:space="preserve">должностных лиц этих органов </w:t>
      </w:r>
      <w:r>
        <w:rPr>
          <w:rStyle w:val="s0"/>
        </w:rPr>
        <w:t>установлена приговором суда, вступившим в законную силу.</w:t>
      </w:r>
    </w:p>
    <w:p w:rsidR="00000000" w:rsidRDefault="00477C4B">
      <w:pPr>
        <w:pStyle w:val="pj"/>
      </w:pPr>
      <w:r>
        <w:rPr>
          <w:rStyle w:val="s0"/>
        </w:rPr>
        <w:t>4. Лица, возместившие вред по основаниям, указанным</w:t>
      </w:r>
      <w:r>
        <w:rPr>
          <w:rStyle w:val="s0"/>
        </w:rPr>
        <w:t xml:space="preserve"> в </w:t>
      </w:r>
      <w:hyperlink w:anchor="sub9420000" w:history="1">
        <w:r>
          <w:rPr>
            <w:rStyle w:val="a4"/>
          </w:rPr>
          <w:t>статьях 942-945</w:t>
        </w:r>
      </w:hyperlink>
      <w:r>
        <w:rPr>
          <w:rStyle w:val="s0"/>
        </w:rPr>
        <w:t xml:space="preserve"> настоящего Кодекса, не имеют права регресса к лицу, причинившему вред.</w:t>
      </w:r>
    </w:p>
    <w:p w:rsidR="00000000" w:rsidRDefault="00477C4B">
      <w:pPr>
        <w:pStyle w:val="pj"/>
      </w:pPr>
      <w:r>
        <w:t> </w:t>
      </w:r>
    </w:p>
    <w:p w:rsidR="00000000" w:rsidRDefault="00477C4B">
      <w:pPr>
        <w:pStyle w:val="pj"/>
        <w:ind w:left="1200" w:hanging="800"/>
      </w:pPr>
      <w:bookmarkStart w:id="1009" w:name="SUB9510000"/>
      <w:bookmarkEnd w:id="1009"/>
      <w:r>
        <w:rPr>
          <w:rStyle w:val="s1"/>
        </w:rPr>
        <w:t xml:space="preserve">Статья 951. </w:t>
      </w:r>
      <w:r>
        <w:rPr>
          <w:rStyle w:val="s0"/>
        </w:rPr>
        <w:t>Способы возмещения вреда</w:t>
      </w:r>
    </w:p>
    <w:p w:rsidR="00000000" w:rsidRDefault="00477C4B">
      <w:pPr>
        <w:pStyle w:val="pj"/>
      </w:pPr>
      <w:r>
        <w:rPr>
          <w:rStyle w:val="s0"/>
        </w:rPr>
        <w:t>Удовлетворяя требование о возмещении вреда, суд в соответствии с обстоятельствами дела обязыва</w:t>
      </w:r>
      <w:r>
        <w:rPr>
          <w:rStyle w:val="s0"/>
        </w:rPr>
        <w:t>ет лицо, ответственное за причинение вреда, возместить вред в натуре (предоставить вещь того же рода и качества, исправить поврежденную вещь и т.п.) или возместить причиненные убытки (</w:t>
      </w:r>
      <w:hyperlink w:anchor="sub140000" w:history="1">
        <w:r>
          <w:rPr>
            <w:rStyle w:val="a4"/>
          </w:rPr>
          <w:t>пункт 2 статьи 14</w:t>
        </w:r>
      </w:hyperlink>
      <w:r>
        <w:rPr>
          <w:rStyle w:val="s0"/>
        </w:rPr>
        <w:t>).</w:t>
      </w:r>
    </w:p>
    <w:p w:rsidR="00000000" w:rsidRDefault="00477C4B">
      <w:pPr>
        <w:pStyle w:val="pj"/>
      </w:pPr>
      <w:r>
        <w:t> </w:t>
      </w:r>
    </w:p>
    <w:p w:rsidR="00000000" w:rsidRDefault="00477C4B">
      <w:pPr>
        <w:pStyle w:val="pj"/>
        <w:ind w:left="1200" w:hanging="800"/>
      </w:pPr>
      <w:bookmarkStart w:id="1010" w:name="SUB9520000"/>
      <w:bookmarkEnd w:id="1010"/>
      <w:r>
        <w:rPr>
          <w:rStyle w:val="s1"/>
        </w:rPr>
        <w:t xml:space="preserve">Статья 952. </w:t>
      </w:r>
      <w:r>
        <w:rPr>
          <w:rStyle w:val="s0"/>
        </w:rPr>
        <w:t>Учет в</w:t>
      </w:r>
      <w:r>
        <w:rPr>
          <w:rStyle w:val="s0"/>
        </w:rPr>
        <w:t>ины потерпевшего и имущественного положения лица, причинившего вред</w:t>
      </w:r>
    </w:p>
    <w:p w:rsidR="00000000" w:rsidRDefault="00477C4B">
      <w:pPr>
        <w:pStyle w:val="pj"/>
      </w:pPr>
      <w:r>
        <w:rPr>
          <w:rStyle w:val="s0"/>
        </w:rPr>
        <w:t>1. Вред, возникший вследствие умысла потерпевшего, возмещению не подлежит.</w:t>
      </w:r>
    </w:p>
    <w:p w:rsidR="00000000" w:rsidRDefault="00477C4B">
      <w:pPr>
        <w:pStyle w:val="pj"/>
      </w:pPr>
      <w:r>
        <w:rPr>
          <w:rStyle w:val="s0"/>
        </w:rPr>
        <w:t>2. Если грубая неосторожность самого потерпевшего содействовала возникновению вреда или его увеличению, в зависим</w:t>
      </w:r>
      <w:r>
        <w:rPr>
          <w:rStyle w:val="s0"/>
        </w:rPr>
        <w:t>ости от степени вины потерпевшего и причинителя вреда размер возмещения должен быть уменьшен.</w:t>
      </w:r>
    </w:p>
    <w:p w:rsidR="00000000" w:rsidRDefault="00477C4B">
      <w:pPr>
        <w:pStyle w:val="pj"/>
      </w:pPr>
      <w:r>
        <w:rPr>
          <w:rStyle w:val="s0"/>
        </w:rPr>
        <w:t>При грубой неосторожности потерпевшего и отсутствии вины причинителя вреда в случаях, когда его ответственность наступает независимо от вины, размер возмещения до</w:t>
      </w:r>
      <w:r>
        <w:rPr>
          <w:rStyle w:val="s0"/>
        </w:rPr>
        <w:t>лжен быть уменьшен или в возмещении вреда может быть отказано, если законодательством не предусмотрено иное.</w:t>
      </w:r>
    </w:p>
    <w:p w:rsidR="00000000" w:rsidRDefault="00477C4B">
      <w:pPr>
        <w:pStyle w:val="pj"/>
      </w:pPr>
      <w:r>
        <w:rPr>
          <w:rStyle w:val="s0"/>
        </w:rPr>
        <w:t>3. Суд может уменьшить размер возмещения вреда, причиненного гражданином, с учетом его имущественного положения, за исключением случаев, когда вред</w:t>
      </w:r>
      <w:r>
        <w:rPr>
          <w:rStyle w:val="s0"/>
        </w:rPr>
        <w:t xml:space="preserve"> причинен действиями, совершенными умышленно.</w:t>
      </w:r>
    </w:p>
    <w:p w:rsidR="00000000" w:rsidRDefault="00477C4B">
      <w:pPr>
        <w:pStyle w:val="pj"/>
      </w:pPr>
      <w:r>
        <w:t> </w:t>
      </w:r>
    </w:p>
    <w:p w:rsidR="00000000" w:rsidRDefault="00477C4B">
      <w:pPr>
        <w:pStyle w:val="pc"/>
      </w:pPr>
      <w:bookmarkStart w:id="1011" w:name="SUB9530000"/>
      <w:bookmarkEnd w:id="1011"/>
      <w:r>
        <w:rPr>
          <w:rStyle w:val="s1"/>
        </w:rPr>
        <w:t>§ 2. Возмещение вреда, причиненного жизни или здоровью гражданина</w:t>
      </w:r>
    </w:p>
    <w:p w:rsidR="00000000" w:rsidRDefault="00477C4B">
      <w:pPr>
        <w:pStyle w:val="pc"/>
      </w:pPr>
      <w:r>
        <w:t> </w:t>
      </w:r>
    </w:p>
    <w:p w:rsidR="00000000" w:rsidRDefault="00477C4B">
      <w:pPr>
        <w:pStyle w:val="pj"/>
        <w:ind w:left="1200" w:hanging="800"/>
      </w:pPr>
      <w:r>
        <w:rPr>
          <w:rStyle w:val="s1"/>
        </w:rPr>
        <w:t xml:space="preserve">Статья 953. </w:t>
      </w:r>
      <w:r>
        <w:rPr>
          <w:rStyle w:val="s0"/>
        </w:rPr>
        <w:t>Возмещение вреда, причиненного жизни или здоровью гражданина при исполнении договорных либо иных обязательств</w:t>
      </w:r>
    </w:p>
    <w:p w:rsidR="00000000" w:rsidRDefault="00477C4B">
      <w:pPr>
        <w:pStyle w:val="pj"/>
      </w:pPr>
      <w:r>
        <w:rPr>
          <w:rStyle w:val="s0"/>
        </w:rPr>
        <w:t xml:space="preserve">Вред, причиненный </w:t>
      </w:r>
      <w:r>
        <w:rPr>
          <w:rStyle w:val="s0"/>
        </w:rPr>
        <w:t>жизни или здоровью гражданина при исполнении договорных обязательств, а также при исполнении обязанностей военной службы, службы в органах внутренних дел и других соответствующих обязанностей, возмещается по правилам, предусмотренным настоящей главой, если</w:t>
      </w:r>
      <w:r>
        <w:rPr>
          <w:rStyle w:val="s0"/>
        </w:rPr>
        <w:t xml:space="preserve"> законодательством или договором не предусмотрен более высокий размер ответственности.</w:t>
      </w:r>
    </w:p>
    <w:p w:rsidR="00000000" w:rsidRDefault="00477C4B">
      <w:pPr>
        <w:pStyle w:val="pj"/>
      </w:pPr>
      <w:r>
        <w:t> </w:t>
      </w:r>
    </w:p>
    <w:p w:rsidR="00000000" w:rsidRDefault="00477C4B">
      <w:pPr>
        <w:pStyle w:val="pj"/>
        <w:ind w:left="1200" w:hanging="800"/>
      </w:pPr>
      <w:bookmarkStart w:id="1012" w:name="SUB9540000"/>
      <w:bookmarkEnd w:id="1012"/>
      <w:r>
        <w:rPr>
          <w:rStyle w:val="s1"/>
        </w:rPr>
        <w:t xml:space="preserve">Статья 954. </w:t>
      </w:r>
      <w:r>
        <w:rPr>
          <w:rStyle w:val="s0"/>
        </w:rPr>
        <w:t>Объем и характер возмещения вреда, причиненного повреждением здоровья</w:t>
      </w:r>
    </w:p>
    <w:p w:rsidR="00000000" w:rsidRDefault="00477C4B">
      <w:pPr>
        <w:pStyle w:val="pj"/>
      </w:pPr>
      <w:r>
        <w:rPr>
          <w:rStyle w:val="s0"/>
        </w:rPr>
        <w:t>1. При причинении гражданину увечья или иного повреждения здоровья возмещению подлежа</w:t>
      </w:r>
      <w:r>
        <w:rPr>
          <w:rStyle w:val="s0"/>
        </w:rPr>
        <w:t>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лекарственных средств, п</w:t>
      </w:r>
      <w:r>
        <w:rPr>
          <w:rStyle w:val="s0"/>
        </w:rPr>
        <w:t xml:space="preserve">ротезирование, посторонний уход, санаторно-курортное лечение, приобретение технических средств социальной реабилитации, подготовку к другой профессии, если установлено, что потерпевший нуждается в этих видах помощи и ухода и не имеет прав на их бесплатное </w:t>
      </w:r>
      <w:r>
        <w:rPr>
          <w:rStyle w:val="s0"/>
        </w:rPr>
        <w:t>получение.</w:t>
      </w:r>
    </w:p>
    <w:p w:rsidR="00000000" w:rsidRDefault="00477C4B">
      <w:pPr>
        <w:pStyle w:val="pj"/>
      </w:pPr>
      <w:r>
        <w:rPr>
          <w:rStyle w:val="s0"/>
        </w:rPr>
        <w:t>2. При определении утраченного заработка (дохода) пенсии, назначенные как до, так и после причинения вреда здоровью, не принимаются во внимание и не влекут уменьшения размера вреда (не засчитываются в счет возмещения вреда). В счет возмещения вр</w:t>
      </w:r>
      <w:r>
        <w:rPr>
          <w:rStyle w:val="s0"/>
        </w:rPr>
        <w:t>еда не засчитывается также заработок (доход), получаемый потерпевшим после повреждения здоровья.</w:t>
      </w:r>
    </w:p>
    <w:p w:rsidR="00000000" w:rsidRDefault="00477C4B">
      <w:pPr>
        <w:pStyle w:val="pj"/>
      </w:pPr>
      <w:r>
        <w:rPr>
          <w:rStyle w:val="s0"/>
        </w:rPr>
        <w:t>3. Объем и размер возмещения вреда, причитающегося потерпевшему в соответствии с настоящей статьей, могут быть увеличены на основании законодательства или дого</w:t>
      </w:r>
      <w:r>
        <w:rPr>
          <w:rStyle w:val="s0"/>
        </w:rPr>
        <w:t>вора.</w:t>
      </w:r>
    </w:p>
    <w:p w:rsidR="00000000" w:rsidRDefault="00477C4B">
      <w:pPr>
        <w:pStyle w:val="pj"/>
      </w:pPr>
      <w:r>
        <w:t> </w:t>
      </w:r>
    </w:p>
    <w:p w:rsidR="00000000" w:rsidRDefault="00477C4B">
      <w:pPr>
        <w:pStyle w:val="pj"/>
      </w:pPr>
      <w:bookmarkStart w:id="1013" w:name="SUB9550000"/>
      <w:bookmarkEnd w:id="1013"/>
      <w:r>
        <w:rPr>
          <w:rStyle w:val="s1"/>
        </w:rPr>
        <w:t xml:space="preserve">Статья 955. </w:t>
      </w:r>
      <w:r>
        <w:rPr>
          <w:rStyle w:val="s0"/>
        </w:rPr>
        <w:t>Определение заработка (дохода), утраченного в результате повреждения здоровья</w:t>
      </w:r>
    </w:p>
    <w:p w:rsidR="00000000" w:rsidRDefault="00477C4B">
      <w:pPr>
        <w:pStyle w:val="pj"/>
      </w:pPr>
      <w:r>
        <w:rPr>
          <w:rStyle w:val="s0"/>
        </w:rPr>
        <w:t>1. Размер подлежащего возмещению утраченного потерпевшим заработка (дохода) определяется в процентах к его откорректированному в установленном порядке с учето</w:t>
      </w:r>
      <w:r>
        <w:rPr>
          <w:rStyle w:val="s0"/>
        </w:rPr>
        <w:t>м инфляции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w:t>
      </w:r>
      <w:r>
        <w:rPr>
          <w:rStyle w:val="s0"/>
        </w:rPr>
        <w:t xml:space="preserve"> степени утраты общей трудоспособности.</w:t>
      </w:r>
    </w:p>
    <w:p w:rsidR="00000000" w:rsidRDefault="00477C4B">
      <w:pPr>
        <w:pStyle w:val="pj"/>
      </w:pPr>
      <w:r>
        <w:rPr>
          <w:rStyle w:val="s0"/>
        </w:rPr>
        <w:t>2. В состав утраченного потерпевшим заработка (дохода) включаются все виды оплаты его труда по трудовым и гражданско-правовым договорам, облагаемые подоходным налогом с физических лиц. Не учитываются выплаты единовре</w:t>
      </w:r>
      <w:r>
        <w:rPr>
          <w:rStyle w:val="s0"/>
        </w:rPr>
        <w:t xml:space="preserve">менного характера, в том числе выплачиваемые при увольнении компенсация за неиспользованный трудовой отпуск и выходное пособие. Пособие, выплаченное за период временной нетрудоспособности и отпуска по беременности и родам, учитывается. Доходы от </w:t>
      </w:r>
      <w:r>
        <w:rPr>
          <w:rStyle w:val="s40"/>
        </w:rPr>
        <w:t>индивидуал</w:t>
      </w:r>
      <w:r>
        <w:rPr>
          <w:rStyle w:val="s40"/>
        </w:rPr>
        <w:t xml:space="preserve">ьной </w:t>
      </w:r>
      <w:r>
        <w:rPr>
          <w:rStyle w:val="s0"/>
        </w:rPr>
        <w:t xml:space="preserve">предпринимательской деятельности, деятельности, указанной в </w:t>
      </w:r>
      <w:r>
        <w:rPr>
          <w:rStyle w:val="s40"/>
        </w:rPr>
        <w:t>абзацах десятом и тринадцатом части третьей</w:t>
      </w:r>
      <w:r>
        <w:rPr>
          <w:rStyle w:val="s0"/>
        </w:rPr>
        <w:t xml:space="preserve"> </w:t>
      </w:r>
      <w:hyperlink w:anchor="sub10000" w:history="1">
        <w:r>
          <w:rPr>
            <w:rStyle w:val="a5"/>
          </w:rPr>
          <w:t>пункта 1 статьи 1</w:t>
        </w:r>
      </w:hyperlink>
      <w:r>
        <w:rPr>
          <w:rStyle w:val="s0"/>
        </w:rPr>
        <w:t xml:space="preserve"> настоящего Кодекса, а также авторское вознаграждение включаются в состав утраченного потерпевшим з</w:t>
      </w:r>
      <w:r>
        <w:rPr>
          <w:rStyle w:val="s0"/>
        </w:rPr>
        <w:t>аработка (дохода).</w:t>
      </w:r>
    </w:p>
    <w:p w:rsidR="00000000" w:rsidRDefault="00477C4B">
      <w:pPr>
        <w:pStyle w:val="pj"/>
      </w:pPr>
      <w:r>
        <w:rPr>
          <w:rStyle w:val="s0"/>
        </w:rPr>
        <w:t>Все виды заработка (дохода) учитываются в суммах, определенных до налогообложения и удержания обязательных страховых взносов в бюджет государственного внебюджетного фонда социальной защиты населения Республики Беларусь.</w:t>
      </w:r>
    </w:p>
    <w:p w:rsidR="00000000" w:rsidRDefault="00477C4B">
      <w:pPr>
        <w:pStyle w:val="pj"/>
      </w:pPr>
      <w:r>
        <w:rPr>
          <w:rStyle w:val="s0"/>
        </w:rPr>
        <w:t>3. Среднемесячный заработок (доход) потерпевшего определяется путем деления общей суммы его заработка (дохода) за двенадцать месяцев работы, предшествующих причинению увечья, утрате либо снижению трудоспособности в связи с увечьем (по выбору потерпевшего),</w:t>
      </w:r>
      <w:r>
        <w:rPr>
          <w:rStyle w:val="s0"/>
        </w:rPr>
        <w:t xml:space="preserve"> на двенадцать.</w:t>
      </w:r>
    </w:p>
    <w:p w:rsidR="00000000" w:rsidRDefault="00477C4B">
      <w:pPr>
        <w:pStyle w:val="pj"/>
      </w:pPr>
      <w:r>
        <w:rPr>
          <w:rStyle w:val="s0"/>
        </w:rPr>
        <w:t>Среднемесячный доход потерпевшего, осуществляющего</w:t>
      </w:r>
      <w:r>
        <w:rPr>
          <w:rStyle w:val="s40"/>
        </w:rPr>
        <w:t xml:space="preserve"> индивидуальную</w:t>
      </w:r>
      <w:r>
        <w:rPr>
          <w:rStyle w:val="s0"/>
        </w:rPr>
        <w:t xml:space="preserve"> предпринимательскую деятельность, деятельность, указанную в </w:t>
      </w:r>
      <w:r>
        <w:rPr>
          <w:rStyle w:val="s40"/>
        </w:rPr>
        <w:t>абзацах десятом и тринадцатом части третьей</w:t>
      </w:r>
      <w:r>
        <w:rPr>
          <w:rStyle w:val="s0"/>
        </w:rPr>
        <w:t xml:space="preserve"> пункта 1 статьи 1 настоящего Кодекса, определяется путем деления общей</w:t>
      </w:r>
      <w:r>
        <w:rPr>
          <w:rStyle w:val="s0"/>
        </w:rPr>
        <w:t xml:space="preserve"> суммы его дохода за календарный год либо четыре квартала деятельности, предшествующие году (кварталу) причинения увечья, утраты либо снижения трудоспособности в связи с увечьем (по выбору потерпевшего), на двенадцать.</w:t>
      </w:r>
    </w:p>
    <w:p w:rsidR="00000000" w:rsidRDefault="00477C4B">
      <w:pPr>
        <w:pStyle w:val="pj"/>
      </w:pPr>
      <w:r>
        <w:rPr>
          <w:rStyle w:val="s0"/>
        </w:rPr>
        <w:t>В случае профессионального заболевани</w:t>
      </w:r>
      <w:r>
        <w:rPr>
          <w:rStyle w:val="s0"/>
        </w:rPr>
        <w:t>я среднемесячный заработок (доход) потерпевшего может определяться также за двенадцать последних месяцев (календарный год, четыре квартала) работы, предшествующих прекращению работы, повлекшей такое заболевание.</w:t>
      </w:r>
    </w:p>
    <w:p w:rsidR="00000000" w:rsidRDefault="00477C4B">
      <w:pPr>
        <w:pStyle w:val="pj"/>
      </w:pPr>
      <w:r>
        <w:rPr>
          <w:rStyle w:val="s0"/>
        </w:rPr>
        <w:t xml:space="preserve">В случае, когда потерпевший ко времени причинения вреда работал, осуществлял </w:t>
      </w:r>
      <w:r>
        <w:rPr>
          <w:rStyle w:val="s40"/>
        </w:rPr>
        <w:t xml:space="preserve">индивидуальную </w:t>
      </w:r>
      <w:r>
        <w:rPr>
          <w:rStyle w:val="s0"/>
        </w:rPr>
        <w:t xml:space="preserve">предпринимательскую деятельность, деятельность, указанную в </w:t>
      </w:r>
      <w:r>
        <w:rPr>
          <w:rStyle w:val="s40"/>
        </w:rPr>
        <w:t>абзацах десятом и тринадцатом части третьей</w:t>
      </w:r>
      <w:r>
        <w:rPr>
          <w:rStyle w:val="s0"/>
        </w:rPr>
        <w:t xml:space="preserve"> пункта 1 статьи 1 настоящего Кодекса, менее двенадцати месяц</w:t>
      </w:r>
      <w:r>
        <w:rPr>
          <w:rStyle w:val="s0"/>
        </w:rPr>
        <w:t>ев, среднемесячный заработок (доход) определяется путем деления общей суммы его заработка (дохода) за фактически проработанное число месяцев на число этих месяцев. Не полностью проработанные потерпевшим месяцы по его желанию заменяются предшествующими полн</w:t>
      </w:r>
      <w:r>
        <w:rPr>
          <w:rStyle w:val="s0"/>
        </w:rPr>
        <w:t>остью проработанными месяцами либо исключаются из подсчета при невозможности их замены.</w:t>
      </w:r>
    </w:p>
    <w:p w:rsidR="00000000" w:rsidRDefault="00477C4B">
      <w:pPr>
        <w:pStyle w:val="pj"/>
      </w:pPr>
      <w:r>
        <w:rPr>
          <w:rStyle w:val="s0"/>
        </w:rPr>
        <w:t xml:space="preserve">4. В случае, когда потерпевший на момент причинения вреда не работал, не осуществлял </w:t>
      </w:r>
      <w:r>
        <w:rPr>
          <w:rStyle w:val="s40"/>
        </w:rPr>
        <w:t xml:space="preserve">индивидуальную </w:t>
      </w:r>
      <w:r>
        <w:rPr>
          <w:rStyle w:val="s0"/>
        </w:rPr>
        <w:t xml:space="preserve">предпринимательскую деятельность, деятельность, указанную в </w:t>
      </w:r>
      <w:r>
        <w:rPr>
          <w:rStyle w:val="s40"/>
        </w:rPr>
        <w:t xml:space="preserve">абзацах </w:t>
      </w:r>
      <w:r>
        <w:rPr>
          <w:rStyle w:val="s40"/>
        </w:rPr>
        <w:t>десятом и тринадцатом части третьей</w:t>
      </w:r>
      <w:r>
        <w:rPr>
          <w:rStyle w:val="s0"/>
        </w:rPr>
        <w:t xml:space="preserve"> </w:t>
      </w:r>
      <w:hyperlink w:anchor="sub10000" w:history="1">
        <w:r>
          <w:rPr>
            <w:rStyle w:val="a5"/>
          </w:rPr>
          <w:t>пункта 1 статьи 1</w:t>
        </w:r>
      </w:hyperlink>
      <w:r>
        <w:rPr>
          <w:rStyle w:val="s0"/>
        </w:rPr>
        <w:t xml:space="preserve"> настоящего Кодекса, учитываются по его желанию заработок (доход) до увольнения (прекращения деятельности) либо обычный размер вознаграждения работника его квалификации в д</w:t>
      </w:r>
      <w:r>
        <w:rPr>
          <w:rStyle w:val="s0"/>
        </w:rPr>
        <w:t>анной местности, но не менее установленного законодательством пятикратного размера базовой величины.</w:t>
      </w:r>
    </w:p>
    <w:p w:rsidR="00000000" w:rsidRDefault="00477C4B">
      <w:pPr>
        <w:pStyle w:val="pj"/>
      </w:pPr>
      <w:r>
        <w:rPr>
          <w:rStyle w:val="s0"/>
        </w:rPr>
        <w:t>5. Если в заработке (доходе) потерпевшего до причинения ему увечья или иного повреждения здоровья произошли устойчивые изменения, улучшающие его имуществен</w:t>
      </w:r>
      <w:r>
        <w:rPr>
          <w:rStyle w:val="s0"/>
        </w:rPr>
        <w:t xml:space="preserve">ное положение (повышена заработная плата по занимаемой должности </w:t>
      </w:r>
      <w:r>
        <w:rPr>
          <w:rStyle w:val="s40"/>
        </w:rPr>
        <w:t>служащего (профессии рабочего)</w:t>
      </w:r>
      <w:r>
        <w:rPr>
          <w:rStyle w:val="s0"/>
        </w:rPr>
        <w:t>, он переведен на более высокооплачиваемую работу, принят на работу после получения образования в очной форме получения образования и в других случаях, когда док</w:t>
      </w:r>
      <w:r>
        <w:rPr>
          <w:rStyle w:val="s0"/>
        </w:rPr>
        <w:t>азаны устойчивость изменения или возможность изменения заработка (дохода) потерпевшего), при определении его среднемесячного заработка (дохода) учитывается только заработок (доход), который он получил или должен был получить после соответствующего изменени</w:t>
      </w:r>
      <w:r>
        <w:rPr>
          <w:rStyle w:val="s0"/>
        </w:rPr>
        <w:t>я.</w:t>
      </w:r>
    </w:p>
    <w:p w:rsidR="00000000" w:rsidRDefault="00477C4B">
      <w:pPr>
        <w:pStyle w:val="pj"/>
      </w:pPr>
      <w:r>
        <w:t> </w:t>
      </w:r>
    </w:p>
    <w:p w:rsidR="00000000" w:rsidRDefault="00477C4B">
      <w:pPr>
        <w:pStyle w:val="pj"/>
        <w:ind w:left="1200" w:hanging="800"/>
      </w:pPr>
      <w:bookmarkStart w:id="1014" w:name="SUB9560000"/>
      <w:bookmarkEnd w:id="1014"/>
      <w:r>
        <w:rPr>
          <w:rStyle w:val="s1"/>
        </w:rPr>
        <w:t xml:space="preserve">Статья 956. </w:t>
      </w:r>
      <w:r>
        <w:rPr>
          <w:rStyle w:val="s0"/>
        </w:rPr>
        <w:t>Возмещение вреда при повреждении здоровья лица, не достигшего совершеннолетия</w:t>
      </w:r>
    </w:p>
    <w:p w:rsidR="00000000" w:rsidRDefault="00477C4B">
      <w:pPr>
        <w:pStyle w:val="pj"/>
      </w:pPr>
      <w:r>
        <w:rPr>
          <w:rStyle w:val="s0"/>
        </w:rPr>
        <w:t xml:space="preserve">1. В случае увечья или иного повреждения здоровья </w:t>
      </w:r>
      <w:r>
        <w:rPr>
          <w:rStyle w:val="s40"/>
        </w:rPr>
        <w:t>малолетнего,</w:t>
      </w:r>
      <w:r>
        <w:rPr>
          <w:rStyle w:val="s0"/>
        </w:rPr>
        <w:t xml:space="preserve"> не имеющего заработка (дохода), лицо, ответственное за причиненный вред, обязано возместить расход</w:t>
      </w:r>
      <w:r>
        <w:rPr>
          <w:rStyle w:val="s0"/>
        </w:rPr>
        <w:t>ы, вызванные повреждением здоровья.</w:t>
      </w:r>
    </w:p>
    <w:p w:rsidR="00000000" w:rsidRDefault="00477C4B">
      <w:pPr>
        <w:pStyle w:val="pj"/>
      </w:pPr>
      <w:r>
        <w:rPr>
          <w:rStyle w:val="s0"/>
        </w:rPr>
        <w:t>2. По достижении малолетним четырнадцати лет, а также в случае причинения вреда несовершеннолетнему в возрасте от четырнадцати до восемнадцати лет, не имеющему заработка (доходов), лицо, ответственное за причиненный вред</w:t>
      </w:r>
      <w:r>
        <w:rPr>
          <w:rStyle w:val="s0"/>
        </w:rPr>
        <w:t>, обязано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установленного законодательством пятикратного размера базовой величины.</w:t>
      </w:r>
    </w:p>
    <w:p w:rsidR="00000000" w:rsidRDefault="00477C4B">
      <w:pPr>
        <w:pStyle w:val="pj"/>
      </w:pPr>
      <w:r>
        <w:rPr>
          <w:rStyle w:val="s0"/>
        </w:rPr>
        <w:t>3. Если ко времени п</w:t>
      </w:r>
      <w:r>
        <w:rPr>
          <w:rStyle w:val="s0"/>
        </w:rPr>
        <w:t>овреждения его здоровья несовершеннолетний имел заработок, то вред возмещается исходя из размера этого заработка, но не ниже установленного законодательством пятикратного размера базовой величины.</w:t>
      </w:r>
    </w:p>
    <w:p w:rsidR="00000000" w:rsidRDefault="00477C4B">
      <w:pPr>
        <w:pStyle w:val="pj"/>
      </w:pPr>
      <w:r>
        <w:rPr>
          <w:rStyle w:val="s0"/>
        </w:rPr>
        <w:t>4. После начала трудовой деятельности несовершеннолетний, з</w:t>
      </w:r>
      <w:r>
        <w:rPr>
          <w:rStyle w:val="s0"/>
        </w:rPr>
        <w:t xml:space="preserve">доровью которого был ранее причинен вред, вправе требовать увеличения размера возмещения вреда исходя из получаемого им заработка, но не ниже размера вознаграждения, установленного по занимаемой им должности </w:t>
      </w:r>
      <w:r>
        <w:rPr>
          <w:rStyle w:val="s40"/>
        </w:rPr>
        <w:t>служащего (профессии рабочего)</w:t>
      </w:r>
      <w:r>
        <w:rPr>
          <w:rStyle w:val="s0"/>
        </w:rPr>
        <w:t>, или заработка ра</w:t>
      </w:r>
      <w:r>
        <w:rPr>
          <w:rStyle w:val="s0"/>
        </w:rPr>
        <w:t>ботника той же квалификации по месту его работы.</w:t>
      </w:r>
    </w:p>
    <w:p w:rsidR="00000000" w:rsidRDefault="00477C4B">
      <w:pPr>
        <w:pStyle w:val="pj"/>
      </w:pPr>
      <w:r>
        <w:t> </w:t>
      </w:r>
    </w:p>
    <w:p w:rsidR="00000000" w:rsidRDefault="00477C4B">
      <w:pPr>
        <w:pStyle w:val="pj"/>
        <w:ind w:left="1200" w:hanging="800"/>
      </w:pPr>
      <w:bookmarkStart w:id="1015" w:name="SUB9570000"/>
      <w:bookmarkEnd w:id="1015"/>
      <w:r>
        <w:rPr>
          <w:rStyle w:val="s1"/>
        </w:rPr>
        <w:t xml:space="preserve">Статья 957. </w:t>
      </w:r>
      <w:r>
        <w:rPr>
          <w:rStyle w:val="s0"/>
        </w:rPr>
        <w:t>Возмещение вреда лицам, понесшим ущерб в результате смерти кормильца</w:t>
      </w:r>
    </w:p>
    <w:p w:rsidR="00000000" w:rsidRDefault="00477C4B">
      <w:pPr>
        <w:pStyle w:val="pj"/>
      </w:pPr>
      <w:r>
        <w:rPr>
          <w:rStyle w:val="s0"/>
        </w:rPr>
        <w:t>1. В случае смерти потерпевшего (кормильца) право на возмещение вреда имеют:</w:t>
      </w:r>
    </w:p>
    <w:p w:rsidR="00000000" w:rsidRDefault="00477C4B">
      <w:pPr>
        <w:pStyle w:val="pj"/>
      </w:pPr>
      <w:r>
        <w:rPr>
          <w:rStyle w:val="s0"/>
        </w:rPr>
        <w:t>1) нетрудоспособные лица, состоявшие на иждивен</w:t>
      </w:r>
      <w:r>
        <w:rPr>
          <w:rStyle w:val="s0"/>
        </w:rPr>
        <w:t>ии умершего или имевшие ко дню его смерти право на получение от него содержания;</w:t>
      </w:r>
    </w:p>
    <w:p w:rsidR="00000000" w:rsidRDefault="00477C4B">
      <w:pPr>
        <w:pStyle w:val="pj"/>
      </w:pPr>
      <w:r>
        <w:rPr>
          <w:rStyle w:val="s0"/>
        </w:rPr>
        <w:t>2) ребенок умершего, родившийся после его смерти;</w:t>
      </w:r>
    </w:p>
    <w:p w:rsidR="00000000" w:rsidRDefault="00477C4B">
      <w:pPr>
        <w:pStyle w:val="pj"/>
      </w:pPr>
      <w:r>
        <w:rPr>
          <w:rStyle w:val="s0"/>
        </w:rPr>
        <w:t>3) один из родителей, супруг либо другой член семьи независимо от его трудоспособности, который не работает и занят уходом за</w:t>
      </w:r>
      <w:r>
        <w:rPr>
          <w:rStyle w:val="s0"/>
        </w:rPr>
        <w:t xml:space="preserve">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состоянию здоровья в постороннем уходе;</w:t>
      </w:r>
    </w:p>
    <w:p w:rsidR="00000000" w:rsidRDefault="00477C4B">
      <w:pPr>
        <w:pStyle w:val="pj"/>
      </w:pPr>
      <w:r>
        <w:rPr>
          <w:rStyle w:val="s0"/>
        </w:rPr>
        <w:t>4) лица</w:t>
      </w:r>
      <w:r>
        <w:rPr>
          <w:rStyle w:val="s0"/>
        </w:rPr>
        <w:t>, состоявшие на иждивении и ставшие нетрудоспособными в течение пяти лет после его смерти.</w:t>
      </w:r>
    </w:p>
    <w:p w:rsidR="00000000" w:rsidRDefault="00477C4B">
      <w:pPr>
        <w:pStyle w:val="pj"/>
      </w:pPr>
      <w:r>
        <w:rPr>
          <w:rStyle w:val="s0"/>
        </w:rPr>
        <w:t>Один из родителей, супруг либо другой член семьи, не работающий и занятый уходом за детьми, внуками, братьями и сестрами умершего и ставший нетрудоспособным в период</w:t>
      </w:r>
      <w:r>
        <w:rPr>
          <w:rStyle w:val="s0"/>
        </w:rPr>
        <w:t xml:space="preserve"> осуществления ухода, сохраняет право на возмещение вреда после окончания ухода за этими лицами.</w:t>
      </w:r>
    </w:p>
    <w:p w:rsidR="00000000" w:rsidRDefault="00477C4B">
      <w:pPr>
        <w:pStyle w:val="pj"/>
      </w:pPr>
      <w:r>
        <w:rPr>
          <w:rStyle w:val="s0"/>
        </w:rPr>
        <w:t>2. Вред возмещается:</w:t>
      </w:r>
    </w:p>
    <w:p w:rsidR="00000000" w:rsidRDefault="00477C4B">
      <w:pPr>
        <w:pStyle w:val="pj"/>
      </w:pPr>
      <w:r>
        <w:rPr>
          <w:rStyle w:val="s0"/>
        </w:rPr>
        <w:t>1) несовершеннолетним - до достижения восемнадцати лет;</w:t>
      </w:r>
    </w:p>
    <w:p w:rsidR="00000000" w:rsidRDefault="00477C4B">
      <w:pPr>
        <w:pStyle w:val="pj"/>
      </w:pPr>
      <w:r>
        <w:rPr>
          <w:rStyle w:val="s0"/>
        </w:rPr>
        <w:t>2) обучающимся старше восемнадцати лет - до получения образования в очной форме по</w:t>
      </w:r>
      <w:r>
        <w:rPr>
          <w:rStyle w:val="s0"/>
        </w:rPr>
        <w:t>лучения образования, но не более чем до двадцати трех лет;</w:t>
      </w:r>
    </w:p>
    <w:p w:rsidR="00000000" w:rsidRDefault="00477C4B">
      <w:pPr>
        <w:pStyle w:val="pj"/>
      </w:pPr>
      <w:r>
        <w:rPr>
          <w:rStyle w:val="s0"/>
        </w:rPr>
        <w:t>3) лицам, достигшим общеустановленного пенсионного возраста, - пожизненно;</w:t>
      </w:r>
    </w:p>
    <w:p w:rsidR="00000000" w:rsidRDefault="00477C4B">
      <w:pPr>
        <w:pStyle w:val="pj"/>
      </w:pPr>
      <w:r>
        <w:rPr>
          <w:rStyle w:val="s0"/>
        </w:rPr>
        <w:t>4) инвалидам - на срок инвалидности;</w:t>
      </w:r>
    </w:p>
    <w:p w:rsidR="00000000" w:rsidRDefault="00477C4B">
      <w:pPr>
        <w:pStyle w:val="pj"/>
      </w:pPr>
      <w:r>
        <w:rPr>
          <w:rStyle w:val="s0"/>
        </w:rPr>
        <w:t>5) одному из родителей, супругу либо другому члену семьи, занятому уходом за находивш</w:t>
      </w:r>
      <w:r>
        <w:rPr>
          <w:rStyle w:val="s0"/>
        </w:rPr>
        <w:t>имися на иждивении умершего его детьми, внуками, братьями и сестрами, - до достижения ими четырнадцати лет либо до изменения состояния их здоровья.</w:t>
      </w:r>
    </w:p>
    <w:p w:rsidR="00000000" w:rsidRDefault="00477C4B">
      <w:pPr>
        <w:pStyle w:val="pj"/>
      </w:pPr>
      <w:r>
        <w:t> </w:t>
      </w:r>
    </w:p>
    <w:p w:rsidR="00000000" w:rsidRDefault="00477C4B">
      <w:pPr>
        <w:pStyle w:val="pj"/>
        <w:ind w:left="1200" w:hanging="800"/>
      </w:pPr>
      <w:bookmarkStart w:id="1016" w:name="SUB9580000"/>
      <w:bookmarkEnd w:id="1016"/>
      <w:r>
        <w:rPr>
          <w:rStyle w:val="s1"/>
        </w:rPr>
        <w:t xml:space="preserve">Статья 958. </w:t>
      </w:r>
      <w:r>
        <w:rPr>
          <w:rStyle w:val="s0"/>
        </w:rPr>
        <w:t>Размер возмещения вреда, понесенного в случае смерти кормильца</w:t>
      </w:r>
    </w:p>
    <w:p w:rsidR="00000000" w:rsidRDefault="00477C4B">
      <w:pPr>
        <w:pStyle w:val="pj"/>
      </w:pPr>
      <w:r>
        <w:rPr>
          <w:rStyle w:val="s0"/>
        </w:rPr>
        <w:t xml:space="preserve">1. Лицам, имеющим право на возмещение вреда в связи со смертью кормильца, вред возмещается в размере той доли заработка (дохода) умершего, определенного по правилам </w:t>
      </w:r>
      <w:hyperlink w:anchor="sub9550000" w:history="1">
        <w:r>
          <w:rPr>
            <w:rStyle w:val="a4"/>
          </w:rPr>
          <w:t>статьи 955</w:t>
        </w:r>
      </w:hyperlink>
      <w:r>
        <w:rPr>
          <w:rStyle w:val="s0"/>
        </w:rPr>
        <w:t xml:space="preserve"> настоящего Кодекса, которую они получали или им</w:t>
      </w:r>
      <w:r>
        <w:rPr>
          <w:rStyle w:val="s0"/>
        </w:rPr>
        <w:t>ели право получать на свое содержание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rsidR="00000000" w:rsidRDefault="00477C4B">
      <w:pPr>
        <w:pStyle w:val="pj"/>
      </w:pPr>
      <w:r>
        <w:rPr>
          <w:rStyle w:val="s0"/>
        </w:rPr>
        <w:t>2. При опр</w:t>
      </w:r>
      <w:r>
        <w:rPr>
          <w:rStyle w:val="s0"/>
        </w:rPr>
        <w:t xml:space="preserve">еделении размера возмещения вреда пенсии (кроме соответствующих пенсий, назначенных в связи со смертью кормильца), назначенные как до, так и после смерти кормильца, а также заработок (доход) и стипендия, получаемые этими лицами, в счет возмещения им вреда </w:t>
      </w:r>
      <w:r>
        <w:rPr>
          <w:rStyle w:val="s0"/>
        </w:rPr>
        <w:t>не засчитываются.</w:t>
      </w:r>
    </w:p>
    <w:p w:rsidR="00000000" w:rsidRDefault="00477C4B">
      <w:pPr>
        <w:pStyle w:val="pj"/>
      </w:pPr>
      <w:r>
        <w:rPr>
          <w:rStyle w:val="s0"/>
        </w:rPr>
        <w:t>3. Установленный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rsidR="00000000" w:rsidRDefault="00477C4B">
      <w:pPr>
        <w:pStyle w:val="pj"/>
      </w:pPr>
      <w:r>
        <w:rPr>
          <w:rStyle w:val="s0"/>
        </w:rPr>
        <w:t>1) рождения ребенка после смерти кормильца;</w:t>
      </w:r>
    </w:p>
    <w:p w:rsidR="00000000" w:rsidRDefault="00477C4B">
      <w:pPr>
        <w:pStyle w:val="pj"/>
      </w:pPr>
      <w:r>
        <w:rPr>
          <w:rStyle w:val="s0"/>
        </w:rPr>
        <w:t>2) назначения или прекращения вып</w:t>
      </w:r>
      <w:r>
        <w:rPr>
          <w:rStyle w:val="s0"/>
        </w:rPr>
        <w:t>латы возмещения лицам, занятым уходом за детьми, внуками, братьями и сестрами умершего кормильца;</w:t>
      </w:r>
    </w:p>
    <w:p w:rsidR="00000000" w:rsidRDefault="00477C4B">
      <w:pPr>
        <w:pStyle w:val="pj"/>
      </w:pPr>
      <w:r>
        <w:rPr>
          <w:rStyle w:val="s0"/>
        </w:rPr>
        <w:t>3) назначения выплаты возмещения вреда лицам, состоявшим на иждивении и ставшим нетрудоспособными в течение пяти лет после его смерти.</w:t>
      </w:r>
    </w:p>
    <w:p w:rsidR="00000000" w:rsidRDefault="00477C4B">
      <w:pPr>
        <w:pStyle w:val="pj"/>
      </w:pPr>
      <w:r>
        <w:rPr>
          <w:rStyle w:val="s0"/>
        </w:rPr>
        <w:t>Размер возмещения может</w:t>
      </w:r>
      <w:r>
        <w:rPr>
          <w:rStyle w:val="s0"/>
        </w:rPr>
        <w:t xml:space="preserve"> быть увеличен на основании законодательства или договора.</w:t>
      </w:r>
    </w:p>
    <w:p w:rsidR="00000000" w:rsidRDefault="00477C4B">
      <w:pPr>
        <w:pStyle w:val="pj"/>
      </w:pPr>
      <w:r>
        <w:t> </w:t>
      </w:r>
    </w:p>
    <w:p w:rsidR="00000000" w:rsidRDefault="00477C4B">
      <w:pPr>
        <w:pStyle w:val="pj"/>
        <w:ind w:left="1200" w:hanging="800"/>
      </w:pPr>
      <w:bookmarkStart w:id="1017" w:name="SUB9590000"/>
      <w:bookmarkEnd w:id="1017"/>
      <w:r>
        <w:rPr>
          <w:rStyle w:val="s1"/>
        </w:rPr>
        <w:t xml:space="preserve">Статья 959. </w:t>
      </w:r>
      <w:r>
        <w:rPr>
          <w:rStyle w:val="s0"/>
        </w:rPr>
        <w:t>Последующее изменение размера возмещения вреда</w:t>
      </w:r>
    </w:p>
    <w:p w:rsidR="00000000" w:rsidRDefault="00477C4B">
      <w:pPr>
        <w:pStyle w:val="pj"/>
      </w:pPr>
      <w:r>
        <w:rPr>
          <w:rStyle w:val="s0"/>
        </w:rPr>
        <w:t>1. Потерпевший, частично утративший трудоспособность, вправе в любое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w:t>
      </w:r>
      <w:r>
        <w:rPr>
          <w:rStyle w:val="s0"/>
        </w:rPr>
        <w:t>сь в связи с причиненным повреждением здоровья по сравнению с той, которая была у него к моменту присуждения ему возмещения вреда.</w:t>
      </w:r>
    </w:p>
    <w:p w:rsidR="00000000" w:rsidRDefault="00477C4B">
      <w:pPr>
        <w:pStyle w:val="pj"/>
      </w:pPr>
      <w:r>
        <w:rPr>
          <w:rStyle w:val="s0"/>
        </w:rPr>
        <w:t>2. Лицо, на которое возложена обязанность возмещения вреда, причиненного здоровью потерпевшего, вправе потребовать соответств</w:t>
      </w:r>
      <w:r>
        <w:rPr>
          <w:rStyle w:val="s0"/>
        </w:rPr>
        <w:t>ующего уменьшения размера возмещения, если трудоспособность потерпевшего возросла по сравнению с той, которая была у него к моменту присуждения ему возмещения вреда.</w:t>
      </w:r>
    </w:p>
    <w:p w:rsidR="00000000" w:rsidRDefault="00477C4B">
      <w:pPr>
        <w:pStyle w:val="pj"/>
      </w:pPr>
      <w:r>
        <w:rPr>
          <w:rStyle w:val="s0"/>
        </w:rPr>
        <w:t>3. Потерпевший вправе требовать увеличения размера возмещения вреда, если имущественное по</w:t>
      </w:r>
      <w:r>
        <w:rPr>
          <w:rStyle w:val="s0"/>
        </w:rPr>
        <w:t xml:space="preserve">ложение гражданина, на которого возложена обязанность возмещения вреда, улучшилось, а размер возмещения был уменьшен в соответствии с </w:t>
      </w:r>
      <w:hyperlink w:anchor="sub9520000" w:history="1">
        <w:r>
          <w:rPr>
            <w:rStyle w:val="a4"/>
          </w:rPr>
          <w:t>пунктом 3 статьи 952</w:t>
        </w:r>
      </w:hyperlink>
      <w:r>
        <w:rPr>
          <w:rStyle w:val="s0"/>
        </w:rPr>
        <w:t xml:space="preserve"> настоящего Кодекса.</w:t>
      </w:r>
    </w:p>
    <w:p w:rsidR="00000000" w:rsidRDefault="00477C4B">
      <w:pPr>
        <w:pStyle w:val="pj"/>
      </w:pPr>
      <w:r>
        <w:rPr>
          <w:rStyle w:val="s0"/>
        </w:rPr>
        <w:t>4. Суд может по требованию гражданина, причинивш</w:t>
      </w:r>
      <w:r>
        <w:rPr>
          <w:rStyle w:val="s0"/>
        </w:rPr>
        <w:t>его вред, уменьшить размер возмещения вреда, если его имущественное положение в связи с инвалидностью либо достижением общеустановленного пенсионного возраста ухудшилось по сравнению с положением на момент присуждения возмещения вреда, за исключением случа</w:t>
      </w:r>
      <w:r>
        <w:rPr>
          <w:rStyle w:val="s0"/>
        </w:rPr>
        <w:t>ев, когда вред был причинен действиями, совершенными умышленно.</w:t>
      </w:r>
    </w:p>
    <w:p w:rsidR="00000000" w:rsidRDefault="00477C4B">
      <w:pPr>
        <w:pStyle w:val="pj"/>
      </w:pPr>
      <w:r>
        <w:t> </w:t>
      </w:r>
    </w:p>
    <w:p w:rsidR="00000000" w:rsidRDefault="00477C4B">
      <w:pPr>
        <w:pStyle w:val="pj"/>
        <w:ind w:left="1200" w:hanging="800"/>
      </w:pPr>
      <w:bookmarkStart w:id="1018" w:name="SUB9600000"/>
      <w:bookmarkEnd w:id="1018"/>
      <w:r>
        <w:rPr>
          <w:rStyle w:val="s1"/>
        </w:rPr>
        <w:t xml:space="preserve">Статья 960. </w:t>
      </w:r>
      <w:r>
        <w:rPr>
          <w:rStyle w:val="s0"/>
        </w:rPr>
        <w:t>Увеличение возмещения вреда в связи с повышением стоимости жизни и увеличением базовой величины</w:t>
      </w:r>
    </w:p>
    <w:p w:rsidR="00000000" w:rsidRDefault="00477C4B">
      <w:pPr>
        <w:pStyle w:val="pj"/>
      </w:pPr>
      <w:r>
        <w:rPr>
          <w:rStyle w:val="s0"/>
        </w:rPr>
        <w:t>1. Суммы выплачиваемого гражданам возмещения вреда, причиненного жизни или здоровь</w:t>
      </w:r>
      <w:r>
        <w:rPr>
          <w:rStyle w:val="s0"/>
        </w:rPr>
        <w:t>ю потерпевшего, при повышении стоимости жизни подлежат индексации в установленном законодательством порядке.</w:t>
      </w:r>
    </w:p>
    <w:p w:rsidR="00000000" w:rsidRDefault="00477C4B">
      <w:pPr>
        <w:pStyle w:val="pj"/>
      </w:pPr>
      <w:r>
        <w:rPr>
          <w:rStyle w:val="s0"/>
        </w:rPr>
        <w:t>2. При повышении установленного законодательством размера базовой величины суммы возмещения утраченного заработка (дохода), иных платежей, присужде</w:t>
      </w:r>
      <w:r>
        <w:rPr>
          <w:rStyle w:val="s0"/>
        </w:rPr>
        <w:t>нных в связи с повреждением здоровья или смертью потерпевшего, увеличиваются пропорционально указанному повышению.</w:t>
      </w:r>
    </w:p>
    <w:p w:rsidR="00000000" w:rsidRDefault="00477C4B">
      <w:pPr>
        <w:pStyle w:val="pj"/>
      </w:pPr>
      <w:r>
        <w:t> </w:t>
      </w:r>
    </w:p>
    <w:p w:rsidR="00000000" w:rsidRDefault="00477C4B">
      <w:pPr>
        <w:pStyle w:val="pj"/>
        <w:ind w:left="1200" w:hanging="800"/>
      </w:pPr>
      <w:bookmarkStart w:id="1019" w:name="SUB9610000"/>
      <w:bookmarkEnd w:id="1019"/>
      <w:r>
        <w:rPr>
          <w:rStyle w:val="s1"/>
        </w:rPr>
        <w:t xml:space="preserve">Статья 961. </w:t>
      </w:r>
      <w:r>
        <w:rPr>
          <w:rStyle w:val="s0"/>
        </w:rPr>
        <w:t>Платежи по возмещению вреда</w:t>
      </w:r>
    </w:p>
    <w:p w:rsidR="00000000" w:rsidRDefault="00477C4B">
      <w:pPr>
        <w:pStyle w:val="pj"/>
      </w:pPr>
      <w:r>
        <w:rPr>
          <w:rStyle w:val="s0"/>
        </w:rPr>
        <w:t>1. Возмещение вреда, вызванного снижением трудоспособности или смертью потерпевшего, производится е</w:t>
      </w:r>
      <w:r>
        <w:rPr>
          <w:rStyle w:val="s0"/>
        </w:rPr>
        <w:t>жемесячными платежами.</w:t>
      </w:r>
    </w:p>
    <w:p w:rsidR="00000000" w:rsidRDefault="00477C4B">
      <w:pPr>
        <w:pStyle w:val="pj"/>
      </w:pPr>
      <w:r>
        <w:rPr>
          <w:rStyle w:val="s0"/>
        </w:rPr>
        <w:t>При наличии уважительных причин суд с учетом возможностей причинителя вреда может по требованию гражданина, имеющего право на возмещение вреда, присудить ему причитающиеся платежи единовременно, но не более чем за три года.</w:t>
      </w:r>
    </w:p>
    <w:p w:rsidR="00000000" w:rsidRDefault="00477C4B">
      <w:pPr>
        <w:pStyle w:val="pj"/>
      </w:pPr>
      <w:r>
        <w:rPr>
          <w:rStyle w:val="s0"/>
        </w:rPr>
        <w:t xml:space="preserve">2. Суммы </w:t>
      </w:r>
      <w:r>
        <w:rPr>
          <w:rStyle w:val="s0"/>
        </w:rPr>
        <w:t>в возмещение дополнительных расходов (</w:t>
      </w:r>
      <w:hyperlink w:anchor="sub9540000" w:history="1">
        <w:r>
          <w:rPr>
            <w:rStyle w:val="a4"/>
          </w:rPr>
          <w:t>пункт 1 статьи 954</w:t>
        </w:r>
      </w:hyperlink>
      <w:r>
        <w:rPr>
          <w:rStyle w:val="s0"/>
        </w:rPr>
        <w:t xml:space="preserve">) могут быть присуждены на будущее время в пределах сроков, определяемых на основе заключения медицинской экспертизы, а также при необходимости предварительной оплаты </w:t>
      </w:r>
      <w:r>
        <w:rPr>
          <w:rStyle w:val="s0"/>
        </w:rPr>
        <w:t>стоимости соответствующих услуг и имущества, в том числе приобретения путевки, оплаты проезда, оплаты технических средств социальной реабилитации.</w:t>
      </w:r>
    </w:p>
    <w:p w:rsidR="00000000" w:rsidRDefault="00477C4B">
      <w:pPr>
        <w:pStyle w:val="pj"/>
      </w:pPr>
      <w:r>
        <w:t> </w:t>
      </w:r>
    </w:p>
    <w:p w:rsidR="00000000" w:rsidRDefault="00477C4B">
      <w:pPr>
        <w:pStyle w:val="pj"/>
        <w:ind w:left="1200" w:hanging="800"/>
      </w:pPr>
      <w:bookmarkStart w:id="1020" w:name="SUB9620000"/>
      <w:bookmarkEnd w:id="1020"/>
      <w:r>
        <w:rPr>
          <w:rStyle w:val="s1"/>
        </w:rPr>
        <w:t xml:space="preserve">Статья 962. </w:t>
      </w:r>
      <w:r>
        <w:rPr>
          <w:rStyle w:val="s0"/>
        </w:rPr>
        <w:t>Возмещение вреда в случае прекращения юридического лица</w:t>
      </w:r>
    </w:p>
    <w:p w:rsidR="00000000" w:rsidRDefault="00477C4B">
      <w:pPr>
        <w:pStyle w:val="pj"/>
      </w:pPr>
      <w:r>
        <w:rPr>
          <w:rStyle w:val="s0"/>
        </w:rPr>
        <w:t xml:space="preserve">1. В случае реорганизации юридического </w:t>
      </w:r>
      <w:r>
        <w:rPr>
          <w:rStyle w:val="s0"/>
        </w:rPr>
        <w:t>лица, признанного в установленном порядке ответственным за вред, причиненный жизни или здоровью, обязанность по выплате соответствующих платежей несет его правопреемник. К нему же предъявляются требования о возмещении вреда.</w:t>
      </w:r>
    </w:p>
    <w:p w:rsidR="00000000" w:rsidRDefault="00477C4B">
      <w:pPr>
        <w:pStyle w:val="pj"/>
      </w:pPr>
      <w:r>
        <w:rPr>
          <w:rStyle w:val="s0"/>
        </w:rPr>
        <w:t>2. В случае ликвидации юридичес</w:t>
      </w:r>
      <w:r>
        <w:rPr>
          <w:rStyle w:val="s0"/>
        </w:rPr>
        <w:t>кого лица, признанного в установленном порядке ответственным за вред, причиненный жизни или здоровью, соответствующие платежи должны быть капитализированы для выплаты их потерпевшему по правилам, установленным законодательством.</w:t>
      </w:r>
    </w:p>
    <w:p w:rsidR="00000000" w:rsidRDefault="00477C4B">
      <w:pPr>
        <w:pStyle w:val="pj"/>
      </w:pPr>
      <w:r>
        <w:rPr>
          <w:rStyle w:val="s0"/>
        </w:rPr>
        <w:t>Законодательством могут быт</w:t>
      </w:r>
      <w:r>
        <w:rPr>
          <w:rStyle w:val="s0"/>
        </w:rPr>
        <w:t>ь установлены и другие случаи, при которых может быть произведена капитализация платежей.</w:t>
      </w:r>
    </w:p>
    <w:p w:rsidR="00000000" w:rsidRDefault="00477C4B">
      <w:pPr>
        <w:pStyle w:val="pj"/>
      </w:pPr>
      <w:r>
        <w:t> </w:t>
      </w:r>
    </w:p>
    <w:p w:rsidR="00000000" w:rsidRDefault="00477C4B">
      <w:pPr>
        <w:pStyle w:val="pj"/>
        <w:ind w:left="1200" w:hanging="800"/>
      </w:pPr>
      <w:bookmarkStart w:id="1021" w:name="SUB9630000"/>
      <w:bookmarkEnd w:id="1021"/>
      <w:r>
        <w:rPr>
          <w:rStyle w:val="s1"/>
        </w:rPr>
        <w:t xml:space="preserve">Статья 963. </w:t>
      </w:r>
      <w:r>
        <w:rPr>
          <w:rStyle w:val="s0"/>
        </w:rPr>
        <w:t>Возмещение расходов на погребение</w:t>
      </w:r>
    </w:p>
    <w:p w:rsidR="00000000" w:rsidRDefault="00477C4B">
      <w:pPr>
        <w:pStyle w:val="pj"/>
      </w:pPr>
      <w:r>
        <w:rPr>
          <w:rStyle w:val="s0"/>
        </w:rPr>
        <w:t>Лица, ответственные за вред, вызванный смертью потерпевшего, обязаны возместить необходимые расходы на погребение лицу, понесшему эти расходы.</w:t>
      </w:r>
    </w:p>
    <w:p w:rsidR="00000000" w:rsidRDefault="00477C4B">
      <w:pPr>
        <w:pStyle w:val="pj"/>
      </w:pPr>
      <w:r>
        <w:rPr>
          <w:rStyle w:val="s0"/>
        </w:rPr>
        <w:t>Пособие на погребение, полученное гражданами, понесшими эти расходы, в счет возмещения вреда не засчитывается.</w:t>
      </w:r>
    </w:p>
    <w:p w:rsidR="00000000" w:rsidRDefault="00477C4B">
      <w:pPr>
        <w:pStyle w:val="pj"/>
      </w:pPr>
      <w:r>
        <w:t> </w:t>
      </w:r>
    </w:p>
    <w:p w:rsidR="00000000" w:rsidRDefault="00477C4B">
      <w:pPr>
        <w:pStyle w:val="pc"/>
      </w:pPr>
      <w:bookmarkStart w:id="1022" w:name="SUB9640000"/>
      <w:bookmarkEnd w:id="1022"/>
      <w:r>
        <w:rPr>
          <w:rStyle w:val="s1"/>
        </w:rPr>
        <w:t>§ 3. Возмещение вреда, причиненного вследствие недостатков товара, работы или услуги</w:t>
      </w:r>
    </w:p>
    <w:p w:rsidR="00000000" w:rsidRDefault="00477C4B">
      <w:pPr>
        <w:pStyle w:val="pj"/>
      </w:pPr>
      <w:r>
        <w:t> </w:t>
      </w:r>
    </w:p>
    <w:p w:rsidR="00000000" w:rsidRDefault="00477C4B">
      <w:pPr>
        <w:pStyle w:val="pj"/>
        <w:ind w:left="1200" w:hanging="800"/>
      </w:pPr>
      <w:r>
        <w:rPr>
          <w:rStyle w:val="s1"/>
        </w:rPr>
        <w:t xml:space="preserve">Статья 964. </w:t>
      </w:r>
      <w:r>
        <w:rPr>
          <w:rStyle w:val="s0"/>
        </w:rPr>
        <w:t>Основания возмещения вреда, причиненного вследствие недостатков товара, работы или услуги</w:t>
      </w:r>
    </w:p>
    <w:p w:rsidR="00000000" w:rsidRDefault="00477C4B">
      <w:pPr>
        <w:pStyle w:val="pj"/>
      </w:pPr>
      <w:r>
        <w:rPr>
          <w:rStyle w:val="s0"/>
        </w:rPr>
        <w:t>Вред, причиненный жизни, здоровью или имуществу гражданина либо иму</w:t>
      </w:r>
      <w:r>
        <w:rPr>
          <w:rStyle w:val="s0"/>
        </w:rPr>
        <w:t>ществу 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товаре, работе или услуге, подлежит возмещению продавцом или изготовителем товар</w:t>
      </w:r>
      <w:r>
        <w:rPr>
          <w:rStyle w:val="s0"/>
        </w:rPr>
        <w:t>а, лицом, выполнившим работу или оказавшим услугу (исполнителем), независимо от их вины и от того, состоял потерпевший с ними в договорных отношениях или нет.</w:t>
      </w:r>
    </w:p>
    <w:p w:rsidR="00000000" w:rsidRDefault="00477C4B">
      <w:pPr>
        <w:pStyle w:val="pj"/>
      </w:pPr>
      <w:r>
        <w:rPr>
          <w:rStyle w:val="s0"/>
        </w:rPr>
        <w:t>Правила, предусмотренные настоящей статьей, применяются лишь в случаях приобретения товара, выпол</w:t>
      </w:r>
      <w:r>
        <w:rPr>
          <w:rStyle w:val="s0"/>
        </w:rPr>
        <w:t>нения работы или оказания услуги в потребительских целях, а не для использования в предпринимательской деятельности.</w:t>
      </w:r>
    </w:p>
    <w:p w:rsidR="00000000" w:rsidRDefault="00477C4B">
      <w:pPr>
        <w:pStyle w:val="pj"/>
      </w:pPr>
      <w:r>
        <w:t> </w:t>
      </w:r>
    </w:p>
    <w:p w:rsidR="00000000" w:rsidRDefault="00477C4B">
      <w:pPr>
        <w:pStyle w:val="pj"/>
        <w:ind w:left="1200" w:hanging="800"/>
      </w:pPr>
      <w:bookmarkStart w:id="1023" w:name="SUB9650000"/>
      <w:bookmarkEnd w:id="1023"/>
      <w:r>
        <w:rPr>
          <w:rStyle w:val="s1"/>
        </w:rPr>
        <w:t xml:space="preserve">Статья 965. </w:t>
      </w:r>
      <w:r>
        <w:rPr>
          <w:rStyle w:val="s0"/>
        </w:rPr>
        <w:t>Лица, ответственные за вред, причиненный вследствие недостатков товара, работы или услуги</w:t>
      </w:r>
    </w:p>
    <w:p w:rsidR="00000000" w:rsidRDefault="00477C4B">
      <w:pPr>
        <w:pStyle w:val="pj"/>
      </w:pPr>
      <w:r>
        <w:rPr>
          <w:rStyle w:val="s0"/>
        </w:rPr>
        <w:t>1. Вред, причиненный вследствие нед</w:t>
      </w:r>
      <w:r>
        <w:rPr>
          <w:rStyle w:val="s0"/>
        </w:rPr>
        <w:t>остатков товара, подлежит возмещению по выбору потерпевшего продавцом или изготовителем товара.</w:t>
      </w:r>
    </w:p>
    <w:p w:rsidR="00000000" w:rsidRDefault="00477C4B">
      <w:pPr>
        <w:pStyle w:val="pj"/>
      </w:pPr>
      <w:r>
        <w:rPr>
          <w:rStyle w:val="s0"/>
        </w:rPr>
        <w:t>2. Вред, причиненный вследствие недостатков работы или услуги, подлежит возмещению лицом, выполнившим работу или оказавшим услугу (исполнителем).</w:t>
      </w:r>
    </w:p>
    <w:p w:rsidR="00000000" w:rsidRDefault="00477C4B">
      <w:pPr>
        <w:pStyle w:val="pj"/>
      </w:pPr>
      <w:r>
        <w:rPr>
          <w:rStyle w:val="s0"/>
        </w:rPr>
        <w:t>3. Вред, причи</w:t>
      </w:r>
      <w:r>
        <w:rPr>
          <w:rStyle w:val="s0"/>
        </w:rPr>
        <w:t>ненный вследствие непредоставления полной или достоверной информации о товаре, работе или услуге, подлежит возмещению лицами, указанными в пунктах 1 и 2 настоящей статьи.</w:t>
      </w:r>
    </w:p>
    <w:p w:rsidR="00000000" w:rsidRDefault="00477C4B">
      <w:pPr>
        <w:pStyle w:val="pj"/>
      </w:pPr>
      <w:r>
        <w:t> </w:t>
      </w:r>
    </w:p>
    <w:p w:rsidR="00000000" w:rsidRDefault="00477C4B">
      <w:pPr>
        <w:pStyle w:val="pj"/>
        <w:ind w:left="1200" w:hanging="800"/>
      </w:pPr>
      <w:bookmarkStart w:id="1024" w:name="SUB9660000"/>
      <w:bookmarkEnd w:id="1024"/>
      <w:r>
        <w:rPr>
          <w:rStyle w:val="s1"/>
        </w:rPr>
        <w:t xml:space="preserve">Статья 966. </w:t>
      </w:r>
      <w:r>
        <w:rPr>
          <w:rStyle w:val="s0"/>
        </w:rPr>
        <w:t>Сроки возмещения вреда, причиненного в результате недостатков товара, р</w:t>
      </w:r>
      <w:r>
        <w:rPr>
          <w:rStyle w:val="s0"/>
        </w:rPr>
        <w:t>аботы или услуги</w:t>
      </w:r>
    </w:p>
    <w:p w:rsidR="00000000" w:rsidRDefault="00477C4B">
      <w:pPr>
        <w:pStyle w:val="pj"/>
      </w:pPr>
      <w:r>
        <w:rPr>
          <w:rStyle w:val="s0"/>
        </w:rPr>
        <w:t>1. Вред, причиненный вследствие недостатков товара, работы или услуги, подлежит возмещению, если он возник в течение установленных сроков годности товара, работы или услуги, а если срок годности в соответствии с законодательством или други</w:t>
      </w:r>
      <w:r>
        <w:rPr>
          <w:rStyle w:val="s0"/>
        </w:rPr>
        <w:t>ми обязательными правилами не устанавливается, - в течение десяти лет со дня производства товара, выполнения работы или оказания услуги.</w:t>
      </w:r>
    </w:p>
    <w:p w:rsidR="00000000" w:rsidRDefault="00477C4B">
      <w:pPr>
        <w:pStyle w:val="pj"/>
      </w:pPr>
      <w:r>
        <w:rPr>
          <w:rStyle w:val="s0"/>
        </w:rPr>
        <w:t>2. За пределами сроков, указанных в пункте 1 настоящей статьи, вред подлежит возмещению, если:</w:t>
      </w:r>
    </w:p>
    <w:p w:rsidR="00000000" w:rsidRDefault="00477C4B">
      <w:pPr>
        <w:pStyle w:val="pj"/>
      </w:pPr>
      <w:r>
        <w:rPr>
          <w:rStyle w:val="s0"/>
        </w:rPr>
        <w:t>1) в нарушение требовани</w:t>
      </w:r>
      <w:r>
        <w:rPr>
          <w:rStyle w:val="s0"/>
        </w:rPr>
        <w:t>й акта законодательства или других обязательных правил срок годности не установлен;</w:t>
      </w:r>
    </w:p>
    <w:p w:rsidR="00000000" w:rsidRDefault="00477C4B">
      <w:pPr>
        <w:pStyle w:val="pj"/>
      </w:pPr>
      <w:r>
        <w:rPr>
          <w:rStyle w:val="s0"/>
        </w:rPr>
        <w:t>2) лицо, которому продан товар, для которого выполнена работа или оказана услуга, не было предупреждено о необходимых действиях по истечении срока годности и возможных посл</w:t>
      </w:r>
      <w:r>
        <w:rPr>
          <w:rStyle w:val="s0"/>
        </w:rPr>
        <w:t>едствиях при невыполнении указанных действий.</w:t>
      </w:r>
    </w:p>
    <w:p w:rsidR="00000000" w:rsidRDefault="00477C4B">
      <w:pPr>
        <w:pStyle w:val="pj"/>
      </w:pPr>
      <w:r>
        <w:t> </w:t>
      </w:r>
    </w:p>
    <w:p w:rsidR="00000000" w:rsidRDefault="00477C4B">
      <w:pPr>
        <w:pStyle w:val="pj"/>
        <w:ind w:left="1200" w:hanging="800"/>
      </w:pPr>
      <w:bookmarkStart w:id="1025" w:name="SUB9670000"/>
      <w:bookmarkEnd w:id="1025"/>
      <w:r>
        <w:rPr>
          <w:rStyle w:val="s1"/>
        </w:rPr>
        <w:t xml:space="preserve">Статья 967. </w:t>
      </w:r>
      <w:r>
        <w:rPr>
          <w:rStyle w:val="s0"/>
        </w:rPr>
        <w:t>Основания освобождения от ответственности за вред, причиненный вследствие недостатков товара, работы или услуги</w:t>
      </w:r>
    </w:p>
    <w:p w:rsidR="00000000" w:rsidRDefault="00477C4B">
      <w:pPr>
        <w:pStyle w:val="pj"/>
      </w:pPr>
      <w:r>
        <w:rPr>
          <w:rStyle w:val="s0"/>
        </w:rPr>
        <w:t>Продавец или изготовитель товара, исполнитель работы или услуги освобождаются от отв</w:t>
      </w:r>
      <w:r>
        <w:rPr>
          <w:rStyle w:val="s0"/>
        </w:rPr>
        <w:t>етственности в случае, если докажут,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rsidR="00000000" w:rsidRDefault="00477C4B">
      <w:pPr>
        <w:pStyle w:val="pj"/>
      </w:pPr>
      <w:r>
        <w:t> </w:t>
      </w:r>
    </w:p>
    <w:p w:rsidR="00000000" w:rsidRDefault="00477C4B">
      <w:pPr>
        <w:pStyle w:val="pc"/>
      </w:pPr>
      <w:bookmarkStart w:id="1026" w:name="SUB9680000"/>
      <w:bookmarkEnd w:id="1026"/>
      <w:r>
        <w:rPr>
          <w:rStyle w:val="s1"/>
        </w:rPr>
        <w:t>§ 4. Компенсация морального вреда</w:t>
      </w:r>
    </w:p>
    <w:p w:rsidR="00000000" w:rsidRDefault="00477C4B">
      <w:pPr>
        <w:pStyle w:val="pj"/>
      </w:pPr>
      <w:r>
        <w:t> </w:t>
      </w:r>
    </w:p>
    <w:p w:rsidR="00000000" w:rsidRDefault="00477C4B">
      <w:pPr>
        <w:pStyle w:val="pj"/>
        <w:ind w:left="1200" w:hanging="800"/>
      </w:pPr>
      <w:r>
        <w:rPr>
          <w:rStyle w:val="s1"/>
        </w:rPr>
        <w:t xml:space="preserve">Статья 968. </w:t>
      </w:r>
      <w:r>
        <w:rPr>
          <w:rStyle w:val="s0"/>
        </w:rPr>
        <w:t>Общие пол</w:t>
      </w:r>
      <w:r>
        <w:rPr>
          <w:rStyle w:val="s0"/>
        </w:rPr>
        <w:t>ожения</w:t>
      </w:r>
    </w:p>
    <w:p w:rsidR="00000000" w:rsidRDefault="00477C4B">
      <w:pPr>
        <w:pStyle w:val="pj"/>
      </w:pPr>
      <w:r>
        <w:rPr>
          <w:rStyle w:val="s0"/>
        </w:rPr>
        <w:t xml:space="preserve">1. Основания и размер компенсации гражданину морального вреда определяются правилами, предусмотренными настоящей главой и </w:t>
      </w:r>
      <w:hyperlink w:anchor="sub1520000" w:history="1">
        <w:r>
          <w:rPr>
            <w:rStyle w:val="a4"/>
          </w:rPr>
          <w:t>статьей 152</w:t>
        </w:r>
      </w:hyperlink>
      <w:r>
        <w:rPr>
          <w:rStyle w:val="s0"/>
        </w:rPr>
        <w:t xml:space="preserve"> настоящего Кодекса.</w:t>
      </w:r>
    </w:p>
    <w:p w:rsidR="00000000" w:rsidRDefault="00477C4B">
      <w:pPr>
        <w:pStyle w:val="pj"/>
      </w:pPr>
      <w:r>
        <w:rPr>
          <w:rStyle w:val="s0"/>
        </w:rPr>
        <w:t>2. Моральный вред, причиненный действиями (бездействием), нарушающими имущественные права гражданина, подлежит компенсации в случаях, предусмотренных законодательными актами.</w:t>
      </w:r>
    </w:p>
    <w:p w:rsidR="00000000" w:rsidRDefault="00477C4B">
      <w:pPr>
        <w:pStyle w:val="pj"/>
      </w:pPr>
      <w:r>
        <w:rPr>
          <w:rStyle w:val="s0"/>
        </w:rPr>
        <w:t>3. Компенсация морального вреда осуществляется независимо от подлежащего возмещен</w:t>
      </w:r>
      <w:r>
        <w:rPr>
          <w:rStyle w:val="s0"/>
        </w:rPr>
        <w:t>ию имущественного вреда.</w:t>
      </w:r>
    </w:p>
    <w:p w:rsidR="00000000" w:rsidRDefault="00477C4B">
      <w:pPr>
        <w:pStyle w:val="pj"/>
      </w:pPr>
      <w:r>
        <w:t> </w:t>
      </w:r>
    </w:p>
    <w:p w:rsidR="00000000" w:rsidRDefault="00477C4B">
      <w:pPr>
        <w:pStyle w:val="pj"/>
      </w:pPr>
      <w:bookmarkStart w:id="1027" w:name="SUB9690000"/>
      <w:bookmarkEnd w:id="1027"/>
      <w:r>
        <w:rPr>
          <w:rStyle w:val="s1"/>
        </w:rPr>
        <w:t xml:space="preserve">Статья 969. </w:t>
      </w:r>
      <w:r>
        <w:rPr>
          <w:rStyle w:val="s40"/>
        </w:rPr>
        <w:t>Основания компенсации морального вреда</w:t>
      </w:r>
    </w:p>
    <w:p w:rsidR="00000000" w:rsidRDefault="00477C4B">
      <w:pPr>
        <w:pStyle w:val="pj"/>
      </w:pPr>
      <w:r>
        <w:rPr>
          <w:rStyle w:val="s40"/>
        </w:rPr>
        <w:t>Компенсация морального вреда осуществляется независимо от вины причинителя вреда в случаях, когда:</w:t>
      </w:r>
    </w:p>
    <w:p w:rsidR="00000000" w:rsidRDefault="00477C4B">
      <w:pPr>
        <w:pStyle w:val="pj"/>
      </w:pPr>
      <w:r>
        <w:rPr>
          <w:rStyle w:val="s40"/>
        </w:rPr>
        <w:t>1) вред причинен жизни или здоровью гражданина источником повышенной опасности,</w:t>
      </w:r>
      <w:r>
        <w:rPr>
          <w:rStyle w:val="s40"/>
        </w:rPr>
        <w:t xml:space="preserve"> за исключением случаев, предусмотренных частью второй пункта 2 </w:t>
      </w:r>
      <w:hyperlink w:anchor="sub9520000" w:history="1">
        <w:r>
          <w:rPr>
            <w:rStyle w:val="a5"/>
          </w:rPr>
          <w:t>статьи 952</w:t>
        </w:r>
      </w:hyperlink>
      <w:r>
        <w:rPr>
          <w:rStyle w:val="s40"/>
        </w:rPr>
        <w:t xml:space="preserve"> настоящего Кодекса;</w:t>
      </w:r>
    </w:p>
    <w:p w:rsidR="00000000" w:rsidRDefault="00477C4B">
      <w:pPr>
        <w:pStyle w:val="pj"/>
      </w:pPr>
      <w:r>
        <w:rPr>
          <w:rStyle w:val="s40"/>
        </w:rPr>
        <w:t>2) вред причинен гражданину в результате задержания, содержания под стражей, домашнего ареста, временного отстранения от должнос</w:t>
      </w:r>
      <w:r>
        <w:rPr>
          <w:rStyle w:val="s40"/>
        </w:rPr>
        <w:t>ти, принудительного помещения в судебно-психиатрический экспертный стационар, применения принудительных мер безопасности и лечения, незаконного осуждения, незаконного наложения административного взыскания в виде административного ареста, общественных работ</w:t>
      </w:r>
      <w:r>
        <w:rPr>
          <w:rStyle w:val="s40"/>
        </w:rPr>
        <w:t>;</w:t>
      </w:r>
    </w:p>
    <w:p w:rsidR="00000000" w:rsidRDefault="00477C4B">
      <w:pPr>
        <w:pStyle w:val="pj"/>
      </w:pPr>
      <w:r>
        <w:rPr>
          <w:rStyle w:val="s40"/>
        </w:rPr>
        <w:t>3) вред причинен распространением сведений, не соответствующих действительности и порочащих честь, достоинство или деловую репутацию гражданина;</w:t>
      </w:r>
    </w:p>
    <w:p w:rsidR="00000000" w:rsidRDefault="00477C4B">
      <w:pPr>
        <w:pStyle w:val="pj"/>
        <w:ind w:left="1200" w:hanging="800"/>
      </w:pPr>
      <w:r>
        <w:rPr>
          <w:rStyle w:val="s40"/>
        </w:rPr>
        <w:t>4) в иных случаях, предусмотренных законодательными актами</w:t>
      </w:r>
      <w:r>
        <w:rPr>
          <w:rStyle w:val="s0"/>
        </w:rPr>
        <w:t>.</w:t>
      </w:r>
    </w:p>
    <w:p w:rsidR="00000000" w:rsidRDefault="00477C4B">
      <w:pPr>
        <w:pStyle w:val="pj"/>
      </w:pPr>
      <w:r>
        <w:t> </w:t>
      </w:r>
    </w:p>
    <w:p w:rsidR="00000000" w:rsidRDefault="00477C4B">
      <w:pPr>
        <w:pStyle w:val="pj"/>
        <w:ind w:left="1200" w:hanging="800"/>
      </w:pPr>
      <w:bookmarkStart w:id="1028" w:name="SUB9700000"/>
      <w:bookmarkEnd w:id="1028"/>
      <w:r>
        <w:rPr>
          <w:rStyle w:val="s1"/>
        </w:rPr>
        <w:t xml:space="preserve">Статья 970. </w:t>
      </w:r>
      <w:r>
        <w:rPr>
          <w:rStyle w:val="s40"/>
        </w:rPr>
        <w:t>Способ и размер компенсации моральн</w:t>
      </w:r>
      <w:r>
        <w:rPr>
          <w:rStyle w:val="s40"/>
        </w:rPr>
        <w:t>ого вреда</w:t>
      </w:r>
    </w:p>
    <w:p w:rsidR="00000000" w:rsidRDefault="00477C4B">
      <w:pPr>
        <w:pStyle w:val="pj"/>
      </w:pPr>
      <w:r>
        <w:rPr>
          <w:rStyle w:val="s40"/>
        </w:rPr>
        <w:t>1. Компенсация морального вреда осуществляется причинителем вреда в денежной форме добровольно либо в судебном порядке.</w:t>
      </w:r>
    </w:p>
    <w:p w:rsidR="00000000" w:rsidRDefault="00477C4B">
      <w:pPr>
        <w:pStyle w:val="pj"/>
      </w:pPr>
      <w:r>
        <w:rPr>
          <w:rStyle w:val="s40"/>
        </w:rPr>
        <w:t>2. Размер компенсации морального вреда может быть определен по соглашению между причинителем вреда и потерпевшим либо судом.</w:t>
      </w:r>
    </w:p>
    <w:p w:rsidR="00000000" w:rsidRDefault="00477C4B">
      <w:pPr>
        <w:pStyle w:val="pj"/>
      </w:pPr>
      <w:r>
        <w:rPr>
          <w:rStyle w:val="s40"/>
        </w:rPr>
        <w:t>Р</w:t>
      </w:r>
      <w:r>
        <w:rPr>
          <w:rStyle w:val="s40"/>
        </w:rPr>
        <w:t>азмер компенсации морального вреда определяется судом в зависимости от характера причиненных потерпевшему физических и нравственных страданий, а также степени вины причинителя вреда в случаях, когда вина является основанием возмещения вреда. При определени</w:t>
      </w:r>
      <w:r>
        <w:rPr>
          <w:rStyle w:val="s40"/>
        </w:rPr>
        <w:t>и размера компенсации вреда должны учитываться требования разумности и справедливости.</w:t>
      </w:r>
    </w:p>
    <w:p w:rsidR="00000000" w:rsidRDefault="00477C4B">
      <w:pPr>
        <w:pStyle w:val="pj"/>
        <w:ind w:left="1200" w:hanging="800"/>
      </w:pPr>
      <w:r>
        <w:rPr>
          <w:rStyle w:val="s40"/>
        </w:rPr>
        <w:t>Характер физических и нравственных страданий оценивается судом с учетом фактических обстоятельств, при которых был причинен моральный вред, и индивидуальных особенностей</w:t>
      </w:r>
      <w:r>
        <w:rPr>
          <w:rStyle w:val="s40"/>
        </w:rPr>
        <w:t xml:space="preserve"> потерпевшего</w:t>
      </w:r>
      <w:r>
        <w:rPr>
          <w:rStyle w:val="s0"/>
        </w:rPr>
        <w:t>.</w:t>
      </w:r>
    </w:p>
    <w:p w:rsidR="00000000" w:rsidRDefault="00477C4B">
      <w:pPr>
        <w:pStyle w:val="pj"/>
      </w:pPr>
      <w:r>
        <w:t> </w:t>
      </w:r>
    </w:p>
    <w:p w:rsidR="00000000" w:rsidRDefault="00477C4B">
      <w:pPr>
        <w:pStyle w:val="pc"/>
      </w:pPr>
      <w:bookmarkStart w:id="1029" w:name="SUB9710000"/>
      <w:bookmarkEnd w:id="1029"/>
      <w:r>
        <w:rPr>
          <w:rStyle w:val="s1"/>
        </w:rPr>
        <w:t>Глава 59</w:t>
      </w:r>
      <w:r>
        <w:t xml:space="preserve">. </w:t>
      </w:r>
      <w:r>
        <w:rPr>
          <w:rStyle w:val="s1"/>
        </w:rPr>
        <w:t>Обязательства вследствие неосновательного обогащения</w:t>
      </w:r>
    </w:p>
    <w:p w:rsidR="00000000" w:rsidRDefault="00477C4B">
      <w:pPr>
        <w:pStyle w:val="pj"/>
      </w:pPr>
      <w:r>
        <w:t> </w:t>
      </w:r>
    </w:p>
    <w:p w:rsidR="00000000" w:rsidRDefault="00477C4B">
      <w:pPr>
        <w:pStyle w:val="pj"/>
        <w:ind w:left="1200" w:hanging="800"/>
      </w:pPr>
      <w:r>
        <w:rPr>
          <w:rStyle w:val="s1"/>
        </w:rPr>
        <w:t xml:space="preserve">Статья 971. </w:t>
      </w:r>
      <w:r>
        <w:rPr>
          <w:rStyle w:val="s0"/>
        </w:rPr>
        <w:t>Обязанность возвратить неосновательное обогащение</w:t>
      </w:r>
    </w:p>
    <w:p w:rsidR="00000000" w:rsidRDefault="00477C4B">
      <w:pPr>
        <w:pStyle w:val="pj"/>
      </w:pPr>
      <w:r>
        <w:rPr>
          <w:rStyle w:val="s0"/>
        </w:rPr>
        <w:t>1. Лицо, которое без установленных законодательством или сделкой оснований приобрело или сберегло имущество (при</w:t>
      </w:r>
      <w:r>
        <w:rPr>
          <w:rStyle w:val="s0"/>
        </w:rPr>
        <w:t xml:space="preserve">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w:t>
      </w:r>
      <w:hyperlink w:anchor="sub9780000" w:history="1">
        <w:r>
          <w:rPr>
            <w:rStyle w:val="a4"/>
          </w:rPr>
          <w:t>статьей 978</w:t>
        </w:r>
      </w:hyperlink>
      <w:r>
        <w:rPr>
          <w:rStyle w:val="s0"/>
        </w:rPr>
        <w:t xml:space="preserve"> настоящ</w:t>
      </w:r>
      <w:r>
        <w:rPr>
          <w:rStyle w:val="s0"/>
        </w:rPr>
        <w:t>его Кодекса.</w:t>
      </w:r>
    </w:p>
    <w:p w:rsidR="00000000" w:rsidRDefault="00477C4B">
      <w:pPr>
        <w:pStyle w:val="pj"/>
      </w:pPr>
      <w:r>
        <w:rPr>
          <w:rStyle w:val="s0"/>
        </w:rPr>
        <w:t>2. Правила, предусмотренные настоящей главой,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rsidR="00000000" w:rsidRDefault="00477C4B">
      <w:pPr>
        <w:pStyle w:val="pj"/>
      </w:pPr>
      <w:r>
        <w:t> </w:t>
      </w:r>
    </w:p>
    <w:p w:rsidR="00000000" w:rsidRDefault="00477C4B">
      <w:pPr>
        <w:pStyle w:val="pj"/>
        <w:ind w:left="1200" w:hanging="800"/>
      </w:pPr>
      <w:bookmarkStart w:id="1030" w:name="SUB9720000"/>
      <w:bookmarkEnd w:id="1030"/>
      <w:r>
        <w:rPr>
          <w:rStyle w:val="s1"/>
        </w:rPr>
        <w:t xml:space="preserve">Статья 972. </w:t>
      </w:r>
      <w:r>
        <w:rPr>
          <w:rStyle w:val="s0"/>
        </w:rPr>
        <w:t>Соо</w:t>
      </w:r>
      <w:r>
        <w:rPr>
          <w:rStyle w:val="s0"/>
        </w:rPr>
        <w:t>тношение требований о возврате неосновательного обогащения с другими требованиями о защите гражданских прав</w:t>
      </w:r>
    </w:p>
    <w:p w:rsidR="00000000" w:rsidRDefault="00477C4B">
      <w:pPr>
        <w:pStyle w:val="pj"/>
      </w:pPr>
      <w:r>
        <w:rPr>
          <w:rStyle w:val="s0"/>
        </w:rPr>
        <w:t>Поскольку иное не установлено законодательством и не вытекает из существа соответствующих отношений, правила, предусмотренные настоящей главой, подл</w:t>
      </w:r>
      <w:r>
        <w:rPr>
          <w:rStyle w:val="s0"/>
        </w:rPr>
        <w:t>ежат применению также к требованиям:</w:t>
      </w:r>
    </w:p>
    <w:p w:rsidR="00000000" w:rsidRDefault="00477C4B">
      <w:pPr>
        <w:pStyle w:val="pj"/>
      </w:pPr>
      <w:r>
        <w:rPr>
          <w:rStyle w:val="s0"/>
        </w:rPr>
        <w:t>1) о возврате исполненного по недействительной сделке;</w:t>
      </w:r>
    </w:p>
    <w:p w:rsidR="00000000" w:rsidRDefault="00477C4B">
      <w:pPr>
        <w:pStyle w:val="pj"/>
      </w:pPr>
      <w:r>
        <w:rPr>
          <w:rStyle w:val="s0"/>
        </w:rPr>
        <w:t>2) об истребовании имущества собственником из чужого незаконного владения;</w:t>
      </w:r>
    </w:p>
    <w:p w:rsidR="00000000" w:rsidRDefault="00477C4B">
      <w:pPr>
        <w:pStyle w:val="pj"/>
      </w:pPr>
      <w:r>
        <w:rPr>
          <w:rStyle w:val="s0"/>
        </w:rPr>
        <w:t>3) одной стороны в обязательстве к другой о возврате исполненного в связи с этим обязател</w:t>
      </w:r>
      <w:r>
        <w:rPr>
          <w:rStyle w:val="s0"/>
        </w:rPr>
        <w:t>ьством;</w:t>
      </w:r>
    </w:p>
    <w:p w:rsidR="00000000" w:rsidRDefault="00477C4B">
      <w:pPr>
        <w:pStyle w:val="pj"/>
      </w:pPr>
      <w:r>
        <w:rPr>
          <w:rStyle w:val="s0"/>
        </w:rPr>
        <w:t>4) о возмещении вреда, в том числе причиненного недобросовестным поведением обогатившегося лица.</w:t>
      </w:r>
    </w:p>
    <w:p w:rsidR="00000000" w:rsidRDefault="00477C4B">
      <w:pPr>
        <w:pStyle w:val="pj"/>
      </w:pPr>
      <w:r>
        <w:t> </w:t>
      </w:r>
    </w:p>
    <w:p w:rsidR="00000000" w:rsidRDefault="00477C4B">
      <w:pPr>
        <w:pStyle w:val="pj"/>
        <w:ind w:left="1200" w:hanging="800"/>
      </w:pPr>
      <w:bookmarkStart w:id="1031" w:name="SUB9730000"/>
      <w:bookmarkEnd w:id="1031"/>
      <w:r>
        <w:rPr>
          <w:rStyle w:val="s1"/>
        </w:rPr>
        <w:t xml:space="preserve">Статья 973. </w:t>
      </w:r>
      <w:r>
        <w:rPr>
          <w:rStyle w:val="s0"/>
        </w:rPr>
        <w:t>Возвращение неосновательного обогащения в натуре</w:t>
      </w:r>
    </w:p>
    <w:p w:rsidR="00000000" w:rsidRDefault="00477C4B">
      <w:pPr>
        <w:pStyle w:val="pj"/>
      </w:pPr>
      <w:r>
        <w:rPr>
          <w:rStyle w:val="s0"/>
        </w:rPr>
        <w:t>1. Имущество, составляющее неосновательное обогащение приобретателя, должно быть возвращено потерпевшему в натуре.</w:t>
      </w:r>
    </w:p>
    <w:p w:rsidR="00000000" w:rsidRDefault="00477C4B">
      <w:pPr>
        <w:pStyle w:val="pj"/>
      </w:pPr>
      <w:r>
        <w:rPr>
          <w:rStyle w:val="s0"/>
        </w:rPr>
        <w:t>2. Приобретатель отвечает перед потерпевшим за всякие, в том числе и за всякие случайные, недостачу или ухудшение неосновательно приобретенно</w:t>
      </w:r>
      <w:r>
        <w:rPr>
          <w:rStyle w:val="s0"/>
        </w:rPr>
        <w:t>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rsidR="00000000" w:rsidRDefault="00477C4B">
      <w:pPr>
        <w:pStyle w:val="pj"/>
      </w:pPr>
      <w:r>
        <w:t> </w:t>
      </w:r>
    </w:p>
    <w:p w:rsidR="00000000" w:rsidRDefault="00477C4B">
      <w:pPr>
        <w:pStyle w:val="pj"/>
        <w:ind w:left="1200" w:hanging="800"/>
      </w:pPr>
      <w:bookmarkStart w:id="1032" w:name="SUB9740000"/>
      <w:bookmarkEnd w:id="1032"/>
      <w:r>
        <w:rPr>
          <w:rStyle w:val="s1"/>
        </w:rPr>
        <w:t xml:space="preserve">Статья 974. </w:t>
      </w:r>
      <w:r>
        <w:rPr>
          <w:rStyle w:val="s0"/>
        </w:rPr>
        <w:t>Возмещение стоимости неосновательного обогащения</w:t>
      </w:r>
    </w:p>
    <w:p w:rsidR="00000000" w:rsidRDefault="00477C4B">
      <w:pPr>
        <w:pStyle w:val="pj"/>
      </w:pPr>
      <w:r>
        <w:rPr>
          <w:rStyle w:val="s0"/>
        </w:rPr>
        <w:t>1.</w:t>
      </w:r>
      <w:r>
        <w:rPr>
          <w:rStyle w:val="s0"/>
        </w:rPr>
        <w:t xml:space="preserve">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 а также убытки, вызванные последующим изменени</w:t>
      </w:r>
      <w:r>
        <w:rPr>
          <w:rStyle w:val="s0"/>
        </w:rPr>
        <w:t>ем стоимости имущества, если приобретатель не возместил его стоимость немедленно после того, как узнал о неосновательности обогащения.</w:t>
      </w:r>
    </w:p>
    <w:p w:rsidR="00000000" w:rsidRDefault="00477C4B">
      <w:pPr>
        <w:pStyle w:val="pj"/>
      </w:pPr>
      <w:r>
        <w:rPr>
          <w:rStyle w:val="s0"/>
        </w:rPr>
        <w:t>2. Лицо, неосновательно временно пользовавшееся чужим имуществом без намерения его приобрести либо чужими услугами, должн</w:t>
      </w:r>
      <w:r>
        <w:rPr>
          <w:rStyle w:val="s0"/>
        </w:rPr>
        <w:t>о возместить потерпевшему то, что сберегло вследствие такого пользования, по цене, существовавшей во время, когда закончилось пользование, и в том месте, где оно происходило.</w:t>
      </w:r>
    </w:p>
    <w:p w:rsidR="00000000" w:rsidRDefault="00477C4B">
      <w:pPr>
        <w:pStyle w:val="pj"/>
      </w:pPr>
      <w:r>
        <w:t> </w:t>
      </w:r>
    </w:p>
    <w:p w:rsidR="00000000" w:rsidRDefault="00477C4B">
      <w:pPr>
        <w:pStyle w:val="pj"/>
        <w:ind w:left="1200" w:hanging="800"/>
      </w:pPr>
      <w:bookmarkStart w:id="1033" w:name="SUB9750000"/>
      <w:bookmarkEnd w:id="1033"/>
      <w:r>
        <w:rPr>
          <w:rStyle w:val="s1"/>
        </w:rPr>
        <w:t xml:space="preserve">Статья 975. </w:t>
      </w:r>
      <w:r>
        <w:rPr>
          <w:rStyle w:val="s0"/>
        </w:rPr>
        <w:t>Последствия неосновательной передачи права другому лицу</w:t>
      </w:r>
    </w:p>
    <w:p w:rsidR="00000000" w:rsidRDefault="00477C4B">
      <w:pPr>
        <w:pStyle w:val="pj"/>
      </w:pPr>
      <w:r>
        <w:rPr>
          <w:rStyle w:val="s0"/>
        </w:rPr>
        <w:t>Лицо, перед</w:t>
      </w:r>
      <w:r>
        <w:rPr>
          <w:rStyle w:val="s0"/>
        </w:rPr>
        <w:t>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удостоверяющи</w:t>
      </w:r>
      <w:r>
        <w:rPr>
          <w:rStyle w:val="s0"/>
        </w:rPr>
        <w:t>х переданное право.</w:t>
      </w:r>
    </w:p>
    <w:p w:rsidR="00000000" w:rsidRDefault="00477C4B">
      <w:pPr>
        <w:pStyle w:val="pj"/>
      </w:pPr>
      <w:r>
        <w:t> </w:t>
      </w:r>
    </w:p>
    <w:p w:rsidR="00000000" w:rsidRDefault="00477C4B">
      <w:pPr>
        <w:pStyle w:val="pj"/>
        <w:ind w:left="1200" w:hanging="800"/>
      </w:pPr>
      <w:bookmarkStart w:id="1034" w:name="SUB9760000"/>
      <w:bookmarkEnd w:id="1034"/>
      <w:r>
        <w:rPr>
          <w:rStyle w:val="s1"/>
        </w:rPr>
        <w:t xml:space="preserve">Статья 976. </w:t>
      </w:r>
      <w:r>
        <w:rPr>
          <w:rStyle w:val="s0"/>
        </w:rPr>
        <w:t>Возмещение потерпевшему неполученных доходов</w:t>
      </w:r>
    </w:p>
    <w:p w:rsidR="00000000" w:rsidRDefault="00477C4B">
      <w:pPr>
        <w:pStyle w:val="pj"/>
      </w:pPr>
      <w:r>
        <w:rPr>
          <w:rStyle w:val="s0"/>
        </w:rPr>
        <w:t>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w:t>
      </w:r>
      <w:r>
        <w:rPr>
          <w:rStyle w:val="s0"/>
        </w:rPr>
        <w:t>сти обогащения.</w:t>
      </w:r>
    </w:p>
    <w:p w:rsidR="00000000" w:rsidRDefault="00477C4B">
      <w:pPr>
        <w:pStyle w:val="pj"/>
      </w:pPr>
      <w:r>
        <w:rPr>
          <w:rStyle w:val="s0"/>
        </w:rPr>
        <w:t>2. На сумму неосновательного денежного обогащения подлежат начислению проценты за пользование чужими средствами (</w:t>
      </w:r>
      <w:hyperlink w:anchor="sub3660000" w:history="1">
        <w:r>
          <w:rPr>
            <w:rStyle w:val="a4"/>
          </w:rPr>
          <w:t>статья 366</w:t>
        </w:r>
      </w:hyperlink>
      <w:r>
        <w:rPr>
          <w:rStyle w:val="s0"/>
        </w:rPr>
        <w:t>) с того времени, когда приобретатель узнал или должен был узнать о неосновательност</w:t>
      </w:r>
      <w:r>
        <w:rPr>
          <w:rStyle w:val="s0"/>
        </w:rPr>
        <w:t>и получения или сбережения денежных средств.</w:t>
      </w:r>
    </w:p>
    <w:p w:rsidR="00000000" w:rsidRDefault="00477C4B">
      <w:pPr>
        <w:pStyle w:val="pj"/>
      </w:pPr>
      <w:r>
        <w:t> </w:t>
      </w:r>
    </w:p>
    <w:p w:rsidR="00000000" w:rsidRDefault="00477C4B">
      <w:pPr>
        <w:pStyle w:val="pj"/>
        <w:ind w:left="1200" w:hanging="800"/>
      </w:pPr>
      <w:bookmarkStart w:id="1035" w:name="SUB9770000"/>
      <w:bookmarkEnd w:id="1035"/>
      <w:r>
        <w:rPr>
          <w:rStyle w:val="s1"/>
        </w:rPr>
        <w:t xml:space="preserve">Статья 977. </w:t>
      </w:r>
      <w:r>
        <w:rPr>
          <w:rStyle w:val="s0"/>
        </w:rPr>
        <w:t>Возмещение затрат на имущество, подлежащее возврату</w:t>
      </w:r>
    </w:p>
    <w:p w:rsidR="00000000" w:rsidRDefault="00477C4B">
      <w:pPr>
        <w:pStyle w:val="pj"/>
      </w:pPr>
      <w:r>
        <w:rPr>
          <w:rStyle w:val="s0"/>
        </w:rPr>
        <w:t>При возврате неосновательно полученного или сбереженного имущества (</w:t>
      </w:r>
      <w:hyperlink w:anchor="sub9730000" w:history="1">
        <w:r>
          <w:rPr>
            <w:rStyle w:val="a4"/>
          </w:rPr>
          <w:t>статья 973</w:t>
        </w:r>
      </w:hyperlink>
      <w:r>
        <w:rPr>
          <w:rStyle w:val="s0"/>
        </w:rPr>
        <w:t>) либо при возмещении его стоимост</w:t>
      </w:r>
      <w:r>
        <w:rPr>
          <w:rStyle w:val="s0"/>
        </w:rPr>
        <w:t>и (</w:t>
      </w:r>
      <w:hyperlink w:anchor="sub9740000" w:history="1">
        <w:r>
          <w:rPr>
            <w:rStyle w:val="a4"/>
          </w:rPr>
          <w:t>статья 974</w:t>
        </w:r>
      </w:hyperlink>
      <w:r>
        <w:rPr>
          <w:rStyle w:val="s0"/>
        </w:rPr>
        <w:t>) приобретатель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w:t>
      </w:r>
      <w:hyperlink w:anchor="sub9760000" w:history="1">
        <w:r>
          <w:rPr>
            <w:rStyle w:val="a4"/>
          </w:rPr>
          <w:t>статья 976</w:t>
        </w:r>
      </w:hyperlink>
      <w:r>
        <w:rPr>
          <w:rStyle w:val="s0"/>
        </w:rPr>
        <w:t>), с зачетом полученных им выгод. Право на возмещение затрат утрачивается в случаях, когда приобретатель умышленно удерживал имущество, подлежавшее возврату.</w:t>
      </w:r>
    </w:p>
    <w:p w:rsidR="00000000" w:rsidRDefault="00477C4B">
      <w:pPr>
        <w:pStyle w:val="pj"/>
      </w:pPr>
      <w:r>
        <w:t> </w:t>
      </w:r>
    </w:p>
    <w:p w:rsidR="00000000" w:rsidRDefault="00477C4B">
      <w:pPr>
        <w:pStyle w:val="pj"/>
        <w:ind w:left="1200" w:hanging="800"/>
      </w:pPr>
      <w:bookmarkStart w:id="1036" w:name="SUB9780000"/>
      <w:bookmarkEnd w:id="1036"/>
      <w:r>
        <w:rPr>
          <w:rStyle w:val="s1"/>
        </w:rPr>
        <w:t xml:space="preserve">Статья 978. </w:t>
      </w:r>
      <w:r>
        <w:rPr>
          <w:rStyle w:val="s0"/>
        </w:rPr>
        <w:t>Неосновательное обогащение, не подлежащее возврату</w:t>
      </w:r>
    </w:p>
    <w:p w:rsidR="00000000" w:rsidRDefault="00477C4B">
      <w:pPr>
        <w:pStyle w:val="pj"/>
      </w:pPr>
      <w:r>
        <w:rPr>
          <w:rStyle w:val="s0"/>
        </w:rPr>
        <w:t>Не подлежат возвр</w:t>
      </w:r>
      <w:r>
        <w:rPr>
          <w:rStyle w:val="s0"/>
        </w:rPr>
        <w:t>ату в качестве неосновательного обогащения:</w:t>
      </w:r>
    </w:p>
    <w:p w:rsidR="00000000" w:rsidRDefault="00477C4B">
      <w:pPr>
        <w:pStyle w:val="pj"/>
      </w:pPr>
      <w:r>
        <w:rPr>
          <w:rStyle w:val="s0"/>
        </w:rPr>
        <w:t>1) имущество, переданное во исполнение обязательства до наступления срока исполнения, если обязательством не предусмотрено иное;</w:t>
      </w:r>
    </w:p>
    <w:p w:rsidR="00000000" w:rsidRDefault="00477C4B">
      <w:pPr>
        <w:pStyle w:val="pj"/>
      </w:pPr>
      <w:r>
        <w:rPr>
          <w:rStyle w:val="s0"/>
        </w:rPr>
        <w:t>2) имущество, переданное во исполнение обязательства по истечении срока исковой дав</w:t>
      </w:r>
      <w:r>
        <w:rPr>
          <w:rStyle w:val="s0"/>
        </w:rPr>
        <w:t>ности;</w:t>
      </w:r>
    </w:p>
    <w:p w:rsidR="00000000" w:rsidRDefault="00477C4B">
      <w:pPr>
        <w:pStyle w:val="pj"/>
      </w:pPr>
      <w:r>
        <w:rPr>
          <w:rStyle w:val="s0"/>
        </w:rPr>
        <w:t xml:space="preserve">3) заработная плата и приравненные к ней платежи, пенсии, пособия, стипендии, суммы по возмещению вреда, причиненного жизни или здоровью, алименты и иные денежные суммы, предоставленные гражданину в качестве средства к существованию, при отсутствии </w:t>
      </w:r>
      <w:r>
        <w:rPr>
          <w:rStyle w:val="s0"/>
        </w:rPr>
        <w:t>недобросовестности с его стороны и счетной ошибки;</w:t>
      </w:r>
    </w:p>
    <w:p w:rsidR="00000000" w:rsidRDefault="00477C4B">
      <w:pPr>
        <w:pStyle w:val="pj"/>
      </w:pPr>
      <w:r>
        <w:rPr>
          <w:rStyle w:val="s0"/>
        </w:rPr>
        <w:t>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отсутствии обязательства либо п</w:t>
      </w:r>
      <w:r>
        <w:rPr>
          <w:rStyle w:val="s0"/>
        </w:rPr>
        <w:t>редоставило имущество в целях благотворительности.</w:t>
      </w:r>
    </w:p>
    <w:p w:rsidR="00000000" w:rsidRDefault="00477C4B">
      <w:pPr>
        <w:pStyle w:val="pj"/>
      </w:pPr>
      <w:r>
        <w:t> </w:t>
      </w:r>
    </w:p>
    <w:p w:rsidR="00000000" w:rsidRDefault="00477C4B">
      <w:pPr>
        <w:pStyle w:val="pc"/>
      </w:pPr>
      <w:bookmarkStart w:id="1037" w:name="SUB9790000"/>
      <w:bookmarkEnd w:id="1037"/>
      <w:r>
        <w:rPr>
          <w:rStyle w:val="s1"/>
        </w:rPr>
        <w:t>Раздел V. Интеллектуальная собственность</w:t>
      </w:r>
    </w:p>
    <w:p w:rsidR="00000000" w:rsidRDefault="00477C4B">
      <w:pPr>
        <w:pStyle w:val="pc"/>
      </w:pPr>
      <w:r>
        <w:rPr>
          <w:rStyle w:val="s40"/>
        </w:rPr>
        <w:t> </w:t>
      </w:r>
    </w:p>
    <w:p w:rsidR="00000000" w:rsidRDefault="00477C4B">
      <w:pPr>
        <w:pStyle w:val="pc"/>
      </w:pPr>
      <w:r>
        <w:rPr>
          <w:rStyle w:val="s1"/>
        </w:rPr>
        <w:t>Глава 60. Общие положения</w:t>
      </w:r>
    </w:p>
    <w:p w:rsidR="00000000" w:rsidRDefault="00477C4B">
      <w:pPr>
        <w:pStyle w:val="pj"/>
      </w:pPr>
      <w:r>
        <w:rPr>
          <w:rStyle w:val="s40"/>
        </w:rPr>
        <w:t> </w:t>
      </w:r>
    </w:p>
    <w:p w:rsidR="00000000" w:rsidRDefault="00477C4B">
      <w:pPr>
        <w:pStyle w:val="pj"/>
        <w:ind w:left="1200" w:hanging="800"/>
      </w:pPr>
      <w:r>
        <w:rPr>
          <w:rStyle w:val="s1"/>
        </w:rPr>
        <w:t xml:space="preserve">Статья 979. </w:t>
      </w:r>
      <w:r>
        <w:rPr>
          <w:rStyle w:val="s40"/>
        </w:rPr>
        <w:t>Законодательство об интеллектуальной собственности</w:t>
      </w:r>
    </w:p>
    <w:p w:rsidR="00000000" w:rsidRDefault="00477C4B">
      <w:pPr>
        <w:pStyle w:val="pj"/>
      </w:pPr>
      <w:r>
        <w:rPr>
          <w:rStyle w:val="s40"/>
        </w:rPr>
        <w:t>Законодательство об интеллектуальной собственности состоит из настоящего Кодекса и иных актов законодательства.</w:t>
      </w:r>
    </w:p>
    <w:p w:rsidR="00000000" w:rsidRDefault="00477C4B">
      <w:pPr>
        <w:pStyle w:val="pj"/>
      </w:pPr>
      <w:r>
        <w:rPr>
          <w:rStyle w:val="s40"/>
        </w:rPr>
        <w:t> </w:t>
      </w:r>
    </w:p>
    <w:p w:rsidR="00000000" w:rsidRDefault="00477C4B">
      <w:pPr>
        <w:pStyle w:val="pj"/>
        <w:ind w:left="1200" w:hanging="800"/>
      </w:pPr>
      <w:bookmarkStart w:id="1038" w:name="SUB9800000"/>
      <w:bookmarkEnd w:id="1038"/>
      <w:r>
        <w:rPr>
          <w:rStyle w:val="s1"/>
        </w:rPr>
        <w:t xml:space="preserve">Статья 980. </w:t>
      </w:r>
      <w:r>
        <w:rPr>
          <w:rStyle w:val="s40"/>
        </w:rPr>
        <w:t>Объекты интеллектуальной собственности</w:t>
      </w:r>
    </w:p>
    <w:p w:rsidR="00000000" w:rsidRDefault="00477C4B">
      <w:pPr>
        <w:pStyle w:val="pj"/>
      </w:pPr>
      <w:r>
        <w:rPr>
          <w:rStyle w:val="s40"/>
        </w:rPr>
        <w:t>К объектам интеллектуальной собственности относятся:</w:t>
      </w:r>
    </w:p>
    <w:p w:rsidR="00000000" w:rsidRDefault="00477C4B">
      <w:pPr>
        <w:pStyle w:val="pj"/>
      </w:pPr>
      <w:r>
        <w:rPr>
          <w:rStyle w:val="s40"/>
        </w:rPr>
        <w:t>1) результаты интеллектуальной деятель</w:t>
      </w:r>
      <w:r>
        <w:rPr>
          <w:rStyle w:val="s40"/>
        </w:rPr>
        <w:t>ности:</w:t>
      </w:r>
    </w:p>
    <w:p w:rsidR="00000000" w:rsidRDefault="00477C4B">
      <w:pPr>
        <w:pStyle w:val="pj"/>
      </w:pPr>
      <w:r>
        <w:rPr>
          <w:rStyle w:val="s40"/>
        </w:rPr>
        <w:t>произведения науки, литературы и искусства;</w:t>
      </w:r>
    </w:p>
    <w:p w:rsidR="00000000" w:rsidRDefault="00477C4B">
      <w:pPr>
        <w:pStyle w:val="pj"/>
      </w:pPr>
      <w:r>
        <w:rPr>
          <w:rStyle w:val="s40"/>
        </w:rPr>
        <w:t>исполнения, фонограммы, передачи организаций вещания и иные объекты смежных прав, предусмотренные законодательными актами;</w:t>
      </w:r>
    </w:p>
    <w:p w:rsidR="00000000" w:rsidRDefault="00477C4B">
      <w:pPr>
        <w:pStyle w:val="pj"/>
      </w:pPr>
      <w:r>
        <w:rPr>
          <w:rStyle w:val="s40"/>
        </w:rPr>
        <w:t>изобретения, полезные модели, промышленные образцы;</w:t>
      </w:r>
    </w:p>
    <w:p w:rsidR="00000000" w:rsidRDefault="00477C4B">
      <w:pPr>
        <w:pStyle w:val="pj"/>
      </w:pPr>
      <w:r>
        <w:rPr>
          <w:rStyle w:val="s40"/>
        </w:rPr>
        <w:t>сорта растений и породы животн</w:t>
      </w:r>
      <w:r>
        <w:rPr>
          <w:rStyle w:val="s40"/>
        </w:rPr>
        <w:t>ых;</w:t>
      </w:r>
    </w:p>
    <w:p w:rsidR="00000000" w:rsidRDefault="00477C4B">
      <w:pPr>
        <w:pStyle w:val="pj"/>
      </w:pPr>
      <w:r>
        <w:rPr>
          <w:rStyle w:val="s40"/>
        </w:rPr>
        <w:t>топологии интегральных микросхем;</w:t>
      </w:r>
    </w:p>
    <w:p w:rsidR="00000000" w:rsidRDefault="00477C4B">
      <w:pPr>
        <w:pStyle w:val="pj"/>
      </w:pPr>
      <w:r>
        <w:rPr>
          <w:rStyle w:val="s40"/>
        </w:rPr>
        <w:t>секреты производства (ноу-хау);</w:t>
      </w:r>
    </w:p>
    <w:p w:rsidR="00000000" w:rsidRDefault="00477C4B">
      <w:pPr>
        <w:pStyle w:val="pj"/>
      </w:pPr>
      <w:r>
        <w:rPr>
          <w:rStyle w:val="s40"/>
        </w:rPr>
        <w:t>2) средства индивидуализации участников гражданского оборота, товаров, работ и (или) услуг (далее в настоящем разделе - средства индивидуализации):</w:t>
      </w:r>
    </w:p>
    <w:p w:rsidR="00000000" w:rsidRDefault="00477C4B">
      <w:pPr>
        <w:pStyle w:val="pj"/>
      </w:pPr>
      <w:r>
        <w:rPr>
          <w:rStyle w:val="s40"/>
        </w:rPr>
        <w:t>фирменные наименования;</w:t>
      </w:r>
    </w:p>
    <w:p w:rsidR="00000000" w:rsidRDefault="00477C4B">
      <w:pPr>
        <w:pStyle w:val="pj"/>
      </w:pPr>
      <w:r>
        <w:rPr>
          <w:rStyle w:val="s40"/>
        </w:rPr>
        <w:t>товарные знаки</w:t>
      </w:r>
      <w:r>
        <w:rPr>
          <w:rStyle w:val="s40"/>
        </w:rPr>
        <w:t xml:space="preserve"> и знаки обслуживания;</w:t>
      </w:r>
    </w:p>
    <w:p w:rsidR="00000000" w:rsidRDefault="00477C4B">
      <w:pPr>
        <w:pStyle w:val="pj"/>
      </w:pPr>
      <w:r>
        <w:rPr>
          <w:rStyle w:val="s40"/>
        </w:rPr>
        <w:t>географические указания;</w:t>
      </w:r>
    </w:p>
    <w:p w:rsidR="00000000" w:rsidRDefault="00477C4B">
      <w:pPr>
        <w:pStyle w:val="pj"/>
      </w:pPr>
      <w:r>
        <w:rPr>
          <w:rStyle w:val="s40"/>
        </w:rPr>
        <w:t>3) другие результаты интеллектуальной деятельности и средства индивидуализации в случаях, предусмотренных законодательными актами.</w:t>
      </w:r>
    </w:p>
    <w:p w:rsidR="00000000" w:rsidRDefault="00477C4B">
      <w:pPr>
        <w:pStyle w:val="pj"/>
      </w:pPr>
      <w:r>
        <w:rPr>
          <w:rStyle w:val="s40"/>
        </w:rPr>
        <w:t> </w:t>
      </w:r>
    </w:p>
    <w:p w:rsidR="00000000" w:rsidRDefault="00477C4B">
      <w:pPr>
        <w:pStyle w:val="pj"/>
        <w:ind w:left="1200" w:hanging="800"/>
      </w:pPr>
      <w:bookmarkStart w:id="1039" w:name="SUB9810000"/>
      <w:bookmarkEnd w:id="1039"/>
      <w:r>
        <w:rPr>
          <w:rStyle w:val="s1"/>
        </w:rPr>
        <w:t xml:space="preserve">Статья 981. </w:t>
      </w:r>
      <w:r>
        <w:rPr>
          <w:rStyle w:val="s40"/>
        </w:rPr>
        <w:t>Основания возникновения правовой охраны объектов интеллектуальн</w:t>
      </w:r>
      <w:r>
        <w:rPr>
          <w:rStyle w:val="s40"/>
        </w:rPr>
        <w:t>ой собственности</w:t>
      </w:r>
    </w:p>
    <w:p w:rsidR="00000000" w:rsidRDefault="00477C4B">
      <w:pPr>
        <w:pStyle w:val="pj"/>
      </w:pPr>
      <w:r>
        <w:rPr>
          <w:rStyle w:val="s40"/>
        </w:rPr>
        <w:t>Правовая охрана объектов интеллектуальной собственности возникает в силу факта их создания либо вследствие их государственной регистрации в патентном органе или по иным основаниям, предусмотренным настоящим Кодексом и иными законодательным</w:t>
      </w:r>
      <w:r>
        <w:rPr>
          <w:rStyle w:val="s40"/>
        </w:rPr>
        <w:t>и актами.</w:t>
      </w:r>
    </w:p>
    <w:p w:rsidR="00000000" w:rsidRDefault="00477C4B">
      <w:pPr>
        <w:pStyle w:val="pj"/>
      </w:pPr>
      <w:r>
        <w:rPr>
          <w:rStyle w:val="s40"/>
        </w:rPr>
        <w:t> </w:t>
      </w:r>
    </w:p>
    <w:p w:rsidR="00000000" w:rsidRDefault="00477C4B">
      <w:pPr>
        <w:pStyle w:val="pj"/>
        <w:ind w:left="1200" w:hanging="800"/>
      </w:pPr>
      <w:bookmarkStart w:id="1040" w:name="SUB9820000"/>
      <w:bookmarkEnd w:id="1040"/>
      <w:r>
        <w:rPr>
          <w:rStyle w:val="s1"/>
        </w:rPr>
        <w:t xml:space="preserve">Статья 982. </w:t>
      </w:r>
      <w:r>
        <w:rPr>
          <w:rStyle w:val="s40"/>
        </w:rPr>
        <w:t>Имущественные и личные неимущественные права на объекты интеллектуальной собственности</w:t>
      </w:r>
    </w:p>
    <w:p w:rsidR="00000000" w:rsidRDefault="00477C4B">
      <w:pPr>
        <w:pStyle w:val="pj"/>
      </w:pPr>
      <w:r>
        <w:rPr>
          <w:rStyle w:val="s40"/>
        </w:rPr>
        <w:t>1. В отношении объектов интеллектуальной собственности настоящим Кодексом и иными законодательными актами признаются имущественные и (или) личные неимущественные права.</w:t>
      </w:r>
    </w:p>
    <w:p w:rsidR="00000000" w:rsidRDefault="00477C4B">
      <w:pPr>
        <w:pStyle w:val="pj"/>
      </w:pPr>
      <w:r>
        <w:rPr>
          <w:rStyle w:val="s40"/>
        </w:rPr>
        <w:t>2. К имущественным правам относятся исключительное право, а также иные имущественные пр</w:t>
      </w:r>
      <w:r>
        <w:rPr>
          <w:rStyle w:val="s40"/>
        </w:rPr>
        <w:t>ава в случаях, предусмотренных настоящим Кодексом и иными законодательными актами.</w:t>
      </w:r>
    </w:p>
    <w:p w:rsidR="00000000" w:rsidRDefault="00477C4B">
      <w:pPr>
        <w:pStyle w:val="pj"/>
      </w:pPr>
      <w:r>
        <w:rPr>
          <w:rStyle w:val="s40"/>
        </w:rPr>
        <w:t>Имущественные права могут быть отчуждены или предоставлены другому лицу, а также могут перейти от одного лица к другому в порядке универсального правопреемства (наследование</w:t>
      </w:r>
      <w:r>
        <w:rPr>
          <w:rStyle w:val="s40"/>
        </w:rPr>
        <w:t>, реорганизация юридического лица) либо иным способом, если иное не предусмотрено настоящим Кодексом или иными законодательными актами.</w:t>
      </w:r>
    </w:p>
    <w:p w:rsidR="00000000" w:rsidRDefault="00477C4B">
      <w:pPr>
        <w:pStyle w:val="pj"/>
      </w:pPr>
      <w:r>
        <w:rPr>
          <w:rStyle w:val="s40"/>
        </w:rPr>
        <w:t>3. Личные неимущественные права признаются в отношении следующих результатов интеллектуальной деятельности:</w:t>
      </w:r>
    </w:p>
    <w:p w:rsidR="00000000" w:rsidRDefault="00477C4B">
      <w:pPr>
        <w:pStyle w:val="pj"/>
      </w:pPr>
      <w:r>
        <w:rPr>
          <w:rStyle w:val="s40"/>
        </w:rPr>
        <w:t>произведения науки, литературы и искусства;</w:t>
      </w:r>
    </w:p>
    <w:p w:rsidR="00000000" w:rsidRDefault="00477C4B">
      <w:pPr>
        <w:pStyle w:val="pj"/>
      </w:pPr>
      <w:r>
        <w:rPr>
          <w:rStyle w:val="s40"/>
        </w:rPr>
        <w:t>исполнения;</w:t>
      </w:r>
    </w:p>
    <w:p w:rsidR="00000000" w:rsidRDefault="00477C4B">
      <w:pPr>
        <w:pStyle w:val="pj"/>
      </w:pPr>
      <w:r>
        <w:rPr>
          <w:rStyle w:val="s40"/>
        </w:rPr>
        <w:t>изобретения, полезные модели, промышленные образцы;</w:t>
      </w:r>
    </w:p>
    <w:p w:rsidR="00000000" w:rsidRDefault="00477C4B">
      <w:pPr>
        <w:pStyle w:val="pj"/>
      </w:pPr>
      <w:r>
        <w:rPr>
          <w:rStyle w:val="s40"/>
        </w:rPr>
        <w:t>сорта растений и породы животных;</w:t>
      </w:r>
    </w:p>
    <w:p w:rsidR="00000000" w:rsidRDefault="00477C4B">
      <w:pPr>
        <w:pStyle w:val="pj"/>
      </w:pPr>
      <w:r>
        <w:rPr>
          <w:rStyle w:val="s40"/>
        </w:rPr>
        <w:t>топологии интегральных микросхем.</w:t>
      </w:r>
    </w:p>
    <w:p w:rsidR="00000000" w:rsidRDefault="00477C4B">
      <w:pPr>
        <w:pStyle w:val="pj"/>
      </w:pPr>
      <w:r>
        <w:rPr>
          <w:rStyle w:val="s40"/>
        </w:rPr>
        <w:t>К личным неимущественным правам относятся право авторства (право признаваться ав</w:t>
      </w:r>
      <w:r>
        <w:rPr>
          <w:rStyle w:val="s40"/>
        </w:rPr>
        <w:t>тором результата интеллектуальной деятельности), а также иные личные неимущественные права в случаях, предусмотренных настоящим Кодексом и иными законодательными актами.</w:t>
      </w:r>
    </w:p>
    <w:p w:rsidR="00000000" w:rsidRDefault="00477C4B">
      <w:pPr>
        <w:pStyle w:val="pj"/>
      </w:pPr>
      <w:r>
        <w:rPr>
          <w:rStyle w:val="s40"/>
        </w:rPr>
        <w:t>Личные неимущественные права не могут быть отчуждены или предоставлены другому лицу, п</w:t>
      </w:r>
      <w:r>
        <w:rPr>
          <w:rStyle w:val="s40"/>
        </w:rPr>
        <w:t>ринадлежат автору результата интеллектуальной деятельности независимо от имущественных прав и сохраняются за ним в случае отчуждения, предоставления или перехода его имущественных прав к другому лицу.</w:t>
      </w:r>
    </w:p>
    <w:p w:rsidR="00000000" w:rsidRDefault="00477C4B">
      <w:pPr>
        <w:pStyle w:val="pj"/>
      </w:pPr>
      <w:r>
        <w:rPr>
          <w:rStyle w:val="s40"/>
        </w:rPr>
        <w:t xml:space="preserve">4. Право авторства принадлежит лицу, творческим трудом </w:t>
      </w:r>
      <w:r>
        <w:rPr>
          <w:rStyle w:val="s40"/>
        </w:rPr>
        <w:t>которого создан результат интеллектуальной деятельности.</w:t>
      </w:r>
    </w:p>
    <w:p w:rsidR="00000000" w:rsidRDefault="00477C4B">
      <w:pPr>
        <w:pStyle w:val="pj"/>
      </w:pPr>
      <w:r>
        <w:rPr>
          <w:rStyle w:val="s40"/>
        </w:rPr>
        <w:t>Не признаются авторами результата интеллектуальной деятельности лица, не внесшие личного творческого вклада в создание такого результата, в том числе оказавшие его автору только техническую, консульт</w:t>
      </w:r>
      <w:r>
        <w:rPr>
          <w:rStyle w:val="s40"/>
        </w:rPr>
        <w:t>ационную, организационную или материальную помощь либо только способствовавшие оформлению прав на такой результат.</w:t>
      </w:r>
    </w:p>
    <w:p w:rsidR="00000000" w:rsidRDefault="00477C4B">
      <w:pPr>
        <w:pStyle w:val="pj"/>
      </w:pPr>
      <w:r>
        <w:rPr>
          <w:rStyle w:val="s40"/>
        </w:rPr>
        <w:t>5. Если результат интеллектуальной деятельности создан совместным творческим трудом двух или более лиц, они признаются соавторами. В отношени</w:t>
      </w:r>
      <w:r>
        <w:rPr>
          <w:rStyle w:val="s40"/>
        </w:rPr>
        <w:t>и отдельных результатов интеллектуальной деятельности законодательством может быть ограничен круг лиц, которые признаются соавторами соответствующего результата интеллектуальной деятельности в целом.</w:t>
      </w:r>
    </w:p>
    <w:p w:rsidR="00000000" w:rsidRDefault="00477C4B">
      <w:pPr>
        <w:pStyle w:val="pj"/>
      </w:pPr>
      <w:r>
        <w:rPr>
          <w:rStyle w:val="s40"/>
        </w:rPr>
        <w:t> </w:t>
      </w:r>
    </w:p>
    <w:p w:rsidR="00000000" w:rsidRDefault="00477C4B">
      <w:pPr>
        <w:pStyle w:val="pj"/>
        <w:ind w:left="1200" w:hanging="800"/>
      </w:pPr>
      <w:bookmarkStart w:id="1041" w:name="SUB9830000"/>
      <w:bookmarkEnd w:id="1041"/>
      <w:r>
        <w:rPr>
          <w:rStyle w:val="s1"/>
        </w:rPr>
        <w:t xml:space="preserve">Статья 983. </w:t>
      </w:r>
      <w:r>
        <w:rPr>
          <w:rStyle w:val="s40"/>
        </w:rPr>
        <w:t>Исключительное право</w:t>
      </w:r>
    </w:p>
    <w:p w:rsidR="00000000" w:rsidRDefault="00477C4B">
      <w:pPr>
        <w:pStyle w:val="pj"/>
      </w:pPr>
      <w:r>
        <w:rPr>
          <w:rStyle w:val="s40"/>
        </w:rPr>
        <w:t>1. В отношении объект</w:t>
      </w:r>
      <w:r>
        <w:rPr>
          <w:rStyle w:val="s40"/>
        </w:rPr>
        <w:t>ов интеллектуальной собственности, за исключением секретов производства (ноу-хау), признается исключительное право.</w:t>
      </w:r>
    </w:p>
    <w:p w:rsidR="00000000" w:rsidRDefault="00477C4B">
      <w:pPr>
        <w:pStyle w:val="pj"/>
      </w:pPr>
      <w:r>
        <w:rPr>
          <w:rStyle w:val="s40"/>
        </w:rPr>
        <w:t>Лицо, обладающее исключительным правом, вправе использовать соответствующий объект интеллектуальной собственности по своему усмотрению в люб</w:t>
      </w:r>
      <w:r>
        <w:rPr>
          <w:rStyle w:val="s40"/>
        </w:rPr>
        <w:t>ой форме и любым не противоречащим закону способом, а также разрешать или запрещать его использование другим лицам.</w:t>
      </w:r>
    </w:p>
    <w:p w:rsidR="00000000" w:rsidRDefault="00477C4B">
      <w:pPr>
        <w:pStyle w:val="pj"/>
      </w:pPr>
      <w:r>
        <w:rPr>
          <w:rStyle w:val="s40"/>
        </w:rPr>
        <w:t>Использование другими лицами объекта интеллектуальной собственности, в отношении которого лицу принадлежит исключительное право, допускается</w:t>
      </w:r>
      <w:r>
        <w:rPr>
          <w:rStyle w:val="s40"/>
        </w:rPr>
        <w:t xml:space="preserve"> только с согласия (разрешения) такого лица, за исключением случаев, предусмотренных настоящим Кодексом или иным законом.</w:t>
      </w:r>
    </w:p>
    <w:p w:rsidR="00000000" w:rsidRDefault="00477C4B">
      <w:pPr>
        <w:pStyle w:val="pj"/>
      </w:pPr>
      <w:r>
        <w:rPr>
          <w:rStyle w:val="s40"/>
        </w:rPr>
        <w:t>Выполнение работ или оказание услуг с применением объекта интеллектуальной собственности для обладателя исключительного права на такой</w:t>
      </w:r>
      <w:r>
        <w:rPr>
          <w:rStyle w:val="s40"/>
        </w:rPr>
        <w:t xml:space="preserve"> объект по его заданию (заказу), выраженному в договоре, третьими лицами не являются использованием объекта интеллектуальной собственности этими третьими лицами.</w:t>
      </w:r>
    </w:p>
    <w:p w:rsidR="00000000" w:rsidRDefault="00477C4B">
      <w:pPr>
        <w:pStyle w:val="pj"/>
      </w:pPr>
      <w:r>
        <w:rPr>
          <w:rStyle w:val="s40"/>
        </w:rPr>
        <w:t>Обладатель исключительного права может распорядиться этим правом (статья 985), если иное не пр</w:t>
      </w:r>
      <w:r>
        <w:rPr>
          <w:rStyle w:val="s40"/>
        </w:rPr>
        <w:t>едусмотрено настоящим Кодексом или иными законодательными актами.</w:t>
      </w:r>
    </w:p>
    <w:p w:rsidR="00000000" w:rsidRDefault="00477C4B">
      <w:pPr>
        <w:pStyle w:val="pj"/>
      </w:pPr>
      <w:r>
        <w:rPr>
          <w:rStyle w:val="s40"/>
        </w:rPr>
        <w:t>2. Ограничения исключительного права путем предоставления возможности использования объекта интеллектуальной собственности без согласия (разрешения) обладателя исключительного права допускаю</w:t>
      </w:r>
      <w:r>
        <w:rPr>
          <w:rStyle w:val="s40"/>
        </w:rPr>
        <w:t>тся в случаях, пределах и порядке, установленных законом.</w:t>
      </w:r>
    </w:p>
    <w:p w:rsidR="00000000" w:rsidRDefault="00477C4B">
      <w:pPr>
        <w:pStyle w:val="pj"/>
      </w:pPr>
      <w:r>
        <w:rPr>
          <w:rStyle w:val="s40"/>
        </w:rPr>
        <w:t>3. Исключительное право на объекты авторского права и смежных прав действует в течение срока, предусмотренного настоящим Кодексом и иными законодательными актами.</w:t>
      </w:r>
    </w:p>
    <w:p w:rsidR="00000000" w:rsidRDefault="00477C4B">
      <w:pPr>
        <w:pStyle w:val="pj"/>
      </w:pPr>
      <w:r>
        <w:rPr>
          <w:rStyle w:val="s40"/>
        </w:rPr>
        <w:t>Исключительное право на фирменное н</w:t>
      </w:r>
      <w:r>
        <w:rPr>
          <w:rStyle w:val="s40"/>
        </w:rPr>
        <w:t>аименование действует до момента ликвидации коммерческой организации, прекращения ее деятельности в результате реорганизации или до изменения ее наименования.</w:t>
      </w:r>
    </w:p>
    <w:p w:rsidR="00000000" w:rsidRDefault="00477C4B">
      <w:pPr>
        <w:pStyle w:val="pj"/>
      </w:pPr>
      <w:r>
        <w:rPr>
          <w:rStyle w:val="s40"/>
        </w:rPr>
        <w:t>Исключительное право на другие объекты интеллектуальной собственности действует в течение срока д</w:t>
      </w:r>
      <w:r>
        <w:rPr>
          <w:rStyle w:val="s40"/>
        </w:rPr>
        <w:t>ействия патента (свидетельства) при условии соблюдения требований, установленных законодательными актами. Настоящим Кодексом и иными законодательными актами может предусматриваться возможность продления указанного срока.</w:t>
      </w:r>
    </w:p>
    <w:p w:rsidR="00000000" w:rsidRDefault="00477C4B">
      <w:pPr>
        <w:pStyle w:val="pj"/>
      </w:pPr>
      <w:r>
        <w:rPr>
          <w:rStyle w:val="s40"/>
        </w:rPr>
        <w:t>4. В случаях, предусмотренных закон</w:t>
      </w:r>
      <w:r>
        <w:rPr>
          <w:rStyle w:val="s40"/>
        </w:rPr>
        <w:t>одательными актами, действие исключительного права может прекращаться досрочно вследствие его неосуществления в течение определенного времени.</w:t>
      </w:r>
    </w:p>
    <w:p w:rsidR="00000000" w:rsidRDefault="00477C4B">
      <w:pPr>
        <w:pStyle w:val="pj"/>
      </w:pPr>
      <w:r>
        <w:rPr>
          <w:rStyle w:val="s40"/>
        </w:rPr>
        <w:t> </w:t>
      </w:r>
    </w:p>
    <w:p w:rsidR="00000000" w:rsidRDefault="00477C4B">
      <w:pPr>
        <w:pStyle w:val="pj"/>
        <w:ind w:left="1200" w:hanging="800"/>
      </w:pPr>
      <w:bookmarkStart w:id="1042" w:name="SUB9840000"/>
      <w:bookmarkEnd w:id="1042"/>
      <w:r>
        <w:rPr>
          <w:rStyle w:val="s1"/>
        </w:rPr>
        <w:t xml:space="preserve">Статья 984. </w:t>
      </w:r>
      <w:r>
        <w:rPr>
          <w:rStyle w:val="s40"/>
        </w:rPr>
        <w:t>Исключительное право и право собственности</w:t>
      </w:r>
    </w:p>
    <w:p w:rsidR="00000000" w:rsidRDefault="00477C4B">
      <w:pPr>
        <w:pStyle w:val="pj"/>
      </w:pPr>
      <w:r>
        <w:rPr>
          <w:rStyle w:val="s40"/>
        </w:rPr>
        <w:t>1. Исключительное право на объект интеллектуальной собст</w:t>
      </w:r>
      <w:r>
        <w:rPr>
          <w:rStyle w:val="s40"/>
        </w:rPr>
        <w:t>венности действует независимо от права собственности на материальный объект, в котором такой объект интеллектуальной собственности выражен (применен).</w:t>
      </w:r>
    </w:p>
    <w:p w:rsidR="00000000" w:rsidRDefault="00477C4B">
      <w:pPr>
        <w:pStyle w:val="pj"/>
      </w:pPr>
      <w:r>
        <w:rPr>
          <w:rStyle w:val="s40"/>
        </w:rPr>
        <w:t>2. Передача права собственности или иного вещного права на материальный объект не влечет отчуждения исклю</w:t>
      </w:r>
      <w:r>
        <w:rPr>
          <w:rStyle w:val="s40"/>
        </w:rPr>
        <w:t>чительного права на объект интеллектуальной собственности, выраженный (примененный) в данном материальном объекте, или предоставления права использования соответствующего объекта интеллектуальной собственности, за исключением случаев, предусмотренных закон</w:t>
      </w:r>
      <w:r>
        <w:rPr>
          <w:rStyle w:val="s40"/>
        </w:rPr>
        <w:t>одательными актами.</w:t>
      </w:r>
    </w:p>
    <w:p w:rsidR="00000000" w:rsidRDefault="00477C4B">
      <w:pPr>
        <w:pStyle w:val="pj"/>
      </w:pPr>
      <w:r>
        <w:rPr>
          <w:rStyle w:val="s40"/>
        </w:rPr>
        <w:t> </w:t>
      </w:r>
    </w:p>
    <w:p w:rsidR="00000000" w:rsidRDefault="00477C4B">
      <w:pPr>
        <w:pStyle w:val="pj"/>
        <w:ind w:left="1200" w:hanging="800"/>
      </w:pPr>
      <w:bookmarkStart w:id="1043" w:name="SUB9850000"/>
      <w:bookmarkEnd w:id="1043"/>
      <w:r>
        <w:rPr>
          <w:rStyle w:val="s1"/>
        </w:rPr>
        <w:t xml:space="preserve">Статья 985. </w:t>
      </w:r>
      <w:r>
        <w:rPr>
          <w:rStyle w:val="s40"/>
        </w:rPr>
        <w:t>Распоряжение исключительным правом</w:t>
      </w:r>
    </w:p>
    <w:p w:rsidR="00000000" w:rsidRDefault="00477C4B">
      <w:pPr>
        <w:pStyle w:val="pj"/>
      </w:pPr>
      <w:r>
        <w:rPr>
          <w:rStyle w:val="s40"/>
        </w:rPr>
        <w:t>1. Лицо может распорядиться принадлежащим ему исключительным правом на объект интеллектуальной собственности любым н</w:t>
      </w:r>
      <w:r>
        <w:rPr>
          <w:rStyle w:val="s40"/>
        </w:rPr>
        <w:t>е противоречащим закону и существу такого исключительного права способом, в том числе путем его отчуждения по договору другому лицу или предоставления другому лицу права использования соответствующего объекта интеллектуальной собственности в определенных д</w:t>
      </w:r>
      <w:r>
        <w:rPr>
          <w:rStyle w:val="s40"/>
        </w:rPr>
        <w:t>оговором пределах, если иное не предусмотрено законодательными актами.</w:t>
      </w:r>
    </w:p>
    <w:p w:rsidR="00000000" w:rsidRDefault="00477C4B">
      <w:pPr>
        <w:pStyle w:val="pj"/>
      </w:pPr>
      <w:r>
        <w:rPr>
          <w:rStyle w:val="s40"/>
        </w:rPr>
        <w:t>2. К договору, предусматривающему отчуждение исключительного права другому лицу, применяются правила о договоре уступки исключительного права (статья 986), если иное не предусмотрено за</w:t>
      </w:r>
      <w:r>
        <w:rPr>
          <w:rStyle w:val="s40"/>
        </w:rPr>
        <w:t>конодательными актами.</w:t>
      </w:r>
    </w:p>
    <w:p w:rsidR="00000000" w:rsidRDefault="00477C4B">
      <w:pPr>
        <w:pStyle w:val="pj"/>
      </w:pPr>
      <w:r>
        <w:rPr>
          <w:rStyle w:val="s40"/>
        </w:rPr>
        <w:t>К договору, предусматривающему предоставление права использования объекта интеллектуальной собственности в период его действия другому лицу на ограниченное время, применяются правила о лицензионном договоре (статья 987).</w:t>
      </w:r>
    </w:p>
    <w:p w:rsidR="00000000" w:rsidRDefault="00477C4B">
      <w:pPr>
        <w:pStyle w:val="pj"/>
      </w:pPr>
      <w:r>
        <w:rPr>
          <w:rStyle w:val="s40"/>
        </w:rPr>
        <w:t xml:space="preserve">К договору, </w:t>
      </w:r>
      <w:r>
        <w:rPr>
          <w:rStyle w:val="s40"/>
        </w:rPr>
        <w:t>содержащему элементы как договора уступки исключительного права, так и лицензионного договора, применяются правила о лицензионном договоре.</w:t>
      </w:r>
    </w:p>
    <w:p w:rsidR="00000000" w:rsidRDefault="00477C4B">
      <w:pPr>
        <w:pStyle w:val="pj"/>
      </w:pPr>
      <w:r>
        <w:rPr>
          <w:rStyle w:val="s40"/>
        </w:rPr>
        <w:t xml:space="preserve">Договор, предусматривающий предоставление другому лицу права на объект интеллектуальной собственности, в котором не </w:t>
      </w:r>
      <w:r>
        <w:rPr>
          <w:rStyle w:val="s40"/>
        </w:rPr>
        <w:t>указано об отчуждении исключительного права на такой объект, признается лицензионным договором.</w:t>
      </w:r>
    </w:p>
    <w:p w:rsidR="00000000" w:rsidRDefault="00477C4B">
      <w:pPr>
        <w:pStyle w:val="pj"/>
      </w:pPr>
      <w:r>
        <w:rPr>
          <w:rStyle w:val="s40"/>
        </w:rPr>
        <w:t>3. К договорам о распоряжении исключительным правом на объект интеллектуальной собственности, в том числе к договорам уступки исключительного права и к лицензио</w:t>
      </w:r>
      <w:r>
        <w:rPr>
          <w:rStyle w:val="s40"/>
        </w:rPr>
        <w:t>нным (сублицензионным) договорам, применяются общие положения об обязательствах (статьи 288-389) и о договоре (статьи 390-423), поскольку иное не установлено правилами настоящего раздела и не вытекает из содержания или существа исключительного права.</w:t>
      </w:r>
    </w:p>
    <w:p w:rsidR="00000000" w:rsidRDefault="00477C4B">
      <w:pPr>
        <w:pStyle w:val="pj"/>
      </w:pPr>
      <w:r>
        <w:rPr>
          <w:rStyle w:val="s40"/>
        </w:rPr>
        <w:t>4. Ис</w:t>
      </w:r>
      <w:r>
        <w:rPr>
          <w:rStyle w:val="s40"/>
        </w:rPr>
        <w:t>ключительное право на объект интеллектуальной собственности может быть предметом залога, если иное не вытекает из содержания или существа этого права.</w:t>
      </w:r>
    </w:p>
    <w:p w:rsidR="00000000" w:rsidRDefault="00477C4B">
      <w:pPr>
        <w:pStyle w:val="pj"/>
      </w:pPr>
      <w:r>
        <w:rPr>
          <w:rStyle w:val="s40"/>
        </w:rPr>
        <w:t>5. Отчуждение исключительного права на объект интеллектуальной собственности, а также предоставление прав</w:t>
      </w:r>
      <w:r>
        <w:rPr>
          <w:rStyle w:val="s40"/>
        </w:rPr>
        <w:t>а использования соответствующего объекта интеллектуальной собственности на определенный срок без заключения договора с правообладателем допускаются в случаях, предусмотренных настоящим Кодексом и иными законодательными актами, в том числе при обращении взы</w:t>
      </w:r>
      <w:r>
        <w:rPr>
          <w:rStyle w:val="s40"/>
        </w:rPr>
        <w:t>скания на имущество правообладателя.</w:t>
      </w:r>
    </w:p>
    <w:p w:rsidR="00000000" w:rsidRDefault="00477C4B">
      <w:pPr>
        <w:pStyle w:val="pj"/>
      </w:pPr>
      <w:r>
        <w:rPr>
          <w:rStyle w:val="s40"/>
        </w:rPr>
        <w:t> </w:t>
      </w:r>
    </w:p>
    <w:p w:rsidR="00000000" w:rsidRDefault="00477C4B">
      <w:pPr>
        <w:pStyle w:val="pj"/>
        <w:ind w:left="1200" w:hanging="800"/>
      </w:pPr>
      <w:bookmarkStart w:id="1044" w:name="SUB9860000"/>
      <w:bookmarkEnd w:id="1044"/>
      <w:r>
        <w:rPr>
          <w:rStyle w:val="s1"/>
        </w:rPr>
        <w:t xml:space="preserve">Статья 986. </w:t>
      </w:r>
      <w:r>
        <w:rPr>
          <w:rStyle w:val="s40"/>
        </w:rPr>
        <w:t>Договор уступки исключительного права</w:t>
      </w:r>
    </w:p>
    <w:p w:rsidR="00000000" w:rsidRDefault="00477C4B">
      <w:pPr>
        <w:pStyle w:val="pj"/>
      </w:pPr>
      <w:r>
        <w:rPr>
          <w:rStyle w:val="s40"/>
        </w:rPr>
        <w:t>1. По договору уступки исключительного права одна сторона (правообладатель) обязуется осуществить отчуждение принадлежащего ей исключительного права на объект интеллек</w:t>
      </w:r>
      <w:r>
        <w:rPr>
          <w:rStyle w:val="s40"/>
        </w:rPr>
        <w:t>туальной собственности в полном объеме другой стороне (приобретателю).</w:t>
      </w:r>
    </w:p>
    <w:p w:rsidR="00000000" w:rsidRDefault="00477C4B">
      <w:pPr>
        <w:pStyle w:val="pj"/>
      </w:pPr>
      <w:r>
        <w:rPr>
          <w:rStyle w:val="s40"/>
        </w:rPr>
        <w:t>2. Договор уступки исключительного права заключается в письменной форме. В случаях, предусмотренных законодательными актами, договор уступки исключительного права подлежит государственн</w:t>
      </w:r>
      <w:r>
        <w:rPr>
          <w:rStyle w:val="s40"/>
        </w:rPr>
        <w:t>ой регистрации.</w:t>
      </w:r>
    </w:p>
    <w:p w:rsidR="00000000" w:rsidRDefault="00477C4B">
      <w:pPr>
        <w:pStyle w:val="pj"/>
      </w:pPr>
      <w:r>
        <w:rPr>
          <w:rStyle w:val="s40"/>
        </w:rPr>
        <w:t>3. Исключительное право на объект интеллектуальной собственности переходит от правообладателя к приобретателю с даты заключения договора уступки исключительного права, если этим договором не предусмотрено иное. Если договор уступки исключит</w:t>
      </w:r>
      <w:r>
        <w:rPr>
          <w:rStyle w:val="s40"/>
        </w:rPr>
        <w:t>ельного права в соответствии с законодательными актами подлежит государственной регистрации, исключительное право переходит от правообладателя к приобретателю с даты государственной регистрации этого договора, если договором не определен более поздний срок</w:t>
      </w:r>
      <w:r>
        <w:rPr>
          <w:rStyle w:val="s40"/>
        </w:rPr>
        <w:t>.</w:t>
      </w:r>
    </w:p>
    <w:p w:rsidR="00000000" w:rsidRDefault="00477C4B">
      <w:pPr>
        <w:pStyle w:val="pj"/>
      </w:pPr>
      <w:r>
        <w:rPr>
          <w:rStyle w:val="s40"/>
        </w:rPr>
        <w:t xml:space="preserve">4. Правообладатель обязан передать приобретателю исключительное право свободным от прав третьих лиц, за исключением случая, когда приобретатель согласился приобрести исключительное право, обремененное правами третьих лиц. Нарушение правообладателем данной </w:t>
      </w:r>
      <w:r>
        <w:rPr>
          <w:rStyle w:val="s40"/>
        </w:rPr>
        <w:t>обязанности дает приобретателю право потребовать расторжения договора и возмещения причиненных ему убытков.</w:t>
      </w:r>
    </w:p>
    <w:p w:rsidR="00000000" w:rsidRDefault="00477C4B">
      <w:pPr>
        <w:pStyle w:val="pj"/>
      </w:pPr>
      <w:r>
        <w:rPr>
          <w:rStyle w:val="s40"/>
        </w:rPr>
        <w:t>При отчуждении исключительного права, в отношении которого правообладателем заключены лицензионные договоры с третьими лицами, права и обязанности л</w:t>
      </w:r>
      <w:r>
        <w:rPr>
          <w:rStyle w:val="s40"/>
        </w:rPr>
        <w:t>ицензиара переходят к приобретателю исключительного права.</w:t>
      </w:r>
    </w:p>
    <w:p w:rsidR="00000000" w:rsidRDefault="00477C4B">
      <w:pPr>
        <w:pStyle w:val="pj"/>
      </w:pPr>
      <w:r>
        <w:rPr>
          <w:rStyle w:val="s40"/>
        </w:rPr>
        <w:t> </w:t>
      </w:r>
    </w:p>
    <w:p w:rsidR="00000000" w:rsidRDefault="00477C4B">
      <w:pPr>
        <w:pStyle w:val="pj"/>
        <w:ind w:left="1200" w:hanging="800"/>
      </w:pPr>
      <w:bookmarkStart w:id="1045" w:name="SUB9870000"/>
      <w:bookmarkEnd w:id="1045"/>
      <w:r>
        <w:rPr>
          <w:rStyle w:val="s1"/>
        </w:rPr>
        <w:t xml:space="preserve">Статья 987. </w:t>
      </w:r>
      <w:r>
        <w:rPr>
          <w:rStyle w:val="s40"/>
        </w:rPr>
        <w:t>Лицензионный договор</w:t>
      </w:r>
    </w:p>
    <w:p w:rsidR="00000000" w:rsidRDefault="00477C4B">
      <w:pPr>
        <w:pStyle w:val="pj"/>
      </w:pPr>
      <w:r>
        <w:rPr>
          <w:rStyle w:val="s40"/>
        </w:rPr>
        <w:t>1. По лицензионному договору сторона, обладающая исключительным правом на объект интеллектуальной собственности (лицензиар), обязуется предоставить другой стороне</w:t>
      </w:r>
      <w:r>
        <w:rPr>
          <w:rStyle w:val="s40"/>
        </w:rPr>
        <w:t xml:space="preserve"> (лицензиату) право использования соответствующего объекта интеллектуальной собственности в пределах, определенных договором.</w:t>
      </w:r>
    </w:p>
    <w:p w:rsidR="00000000" w:rsidRDefault="00477C4B">
      <w:pPr>
        <w:pStyle w:val="pj"/>
      </w:pPr>
      <w:r>
        <w:rPr>
          <w:rStyle w:val="s40"/>
        </w:rPr>
        <w:t>2. Лицензионный договор может предусматривать предоставление лицензиату:</w:t>
      </w:r>
    </w:p>
    <w:p w:rsidR="00000000" w:rsidRDefault="00477C4B">
      <w:pPr>
        <w:pStyle w:val="pj"/>
      </w:pPr>
      <w:r>
        <w:rPr>
          <w:rStyle w:val="s40"/>
        </w:rPr>
        <w:t>1) права использования объекта интеллектуальной собственн</w:t>
      </w:r>
      <w:r>
        <w:rPr>
          <w:rStyle w:val="s40"/>
        </w:rPr>
        <w:t>ости с сохранением за лицензиаром права использования этого объекта и права заключения лицензионных договоров с третьими лицами (неисключительная лицензия);</w:t>
      </w:r>
    </w:p>
    <w:p w:rsidR="00000000" w:rsidRDefault="00477C4B">
      <w:pPr>
        <w:pStyle w:val="pj"/>
      </w:pPr>
      <w:r>
        <w:rPr>
          <w:rStyle w:val="s40"/>
        </w:rPr>
        <w:t>2) права использования объекта интеллектуальной собственности без сохранения за лицензиаром права з</w:t>
      </w:r>
      <w:r>
        <w:rPr>
          <w:rStyle w:val="s40"/>
        </w:rPr>
        <w:t>аключения лицензионных договоров с третьими лицами (исключительная лицензия);</w:t>
      </w:r>
    </w:p>
    <w:p w:rsidR="00000000" w:rsidRDefault="00477C4B">
      <w:pPr>
        <w:pStyle w:val="pj"/>
      </w:pPr>
      <w:r>
        <w:rPr>
          <w:rStyle w:val="s40"/>
        </w:rPr>
        <w:t>3) других видов лицензий, допускаемых законодательными актами.</w:t>
      </w:r>
    </w:p>
    <w:p w:rsidR="00000000" w:rsidRDefault="00477C4B">
      <w:pPr>
        <w:pStyle w:val="pj"/>
      </w:pPr>
      <w:r>
        <w:rPr>
          <w:rStyle w:val="s40"/>
        </w:rPr>
        <w:t>Если лицензионным договором не предусмотрено иное, лицензия предполагается неисключительной.</w:t>
      </w:r>
    </w:p>
    <w:p w:rsidR="00000000" w:rsidRDefault="00477C4B">
      <w:pPr>
        <w:pStyle w:val="pj"/>
      </w:pPr>
      <w:r>
        <w:rPr>
          <w:rStyle w:val="s40"/>
        </w:rPr>
        <w:t>3. Лицензиар, заключив</w:t>
      </w:r>
      <w:r>
        <w:rPr>
          <w:rStyle w:val="s40"/>
        </w:rPr>
        <w:t>ший лицензионный договор, предусматривающий предоставление лицензиату исключительной лицензии, не вправе сам использовать объект интеллектуальной собственности в тех пределах, в которых такое право предоставлено лицензиату.</w:t>
      </w:r>
    </w:p>
    <w:p w:rsidR="00000000" w:rsidRDefault="00477C4B">
      <w:pPr>
        <w:pStyle w:val="pj"/>
      </w:pPr>
      <w:r>
        <w:rPr>
          <w:rStyle w:val="s40"/>
        </w:rPr>
        <w:t>Лицензиат, заключивший лицензион</w:t>
      </w:r>
      <w:r>
        <w:rPr>
          <w:rStyle w:val="s40"/>
        </w:rPr>
        <w:t>ный договор, предусматривающий предоставление ему исключительной лицензии, вправе защищать от нарушений предоставленное по такому договору право использования объекта интеллектуальной собственности.</w:t>
      </w:r>
    </w:p>
    <w:p w:rsidR="00000000" w:rsidRDefault="00477C4B">
      <w:pPr>
        <w:pStyle w:val="pj"/>
      </w:pPr>
      <w:r>
        <w:rPr>
          <w:rStyle w:val="s40"/>
        </w:rPr>
        <w:t>4. Лицензионный договор заключается в письменной форме, е</w:t>
      </w:r>
      <w:r>
        <w:rPr>
          <w:rStyle w:val="s40"/>
        </w:rPr>
        <w:t>сли иное не предусмотрено законодательными актами.</w:t>
      </w:r>
    </w:p>
    <w:p w:rsidR="00000000" w:rsidRDefault="00477C4B">
      <w:pPr>
        <w:pStyle w:val="pj"/>
      </w:pPr>
      <w:r>
        <w:rPr>
          <w:rStyle w:val="s40"/>
        </w:rPr>
        <w:t>В случаях, предусмотренных законодательными актами, лицензионный договор подлежит государственной регистрации.</w:t>
      </w:r>
    </w:p>
    <w:p w:rsidR="00000000" w:rsidRDefault="00477C4B">
      <w:pPr>
        <w:pStyle w:val="pj"/>
      </w:pPr>
      <w:r>
        <w:rPr>
          <w:rStyle w:val="s40"/>
        </w:rPr>
        <w:t>В случае, когда законодательными актами предусмотрена государственная регистрация лицензионног</w:t>
      </w:r>
      <w:r>
        <w:rPr>
          <w:rStyle w:val="s40"/>
        </w:rPr>
        <w:t>о договора, данный договор заключается в письменной форме путем составления одного документа, подписанного сторонами.</w:t>
      </w:r>
    </w:p>
    <w:p w:rsidR="00000000" w:rsidRDefault="00477C4B">
      <w:pPr>
        <w:pStyle w:val="pj"/>
      </w:pPr>
      <w:r>
        <w:rPr>
          <w:rStyle w:val="s40"/>
        </w:rPr>
        <w:t>5. Не допускается безвозмездное предоставление права использования объекта интеллектуальной собственности при заключении лицензионного договора между коммерческими организациями, если иное не предусмотрено законодательными актами.</w:t>
      </w:r>
    </w:p>
    <w:p w:rsidR="00000000" w:rsidRDefault="00477C4B">
      <w:pPr>
        <w:pStyle w:val="pj"/>
      </w:pPr>
      <w:r>
        <w:rPr>
          <w:rStyle w:val="s40"/>
        </w:rPr>
        <w:t>6. Договор о предоставлен</w:t>
      </w:r>
      <w:r>
        <w:rPr>
          <w:rStyle w:val="s40"/>
        </w:rPr>
        <w:t>ии права использования объекта интеллектуальной собственности другому лицу (сублицензиату) в пределах тех прав и тех способов использования, которые предусмотрены лицензионным договором для лицензиата, признается сублицензионным договором. К сублицензионно</w:t>
      </w:r>
      <w:r>
        <w:rPr>
          <w:rStyle w:val="s40"/>
        </w:rPr>
        <w:t>му договору применяются правила о лицензионном договоре.</w:t>
      </w:r>
    </w:p>
    <w:p w:rsidR="00000000" w:rsidRDefault="00477C4B">
      <w:pPr>
        <w:pStyle w:val="pj"/>
      </w:pPr>
      <w:r>
        <w:rPr>
          <w:rStyle w:val="s40"/>
        </w:rPr>
        <w:t>Лицензиат вправе заключить сублицензионный договор лишь в случаях, предусмотренных лицензионным договором.</w:t>
      </w:r>
    </w:p>
    <w:p w:rsidR="00000000" w:rsidRDefault="00477C4B">
      <w:pPr>
        <w:pStyle w:val="pj"/>
      </w:pPr>
      <w:r>
        <w:rPr>
          <w:rStyle w:val="s40"/>
        </w:rPr>
        <w:t>Сублицензионный договор не может быть заключен на более длительный срок, чем лицензионный до</w:t>
      </w:r>
      <w:r>
        <w:rPr>
          <w:rStyle w:val="s40"/>
        </w:rPr>
        <w:t>говор, на основании которого он заключался.</w:t>
      </w:r>
    </w:p>
    <w:p w:rsidR="00000000" w:rsidRDefault="00477C4B">
      <w:pPr>
        <w:pStyle w:val="pj"/>
      </w:pPr>
      <w:r>
        <w:rPr>
          <w:rStyle w:val="s40"/>
        </w:rPr>
        <w:t>Ответственность перед лицензиаром за действия сублицензиата несет лицензиат, если лицензионным договором не предусмотрено иное.</w:t>
      </w:r>
    </w:p>
    <w:p w:rsidR="00000000" w:rsidRDefault="00477C4B">
      <w:pPr>
        <w:pStyle w:val="pj"/>
      </w:pPr>
      <w:r>
        <w:rPr>
          <w:rStyle w:val="s40"/>
        </w:rPr>
        <w:t> </w:t>
      </w:r>
    </w:p>
    <w:p w:rsidR="00000000" w:rsidRDefault="00477C4B">
      <w:pPr>
        <w:pStyle w:val="pj"/>
        <w:ind w:left="1200" w:hanging="800"/>
      </w:pPr>
      <w:bookmarkStart w:id="1046" w:name="SUB9880000"/>
      <w:bookmarkEnd w:id="1046"/>
      <w:r>
        <w:rPr>
          <w:rStyle w:val="s1"/>
        </w:rPr>
        <w:t xml:space="preserve">Статья 988. </w:t>
      </w:r>
      <w:r>
        <w:rPr>
          <w:rStyle w:val="s40"/>
        </w:rPr>
        <w:t>Договор о создании и использовании результата интеллектуальной деятель</w:t>
      </w:r>
      <w:r>
        <w:rPr>
          <w:rStyle w:val="s40"/>
        </w:rPr>
        <w:t>ности</w:t>
      </w:r>
    </w:p>
    <w:p w:rsidR="00000000" w:rsidRDefault="00477C4B">
      <w:pPr>
        <w:pStyle w:val="pj"/>
      </w:pPr>
      <w:r>
        <w:rPr>
          <w:rStyle w:val="s40"/>
        </w:rPr>
        <w:t>1. По договору о создании и использовании результата интеллектуальной деятельности автор обязуется создать в определенный договором срок произведение или иной результат интеллектуальной деятельности, соответствующий требованиям заказчика, и осуществи</w:t>
      </w:r>
      <w:r>
        <w:rPr>
          <w:rStyle w:val="s40"/>
        </w:rPr>
        <w:t>ть отчуждение заказчику исключительного права на этот результат или передать право получения патента (свидетельства) на него либо предоставить заказчику право использования соответствующего результата в определенных договором пределах.</w:t>
      </w:r>
    </w:p>
    <w:p w:rsidR="00000000" w:rsidRDefault="00477C4B">
      <w:pPr>
        <w:pStyle w:val="pj"/>
      </w:pPr>
      <w:r>
        <w:rPr>
          <w:rStyle w:val="s40"/>
        </w:rPr>
        <w:t>Если иное не предусм</w:t>
      </w:r>
      <w:r>
        <w:rPr>
          <w:rStyle w:val="s40"/>
        </w:rPr>
        <w:t>отрено законодательными актами или договором, риск случайной невозможности исполнения договора несет заказчик.</w:t>
      </w:r>
    </w:p>
    <w:p w:rsidR="00000000" w:rsidRDefault="00477C4B">
      <w:pPr>
        <w:pStyle w:val="pj"/>
      </w:pPr>
      <w:r>
        <w:rPr>
          <w:rStyle w:val="s40"/>
        </w:rPr>
        <w:t>2. Договор о создании и использовании результата интеллектуальной деятельности заключается в письменной форме.</w:t>
      </w:r>
    </w:p>
    <w:p w:rsidR="00000000" w:rsidRDefault="00477C4B">
      <w:pPr>
        <w:pStyle w:val="pj"/>
      </w:pPr>
      <w:r>
        <w:rPr>
          <w:rStyle w:val="s40"/>
        </w:rPr>
        <w:t>3. В случае, когда договор о созда</w:t>
      </w:r>
      <w:r>
        <w:rPr>
          <w:rStyle w:val="s40"/>
        </w:rPr>
        <w:t xml:space="preserve">нии и использовании результата интеллектуальной деятельности предусматривает отчуждение заказчику исключительного права на созданный результат, к такому договору применяются правила статьи 986 настоящего Кодекса, за исключением положений о государственной </w:t>
      </w:r>
      <w:r>
        <w:rPr>
          <w:rStyle w:val="s40"/>
        </w:rPr>
        <w:t>регистрации договора.</w:t>
      </w:r>
    </w:p>
    <w:p w:rsidR="00000000" w:rsidRDefault="00477C4B">
      <w:pPr>
        <w:pStyle w:val="pj"/>
      </w:pPr>
      <w:r>
        <w:rPr>
          <w:rStyle w:val="s40"/>
        </w:rPr>
        <w:t>Если договор о создании и использовании результата интеллектуальной деятельности предусматривает предоставление заказчику права использования созданного результата в определенных договором пределах, к такому договору применяются прави</w:t>
      </w:r>
      <w:r>
        <w:rPr>
          <w:rStyle w:val="s40"/>
        </w:rPr>
        <w:t>ла статьи 987 настоящего Кодекса, за исключением положений о государственной регистрации договора.</w:t>
      </w:r>
    </w:p>
    <w:p w:rsidR="00000000" w:rsidRDefault="00477C4B">
      <w:pPr>
        <w:pStyle w:val="pj"/>
      </w:pPr>
      <w:r>
        <w:rPr>
          <w:rStyle w:val="s40"/>
        </w:rPr>
        <w:t>4. Исключительное право на результат интеллектуальной деятельности переходит к заказчику в объеме, определенном договором, с момента приемки выполненной рабо</w:t>
      </w:r>
      <w:r>
        <w:rPr>
          <w:rStyle w:val="s40"/>
        </w:rPr>
        <w:t>ты, если иное не предусмотрено законодательными актами или соглашением сторон.</w:t>
      </w:r>
    </w:p>
    <w:p w:rsidR="00000000" w:rsidRDefault="00477C4B">
      <w:pPr>
        <w:pStyle w:val="pj"/>
      </w:pPr>
      <w:r>
        <w:rPr>
          <w:rStyle w:val="s40"/>
        </w:rPr>
        <w:t xml:space="preserve">Материальный объект, в котором воплощен созданный автором результат интеллектуальной деятельности, передается в собственность заказчику (собственнику имущества заказчика), если </w:t>
      </w:r>
      <w:r>
        <w:rPr>
          <w:rStyle w:val="s40"/>
        </w:rPr>
        <w:t>иное не предусмотрено договором.</w:t>
      </w:r>
    </w:p>
    <w:p w:rsidR="00000000" w:rsidRDefault="00477C4B">
      <w:pPr>
        <w:pStyle w:val="pj"/>
      </w:pPr>
      <w:r>
        <w:rPr>
          <w:rStyle w:val="s40"/>
        </w:rPr>
        <w:t xml:space="preserve">5. Договоры, обязывающие автора осуществлять отчуждение исключительного права на любые результаты интеллектуальной деятельности, которые этот автор создаст в будущем, или предоставлять право использования таких результатов </w:t>
      </w:r>
      <w:r>
        <w:rPr>
          <w:rStyle w:val="s40"/>
        </w:rPr>
        <w:t>другому лицу, ничтожны.</w:t>
      </w:r>
    </w:p>
    <w:p w:rsidR="00000000" w:rsidRDefault="00477C4B">
      <w:pPr>
        <w:pStyle w:val="pj"/>
      </w:pPr>
      <w:r>
        <w:rPr>
          <w:rStyle w:val="s40"/>
        </w:rPr>
        <w:t>6. Условия договора, ограничивающие автора в создании в будущем результатов интеллектуальной деятельности определенного рода либо в определенной области, ничтожны.</w:t>
      </w:r>
    </w:p>
    <w:p w:rsidR="00000000" w:rsidRDefault="00477C4B">
      <w:pPr>
        <w:pStyle w:val="pj"/>
      </w:pPr>
      <w:r>
        <w:rPr>
          <w:rStyle w:val="s40"/>
        </w:rPr>
        <w:t>7. В случае неисполнения или ненадлежащего исполнения договора о соз</w:t>
      </w:r>
      <w:r>
        <w:rPr>
          <w:rStyle w:val="s40"/>
        </w:rPr>
        <w:t>дании и использовании результата интеллектуальной деятельности, за которое автор несет ответственность, заказчик имеет право на взыскание с автора реального ущерба, если иной объем ответственности не определен договором.</w:t>
      </w:r>
    </w:p>
    <w:p w:rsidR="00000000" w:rsidRDefault="00477C4B">
      <w:pPr>
        <w:pStyle w:val="pj"/>
      </w:pPr>
      <w:r>
        <w:rPr>
          <w:rStyle w:val="s40"/>
        </w:rPr>
        <w:t> </w:t>
      </w:r>
    </w:p>
    <w:p w:rsidR="00000000" w:rsidRDefault="00477C4B">
      <w:pPr>
        <w:pStyle w:val="pj"/>
        <w:ind w:left="1200" w:hanging="800"/>
      </w:pPr>
      <w:bookmarkStart w:id="1047" w:name="SUB9890000"/>
      <w:bookmarkEnd w:id="1047"/>
      <w:r>
        <w:rPr>
          <w:rStyle w:val="s1"/>
        </w:rPr>
        <w:t xml:space="preserve">Статья 989. </w:t>
      </w:r>
      <w:r>
        <w:rPr>
          <w:rStyle w:val="s40"/>
        </w:rPr>
        <w:t xml:space="preserve">Исключительное право </w:t>
      </w:r>
      <w:r>
        <w:rPr>
          <w:rStyle w:val="s40"/>
        </w:rPr>
        <w:t>на результат интеллектуальной деятельности, созданный при исполнении договора</w:t>
      </w:r>
    </w:p>
    <w:p w:rsidR="00000000" w:rsidRDefault="00477C4B">
      <w:pPr>
        <w:pStyle w:val="pj"/>
      </w:pPr>
      <w:r>
        <w:rPr>
          <w:rStyle w:val="s40"/>
        </w:rPr>
        <w:t>1. Исключительное право на результат интеллектуальной деятельности, созданный при исполнении договора подряда, договора возмездного оказания услуг, которые прямо не предусматрива</w:t>
      </w:r>
      <w:r>
        <w:rPr>
          <w:rStyle w:val="s40"/>
        </w:rPr>
        <w:t>ли создание такого результата интеллектуальной деятельности, принадлежит подрядчику (исполнителю) или иному правообладателю, если иное не предусмотрено законодательными актами или договором.</w:t>
      </w:r>
    </w:p>
    <w:p w:rsidR="00000000" w:rsidRDefault="00477C4B">
      <w:pPr>
        <w:pStyle w:val="pj"/>
      </w:pPr>
      <w:r>
        <w:rPr>
          <w:rStyle w:val="s40"/>
        </w:rPr>
        <w:t>2. Заказчик вправе использовать созданный результат интеллектуаль</w:t>
      </w:r>
      <w:r>
        <w:rPr>
          <w:rStyle w:val="s40"/>
        </w:rPr>
        <w:t>ной деятельности в целях, для достижения которых был заключен договор, указанный в пункте 1 настоящей статьи, в том числе для обеспечения функционирования иных объектов, создаваемых по договору, при невозможности их самостоятельного использования без таког</w:t>
      </w:r>
      <w:r>
        <w:rPr>
          <w:rStyle w:val="s40"/>
        </w:rPr>
        <w:t>о результата, без согласия его автора или иного правообладателя и без выплаты дополнительного вознаграждения за такое использование, если договором не предусмотрено иное.</w:t>
      </w:r>
    </w:p>
    <w:p w:rsidR="00000000" w:rsidRDefault="00477C4B">
      <w:pPr>
        <w:pStyle w:val="pj"/>
      </w:pPr>
      <w:r>
        <w:rPr>
          <w:rStyle w:val="s40"/>
        </w:rPr>
        <w:t> </w:t>
      </w:r>
    </w:p>
    <w:p w:rsidR="00000000" w:rsidRDefault="00477C4B">
      <w:pPr>
        <w:pStyle w:val="pj"/>
        <w:ind w:left="1200" w:hanging="800"/>
      </w:pPr>
      <w:bookmarkStart w:id="1048" w:name="SUB9900000"/>
      <w:bookmarkEnd w:id="1048"/>
      <w:r>
        <w:rPr>
          <w:rStyle w:val="s1"/>
        </w:rPr>
        <w:t xml:space="preserve">Статья 990. </w:t>
      </w:r>
      <w:r>
        <w:rPr>
          <w:rStyle w:val="s40"/>
        </w:rPr>
        <w:t>Способы защиты исключительного права</w:t>
      </w:r>
    </w:p>
    <w:p w:rsidR="00000000" w:rsidRDefault="00477C4B">
      <w:pPr>
        <w:pStyle w:val="pj"/>
      </w:pPr>
      <w:r>
        <w:rPr>
          <w:rStyle w:val="s40"/>
        </w:rPr>
        <w:t>1. Защита исключительного права ос</w:t>
      </w:r>
      <w:r>
        <w:rPr>
          <w:rStyle w:val="s40"/>
        </w:rPr>
        <w:t>уществляется способами, предусмотренными статьей 11 настоящего Кодекса. Защита исключительного права может осуществляться также путем:</w:t>
      </w:r>
    </w:p>
    <w:p w:rsidR="00000000" w:rsidRDefault="00477C4B">
      <w:pPr>
        <w:pStyle w:val="pj"/>
      </w:pPr>
      <w:r>
        <w:rPr>
          <w:rStyle w:val="s40"/>
        </w:rPr>
        <w:t>1) изъятия материальных объектов, созданных в результате нарушения исключительного права, а в случаях, предусмотренных за</w:t>
      </w:r>
      <w:r>
        <w:rPr>
          <w:rStyle w:val="s40"/>
        </w:rPr>
        <w:t>конодательными актами, также и материальных объектов, с помощью которых нарушено исключительное право;</w:t>
      </w:r>
    </w:p>
    <w:p w:rsidR="00000000" w:rsidRDefault="00477C4B">
      <w:pPr>
        <w:pStyle w:val="pj"/>
      </w:pPr>
      <w:r>
        <w:rPr>
          <w:rStyle w:val="s40"/>
        </w:rPr>
        <w:t>2) публикации о допущенном нарушении с включением в нее сведений о том, кому принадлежит нарушенное право;</w:t>
      </w:r>
    </w:p>
    <w:p w:rsidR="00000000" w:rsidRDefault="00477C4B">
      <w:pPr>
        <w:pStyle w:val="pj"/>
      </w:pPr>
      <w:r>
        <w:rPr>
          <w:rStyle w:val="s40"/>
        </w:rPr>
        <w:t>3) иными способами, предусмотренными законодат</w:t>
      </w:r>
      <w:r>
        <w:rPr>
          <w:rStyle w:val="s40"/>
        </w:rPr>
        <w:t>ельными актами.</w:t>
      </w:r>
    </w:p>
    <w:p w:rsidR="00000000" w:rsidRDefault="00477C4B">
      <w:pPr>
        <w:pStyle w:val="pj"/>
      </w:pPr>
      <w:r>
        <w:rPr>
          <w:rStyle w:val="s40"/>
        </w:rPr>
        <w:t>2. При нарушении договоров о распоряжении исключительным правом на объект интеллектуальной собственности применяются общие правила об ответственности за нарушение обязательств (глава 25).</w:t>
      </w:r>
    </w:p>
    <w:p w:rsidR="00000000" w:rsidRDefault="00477C4B">
      <w:pPr>
        <w:pStyle w:val="pj"/>
      </w:pPr>
      <w:r>
        <w:rPr>
          <w:rStyle w:val="s40"/>
        </w:rPr>
        <w:t>3. Предусмотренные настоящим Кодексом и иными законодательными актами меры ответственности за нарушение исключительного права подлежат применению при наличии вины нарушителя, если иное не предусмотрено настоящим Кодексом или иными законодательными актами.</w:t>
      </w:r>
    </w:p>
    <w:p w:rsidR="00000000" w:rsidRDefault="00477C4B">
      <w:pPr>
        <w:pStyle w:val="pj"/>
      </w:pPr>
      <w:r>
        <w:rPr>
          <w:rStyle w:val="s40"/>
        </w:rPr>
        <w:t>Меры ответственности за нарушение исключительного права, допущенное нарушителем при осуществлении им предпринимательской деятельности, подлежат применению, если такое лицо не докажет, что нарушение исключительного права произошло вследствие непреодолимой с</w:t>
      </w:r>
      <w:r>
        <w:rPr>
          <w:rStyle w:val="s40"/>
        </w:rPr>
        <w:t>илы.</w:t>
      </w:r>
    </w:p>
    <w:p w:rsidR="00000000" w:rsidRDefault="00477C4B">
      <w:pPr>
        <w:pStyle w:val="pj"/>
      </w:pPr>
      <w:r>
        <w:rPr>
          <w:rStyle w:val="s40"/>
        </w:rPr>
        <w:t>Отсутствие вины нарушителя не освобождает его от обязанности прекратить нарушение исключительного права, а также не исключает применения в отношении нарушителя таких мер, как публикация о допущенном нарушении, пресечение действий, нарушающих исключите</w:t>
      </w:r>
      <w:r>
        <w:rPr>
          <w:rStyle w:val="s40"/>
        </w:rPr>
        <w:t>льное право либо создающих угрозу нарушения такого права, изъятие материальных объектов, созданных в результате нарушения исключительного права. Указанные действия осуществляются за счет нарушителя.</w:t>
      </w:r>
    </w:p>
    <w:p w:rsidR="00000000" w:rsidRDefault="00477C4B">
      <w:pPr>
        <w:pStyle w:val="pc"/>
      </w:pPr>
      <w:r>
        <w:rPr>
          <w:rStyle w:val="s40"/>
        </w:rPr>
        <w:t> </w:t>
      </w:r>
    </w:p>
    <w:p w:rsidR="00000000" w:rsidRDefault="00477C4B">
      <w:pPr>
        <w:pStyle w:val="pc"/>
      </w:pPr>
      <w:bookmarkStart w:id="1049" w:name="SUB9910000"/>
      <w:bookmarkEnd w:id="1049"/>
      <w:r>
        <w:rPr>
          <w:rStyle w:val="s1"/>
        </w:rPr>
        <w:t>Глава 61. Авторское право и смежные права</w:t>
      </w:r>
    </w:p>
    <w:p w:rsidR="00000000" w:rsidRDefault="00477C4B">
      <w:pPr>
        <w:pStyle w:val="pj"/>
      </w:pPr>
      <w:r>
        <w:rPr>
          <w:rStyle w:val="s40"/>
        </w:rPr>
        <w:t> </w:t>
      </w:r>
    </w:p>
    <w:p w:rsidR="00000000" w:rsidRDefault="00477C4B">
      <w:pPr>
        <w:pStyle w:val="pj"/>
        <w:ind w:left="1200" w:hanging="800"/>
      </w:pPr>
      <w:r>
        <w:rPr>
          <w:rStyle w:val="s1"/>
        </w:rPr>
        <w:t>Статья 991.</w:t>
      </w:r>
      <w:r>
        <w:rPr>
          <w:rStyle w:val="s1"/>
        </w:rPr>
        <w:t xml:space="preserve"> </w:t>
      </w:r>
      <w:r>
        <w:rPr>
          <w:rStyle w:val="s40"/>
        </w:rPr>
        <w:t>Сфера действия авторского права</w:t>
      </w:r>
    </w:p>
    <w:p w:rsidR="00000000" w:rsidRDefault="00477C4B">
      <w:pPr>
        <w:pStyle w:val="pj"/>
      </w:pPr>
      <w:r>
        <w:rPr>
          <w:rStyle w:val="s40"/>
        </w:rPr>
        <w:t>В соответствии с настоящим Кодексом и иными законодательными актами авторское право распространяется на произведения науки, литературы и искусства, существующие в какой-либо объективной форме:</w:t>
      </w:r>
    </w:p>
    <w:p w:rsidR="00000000" w:rsidRDefault="00477C4B">
      <w:pPr>
        <w:pStyle w:val="pj"/>
      </w:pPr>
      <w:r>
        <w:rPr>
          <w:rStyle w:val="s40"/>
        </w:rPr>
        <w:t>1) на территории Республики Бе</w:t>
      </w:r>
      <w:r>
        <w:rPr>
          <w:rStyle w:val="s40"/>
        </w:rPr>
        <w:t>ларусь, независимо от гражданства авторов и их правопреемников;</w:t>
      </w:r>
    </w:p>
    <w:p w:rsidR="00000000" w:rsidRDefault="00477C4B">
      <w:pPr>
        <w:pStyle w:val="pj"/>
      </w:pPr>
      <w:r>
        <w:rPr>
          <w:rStyle w:val="s40"/>
        </w:rPr>
        <w:t>2) за пределами границ Республики Беларусь, и признается за авторами - гражданами Республики Беларусь и их правопреемниками;</w:t>
      </w:r>
    </w:p>
    <w:p w:rsidR="00000000" w:rsidRDefault="00477C4B">
      <w:pPr>
        <w:pStyle w:val="pj"/>
      </w:pPr>
      <w:r>
        <w:rPr>
          <w:rStyle w:val="s40"/>
        </w:rPr>
        <w:t>3) за пределами границ Республики Беларусь, и признается за авторам</w:t>
      </w:r>
      <w:r>
        <w:rPr>
          <w:rStyle w:val="s40"/>
        </w:rPr>
        <w:t>и - гражданами других государств и их правопреемниками в соответствии с международными договорами Республики Беларусь.</w:t>
      </w:r>
    </w:p>
    <w:p w:rsidR="00000000" w:rsidRDefault="00477C4B">
      <w:pPr>
        <w:pStyle w:val="pj"/>
      </w:pPr>
      <w:r>
        <w:rPr>
          <w:rStyle w:val="s40"/>
        </w:rPr>
        <w:t> </w:t>
      </w:r>
    </w:p>
    <w:p w:rsidR="00000000" w:rsidRDefault="00477C4B">
      <w:pPr>
        <w:pStyle w:val="pj"/>
        <w:ind w:left="1200" w:hanging="800"/>
      </w:pPr>
      <w:bookmarkStart w:id="1050" w:name="SUB9920000"/>
      <w:bookmarkEnd w:id="1050"/>
      <w:r>
        <w:rPr>
          <w:rStyle w:val="s1"/>
        </w:rPr>
        <w:t xml:space="preserve">Статья 992. </w:t>
      </w:r>
      <w:r>
        <w:rPr>
          <w:rStyle w:val="s40"/>
        </w:rPr>
        <w:t>Объекты авторского права</w:t>
      </w:r>
    </w:p>
    <w:p w:rsidR="00000000" w:rsidRDefault="00477C4B">
      <w:pPr>
        <w:pStyle w:val="pj"/>
      </w:pPr>
      <w:r>
        <w:rPr>
          <w:rStyle w:val="s40"/>
        </w:rPr>
        <w:t>1. Объектами авторского права являются:</w:t>
      </w:r>
    </w:p>
    <w:p w:rsidR="00000000" w:rsidRDefault="00477C4B">
      <w:pPr>
        <w:pStyle w:val="pj"/>
      </w:pPr>
      <w:r>
        <w:rPr>
          <w:rStyle w:val="s40"/>
        </w:rPr>
        <w:t>1) литературные произведения (книги, брошюры, статьи и дру</w:t>
      </w:r>
      <w:r>
        <w:rPr>
          <w:rStyle w:val="s40"/>
        </w:rPr>
        <w:t>гое);</w:t>
      </w:r>
    </w:p>
    <w:p w:rsidR="00000000" w:rsidRDefault="00477C4B">
      <w:pPr>
        <w:pStyle w:val="pj"/>
      </w:pPr>
      <w:r>
        <w:rPr>
          <w:rStyle w:val="s40"/>
        </w:rPr>
        <w:t>2) драматические и музыкально-драматические произведения, произведения хореографии и пантомимы и другие сценарные произведения;</w:t>
      </w:r>
    </w:p>
    <w:p w:rsidR="00000000" w:rsidRDefault="00477C4B">
      <w:pPr>
        <w:pStyle w:val="pj"/>
      </w:pPr>
      <w:r>
        <w:rPr>
          <w:rStyle w:val="s40"/>
        </w:rPr>
        <w:t>3) музыкальные произведения с текстом и без текста;</w:t>
      </w:r>
    </w:p>
    <w:p w:rsidR="00000000" w:rsidRDefault="00477C4B">
      <w:pPr>
        <w:pStyle w:val="pj"/>
      </w:pPr>
      <w:r>
        <w:rPr>
          <w:rStyle w:val="s40"/>
        </w:rPr>
        <w:t>4) аудиовизуальные произведения;</w:t>
      </w:r>
    </w:p>
    <w:p w:rsidR="00000000" w:rsidRDefault="00477C4B">
      <w:pPr>
        <w:pStyle w:val="pj"/>
      </w:pPr>
      <w:r>
        <w:rPr>
          <w:rStyle w:val="s40"/>
        </w:rPr>
        <w:t>5) произведения скульптуры, живописи,</w:t>
      </w:r>
      <w:r>
        <w:rPr>
          <w:rStyle w:val="s40"/>
        </w:rPr>
        <w:t xml:space="preserve"> графики, литографии и другие произведения изобразительного искусства;</w:t>
      </w:r>
    </w:p>
    <w:p w:rsidR="00000000" w:rsidRDefault="00477C4B">
      <w:pPr>
        <w:pStyle w:val="pj"/>
      </w:pPr>
      <w:r>
        <w:rPr>
          <w:rStyle w:val="s40"/>
        </w:rPr>
        <w:t>6) произведения прикладного искусства и дизайна;</w:t>
      </w:r>
    </w:p>
    <w:p w:rsidR="00000000" w:rsidRDefault="00477C4B">
      <w:pPr>
        <w:pStyle w:val="pj"/>
      </w:pPr>
      <w:r>
        <w:rPr>
          <w:rStyle w:val="s40"/>
        </w:rPr>
        <w:t>7) произведения архитектуры, градостроительства и садово-паркового искусства;</w:t>
      </w:r>
    </w:p>
    <w:p w:rsidR="00000000" w:rsidRDefault="00477C4B">
      <w:pPr>
        <w:pStyle w:val="pj"/>
      </w:pPr>
      <w:r>
        <w:rPr>
          <w:rStyle w:val="s40"/>
        </w:rPr>
        <w:t>8) фотографические произведения, в том числе произведения,</w:t>
      </w:r>
      <w:r>
        <w:rPr>
          <w:rStyle w:val="s40"/>
        </w:rPr>
        <w:t xml:space="preserve"> полученные способами, аналогичными фотографии;</w:t>
      </w:r>
    </w:p>
    <w:p w:rsidR="00000000" w:rsidRDefault="00477C4B">
      <w:pPr>
        <w:pStyle w:val="pj"/>
      </w:pPr>
      <w:r>
        <w:rPr>
          <w:rStyle w:val="s40"/>
        </w:rPr>
        <w:t>9) карты, планы, эскизы, иллюстрации и пластические произведения, относящиеся к географии, картографии и другим наукам;</w:t>
      </w:r>
    </w:p>
    <w:p w:rsidR="00000000" w:rsidRDefault="00477C4B">
      <w:pPr>
        <w:pStyle w:val="pj"/>
      </w:pPr>
      <w:r>
        <w:rPr>
          <w:rStyle w:val="s40"/>
        </w:rPr>
        <w:t>10) компьютерные программы;</w:t>
      </w:r>
    </w:p>
    <w:p w:rsidR="00000000" w:rsidRDefault="00477C4B">
      <w:pPr>
        <w:pStyle w:val="pj"/>
      </w:pPr>
      <w:r>
        <w:rPr>
          <w:rStyle w:val="s40"/>
        </w:rPr>
        <w:t>11) монографии, статьи, отчеты, научные лекции и доклады, ди</w:t>
      </w:r>
      <w:r>
        <w:rPr>
          <w:rStyle w:val="s40"/>
        </w:rPr>
        <w:t>ссертации, конструкторская документация и другие произведения науки;</w:t>
      </w:r>
    </w:p>
    <w:p w:rsidR="00000000" w:rsidRDefault="00477C4B">
      <w:pPr>
        <w:pStyle w:val="pj"/>
      </w:pPr>
      <w:r>
        <w:rPr>
          <w:rStyle w:val="s40"/>
        </w:rPr>
        <w:t>12) иные произведения.</w:t>
      </w:r>
    </w:p>
    <w:p w:rsidR="00000000" w:rsidRDefault="00477C4B">
      <w:pPr>
        <w:pStyle w:val="pj"/>
      </w:pPr>
      <w:r>
        <w:rPr>
          <w:rStyle w:val="s40"/>
        </w:rPr>
        <w:t>2. К объектам авторского права также относятся:</w:t>
      </w:r>
    </w:p>
    <w:p w:rsidR="00000000" w:rsidRDefault="00477C4B">
      <w:pPr>
        <w:pStyle w:val="pj"/>
      </w:pPr>
      <w:r>
        <w:rPr>
          <w:rStyle w:val="s40"/>
        </w:rPr>
        <w:t>1) производные произведения (переводы, обработки, аннотации, рефераты, резюме, обзоры, инсценировки, музыкальные ара</w:t>
      </w:r>
      <w:r>
        <w:rPr>
          <w:rStyle w:val="s40"/>
        </w:rPr>
        <w:t>нжировки и другие переработки произведений науки, литературы и искусства);</w:t>
      </w:r>
    </w:p>
    <w:p w:rsidR="00000000" w:rsidRDefault="00477C4B">
      <w:pPr>
        <w:pStyle w:val="pj"/>
      </w:pPr>
      <w:r>
        <w:rPr>
          <w:rStyle w:val="s40"/>
        </w:rPr>
        <w:t>2) сборники (энциклопедии, антологии, базы данных) и другие составные произведения, представляющие собой по подбору или расположению материалов результат творческого труда.</w:t>
      </w:r>
    </w:p>
    <w:p w:rsidR="00000000" w:rsidRDefault="00477C4B">
      <w:pPr>
        <w:pStyle w:val="pj"/>
      </w:pPr>
      <w:r>
        <w:rPr>
          <w:rStyle w:val="s40"/>
        </w:rPr>
        <w:t>Производные и составные произведения охраняются авторским правом при условии соблюдения прав авторов произведений, на основе которых они созданы. Производные и составные произведения охраняются независимо от того, являются ли объектом авторского права прои</w:t>
      </w:r>
      <w:r>
        <w:rPr>
          <w:rStyle w:val="s40"/>
        </w:rPr>
        <w:t>зведения, на которых они основаны или которые они включают.</w:t>
      </w:r>
    </w:p>
    <w:p w:rsidR="00000000" w:rsidRDefault="00477C4B">
      <w:pPr>
        <w:pStyle w:val="pj"/>
      </w:pPr>
      <w:r>
        <w:rPr>
          <w:rStyle w:val="s40"/>
        </w:rPr>
        <w:t>3. Часть произведения (включая его название), которая удовлетворяет требованиям пунктов 2 и 3 статьи 993 настоящего Кодекса и может использоваться самостоятельно, является объектом авторского прав</w:t>
      </w:r>
      <w:r>
        <w:rPr>
          <w:rStyle w:val="s40"/>
        </w:rPr>
        <w:t>а.</w:t>
      </w:r>
    </w:p>
    <w:p w:rsidR="00000000" w:rsidRDefault="00477C4B">
      <w:pPr>
        <w:pStyle w:val="pj"/>
      </w:pPr>
      <w:r>
        <w:rPr>
          <w:rStyle w:val="s40"/>
        </w:rPr>
        <w:t> </w:t>
      </w:r>
    </w:p>
    <w:p w:rsidR="00000000" w:rsidRDefault="00477C4B">
      <w:pPr>
        <w:pStyle w:val="pj"/>
        <w:ind w:left="1200" w:hanging="800"/>
      </w:pPr>
      <w:bookmarkStart w:id="1051" w:name="SUB9930000"/>
      <w:bookmarkEnd w:id="1051"/>
      <w:r>
        <w:rPr>
          <w:rStyle w:val="s1"/>
        </w:rPr>
        <w:t xml:space="preserve">Статья 993. </w:t>
      </w:r>
      <w:r>
        <w:rPr>
          <w:rStyle w:val="s40"/>
        </w:rPr>
        <w:t>Основания и условия возникновения правовой охраны объектов авторского права</w:t>
      </w:r>
    </w:p>
    <w:p w:rsidR="00000000" w:rsidRDefault="00477C4B">
      <w:pPr>
        <w:pStyle w:val="pj"/>
      </w:pPr>
      <w:r>
        <w:rPr>
          <w:rStyle w:val="s40"/>
        </w:rPr>
        <w:t>1. Авторское право на произведение возникает в силу факта его создания. Для возникновения и осуществления авторского права не требуется соблюдения каких-либо форма</w:t>
      </w:r>
      <w:r>
        <w:rPr>
          <w:rStyle w:val="s40"/>
        </w:rPr>
        <w:t>льностей.</w:t>
      </w:r>
    </w:p>
    <w:p w:rsidR="00000000" w:rsidRDefault="00477C4B">
      <w:pPr>
        <w:pStyle w:val="pj"/>
      </w:pPr>
      <w:r>
        <w:rPr>
          <w:rStyle w:val="s40"/>
        </w:rPr>
        <w:t>2. Авторское право распространяется на произведения науки, литературы и искусства, являющиеся результатом творческого труда, независимо от назначения и достоинства произведения, а также от способа его выражения.</w:t>
      </w:r>
    </w:p>
    <w:p w:rsidR="00000000" w:rsidRDefault="00477C4B">
      <w:pPr>
        <w:pStyle w:val="pj"/>
      </w:pPr>
      <w:r>
        <w:rPr>
          <w:rStyle w:val="s40"/>
        </w:rPr>
        <w:t xml:space="preserve">Произведение признается созданным </w:t>
      </w:r>
      <w:r>
        <w:rPr>
          <w:rStyle w:val="s40"/>
        </w:rPr>
        <w:t>творческим трудом, пока не установлено иное.</w:t>
      </w:r>
    </w:p>
    <w:p w:rsidR="00000000" w:rsidRDefault="00477C4B">
      <w:pPr>
        <w:pStyle w:val="pj"/>
      </w:pPr>
      <w:r>
        <w:rPr>
          <w:rStyle w:val="s40"/>
        </w:rPr>
        <w:t>Авторское право не распространяется на собственно идеи, методы, процессы, системы, способы, концепции, принципы, открытия, факты, а также на иные объекты, определенные законодательными актами.</w:t>
      </w:r>
    </w:p>
    <w:p w:rsidR="00000000" w:rsidRDefault="00477C4B">
      <w:pPr>
        <w:pStyle w:val="pj"/>
      </w:pPr>
      <w:r>
        <w:rPr>
          <w:rStyle w:val="s40"/>
        </w:rPr>
        <w:t>3. Авторское право</w:t>
      </w:r>
      <w:r>
        <w:rPr>
          <w:rStyle w:val="s40"/>
        </w:rPr>
        <w:t xml:space="preserve"> распространяется как на обнародованные, так и на необнародованные произведения, существующие в какой-либо объективной форме:</w:t>
      </w:r>
    </w:p>
    <w:p w:rsidR="00000000" w:rsidRDefault="00477C4B">
      <w:pPr>
        <w:pStyle w:val="pj"/>
      </w:pPr>
      <w:r>
        <w:rPr>
          <w:rStyle w:val="s40"/>
        </w:rPr>
        <w:t>1) письменной (рукопись, машинопись, нотная запись и другое);</w:t>
      </w:r>
    </w:p>
    <w:p w:rsidR="00000000" w:rsidRDefault="00477C4B">
      <w:pPr>
        <w:pStyle w:val="pj"/>
      </w:pPr>
      <w:r>
        <w:rPr>
          <w:rStyle w:val="s40"/>
        </w:rPr>
        <w:t>2) устной (публичное произнесение, публичное исполнение и другое);</w:t>
      </w:r>
    </w:p>
    <w:p w:rsidR="00000000" w:rsidRDefault="00477C4B">
      <w:pPr>
        <w:pStyle w:val="pj"/>
      </w:pPr>
      <w:r>
        <w:rPr>
          <w:rStyle w:val="s40"/>
        </w:rPr>
        <w:t>3</w:t>
      </w:r>
      <w:r>
        <w:rPr>
          <w:rStyle w:val="s40"/>
        </w:rPr>
        <w:t>) звуко- или видеозаписи (механической, магнитной, цифровой, оптической и другой);</w:t>
      </w:r>
    </w:p>
    <w:p w:rsidR="00000000" w:rsidRDefault="00477C4B">
      <w:pPr>
        <w:pStyle w:val="pj"/>
      </w:pPr>
      <w:r>
        <w:rPr>
          <w:rStyle w:val="s40"/>
        </w:rPr>
        <w:t>4) изображения (рисунок, эскиз, картина, карта, план, чертеж, кино-, теле-, видео-, фотокадр и другое);</w:t>
      </w:r>
    </w:p>
    <w:p w:rsidR="00000000" w:rsidRDefault="00477C4B">
      <w:pPr>
        <w:pStyle w:val="pj"/>
      </w:pPr>
      <w:r>
        <w:rPr>
          <w:rStyle w:val="s40"/>
        </w:rPr>
        <w:t xml:space="preserve">5) объемно-пространственной (скульптура, модель, макет, сооружение и </w:t>
      </w:r>
      <w:r>
        <w:rPr>
          <w:rStyle w:val="s40"/>
        </w:rPr>
        <w:t>другое);</w:t>
      </w:r>
    </w:p>
    <w:p w:rsidR="00000000" w:rsidRDefault="00477C4B">
      <w:pPr>
        <w:pStyle w:val="pj"/>
      </w:pPr>
      <w:r>
        <w:rPr>
          <w:rStyle w:val="s40"/>
        </w:rPr>
        <w:t>6) в других формах.</w:t>
      </w:r>
    </w:p>
    <w:p w:rsidR="00000000" w:rsidRDefault="00477C4B">
      <w:pPr>
        <w:pStyle w:val="pj"/>
      </w:pPr>
      <w:r>
        <w:rPr>
          <w:rStyle w:val="s40"/>
        </w:rPr>
        <w:t> </w:t>
      </w:r>
    </w:p>
    <w:p w:rsidR="00000000" w:rsidRDefault="00477C4B">
      <w:pPr>
        <w:pStyle w:val="pj"/>
        <w:ind w:left="1200" w:hanging="800"/>
      </w:pPr>
      <w:bookmarkStart w:id="1052" w:name="SUB9940000"/>
      <w:bookmarkEnd w:id="1052"/>
      <w:r>
        <w:rPr>
          <w:rStyle w:val="s1"/>
        </w:rPr>
        <w:t xml:space="preserve">Статья 994. </w:t>
      </w:r>
      <w:r>
        <w:rPr>
          <w:rStyle w:val="s40"/>
        </w:rPr>
        <w:t>Содержание и срок действия авторского права</w:t>
      </w:r>
    </w:p>
    <w:p w:rsidR="00000000" w:rsidRDefault="00477C4B">
      <w:pPr>
        <w:pStyle w:val="pj"/>
      </w:pPr>
      <w:r>
        <w:rPr>
          <w:rStyle w:val="s40"/>
        </w:rPr>
        <w:t>1. Автору в отношении его произведения принадлежат личные неимущественные права:</w:t>
      </w:r>
    </w:p>
    <w:p w:rsidR="00000000" w:rsidRDefault="00477C4B">
      <w:pPr>
        <w:pStyle w:val="pj"/>
      </w:pPr>
      <w:r>
        <w:rPr>
          <w:rStyle w:val="s40"/>
        </w:rPr>
        <w:t>право авторства;</w:t>
      </w:r>
    </w:p>
    <w:p w:rsidR="00000000" w:rsidRDefault="00477C4B">
      <w:pPr>
        <w:pStyle w:val="pj"/>
      </w:pPr>
      <w:r>
        <w:rPr>
          <w:rStyle w:val="s40"/>
        </w:rPr>
        <w:t>право на имя;</w:t>
      </w:r>
    </w:p>
    <w:p w:rsidR="00000000" w:rsidRDefault="00477C4B">
      <w:pPr>
        <w:pStyle w:val="pj"/>
      </w:pPr>
      <w:r>
        <w:rPr>
          <w:rStyle w:val="s40"/>
        </w:rPr>
        <w:t>право на неприкосновенность произведения;</w:t>
      </w:r>
    </w:p>
    <w:p w:rsidR="00000000" w:rsidRDefault="00477C4B">
      <w:pPr>
        <w:pStyle w:val="pj"/>
      </w:pPr>
      <w:r>
        <w:rPr>
          <w:rStyle w:val="s40"/>
        </w:rPr>
        <w:t>иные личные неи</w:t>
      </w:r>
      <w:r>
        <w:rPr>
          <w:rStyle w:val="s40"/>
        </w:rPr>
        <w:t>мущественные права, определенные законодательными актами.</w:t>
      </w:r>
    </w:p>
    <w:p w:rsidR="00000000" w:rsidRDefault="00477C4B">
      <w:pPr>
        <w:pStyle w:val="pj"/>
      </w:pPr>
      <w:r>
        <w:rPr>
          <w:rStyle w:val="s40"/>
        </w:rPr>
        <w:t>Ограничения личных неимущественных прав автора могут быть установлены законом.</w:t>
      </w:r>
    </w:p>
    <w:p w:rsidR="00000000" w:rsidRDefault="00477C4B">
      <w:pPr>
        <w:pStyle w:val="pj"/>
      </w:pPr>
      <w:r>
        <w:rPr>
          <w:rStyle w:val="s40"/>
        </w:rPr>
        <w:t>2. Автору в отношении его произведения или иному правообладателю принадлежат исключительное право на произведение, а также иные имущественные права в случаях, предусмотренных законодательными актами.</w:t>
      </w:r>
    </w:p>
    <w:p w:rsidR="00000000" w:rsidRDefault="00477C4B">
      <w:pPr>
        <w:pStyle w:val="pj"/>
      </w:pPr>
      <w:r>
        <w:rPr>
          <w:rStyle w:val="s40"/>
        </w:rPr>
        <w:t>Исключительное право на произведение означает право прав</w:t>
      </w:r>
      <w:r>
        <w:rPr>
          <w:rStyle w:val="s40"/>
        </w:rPr>
        <w:t>ообладателя использовать произведение по своему усмотрению в любой форме и любым не противоречащим закону способом, а также разрешать (запрещать) его использование другим лицам.</w:t>
      </w:r>
    </w:p>
    <w:p w:rsidR="00000000" w:rsidRDefault="00477C4B">
      <w:pPr>
        <w:pStyle w:val="pj"/>
      </w:pPr>
      <w:r>
        <w:rPr>
          <w:rStyle w:val="s40"/>
        </w:rPr>
        <w:t>3. Ограничения исключительного права на произведения допускаются в случаях, пр</w:t>
      </w:r>
      <w:r>
        <w:rPr>
          <w:rStyle w:val="s40"/>
        </w:rPr>
        <w:t>еделах и порядке, установленных законом, при условии, что такие ограничения не наносят ущерба нормальному использованию произведения и не ущемляют необоснованным образом законных интересов правообладателей. В случаях допускаемого свободного использования п</w:t>
      </w:r>
      <w:r>
        <w:rPr>
          <w:rStyle w:val="s40"/>
        </w:rPr>
        <w:t>роизведений должны соблюдаться личные неимущественные права автора, если иное не предусмотрено законом.</w:t>
      </w:r>
    </w:p>
    <w:p w:rsidR="00000000" w:rsidRDefault="00477C4B">
      <w:pPr>
        <w:pStyle w:val="pj"/>
      </w:pPr>
      <w:r>
        <w:rPr>
          <w:rStyle w:val="s40"/>
        </w:rPr>
        <w:t>4. Личные неимущественные права автора охраняются бессрочно.</w:t>
      </w:r>
    </w:p>
    <w:p w:rsidR="00000000" w:rsidRDefault="00477C4B">
      <w:pPr>
        <w:pStyle w:val="pj"/>
      </w:pPr>
      <w:r>
        <w:rPr>
          <w:rStyle w:val="s40"/>
        </w:rPr>
        <w:t>Исключительное право на произведение действует в течение жизни автора и семидес</w:t>
      </w:r>
      <w:r>
        <w:rPr>
          <w:rStyle w:val="s40"/>
        </w:rPr>
        <w:t>яти лет после его смерти. Особенности исчисления срока действия исключительного права на анонимные произведения, произведения под псевдонимом и произведения, созданные в соавторстве, устанавливаются законодательными актами.</w:t>
      </w:r>
    </w:p>
    <w:p w:rsidR="00000000" w:rsidRDefault="00477C4B">
      <w:pPr>
        <w:pStyle w:val="pj"/>
      </w:pPr>
      <w:r>
        <w:rPr>
          <w:rStyle w:val="s40"/>
        </w:rPr>
        <w:t>5. Истечение срока действия искл</w:t>
      </w:r>
      <w:r>
        <w:rPr>
          <w:rStyle w:val="s40"/>
        </w:rPr>
        <w:t>ючительного права на произведение означает переход этого произведения в общественное достояние. Произведения, перешедшие в общественное достояние, могут свободно использоваться любым лицом без выплаты вознаграждения, но с соблюдением права авторства и иных</w:t>
      </w:r>
      <w:r>
        <w:rPr>
          <w:rStyle w:val="s40"/>
        </w:rPr>
        <w:t xml:space="preserve"> личных неимущественных прав авторов.</w:t>
      </w:r>
    </w:p>
    <w:p w:rsidR="00000000" w:rsidRDefault="00477C4B">
      <w:pPr>
        <w:pStyle w:val="pj"/>
      </w:pPr>
      <w:r>
        <w:rPr>
          <w:rStyle w:val="s40"/>
        </w:rPr>
        <w:t> </w:t>
      </w:r>
    </w:p>
    <w:p w:rsidR="00000000" w:rsidRDefault="00477C4B">
      <w:pPr>
        <w:pStyle w:val="pj"/>
        <w:ind w:left="1200" w:hanging="800"/>
      </w:pPr>
      <w:bookmarkStart w:id="1053" w:name="SUB9950000"/>
      <w:bookmarkEnd w:id="1053"/>
      <w:r>
        <w:rPr>
          <w:rStyle w:val="s1"/>
        </w:rPr>
        <w:t xml:space="preserve">Статья 995. </w:t>
      </w:r>
      <w:r>
        <w:rPr>
          <w:rStyle w:val="s40"/>
        </w:rPr>
        <w:t>Объекты смежных прав. Сфера действия смежных прав</w:t>
      </w:r>
    </w:p>
    <w:p w:rsidR="00000000" w:rsidRDefault="00477C4B">
      <w:pPr>
        <w:pStyle w:val="pj"/>
      </w:pPr>
      <w:r>
        <w:rPr>
          <w:rStyle w:val="s40"/>
        </w:rPr>
        <w:t>1. Смежные права распространяются на исполнения, фонограммы, передачи организаций вещания. Законодательными актами могут быть предусмотрены иные объекты с</w:t>
      </w:r>
      <w:r>
        <w:rPr>
          <w:rStyle w:val="s40"/>
        </w:rPr>
        <w:t>межных прав.</w:t>
      </w:r>
    </w:p>
    <w:p w:rsidR="00000000" w:rsidRDefault="00477C4B">
      <w:pPr>
        <w:pStyle w:val="pj"/>
      </w:pPr>
      <w:r>
        <w:rPr>
          <w:rStyle w:val="s40"/>
        </w:rPr>
        <w:t>Для возникновения и осуществления смежных прав не требуется соблюдения каких-либо формальностей.</w:t>
      </w:r>
    </w:p>
    <w:p w:rsidR="00000000" w:rsidRDefault="00477C4B">
      <w:pPr>
        <w:pStyle w:val="pj"/>
      </w:pPr>
      <w:r>
        <w:rPr>
          <w:rStyle w:val="s40"/>
        </w:rPr>
        <w:t>2. Права исполнителя признаются за ним в любом из следующих случаев:</w:t>
      </w:r>
    </w:p>
    <w:p w:rsidR="00000000" w:rsidRDefault="00477C4B">
      <w:pPr>
        <w:pStyle w:val="pj"/>
      </w:pPr>
      <w:r>
        <w:rPr>
          <w:rStyle w:val="s40"/>
        </w:rPr>
        <w:t>1) исполнитель является гражданином Республики Беларусь;</w:t>
      </w:r>
    </w:p>
    <w:p w:rsidR="00000000" w:rsidRDefault="00477C4B">
      <w:pPr>
        <w:pStyle w:val="pj"/>
      </w:pPr>
      <w:r>
        <w:rPr>
          <w:rStyle w:val="s40"/>
        </w:rPr>
        <w:t>2) исполнение впервы</w:t>
      </w:r>
      <w:r>
        <w:rPr>
          <w:rStyle w:val="s40"/>
        </w:rPr>
        <w:t>е имело место на территории Республики Беларусь;</w:t>
      </w:r>
    </w:p>
    <w:p w:rsidR="00000000" w:rsidRDefault="00477C4B">
      <w:pPr>
        <w:pStyle w:val="pj"/>
      </w:pPr>
      <w:r>
        <w:rPr>
          <w:rStyle w:val="s40"/>
        </w:rPr>
        <w:t>3) исполнение записано на фонограмму в соответствии с пунктом 3 настоящей статьи;</w:t>
      </w:r>
    </w:p>
    <w:p w:rsidR="00000000" w:rsidRDefault="00477C4B">
      <w:pPr>
        <w:pStyle w:val="pj"/>
      </w:pPr>
      <w:r>
        <w:rPr>
          <w:rStyle w:val="s40"/>
        </w:rPr>
        <w:t>4) исполнение, не записанное на фонограмму, включено в передачу организации вещания в соответствии с пунктом 4 настоящей стат</w:t>
      </w:r>
      <w:r>
        <w:rPr>
          <w:rStyle w:val="s40"/>
        </w:rPr>
        <w:t>ьи;</w:t>
      </w:r>
    </w:p>
    <w:p w:rsidR="00000000" w:rsidRDefault="00477C4B">
      <w:pPr>
        <w:pStyle w:val="pj"/>
      </w:pPr>
      <w:r>
        <w:rPr>
          <w:rStyle w:val="s40"/>
        </w:rPr>
        <w:t>5) в иных случаях, предусмотренных международными договорами Республики Беларусь.</w:t>
      </w:r>
    </w:p>
    <w:p w:rsidR="00000000" w:rsidRDefault="00477C4B">
      <w:pPr>
        <w:pStyle w:val="pj"/>
      </w:pPr>
      <w:r>
        <w:rPr>
          <w:rStyle w:val="s40"/>
        </w:rPr>
        <w:t>3. Права производителя фонограммы признаются за ним в любом из следующих случаев:</w:t>
      </w:r>
    </w:p>
    <w:p w:rsidR="00000000" w:rsidRDefault="00477C4B">
      <w:pPr>
        <w:pStyle w:val="pj"/>
      </w:pPr>
      <w:r>
        <w:rPr>
          <w:rStyle w:val="s40"/>
        </w:rPr>
        <w:t>1) производитель фонограммы является гражданином Республики Беларусь или юридическим лиц</w:t>
      </w:r>
      <w:r>
        <w:rPr>
          <w:rStyle w:val="s40"/>
        </w:rPr>
        <w:t>ом, имеющим место жительства (место нахождения) на территории Республики Беларусь;</w:t>
      </w:r>
    </w:p>
    <w:p w:rsidR="00000000" w:rsidRDefault="00477C4B">
      <w:pPr>
        <w:pStyle w:val="pj"/>
      </w:pPr>
      <w:r>
        <w:rPr>
          <w:rStyle w:val="s40"/>
        </w:rPr>
        <w:t>2) фонограмма впервые опубликована на территории Республики Беларусь;</w:t>
      </w:r>
    </w:p>
    <w:p w:rsidR="00000000" w:rsidRDefault="00477C4B">
      <w:pPr>
        <w:pStyle w:val="pj"/>
      </w:pPr>
      <w:r>
        <w:rPr>
          <w:rStyle w:val="s40"/>
        </w:rPr>
        <w:t>3) в иных случаях, предусмотренных международными договорами Республики Беларусь.</w:t>
      </w:r>
    </w:p>
    <w:p w:rsidR="00000000" w:rsidRDefault="00477C4B">
      <w:pPr>
        <w:pStyle w:val="pj"/>
      </w:pPr>
      <w:r>
        <w:rPr>
          <w:rStyle w:val="s40"/>
        </w:rPr>
        <w:t xml:space="preserve">4. Права организации </w:t>
      </w:r>
      <w:r>
        <w:rPr>
          <w:rStyle w:val="s40"/>
        </w:rPr>
        <w:t>вещания признаются за ней в случае, если организация имеет место нахождения на территории Республики Беларусь и осуществляет передачи своими силами либо с помощью третьих лиц с передатчиков, расположенных на территории Республики Беларусь, а также в иных с</w:t>
      </w:r>
      <w:r>
        <w:rPr>
          <w:rStyle w:val="s40"/>
        </w:rPr>
        <w:t>лучаях, предусмотренных международными договорами Республики Беларусь.</w:t>
      </w:r>
    </w:p>
    <w:p w:rsidR="00000000" w:rsidRDefault="00477C4B">
      <w:pPr>
        <w:pStyle w:val="pj"/>
      </w:pPr>
      <w:r>
        <w:rPr>
          <w:rStyle w:val="s40"/>
        </w:rPr>
        <w:t> </w:t>
      </w:r>
    </w:p>
    <w:p w:rsidR="00000000" w:rsidRDefault="00477C4B">
      <w:pPr>
        <w:pStyle w:val="pj"/>
        <w:ind w:left="1200" w:hanging="800"/>
      </w:pPr>
      <w:bookmarkStart w:id="1054" w:name="SUB9960000"/>
      <w:bookmarkEnd w:id="1054"/>
      <w:r>
        <w:rPr>
          <w:rStyle w:val="s1"/>
        </w:rPr>
        <w:t xml:space="preserve">Статья 996. </w:t>
      </w:r>
      <w:r>
        <w:rPr>
          <w:rStyle w:val="s40"/>
        </w:rPr>
        <w:t>Содержание и срок действия смежных прав</w:t>
      </w:r>
    </w:p>
    <w:p w:rsidR="00000000" w:rsidRDefault="00477C4B">
      <w:pPr>
        <w:pStyle w:val="pj"/>
      </w:pPr>
      <w:r>
        <w:rPr>
          <w:rStyle w:val="s40"/>
        </w:rPr>
        <w:t>1. Исполнителю в отношении его исполнения принадлежат право на имя, а также иные личные неимущественные права, определенные законод</w:t>
      </w:r>
      <w:r>
        <w:rPr>
          <w:rStyle w:val="s40"/>
        </w:rPr>
        <w:t>ательными актами.</w:t>
      </w:r>
    </w:p>
    <w:p w:rsidR="00000000" w:rsidRDefault="00477C4B">
      <w:pPr>
        <w:pStyle w:val="pj"/>
      </w:pPr>
      <w:r>
        <w:rPr>
          <w:rStyle w:val="s40"/>
        </w:rPr>
        <w:t>Исполнителю в отношении его исполнения принадлежат исключительное право на исполнение, а также иные имущественные права в случаях, предусмотренных законодательными актами.</w:t>
      </w:r>
    </w:p>
    <w:p w:rsidR="00000000" w:rsidRDefault="00477C4B">
      <w:pPr>
        <w:pStyle w:val="pj"/>
      </w:pPr>
      <w:r>
        <w:rPr>
          <w:rStyle w:val="s40"/>
        </w:rPr>
        <w:t xml:space="preserve">Исключительное право на исполнение означает право правообладателя </w:t>
      </w:r>
      <w:r>
        <w:rPr>
          <w:rStyle w:val="s40"/>
        </w:rPr>
        <w:t>использовать исполнение по своему усмотрению в любой форме и любым не противоречащим закону способом, а также разрешать (запрещать) его использование другим лицам.</w:t>
      </w:r>
    </w:p>
    <w:p w:rsidR="00000000" w:rsidRDefault="00477C4B">
      <w:pPr>
        <w:pStyle w:val="pj"/>
      </w:pPr>
      <w:r>
        <w:rPr>
          <w:rStyle w:val="s40"/>
        </w:rPr>
        <w:t>2. Производителю фонограммы принадлежат исключительное право на фонограмму, а также иные иму</w:t>
      </w:r>
      <w:r>
        <w:rPr>
          <w:rStyle w:val="s40"/>
        </w:rPr>
        <w:t>щественные права в случаях, предусмотренных законодательными актами. Основания для признания лица производителем фонограммы, а также содержание исключительного права на фонограмму определяются законодательными актами.</w:t>
      </w:r>
    </w:p>
    <w:p w:rsidR="00000000" w:rsidRDefault="00477C4B">
      <w:pPr>
        <w:pStyle w:val="pj"/>
      </w:pPr>
      <w:r>
        <w:rPr>
          <w:rStyle w:val="s40"/>
        </w:rPr>
        <w:t>3. Организации вещания принадлежат иск</w:t>
      </w:r>
      <w:r>
        <w:rPr>
          <w:rStyle w:val="s40"/>
        </w:rPr>
        <w:t>лючительное право на передачу, а также иные имущественные права в случаях, предусмотренных законодательными актами. Содержание исключительного права на передачу организации вещания определяется законодательными актами.</w:t>
      </w:r>
    </w:p>
    <w:p w:rsidR="00000000" w:rsidRDefault="00477C4B">
      <w:pPr>
        <w:pStyle w:val="pj"/>
      </w:pPr>
      <w:r>
        <w:rPr>
          <w:rStyle w:val="s40"/>
        </w:rPr>
        <w:t>4. Исключительное право на исполнение</w:t>
      </w:r>
      <w:r>
        <w:rPr>
          <w:rStyle w:val="s40"/>
        </w:rPr>
        <w:t>, фонограмму, передачу организации вещания может принадлежать иным правообладателям, помимо указанных в пунктах 1-3 настоящей статьи, по основаниям, предусмотренным настоящим Кодексом и иными законодательными актами.</w:t>
      </w:r>
    </w:p>
    <w:p w:rsidR="00000000" w:rsidRDefault="00477C4B">
      <w:pPr>
        <w:pStyle w:val="pj"/>
      </w:pPr>
      <w:r>
        <w:rPr>
          <w:rStyle w:val="s40"/>
        </w:rPr>
        <w:t>5. Субъекты смежных прав осуществляют с</w:t>
      </w:r>
      <w:r>
        <w:rPr>
          <w:rStyle w:val="s40"/>
        </w:rPr>
        <w:t>вои права при условии соблюдения авторских прав на произведения науки, литературы и искусства, а также смежных прав других лиц на исполнения, фонограммы, передачи организаций вещания, используемые при создании соответствующего объекта смежных прав.</w:t>
      </w:r>
    </w:p>
    <w:p w:rsidR="00000000" w:rsidRDefault="00477C4B">
      <w:pPr>
        <w:pStyle w:val="pj"/>
      </w:pPr>
      <w:r>
        <w:rPr>
          <w:rStyle w:val="s40"/>
        </w:rPr>
        <w:t>6. Личн</w:t>
      </w:r>
      <w:r>
        <w:rPr>
          <w:rStyle w:val="s40"/>
        </w:rPr>
        <w:t>ые неимущественные права исполнителя охраняются бессрочно.</w:t>
      </w:r>
    </w:p>
    <w:p w:rsidR="00000000" w:rsidRDefault="00477C4B">
      <w:pPr>
        <w:pStyle w:val="pj"/>
      </w:pPr>
      <w:r>
        <w:rPr>
          <w:rStyle w:val="s40"/>
        </w:rPr>
        <w:t>Исключительное право на исполнение, фонограмму, передачу организации вещания действует в течение пятидесяти лет. Особенности исчисления срока действия исключительного права на эти объекты устанавли</w:t>
      </w:r>
      <w:r>
        <w:rPr>
          <w:rStyle w:val="s40"/>
        </w:rPr>
        <w:t>ваются законодательными актами.</w:t>
      </w:r>
    </w:p>
    <w:p w:rsidR="00000000" w:rsidRDefault="00477C4B">
      <w:pPr>
        <w:pStyle w:val="pc"/>
      </w:pPr>
      <w:r>
        <w:rPr>
          <w:rStyle w:val="s40"/>
        </w:rPr>
        <w:t> </w:t>
      </w:r>
    </w:p>
    <w:p w:rsidR="00000000" w:rsidRDefault="00477C4B">
      <w:pPr>
        <w:pStyle w:val="pc"/>
      </w:pPr>
      <w:bookmarkStart w:id="1055" w:name="SUB9970000"/>
      <w:bookmarkEnd w:id="1055"/>
      <w:r>
        <w:rPr>
          <w:rStyle w:val="s1"/>
        </w:rPr>
        <w:t>Глава 62 система объектов права промышленной собственности</w:t>
      </w:r>
    </w:p>
    <w:p w:rsidR="00000000" w:rsidRDefault="00477C4B">
      <w:pPr>
        <w:pStyle w:val="pj"/>
      </w:pPr>
      <w:r>
        <w:rPr>
          <w:rStyle w:val="s40"/>
        </w:rPr>
        <w:t> </w:t>
      </w:r>
    </w:p>
    <w:p w:rsidR="00000000" w:rsidRDefault="00477C4B">
      <w:pPr>
        <w:pStyle w:val="pj"/>
        <w:ind w:left="1200" w:hanging="800"/>
      </w:pPr>
      <w:r>
        <w:rPr>
          <w:rStyle w:val="s1"/>
        </w:rPr>
        <w:t xml:space="preserve">Статья 997. </w:t>
      </w:r>
      <w:r>
        <w:rPr>
          <w:rStyle w:val="s40"/>
        </w:rPr>
        <w:t>Объекты права промышленной собственности</w:t>
      </w:r>
    </w:p>
    <w:p w:rsidR="00000000" w:rsidRDefault="00477C4B">
      <w:pPr>
        <w:pStyle w:val="pj"/>
      </w:pPr>
      <w:r>
        <w:rPr>
          <w:rStyle w:val="s40"/>
        </w:rPr>
        <w:t>Право промышленной собственности распространяется на:</w:t>
      </w:r>
    </w:p>
    <w:p w:rsidR="00000000" w:rsidRDefault="00477C4B">
      <w:pPr>
        <w:pStyle w:val="pj"/>
      </w:pPr>
      <w:r>
        <w:rPr>
          <w:rStyle w:val="s40"/>
        </w:rPr>
        <w:t>1) изобретения;</w:t>
      </w:r>
    </w:p>
    <w:p w:rsidR="00000000" w:rsidRDefault="00477C4B">
      <w:pPr>
        <w:pStyle w:val="pj"/>
      </w:pPr>
      <w:r>
        <w:rPr>
          <w:rStyle w:val="s40"/>
        </w:rPr>
        <w:t>2) полезные модели;</w:t>
      </w:r>
    </w:p>
    <w:p w:rsidR="00000000" w:rsidRDefault="00477C4B">
      <w:pPr>
        <w:pStyle w:val="pj"/>
      </w:pPr>
      <w:r>
        <w:rPr>
          <w:rStyle w:val="s40"/>
        </w:rPr>
        <w:t>3) промышленные образцы;</w:t>
      </w:r>
    </w:p>
    <w:p w:rsidR="00000000" w:rsidRDefault="00477C4B">
      <w:pPr>
        <w:pStyle w:val="pj"/>
      </w:pPr>
      <w:r>
        <w:rPr>
          <w:rStyle w:val="s40"/>
        </w:rPr>
        <w:t>4) сорта растений и породы животных;</w:t>
      </w:r>
    </w:p>
    <w:p w:rsidR="00000000" w:rsidRDefault="00477C4B">
      <w:pPr>
        <w:pStyle w:val="pj"/>
      </w:pPr>
      <w:r>
        <w:rPr>
          <w:rStyle w:val="s40"/>
        </w:rPr>
        <w:t>5) топологии интегральных микросхем;</w:t>
      </w:r>
    </w:p>
    <w:p w:rsidR="00000000" w:rsidRDefault="00477C4B">
      <w:pPr>
        <w:pStyle w:val="pj"/>
      </w:pPr>
      <w:r>
        <w:rPr>
          <w:rStyle w:val="s40"/>
        </w:rPr>
        <w:t>6) секреты производства (ноу-хау);</w:t>
      </w:r>
    </w:p>
    <w:p w:rsidR="00000000" w:rsidRDefault="00477C4B">
      <w:pPr>
        <w:pStyle w:val="pj"/>
      </w:pPr>
      <w:r>
        <w:rPr>
          <w:rStyle w:val="s40"/>
        </w:rPr>
        <w:t>7) фирменные наименования;</w:t>
      </w:r>
    </w:p>
    <w:p w:rsidR="00000000" w:rsidRDefault="00477C4B">
      <w:pPr>
        <w:pStyle w:val="pj"/>
      </w:pPr>
      <w:r>
        <w:rPr>
          <w:rStyle w:val="s40"/>
        </w:rPr>
        <w:t>8) товарные знаки и знаки обслуживания;</w:t>
      </w:r>
    </w:p>
    <w:p w:rsidR="00000000" w:rsidRDefault="00477C4B">
      <w:pPr>
        <w:pStyle w:val="pj"/>
      </w:pPr>
      <w:r>
        <w:rPr>
          <w:rStyle w:val="s40"/>
        </w:rPr>
        <w:t>9) географические указания;</w:t>
      </w:r>
    </w:p>
    <w:p w:rsidR="00000000" w:rsidRDefault="00477C4B">
      <w:pPr>
        <w:pStyle w:val="pj"/>
      </w:pPr>
      <w:r>
        <w:rPr>
          <w:rStyle w:val="s40"/>
        </w:rPr>
        <w:t>10) другие объекты права пр</w:t>
      </w:r>
      <w:r>
        <w:rPr>
          <w:rStyle w:val="s40"/>
        </w:rPr>
        <w:t>омышленной собственности в случаях, предусмотренных законодательными актами.</w:t>
      </w:r>
    </w:p>
    <w:p w:rsidR="00000000" w:rsidRDefault="00477C4B">
      <w:pPr>
        <w:pStyle w:val="pj"/>
      </w:pPr>
      <w:r>
        <w:rPr>
          <w:rStyle w:val="s40"/>
        </w:rPr>
        <w:t> </w:t>
      </w:r>
    </w:p>
    <w:p w:rsidR="00000000" w:rsidRDefault="00477C4B">
      <w:pPr>
        <w:pStyle w:val="pj"/>
        <w:ind w:left="1200" w:hanging="800"/>
      </w:pPr>
      <w:bookmarkStart w:id="1056" w:name="SUB9980000"/>
      <w:bookmarkEnd w:id="1056"/>
      <w:r>
        <w:rPr>
          <w:rStyle w:val="s1"/>
        </w:rPr>
        <w:t xml:space="preserve">Статья 998. </w:t>
      </w:r>
      <w:r>
        <w:rPr>
          <w:rStyle w:val="s40"/>
        </w:rPr>
        <w:t>Возникновение правовой охраны объектов права промышленной собственности</w:t>
      </w:r>
    </w:p>
    <w:p w:rsidR="00000000" w:rsidRDefault="00477C4B">
      <w:pPr>
        <w:pStyle w:val="pj"/>
      </w:pPr>
      <w:r>
        <w:rPr>
          <w:rStyle w:val="s40"/>
        </w:rPr>
        <w:t>1. Правовая охрана объектов права промышленной собственности, за исключением секретов производства (ноу-хау), возникает на основании их государственной регистрации в патентном органе либо по иным основаниям, предусмотренным настоящим Кодексом и иными закон</w:t>
      </w:r>
      <w:r>
        <w:rPr>
          <w:rStyle w:val="s40"/>
        </w:rPr>
        <w:t>одательными актами.</w:t>
      </w:r>
    </w:p>
    <w:p w:rsidR="00000000" w:rsidRDefault="00477C4B">
      <w:pPr>
        <w:pStyle w:val="pj"/>
      </w:pPr>
      <w:r>
        <w:rPr>
          <w:rStyle w:val="s40"/>
        </w:rPr>
        <w:t>2. Правовая охрана секрета производства (ноу-хау) возникает на основании установления в отношении сведений, составляющих секрет производства (ноу-хау), режима коммерческой тайны.</w:t>
      </w:r>
    </w:p>
    <w:p w:rsidR="00000000" w:rsidRDefault="00477C4B">
      <w:pPr>
        <w:pStyle w:val="pc"/>
      </w:pPr>
      <w:r>
        <w:rPr>
          <w:rStyle w:val="s40"/>
        </w:rPr>
        <w:t> </w:t>
      </w:r>
    </w:p>
    <w:p w:rsidR="00000000" w:rsidRDefault="00477C4B">
      <w:pPr>
        <w:pStyle w:val="pc"/>
      </w:pPr>
      <w:bookmarkStart w:id="1057" w:name="SUB9990000"/>
      <w:bookmarkEnd w:id="1057"/>
      <w:r>
        <w:rPr>
          <w:rStyle w:val="s1"/>
        </w:rPr>
        <w:t>Глава 63. Изобретение, полезная модель, промышленный об</w:t>
      </w:r>
      <w:r>
        <w:rPr>
          <w:rStyle w:val="s1"/>
        </w:rPr>
        <w:t>разеЦ</w:t>
      </w:r>
    </w:p>
    <w:p w:rsidR="00000000" w:rsidRDefault="00477C4B">
      <w:pPr>
        <w:pStyle w:val="pj"/>
      </w:pPr>
      <w:r>
        <w:rPr>
          <w:rStyle w:val="s40"/>
        </w:rPr>
        <w:t> </w:t>
      </w:r>
    </w:p>
    <w:p w:rsidR="00000000" w:rsidRDefault="00477C4B">
      <w:pPr>
        <w:pStyle w:val="pj"/>
        <w:ind w:left="1200" w:hanging="800"/>
      </w:pPr>
      <w:r>
        <w:rPr>
          <w:rStyle w:val="s1"/>
        </w:rPr>
        <w:t xml:space="preserve">Статья 999. </w:t>
      </w:r>
      <w:r>
        <w:rPr>
          <w:rStyle w:val="s40"/>
        </w:rPr>
        <w:t>Правовая охрана изобретения, полезной модели, промышленного образца</w:t>
      </w:r>
    </w:p>
    <w:p w:rsidR="00000000" w:rsidRDefault="00477C4B">
      <w:pPr>
        <w:pStyle w:val="pj"/>
      </w:pPr>
      <w:r>
        <w:rPr>
          <w:rStyle w:val="s40"/>
        </w:rPr>
        <w:t>1. Право на изобретение, полезную модель, промышленный образец охраняется государством и удостоверяется патентом.</w:t>
      </w:r>
    </w:p>
    <w:p w:rsidR="00000000" w:rsidRDefault="00477C4B">
      <w:pPr>
        <w:pStyle w:val="pj"/>
      </w:pPr>
      <w:r>
        <w:rPr>
          <w:rStyle w:val="s40"/>
        </w:rPr>
        <w:t>2. Патент удостоверяет авторство, приоритет изобретени</w:t>
      </w:r>
      <w:r>
        <w:rPr>
          <w:rStyle w:val="s40"/>
        </w:rPr>
        <w:t>я, полезной модели, промышленного образца и исключительное право на них.</w:t>
      </w:r>
    </w:p>
    <w:p w:rsidR="00000000" w:rsidRDefault="00477C4B">
      <w:pPr>
        <w:pStyle w:val="pj"/>
      </w:pPr>
      <w:r>
        <w:rPr>
          <w:rStyle w:val="s40"/>
        </w:rPr>
        <w:t>3. Изобретением, которому предоставляется правовая охрана, признается техническое решение в любой области, относящееся к продукту или способу, а также к применению продукта или способ</w:t>
      </w:r>
      <w:r>
        <w:rPr>
          <w:rStyle w:val="s40"/>
        </w:rPr>
        <w:t>а по определенному назначению и удовлетворяющее следующим условиям патентоспособности: новизна, изобретательский уровень и промышленная применимость.</w:t>
      </w:r>
    </w:p>
    <w:p w:rsidR="00000000" w:rsidRDefault="00477C4B">
      <w:pPr>
        <w:pStyle w:val="pj"/>
      </w:pPr>
      <w:r>
        <w:rPr>
          <w:rStyle w:val="s40"/>
        </w:rPr>
        <w:t xml:space="preserve">4. Полезной моделью, которой предоставляется правовая охрана, признается техническое решение, относящееся </w:t>
      </w:r>
      <w:r>
        <w:rPr>
          <w:rStyle w:val="s40"/>
        </w:rPr>
        <w:t>к устройствам и удовлетворяющее следующим условиям патентоспособности: новизна и промышленная применимость.</w:t>
      </w:r>
    </w:p>
    <w:p w:rsidR="00000000" w:rsidRDefault="00477C4B">
      <w:pPr>
        <w:pStyle w:val="pj"/>
      </w:pPr>
      <w:r>
        <w:rPr>
          <w:rStyle w:val="s40"/>
        </w:rPr>
        <w:t>5. Промышленным образцом, которому предоставляется правовая охрана, признается художественное или художественно-конструкторское решение изделия, опр</w:t>
      </w:r>
      <w:r>
        <w:rPr>
          <w:rStyle w:val="s40"/>
        </w:rPr>
        <w:t>еделяющее его внешний вид и удовлетворяющее следующим условиям патентоспособности: новизна и оригинальность.</w:t>
      </w:r>
    </w:p>
    <w:p w:rsidR="00000000" w:rsidRDefault="00477C4B">
      <w:pPr>
        <w:pStyle w:val="pj"/>
      </w:pPr>
      <w:r>
        <w:rPr>
          <w:rStyle w:val="s40"/>
        </w:rPr>
        <w:t>6. Лицо, за которым признается право на получение патента, определяется в соответствии с законодательными актами.</w:t>
      </w:r>
    </w:p>
    <w:p w:rsidR="00000000" w:rsidRDefault="00477C4B">
      <w:pPr>
        <w:pStyle w:val="pj"/>
      </w:pPr>
      <w:r>
        <w:rPr>
          <w:rStyle w:val="s40"/>
        </w:rPr>
        <w:t> </w:t>
      </w:r>
    </w:p>
    <w:p w:rsidR="00000000" w:rsidRDefault="00477C4B">
      <w:pPr>
        <w:pStyle w:val="pj"/>
        <w:ind w:left="1200" w:hanging="800"/>
      </w:pPr>
      <w:bookmarkStart w:id="1058" w:name="SUB10000000"/>
      <w:bookmarkEnd w:id="1058"/>
      <w:r>
        <w:rPr>
          <w:rStyle w:val="s1"/>
        </w:rPr>
        <w:t xml:space="preserve">Статья 1000. </w:t>
      </w:r>
      <w:r>
        <w:rPr>
          <w:rStyle w:val="s40"/>
        </w:rPr>
        <w:t>Исключительное право на изобретение, полезную модель, промышленный образец</w:t>
      </w:r>
    </w:p>
    <w:p w:rsidR="00000000" w:rsidRDefault="00477C4B">
      <w:pPr>
        <w:pStyle w:val="pj"/>
      </w:pPr>
      <w:r>
        <w:rPr>
          <w:rStyle w:val="s40"/>
        </w:rPr>
        <w:t>1. Патентообладателю принадлежит исключительное право на изобретение, полезную модель, промышленный образец.</w:t>
      </w:r>
    </w:p>
    <w:p w:rsidR="00000000" w:rsidRDefault="00477C4B">
      <w:pPr>
        <w:pStyle w:val="pj"/>
      </w:pPr>
      <w:r>
        <w:rPr>
          <w:rStyle w:val="s40"/>
        </w:rPr>
        <w:t>Исключительное право на изобретение, полезную модель, промышленный образ</w:t>
      </w:r>
      <w:r>
        <w:rPr>
          <w:rStyle w:val="s40"/>
        </w:rPr>
        <w:t>ец означает право патентообладателя использовать изобретение, полезную модель, промышленный образец по своему усмотрению в любой форме и любым не противоречащим закону способом, а также разрешать (запрещать) их использование другим лицам.</w:t>
      </w:r>
    </w:p>
    <w:p w:rsidR="00000000" w:rsidRDefault="00477C4B">
      <w:pPr>
        <w:pStyle w:val="pj"/>
      </w:pPr>
      <w:r>
        <w:rPr>
          <w:rStyle w:val="s40"/>
        </w:rPr>
        <w:t>Иные лица не впра</w:t>
      </w:r>
      <w:r>
        <w:rPr>
          <w:rStyle w:val="s40"/>
        </w:rPr>
        <w:t>ве использовать изобретение, полезную модель, промышленный образец без разрешения патентообладателя, за исключением случаев, когда использование в соответствии с настоящим Кодексом или иными законодательными актами не признается нарушением прав патентообла</w:t>
      </w:r>
      <w:r>
        <w:rPr>
          <w:rStyle w:val="s40"/>
        </w:rPr>
        <w:t>дателя.</w:t>
      </w:r>
    </w:p>
    <w:p w:rsidR="00000000" w:rsidRDefault="00477C4B">
      <w:pPr>
        <w:pStyle w:val="pj"/>
      </w:pPr>
      <w:r>
        <w:rPr>
          <w:rStyle w:val="s40"/>
        </w:rPr>
        <w:t>2. Использованием изобретения, полезной модели, промышленного образца признаются изготовление, применение, ввоз, предложение к продаже, продажа, иное введение в гражданский оборот или хранение для этих целей продукта, устройства, изделия, в которых</w:t>
      </w:r>
      <w:r>
        <w:rPr>
          <w:rStyle w:val="s40"/>
        </w:rPr>
        <w:t xml:space="preserve"> применены изобретение, полезная модель или содержится промышленный образец, а также совершение названных действий в отношении устройства, при функционировании или эксплуатации которого в соответствии с его назначением автоматически применяется способ, охр</w:t>
      </w:r>
      <w:r>
        <w:rPr>
          <w:rStyle w:val="s40"/>
        </w:rPr>
        <w:t>аняемый патентом.</w:t>
      </w:r>
    </w:p>
    <w:p w:rsidR="00000000" w:rsidRDefault="00477C4B">
      <w:pPr>
        <w:pStyle w:val="pj"/>
      </w:pPr>
      <w:r>
        <w:rPr>
          <w:rStyle w:val="s40"/>
        </w:rPr>
        <w:t xml:space="preserve">Использованием изобретения также признаются применение способа, охраняемого патентом на изобретение, или введение в гражданский оборот либо хранение для этих целей продукта, изготовленного непосредственно способом, охраняемым патентом на </w:t>
      </w:r>
      <w:r>
        <w:rPr>
          <w:rStyle w:val="s40"/>
        </w:rPr>
        <w:t>изобретение. При этом, если этот продукт является новым, любой идентичный продукт считается полученным запатентованным способом, пока не доказано обратное.</w:t>
      </w:r>
    </w:p>
    <w:p w:rsidR="00000000" w:rsidRDefault="00477C4B">
      <w:pPr>
        <w:pStyle w:val="pj"/>
      </w:pPr>
      <w:r>
        <w:rPr>
          <w:rStyle w:val="s40"/>
        </w:rPr>
        <w:t> </w:t>
      </w:r>
    </w:p>
    <w:p w:rsidR="00000000" w:rsidRDefault="00477C4B">
      <w:pPr>
        <w:pStyle w:val="pj"/>
        <w:ind w:left="1200" w:hanging="800"/>
      </w:pPr>
      <w:bookmarkStart w:id="1059" w:name="SUB10010000"/>
      <w:bookmarkEnd w:id="1059"/>
      <w:r>
        <w:rPr>
          <w:rStyle w:val="s1"/>
        </w:rPr>
        <w:t xml:space="preserve">Статья 1001. </w:t>
      </w:r>
      <w:r>
        <w:rPr>
          <w:rStyle w:val="s40"/>
        </w:rPr>
        <w:t>Срок действия патента на изобретение, полезную модель, промышленный образец. Временна</w:t>
      </w:r>
      <w:r>
        <w:rPr>
          <w:rStyle w:val="s40"/>
        </w:rPr>
        <w:t>я правовая охрана</w:t>
      </w:r>
    </w:p>
    <w:p w:rsidR="00000000" w:rsidRDefault="00477C4B">
      <w:pPr>
        <w:pStyle w:val="pj"/>
      </w:pPr>
      <w:r>
        <w:rPr>
          <w:rStyle w:val="s40"/>
        </w:rPr>
        <w:t>1. Срок действия патента на изобретение, полезную модель, промышленный образец исчисляется с даты подачи заявки на выдачу патента в патентный орган и при условии соблюдения требований, установленных законодательством, составляет:</w:t>
      </w:r>
    </w:p>
    <w:p w:rsidR="00000000" w:rsidRDefault="00477C4B">
      <w:pPr>
        <w:pStyle w:val="pj"/>
      </w:pPr>
      <w:r>
        <w:rPr>
          <w:rStyle w:val="s40"/>
        </w:rPr>
        <w:t>1) для п</w:t>
      </w:r>
      <w:r>
        <w:rPr>
          <w:rStyle w:val="s40"/>
        </w:rPr>
        <w:t>атента на изобретение - двадцать лет. Законодательными актами могут быть предусмотрены случаи продления этого срока патентным органом по ходатайству патентообладателя, но не более чем на пять лет;</w:t>
      </w:r>
    </w:p>
    <w:p w:rsidR="00000000" w:rsidRDefault="00477C4B">
      <w:pPr>
        <w:pStyle w:val="pj"/>
      </w:pPr>
      <w:r>
        <w:rPr>
          <w:rStyle w:val="s40"/>
        </w:rPr>
        <w:t>2) для патента на полезную модель - пять лет с возможным пр</w:t>
      </w:r>
      <w:r>
        <w:rPr>
          <w:rStyle w:val="s40"/>
        </w:rPr>
        <w:t>одлением этого срока патентным органом по ходатайству патентообладателя на пять лет;</w:t>
      </w:r>
    </w:p>
    <w:p w:rsidR="00000000" w:rsidRDefault="00477C4B">
      <w:pPr>
        <w:pStyle w:val="pj"/>
      </w:pPr>
      <w:r>
        <w:rPr>
          <w:rStyle w:val="s40"/>
        </w:rPr>
        <w:t>3) для патента на промышленный образец - десять лет с возможным продлением этого срока патентным органом по ходатайству патентообладателя на пять лет.</w:t>
      </w:r>
    </w:p>
    <w:p w:rsidR="00000000" w:rsidRDefault="00477C4B">
      <w:pPr>
        <w:pStyle w:val="pj"/>
      </w:pPr>
      <w:r>
        <w:rPr>
          <w:rStyle w:val="s40"/>
        </w:rPr>
        <w:t>2. Исключительное пр</w:t>
      </w:r>
      <w:r>
        <w:rPr>
          <w:rStyle w:val="s40"/>
        </w:rPr>
        <w:t>аво на изобретение, полезную модель, промышленный образец может осуществляться и защищаться патентообладателем в период действия патента начиная с даты публикации в официальном бюллетене патентного органа сведений о выдаче этого патента.</w:t>
      </w:r>
    </w:p>
    <w:p w:rsidR="00000000" w:rsidRDefault="00477C4B">
      <w:pPr>
        <w:pStyle w:val="pj"/>
      </w:pPr>
      <w:r>
        <w:rPr>
          <w:rStyle w:val="s40"/>
        </w:rPr>
        <w:t>Законодательными а</w:t>
      </w:r>
      <w:r>
        <w:rPr>
          <w:rStyle w:val="s40"/>
        </w:rPr>
        <w:t>ктами может быть предусмотрена временная правовая охрана заявленного изобретения, возникающая с даты публикации сведений о поданной заявке на получение патента, в объеме опубликованной формулы изобретения.</w:t>
      </w:r>
    </w:p>
    <w:p w:rsidR="00000000" w:rsidRDefault="00477C4B">
      <w:pPr>
        <w:pStyle w:val="pj"/>
      </w:pPr>
      <w:r>
        <w:rPr>
          <w:rStyle w:val="s40"/>
        </w:rPr>
        <w:t>3. Приоритет изобретения, полезной модели, промышл</w:t>
      </w:r>
      <w:r>
        <w:rPr>
          <w:rStyle w:val="s40"/>
        </w:rPr>
        <w:t>енного образца устанавливается в порядке, предусмотренном законодательными актами и международными договорами Республики Беларусь.</w:t>
      </w:r>
    </w:p>
    <w:p w:rsidR="00000000" w:rsidRDefault="00477C4B">
      <w:pPr>
        <w:pStyle w:val="pj"/>
      </w:pPr>
      <w:r>
        <w:rPr>
          <w:rStyle w:val="s40"/>
        </w:rPr>
        <w:t>4. Действие патента на изобретение, полезную модель, промышленный образец может быть прекращено досрочно по основаниям, устан</w:t>
      </w:r>
      <w:r>
        <w:rPr>
          <w:rStyle w:val="s40"/>
        </w:rPr>
        <w:t>овленным законодательными актами.</w:t>
      </w:r>
    </w:p>
    <w:p w:rsidR="00000000" w:rsidRDefault="00477C4B">
      <w:pPr>
        <w:pStyle w:val="pc"/>
      </w:pPr>
      <w:r>
        <w:rPr>
          <w:rStyle w:val="s40"/>
        </w:rPr>
        <w:t> </w:t>
      </w:r>
    </w:p>
    <w:p w:rsidR="00000000" w:rsidRDefault="00477C4B">
      <w:pPr>
        <w:pStyle w:val="pc"/>
      </w:pPr>
      <w:bookmarkStart w:id="1060" w:name="SUB10020000"/>
      <w:bookmarkEnd w:id="1060"/>
      <w:r>
        <w:rPr>
          <w:rStyle w:val="s1"/>
        </w:rPr>
        <w:t>Глава 64. Сорта растений и породы животных</w:t>
      </w:r>
    </w:p>
    <w:p w:rsidR="00000000" w:rsidRDefault="00477C4B">
      <w:pPr>
        <w:pStyle w:val="pj"/>
      </w:pPr>
      <w:r>
        <w:rPr>
          <w:rStyle w:val="s40"/>
        </w:rPr>
        <w:t> </w:t>
      </w:r>
    </w:p>
    <w:p w:rsidR="00000000" w:rsidRDefault="00477C4B">
      <w:pPr>
        <w:pStyle w:val="pj"/>
        <w:ind w:left="1200" w:hanging="800"/>
      </w:pPr>
      <w:r>
        <w:rPr>
          <w:rStyle w:val="s1"/>
        </w:rPr>
        <w:t xml:space="preserve">Статья 1002. </w:t>
      </w:r>
      <w:r>
        <w:rPr>
          <w:rStyle w:val="s40"/>
        </w:rPr>
        <w:t>Правовая охрана сорта растения</w:t>
      </w:r>
    </w:p>
    <w:p w:rsidR="00000000" w:rsidRDefault="00477C4B">
      <w:pPr>
        <w:pStyle w:val="pj"/>
      </w:pPr>
      <w:r>
        <w:rPr>
          <w:rStyle w:val="s40"/>
        </w:rPr>
        <w:t>1. Право на сорт растения охраняется государством и удостоверяется патентом.</w:t>
      </w:r>
    </w:p>
    <w:p w:rsidR="00000000" w:rsidRDefault="00477C4B">
      <w:pPr>
        <w:pStyle w:val="pj"/>
      </w:pPr>
      <w:r>
        <w:rPr>
          <w:rStyle w:val="s40"/>
        </w:rPr>
        <w:t>Сортом растения, которому предоставляется правовая охр</w:t>
      </w:r>
      <w:r>
        <w:rPr>
          <w:rStyle w:val="s40"/>
        </w:rPr>
        <w:t>ана, признается группа растений, обладающая совокупностью признаков, определяемых законодательными актами.</w:t>
      </w:r>
    </w:p>
    <w:p w:rsidR="00000000" w:rsidRDefault="00477C4B">
      <w:pPr>
        <w:pStyle w:val="pj"/>
      </w:pPr>
      <w:r>
        <w:rPr>
          <w:rStyle w:val="s40"/>
        </w:rPr>
        <w:t>Сорту растения предоставляется правовая охрана, если он является новым, отличимым, однородным и стабильным.</w:t>
      </w:r>
    </w:p>
    <w:p w:rsidR="00000000" w:rsidRDefault="00477C4B">
      <w:pPr>
        <w:pStyle w:val="pj"/>
      </w:pPr>
      <w:r>
        <w:rPr>
          <w:rStyle w:val="s40"/>
        </w:rPr>
        <w:t>2. Патент на сорт растения удостоверяет а</w:t>
      </w:r>
      <w:r>
        <w:rPr>
          <w:rStyle w:val="s40"/>
        </w:rPr>
        <w:t>вторство, приоритет сорта и исключительное право патентообладателя.</w:t>
      </w:r>
    </w:p>
    <w:p w:rsidR="00000000" w:rsidRDefault="00477C4B">
      <w:pPr>
        <w:pStyle w:val="pj"/>
      </w:pPr>
      <w:r>
        <w:rPr>
          <w:rStyle w:val="s40"/>
        </w:rPr>
        <w:t>3. Лицо, за которым признается право на получение патента на сорт растения, определяется законодательными актами.</w:t>
      </w:r>
    </w:p>
    <w:p w:rsidR="00000000" w:rsidRDefault="00477C4B">
      <w:pPr>
        <w:pStyle w:val="pj"/>
      </w:pPr>
      <w:r>
        <w:rPr>
          <w:rStyle w:val="s40"/>
        </w:rPr>
        <w:t>Порядок выдачи патента на сорт растения устанавливается актами законодател</w:t>
      </w:r>
      <w:r>
        <w:rPr>
          <w:rStyle w:val="s40"/>
        </w:rPr>
        <w:t>ьства.</w:t>
      </w:r>
    </w:p>
    <w:p w:rsidR="00000000" w:rsidRDefault="00477C4B">
      <w:pPr>
        <w:pStyle w:val="pj"/>
      </w:pPr>
      <w:r>
        <w:rPr>
          <w:rStyle w:val="s40"/>
        </w:rPr>
        <w:t> </w:t>
      </w:r>
    </w:p>
    <w:p w:rsidR="00000000" w:rsidRDefault="00477C4B">
      <w:pPr>
        <w:pStyle w:val="pj"/>
        <w:ind w:left="1200" w:hanging="800"/>
      </w:pPr>
      <w:bookmarkStart w:id="1061" w:name="SUB10030000"/>
      <w:bookmarkEnd w:id="1061"/>
      <w:r>
        <w:rPr>
          <w:rStyle w:val="s1"/>
        </w:rPr>
        <w:t xml:space="preserve">Статья 1003. </w:t>
      </w:r>
      <w:r>
        <w:rPr>
          <w:rStyle w:val="s40"/>
        </w:rPr>
        <w:t>Право автора определять наименование сорта растения</w:t>
      </w:r>
    </w:p>
    <w:p w:rsidR="00000000" w:rsidRDefault="00477C4B">
      <w:pPr>
        <w:pStyle w:val="pj"/>
      </w:pPr>
      <w:r>
        <w:rPr>
          <w:rStyle w:val="s40"/>
        </w:rPr>
        <w:t>1. Автор сорта растения вправе определить его наименование, которое должно отвечать требованиям, установленным законодательством.</w:t>
      </w:r>
    </w:p>
    <w:p w:rsidR="00000000" w:rsidRDefault="00477C4B">
      <w:pPr>
        <w:pStyle w:val="pj"/>
      </w:pPr>
      <w:r>
        <w:rPr>
          <w:rStyle w:val="s40"/>
        </w:rPr>
        <w:t>2. При введении в гражданский оборот сортов растений применение зарегистрированных для них наименований является обязательным.</w:t>
      </w:r>
    </w:p>
    <w:p w:rsidR="00000000" w:rsidRDefault="00477C4B">
      <w:pPr>
        <w:pStyle w:val="pj"/>
      </w:pPr>
      <w:r>
        <w:rPr>
          <w:rStyle w:val="s40"/>
        </w:rPr>
        <w:t>Присвоение произведенным и (или) продаваемым семенам наименования, отличающегося от зарегистрированного, не допускается. Присвоен</w:t>
      </w:r>
      <w:r>
        <w:rPr>
          <w:rStyle w:val="s40"/>
        </w:rPr>
        <w:t>ие наименования зарегистрированного сорта растения не относящимся к нему произведенным и (или) продаваемым семенам является нарушением прав патентообладателя и автора сорта растения.</w:t>
      </w:r>
    </w:p>
    <w:p w:rsidR="00000000" w:rsidRDefault="00477C4B">
      <w:pPr>
        <w:pStyle w:val="pj"/>
      </w:pPr>
      <w:r>
        <w:rPr>
          <w:rStyle w:val="s40"/>
        </w:rPr>
        <w:t> </w:t>
      </w:r>
    </w:p>
    <w:p w:rsidR="00000000" w:rsidRDefault="00477C4B">
      <w:pPr>
        <w:pStyle w:val="pj"/>
        <w:ind w:left="1200" w:hanging="800"/>
      </w:pPr>
      <w:bookmarkStart w:id="1062" w:name="SUB10040000"/>
      <w:bookmarkEnd w:id="1062"/>
      <w:r>
        <w:rPr>
          <w:rStyle w:val="s1"/>
        </w:rPr>
        <w:t xml:space="preserve">Статья 1004. </w:t>
      </w:r>
      <w:r>
        <w:rPr>
          <w:rStyle w:val="s40"/>
        </w:rPr>
        <w:t>Исключительное право на сорт растения</w:t>
      </w:r>
    </w:p>
    <w:p w:rsidR="00000000" w:rsidRDefault="00477C4B">
      <w:pPr>
        <w:pStyle w:val="pj"/>
      </w:pPr>
      <w:r>
        <w:rPr>
          <w:rStyle w:val="s40"/>
        </w:rPr>
        <w:t>1. Патентообладателю принадлежит исключительное право на сорт растения.</w:t>
      </w:r>
    </w:p>
    <w:p w:rsidR="00000000" w:rsidRDefault="00477C4B">
      <w:pPr>
        <w:pStyle w:val="pj"/>
      </w:pPr>
      <w:r>
        <w:rPr>
          <w:rStyle w:val="s40"/>
        </w:rPr>
        <w:t xml:space="preserve">Исключительное право на сорт растения означает право патентообладателя использовать сорт растения по своему усмотрению в любой форме и любым не противоречащим закону способом, а также </w:t>
      </w:r>
      <w:r>
        <w:rPr>
          <w:rStyle w:val="s40"/>
        </w:rPr>
        <w:t>разрешать (запрещать) его использование другим лицам.</w:t>
      </w:r>
    </w:p>
    <w:p w:rsidR="00000000" w:rsidRDefault="00477C4B">
      <w:pPr>
        <w:pStyle w:val="pj"/>
      </w:pPr>
      <w:r>
        <w:rPr>
          <w:rStyle w:val="s40"/>
        </w:rPr>
        <w:t>2. Объем правовой охраны, предоставляемой патентом, определяется совокупностью существенных признаков сорта растения, содержащихся в официальном описании сорта растения.</w:t>
      </w:r>
    </w:p>
    <w:p w:rsidR="00000000" w:rsidRDefault="00477C4B">
      <w:pPr>
        <w:pStyle w:val="pj"/>
      </w:pPr>
      <w:r>
        <w:rPr>
          <w:rStyle w:val="s40"/>
        </w:rPr>
        <w:t> </w:t>
      </w:r>
    </w:p>
    <w:p w:rsidR="00000000" w:rsidRDefault="00477C4B">
      <w:pPr>
        <w:pStyle w:val="pj"/>
        <w:ind w:left="1200" w:hanging="800"/>
      </w:pPr>
      <w:bookmarkStart w:id="1063" w:name="SUB10050000"/>
      <w:bookmarkEnd w:id="1063"/>
      <w:r>
        <w:rPr>
          <w:rStyle w:val="s1"/>
        </w:rPr>
        <w:t xml:space="preserve">Статья 1005. </w:t>
      </w:r>
      <w:r>
        <w:rPr>
          <w:rStyle w:val="s40"/>
        </w:rPr>
        <w:t>Срок действия пат</w:t>
      </w:r>
      <w:r>
        <w:rPr>
          <w:rStyle w:val="s40"/>
        </w:rPr>
        <w:t>ента на сорт растения. Временная правовая охрана</w:t>
      </w:r>
    </w:p>
    <w:p w:rsidR="00000000" w:rsidRDefault="00477C4B">
      <w:pPr>
        <w:pStyle w:val="pj"/>
      </w:pPr>
      <w:r>
        <w:rPr>
          <w:rStyle w:val="s40"/>
        </w:rPr>
        <w:t>1. Срок действия патента на сорт растения исчисляется с даты государственной регистрации сорта в Государственном реестре охраняемых сортов растений Республики Беларусь и при условии соблюдения требований, ус</w:t>
      </w:r>
      <w:r>
        <w:rPr>
          <w:rStyle w:val="s40"/>
        </w:rPr>
        <w:t>тановленных законодательством, составляет двадцать пять лет.</w:t>
      </w:r>
    </w:p>
    <w:p w:rsidR="00000000" w:rsidRDefault="00477C4B">
      <w:pPr>
        <w:pStyle w:val="pj"/>
      </w:pPr>
      <w:r>
        <w:rPr>
          <w:rStyle w:val="s40"/>
        </w:rPr>
        <w:t>2. Исключительное право на сорт растения может осуществляться и защищаться патентообладателем в период действия патента начиная с даты публикации в официальном бюллетене патентного органа сведени</w:t>
      </w:r>
      <w:r>
        <w:rPr>
          <w:rStyle w:val="s40"/>
        </w:rPr>
        <w:t>й о выдаче этого патента.</w:t>
      </w:r>
    </w:p>
    <w:p w:rsidR="00000000" w:rsidRDefault="00477C4B">
      <w:pPr>
        <w:pStyle w:val="pj"/>
      </w:pPr>
      <w:r>
        <w:rPr>
          <w:rStyle w:val="s40"/>
        </w:rPr>
        <w:t>Законодательными актами может быть предусмотрена временная правовая охрана заявленного сорта растения, возникающая с даты публикации сведений о заявке на получение патента до даты государственной регистрации сорта растения в Госуд</w:t>
      </w:r>
      <w:r>
        <w:rPr>
          <w:rStyle w:val="s40"/>
        </w:rPr>
        <w:t>арственном реестре охраняемых сортов растений Республики Беларусь.</w:t>
      </w:r>
    </w:p>
    <w:p w:rsidR="00000000" w:rsidRDefault="00477C4B">
      <w:pPr>
        <w:pStyle w:val="pj"/>
      </w:pPr>
      <w:r>
        <w:rPr>
          <w:rStyle w:val="s40"/>
        </w:rPr>
        <w:t>3. Приоритет сорта растения устанавливается в порядке, предусмотренном законодательными актами и международными договорами Республики Беларусь.</w:t>
      </w:r>
    </w:p>
    <w:p w:rsidR="00000000" w:rsidRDefault="00477C4B">
      <w:pPr>
        <w:pStyle w:val="pj"/>
      </w:pPr>
      <w:r>
        <w:rPr>
          <w:rStyle w:val="s40"/>
        </w:rPr>
        <w:t>4. Действие патента на сорт растения может бы</w:t>
      </w:r>
      <w:r>
        <w:rPr>
          <w:rStyle w:val="s40"/>
        </w:rPr>
        <w:t>ть прекращено досрочно по основаниям, установленным законодательными актами.</w:t>
      </w:r>
    </w:p>
    <w:p w:rsidR="00000000" w:rsidRDefault="00477C4B">
      <w:pPr>
        <w:pStyle w:val="pj"/>
      </w:pPr>
      <w:r>
        <w:rPr>
          <w:rStyle w:val="s40"/>
        </w:rPr>
        <w:t> </w:t>
      </w:r>
    </w:p>
    <w:p w:rsidR="00000000" w:rsidRDefault="00477C4B">
      <w:pPr>
        <w:pStyle w:val="pj"/>
        <w:ind w:left="1200" w:hanging="800"/>
      </w:pPr>
      <w:bookmarkStart w:id="1064" w:name="SUB10060000"/>
      <w:bookmarkEnd w:id="1064"/>
      <w:r>
        <w:rPr>
          <w:rStyle w:val="s1"/>
        </w:rPr>
        <w:t xml:space="preserve">Статья 1006. </w:t>
      </w:r>
      <w:r>
        <w:rPr>
          <w:rStyle w:val="s40"/>
        </w:rPr>
        <w:t>Правовая охрана породы животных</w:t>
      </w:r>
    </w:p>
    <w:p w:rsidR="00000000" w:rsidRDefault="00477C4B">
      <w:pPr>
        <w:pStyle w:val="pj"/>
      </w:pPr>
      <w:r>
        <w:rPr>
          <w:rStyle w:val="s40"/>
        </w:rPr>
        <w:t>Правовая охрана в качестве результата интеллектуальной деятельности предоставляется породе животных в случаях и порядке, предусмотре</w:t>
      </w:r>
      <w:r>
        <w:rPr>
          <w:rStyle w:val="s40"/>
        </w:rPr>
        <w:t>нных законодательными актами.</w:t>
      </w:r>
    </w:p>
    <w:p w:rsidR="00000000" w:rsidRDefault="00477C4B">
      <w:pPr>
        <w:pStyle w:val="pc"/>
      </w:pPr>
      <w:r>
        <w:rPr>
          <w:rStyle w:val="s40"/>
        </w:rPr>
        <w:t> </w:t>
      </w:r>
    </w:p>
    <w:p w:rsidR="00000000" w:rsidRDefault="00477C4B">
      <w:pPr>
        <w:pStyle w:val="pc"/>
      </w:pPr>
      <w:bookmarkStart w:id="1065" w:name="SUB10070000"/>
      <w:bookmarkEnd w:id="1065"/>
      <w:r>
        <w:rPr>
          <w:rStyle w:val="s1"/>
        </w:rPr>
        <w:t>Глава 65. Топология интегральной микросхемы</w:t>
      </w:r>
    </w:p>
    <w:p w:rsidR="00000000" w:rsidRDefault="00477C4B">
      <w:pPr>
        <w:pStyle w:val="pj"/>
      </w:pPr>
      <w:r>
        <w:rPr>
          <w:rStyle w:val="s40"/>
        </w:rPr>
        <w:t> </w:t>
      </w:r>
    </w:p>
    <w:p w:rsidR="00000000" w:rsidRDefault="00477C4B">
      <w:pPr>
        <w:pStyle w:val="pj"/>
        <w:ind w:left="1200" w:hanging="800"/>
      </w:pPr>
      <w:r>
        <w:rPr>
          <w:rStyle w:val="s1"/>
        </w:rPr>
        <w:t xml:space="preserve">Статья 1007. </w:t>
      </w:r>
      <w:r>
        <w:rPr>
          <w:rStyle w:val="s40"/>
        </w:rPr>
        <w:t>Правовая охрана топологии интегральной микросхемы</w:t>
      </w:r>
    </w:p>
    <w:p w:rsidR="00000000" w:rsidRDefault="00477C4B">
      <w:pPr>
        <w:pStyle w:val="pj"/>
      </w:pPr>
      <w:r>
        <w:rPr>
          <w:rStyle w:val="s40"/>
        </w:rPr>
        <w:t>1. Топологией интегральной микросхемы (далее в настоящей главе - топология) является зафиксированное на материально</w:t>
      </w:r>
      <w:r>
        <w:rPr>
          <w:rStyle w:val="s40"/>
        </w:rPr>
        <w:t>м носителе пространственно-геометрическое расположение совокупности элементов интегральной схемы и связей между ними.</w:t>
      </w:r>
    </w:p>
    <w:p w:rsidR="00000000" w:rsidRDefault="00477C4B">
      <w:pPr>
        <w:pStyle w:val="pj"/>
      </w:pPr>
      <w:r>
        <w:rPr>
          <w:rStyle w:val="s40"/>
        </w:rPr>
        <w:t>2. Правовая охрана топологии в Республике Беларусь предоставляется на основании государственной регистрации этой топологии патентным орган</w:t>
      </w:r>
      <w:r>
        <w:rPr>
          <w:rStyle w:val="s40"/>
        </w:rPr>
        <w:t>ом в порядке, установленном актами законодательства.</w:t>
      </w:r>
    </w:p>
    <w:p w:rsidR="00000000" w:rsidRDefault="00477C4B">
      <w:pPr>
        <w:pStyle w:val="pj"/>
      </w:pPr>
      <w:r>
        <w:rPr>
          <w:rStyle w:val="s40"/>
        </w:rPr>
        <w:t>Право на топологию охраняется государством. На зарегистрированную топологию правообладателю выдается свидетельство на топологию, которое удостоверяет авторство, приоритет топологии и исключительное право</w:t>
      </w:r>
      <w:r>
        <w:rPr>
          <w:rStyle w:val="s40"/>
        </w:rPr>
        <w:t xml:space="preserve"> на нее.</w:t>
      </w:r>
    </w:p>
    <w:p w:rsidR="00000000" w:rsidRDefault="00477C4B">
      <w:pPr>
        <w:pStyle w:val="pj"/>
      </w:pPr>
      <w:r>
        <w:rPr>
          <w:rStyle w:val="s40"/>
        </w:rPr>
        <w:t>3. Правовая охрана распространяется только на оригинальную топологию. Оригинальной является топология, созданная в результате творческого труда автора. Топология признается оригинальной до тех пор, пока не доказано обратное.</w:t>
      </w:r>
    </w:p>
    <w:p w:rsidR="00000000" w:rsidRDefault="00477C4B">
      <w:pPr>
        <w:pStyle w:val="pj"/>
      </w:pPr>
      <w:r>
        <w:rPr>
          <w:rStyle w:val="s40"/>
        </w:rPr>
        <w:t>4. Топологии, совокупность элементов которой известна автору и (или) специалистам в области разработки топологий на дату ее создания, правовая охрана не предоставляется, за исключением случая, предусмотренного частью второй настоящего пункта.</w:t>
      </w:r>
    </w:p>
    <w:p w:rsidR="00000000" w:rsidRDefault="00477C4B">
      <w:pPr>
        <w:pStyle w:val="pj"/>
      </w:pPr>
      <w:r>
        <w:rPr>
          <w:rStyle w:val="s40"/>
        </w:rPr>
        <w:t>Топологии, со</w:t>
      </w:r>
      <w:r>
        <w:rPr>
          <w:rStyle w:val="s40"/>
        </w:rPr>
        <w:t>стоящей из элементов, которые известны автору и (или) специалистам в области разработки топологий на дату ее создания, предоставляется правовая охрана только в том случае, если пространственно-геометрическое расположение совокупности таких элементов и связ</w:t>
      </w:r>
      <w:r>
        <w:rPr>
          <w:rStyle w:val="s40"/>
        </w:rPr>
        <w:t>ей между ними в целом отвечает условию оригинальности.</w:t>
      </w:r>
    </w:p>
    <w:p w:rsidR="00000000" w:rsidRDefault="00477C4B">
      <w:pPr>
        <w:pStyle w:val="pj"/>
      </w:pPr>
      <w:r>
        <w:rPr>
          <w:rStyle w:val="s40"/>
        </w:rPr>
        <w:t> </w:t>
      </w:r>
    </w:p>
    <w:p w:rsidR="00000000" w:rsidRDefault="00477C4B">
      <w:pPr>
        <w:pStyle w:val="pj"/>
        <w:ind w:left="1200" w:hanging="800"/>
      </w:pPr>
      <w:bookmarkStart w:id="1066" w:name="SUB10080000"/>
      <w:bookmarkEnd w:id="1066"/>
      <w:r>
        <w:rPr>
          <w:rStyle w:val="s1"/>
        </w:rPr>
        <w:t xml:space="preserve">Статья 1008. </w:t>
      </w:r>
      <w:r>
        <w:rPr>
          <w:rStyle w:val="s40"/>
        </w:rPr>
        <w:t>Исключительное право на топологию</w:t>
      </w:r>
    </w:p>
    <w:p w:rsidR="00000000" w:rsidRDefault="00477C4B">
      <w:pPr>
        <w:pStyle w:val="pj"/>
      </w:pPr>
      <w:r>
        <w:rPr>
          <w:rStyle w:val="s40"/>
        </w:rPr>
        <w:t>1. Исключительное право на топологию принадлежит правообладателю.</w:t>
      </w:r>
    </w:p>
    <w:p w:rsidR="00000000" w:rsidRDefault="00477C4B">
      <w:pPr>
        <w:pStyle w:val="pj"/>
      </w:pPr>
      <w:r>
        <w:rPr>
          <w:rStyle w:val="s40"/>
        </w:rPr>
        <w:t>Исключительное право на топологию включает право правообладателя использовать эту топо</w:t>
      </w:r>
      <w:r>
        <w:rPr>
          <w:rStyle w:val="s40"/>
        </w:rPr>
        <w:t>логию по своему усмотрению в любой форме и любым не противоречащим закону способом, а также разрешать (запрещать) ее использование другим лицам.</w:t>
      </w:r>
    </w:p>
    <w:p w:rsidR="00000000" w:rsidRDefault="00477C4B">
      <w:pPr>
        <w:pStyle w:val="pj"/>
      </w:pPr>
      <w:r>
        <w:rPr>
          <w:rStyle w:val="s40"/>
        </w:rPr>
        <w:t>2. Использованием топологии признаются:</w:t>
      </w:r>
    </w:p>
    <w:p w:rsidR="00000000" w:rsidRDefault="00477C4B">
      <w:pPr>
        <w:pStyle w:val="pj"/>
      </w:pPr>
      <w:r>
        <w:rPr>
          <w:rStyle w:val="s40"/>
        </w:rPr>
        <w:t>воспроизведение топологии в целом или ее части путем включения этой топ</w:t>
      </w:r>
      <w:r>
        <w:rPr>
          <w:rStyle w:val="s40"/>
        </w:rPr>
        <w:t>ологии в интегральную микросхему или иным образом, за исключением воспроизведения только той части топологии, которая не является оригинальной;</w:t>
      </w:r>
    </w:p>
    <w:p w:rsidR="00000000" w:rsidRDefault="00477C4B">
      <w:pPr>
        <w:pStyle w:val="pj"/>
      </w:pPr>
      <w:r>
        <w:rPr>
          <w:rStyle w:val="s40"/>
        </w:rPr>
        <w:t>ввоз, предложение к продаже, продажа и иное введение в гражданский оборот топологии, или интегральной микросхемы</w:t>
      </w:r>
      <w:r>
        <w:rPr>
          <w:rStyle w:val="s40"/>
        </w:rPr>
        <w:t xml:space="preserve"> с такой топологией, или изделия, включающего в себя такую интегральную микросхему.</w:t>
      </w:r>
    </w:p>
    <w:p w:rsidR="00000000" w:rsidRDefault="00477C4B">
      <w:pPr>
        <w:pStyle w:val="pj"/>
      </w:pPr>
      <w:r>
        <w:rPr>
          <w:rStyle w:val="s40"/>
        </w:rPr>
        <w:t>3. Действия, не признаваемые нарушением исключительного права на топологию, а также основания для его исчерпания определяются законодательными актами.</w:t>
      </w:r>
    </w:p>
    <w:p w:rsidR="00000000" w:rsidRDefault="00477C4B">
      <w:pPr>
        <w:pStyle w:val="pj"/>
      </w:pPr>
      <w:r>
        <w:rPr>
          <w:rStyle w:val="s40"/>
        </w:rPr>
        <w:t> </w:t>
      </w:r>
    </w:p>
    <w:p w:rsidR="00000000" w:rsidRDefault="00477C4B">
      <w:pPr>
        <w:pStyle w:val="pj"/>
        <w:ind w:left="1200" w:hanging="800"/>
      </w:pPr>
      <w:bookmarkStart w:id="1067" w:name="SUB10090000"/>
      <w:bookmarkEnd w:id="1067"/>
      <w:r>
        <w:rPr>
          <w:rStyle w:val="s1"/>
        </w:rPr>
        <w:t xml:space="preserve">Статья 1009. </w:t>
      </w:r>
      <w:r>
        <w:rPr>
          <w:rStyle w:val="s40"/>
        </w:rPr>
        <w:t>Срок д</w:t>
      </w:r>
      <w:r>
        <w:rPr>
          <w:rStyle w:val="s40"/>
        </w:rPr>
        <w:t>ействия свидетельства на топологию</w:t>
      </w:r>
    </w:p>
    <w:p w:rsidR="00000000" w:rsidRDefault="00477C4B">
      <w:pPr>
        <w:pStyle w:val="pj"/>
      </w:pPr>
      <w:r>
        <w:rPr>
          <w:rStyle w:val="s40"/>
        </w:rPr>
        <w:t>Срок действия свидетельства на топологию составляет десять лет, исчисляемых с более ранней из следующих дат:</w:t>
      </w:r>
    </w:p>
    <w:p w:rsidR="00000000" w:rsidRDefault="00477C4B">
      <w:pPr>
        <w:pStyle w:val="pj"/>
      </w:pPr>
      <w:r>
        <w:rPr>
          <w:rStyle w:val="s40"/>
        </w:rPr>
        <w:t xml:space="preserve">дата первого использования топологии, под которой подразумевается наиболее ранняя документально зафиксированная </w:t>
      </w:r>
      <w:r>
        <w:rPr>
          <w:rStyle w:val="s40"/>
        </w:rPr>
        <w:t>дата введения в гражданский оборот где-либо в мире этой топологии, или интегральной микросхемы с такой топологией, или изделия, включающего в себя такую интегральную микросхему;</w:t>
      </w:r>
    </w:p>
    <w:p w:rsidR="00000000" w:rsidRDefault="00477C4B">
      <w:pPr>
        <w:pStyle w:val="pj"/>
      </w:pPr>
      <w:r>
        <w:rPr>
          <w:rStyle w:val="s40"/>
        </w:rPr>
        <w:t>дата подачи в патентный орган заявки на государственную регистрацию топологии.</w:t>
      </w:r>
    </w:p>
    <w:p w:rsidR="00000000" w:rsidRDefault="00477C4B">
      <w:pPr>
        <w:pStyle w:val="pc"/>
      </w:pPr>
      <w:r>
        <w:rPr>
          <w:rStyle w:val="s40"/>
        </w:rPr>
        <w:t> </w:t>
      </w:r>
    </w:p>
    <w:p w:rsidR="00000000" w:rsidRDefault="00477C4B">
      <w:pPr>
        <w:pStyle w:val="pc"/>
      </w:pPr>
      <w:bookmarkStart w:id="1068" w:name="SUB10100000"/>
      <w:bookmarkEnd w:id="1068"/>
      <w:r>
        <w:rPr>
          <w:rStyle w:val="s1"/>
        </w:rPr>
        <w:t>Глава 66. Секрет производства (ноу-хау)</w:t>
      </w:r>
    </w:p>
    <w:p w:rsidR="00000000" w:rsidRDefault="00477C4B">
      <w:pPr>
        <w:pStyle w:val="pj"/>
        <w:ind w:left="1200" w:hanging="800"/>
      </w:pPr>
      <w:r>
        <w:rPr>
          <w:rStyle w:val="s40"/>
        </w:rPr>
        <w:t> </w:t>
      </w:r>
    </w:p>
    <w:p w:rsidR="00000000" w:rsidRDefault="00477C4B">
      <w:pPr>
        <w:pStyle w:val="pj"/>
        <w:ind w:left="1200" w:hanging="800"/>
      </w:pPr>
      <w:r>
        <w:rPr>
          <w:rStyle w:val="s1"/>
        </w:rPr>
        <w:t xml:space="preserve">Статья 1010. </w:t>
      </w:r>
      <w:r>
        <w:rPr>
          <w:rStyle w:val="s40"/>
        </w:rPr>
        <w:t>Условия правовой охраны секрета производства (ноу-хау)</w:t>
      </w:r>
    </w:p>
    <w:p w:rsidR="00000000" w:rsidRDefault="00477C4B">
      <w:pPr>
        <w:pStyle w:val="pj"/>
      </w:pPr>
      <w:r>
        <w:rPr>
          <w:rStyle w:val="s40"/>
        </w:rPr>
        <w:t>Лицо, правомерно обладающее сведениями, составляющими секрет производства (ноу-хау), имеет право использовать составляющие его сведения, а такж</w:t>
      </w:r>
      <w:r>
        <w:rPr>
          <w:rStyle w:val="s40"/>
        </w:rPr>
        <w:t>е запрещать другим лицам неправомерный доступ к этим сведениям при условии установления в отношении этих сведений режима коммерческой тайны.</w:t>
      </w:r>
    </w:p>
    <w:p w:rsidR="00000000" w:rsidRDefault="00477C4B">
      <w:pPr>
        <w:pStyle w:val="pj"/>
      </w:pPr>
      <w:r>
        <w:rPr>
          <w:rStyle w:val="s40"/>
        </w:rPr>
        <w:t> </w:t>
      </w:r>
    </w:p>
    <w:p w:rsidR="00000000" w:rsidRDefault="00477C4B">
      <w:pPr>
        <w:pStyle w:val="pj"/>
        <w:ind w:left="1200" w:hanging="800"/>
      </w:pPr>
      <w:bookmarkStart w:id="1069" w:name="SUB10110000"/>
      <w:bookmarkEnd w:id="1069"/>
      <w:r>
        <w:rPr>
          <w:rStyle w:val="s1"/>
        </w:rPr>
        <w:t xml:space="preserve">Статья 1011. </w:t>
      </w:r>
      <w:r>
        <w:rPr>
          <w:rStyle w:val="s40"/>
        </w:rPr>
        <w:t>Ответственность за незаконное использование секрета производства (ноу-хау)</w:t>
      </w:r>
    </w:p>
    <w:p w:rsidR="00000000" w:rsidRDefault="00477C4B">
      <w:pPr>
        <w:pStyle w:val="pj"/>
      </w:pPr>
      <w:r>
        <w:rPr>
          <w:rStyle w:val="s40"/>
        </w:rPr>
        <w:t>1. Лицо, правомерно облад</w:t>
      </w:r>
      <w:r>
        <w:rPr>
          <w:rStyle w:val="s40"/>
        </w:rPr>
        <w:t>ающее секретом производства (ноу-хау), вправе потребовать от лица, незаконно его использующего, немедленного прекращения такого использования, а также вправе использовать иные способы защиты, предусмотренные настоящим Кодексом и иными актами законодательст</w:t>
      </w:r>
      <w:r>
        <w:rPr>
          <w:rStyle w:val="s40"/>
        </w:rPr>
        <w:t>ва.</w:t>
      </w:r>
    </w:p>
    <w:p w:rsidR="00000000" w:rsidRDefault="00477C4B">
      <w:pPr>
        <w:pStyle w:val="pj"/>
      </w:pPr>
      <w:r>
        <w:rPr>
          <w:rStyle w:val="s40"/>
        </w:rPr>
        <w:t>2. Лицо, самостоятельно и правомерно получившее сведения, составляющие секрет производства (ноу-хау), вправе использовать эти сведения независимо от прав обладателя соответствующего секрета производства (ноу-хау) и не отвечает перед ним за такое исполь</w:t>
      </w:r>
      <w:r>
        <w:rPr>
          <w:rStyle w:val="s40"/>
        </w:rPr>
        <w:t>зование.</w:t>
      </w:r>
    </w:p>
    <w:p w:rsidR="00000000" w:rsidRDefault="00477C4B">
      <w:pPr>
        <w:pStyle w:val="pj"/>
      </w:pPr>
      <w:r>
        <w:rPr>
          <w:rStyle w:val="s40"/>
        </w:rPr>
        <w:t> </w:t>
      </w:r>
    </w:p>
    <w:p w:rsidR="00000000" w:rsidRDefault="00477C4B">
      <w:pPr>
        <w:pStyle w:val="pj"/>
        <w:ind w:left="1200" w:hanging="800"/>
      </w:pPr>
      <w:bookmarkStart w:id="1070" w:name="SUB10120000"/>
      <w:bookmarkEnd w:id="1070"/>
      <w:r>
        <w:rPr>
          <w:rStyle w:val="s1"/>
        </w:rPr>
        <w:t xml:space="preserve">Статья 1012. </w:t>
      </w:r>
      <w:r>
        <w:rPr>
          <w:rStyle w:val="s40"/>
        </w:rPr>
        <w:t>Распоряжение секретом производства (ноу-хау)</w:t>
      </w:r>
    </w:p>
    <w:p w:rsidR="00000000" w:rsidRDefault="00477C4B">
      <w:pPr>
        <w:pStyle w:val="pj"/>
      </w:pPr>
      <w:r>
        <w:rPr>
          <w:rStyle w:val="s40"/>
        </w:rPr>
        <w:t>1. Лицо, обладающее секретом производства (ноу-хау), может предоставить все или часть составляющих его сведений другому лицу по договору.</w:t>
      </w:r>
    </w:p>
    <w:p w:rsidR="00000000" w:rsidRDefault="00477C4B">
      <w:pPr>
        <w:pStyle w:val="pj"/>
      </w:pPr>
      <w:r>
        <w:rPr>
          <w:rStyle w:val="s40"/>
        </w:rPr>
        <w:t>2. Договор о передаче секрета производства (ноу-хау) должен предусматривать обязательства сторон по обеспечению конфиденциальности составляющих его сведений.</w:t>
      </w:r>
    </w:p>
    <w:p w:rsidR="00000000" w:rsidRDefault="00477C4B">
      <w:pPr>
        <w:pStyle w:val="pc"/>
      </w:pPr>
      <w:r>
        <w:rPr>
          <w:rStyle w:val="s40"/>
        </w:rPr>
        <w:t> </w:t>
      </w:r>
    </w:p>
    <w:p w:rsidR="00000000" w:rsidRDefault="00477C4B">
      <w:pPr>
        <w:pStyle w:val="pc"/>
      </w:pPr>
      <w:bookmarkStart w:id="1071" w:name="SUB10130000"/>
      <w:bookmarkEnd w:id="1071"/>
      <w:r>
        <w:rPr>
          <w:rStyle w:val="s1"/>
        </w:rPr>
        <w:t>Глава 67. Средства индивидуализации</w:t>
      </w:r>
    </w:p>
    <w:p w:rsidR="00000000" w:rsidRDefault="00477C4B">
      <w:pPr>
        <w:pStyle w:val="pc"/>
      </w:pPr>
      <w:r>
        <w:rPr>
          <w:rStyle w:val="s40"/>
        </w:rPr>
        <w:t> </w:t>
      </w:r>
    </w:p>
    <w:p w:rsidR="00000000" w:rsidRDefault="00477C4B">
      <w:pPr>
        <w:pStyle w:val="pc"/>
      </w:pPr>
      <w:r>
        <w:rPr>
          <w:rStyle w:val="s1"/>
        </w:rPr>
        <w:t>§ 1. Фирменное наименование</w:t>
      </w:r>
    </w:p>
    <w:p w:rsidR="00000000" w:rsidRDefault="00477C4B">
      <w:pPr>
        <w:pStyle w:val="pc"/>
      </w:pPr>
      <w:r>
        <w:rPr>
          <w:rStyle w:val="s1"/>
        </w:rPr>
        <w:t> </w:t>
      </w:r>
    </w:p>
    <w:p w:rsidR="00000000" w:rsidRDefault="00477C4B">
      <w:pPr>
        <w:pStyle w:val="pj"/>
        <w:ind w:left="1200" w:hanging="800"/>
      </w:pPr>
      <w:r>
        <w:rPr>
          <w:rStyle w:val="s1"/>
        </w:rPr>
        <w:t xml:space="preserve">Статья 1013. </w:t>
      </w:r>
      <w:r>
        <w:rPr>
          <w:rStyle w:val="s40"/>
        </w:rPr>
        <w:t>Понятие фирменного наименования</w:t>
      </w:r>
    </w:p>
    <w:p w:rsidR="00000000" w:rsidRDefault="00477C4B">
      <w:pPr>
        <w:pStyle w:val="pj"/>
      </w:pPr>
      <w:r>
        <w:rPr>
          <w:rStyle w:val="s40"/>
        </w:rPr>
        <w:t>1. Фирменным наименованием является наименование коммерческой организации, под которым она участвует в гражданском обороте.</w:t>
      </w:r>
    </w:p>
    <w:p w:rsidR="00000000" w:rsidRDefault="00477C4B">
      <w:pPr>
        <w:pStyle w:val="pj"/>
      </w:pPr>
      <w:r>
        <w:rPr>
          <w:rStyle w:val="s40"/>
        </w:rPr>
        <w:t>2. Фирменное наименование определяется при государственной регистрации коммерческой организации, и с</w:t>
      </w:r>
      <w:r>
        <w:rPr>
          <w:rStyle w:val="s40"/>
        </w:rPr>
        <w:t>ведения о нем подлежат включению в Единый государственный регистр юридических лиц и индивидуальных предпринимателей.</w:t>
      </w:r>
    </w:p>
    <w:p w:rsidR="00000000" w:rsidRDefault="00477C4B">
      <w:pPr>
        <w:pStyle w:val="pj"/>
      </w:pPr>
      <w:r>
        <w:rPr>
          <w:rStyle w:val="s40"/>
        </w:rPr>
        <w:t> </w:t>
      </w:r>
    </w:p>
    <w:p w:rsidR="00000000" w:rsidRDefault="00477C4B">
      <w:pPr>
        <w:pStyle w:val="pj"/>
        <w:ind w:left="1200" w:hanging="800"/>
      </w:pPr>
      <w:bookmarkStart w:id="1072" w:name="SUB10140000"/>
      <w:bookmarkEnd w:id="1072"/>
      <w:r>
        <w:rPr>
          <w:rStyle w:val="s1"/>
        </w:rPr>
        <w:t xml:space="preserve">Статья 1014. </w:t>
      </w:r>
      <w:r>
        <w:rPr>
          <w:rStyle w:val="s40"/>
        </w:rPr>
        <w:t>Исключительное право на фирменное наименование</w:t>
      </w:r>
    </w:p>
    <w:p w:rsidR="00000000" w:rsidRDefault="00477C4B">
      <w:pPr>
        <w:pStyle w:val="pj"/>
      </w:pPr>
      <w:r>
        <w:rPr>
          <w:rStyle w:val="s40"/>
        </w:rPr>
        <w:t>1. Исключительное право на фирменное наименование возникает с момента включен</w:t>
      </w:r>
      <w:r>
        <w:rPr>
          <w:rStyle w:val="s40"/>
        </w:rPr>
        <w:t>ия сведений о таком наименовании в Единый государственный регистр юридических лиц и индивидуальных предпринимателей.</w:t>
      </w:r>
    </w:p>
    <w:p w:rsidR="00000000" w:rsidRDefault="00477C4B">
      <w:pPr>
        <w:pStyle w:val="pj"/>
      </w:pPr>
      <w:r>
        <w:rPr>
          <w:rStyle w:val="s40"/>
        </w:rPr>
        <w:t xml:space="preserve">2. Коммерческая организация имеет исключительное право использовать свое фирменное наименование в качестве средства индивидуализации любым </w:t>
      </w:r>
      <w:r>
        <w:rPr>
          <w:rStyle w:val="s40"/>
        </w:rPr>
        <w:t>не противоречащим закону способом, в том числе на товарах, их упаковке, в рекламе, вывесках, проспектах, печатных изданиях, официальных бланках и иной документации, связанной с ее деятельностью, а также при демонстрации товаров на выставках и ярмарках, кот</w:t>
      </w:r>
      <w:r>
        <w:rPr>
          <w:rStyle w:val="s40"/>
        </w:rPr>
        <w:t>орые проводятся на территории Республики Беларусь, в глобальной компьютерной сети Интернет (в том числе в доменном имени, при иных способах адресации).</w:t>
      </w:r>
    </w:p>
    <w:p w:rsidR="00000000" w:rsidRDefault="00477C4B">
      <w:pPr>
        <w:pStyle w:val="pj"/>
      </w:pPr>
      <w:r>
        <w:rPr>
          <w:rStyle w:val="s40"/>
        </w:rPr>
        <w:t>3. Фирменное наименование коммерческой организации может быть использовано в принадлежащем ей товарном з</w:t>
      </w:r>
      <w:r>
        <w:rPr>
          <w:rStyle w:val="s40"/>
        </w:rPr>
        <w:t>наке и (или) знаке обслуживания.</w:t>
      </w:r>
    </w:p>
    <w:p w:rsidR="00000000" w:rsidRDefault="00477C4B">
      <w:pPr>
        <w:pStyle w:val="pj"/>
      </w:pPr>
      <w:r>
        <w:rPr>
          <w:rStyle w:val="s40"/>
        </w:rPr>
        <w:t>4. Не допускается использование коммерческой организацией фирменного наименования, сходного до степени смешения с фирменным наименованием другой коммерческой организации, при условии, если указанные организации осуществляют</w:t>
      </w:r>
      <w:r>
        <w:rPr>
          <w:rStyle w:val="s40"/>
        </w:rPr>
        <w:t xml:space="preserve"> аналогичную деятельность и сведения о фирменном наименовании другой коммерческой организации были включены в Единый государственный регистр юридических лиц и индивидуальных предпринимателей ранее, чем сведения о фирменном наименовании первой коммерческой </w:t>
      </w:r>
      <w:r>
        <w:rPr>
          <w:rStyle w:val="s40"/>
        </w:rPr>
        <w:t>организации.</w:t>
      </w:r>
    </w:p>
    <w:p w:rsidR="00000000" w:rsidRDefault="00477C4B">
      <w:pPr>
        <w:pStyle w:val="pj"/>
      </w:pPr>
      <w:r>
        <w:rPr>
          <w:rStyle w:val="s40"/>
        </w:rPr>
        <w:t>5. Коммерческая организация, нарушившая правила, установленные пунктом 4 настоящей статьи, по требованию правообладателя обязана по своему выбору прекратить осуществление видов деятельности, аналогичных видам деятельности, осуществляемым право</w:t>
      </w:r>
      <w:r>
        <w:rPr>
          <w:rStyle w:val="s40"/>
        </w:rPr>
        <w:t>обладателем, или изменить свое фирменное наименование, а также обязана возместить правообладателю причиненные убытки.</w:t>
      </w:r>
    </w:p>
    <w:p w:rsidR="00000000" w:rsidRDefault="00477C4B">
      <w:pPr>
        <w:pStyle w:val="pj"/>
      </w:pPr>
      <w:r>
        <w:rPr>
          <w:rStyle w:val="s40"/>
        </w:rPr>
        <w:t> </w:t>
      </w:r>
    </w:p>
    <w:p w:rsidR="00000000" w:rsidRDefault="00477C4B">
      <w:pPr>
        <w:pStyle w:val="pj"/>
        <w:ind w:left="1200" w:hanging="800"/>
      </w:pPr>
      <w:bookmarkStart w:id="1073" w:name="SUB10150000"/>
      <w:bookmarkEnd w:id="1073"/>
      <w:r>
        <w:rPr>
          <w:rStyle w:val="s1"/>
        </w:rPr>
        <w:t xml:space="preserve">Статья 1015. </w:t>
      </w:r>
      <w:r>
        <w:rPr>
          <w:rStyle w:val="s40"/>
        </w:rPr>
        <w:t>Действие права на фирменное наименование</w:t>
      </w:r>
    </w:p>
    <w:p w:rsidR="00000000" w:rsidRDefault="00477C4B">
      <w:pPr>
        <w:pStyle w:val="pj"/>
      </w:pPr>
      <w:r>
        <w:rPr>
          <w:rStyle w:val="s40"/>
        </w:rPr>
        <w:t>1. На территории Республики Беларусь действует исключительное право на фирменное н</w:t>
      </w:r>
      <w:r>
        <w:rPr>
          <w:rStyle w:val="s40"/>
        </w:rPr>
        <w:t>аименование, сведения о котором включены в Единый государственный регистр юридических лиц и индивидуальных предпринимателей.</w:t>
      </w:r>
    </w:p>
    <w:p w:rsidR="00000000" w:rsidRDefault="00477C4B">
      <w:pPr>
        <w:pStyle w:val="pj"/>
      </w:pPr>
      <w:r>
        <w:rPr>
          <w:rStyle w:val="s40"/>
        </w:rPr>
        <w:t>Исключительное право на фирменное наименование иностранного юридического лица на территории Республики Беларусь действует в случаях</w:t>
      </w:r>
      <w:r>
        <w:rPr>
          <w:rStyle w:val="s40"/>
        </w:rPr>
        <w:t>, предусмотренных международными договорами Республики Беларусь.</w:t>
      </w:r>
    </w:p>
    <w:p w:rsidR="00000000" w:rsidRDefault="00477C4B">
      <w:pPr>
        <w:pStyle w:val="pj"/>
      </w:pPr>
      <w:r>
        <w:rPr>
          <w:rStyle w:val="s40"/>
        </w:rPr>
        <w:t>2. Действие исключительного права на фирменное наименование прекращается с ликвидацией коммерческой организации, прекращением ее деятельности в результате реорганизации или с изменением ее на</w:t>
      </w:r>
      <w:r>
        <w:rPr>
          <w:rStyle w:val="s40"/>
        </w:rPr>
        <w:t>именования.</w:t>
      </w:r>
    </w:p>
    <w:p w:rsidR="00000000" w:rsidRDefault="00477C4B">
      <w:pPr>
        <w:pStyle w:val="pj"/>
      </w:pPr>
      <w:r>
        <w:rPr>
          <w:rStyle w:val="s40"/>
        </w:rPr>
        <w:t> </w:t>
      </w:r>
    </w:p>
    <w:p w:rsidR="00000000" w:rsidRDefault="00477C4B">
      <w:pPr>
        <w:pStyle w:val="pj"/>
        <w:ind w:left="1200" w:hanging="800"/>
      </w:pPr>
      <w:bookmarkStart w:id="1074" w:name="SUB10160000"/>
      <w:bookmarkEnd w:id="1074"/>
      <w:r>
        <w:rPr>
          <w:rStyle w:val="s1"/>
        </w:rPr>
        <w:t xml:space="preserve">Статья 1016. </w:t>
      </w:r>
      <w:r>
        <w:rPr>
          <w:rStyle w:val="s40"/>
        </w:rPr>
        <w:t>Особенности распоряжения исключительным правом на фирменное наименование</w:t>
      </w:r>
    </w:p>
    <w:p w:rsidR="00000000" w:rsidRDefault="00477C4B">
      <w:pPr>
        <w:pStyle w:val="pj"/>
      </w:pPr>
      <w:r>
        <w:rPr>
          <w:rStyle w:val="s40"/>
        </w:rPr>
        <w:t>1. Отчуждение исключительного права на фирменное наименование коммерческой организации не допускается, кроме случаев отчуждения предприятия в целом.</w:t>
      </w:r>
    </w:p>
    <w:p w:rsidR="00000000" w:rsidRDefault="00477C4B">
      <w:pPr>
        <w:pStyle w:val="pj"/>
      </w:pPr>
      <w:r>
        <w:rPr>
          <w:rStyle w:val="s40"/>
        </w:rPr>
        <w:t>2. Обла</w:t>
      </w:r>
      <w:r>
        <w:rPr>
          <w:rStyle w:val="s40"/>
        </w:rPr>
        <w:t>датель исключительного права на фирменное наименование может предоставить право использования данного фирменного наименования другому лицу на основании договора комплексной предпринимательской лицензии (франчайзинга).</w:t>
      </w:r>
    </w:p>
    <w:p w:rsidR="00000000" w:rsidRDefault="00477C4B">
      <w:pPr>
        <w:pStyle w:val="pc"/>
      </w:pPr>
      <w:r>
        <w:rPr>
          <w:rStyle w:val="s40"/>
        </w:rPr>
        <w:t> </w:t>
      </w:r>
    </w:p>
    <w:p w:rsidR="00000000" w:rsidRDefault="00477C4B">
      <w:pPr>
        <w:pStyle w:val="pc"/>
      </w:pPr>
      <w:bookmarkStart w:id="1075" w:name="SUB10170000"/>
      <w:bookmarkEnd w:id="1075"/>
      <w:r>
        <w:rPr>
          <w:rStyle w:val="s1"/>
        </w:rPr>
        <w:t>§ 2. Товарный знак и знак обслуживан</w:t>
      </w:r>
      <w:r>
        <w:rPr>
          <w:rStyle w:val="s1"/>
        </w:rPr>
        <w:t>ия</w:t>
      </w:r>
    </w:p>
    <w:p w:rsidR="00000000" w:rsidRDefault="00477C4B">
      <w:pPr>
        <w:pStyle w:val="pj"/>
      </w:pPr>
      <w:r>
        <w:rPr>
          <w:rStyle w:val="s40"/>
        </w:rPr>
        <w:t> </w:t>
      </w:r>
    </w:p>
    <w:p w:rsidR="00000000" w:rsidRDefault="00477C4B">
      <w:pPr>
        <w:pStyle w:val="pj"/>
        <w:ind w:left="1200" w:hanging="800"/>
      </w:pPr>
      <w:r>
        <w:rPr>
          <w:rStyle w:val="s1"/>
        </w:rPr>
        <w:t xml:space="preserve">Статья 1017. </w:t>
      </w:r>
      <w:r>
        <w:rPr>
          <w:rStyle w:val="s40"/>
        </w:rPr>
        <w:t>Понятие товарного знака и знака обслуживания</w:t>
      </w:r>
    </w:p>
    <w:p w:rsidR="00000000" w:rsidRDefault="00477C4B">
      <w:pPr>
        <w:pStyle w:val="pj"/>
      </w:pPr>
      <w:r>
        <w:rPr>
          <w:rStyle w:val="s40"/>
        </w:rPr>
        <w:t>1. Товарным знаком и знаком обслуживания (далее в настоящем параграфе - товарный знак) признается обозначение, способствующее отличию товаров, работ и (или) услуг одного лица от однородных товаров, работ и (или) услуг других лиц.</w:t>
      </w:r>
    </w:p>
    <w:p w:rsidR="00000000" w:rsidRDefault="00477C4B">
      <w:pPr>
        <w:pStyle w:val="pj"/>
      </w:pPr>
      <w:r>
        <w:rPr>
          <w:rStyle w:val="s40"/>
        </w:rPr>
        <w:t>2. В качестве товарных зна</w:t>
      </w:r>
      <w:r>
        <w:rPr>
          <w:rStyle w:val="s40"/>
        </w:rPr>
        <w:t>ков могут быть зарегистрированы словесные обозначения, включая имена собственные, цвет, сочетания цветов, буквенные, цифровые, изобразительные, объемные обозначения, включая форму товара или его упаковку, а также комбинации таких обозначений, за исключение</w:t>
      </w:r>
      <w:r>
        <w:rPr>
          <w:rStyle w:val="s40"/>
        </w:rPr>
        <w:t>м обозначений, предусмотренных законодательными актами. Иные обозначения могут быть зарегистрированы в качестве товарных знаков в случаях, предусмотренных законодательными актами.</w:t>
      </w:r>
    </w:p>
    <w:p w:rsidR="00000000" w:rsidRDefault="00477C4B">
      <w:pPr>
        <w:pStyle w:val="pj"/>
      </w:pPr>
      <w:r>
        <w:rPr>
          <w:rStyle w:val="s40"/>
        </w:rPr>
        <w:t>3. Товарный знак может быть зарегистрирован в любом цвете или цветовом сочет</w:t>
      </w:r>
      <w:r>
        <w:rPr>
          <w:rStyle w:val="s40"/>
        </w:rPr>
        <w:t>ании.</w:t>
      </w:r>
    </w:p>
    <w:p w:rsidR="00000000" w:rsidRDefault="00477C4B">
      <w:pPr>
        <w:pStyle w:val="pj"/>
      </w:pPr>
      <w:r>
        <w:rPr>
          <w:rStyle w:val="s40"/>
        </w:rPr>
        <w:t> </w:t>
      </w:r>
    </w:p>
    <w:p w:rsidR="00000000" w:rsidRDefault="00477C4B">
      <w:pPr>
        <w:pStyle w:val="pj"/>
        <w:ind w:left="1200" w:hanging="800"/>
      </w:pPr>
      <w:bookmarkStart w:id="1076" w:name="SUB10180000"/>
      <w:bookmarkEnd w:id="1076"/>
      <w:r>
        <w:rPr>
          <w:rStyle w:val="s1"/>
        </w:rPr>
        <w:t xml:space="preserve">Статья 1018. </w:t>
      </w:r>
      <w:r>
        <w:rPr>
          <w:rStyle w:val="s40"/>
        </w:rPr>
        <w:t>Правовая охрана товарного знака</w:t>
      </w:r>
    </w:p>
    <w:p w:rsidR="00000000" w:rsidRDefault="00477C4B">
      <w:pPr>
        <w:pStyle w:val="pj"/>
      </w:pPr>
      <w:r>
        <w:rPr>
          <w:rStyle w:val="s40"/>
        </w:rPr>
        <w:t xml:space="preserve">1. Правовая охрана товарного знака на территории Республики Беларусь осуществляется на основании его государственной регистрации в патентном органе в порядке, установленном законодательством, или в силу </w:t>
      </w:r>
      <w:r>
        <w:rPr>
          <w:rStyle w:val="s40"/>
        </w:rPr>
        <w:t>международных договоров Республики Беларусь.</w:t>
      </w:r>
    </w:p>
    <w:p w:rsidR="00000000" w:rsidRDefault="00477C4B">
      <w:pPr>
        <w:pStyle w:val="pj"/>
      </w:pPr>
      <w:r>
        <w:rPr>
          <w:rStyle w:val="s40"/>
        </w:rPr>
        <w:t>2. Право на товарный знак охраняется государством и удостоверяется свидетельством.</w:t>
      </w:r>
    </w:p>
    <w:p w:rsidR="00000000" w:rsidRDefault="00477C4B">
      <w:pPr>
        <w:pStyle w:val="pj"/>
      </w:pPr>
      <w:r>
        <w:rPr>
          <w:rStyle w:val="s40"/>
        </w:rPr>
        <w:t>3. Свидетельство на товарный знак удостоверяет приоритет товарного знака, исключительное право на товарный знак в отношении това</w:t>
      </w:r>
      <w:r>
        <w:rPr>
          <w:rStyle w:val="s40"/>
        </w:rPr>
        <w:t>ров, работ и (или) услуг, указанных в свидетельстве, и содержит изображение товарного знака.</w:t>
      </w:r>
    </w:p>
    <w:p w:rsidR="00000000" w:rsidRDefault="00477C4B">
      <w:pPr>
        <w:pStyle w:val="pj"/>
      </w:pPr>
      <w:r>
        <w:rPr>
          <w:rStyle w:val="s40"/>
        </w:rPr>
        <w:t> </w:t>
      </w:r>
    </w:p>
    <w:p w:rsidR="00000000" w:rsidRDefault="00477C4B">
      <w:pPr>
        <w:pStyle w:val="pj"/>
        <w:ind w:left="1200" w:hanging="800"/>
      </w:pPr>
      <w:bookmarkStart w:id="1077" w:name="SUB10190000"/>
      <w:bookmarkEnd w:id="1077"/>
      <w:r>
        <w:rPr>
          <w:rStyle w:val="s1"/>
        </w:rPr>
        <w:t xml:space="preserve">Статья 1019. </w:t>
      </w:r>
      <w:r>
        <w:rPr>
          <w:rStyle w:val="s40"/>
        </w:rPr>
        <w:t>Исключительное право на товарный знак</w:t>
      </w:r>
    </w:p>
    <w:p w:rsidR="00000000" w:rsidRDefault="00477C4B">
      <w:pPr>
        <w:pStyle w:val="pj"/>
      </w:pPr>
      <w:r>
        <w:rPr>
          <w:rStyle w:val="s40"/>
        </w:rPr>
        <w:t>1. Владелец товарного знака имеет исключительное право на товарный знак, которое возникает с даты государствен</w:t>
      </w:r>
      <w:r>
        <w:rPr>
          <w:rStyle w:val="s40"/>
        </w:rPr>
        <w:t>ной регистрации товарного знака в патентном органе.</w:t>
      </w:r>
    </w:p>
    <w:p w:rsidR="00000000" w:rsidRDefault="00477C4B">
      <w:pPr>
        <w:pStyle w:val="pj"/>
      </w:pPr>
      <w:r>
        <w:rPr>
          <w:rStyle w:val="s40"/>
        </w:rPr>
        <w:t>2. Никто не может использовать охраняемый на территории Республики Беларусь товарный знак без разрешения его владельца.</w:t>
      </w:r>
    </w:p>
    <w:p w:rsidR="00000000" w:rsidRDefault="00477C4B">
      <w:pPr>
        <w:pStyle w:val="pj"/>
      </w:pPr>
      <w:r>
        <w:rPr>
          <w:rStyle w:val="s40"/>
        </w:rPr>
        <w:t>Нарушением исключительного права на товарный знак признается использование товарного</w:t>
      </w:r>
      <w:r>
        <w:rPr>
          <w:rStyle w:val="s40"/>
        </w:rPr>
        <w:t xml:space="preserve"> знака или обозначения, сходного с ним до степени смешения, без разрешения владельца товарного знака в отношении однородных товаров, а также неоднородных товаров, обозначенных товарным знаком, признанным общеизвестным в Республике Беларусь.</w:t>
      </w:r>
    </w:p>
    <w:p w:rsidR="00000000" w:rsidRDefault="00477C4B">
      <w:pPr>
        <w:pStyle w:val="pj"/>
      </w:pPr>
      <w:r>
        <w:rPr>
          <w:rStyle w:val="s40"/>
        </w:rPr>
        <w:t> </w:t>
      </w:r>
    </w:p>
    <w:p w:rsidR="00000000" w:rsidRDefault="00477C4B">
      <w:pPr>
        <w:pStyle w:val="pj"/>
        <w:ind w:left="1200" w:hanging="800"/>
      </w:pPr>
      <w:bookmarkStart w:id="1078" w:name="SUB10200000"/>
      <w:bookmarkEnd w:id="1078"/>
      <w:r>
        <w:rPr>
          <w:rStyle w:val="s1"/>
        </w:rPr>
        <w:t xml:space="preserve">Статья 1020. </w:t>
      </w:r>
      <w:r>
        <w:rPr>
          <w:rStyle w:val="s40"/>
        </w:rPr>
        <w:t>Срок действия свидетельства на товарный знак</w:t>
      </w:r>
    </w:p>
    <w:p w:rsidR="00000000" w:rsidRDefault="00477C4B">
      <w:pPr>
        <w:pStyle w:val="pj"/>
      </w:pPr>
      <w:r>
        <w:rPr>
          <w:rStyle w:val="s40"/>
        </w:rPr>
        <w:t>1. Срок действия свидетельства на товарный знак составляет десять лет и исчисляется с даты поступления заявки в патентный орган.</w:t>
      </w:r>
    </w:p>
    <w:p w:rsidR="00000000" w:rsidRDefault="00477C4B">
      <w:pPr>
        <w:pStyle w:val="pj"/>
      </w:pPr>
      <w:r>
        <w:rPr>
          <w:rStyle w:val="s40"/>
        </w:rPr>
        <w:t xml:space="preserve">2. Срок действия свидетельства на товарный знак может быть продлен неограниченное </w:t>
      </w:r>
      <w:r>
        <w:rPr>
          <w:rStyle w:val="s40"/>
        </w:rPr>
        <w:t>количество раз по заявлению владельца, поданному в течение последнего года его действия, каждый раз на десять лет.</w:t>
      </w:r>
    </w:p>
    <w:p w:rsidR="00000000" w:rsidRDefault="00477C4B">
      <w:pPr>
        <w:pStyle w:val="pj"/>
      </w:pPr>
      <w:r>
        <w:rPr>
          <w:rStyle w:val="s40"/>
        </w:rPr>
        <w:t> </w:t>
      </w:r>
    </w:p>
    <w:p w:rsidR="00000000" w:rsidRDefault="00477C4B">
      <w:pPr>
        <w:pStyle w:val="pj"/>
        <w:ind w:left="1200" w:hanging="800"/>
      </w:pPr>
      <w:bookmarkStart w:id="1079" w:name="SUB10210000"/>
      <w:bookmarkEnd w:id="1079"/>
      <w:r>
        <w:rPr>
          <w:rStyle w:val="s1"/>
        </w:rPr>
        <w:t xml:space="preserve">Статья 1021. </w:t>
      </w:r>
      <w:r>
        <w:rPr>
          <w:rStyle w:val="s40"/>
        </w:rPr>
        <w:t>Коллективный знак</w:t>
      </w:r>
    </w:p>
    <w:p w:rsidR="00000000" w:rsidRDefault="00477C4B">
      <w:pPr>
        <w:pStyle w:val="pj"/>
      </w:pPr>
      <w:r>
        <w:rPr>
          <w:rStyle w:val="s40"/>
        </w:rPr>
        <w:t>1. Объединение лиц, создание и деятельность которого не противоречат законодательству государства, в котором</w:t>
      </w:r>
      <w:r>
        <w:rPr>
          <w:rStyle w:val="s40"/>
        </w:rPr>
        <w:t xml:space="preserve"> оно создано, вправе зарегистрировать в Республике Беларусь коллективный знак, предназначенный для обозначения производимых и (или) реализуемых этими лицами товаров, выполняемых работ и (или) оказываемых услуг, обладающих едиными качественными или иными об</w:t>
      </w:r>
      <w:r>
        <w:rPr>
          <w:rStyle w:val="s40"/>
        </w:rPr>
        <w:t>щими характеристиками.</w:t>
      </w:r>
    </w:p>
    <w:p w:rsidR="00000000" w:rsidRDefault="00477C4B">
      <w:pPr>
        <w:pStyle w:val="pj"/>
      </w:pPr>
      <w:r>
        <w:rPr>
          <w:rStyle w:val="s40"/>
        </w:rPr>
        <w:t>2. Право использования коллективного знака не может быть отчуждено или предоставлено.</w:t>
      </w:r>
    </w:p>
    <w:p w:rsidR="00000000" w:rsidRDefault="00477C4B">
      <w:pPr>
        <w:pStyle w:val="pj"/>
      </w:pPr>
      <w:r>
        <w:rPr>
          <w:rStyle w:val="s40"/>
        </w:rPr>
        <w:t> </w:t>
      </w:r>
    </w:p>
    <w:p w:rsidR="00000000" w:rsidRDefault="00477C4B">
      <w:pPr>
        <w:pStyle w:val="pj"/>
        <w:ind w:left="1200" w:hanging="800"/>
      </w:pPr>
      <w:bookmarkStart w:id="1080" w:name="SUB10220000"/>
      <w:bookmarkEnd w:id="1080"/>
      <w:r>
        <w:rPr>
          <w:rStyle w:val="s1"/>
        </w:rPr>
        <w:t xml:space="preserve">Статья 1022. </w:t>
      </w:r>
      <w:r>
        <w:rPr>
          <w:rStyle w:val="s40"/>
        </w:rPr>
        <w:t>Особенности отчуждения исключительного права на товарный знак</w:t>
      </w:r>
    </w:p>
    <w:p w:rsidR="00000000" w:rsidRDefault="00477C4B">
      <w:pPr>
        <w:pStyle w:val="pj"/>
      </w:pPr>
      <w:r>
        <w:rPr>
          <w:rStyle w:val="s40"/>
        </w:rPr>
        <w:t>1. Исключительное право на товарный знак может быть отчуждено владельц</w:t>
      </w:r>
      <w:r>
        <w:rPr>
          <w:rStyle w:val="s40"/>
        </w:rPr>
        <w:t>ем товарного знака по договору другому лицу в отношении всех или части товаров, работ и (или) услуг, для которых зарегистрирован товарный знак.</w:t>
      </w:r>
    </w:p>
    <w:p w:rsidR="00000000" w:rsidRDefault="00477C4B">
      <w:pPr>
        <w:pStyle w:val="pj"/>
      </w:pPr>
      <w:r>
        <w:rPr>
          <w:rStyle w:val="s40"/>
        </w:rPr>
        <w:t xml:space="preserve">2. Отчуждение исключительного права на товарный знак не допускается, если оно может явиться причиной введения в </w:t>
      </w:r>
      <w:r>
        <w:rPr>
          <w:rStyle w:val="s40"/>
        </w:rPr>
        <w:t>заблуждение потребителя относительно товара, работы и (или) услуги или производителя товара, исполнителя работы и (или) услуги.</w:t>
      </w:r>
    </w:p>
    <w:p w:rsidR="00000000" w:rsidRDefault="00477C4B">
      <w:pPr>
        <w:pStyle w:val="pj"/>
      </w:pPr>
      <w:r>
        <w:rPr>
          <w:rStyle w:val="s40"/>
        </w:rPr>
        <w:t> </w:t>
      </w:r>
    </w:p>
    <w:p w:rsidR="00000000" w:rsidRDefault="00477C4B">
      <w:pPr>
        <w:pStyle w:val="pj"/>
        <w:ind w:left="1200" w:hanging="800"/>
      </w:pPr>
      <w:bookmarkStart w:id="1081" w:name="SUB10230000"/>
      <w:bookmarkEnd w:id="1081"/>
      <w:r>
        <w:rPr>
          <w:rStyle w:val="s1"/>
        </w:rPr>
        <w:t xml:space="preserve">Статья 1023. </w:t>
      </w:r>
      <w:r>
        <w:rPr>
          <w:rStyle w:val="s40"/>
        </w:rPr>
        <w:t>Особенности предоставления права использования товарного знака по лицензионному договору</w:t>
      </w:r>
    </w:p>
    <w:p w:rsidR="00000000" w:rsidRDefault="00477C4B">
      <w:pPr>
        <w:pStyle w:val="pj"/>
      </w:pPr>
      <w:r>
        <w:rPr>
          <w:rStyle w:val="s40"/>
        </w:rPr>
        <w:t>1. Право использования т</w:t>
      </w:r>
      <w:r>
        <w:rPr>
          <w:rStyle w:val="s40"/>
        </w:rPr>
        <w:t>оварного знака может быть предоставлено владельцем товарного знака (лицензиаром) другому лицу (лицензиату) по лицензионному договору в отношении всех или части товаров, работ и (или) услуг, для которых зарегистрирован товарный знак.</w:t>
      </w:r>
    </w:p>
    <w:p w:rsidR="00000000" w:rsidRDefault="00477C4B">
      <w:pPr>
        <w:pStyle w:val="pj"/>
      </w:pPr>
      <w:r>
        <w:rPr>
          <w:rStyle w:val="s40"/>
        </w:rPr>
        <w:t xml:space="preserve">2. Лицензионный договор, предусматривающий право лицензиата производить товар, выполнять работу и (или) оказывать услугу, должен содержать значения показателей качества товаров, работ и (или) услуг лицензиата или условие о том, что качество товаров, работ </w:t>
      </w:r>
      <w:r>
        <w:rPr>
          <w:rStyle w:val="s40"/>
        </w:rPr>
        <w:t>и (или) услуг лицензиата будет не ниже качества товаров, работ и (или) услуг лицензиара, а также условие об осуществлении лицензиаром контроля качества товаров, работ и (или) услуг лицензиата.</w:t>
      </w:r>
    </w:p>
    <w:p w:rsidR="00000000" w:rsidRDefault="00477C4B">
      <w:pPr>
        <w:pStyle w:val="pj"/>
      </w:pPr>
      <w:r>
        <w:rPr>
          <w:rStyle w:val="s40"/>
        </w:rPr>
        <w:t>3. По требованиям, предъявляемым к качеству товаров, работ и (и</w:t>
      </w:r>
      <w:r>
        <w:rPr>
          <w:rStyle w:val="s40"/>
        </w:rPr>
        <w:t>ли) услуг лицензиата, на которых (в отношении которых) применяется товарный знак лицензиара, лицензиар несет субсидиарную ответственность.</w:t>
      </w:r>
    </w:p>
    <w:p w:rsidR="00000000" w:rsidRDefault="00477C4B">
      <w:pPr>
        <w:pStyle w:val="pc"/>
      </w:pPr>
      <w:r>
        <w:rPr>
          <w:rStyle w:val="s40"/>
        </w:rPr>
        <w:t> </w:t>
      </w:r>
    </w:p>
    <w:p w:rsidR="00000000" w:rsidRDefault="00477C4B">
      <w:pPr>
        <w:pStyle w:val="pc"/>
      </w:pPr>
      <w:bookmarkStart w:id="1082" w:name="SUB10240000"/>
      <w:bookmarkEnd w:id="1082"/>
      <w:r>
        <w:rPr>
          <w:rStyle w:val="s1"/>
        </w:rPr>
        <w:t>§ 3. Географическое указание</w:t>
      </w:r>
    </w:p>
    <w:p w:rsidR="00000000" w:rsidRDefault="00477C4B">
      <w:pPr>
        <w:pStyle w:val="pj"/>
      </w:pPr>
      <w:r>
        <w:rPr>
          <w:rStyle w:val="s40"/>
        </w:rPr>
        <w:t> </w:t>
      </w:r>
    </w:p>
    <w:p w:rsidR="00000000" w:rsidRDefault="00477C4B">
      <w:pPr>
        <w:pStyle w:val="pj"/>
        <w:ind w:left="1200" w:hanging="800"/>
      </w:pPr>
      <w:r>
        <w:rPr>
          <w:rStyle w:val="s1"/>
        </w:rPr>
        <w:t xml:space="preserve">Статья 1024. </w:t>
      </w:r>
      <w:r>
        <w:rPr>
          <w:rStyle w:val="s40"/>
        </w:rPr>
        <w:t>Понятие географического указания</w:t>
      </w:r>
    </w:p>
    <w:p w:rsidR="00000000" w:rsidRDefault="00477C4B">
      <w:pPr>
        <w:pStyle w:val="pj"/>
      </w:pPr>
      <w:r>
        <w:rPr>
          <w:rStyle w:val="s40"/>
        </w:rPr>
        <w:t>1. Под географическим указанием понима</w:t>
      </w:r>
      <w:r>
        <w:rPr>
          <w:rStyle w:val="s40"/>
        </w:rPr>
        <w:t>ется обозначение, которое идентифицирует товар как происходящий с территории определенного географического объекта, если качество, репутация или иные характеристики товара в значительной степени обусловлены его географическим происхождением.</w:t>
      </w:r>
    </w:p>
    <w:p w:rsidR="00000000" w:rsidRDefault="00477C4B">
      <w:pPr>
        <w:pStyle w:val="pj"/>
      </w:pPr>
      <w:r>
        <w:rPr>
          <w:rStyle w:val="s40"/>
        </w:rPr>
        <w:t>В географическ</w:t>
      </w:r>
      <w:r>
        <w:rPr>
          <w:rStyle w:val="s40"/>
        </w:rPr>
        <w:t>ое указание включается наименование места происхождения товара.</w:t>
      </w:r>
    </w:p>
    <w:p w:rsidR="00000000" w:rsidRDefault="00477C4B">
      <w:pPr>
        <w:pStyle w:val="pj"/>
      </w:pPr>
      <w:r>
        <w:rPr>
          <w:rStyle w:val="s40"/>
        </w:rPr>
        <w:t>2. Наименованием места происхождения товара являются обозначение, представляющее собой либо содержащее современное или историческое, официальное или неофициальное, полное или сокращенное наиме</w:t>
      </w:r>
      <w:r>
        <w:rPr>
          <w:rStyle w:val="s40"/>
        </w:rPr>
        <w:t>нование географического объекта, а также обозначение, производное от такого наименования и ставшее известным в результате его использования в отношении товара, особые свойства которого исключительно или главным образом определяются характерными для данного</w:t>
      </w:r>
      <w:r>
        <w:rPr>
          <w:rStyle w:val="s40"/>
        </w:rPr>
        <w:t xml:space="preserve"> географического объекта природными условиями и (или) людскими факторами.</w:t>
      </w:r>
    </w:p>
    <w:p w:rsidR="00000000" w:rsidRDefault="00477C4B">
      <w:pPr>
        <w:pStyle w:val="pj"/>
      </w:pPr>
      <w:r>
        <w:rPr>
          <w:rStyle w:val="s40"/>
        </w:rPr>
        <w:t xml:space="preserve">Указанные положения применяются также к обозначению, которое позволяет идентифицировать товар как происходящий с территории определенного географического объекта и, хотя не содержит </w:t>
      </w:r>
      <w:r>
        <w:rPr>
          <w:rStyle w:val="s40"/>
        </w:rPr>
        <w:t>наименования этого объекта, стало известным в результате использования данного обозначения в отношении товара, особые свойства которого отвечают требованиям, указанным в части первой настоящего пункта.</w:t>
      </w:r>
    </w:p>
    <w:p w:rsidR="00000000" w:rsidRDefault="00477C4B">
      <w:pPr>
        <w:pStyle w:val="pj"/>
      </w:pPr>
      <w:r>
        <w:rPr>
          <w:rStyle w:val="s40"/>
        </w:rPr>
        <w:t>3. Не признается географическим указанием обозначение,</w:t>
      </w:r>
      <w:r>
        <w:rPr>
          <w:rStyle w:val="s40"/>
        </w:rPr>
        <w:t xml:space="preserve"> соответствующее требованиям, установленным пунктами 1 и 2 настоящей статьи, но при этом вошедшее в Республике Беларусь во всеобщее употребление как обозначение товара определенного вида, не связанное с местом его производства (происхождения).</w:t>
      </w:r>
    </w:p>
    <w:p w:rsidR="00000000" w:rsidRDefault="00477C4B">
      <w:pPr>
        <w:pStyle w:val="pj"/>
      </w:pPr>
      <w:r>
        <w:rPr>
          <w:rStyle w:val="s40"/>
        </w:rPr>
        <w:t> </w:t>
      </w:r>
    </w:p>
    <w:p w:rsidR="00000000" w:rsidRDefault="00477C4B">
      <w:pPr>
        <w:pStyle w:val="pj"/>
        <w:ind w:left="1200" w:hanging="800"/>
      </w:pPr>
      <w:bookmarkStart w:id="1083" w:name="SUB10250000"/>
      <w:bookmarkEnd w:id="1083"/>
      <w:r>
        <w:rPr>
          <w:rStyle w:val="s1"/>
        </w:rPr>
        <w:t>Статья 102</w:t>
      </w:r>
      <w:r>
        <w:rPr>
          <w:rStyle w:val="s1"/>
        </w:rPr>
        <w:t xml:space="preserve">5. </w:t>
      </w:r>
      <w:r>
        <w:rPr>
          <w:rStyle w:val="s40"/>
        </w:rPr>
        <w:t>Правовая охрана географического указания.</w:t>
      </w:r>
    </w:p>
    <w:p w:rsidR="00000000" w:rsidRDefault="00477C4B">
      <w:pPr>
        <w:pStyle w:val="pj"/>
      </w:pPr>
      <w:r>
        <w:rPr>
          <w:rStyle w:val="s40"/>
        </w:rPr>
        <w:t>1. Правовая охрана географического указания в Республике Беларусь осуществляется на основании его государственной регистрации в патентном органе или в силу международных договоров Республики Беларусь.</w:t>
      </w:r>
    </w:p>
    <w:p w:rsidR="00000000" w:rsidRDefault="00477C4B">
      <w:pPr>
        <w:pStyle w:val="pj"/>
      </w:pPr>
      <w:r>
        <w:rPr>
          <w:rStyle w:val="s40"/>
        </w:rPr>
        <w:t>Государств</w:t>
      </w:r>
      <w:r>
        <w:rPr>
          <w:rStyle w:val="s40"/>
        </w:rPr>
        <w:t>енная регистрация географического указания действует при соблюдении требований, установленных законодательными актами.</w:t>
      </w:r>
    </w:p>
    <w:p w:rsidR="00000000" w:rsidRDefault="00477C4B">
      <w:pPr>
        <w:pStyle w:val="pj"/>
      </w:pPr>
      <w:r>
        <w:rPr>
          <w:rStyle w:val="s40"/>
        </w:rPr>
        <w:t>2. Правовая охрана географического указания, идентифицирующего товар как происходящий с территории определенного географического объекта,</w:t>
      </w:r>
      <w:r>
        <w:rPr>
          <w:rStyle w:val="s40"/>
        </w:rPr>
        <w:t xml:space="preserve"> находящегося на территории иностранного государства, предоставляется в Республике Беларусь, если оно охраняется в стране происхождения товара в качестве наименования места происхождения товара или иного географического указания и зарегистрировано в Респуб</w:t>
      </w:r>
      <w:r>
        <w:rPr>
          <w:rStyle w:val="s40"/>
        </w:rPr>
        <w:t>лике Беларусь.</w:t>
      </w:r>
    </w:p>
    <w:p w:rsidR="00000000" w:rsidRDefault="00477C4B">
      <w:pPr>
        <w:pStyle w:val="pj"/>
      </w:pPr>
      <w:r>
        <w:rPr>
          <w:rStyle w:val="s40"/>
        </w:rPr>
        <w:t>3. Порядок государственной регистрации географического указания устанавливается законодательством.</w:t>
      </w:r>
    </w:p>
    <w:p w:rsidR="00000000" w:rsidRDefault="00477C4B">
      <w:pPr>
        <w:pStyle w:val="pj"/>
      </w:pPr>
      <w:r>
        <w:rPr>
          <w:rStyle w:val="s40"/>
        </w:rPr>
        <w:t> </w:t>
      </w:r>
    </w:p>
    <w:p w:rsidR="00000000" w:rsidRDefault="00477C4B">
      <w:pPr>
        <w:pStyle w:val="pj"/>
        <w:ind w:left="1200" w:hanging="800"/>
      </w:pPr>
      <w:bookmarkStart w:id="1084" w:name="SUB10260000"/>
      <w:bookmarkEnd w:id="1084"/>
      <w:r>
        <w:rPr>
          <w:rStyle w:val="s1"/>
        </w:rPr>
        <w:t xml:space="preserve">Статья 1026. </w:t>
      </w:r>
      <w:r>
        <w:rPr>
          <w:rStyle w:val="s40"/>
        </w:rPr>
        <w:t>Право пользования географическим указанием</w:t>
      </w:r>
    </w:p>
    <w:p w:rsidR="00000000" w:rsidRDefault="00477C4B">
      <w:pPr>
        <w:pStyle w:val="pj"/>
      </w:pPr>
      <w:r>
        <w:rPr>
          <w:rStyle w:val="s40"/>
        </w:rPr>
        <w:t>1. Право пользования географическим указанием предоставляется физическому и (или) юр</w:t>
      </w:r>
      <w:r>
        <w:rPr>
          <w:rStyle w:val="s40"/>
        </w:rPr>
        <w:t>идическому лицам (лицу), объединению лиц, создание и деятельность которых не противоречат законодательству государства, в котором они созданы, и которые согласно этому законодательству являются участниками гражданских отношений, на основании внесения в Гос</w:t>
      </w:r>
      <w:r>
        <w:rPr>
          <w:rStyle w:val="s40"/>
        </w:rPr>
        <w:t>ударственный реестр географических указаний Республики Беларусь записи о предоставлении права пользования таким географическим указанием и удостоверяется свидетельством о праве пользования географическим указанием.</w:t>
      </w:r>
    </w:p>
    <w:p w:rsidR="00000000" w:rsidRDefault="00477C4B">
      <w:pPr>
        <w:pStyle w:val="pj"/>
      </w:pPr>
      <w:r>
        <w:rPr>
          <w:rStyle w:val="s40"/>
        </w:rPr>
        <w:t>2. Право пользования географическим указа</w:t>
      </w:r>
      <w:r>
        <w:rPr>
          <w:rStyle w:val="s40"/>
        </w:rPr>
        <w:t xml:space="preserve">нием, зарегистрированным в установленном порядке, может быть предоставлено любым физическому и (или) юридическому лицам (лицу), объединению лиц, создание и деятельность которых не противоречат законодательству государства, в котором они созданы, и которые </w:t>
      </w:r>
      <w:r>
        <w:rPr>
          <w:rStyle w:val="s40"/>
        </w:rPr>
        <w:t>согласно этому законодательству являются участниками гражданских отношений, производящим на территории того же географического объекта аналогичный товар с теми же свойствами, качеством, репутацией или иными характеристиками, что и указанные в Государственн</w:t>
      </w:r>
      <w:r>
        <w:rPr>
          <w:rStyle w:val="s40"/>
        </w:rPr>
        <w:t>ом реестре географических указаний Республики Беларусь.</w:t>
      </w:r>
    </w:p>
    <w:p w:rsidR="00000000" w:rsidRDefault="00477C4B">
      <w:pPr>
        <w:pStyle w:val="pj"/>
      </w:pPr>
      <w:r>
        <w:rPr>
          <w:rStyle w:val="s40"/>
        </w:rPr>
        <w:t>Право пользования географическим указанием может быть предоставлено нескольким лицам как отдельно, так и совместно для обозначения товара, производимого ими на территории определенного географического</w:t>
      </w:r>
      <w:r>
        <w:rPr>
          <w:rStyle w:val="s40"/>
        </w:rPr>
        <w:t xml:space="preserve"> объекта.</w:t>
      </w:r>
    </w:p>
    <w:p w:rsidR="00000000" w:rsidRDefault="00477C4B">
      <w:pPr>
        <w:pStyle w:val="pj"/>
      </w:pPr>
      <w:r>
        <w:rPr>
          <w:rStyle w:val="s40"/>
        </w:rPr>
        <w:t xml:space="preserve">3. Право пользования географическим указанием может быть предоставлено заявителю, производящему товар на территории иностранного государства, при условии, что его право пользования таким географическим указанием охраняется в стране происхождения </w:t>
      </w:r>
      <w:r>
        <w:rPr>
          <w:rStyle w:val="s40"/>
        </w:rPr>
        <w:t>товара.</w:t>
      </w:r>
    </w:p>
    <w:p w:rsidR="00000000" w:rsidRDefault="00477C4B">
      <w:pPr>
        <w:pStyle w:val="pj"/>
      </w:pPr>
      <w:r>
        <w:rPr>
          <w:rStyle w:val="s40"/>
        </w:rPr>
        <w:t>4. Порядок государственной регистрации предоставления права пользования географическим указанием и выдачи свидетельства о праве пользования географическим указанием устанавливается законодательством.</w:t>
      </w:r>
    </w:p>
    <w:p w:rsidR="00000000" w:rsidRDefault="00477C4B">
      <w:pPr>
        <w:pStyle w:val="pj"/>
      </w:pPr>
      <w:r>
        <w:rPr>
          <w:rStyle w:val="s40"/>
        </w:rPr>
        <w:t> </w:t>
      </w:r>
    </w:p>
    <w:p w:rsidR="00000000" w:rsidRDefault="00477C4B">
      <w:pPr>
        <w:pStyle w:val="pj"/>
        <w:ind w:left="1200" w:hanging="800"/>
      </w:pPr>
      <w:bookmarkStart w:id="1085" w:name="SUB10270000"/>
      <w:bookmarkEnd w:id="1085"/>
      <w:r>
        <w:rPr>
          <w:rStyle w:val="s1"/>
        </w:rPr>
        <w:t xml:space="preserve">Статья 1027. </w:t>
      </w:r>
      <w:r>
        <w:rPr>
          <w:rStyle w:val="s40"/>
        </w:rPr>
        <w:t>Исключительное право на географич</w:t>
      </w:r>
      <w:r>
        <w:rPr>
          <w:rStyle w:val="s40"/>
        </w:rPr>
        <w:t>еское указание</w:t>
      </w:r>
    </w:p>
    <w:p w:rsidR="00000000" w:rsidRDefault="00477C4B">
      <w:pPr>
        <w:pStyle w:val="pj"/>
      </w:pPr>
      <w:r>
        <w:rPr>
          <w:rStyle w:val="s40"/>
        </w:rPr>
        <w:t>1. Исключительное право на географическое указание принадлежит лицу (лицам), которому предоставлено право пользования таким географическим указанием (далее - владелец).</w:t>
      </w:r>
    </w:p>
    <w:p w:rsidR="00000000" w:rsidRDefault="00477C4B">
      <w:pPr>
        <w:pStyle w:val="pj"/>
      </w:pPr>
      <w:r>
        <w:rPr>
          <w:rStyle w:val="s40"/>
        </w:rPr>
        <w:t>2. Исключительное право на географическое указание включает право исполь</w:t>
      </w:r>
      <w:r>
        <w:rPr>
          <w:rStyle w:val="s40"/>
        </w:rPr>
        <w:t>зовать его по своему усмотрению, а также запрещать его использование другим лицам, за исключением лиц, которым такое право предоставлено в соответствии с законодательством.</w:t>
      </w:r>
    </w:p>
    <w:p w:rsidR="00000000" w:rsidRDefault="00477C4B">
      <w:pPr>
        <w:pStyle w:val="pj"/>
      </w:pPr>
      <w:r>
        <w:rPr>
          <w:rStyle w:val="s40"/>
        </w:rPr>
        <w:t>3. Исключительное право на географическое указание в объеме, предусмотренном пунктом 2 настоящей статьи, возникает у каждого владельца с даты публикации в официальном бюллетене патентного органа сведений о предоставлении ему права пользования таким географ</w:t>
      </w:r>
      <w:r>
        <w:rPr>
          <w:rStyle w:val="s40"/>
        </w:rPr>
        <w:t>ическим указанием.</w:t>
      </w:r>
    </w:p>
    <w:p w:rsidR="00000000" w:rsidRDefault="00477C4B">
      <w:pPr>
        <w:pStyle w:val="pj"/>
      </w:pPr>
      <w:r>
        <w:rPr>
          <w:rStyle w:val="s40"/>
        </w:rPr>
        <w:t>4. Распоряжение исключительным правом на географическое указание не допускается.</w:t>
      </w:r>
    </w:p>
    <w:p w:rsidR="00000000" w:rsidRDefault="00477C4B">
      <w:pPr>
        <w:pStyle w:val="pj"/>
      </w:pPr>
      <w:r>
        <w:rPr>
          <w:rStyle w:val="s40"/>
        </w:rPr>
        <w:t> </w:t>
      </w:r>
    </w:p>
    <w:p w:rsidR="00000000" w:rsidRDefault="00477C4B">
      <w:pPr>
        <w:pStyle w:val="pj"/>
        <w:ind w:left="1200" w:hanging="800"/>
      </w:pPr>
      <w:bookmarkStart w:id="1086" w:name="SUB10280000"/>
      <w:bookmarkEnd w:id="1086"/>
      <w:r>
        <w:rPr>
          <w:rStyle w:val="s1"/>
        </w:rPr>
        <w:t xml:space="preserve">Статья 1028. </w:t>
      </w:r>
      <w:r>
        <w:rPr>
          <w:rStyle w:val="s40"/>
        </w:rPr>
        <w:t>Срок действия права пользования географическим указанием</w:t>
      </w:r>
    </w:p>
    <w:p w:rsidR="00000000" w:rsidRDefault="00477C4B">
      <w:pPr>
        <w:pStyle w:val="pj"/>
      </w:pPr>
      <w:r>
        <w:rPr>
          <w:rStyle w:val="s40"/>
        </w:rPr>
        <w:t>1. Срок действия права пользования географическим указанием исчисляется с даты подачи в патентный орган заявки на предоставление права пользования таким географическим указанием и при условии соблюдения требований, установленных законодательством, составля</w:t>
      </w:r>
      <w:r>
        <w:rPr>
          <w:rStyle w:val="s40"/>
        </w:rPr>
        <w:t>ет десять лет.</w:t>
      </w:r>
    </w:p>
    <w:p w:rsidR="00000000" w:rsidRDefault="00477C4B">
      <w:pPr>
        <w:pStyle w:val="pj"/>
      </w:pPr>
      <w:r>
        <w:rPr>
          <w:rStyle w:val="s40"/>
        </w:rPr>
        <w:t xml:space="preserve">2. Срок действия права пользования географическим указанием может быть продлен неограниченное число раз по заявлению владельца, поданному в течение последнего года его действия, каждый раз на десять лет при условии представления документов, </w:t>
      </w:r>
      <w:r>
        <w:rPr>
          <w:rStyle w:val="s40"/>
        </w:rPr>
        <w:t>предусмотренных законодательными актами.</w:t>
      </w:r>
    </w:p>
    <w:p w:rsidR="00000000" w:rsidRDefault="00477C4B">
      <w:pPr>
        <w:pStyle w:val="pj"/>
      </w:pPr>
      <w:r>
        <w:rPr>
          <w:rStyle w:val="s40"/>
        </w:rPr>
        <w:t>3. Действие права пользования географическим указанием может быть прекращено досрочно по основаниям, предусмотренным законодательными актами.</w:t>
      </w:r>
    </w:p>
    <w:p w:rsidR="00000000" w:rsidRDefault="00477C4B">
      <w:pPr>
        <w:pStyle w:val="pc"/>
      </w:pPr>
      <w:r>
        <w:rPr>
          <w:rStyle w:val="s40"/>
        </w:rPr>
        <w:t> </w:t>
      </w:r>
    </w:p>
    <w:p w:rsidR="00000000" w:rsidRDefault="00477C4B">
      <w:pPr>
        <w:pStyle w:val="pc"/>
      </w:pPr>
      <w:bookmarkStart w:id="1087" w:name="SUB10290000"/>
      <w:bookmarkEnd w:id="1087"/>
      <w:r>
        <w:rPr>
          <w:rStyle w:val="s1"/>
        </w:rPr>
        <w:t>Глава 68. Недобросовестная конкуренция</w:t>
      </w:r>
    </w:p>
    <w:p w:rsidR="00000000" w:rsidRDefault="00477C4B">
      <w:pPr>
        <w:pStyle w:val="pj"/>
      </w:pPr>
      <w:r>
        <w:rPr>
          <w:rStyle w:val="s40"/>
        </w:rPr>
        <w:t> </w:t>
      </w:r>
    </w:p>
    <w:p w:rsidR="00000000" w:rsidRDefault="00477C4B">
      <w:pPr>
        <w:pStyle w:val="pj"/>
        <w:ind w:left="1200" w:hanging="800"/>
      </w:pPr>
      <w:r>
        <w:rPr>
          <w:rStyle w:val="s1"/>
        </w:rPr>
        <w:t xml:space="preserve">Статья 1029. </w:t>
      </w:r>
      <w:r>
        <w:rPr>
          <w:rStyle w:val="s40"/>
        </w:rPr>
        <w:t>Недопущение недоб</w:t>
      </w:r>
      <w:r>
        <w:rPr>
          <w:rStyle w:val="s40"/>
        </w:rPr>
        <w:t>росовестной конкуренции</w:t>
      </w:r>
    </w:p>
    <w:p w:rsidR="00000000" w:rsidRDefault="00477C4B">
      <w:pPr>
        <w:pStyle w:val="pj"/>
      </w:pPr>
      <w:r>
        <w:rPr>
          <w:rStyle w:val="s40"/>
        </w:rPr>
        <w:t>1. Недобросовестная конкуренция в Республике Беларусь не допускается.</w:t>
      </w:r>
    </w:p>
    <w:p w:rsidR="00000000" w:rsidRDefault="00477C4B">
      <w:pPr>
        <w:pStyle w:val="pj"/>
      </w:pPr>
      <w:r>
        <w:rPr>
          <w:rStyle w:val="s40"/>
        </w:rPr>
        <w:t>2. Недобросовестной конкуренцией признаются:</w:t>
      </w:r>
    </w:p>
    <w:p w:rsidR="00000000" w:rsidRDefault="00477C4B">
      <w:pPr>
        <w:pStyle w:val="pj"/>
      </w:pPr>
      <w:r>
        <w:rPr>
          <w:rStyle w:val="s40"/>
        </w:rPr>
        <w:t xml:space="preserve">1) все действия, способные каким бы то ни было способом вызвать смешение в отношении юридических лиц, </w:t>
      </w:r>
      <w:r>
        <w:rPr>
          <w:rStyle w:val="s0"/>
        </w:rPr>
        <w:t>граждан, осущес</w:t>
      </w:r>
      <w:r>
        <w:rPr>
          <w:rStyle w:val="s0"/>
        </w:rPr>
        <w:t>твляющих индивидуальную предпринимательскую деятельность</w:t>
      </w:r>
      <w:r>
        <w:rPr>
          <w:rStyle w:val="s40"/>
        </w:rPr>
        <w:t>, товаров, работ, услуг или предпринимательской деятельности конкурентов;</w:t>
      </w:r>
    </w:p>
    <w:p w:rsidR="00000000" w:rsidRDefault="00477C4B">
      <w:pPr>
        <w:pStyle w:val="pj"/>
      </w:pPr>
      <w:r>
        <w:rPr>
          <w:rStyle w:val="s40"/>
        </w:rPr>
        <w:t xml:space="preserve">2) ложные утверждения при осуществлении предпринимательской деятельности, способные дискредитировать юридическое лицо, </w:t>
      </w:r>
      <w:r>
        <w:rPr>
          <w:rStyle w:val="s0"/>
        </w:rPr>
        <w:t>граждан</w:t>
      </w:r>
      <w:r>
        <w:rPr>
          <w:rStyle w:val="s0"/>
        </w:rPr>
        <w:t>ина, осуществляющего индивидуальную предпринимательскую деятельность</w:t>
      </w:r>
      <w:r>
        <w:rPr>
          <w:rStyle w:val="s40"/>
        </w:rPr>
        <w:t>, товары, работы, услуги или предпринимательскую деятельность конкурента;</w:t>
      </w:r>
    </w:p>
    <w:p w:rsidR="00000000" w:rsidRDefault="00477C4B">
      <w:pPr>
        <w:pStyle w:val="pj"/>
      </w:pPr>
      <w:r>
        <w:rPr>
          <w:rStyle w:val="s40"/>
        </w:rPr>
        <w:t>3) указания или утверждения, использование которых при осуществлении предпринимательской деятельности может ввести</w:t>
      </w:r>
      <w:r>
        <w:rPr>
          <w:rStyle w:val="s40"/>
        </w:rPr>
        <w:t xml:space="preserve"> в заблуждение относительно характера, свойств, пригодности к применению или количества товаров, работ, услуг конкурента;</w:t>
      </w:r>
    </w:p>
    <w:p w:rsidR="00000000" w:rsidRDefault="00477C4B">
      <w:pPr>
        <w:pStyle w:val="pj"/>
      </w:pPr>
      <w:r>
        <w:rPr>
          <w:rStyle w:val="s40"/>
        </w:rPr>
        <w:t>4) другие действия, противоречащие требованиям настоящего Кодекса и иных актов законодательства о конкуренции или требованиям добросов</w:t>
      </w:r>
      <w:r>
        <w:rPr>
          <w:rStyle w:val="s40"/>
        </w:rPr>
        <w:t>естности и разумности, при осуществлении предпринимательской деятельности.</w:t>
      </w:r>
    </w:p>
    <w:p w:rsidR="00000000" w:rsidRDefault="00477C4B">
      <w:pPr>
        <w:pStyle w:val="pj"/>
      </w:pPr>
      <w:r>
        <w:rPr>
          <w:rStyle w:val="s40"/>
        </w:rPr>
        <w:t> </w:t>
      </w:r>
    </w:p>
    <w:p w:rsidR="00000000" w:rsidRDefault="00477C4B">
      <w:pPr>
        <w:pStyle w:val="pj"/>
        <w:ind w:left="1200" w:hanging="800"/>
      </w:pPr>
      <w:bookmarkStart w:id="1088" w:name="SUB10300000"/>
      <w:bookmarkEnd w:id="1088"/>
      <w:r>
        <w:rPr>
          <w:rStyle w:val="s1"/>
        </w:rPr>
        <w:t xml:space="preserve">Статья 1030. </w:t>
      </w:r>
      <w:r>
        <w:rPr>
          <w:rStyle w:val="s40"/>
        </w:rPr>
        <w:t>Ответственность за осуществление недобросовестной конкуренции</w:t>
      </w:r>
    </w:p>
    <w:p w:rsidR="00000000" w:rsidRDefault="00477C4B">
      <w:pPr>
        <w:pStyle w:val="pj"/>
      </w:pPr>
      <w:r>
        <w:rPr>
          <w:rStyle w:val="s40"/>
        </w:rPr>
        <w:t>1. Лицо, осуществляющее недобросовестную конкуренцию, обязано прекратить противоправные действия и опубл</w:t>
      </w:r>
      <w:r>
        <w:rPr>
          <w:rStyle w:val="s40"/>
        </w:rPr>
        <w:t>иковать опровержение распространенных сведений и действий, составляющих содержание недобросовестной конкуренции.</w:t>
      </w:r>
    </w:p>
    <w:p w:rsidR="00000000" w:rsidRDefault="00477C4B">
      <w:pPr>
        <w:pStyle w:val="pj"/>
      </w:pPr>
      <w:r>
        <w:rPr>
          <w:rStyle w:val="s40"/>
        </w:rPr>
        <w:t>2. Лицо, потерпевшее от недобросовестной конкуренции, вправе требовать от недобросовестного конкурента возмещения причиненных убытков.</w:t>
      </w:r>
    </w:p>
    <w:p w:rsidR="00000000" w:rsidRDefault="00477C4B">
      <w:pPr>
        <w:pStyle w:val="pj"/>
      </w:pPr>
      <w:r>
        <w:rPr>
          <w:rStyle w:val="s40"/>
        </w:rPr>
        <w:t>3. Закон</w:t>
      </w:r>
      <w:r>
        <w:rPr>
          <w:rStyle w:val="s40"/>
        </w:rPr>
        <w:t>одательными актами могут быть установлены иные меры ответственности за недобросовестную конкуренцию</w:t>
      </w:r>
      <w:r>
        <w:rPr>
          <w:rStyle w:val="s0"/>
        </w:rPr>
        <w:t>.</w:t>
      </w:r>
    </w:p>
    <w:p w:rsidR="00000000" w:rsidRDefault="00477C4B">
      <w:pPr>
        <w:pStyle w:val="pj"/>
      </w:pPr>
      <w:r>
        <w:t> </w:t>
      </w:r>
    </w:p>
    <w:p w:rsidR="00000000" w:rsidRDefault="00477C4B">
      <w:pPr>
        <w:pStyle w:val="pc"/>
      </w:pPr>
      <w:bookmarkStart w:id="1089" w:name="SUB10310000"/>
      <w:bookmarkEnd w:id="1089"/>
      <w:r>
        <w:rPr>
          <w:rStyle w:val="s1"/>
        </w:rPr>
        <w:t>Раздел VI</w:t>
      </w:r>
      <w:r>
        <w:t xml:space="preserve">. </w:t>
      </w:r>
      <w:r>
        <w:rPr>
          <w:rStyle w:val="s1"/>
        </w:rPr>
        <w:t>Наследственное право</w:t>
      </w:r>
    </w:p>
    <w:p w:rsidR="00000000" w:rsidRDefault="00477C4B">
      <w:pPr>
        <w:pStyle w:val="pc"/>
      </w:pPr>
      <w:r>
        <w:t> </w:t>
      </w:r>
    </w:p>
    <w:p w:rsidR="00000000" w:rsidRDefault="00477C4B">
      <w:pPr>
        <w:pStyle w:val="pc"/>
      </w:pPr>
      <w:r>
        <w:rPr>
          <w:rStyle w:val="s1"/>
        </w:rPr>
        <w:t>Глава 69</w:t>
      </w:r>
      <w:r>
        <w:t xml:space="preserve">. </w:t>
      </w:r>
      <w:r>
        <w:rPr>
          <w:rStyle w:val="s1"/>
        </w:rPr>
        <w:t>Общие положения о наследовании</w:t>
      </w:r>
    </w:p>
    <w:p w:rsidR="00000000" w:rsidRDefault="00477C4B">
      <w:pPr>
        <w:pStyle w:val="pc"/>
      </w:pPr>
      <w:r>
        <w:t> </w:t>
      </w:r>
    </w:p>
    <w:p w:rsidR="00000000" w:rsidRDefault="00477C4B">
      <w:pPr>
        <w:pStyle w:val="pj"/>
        <w:ind w:left="1200" w:hanging="800"/>
      </w:pPr>
      <w:r>
        <w:rPr>
          <w:rStyle w:val="s1"/>
        </w:rPr>
        <w:t xml:space="preserve">Статья 1031. </w:t>
      </w:r>
      <w:r>
        <w:rPr>
          <w:rStyle w:val="s0"/>
        </w:rPr>
        <w:t>Наследование</w:t>
      </w:r>
    </w:p>
    <w:p w:rsidR="00000000" w:rsidRDefault="00477C4B">
      <w:pPr>
        <w:pStyle w:val="pj"/>
      </w:pPr>
      <w:r>
        <w:rPr>
          <w:rStyle w:val="s0"/>
        </w:rPr>
        <w:t>1. При наследовании имущество умершего (наследство, наследственное имущество) переходит к другим лицам в неизмененном виде как единое целое и в один и тот же момент (универсальное правопреемство), если из настоящего Кодекса и иных законов не вытекает иное.</w:t>
      </w:r>
    </w:p>
    <w:p w:rsidR="00000000" w:rsidRDefault="00477C4B">
      <w:pPr>
        <w:pStyle w:val="pj"/>
      </w:pPr>
      <w:r>
        <w:rPr>
          <w:rStyle w:val="s0"/>
        </w:rPr>
        <w:t>2. Право наследования гарантируется. Наследование регулируется настоящим Кодексом и принятыми в соответствии с ним иными актами законодательства.</w:t>
      </w:r>
    </w:p>
    <w:p w:rsidR="00000000" w:rsidRDefault="00477C4B">
      <w:pPr>
        <w:pStyle w:val="pj"/>
      </w:pPr>
      <w:r>
        <w:t> </w:t>
      </w:r>
    </w:p>
    <w:p w:rsidR="00000000" w:rsidRDefault="00477C4B">
      <w:pPr>
        <w:pStyle w:val="pj"/>
        <w:ind w:left="1200" w:hanging="800"/>
      </w:pPr>
      <w:bookmarkStart w:id="1090" w:name="SUB10320000"/>
      <w:bookmarkEnd w:id="1090"/>
      <w:r>
        <w:rPr>
          <w:rStyle w:val="s1"/>
        </w:rPr>
        <w:t xml:space="preserve">Статья 1032. </w:t>
      </w:r>
      <w:r>
        <w:rPr>
          <w:rStyle w:val="s0"/>
        </w:rPr>
        <w:t>Основания наследования</w:t>
      </w:r>
    </w:p>
    <w:p w:rsidR="00000000" w:rsidRDefault="00477C4B">
      <w:pPr>
        <w:pStyle w:val="pj"/>
      </w:pPr>
      <w:r>
        <w:rPr>
          <w:rStyle w:val="s0"/>
        </w:rPr>
        <w:t>1. Наследование осуществляется по завещанию и закону.</w:t>
      </w:r>
    </w:p>
    <w:p w:rsidR="00000000" w:rsidRDefault="00477C4B">
      <w:pPr>
        <w:pStyle w:val="pj"/>
      </w:pPr>
      <w:r>
        <w:rPr>
          <w:rStyle w:val="s0"/>
        </w:rPr>
        <w:t>2. Наследование п</w:t>
      </w:r>
      <w:r>
        <w:rPr>
          <w:rStyle w:val="s0"/>
        </w:rPr>
        <w:t>о закону имеет место, когда завещание отсутствует либо определяет судьбу не всего наследства, а также в иных случаях, установленных настоящим Кодексом и принятыми в соответствии с ним иными актами законодательства.</w:t>
      </w:r>
    </w:p>
    <w:p w:rsidR="00000000" w:rsidRDefault="00477C4B">
      <w:pPr>
        <w:pStyle w:val="pj"/>
      </w:pPr>
      <w:r>
        <w:t> </w:t>
      </w:r>
    </w:p>
    <w:p w:rsidR="00000000" w:rsidRDefault="00477C4B">
      <w:pPr>
        <w:pStyle w:val="pj"/>
        <w:ind w:left="1200" w:hanging="800"/>
      </w:pPr>
      <w:bookmarkStart w:id="1091" w:name="SUB10330000"/>
      <w:bookmarkEnd w:id="1091"/>
      <w:r>
        <w:rPr>
          <w:rStyle w:val="s1"/>
        </w:rPr>
        <w:t xml:space="preserve">Статья 1033. </w:t>
      </w:r>
      <w:r>
        <w:rPr>
          <w:rStyle w:val="s0"/>
        </w:rPr>
        <w:t>Состав наследства</w:t>
      </w:r>
    </w:p>
    <w:p w:rsidR="00000000" w:rsidRDefault="00477C4B">
      <w:pPr>
        <w:pStyle w:val="pj"/>
      </w:pPr>
      <w:r>
        <w:rPr>
          <w:rStyle w:val="s0"/>
        </w:rPr>
        <w:t>1. В сос</w:t>
      </w:r>
      <w:r>
        <w:rPr>
          <w:rStyle w:val="s0"/>
        </w:rPr>
        <w:t>тав наследства входят все права и обязанности, принадлежавшие наследодателю на момент открытия наследства, существование которых не прекращается его смертью.</w:t>
      </w:r>
    </w:p>
    <w:p w:rsidR="00000000" w:rsidRDefault="00477C4B">
      <w:pPr>
        <w:pStyle w:val="pj"/>
      </w:pPr>
      <w:r>
        <w:rPr>
          <w:rStyle w:val="s0"/>
        </w:rPr>
        <w:t>2. Не входят в состав наследства права и обязанности, неразрывно связанные с личностью наследодате</w:t>
      </w:r>
      <w:r>
        <w:rPr>
          <w:rStyle w:val="s0"/>
        </w:rPr>
        <w:t>ля:</w:t>
      </w:r>
    </w:p>
    <w:p w:rsidR="00000000" w:rsidRDefault="00477C4B">
      <w:pPr>
        <w:pStyle w:val="pj"/>
      </w:pPr>
      <w:r>
        <w:rPr>
          <w:rStyle w:val="s0"/>
        </w:rPr>
        <w:t>1) права членства (участия) в коммерческих и других организациях, являющихся юридическими лицами, если иное не установлено законом или учредительными документами;</w:t>
      </w:r>
    </w:p>
    <w:p w:rsidR="00000000" w:rsidRDefault="00477C4B">
      <w:pPr>
        <w:pStyle w:val="pj"/>
      </w:pPr>
      <w:r>
        <w:rPr>
          <w:rStyle w:val="s0"/>
        </w:rPr>
        <w:t>2) право на возмещение вреда, причиненного жизни или здоровью;</w:t>
      </w:r>
    </w:p>
    <w:p w:rsidR="00000000" w:rsidRDefault="00477C4B">
      <w:pPr>
        <w:pStyle w:val="pj"/>
      </w:pPr>
      <w:r>
        <w:rPr>
          <w:rStyle w:val="s0"/>
        </w:rPr>
        <w:t xml:space="preserve">3) права и обязанности по </w:t>
      </w:r>
      <w:r>
        <w:rPr>
          <w:rStyle w:val="s0"/>
        </w:rPr>
        <w:t>алиментным обязательствам;</w:t>
      </w:r>
    </w:p>
    <w:p w:rsidR="00000000" w:rsidRDefault="00477C4B">
      <w:pPr>
        <w:pStyle w:val="pj"/>
      </w:pPr>
      <w:r>
        <w:rPr>
          <w:rStyle w:val="s0"/>
        </w:rPr>
        <w:t>4) права на пенсии, пособия и другие выплаты на основании законодательства о труде и социальном обеспечении;</w:t>
      </w:r>
    </w:p>
    <w:p w:rsidR="00000000" w:rsidRDefault="00477C4B">
      <w:pPr>
        <w:pStyle w:val="pj"/>
      </w:pPr>
      <w:r>
        <w:rPr>
          <w:rStyle w:val="s0"/>
        </w:rPr>
        <w:t>5) личные неимущественные права, не связанные с имущественными.</w:t>
      </w:r>
    </w:p>
    <w:p w:rsidR="00000000" w:rsidRDefault="00477C4B">
      <w:pPr>
        <w:pStyle w:val="pj"/>
      </w:pPr>
      <w:r>
        <w:rPr>
          <w:rStyle w:val="s0"/>
        </w:rPr>
        <w:t xml:space="preserve">3. Личные неимущественные права и другие нематериальные </w:t>
      </w:r>
      <w:r>
        <w:rPr>
          <w:rStyle w:val="s0"/>
        </w:rPr>
        <w:t>блага, принадлежавшие наследодателю, могут осуществляться и защищаться наследниками, если иное не установлено законодательством.</w:t>
      </w:r>
    </w:p>
    <w:p w:rsidR="00000000" w:rsidRDefault="00477C4B">
      <w:pPr>
        <w:pStyle w:val="pj"/>
      </w:pPr>
      <w:r>
        <w:rPr>
          <w:rStyle w:val="s0"/>
        </w:rPr>
        <w:t xml:space="preserve">4. В состав наследства входят </w:t>
      </w:r>
      <w:r>
        <w:rPr>
          <w:rStyle w:val="s40"/>
        </w:rPr>
        <w:t>права на</w:t>
      </w:r>
      <w:r>
        <w:rPr>
          <w:rStyle w:val="s0"/>
        </w:rPr>
        <w:t xml:space="preserve"> паенакопления в жилищном, жилищно-строительном, дачном, гаражном или ином потребительско</w:t>
      </w:r>
      <w:r>
        <w:rPr>
          <w:rStyle w:val="s0"/>
        </w:rPr>
        <w:t>м кооперативе, имущественные права и обязанности наследодателя, основанные на договоре создания объекта долевого строительства, либо квартира, дача, гараж, иное помещение, машино-место, пай за которые полностью выплачен и данное имущество оформлено за насл</w:t>
      </w:r>
      <w:r>
        <w:rPr>
          <w:rStyle w:val="s0"/>
        </w:rPr>
        <w:t>едодателем на праве собственности в установленном законодательством порядке. Если воля наследодателя на оформление указанного имущества на праве собственности была выражена в письменном заявлении, направленном в компетентные органы, но процедура оформления</w:t>
      </w:r>
      <w:r>
        <w:rPr>
          <w:rStyle w:val="s0"/>
        </w:rPr>
        <w:t xml:space="preserve"> не была завершена в связи с его смертью, такое имущество может быть судом признано наследственным по требованию заинтересованных лиц.</w:t>
      </w:r>
    </w:p>
    <w:p w:rsidR="00000000" w:rsidRDefault="00477C4B">
      <w:pPr>
        <w:pStyle w:val="pj"/>
      </w:pPr>
      <w:r>
        <w:t> </w:t>
      </w:r>
    </w:p>
    <w:p w:rsidR="00000000" w:rsidRDefault="00477C4B">
      <w:pPr>
        <w:pStyle w:val="pj"/>
        <w:ind w:left="1200" w:hanging="800"/>
      </w:pPr>
      <w:bookmarkStart w:id="1092" w:name="SUB10340000"/>
      <w:bookmarkEnd w:id="1092"/>
      <w:r>
        <w:rPr>
          <w:rStyle w:val="s1"/>
        </w:rPr>
        <w:t xml:space="preserve">Статья 1034. </w:t>
      </w:r>
      <w:r>
        <w:rPr>
          <w:rStyle w:val="s0"/>
        </w:rPr>
        <w:t>Наследование имущества, являющегося общей совместной собственностью</w:t>
      </w:r>
    </w:p>
    <w:p w:rsidR="00000000" w:rsidRDefault="00477C4B">
      <w:pPr>
        <w:pStyle w:val="pj"/>
      </w:pPr>
      <w:r>
        <w:rPr>
          <w:rStyle w:val="s0"/>
        </w:rPr>
        <w:t>1. Смерть участника общей совместной с</w:t>
      </w:r>
      <w:r>
        <w:rPr>
          <w:rStyle w:val="s0"/>
        </w:rPr>
        <w:t xml:space="preserve">обственности является основанием для определения его доли в такой собственности и раздела общего имущества либо выдела из него доли умершего участника в порядке, установленном </w:t>
      </w:r>
      <w:hyperlink w:anchor="sub2550000" w:history="1">
        <w:r>
          <w:rPr>
            <w:rStyle w:val="a4"/>
          </w:rPr>
          <w:t>статьей 255</w:t>
        </w:r>
      </w:hyperlink>
      <w:r>
        <w:rPr>
          <w:rStyle w:val="s0"/>
        </w:rPr>
        <w:t xml:space="preserve"> </w:t>
      </w:r>
      <w:r>
        <w:rPr>
          <w:rStyle w:val="s0"/>
        </w:rPr>
        <w:t>настоящего Кодекса. В этом случае наследство открывается в отношении общего имущества, приходящегося на долю умершего участника, а при невозможности раздела имущества в натуре - в отношении стоимости такой доли.</w:t>
      </w:r>
    </w:p>
    <w:p w:rsidR="00000000" w:rsidRDefault="00477C4B">
      <w:pPr>
        <w:pStyle w:val="pj"/>
      </w:pPr>
      <w:r>
        <w:rPr>
          <w:rStyle w:val="s0"/>
        </w:rPr>
        <w:t>2. Участник общей совместной собственности в</w:t>
      </w:r>
      <w:r>
        <w:rPr>
          <w:rStyle w:val="s0"/>
        </w:rPr>
        <w:t>праве завещать свою долю в общем имуществе, которая будет определена после его смерти в соответствии с пунктом 1 настоящей статьи.</w:t>
      </w:r>
    </w:p>
    <w:p w:rsidR="00000000" w:rsidRDefault="00477C4B">
      <w:pPr>
        <w:pStyle w:val="pj"/>
      </w:pPr>
      <w:r>
        <w:t> </w:t>
      </w:r>
    </w:p>
    <w:p w:rsidR="00000000" w:rsidRDefault="00477C4B">
      <w:pPr>
        <w:pStyle w:val="pj"/>
        <w:ind w:left="1200" w:hanging="800"/>
      </w:pPr>
      <w:bookmarkStart w:id="1093" w:name="SUB10350000"/>
      <w:bookmarkEnd w:id="1093"/>
      <w:r>
        <w:rPr>
          <w:rStyle w:val="s1"/>
        </w:rPr>
        <w:t xml:space="preserve">Статья 1035. </w:t>
      </w:r>
      <w:r>
        <w:rPr>
          <w:rStyle w:val="s0"/>
        </w:rPr>
        <w:t>Открытие наследства</w:t>
      </w:r>
    </w:p>
    <w:p w:rsidR="00000000" w:rsidRDefault="00477C4B">
      <w:pPr>
        <w:pStyle w:val="pj"/>
      </w:pPr>
      <w:r>
        <w:rPr>
          <w:rStyle w:val="s0"/>
        </w:rPr>
        <w:t>1. Наследство открывается вследствие смерти гражданина или объявления его судом умершим.</w:t>
      </w:r>
    </w:p>
    <w:p w:rsidR="00000000" w:rsidRDefault="00477C4B">
      <w:pPr>
        <w:pStyle w:val="pj"/>
      </w:pPr>
      <w:r>
        <w:rPr>
          <w:rStyle w:val="s0"/>
        </w:rPr>
        <w:t>2</w:t>
      </w:r>
      <w:r>
        <w:rPr>
          <w:rStyle w:val="s0"/>
        </w:rPr>
        <w:t xml:space="preserve">. Временем открытия наследства является день смерти гражданина, а при объявлении его умершим - день, установленный в соответствии с </w:t>
      </w:r>
      <w:hyperlink w:anchor="sub410000" w:history="1">
        <w:r>
          <w:rPr>
            <w:rStyle w:val="a4"/>
          </w:rPr>
          <w:t>пунктом 3 статьи 41</w:t>
        </w:r>
      </w:hyperlink>
      <w:r>
        <w:rPr>
          <w:rStyle w:val="s0"/>
        </w:rPr>
        <w:t xml:space="preserve"> настоящего Кодекса.</w:t>
      </w:r>
    </w:p>
    <w:p w:rsidR="00000000" w:rsidRDefault="00477C4B">
      <w:pPr>
        <w:pStyle w:val="pj"/>
      </w:pPr>
      <w:r>
        <w:rPr>
          <w:rStyle w:val="s0"/>
        </w:rPr>
        <w:t>3. Лица, умершие в один и тот же день, считаются в ц</w:t>
      </w:r>
      <w:r>
        <w:rPr>
          <w:rStyle w:val="s0"/>
        </w:rPr>
        <w:t>елях наследственного правопреемства умершими одновременно и не наследуют друг после друга. Наследование открывается после каждого из них, и к наследованию призываются наследники каждого из них.</w:t>
      </w:r>
    </w:p>
    <w:p w:rsidR="00000000" w:rsidRDefault="00477C4B">
      <w:pPr>
        <w:pStyle w:val="pj"/>
      </w:pPr>
      <w:r>
        <w:t> </w:t>
      </w:r>
    </w:p>
    <w:p w:rsidR="00000000" w:rsidRDefault="00477C4B">
      <w:pPr>
        <w:pStyle w:val="pj"/>
        <w:ind w:left="1200" w:hanging="800"/>
      </w:pPr>
      <w:bookmarkStart w:id="1094" w:name="SUB10360000"/>
      <w:bookmarkEnd w:id="1094"/>
      <w:r>
        <w:rPr>
          <w:rStyle w:val="s1"/>
        </w:rPr>
        <w:t xml:space="preserve">Статья 1036. </w:t>
      </w:r>
      <w:r>
        <w:rPr>
          <w:rStyle w:val="s0"/>
        </w:rPr>
        <w:t>Место открытия наследства</w:t>
      </w:r>
    </w:p>
    <w:p w:rsidR="00000000" w:rsidRDefault="00477C4B">
      <w:pPr>
        <w:pStyle w:val="pj"/>
      </w:pPr>
      <w:r>
        <w:rPr>
          <w:rStyle w:val="s0"/>
        </w:rPr>
        <w:t>Местом открытия наследства является последнее место жительства наследодателя, определяемое по регистрации наследодателя по месту жительства (при ее отсутствии - месту пребывания) на день открытия наследства, а если оно неизвестно, - место нахождения недвиж</w:t>
      </w:r>
      <w:r>
        <w:rPr>
          <w:rStyle w:val="s0"/>
        </w:rPr>
        <w:t>имого имущества или основной его части, а при отсутствии недвижимого имущества - место нахождения основной части движимого имущества.</w:t>
      </w:r>
    </w:p>
    <w:p w:rsidR="00000000" w:rsidRDefault="00477C4B">
      <w:pPr>
        <w:pStyle w:val="pj"/>
      </w:pPr>
      <w:r>
        <w:t> </w:t>
      </w:r>
    </w:p>
    <w:p w:rsidR="00000000" w:rsidRDefault="00477C4B">
      <w:pPr>
        <w:pStyle w:val="pj"/>
        <w:ind w:left="1200" w:hanging="800"/>
      </w:pPr>
      <w:bookmarkStart w:id="1095" w:name="SUB10370000"/>
      <w:bookmarkEnd w:id="1095"/>
      <w:r>
        <w:rPr>
          <w:rStyle w:val="s1"/>
        </w:rPr>
        <w:t xml:space="preserve">Статья 1037. </w:t>
      </w:r>
      <w:r>
        <w:rPr>
          <w:rStyle w:val="s0"/>
        </w:rPr>
        <w:t>Наследники</w:t>
      </w:r>
    </w:p>
    <w:p w:rsidR="00000000" w:rsidRDefault="00477C4B">
      <w:pPr>
        <w:pStyle w:val="pj"/>
      </w:pPr>
      <w:r>
        <w:rPr>
          <w:rStyle w:val="s0"/>
        </w:rPr>
        <w:t>1. Наследниками по завещанию и закону могут быть граждане, находящиеся в живых в момент открытия</w:t>
      </w:r>
      <w:r>
        <w:rPr>
          <w:rStyle w:val="s0"/>
        </w:rPr>
        <w:t xml:space="preserve"> наследства, а также зачатые при жизни наследодателя и родившиеся живыми после открытия наследства.</w:t>
      </w:r>
    </w:p>
    <w:p w:rsidR="00000000" w:rsidRDefault="00477C4B">
      <w:pPr>
        <w:pStyle w:val="pj"/>
      </w:pPr>
      <w:r>
        <w:rPr>
          <w:rStyle w:val="s0"/>
        </w:rPr>
        <w:t>2. Наследниками по завещанию могут быть также юридические лица, которые являлись созданными в момент открытия наследства, Республика Беларусь и администрати</w:t>
      </w:r>
      <w:r>
        <w:rPr>
          <w:rStyle w:val="s0"/>
        </w:rPr>
        <w:t>вно-территориальные единицы.</w:t>
      </w:r>
    </w:p>
    <w:p w:rsidR="00000000" w:rsidRDefault="00477C4B">
      <w:pPr>
        <w:pStyle w:val="pj"/>
      </w:pPr>
      <w:r>
        <w:t> </w:t>
      </w:r>
    </w:p>
    <w:p w:rsidR="00000000" w:rsidRDefault="00477C4B">
      <w:pPr>
        <w:pStyle w:val="pj"/>
        <w:ind w:left="1200" w:hanging="800"/>
      </w:pPr>
      <w:bookmarkStart w:id="1096" w:name="SUB10380000"/>
      <w:bookmarkEnd w:id="1096"/>
      <w:r>
        <w:rPr>
          <w:rStyle w:val="s1"/>
        </w:rPr>
        <w:t xml:space="preserve">Статья 1038. </w:t>
      </w:r>
      <w:r>
        <w:rPr>
          <w:rStyle w:val="s0"/>
        </w:rPr>
        <w:t>Недостойные наследники</w:t>
      </w:r>
    </w:p>
    <w:p w:rsidR="00000000" w:rsidRDefault="00477C4B">
      <w:pPr>
        <w:pStyle w:val="pj"/>
      </w:pPr>
      <w:r>
        <w:rPr>
          <w:rStyle w:val="s0"/>
        </w:rPr>
        <w:t>1. Отстраняются от наследования как по завещанию, так и по закону лица, которые умышленно лишили жизни наследодателя или совершили покушение на его жизнь. Исключение составляют лица, в отно</w:t>
      </w:r>
      <w:r>
        <w:rPr>
          <w:rStyle w:val="s0"/>
        </w:rPr>
        <w:t>шении которых завещатель совершил завещание уже после покушения на его жизнь.</w:t>
      </w:r>
    </w:p>
    <w:p w:rsidR="00000000" w:rsidRDefault="00477C4B">
      <w:pPr>
        <w:pStyle w:val="pj"/>
      </w:pPr>
      <w:r>
        <w:rPr>
          <w:rStyle w:val="s0"/>
        </w:rPr>
        <w:t>2. Отстраняются от наследования как по завещанию, так и по закону лица, которые путем составления подложного завещания, созданием умышленного препятствия осуществлению наследодат</w:t>
      </w:r>
      <w:r>
        <w:rPr>
          <w:rStyle w:val="s0"/>
        </w:rPr>
        <w:t>елем последней воли или иными умышленными противозаконными действиями способствовали призванию их самих или близких им лиц к наследованию либо увеличению причитающейся им доли наследства.</w:t>
      </w:r>
    </w:p>
    <w:p w:rsidR="00000000" w:rsidRDefault="00477C4B">
      <w:pPr>
        <w:pStyle w:val="pj"/>
      </w:pPr>
      <w:r>
        <w:rPr>
          <w:rStyle w:val="s0"/>
        </w:rPr>
        <w:t xml:space="preserve">3. При наследовании по закону отстраняются от наследования родители </w:t>
      </w:r>
      <w:r>
        <w:rPr>
          <w:rStyle w:val="s0"/>
        </w:rPr>
        <w:t>после детей, в отношении которых они были лишены родительских прав и не восстановлены в этих правах ко времени открытия наследства, а также граждане, злостно уклонявшиеся от выполнения лежавших на них в силу акта законодательства обязанностей по содержанию</w:t>
      </w:r>
      <w:r>
        <w:rPr>
          <w:rStyle w:val="s0"/>
        </w:rPr>
        <w:t xml:space="preserve"> наследодателя, если это обстоятельство подтверждено в судебном порядке.</w:t>
      </w:r>
    </w:p>
    <w:p w:rsidR="00000000" w:rsidRDefault="00477C4B">
      <w:pPr>
        <w:pStyle w:val="pj"/>
      </w:pPr>
      <w:r>
        <w:rPr>
          <w:rStyle w:val="s0"/>
        </w:rPr>
        <w:t>4. Недостойный наследник может быть на основании настоящей статьи отстранен от наследования судом по требованию лица, для которого такое отстранение порождает связанные с наследование</w:t>
      </w:r>
      <w:r>
        <w:rPr>
          <w:rStyle w:val="s0"/>
        </w:rPr>
        <w:t>м имущественные последствия.</w:t>
      </w:r>
    </w:p>
    <w:p w:rsidR="00000000" w:rsidRDefault="00477C4B">
      <w:pPr>
        <w:pStyle w:val="pj"/>
      </w:pPr>
      <w:r>
        <w:rPr>
          <w:rStyle w:val="s0"/>
        </w:rPr>
        <w:t>5. Правила настоящей статьи распространяются на наследников, имеющих право на обязательную долю в наследстве.</w:t>
      </w:r>
    </w:p>
    <w:p w:rsidR="00000000" w:rsidRDefault="00477C4B">
      <w:pPr>
        <w:pStyle w:val="pj"/>
      </w:pPr>
      <w:r>
        <w:rPr>
          <w:rStyle w:val="s0"/>
        </w:rPr>
        <w:t>6. Правила, содержащиеся в пунктах 1, 2 и 4 настоящей статьи, соответственно применяются к завещательному отказу (</w:t>
      </w:r>
      <w:hyperlink w:anchor="sub10540000" w:history="1">
        <w:r>
          <w:rPr>
            <w:rStyle w:val="a4"/>
          </w:rPr>
          <w:t>статья 1054</w:t>
        </w:r>
      </w:hyperlink>
      <w:r>
        <w:rPr>
          <w:rStyle w:val="s0"/>
        </w:rPr>
        <w:t>).</w:t>
      </w:r>
    </w:p>
    <w:p w:rsidR="00000000" w:rsidRDefault="00477C4B">
      <w:pPr>
        <w:pStyle w:val="pj"/>
      </w:pPr>
      <w:r>
        <w:t> </w:t>
      </w:r>
    </w:p>
    <w:p w:rsidR="00000000" w:rsidRDefault="00477C4B">
      <w:pPr>
        <w:pStyle w:val="pj"/>
      </w:pPr>
      <w:bookmarkStart w:id="1097" w:name="SUB10390000"/>
      <w:bookmarkEnd w:id="1097"/>
      <w:r>
        <w:rPr>
          <w:rStyle w:val="s1"/>
        </w:rPr>
        <w:t xml:space="preserve">Статья 1039. </w:t>
      </w:r>
      <w:r>
        <w:rPr>
          <w:rStyle w:val="s40"/>
        </w:rPr>
        <w:t>Выморочное наследство</w:t>
      </w:r>
    </w:p>
    <w:p w:rsidR="00000000" w:rsidRDefault="00477C4B">
      <w:pPr>
        <w:pStyle w:val="pj"/>
      </w:pPr>
      <w:r>
        <w:rPr>
          <w:rStyle w:val="s40"/>
        </w:rPr>
        <w:t>1. Если нет наследников ни по закону, ни по завещанию, либо никто из наследников не имеет права наследовать (</w:t>
      </w:r>
      <w:hyperlink w:anchor="sub10380000" w:history="1">
        <w:r>
          <w:rPr>
            <w:rStyle w:val="a5"/>
          </w:rPr>
          <w:t>статья 1038</w:t>
        </w:r>
      </w:hyperlink>
      <w:r>
        <w:rPr>
          <w:rStyle w:val="s40"/>
        </w:rPr>
        <w:t>), либо все они отка</w:t>
      </w:r>
      <w:r>
        <w:rPr>
          <w:rStyle w:val="s40"/>
        </w:rPr>
        <w:t>зались от наследства, наследство признается выморочным.</w:t>
      </w:r>
    </w:p>
    <w:p w:rsidR="00000000" w:rsidRDefault="00477C4B">
      <w:pPr>
        <w:pStyle w:val="pj"/>
      </w:pPr>
      <w:r>
        <w:rPr>
          <w:rStyle w:val="s40"/>
        </w:rPr>
        <w:t>2. Наследство может быть признано выморочным судом на основании заявления местного исполнительного и распорядительного органа по месту открытия наследства по истечении одного года со дня открытия насл</w:t>
      </w:r>
      <w:r>
        <w:rPr>
          <w:rStyle w:val="s40"/>
        </w:rPr>
        <w:t>едства. Наследство может быть признано выморочным до истечения указанного срока, если расходы, связанные с охраной наследства и управлением им, превышают его стоимость.</w:t>
      </w:r>
    </w:p>
    <w:p w:rsidR="00000000" w:rsidRDefault="00477C4B">
      <w:pPr>
        <w:pStyle w:val="pj"/>
      </w:pPr>
      <w:r>
        <w:rPr>
          <w:rStyle w:val="s40"/>
        </w:rPr>
        <w:t>3. Выморочное наследство, в том числе права и обязанности, принадлежавшие наследодателю</w:t>
      </w:r>
      <w:r>
        <w:rPr>
          <w:rStyle w:val="s40"/>
        </w:rPr>
        <w:t xml:space="preserve"> на момент открытия наследства, существование которых не прекращается его смертью, переходит в собственность административно-территориальной единицы по месту нахождения соответствующего имущества, входящего в состав наследства, и признается принадлежащим а</w:t>
      </w:r>
      <w:r>
        <w:rPr>
          <w:rStyle w:val="s40"/>
        </w:rPr>
        <w:t>дминистративно-территориальной единице со дня открытия наследства.</w:t>
      </w:r>
    </w:p>
    <w:p w:rsidR="00000000" w:rsidRDefault="00477C4B">
      <w:pPr>
        <w:pStyle w:val="pj"/>
        <w:ind w:left="1200" w:hanging="800"/>
      </w:pPr>
      <w:r>
        <w:rPr>
          <w:rStyle w:val="s40"/>
        </w:rPr>
        <w:t xml:space="preserve">4. Охрана выморочного наследства и управление им осуществляются в соответствии со </w:t>
      </w:r>
      <w:hyperlink w:anchor="sub10660000" w:history="1">
        <w:r>
          <w:rPr>
            <w:rStyle w:val="a5"/>
          </w:rPr>
          <w:t>статьями 1066-1068</w:t>
        </w:r>
      </w:hyperlink>
      <w:r>
        <w:rPr>
          <w:rStyle w:val="s40"/>
        </w:rPr>
        <w:t xml:space="preserve"> настоящего Кодекса</w:t>
      </w:r>
      <w:r>
        <w:rPr>
          <w:rStyle w:val="s0"/>
        </w:rPr>
        <w:t>.</w:t>
      </w:r>
    </w:p>
    <w:p w:rsidR="00000000" w:rsidRDefault="00477C4B">
      <w:pPr>
        <w:pStyle w:val="pj"/>
      </w:pPr>
      <w:r>
        <w:t> </w:t>
      </w:r>
    </w:p>
    <w:p w:rsidR="00000000" w:rsidRDefault="00477C4B">
      <w:pPr>
        <w:pStyle w:val="pc"/>
      </w:pPr>
      <w:bookmarkStart w:id="1098" w:name="SUB10400000"/>
      <w:bookmarkEnd w:id="1098"/>
      <w:r>
        <w:rPr>
          <w:rStyle w:val="s1"/>
        </w:rPr>
        <w:t>Глава 70</w:t>
      </w:r>
      <w:r>
        <w:t xml:space="preserve">. </w:t>
      </w:r>
      <w:r>
        <w:rPr>
          <w:rStyle w:val="s1"/>
        </w:rPr>
        <w:t>Наследование по завеща</w:t>
      </w:r>
      <w:r>
        <w:rPr>
          <w:rStyle w:val="s1"/>
        </w:rPr>
        <w:t>нию</w:t>
      </w:r>
    </w:p>
    <w:p w:rsidR="00000000" w:rsidRDefault="00477C4B">
      <w:pPr>
        <w:pStyle w:val="pj"/>
      </w:pPr>
      <w:r>
        <w:t> </w:t>
      </w:r>
    </w:p>
    <w:p w:rsidR="00000000" w:rsidRDefault="00477C4B">
      <w:pPr>
        <w:pStyle w:val="pj"/>
        <w:ind w:left="1200" w:hanging="800"/>
      </w:pPr>
      <w:r>
        <w:rPr>
          <w:rStyle w:val="s1"/>
        </w:rPr>
        <w:t xml:space="preserve">Статья 1040. </w:t>
      </w:r>
      <w:r>
        <w:rPr>
          <w:rStyle w:val="s0"/>
        </w:rPr>
        <w:t>Общие положения</w:t>
      </w:r>
    </w:p>
    <w:p w:rsidR="00000000" w:rsidRDefault="00477C4B">
      <w:pPr>
        <w:pStyle w:val="pj"/>
      </w:pPr>
      <w:r>
        <w:rPr>
          <w:rStyle w:val="s0"/>
        </w:rPr>
        <w:t>1. Завещанием признается волеизъявление гражданина по распоряжению принадлежащим ему имуществом на случай смерти.</w:t>
      </w:r>
    </w:p>
    <w:p w:rsidR="00000000" w:rsidRDefault="00477C4B">
      <w:pPr>
        <w:pStyle w:val="pj"/>
      </w:pPr>
      <w:r>
        <w:rPr>
          <w:rStyle w:val="s0"/>
        </w:rPr>
        <w:t>2. Завещание может быть совершено гражданином, обладающим дееспособностью в полном объеме.</w:t>
      </w:r>
    </w:p>
    <w:p w:rsidR="00000000" w:rsidRDefault="00477C4B">
      <w:pPr>
        <w:pStyle w:val="pj"/>
      </w:pPr>
      <w:r>
        <w:rPr>
          <w:rStyle w:val="s0"/>
        </w:rPr>
        <w:t>3. Завещание должно быть совершено лично. Совершение завещания через представителя не допускается.</w:t>
      </w:r>
    </w:p>
    <w:p w:rsidR="00000000" w:rsidRDefault="00477C4B">
      <w:pPr>
        <w:pStyle w:val="pj"/>
      </w:pPr>
      <w:r>
        <w:rPr>
          <w:rStyle w:val="s0"/>
        </w:rPr>
        <w:t>4. В завещании могут содержаться распоряжения только одного лица. Совершение завещания двумя или более лицами не допускается.</w:t>
      </w:r>
    </w:p>
    <w:p w:rsidR="00000000" w:rsidRDefault="00477C4B">
      <w:pPr>
        <w:pStyle w:val="pj"/>
      </w:pPr>
      <w:r>
        <w:rPr>
          <w:rStyle w:val="s0"/>
        </w:rPr>
        <w:t>5. Завещание является односторо</w:t>
      </w:r>
      <w:r>
        <w:rPr>
          <w:rStyle w:val="s0"/>
        </w:rPr>
        <w:t>нней сделкой, действительность которой определяется на момент составления завещания.</w:t>
      </w:r>
    </w:p>
    <w:p w:rsidR="00000000" w:rsidRDefault="00477C4B">
      <w:pPr>
        <w:pStyle w:val="pj"/>
      </w:pPr>
      <w:r>
        <w:t> </w:t>
      </w:r>
    </w:p>
    <w:p w:rsidR="00000000" w:rsidRDefault="00477C4B">
      <w:pPr>
        <w:pStyle w:val="pj"/>
        <w:ind w:left="1200" w:hanging="800"/>
      </w:pPr>
      <w:bookmarkStart w:id="1099" w:name="SUB10410000"/>
      <w:bookmarkEnd w:id="1099"/>
      <w:r>
        <w:rPr>
          <w:rStyle w:val="s1"/>
        </w:rPr>
        <w:t xml:space="preserve">Статья 1041. </w:t>
      </w:r>
      <w:r>
        <w:rPr>
          <w:rStyle w:val="s0"/>
        </w:rPr>
        <w:t>Свобода завещания</w:t>
      </w:r>
    </w:p>
    <w:p w:rsidR="00000000" w:rsidRDefault="00477C4B">
      <w:pPr>
        <w:pStyle w:val="pj"/>
      </w:pPr>
      <w:r>
        <w:rPr>
          <w:rStyle w:val="s0"/>
        </w:rPr>
        <w:t>1. Гражданин может завещать все свое имущество или часть его одному либо нескольким лицам, как входящим, так и не входящим в круг наследников по закону, а также Республике Беларусь и ее административно-территориальным единицам.</w:t>
      </w:r>
    </w:p>
    <w:p w:rsidR="00000000" w:rsidRDefault="00477C4B">
      <w:pPr>
        <w:pStyle w:val="pj"/>
      </w:pPr>
      <w:r>
        <w:rPr>
          <w:rStyle w:val="s0"/>
        </w:rPr>
        <w:t>2. Завещатель вправе без объ</w:t>
      </w:r>
      <w:r>
        <w:rPr>
          <w:rStyle w:val="s0"/>
        </w:rPr>
        <w:t>яснения причин лишить наследства одного, нескольких или всех наследников по закону. Лишение наследства наследника по закону не распространяется на его потомков, наследующих по праву представления, если из завещания не вытекает иное.</w:t>
      </w:r>
    </w:p>
    <w:p w:rsidR="00000000" w:rsidRDefault="00477C4B">
      <w:pPr>
        <w:pStyle w:val="pj"/>
      </w:pPr>
      <w:r>
        <w:rPr>
          <w:rStyle w:val="s0"/>
        </w:rPr>
        <w:t>3. Наследодатель вправе</w:t>
      </w:r>
      <w:r>
        <w:rPr>
          <w:rStyle w:val="s0"/>
        </w:rPr>
        <w:t xml:space="preserve"> совершить завещание, содержащее распоряжение о любом имуществе, в том числе об имуществе, собственником которого он может стать на день открытия наследства.</w:t>
      </w:r>
    </w:p>
    <w:p w:rsidR="00000000" w:rsidRDefault="00477C4B">
      <w:pPr>
        <w:pStyle w:val="pj"/>
      </w:pPr>
      <w:r>
        <w:rPr>
          <w:rStyle w:val="s0"/>
        </w:rPr>
        <w:t>4. Завещатель вправе обусловить получение наследства определенным правомерным условием относительн</w:t>
      </w:r>
      <w:r>
        <w:rPr>
          <w:rStyle w:val="s0"/>
        </w:rPr>
        <w:t>о характера поведения наследника, отменить и изменить составленное завещание в любой момент после его совершения и не обязан при этом указывать или сообщать кому-либо о причинах отмены или изменения им завещания.</w:t>
      </w:r>
    </w:p>
    <w:p w:rsidR="00000000" w:rsidRDefault="00477C4B">
      <w:pPr>
        <w:pStyle w:val="pj"/>
      </w:pPr>
      <w:r>
        <w:rPr>
          <w:rStyle w:val="s0"/>
        </w:rPr>
        <w:t>5. Свобода завещания ограничивается правила</w:t>
      </w:r>
      <w:r>
        <w:rPr>
          <w:rStyle w:val="s0"/>
        </w:rPr>
        <w:t>ми об обязательной доле в наследстве (</w:t>
      </w:r>
      <w:hyperlink w:anchor="sub10640000" w:history="1">
        <w:r>
          <w:rPr>
            <w:rStyle w:val="a4"/>
          </w:rPr>
          <w:t>статья 1064</w:t>
        </w:r>
      </w:hyperlink>
      <w:r>
        <w:rPr>
          <w:rStyle w:val="s0"/>
        </w:rPr>
        <w:t>), о недопущении возложения на лиц, назначенных наследниками в завещании, обязанности в свою очередь распорядиться определенным образом завещанным им имуществом на случай их</w:t>
      </w:r>
      <w:r>
        <w:rPr>
          <w:rStyle w:val="s0"/>
        </w:rPr>
        <w:t xml:space="preserve"> смерти, включения в завещание противоправных или невыполнимых для наследника в силу объективных причин условий его поведения для получения наследства.</w:t>
      </w:r>
    </w:p>
    <w:p w:rsidR="00000000" w:rsidRDefault="00477C4B">
      <w:pPr>
        <w:pStyle w:val="pj"/>
      </w:pPr>
      <w:r>
        <w:t> </w:t>
      </w:r>
    </w:p>
    <w:p w:rsidR="00000000" w:rsidRDefault="00477C4B">
      <w:pPr>
        <w:pStyle w:val="pj"/>
        <w:ind w:left="1200" w:hanging="800"/>
      </w:pPr>
      <w:bookmarkStart w:id="1100" w:name="SUB10420000"/>
      <w:bookmarkEnd w:id="1100"/>
      <w:r>
        <w:rPr>
          <w:rStyle w:val="s1"/>
        </w:rPr>
        <w:t xml:space="preserve">Статья 1042. </w:t>
      </w:r>
      <w:r>
        <w:rPr>
          <w:rStyle w:val="s0"/>
        </w:rPr>
        <w:t>Подназначение наследников</w:t>
      </w:r>
    </w:p>
    <w:p w:rsidR="00000000" w:rsidRDefault="00477C4B">
      <w:pPr>
        <w:pStyle w:val="pj"/>
      </w:pPr>
      <w:r>
        <w:rPr>
          <w:rStyle w:val="s0"/>
        </w:rPr>
        <w:t>1. Завещатель может на случай, если указанный в завещании насле</w:t>
      </w:r>
      <w:r>
        <w:rPr>
          <w:rStyle w:val="s0"/>
        </w:rPr>
        <w:t xml:space="preserve">дник умрет до открытия наследства </w:t>
      </w:r>
      <w:r>
        <w:rPr>
          <w:rStyle w:val="s40"/>
        </w:rPr>
        <w:t>или одновременно с наследодателем</w:t>
      </w:r>
      <w:r>
        <w:rPr>
          <w:rStyle w:val="s0"/>
        </w:rPr>
        <w:t xml:space="preserve">, не примет его либо откажется от него или будет устранен от наследования как недостойный наследник в порядке, предусмотренном </w:t>
      </w:r>
      <w:hyperlink w:anchor="sub10380000" w:history="1">
        <w:r>
          <w:rPr>
            <w:rStyle w:val="a4"/>
          </w:rPr>
          <w:t>статьей 1038</w:t>
        </w:r>
      </w:hyperlink>
      <w:r>
        <w:rPr>
          <w:rStyle w:val="s0"/>
        </w:rPr>
        <w:t>, а также на слу</w:t>
      </w:r>
      <w:r>
        <w:rPr>
          <w:rStyle w:val="s0"/>
        </w:rPr>
        <w:t>чай невыполнения наследником по завещанию правомерных условий наследодателя назначить другого наследника (подназначение наследника).</w:t>
      </w:r>
    </w:p>
    <w:p w:rsidR="00000000" w:rsidRDefault="00477C4B">
      <w:pPr>
        <w:pStyle w:val="pj"/>
      </w:pPr>
      <w:r>
        <w:rPr>
          <w:rStyle w:val="s0"/>
        </w:rPr>
        <w:t xml:space="preserve">2. Подназначенным наследником может быть любое лицо, которое в соответствии со </w:t>
      </w:r>
      <w:hyperlink w:anchor="sub10370000" w:history="1">
        <w:r>
          <w:rPr>
            <w:rStyle w:val="a4"/>
          </w:rPr>
          <w:t>статьей 10</w:t>
        </w:r>
        <w:r>
          <w:rPr>
            <w:rStyle w:val="a4"/>
          </w:rPr>
          <w:t>37</w:t>
        </w:r>
      </w:hyperlink>
      <w:r>
        <w:rPr>
          <w:rStyle w:val="s0"/>
        </w:rPr>
        <w:t xml:space="preserve"> настоящего Кодекса может быть наследником.</w:t>
      </w:r>
    </w:p>
    <w:p w:rsidR="00000000" w:rsidRDefault="00477C4B">
      <w:pPr>
        <w:pStyle w:val="pj"/>
      </w:pPr>
      <w:r>
        <w:rPr>
          <w:rStyle w:val="s0"/>
        </w:rPr>
        <w:t>3. Отказ наследника по завещанию не в пользу подназначенного наследника не допускается.</w:t>
      </w:r>
    </w:p>
    <w:p w:rsidR="00000000" w:rsidRDefault="00477C4B">
      <w:pPr>
        <w:pStyle w:val="pj"/>
      </w:pPr>
      <w:r>
        <w:t> </w:t>
      </w:r>
    </w:p>
    <w:p w:rsidR="00000000" w:rsidRDefault="00477C4B">
      <w:pPr>
        <w:pStyle w:val="pj"/>
        <w:ind w:left="1200" w:hanging="800"/>
      </w:pPr>
      <w:bookmarkStart w:id="1101" w:name="SUB10430000"/>
      <w:bookmarkEnd w:id="1101"/>
      <w:r>
        <w:rPr>
          <w:rStyle w:val="s1"/>
        </w:rPr>
        <w:t xml:space="preserve">Статья 1043. </w:t>
      </w:r>
      <w:r>
        <w:rPr>
          <w:rStyle w:val="s0"/>
        </w:rPr>
        <w:t>Доли наследников в имуществе. Наследование части имущества, оставшейся незавещанной</w:t>
      </w:r>
    </w:p>
    <w:p w:rsidR="00000000" w:rsidRDefault="00477C4B">
      <w:pPr>
        <w:pStyle w:val="pj"/>
      </w:pPr>
      <w:r>
        <w:rPr>
          <w:rStyle w:val="s0"/>
        </w:rPr>
        <w:t>1. Имущество, завещанно</w:t>
      </w:r>
      <w:r>
        <w:rPr>
          <w:rStyle w:val="s0"/>
        </w:rPr>
        <w:t>е двум или нескольким наследникам без указания их долей в наследстве и без указания того, какие входящие в состав наследства вещи или права кому из наследников предназначаются, считается завещанным наследникам в равных долях.</w:t>
      </w:r>
    </w:p>
    <w:p w:rsidR="00000000" w:rsidRDefault="00477C4B">
      <w:pPr>
        <w:pStyle w:val="pj"/>
      </w:pPr>
      <w:r>
        <w:rPr>
          <w:rStyle w:val="s0"/>
        </w:rPr>
        <w:t>2. Неделимая вещь (</w:t>
      </w:r>
      <w:hyperlink w:anchor="sub1330000" w:history="1">
        <w:r>
          <w:rPr>
            <w:rStyle w:val="a4"/>
          </w:rPr>
          <w:t>статья 133</w:t>
        </w:r>
      </w:hyperlink>
      <w:r>
        <w:rPr>
          <w:rStyle w:val="s0"/>
        </w:rPr>
        <w:t>), завещанная двум или нескольким наследникам, считается завещанной в долях, соответствующих стоимости завещанных им частей этой вещи.</w:t>
      </w:r>
    </w:p>
    <w:p w:rsidR="00000000" w:rsidRDefault="00477C4B">
      <w:pPr>
        <w:pStyle w:val="pj"/>
      </w:pPr>
      <w:r>
        <w:rPr>
          <w:rStyle w:val="s0"/>
        </w:rPr>
        <w:t xml:space="preserve">3. Часть имущества, оставшаяся незавещанной </w:t>
      </w:r>
      <w:r>
        <w:rPr>
          <w:rStyle w:val="s40"/>
        </w:rPr>
        <w:t>(в том числе в случае смерти наследника по за</w:t>
      </w:r>
      <w:r>
        <w:rPr>
          <w:rStyle w:val="s40"/>
        </w:rPr>
        <w:t>вещанию до открытия наследства или одновременно с наследодателем)</w:t>
      </w:r>
      <w:r>
        <w:rPr>
          <w:rStyle w:val="s0"/>
        </w:rPr>
        <w:t xml:space="preserve">, распределяется между наследниками по закону, призываемыми к наследованию в порядке, предусмотренном </w:t>
      </w:r>
      <w:hyperlink w:anchor="sub10560000" w:history="1">
        <w:r>
          <w:rPr>
            <w:rStyle w:val="a4"/>
          </w:rPr>
          <w:t>статьями 1056-1065</w:t>
        </w:r>
      </w:hyperlink>
      <w:r>
        <w:rPr>
          <w:rStyle w:val="s0"/>
        </w:rPr>
        <w:t xml:space="preserve"> настоящего Кодекса. В число этих нас</w:t>
      </w:r>
      <w:r>
        <w:rPr>
          <w:rStyle w:val="s0"/>
        </w:rPr>
        <w:t>ледников входят и те наследники по закону, которым другая часть имущества была оставлена по завещанию.</w:t>
      </w:r>
    </w:p>
    <w:p w:rsidR="00000000" w:rsidRDefault="00477C4B">
      <w:pPr>
        <w:pStyle w:val="pj"/>
      </w:pPr>
      <w:r>
        <w:t> </w:t>
      </w:r>
    </w:p>
    <w:p w:rsidR="00000000" w:rsidRDefault="00477C4B">
      <w:pPr>
        <w:pStyle w:val="pj"/>
        <w:ind w:left="1200" w:hanging="800"/>
      </w:pPr>
      <w:bookmarkStart w:id="1102" w:name="SUB10440000"/>
      <w:bookmarkEnd w:id="1102"/>
      <w:r>
        <w:rPr>
          <w:rStyle w:val="s1"/>
        </w:rPr>
        <w:t xml:space="preserve">Статья 1044. </w:t>
      </w:r>
      <w:r>
        <w:rPr>
          <w:rStyle w:val="s0"/>
        </w:rPr>
        <w:t>Общие правила о форме завещания</w:t>
      </w:r>
    </w:p>
    <w:p w:rsidR="00000000" w:rsidRDefault="00477C4B">
      <w:pPr>
        <w:pStyle w:val="pj"/>
      </w:pPr>
      <w:r>
        <w:rPr>
          <w:rStyle w:val="s0"/>
        </w:rPr>
        <w:t xml:space="preserve">1. Завещание должно быть составлено в письменной форме и удостоверено нотариусом. Удостоверение завещания </w:t>
      </w:r>
      <w:r>
        <w:rPr>
          <w:rStyle w:val="s0"/>
        </w:rPr>
        <w:t xml:space="preserve">другими лицами допускается в случаях, предусмотренных </w:t>
      </w:r>
      <w:hyperlink w:anchor="sub10450000" w:history="1">
        <w:r>
          <w:rPr>
            <w:rStyle w:val="a4"/>
          </w:rPr>
          <w:t>пунктом 6 статьи 1045</w:t>
        </w:r>
      </w:hyperlink>
      <w:r>
        <w:rPr>
          <w:rStyle w:val="s0"/>
        </w:rPr>
        <w:t xml:space="preserve">, </w:t>
      </w:r>
      <w:hyperlink w:anchor="sub10470000" w:history="1">
        <w:r>
          <w:rPr>
            <w:rStyle w:val="a4"/>
          </w:rPr>
          <w:t>статьей 1047</w:t>
        </w:r>
      </w:hyperlink>
      <w:r>
        <w:rPr>
          <w:rStyle w:val="s0"/>
        </w:rPr>
        <w:t xml:space="preserve"> и </w:t>
      </w:r>
      <w:hyperlink w:anchor="sub10480000" w:history="1">
        <w:r>
          <w:rPr>
            <w:rStyle w:val="a4"/>
          </w:rPr>
          <w:t>пунктом 2 статьи 1048</w:t>
        </w:r>
      </w:hyperlink>
      <w:r>
        <w:rPr>
          <w:rStyle w:val="s0"/>
        </w:rPr>
        <w:t xml:space="preserve"> настоящего Кодекса. Несоблюдение правил </w:t>
      </w:r>
      <w:r>
        <w:rPr>
          <w:rStyle w:val="s0"/>
        </w:rPr>
        <w:t>настоящего Кодекса о письменной форме завещания и его удостоверении влечет недействительность завещания.</w:t>
      </w:r>
    </w:p>
    <w:p w:rsidR="00000000" w:rsidRDefault="00477C4B">
      <w:pPr>
        <w:pStyle w:val="pj"/>
      </w:pPr>
      <w:r>
        <w:rPr>
          <w:rStyle w:val="s0"/>
        </w:rPr>
        <w:t>2. Завещание должно быть собственноручно подписано завещателем. Если завещатель в силу физических недостатков, болезни или неграмотности не может собст</w:t>
      </w:r>
      <w:r>
        <w:rPr>
          <w:rStyle w:val="s0"/>
        </w:rPr>
        <w:t xml:space="preserve">венноручно подписать завещание, оно по его просьбе может быть подписано в присутствии нотариуса или иного лица, удостоверяющего завещание в соответствии с законом, другим гражданином с указанием причин, в силу которых завещатель не мог подписать завещание </w:t>
      </w:r>
      <w:r>
        <w:rPr>
          <w:rStyle w:val="s0"/>
        </w:rPr>
        <w:t>собственноручно. В завещании должны быть указаны фамилия, имя, отчество и место жительства этого гражданина.</w:t>
      </w:r>
    </w:p>
    <w:p w:rsidR="00000000" w:rsidRDefault="00477C4B">
      <w:pPr>
        <w:pStyle w:val="pj"/>
      </w:pPr>
      <w:r>
        <w:rPr>
          <w:rStyle w:val="s0"/>
        </w:rPr>
        <w:t>3. В случаях, когда в соответствии с настоящим Кодексом при составлении, подписании или удостоверении завещания должны присутствовать свидетели, не</w:t>
      </w:r>
      <w:r>
        <w:rPr>
          <w:rStyle w:val="s0"/>
        </w:rPr>
        <w:t xml:space="preserve"> могут быть такими свидетелями, а также не могут подписывать завещание вместо завещателя:</w:t>
      </w:r>
    </w:p>
    <w:p w:rsidR="00000000" w:rsidRDefault="00477C4B">
      <w:pPr>
        <w:pStyle w:val="pj"/>
      </w:pPr>
      <w:r>
        <w:rPr>
          <w:rStyle w:val="s0"/>
        </w:rPr>
        <w:t>1) нотариус или иное лицо, удостоверяющее завещание;</w:t>
      </w:r>
    </w:p>
    <w:p w:rsidR="00000000" w:rsidRDefault="00477C4B">
      <w:pPr>
        <w:pStyle w:val="pj"/>
      </w:pPr>
      <w:r>
        <w:rPr>
          <w:rStyle w:val="s0"/>
        </w:rPr>
        <w:t>2) лицо, в пользу которого составлено завещание или сделан завещательный отказ, супруг такого лица, его дети, род</w:t>
      </w:r>
      <w:r>
        <w:rPr>
          <w:rStyle w:val="s0"/>
        </w:rPr>
        <w:t>ители, внуки и правнуки;</w:t>
      </w:r>
    </w:p>
    <w:p w:rsidR="00000000" w:rsidRDefault="00477C4B">
      <w:pPr>
        <w:pStyle w:val="pj"/>
      </w:pPr>
      <w:r>
        <w:rPr>
          <w:rStyle w:val="s0"/>
        </w:rPr>
        <w:t>2</w:t>
      </w:r>
      <w:r>
        <w:rPr>
          <w:rStyle w:val="s0"/>
          <w:vertAlign w:val="superscript"/>
        </w:rPr>
        <w:t>1</w:t>
      </w:r>
      <w:r>
        <w:rPr>
          <w:rStyle w:val="s0"/>
        </w:rPr>
        <w:t>) наследники по завещанию или по закону;</w:t>
      </w:r>
    </w:p>
    <w:p w:rsidR="00000000" w:rsidRDefault="00477C4B">
      <w:pPr>
        <w:pStyle w:val="pj"/>
      </w:pPr>
      <w:r>
        <w:rPr>
          <w:rStyle w:val="s0"/>
        </w:rPr>
        <w:t>3) граждане, не обладающие полной дееспособностью;</w:t>
      </w:r>
    </w:p>
    <w:p w:rsidR="00000000" w:rsidRDefault="00477C4B">
      <w:pPr>
        <w:pStyle w:val="pj"/>
      </w:pPr>
      <w:r>
        <w:rPr>
          <w:rStyle w:val="s0"/>
        </w:rPr>
        <w:t>4) неграмотные;</w:t>
      </w:r>
    </w:p>
    <w:p w:rsidR="00000000" w:rsidRDefault="00477C4B">
      <w:pPr>
        <w:pStyle w:val="pj"/>
      </w:pPr>
      <w:r>
        <w:rPr>
          <w:rStyle w:val="s0"/>
        </w:rPr>
        <w:t>5) лица, имеющие судимость за дачу ложных показаний;</w:t>
      </w:r>
    </w:p>
    <w:p w:rsidR="00000000" w:rsidRDefault="00477C4B">
      <w:pPr>
        <w:pStyle w:val="pj"/>
      </w:pPr>
      <w:r>
        <w:rPr>
          <w:rStyle w:val="s0"/>
        </w:rPr>
        <w:t>6) граждане с такими физическими недостатками, которые не позволяют им в полной мере осознавать существо происходящего;</w:t>
      </w:r>
    </w:p>
    <w:p w:rsidR="00000000" w:rsidRDefault="00477C4B">
      <w:pPr>
        <w:pStyle w:val="pj"/>
      </w:pPr>
      <w:r>
        <w:rPr>
          <w:rStyle w:val="s0"/>
        </w:rPr>
        <w:t>7) лица, не владеющие в достаточной степени языком, за исключением случаев, когда нотариусом принимается закрытое завещание.</w:t>
      </w:r>
    </w:p>
    <w:p w:rsidR="00000000" w:rsidRDefault="00477C4B">
      <w:pPr>
        <w:pStyle w:val="pj"/>
      </w:pPr>
      <w:r>
        <w:rPr>
          <w:rStyle w:val="s0"/>
        </w:rPr>
        <w:t>4. В завеща</w:t>
      </w:r>
      <w:r>
        <w:rPr>
          <w:rStyle w:val="s0"/>
        </w:rPr>
        <w:t xml:space="preserve">нии должны быть указаны место и дата его удостоверения, за исключением случая, предусмотренного </w:t>
      </w:r>
      <w:hyperlink w:anchor="sub10460000" w:history="1">
        <w:r>
          <w:rPr>
            <w:rStyle w:val="a4"/>
          </w:rPr>
          <w:t>статьей 1046</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1103" w:name="SUB10450000"/>
      <w:bookmarkEnd w:id="1103"/>
      <w:r>
        <w:rPr>
          <w:rStyle w:val="s1"/>
        </w:rPr>
        <w:t xml:space="preserve">Статья 1045. </w:t>
      </w:r>
      <w:r>
        <w:rPr>
          <w:rStyle w:val="s0"/>
        </w:rPr>
        <w:t>Нотариально удостоверенное завещание</w:t>
      </w:r>
    </w:p>
    <w:p w:rsidR="00000000" w:rsidRDefault="00477C4B">
      <w:pPr>
        <w:pStyle w:val="pj"/>
      </w:pPr>
      <w:r>
        <w:rPr>
          <w:rStyle w:val="s0"/>
        </w:rPr>
        <w:t>1. Нотариально удостоверенное завещание д</w:t>
      </w:r>
      <w:r>
        <w:rPr>
          <w:rStyle w:val="s0"/>
        </w:rPr>
        <w:t>олжно быть написано завещателем либо записано с его слов в присутствии свидетеля нотариусом. При записи завещания со слов завещателя нотариусом могут быть использованы общепринятые технические средства (пишущая машинка, персональный компьютер и т.п.).</w:t>
      </w:r>
    </w:p>
    <w:p w:rsidR="00000000" w:rsidRDefault="00477C4B">
      <w:pPr>
        <w:pStyle w:val="pj"/>
      </w:pPr>
      <w:r>
        <w:rPr>
          <w:rStyle w:val="s0"/>
        </w:rPr>
        <w:t>2. З</w:t>
      </w:r>
      <w:r>
        <w:rPr>
          <w:rStyle w:val="s0"/>
        </w:rPr>
        <w:t>авещание, записанное нотариусом со слов завещателя, должно быть полностью прочитано завещателем в присутствии нотариуса и свидетеля до подписания завещания. Если завещатель в силу физических недостатков, болезни или неграмотности не в состоянии лично прочи</w:t>
      </w:r>
      <w:r>
        <w:rPr>
          <w:rStyle w:val="s0"/>
        </w:rPr>
        <w:t>тать завещание, его текст оглашается для него свидетелем в присутствии нотариуса, о чем в завещании делается соответствующая запись с указанием причин, по которым завещатель не смог лично прочитать завещание.</w:t>
      </w:r>
    </w:p>
    <w:p w:rsidR="00000000" w:rsidRDefault="00477C4B">
      <w:pPr>
        <w:pStyle w:val="pj"/>
      </w:pPr>
      <w:r>
        <w:rPr>
          <w:rStyle w:val="s0"/>
        </w:rPr>
        <w:t>3. Если нотариально удостоверенное завещание со</w:t>
      </w:r>
      <w:r>
        <w:rPr>
          <w:rStyle w:val="s0"/>
        </w:rPr>
        <w:t>ставляется в присутствии свидетеля, в завещании должны быть указаны фамилия, имя, отчество и место жительства свидетеля.</w:t>
      </w:r>
    </w:p>
    <w:p w:rsidR="00000000" w:rsidRDefault="00477C4B">
      <w:pPr>
        <w:pStyle w:val="pj"/>
      </w:pPr>
      <w:r>
        <w:rPr>
          <w:rStyle w:val="s0"/>
        </w:rPr>
        <w:t xml:space="preserve">4. Нотариус обязан предупредить свидетеля и лицо, подписывающее завещание вместо завещателя, о необходимости соблюдать тайну завещания </w:t>
      </w:r>
      <w:r>
        <w:rPr>
          <w:rStyle w:val="s0"/>
        </w:rPr>
        <w:t>(</w:t>
      </w:r>
      <w:hyperlink w:anchor="sub10500000" w:history="1">
        <w:r>
          <w:rPr>
            <w:rStyle w:val="a4"/>
          </w:rPr>
          <w:t>статья 1050</w:t>
        </w:r>
      </w:hyperlink>
      <w:r>
        <w:rPr>
          <w:rStyle w:val="s0"/>
        </w:rPr>
        <w:t>).</w:t>
      </w:r>
    </w:p>
    <w:p w:rsidR="00000000" w:rsidRDefault="00477C4B">
      <w:pPr>
        <w:pStyle w:val="pj"/>
      </w:pPr>
      <w:r>
        <w:rPr>
          <w:rStyle w:val="s0"/>
        </w:rPr>
        <w:t xml:space="preserve">5. При удостоверении завещания нотариус обязан разъяснить завещателю содержание </w:t>
      </w:r>
      <w:hyperlink w:anchor="sub10640000" w:history="1">
        <w:r>
          <w:rPr>
            <w:rStyle w:val="a4"/>
          </w:rPr>
          <w:t>статьи 1064</w:t>
        </w:r>
      </w:hyperlink>
      <w:r>
        <w:rPr>
          <w:rStyle w:val="s0"/>
        </w:rPr>
        <w:t xml:space="preserve"> настоящего Кодекса.</w:t>
      </w:r>
    </w:p>
    <w:p w:rsidR="00000000" w:rsidRDefault="00477C4B">
      <w:pPr>
        <w:pStyle w:val="pj"/>
      </w:pPr>
      <w:r>
        <w:rPr>
          <w:rStyle w:val="s0"/>
        </w:rPr>
        <w:t>6. В случаях, когда право совершения нотариальных действий пр</w:t>
      </w:r>
      <w:r>
        <w:rPr>
          <w:rStyle w:val="s0"/>
        </w:rPr>
        <w:t>едоставлено законом дипломатическим агентам дипломатических представительств Республики Беларусь и консульским должностным лицам консульских учреждений Республики Беларусь, завещание может быть удостоверено вместо нотариуса соответствующим должностным лицо</w:t>
      </w:r>
      <w:r>
        <w:rPr>
          <w:rStyle w:val="s0"/>
        </w:rPr>
        <w:t>м с соблюдением требований настоящего Кодекса о форме завещания и порядке его нотариального удостоверения.</w:t>
      </w:r>
    </w:p>
    <w:p w:rsidR="00000000" w:rsidRDefault="00477C4B">
      <w:pPr>
        <w:pStyle w:val="pj"/>
      </w:pPr>
      <w:r>
        <w:t> </w:t>
      </w:r>
    </w:p>
    <w:p w:rsidR="00000000" w:rsidRDefault="00477C4B">
      <w:pPr>
        <w:pStyle w:val="pj"/>
        <w:ind w:left="1200" w:hanging="800"/>
      </w:pPr>
      <w:bookmarkStart w:id="1104" w:name="SUB10460000"/>
      <w:bookmarkEnd w:id="1104"/>
      <w:r>
        <w:rPr>
          <w:rStyle w:val="s1"/>
        </w:rPr>
        <w:t xml:space="preserve">Статья 1046. </w:t>
      </w:r>
      <w:r>
        <w:rPr>
          <w:rStyle w:val="s0"/>
        </w:rPr>
        <w:t>Закрытое завещание</w:t>
      </w:r>
    </w:p>
    <w:p w:rsidR="00000000" w:rsidRDefault="00477C4B">
      <w:pPr>
        <w:pStyle w:val="pj"/>
      </w:pPr>
      <w:r>
        <w:rPr>
          <w:rStyle w:val="s0"/>
        </w:rPr>
        <w:t>1. По желанию завещателя завещание удостоверяется нотариусом без ознакомления с его содержанием (закрытое завещание</w:t>
      </w:r>
      <w:r>
        <w:rPr>
          <w:rStyle w:val="s0"/>
        </w:rPr>
        <w:t>).</w:t>
      </w:r>
    </w:p>
    <w:p w:rsidR="00000000" w:rsidRDefault="00477C4B">
      <w:pPr>
        <w:pStyle w:val="pj"/>
      </w:pPr>
      <w:r>
        <w:rPr>
          <w:rStyle w:val="s0"/>
        </w:rPr>
        <w:t>2. Закрытое завещание должно быть собственноручно написано и подписано завещателем. Несоблюдение этих правил влечет недействительность завещания, о чем нотариус обязан предупредить завещателя.</w:t>
      </w:r>
    </w:p>
    <w:p w:rsidR="00000000" w:rsidRDefault="00477C4B">
      <w:pPr>
        <w:pStyle w:val="pj"/>
      </w:pPr>
      <w:r>
        <w:rPr>
          <w:rStyle w:val="s0"/>
        </w:rPr>
        <w:t>3. Закрытое завещание передается в присутствии двух свидетел</w:t>
      </w:r>
      <w:r>
        <w:rPr>
          <w:rStyle w:val="s0"/>
        </w:rPr>
        <w:t>ей, которые ставят на конверте свои подписи. Затем конверт, подписанный свидетелями и завещателем с указанием о разъяснении завещателю требований, установленных пунктом 2 настоящей статьи, запечатывается в присутствии завещателя и свидетелей в другой конве</w:t>
      </w:r>
      <w:r>
        <w:rPr>
          <w:rStyle w:val="s0"/>
        </w:rPr>
        <w:t>рт, на котором нотариус учиняет надпись, содержащую сведения о лице, от которого им принято закрытое завещание, о месте и дате его принятия, о фамилии, имени, отчестве и месте жительства каждого свидетеля. Принимая от завещателя конверт с завещанием, нотар</w:t>
      </w:r>
      <w:r>
        <w:rPr>
          <w:rStyle w:val="s0"/>
        </w:rPr>
        <w:t xml:space="preserve">иус обязан разъяснить завещателю содержание </w:t>
      </w:r>
      <w:hyperlink w:anchor="sub10640000" w:history="1">
        <w:r>
          <w:rPr>
            <w:rStyle w:val="a4"/>
          </w:rPr>
          <w:t>статьи 1064</w:t>
        </w:r>
      </w:hyperlink>
      <w:r>
        <w:rPr>
          <w:rStyle w:val="s0"/>
        </w:rPr>
        <w:t xml:space="preserve"> настоящего Кодекса.</w:t>
      </w:r>
    </w:p>
    <w:p w:rsidR="00000000" w:rsidRDefault="00477C4B">
      <w:pPr>
        <w:pStyle w:val="pj"/>
      </w:pPr>
      <w:r>
        <w:rPr>
          <w:rStyle w:val="s0"/>
        </w:rPr>
        <w:t xml:space="preserve">4. При поступлении сведений о смерти лица, совершившего закрытое завещание, нотариус обязан проверить такие сведения через органы, регистрирующие </w:t>
      </w:r>
      <w:r>
        <w:rPr>
          <w:rStyle w:val="s0"/>
        </w:rPr>
        <w:t>акты гражданского состояния. При поступлении копии актовой записи о смерти или представлении свидетельства о смерти такого лица заинтересованными лицами нотариус не позднее пятнадцати дней производит вскрытие конверта с завещанием с обязательным присутстви</w:t>
      </w:r>
      <w:r>
        <w:rPr>
          <w:rStyle w:val="s0"/>
        </w:rPr>
        <w:t>ем двух свидетелей. При вскрытии конверта вправе присутствовать и заинтересованные лица.</w:t>
      </w:r>
    </w:p>
    <w:p w:rsidR="00000000" w:rsidRDefault="00477C4B">
      <w:pPr>
        <w:pStyle w:val="pj"/>
      </w:pPr>
      <w:r>
        <w:rPr>
          <w:rStyle w:val="s0"/>
        </w:rPr>
        <w:t>5. О вскрытии конверта с завещанием нотариусом составляется протокол, в котором должны быть отражены место, дата и время вскрытия конверта, фамилия, имя, отчество нота</w:t>
      </w:r>
      <w:r>
        <w:rPr>
          <w:rStyle w:val="s0"/>
        </w:rPr>
        <w:t>риуса, свидетелей и присутствующих заинтересованных лиц, место их постоянного проживания, состояние конвертов и содержание учиненных на них записей, факт оглашения нотариусом содержащегося в конверте документа, полный текст этого документа, подписи нотариу</w:t>
      </w:r>
      <w:r>
        <w:rPr>
          <w:rStyle w:val="s0"/>
        </w:rPr>
        <w:t>са и свидетелей.</w:t>
      </w:r>
    </w:p>
    <w:p w:rsidR="00000000" w:rsidRDefault="00477C4B">
      <w:pPr>
        <w:pStyle w:val="pj"/>
      </w:pPr>
      <w:r>
        <w:rPr>
          <w:rStyle w:val="s0"/>
        </w:rPr>
        <w:t>6. Не позднее следующего дня после вскрытия конверта с завещанием нотариус обязан направить сообщения заинтересованным лицам об их праве наследования.</w:t>
      </w:r>
    </w:p>
    <w:p w:rsidR="00000000" w:rsidRDefault="00477C4B">
      <w:pPr>
        <w:pStyle w:val="pj"/>
      </w:pPr>
      <w:r>
        <w:t> </w:t>
      </w:r>
    </w:p>
    <w:p w:rsidR="00000000" w:rsidRDefault="00477C4B">
      <w:pPr>
        <w:pStyle w:val="pj"/>
        <w:ind w:left="1200" w:hanging="800"/>
      </w:pPr>
      <w:bookmarkStart w:id="1105" w:name="SUB10470000"/>
      <w:bookmarkEnd w:id="1105"/>
      <w:r>
        <w:rPr>
          <w:rStyle w:val="s1"/>
        </w:rPr>
        <w:t xml:space="preserve">Статья 1047. </w:t>
      </w:r>
      <w:r>
        <w:rPr>
          <w:rStyle w:val="s0"/>
        </w:rPr>
        <w:t>Завещания, приравниваемые к нотариально удостоверенным</w:t>
      </w:r>
    </w:p>
    <w:p w:rsidR="00000000" w:rsidRDefault="00477C4B">
      <w:pPr>
        <w:pStyle w:val="pj"/>
      </w:pPr>
      <w:r>
        <w:rPr>
          <w:rStyle w:val="s0"/>
        </w:rPr>
        <w:t xml:space="preserve">1. Приравниваются </w:t>
      </w:r>
      <w:r>
        <w:rPr>
          <w:rStyle w:val="s0"/>
        </w:rPr>
        <w:t>к нотариально удостоверенным завещаниям:</w:t>
      </w:r>
    </w:p>
    <w:p w:rsidR="00000000" w:rsidRDefault="00477C4B">
      <w:pPr>
        <w:pStyle w:val="pj"/>
      </w:pPr>
      <w:r>
        <w:rPr>
          <w:rStyle w:val="s0"/>
        </w:rPr>
        <w:t>1) завещания граждан, находящихся на излечении в больницах, госпиталях, других организациях здравоохранения, оказывающих медицинскую помощь в стационарных условиях, или проживающих в социальных пансионатах, удостове</w:t>
      </w:r>
      <w:r>
        <w:rPr>
          <w:rStyle w:val="s0"/>
        </w:rPr>
        <w:t>ренные главными врачами, их заместителями по медицинской части или дежурными врачами этих больниц, госпиталей и других организаций здравоохранения, оказывающих медицинскую помощь в стационарных условиях, а также начальниками госпиталей, руководителями соци</w:t>
      </w:r>
      <w:r>
        <w:rPr>
          <w:rStyle w:val="s0"/>
        </w:rPr>
        <w:t>альных пансионатов;</w:t>
      </w:r>
    </w:p>
    <w:p w:rsidR="00000000" w:rsidRDefault="00477C4B">
      <w:pPr>
        <w:pStyle w:val="pj"/>
      </w:pPr>
      <w:r>
        <w:rPr>
          <w:rStyle w:val="s0"/>
        </w:rPr>
        <w:t>2) завещания граждан, находящихся во время плавания на судах, ходящих под Государственным флагом Республики Беларусь, удостоверенные капитанами этих судов;</w:t>
      </w:r>
    </w:p>
    <w:p w:rsidR="00000000" w:rsidRDefault="00477C4B">
      <w:pPr>
        <w:pStyle w:val="pj"/>
      </w:pPr>
      <w:r>
        <w:rPr>
          <w:rStyle w:val="s0"/>
        </w:rPr>
        <w:t>3) завещания граждан, находящихся в разведочных, арктических или других подобных</w:t>
      </w:r>
      <w:r>
        <w:rPr>
          <w:rStyle w:val="s0"/>
        </w:rPr>
        <w:t xml:space="preserve"> экспедициях, удостоверенные начальниками этих экспедиций;</w:t>
      </w:r>
    </w:p>
    <w:p w:rsidR="00000000" w:rsidRDefault="00477C4B">
      <w:pPr>
        <w:pStyle w:val="pj"/>
      </w:pPr>
      <w:r>
        <w:rPr>
          <w:rStyle w:val="s0"/>
        </w:rPr>
        <w:t>4) завещания военнослужащих в пунктах дислокации воинских частей, где нет нотариусов, а также завещания работающих в этих частях гражданских лиц, членов их семей и членов семей военнослужащих, удос</w:t>
      </w:r>
      <w:r>
        <w:rPr>
          <w:rStyle w:val="s0"/>
        </w:rPr>
        <w:t>товеренные командирами этих частей;</w:t>
      </w:r>
    </w:p>
    <w:p w:rsidR="00000000" w:rsidRDefault="00477C4B">
      <w:pPr>
        <w:pStyle w:val="pj"/>
      </w:pPr>
      <w:r>
        <w:rPr>
          <w:rStyle w:val="s0"/>
        </w:rPr>
        <w:t xml:space="preserve">5) завещания лиц, находящихся в учреждениях, исполняющих наказание в виде ареста, ограничения свободы, лишения свободы </w:t>
      </w:r>
      <w:r>
        <w:rPr>
          <w:rStyle w:val="s40"/>
        </w:rPr>
        <w:t>на определенный срок, пожизненного лишения свободы,</w:t>
      </w:r>
      <w:r>
        <w:rPr>
          <w:rStyle w:val="s0"/>
        </w:rPr>
        <w:t xml:space="preserve"> или местах содержания под стражей, </w:t>
      </w:r>
      <w:r>
        <w:rPr>
          <w:rStyle w:val="s40"/>
        </w:rPr>
        <w:t>граждан, наход</w:t>
      </w:r>
      <w:r>
        <w:rPr>
          <w:rStyle w:val="s40"/>
        </w:rPr>
        <w:t>ящихся в лечебно-трудовых профилакториях,</w:t>
      </w:r>
      <w:r>
        <w:rPr>
          <w:rStyle w:val="s0"/>
        </w:rPr>
        <w:t xml:space="preserve"> удостоверенные начальниками соответствующих учреждений, исполняющих наказание, или руководителями администраций мест содержания под стражей</w:t>
      </w:r>
      <w:r>
        <w:rPr>
          <w:rStyle w:val="s40"/>
        </w:rPr>
        <w:t>, начальниками лечебно-трудовых профилакториев</w:t>
      </w:r>
      <w:r>
        <w:rPr>
          <w:rStyle w:val="s0"/>
        </w:rPr>
        <w:t>.</w:t>
      </w:r>
    </w:p>
    <w:p w:rsidR="00000000" w:rsidRDefault="00477C4B">
      <w:pPr>
        <w:pStyle w:val="pj"/>
      </w:pPr>
      <w:r>
        <w:rPr>
          <w:rStyle w:val="s0"/>
        </w:rPr>
        <w:t>2. Завещания, предусмотренн</w:t>
      </w:r>
      <w:r>
        <w:rPr>
          <w:rStyle w:val="s0"/>
        </w:rPr>
        <w:t>ые в пункте 1 настоящей статьи, должны быть подписаны завещателем в присутствии свидетеля, который также подписывает завещание.</w:t>
      </w:r>
    </w:p>
    <w:p w:rsidR="00000000" w:rsidRDefault="00477C4B">
      <w:pPr>
        <w:pStyle w:val="pj"/>
      </w:pPr>
      <w:r>
        <w:rPr>
          <w:rStyle w:val="s0"/>
        </w:rPr>
        <w:t xml:space="preserve">В остальном к таким завещаниям соответственно применяются правила </w:t>
      </w:r>
      <w:hyperlink w:anchor="sub10450000" w:history="1">
        <w:r>
          <w:rPr>
            <w:rStyle w:val="a4"/>
          </w:rPr>
          <w:t>статьи 1045</w:t>
        </w:r>
      </w:hyperlink>
      <w:r>
        <w:rPr>
          <w:rStyle w:val="s0"/>
        </w:rPr>
        <w:t xml:space="preserve"> </w:t>
      </w:r>
      <w:r>
        <w:rPr>
          <w:rStyle w:val="s0"/>
        </w:rPr>
        <w:t>настоящего Кодекса, за исключением требования о нотариальном удостоверении завещания.</w:t>
      </w:r>
    </w:p>
    <w:p w:rsidR="00000000" w:rsidRDefault="00477C4B">
      <w:pPr>
        <w:pStyle w:val="pj"/>
      </w:pPr>
      <w:r>
        <w:rPr>
          <w:rStyle w:val="s0"/>
        </w:rPr>
        <w:t>3. Завещание, удостоверенное в соответствии с настоящей статьей, должно быть, как только для этого представится возможность, направлено лицом, удостоверившим завещание, ч</w:t>
      </w:r>
      <w:r>
        <w:rPr>
          <w:rStyle w:val="s0"/>
        </w:rPr>
        <w:t>ерез орган юстиции нотариусу по месту жительства завещателя.</w:t>
      </w:r>
    </w:p>
    <w:p w:rsidR="00000000" w:rsidRDefault="00477C4B">
      <w:pPr>
        <w:pStyle w:val="pj"/>
      </w:pPr>
      <w:r>
        <w:rPr>
          <w:rStyle w:val="s0"/>
        </w:rPr>
        <w:t xml:space="preserve">4. Порядок удостоверения завещаний и совершения связанных с этим других действий лицами, которым право удостоверения завещаний предоставляется в соответствии с настоящей статьей, устанавливается </w:t>
      </w:r>
      <w:r>
        <w:rPr>
          <w:rStyle w:val="s0"/>
        </w:rPr>
        <w:t>законодательством.</w:t>
      </w:r>
    </w:p>
    <w:p w:rsidR="00000000" w:rsidRDefault="00477C4B">
      <w:pPr>
        <w:pStyle w:val="pj"/>
      </w:pPr>
      <w:r>
        <w:t> </w:t>
      </w:r>
    </w:p>
    <w:p w:rsidR="00000000" w:rsidRDefault="00477C4B">
      <w:pPr>
        <w:pStyle w:val="pj"/>
        <w:ind w:left="1200" w:hanging="800"/>
      </w:pPr>
      <w:bookmarkStart w:id="1106" w:name="SUB10480000"/>
      <w:bookmarkEnd w:id="1106"/>
      <w:r>
        <w:rPr>
          <w:rStyle w:val="s1"/>
        </w:rPr>
        <w:t xml:space="preserve">Статья 1048. </w:t>
      </w:r>
      <w:r>
        <w:rPr>
          <w:rStyle w:val="s0"/>
        </w:rPr>
        <w:t>Завещательные распоряжения денежными средствами в банках или небанковских кредитно-финансовых организациях</w:t>
      </w:r>
    </w:p>
    <w:p w:rsidR="00000000" w:rsidRDefault="00477C4B">
      <w:pPr>
        <w:pStyle w:val="pj"/>
      </w:pPr>
      <w:r>
        <w:rPr>
          <w:rStyle w:val="s0"/>
        </w:rPr>
        <w:t>1. Права на денежные средства, внесенные гражданином в банковский вклад (депозит) или находящиеся на банковском сче</w:t>
      </w:r>
      <w:r>
        <w:rPr>
          <w:rStyle w:val="s0"/>
        </w:rPr>
        <w:t xml:space="preserve">те гражданина, могут быть им завещаны по его усмотрению, либо в порядке, предусмотренном </w:t>
      </w:r>
      <w:hyperlink w:anchor="sub10440000" w:history="1">
        <w:r>
          <w:rPr>
            <w:rStyle w:val="a4"/>
          </w:rPr>
          <w:t>статьями 1044-1047</w:t>
        </w:r>
      </w:hyperlink>
      <w:r>
        <w:rPr>
          <w:rStyle w:val="s0"/>
        </w:rPr>
        <w:t xml:space="preserve"> настоящего Кодекса, либо путем совершения завещательного распоряжения непосредственно в том банке или небанковской</w:t>
      </w:r>
      <w:r>
        <w:rPr>
          <w:rStyle w:val="s0"/>
        </w:rPr>
        <w:t xml:space="preserve"> кредитно-финансовой организации, в которых открыт банковский счет либо размещен банковский вклад (депозит). В отношении средств на счете такое завещательное распоряжение имеет силу нотариально удостоверенного завещания.</w:t>
      </w:r>
    </w:p>
    <w:p w:rsidR="00000000" w:rsidRDefault="00477C4B">
      <w:pPr>
        <w:pStyle w:val="pj"/>
      </w:pPr>
      <w:r>
        <w:rPr>
          <w:rStyle w:val="s0"/>
        </w:rPr>
        <w:t>2. Завещательное распоряжение права</w:t>
      </w:r>
      <w:r>
        <w:rPr>
          <w:rStyle w:val="s0"/>
        </w:rPr>
        <w:t>ми на средства в банке или небанковской кредитно-финансовой организации должно быть собственноручно написано и подписано завещателем с указанием даты его составления и должно быть удостоверено служащим банка или небанковской кредитно-финансовой организации</w:t>
      </w:r>
      <w:r>
        <w:rPr>
          <w:rStyle w:val="s0"/>
        </w:rPr>
        <w:t>, имеющим право принимать к исполнению распоряжение клиента в отношении средств на его счете в порядке, определяемом законодательством.</w:t>
      </w:r>
    </w:p>
    <w:p w:rsidR="00000000" w:rsidRDefault="00477C4B">
      <w:pPr>
        <w:pStyle w:val="pj"/>
      </w:pPr>
      <w:r>
        <w:rPr>
          <w:rStyle w:val="s0"/>
        </w:rPr>
        <w:t>3. Права на денежные средства, в отношении которых в банке или небанковской кредитно-финансовой организации совершено за</w:t>
      </w:r>
      <w:r>
        <w:rPr>
          <w:rStyle w:val="s0"/>
        </w:rPr>
        <w:t>вещательное распоряжение, входят в состав наследства и наследуются на общих основаниях в соответствии с настоящим Кодексом. Эти средства выдаются наследникам на основании свидетельства о праве на наследство и в соответствии с ним. До представления банку ил</w:t>
      </w:r>
      <w:r>
        <w:rPr>
          <w:rStyle w:val="s0"/>
        </w:rPr>
        <w:t>и небанковской кредитно-финансовой организации свидетельства о праве на наследство наследникам, указанным в завещательном распоряжении, могут быть выданы со счета наследодателя средства, не превышающие в сто раз установленный законодательством размер базов</w:t>
      </w:r>
      <w:r>
        <w:rPr>
          <w:rStyle w:val="s0"/>
        </w:rPr>
        <w:t>ой величины.</w:t>
      </w:r>
    </w:p>
    <w:p w:rsidR="00000000" w:rsidRDefault="00477C4B">
      <w:pPr>
        <w:pStyle w:val="pj"/>
      </w:pPr>
      <w:r>
        <w:t> </w:t>
      </w:r>
    </w:p>
    <w:p w:rsidR="00000000" w:rsidRDefault="00477C4B">
      <w:pPr>
        <w:pStyle w:val="pj"/>
      </w:pPr>
      <w:bookmarkStart w:id="1107" w:name="SUB10490000"/>
      <w:bookmarkEnd w:id="1107"/>
      <w:r>
        <w:rPr>
          <w:rStyle w:val="s1"/>
        </w:rPr>
        <w:t xml:space="preserve">Статья 1049. </w:t>
      </w:r>
      <w:r>
        <w:rPr>
          <w:rStyle w:val="s40"/>
        </w:rPr>
        <w:t>Отмена и изменение завещания</w:t>
      </w:r>
    </w:p>
    <w:p w:rsidR="00000000" w:rsidRDefault="00477C4B">
      <w:pPr>
        <w:pStyle w:val="pj"/>
      </w:pPr>
      <w:r>
        <w:rPr>
          <w:rStyle w:val="s40"/>
        </w:rPr>
        <w:t>1. Завещатель вправе в любое время отменить сделанное им завещание в целом либо изменить его путем отмены, изменения или дополнения отдельных содержащихся в нем завещательных распоряжений, сделав нов</w:t>
      </w:r>
      <w:r>
        <w:rPr>
          <w:rStyle w:val="s40"/>
        </w:rPr>
        <w:t>ое завещание.</w:t>
      </w:r>
    </w:p>
    <w:p w:rsidR="00000000" w:rsidRDefault="00477C4B">
      <w:pPr>
        <w:pStyle w:val="pj"/>
      </w:pPr>
      <w:r>
        <w:rPr>
          <w:rStyle w:val="s0"/>
        </w:rPr>
        <w:t>Завещание может быть отменено завещателем путем составления распоряжения о его отмене, подлежащего нотариальному удостоверению, или путем уничтожения всех его экземпляров нотариусом по письменному заявлению завещателя об уничтожении завещания</w:t>
      </w:r>
      <w:r>
        <w:rPr>
          <w:rStyle w:val="s0"/>
        </w:rPr>
        <w:t>.</w:t>
      </w:r>
    </w:p>
    <w:p w:rsidR="00000000" w:rsidRDefault="00477C4B">
      <w:pPr>
        <w:pStyle w:val="pj"/>
      </w:pPr>
      <w:r>
        <w:rPr>
          <w:rStyle w:val="s0"/>
        </w:rPr>
        <w:t>2. Завещание, составленное ранее, отменяется последующим завещанием полностью или в части, в которой оно ему противоречит.</w:t>
      </w:r>
    </w:p>
    <w:p w:rsidR="00000000" w:rsidRDefault="00477C4B">
      <w:pPr>
        <w:pStyle w:val="pj"/>
      </w:pPr>
      <w:r>
        <w:rPr>
          <w:rStyle w:val="s0"/>
        </w:rPr>
        <w:t xml:space="preserve">3. Завещание, отмененное полностью или измененное последующим завещанием, не восстанавливается, если последующее завещание будет в </w:t>
      </w:r>
      <w:r>
        <w:rPr>
          <w:rStyle w:val="s0"/>
        </w:rPr>
        <w:t>свою очередь отменено. Если последующее завещание изменено новым завещанием, то первоначальное завещание действует в части, не противоречащей положениям последующего завещания, сохраняющим силу согласно новому завещанию.</w:t>
      </w:r>
    </w:p>
    <w:p w:rsidR="00000000" w:rsidRDefault="00477C4B">
      <w:pPr>
        <w:pStyle w:val="pj"/>
      </w:pPr>
      <w:r>
        <w:rPr>
          <w:rStyle w:val="s0"/>
        </w:rPr>
        <w:t> </w:t>
      </w:r>
    </w:p>
    <w:p w:rsidR="00000000" w:rsidRDefault="00477C4B">
      <w:pPr>
        <w:pStyle w:val="pj"/>
        <w:ind w:left="1200" w:hanging="800"/>
      </w:pPr>
      <w:bookmarkStart w:id="1108" w:name="SUB10500000"/>
      <w:bookmarkEnd w:id="1108"/>
      <w:r>
        <w:rPr>
          <w:rStyle w:val="s1"/>
        </w:rPr>
        <w:t xml:space="preserve">Статья 1050. </w:t>
      </w:r>
      <w:r>
        <w:rPr>
          <w:rStyle w:val="s0"/>
        </w:rPr>
        <w:t>Тайна завещания</w:t>
      </w:r>
    </w:p>
    <w:p w:rsidR="00000000" w:rsidRDefault="00477C4B">
      <w:pPr>
        <w:pStyle w:val="pj"/>
      </w:pPr>
      <w:r>
        <w:rPr>
          <w:rStyle w:val="s0"/>
        </w:rPr>
        <w:t>Нота</w:t>
      </w:r>
      <w:r>
        <w:rPr>
          <w:rStyle w:val="s0"/>
        </w:rPr>
        <w:t>риус, другое лицо, удостоверяющее завещание, свидетели, а также гражданин, подписывающий завещание вместо завещателя, не вправе до открытия наследства разглашать сведения, касающиеся содержания завещания, его составления, отмены или изменения.</w:t>
      </w:r>
    </w:p>
    <w:p w:rsidR="00000000" w:rsidRDefault="00477C4B">
      <w:pPr>
        <w:pStyle w:val="pj"/>
      </w:pPr>
      <w:r>
        <w:t> </w:t>
      </w:r>
    </w:p>
    <w:p w:rsidR="00000000" w:rsidRDefault="00477C4B">
      <w:pPr>
        <w:pStyle w:val="pj"/>
        <w:ind w:left="1200" w:hanging="800"/>
      </w:pPr>
      <w:bookmarkStart w:id="1109" w:name="SUB10510000"/>
      <w:bookmarkEnd w:id="1109"/>
      <w:r>
        <w:rPr>
          <w:rStyle w:val="s1"/>
        </w:rPr>
        <w:t>Статья 105</w:t>
      </w:r>
      <w:r>
        <w:rPr>
          <w:rStyle w:val="s1"/>
        </w:rPr>
        <w:t xml:space="preserve">1. </w:t>
      </w:r>
      <w:r>
        <w:rPr>
          <w:rStyle w:val="s0"/>
        </w:rPr>
        <w:t>Толкование завещания</w:t>
      </w:r>
    </w:p>
    <w:p w:rsidR="00000000" w:rsidRDefault="00477C4B">
      <w:pPr>
        <w:pStyle w:val="pj"/>
      </w:pPr>
      <w:r>
        <w:rPr>
          <w:rStyle w:val="s0"/>
        </w:rPr>
        <w:t>При толковании завещания нотариусом, исполнителем завещания или судом принимается во внимание буквальное значение содержащихся в нем слов и выражений. При неясности буквального смысла какого-либо положения завещания он устанавливает</w:t>
      </w:r>
      <w:r>
        <w:rPr>
          <w:rStyle w:val="s0"/>
        </w:rPr>
        <w:t>ся путем сопоставления этого положения с другими положениями и смыслом завещания в целом. При этом должно быть обеспечено наиболее полное осуществление предполагаемой воли завещателя.</w:t>
      </w:r>
    </w:p>
    <w:p w:rsidR="00000000" w:rsidRDefault="00477C4B">
      <w:pPr>
        <w:pStyle w:val="pj"/>
      </w:pPr>
      <w:r>
        <w:t> </w:t>
      </w:r>
    </w:p>
    <w:p w:rsidR="00000000" w:rsidRDefault="00477C4B">
      <w:pPr>
        <w:pStyle w:val="pj"/>
        <w:ind w:left="1200" w:hanging="800"/>
      </w:pPr>
      <w:bookmarkStart w:id="1110" w:name="SUB10520000"/>
      <w:bookmarkEnd w:id="1110"/>
      <w:r>
        <w:rPr>
          <w:rStyle w:val="s1"/>
        </w:rPr>
        <w:t xml:space="preserve">Статья 1052. </w:t>
      </w:r>
      <w:r>
        <w:rPr>
          <w:rStyle w:val="s0"/>
        </w:rPr>
        <w:t>Недействительность завещания</w:t>
      </w:r>
    </w:p>
    <w:p w:rsidR="00000000" w:rsidRDefault="00477C4B">
      <w:pPr>
        <w:pStyle w:val="pj"/>
      </w:pPr>
      <w:r>
        <w:rPr>
          <w:rStyle w:val="s0"/>
        </w:rPr>
        <w:t>1. Завещание может быть приз</w:t>
      </w:r>
      <w:r>
        <w:rPr>
          <w:rStyle w:val="s0"/>
        </w:rPr>
        <w:t>нано судом недействительным по иску лица, права или интересы которого нарушены этим завещанием. Оспаривание завещания до открытия наследства не допускается.</w:t>
      </w:r>
    </w:p>
    <w:p w:rsidR="00000000" w:rsidRDefault="00477C4B">
      <w:pPr>
        <w:pStyle w:val="pj"/>
      </w:pPr>
      <w:r>
        <w:rPr>
          <w:rStyle w:val="s0"/>
        </w:rPr>
        <w:t>2. Завещание признается недействительным при нарушении правил о форме завещания, других положений н</w:t>
      </w:r>
      <w:r>
        <w:rPr>
          <w:rStyle w:val="s0"/>
        </w:rPr>
        <w:t>астоящего Кодекса, влекущих недействительность завещания или недействительность сделок (</w:t>
      </w:r>
      <w:hyperlink w:anchor="sub1670000" w:history="1">
        <w:r>
          <w:rPr>
            <w:rStyle w:val="a4"/>
          </w:rPr>
          <w:t>параграф 2 главы 9</w:t>
        </w:r>
      </w:hyperlink>
      <w:r>
        <w:rPr>
          <w:rStyle w:val="s0"/>
        </w:rPr>
        <w:t xml:space="preserve">). Не могут служить основанием признания завещания недействительным описки и другие незначительные нарушения порядка </w:t>
      </w:r>
      <w:r>
        <w:rPr>
          <w:rStyle w:val="s0"/>
        </w:rPr>
        <w:t>его составления, подписания или удостоверения, если доказано, что они не могут влиять на понимание волеизъявления завещателя.</w:t>
      </w:r>
    </w:p>
    <w:p w:rsidR="00000000" w:rsidRDefault="00477C4B">
      <w:pPr>
        <w:pStyle w:val="pj"/>
      </w:pPr>
      <w:r>
        <w:rPr>
          <w:rStyle w:val="s0"/>
        </w:rPr>
        <w:t>3. Недействительным могут быть признаны как завещание в целом, так и отдельные содержащиеся в нем завещательные распоряжения.</w:t>
      </w:r>
    </w:p>
    <w:p w:rsidR="00000000" w:rsidRDefault="00477C4B">
      <w:pPr>
        <w:pStyle w:val="pj"/>
      </w:pPr>
      <w:r>
        <w:rPr>
          <w:rStyle w:val="s0"/>
        </w:rPr>
        <w:t>Неде</w:t>
      </w:r>
      <w:r>
        <w:rPr>
          <w:rStyle w:val="s0"/>
        </w:rPr>
        <w:t>йствительность отдельных завещательных распоряжений не затрагивает остальной части завещания, если можно предположить, что она была бы включена в завещание и при отсутствии распоряжений, признаваемых недействительными.</w:t>
      </w:r>
    </w:p>
    <w:p w:rsidR="00000000" w:rsidRDefault="00477C4B">
      <w:pPr>
        <w:pStyle w:val="pj"/>
      </w:pPr>
      <w:r>
        <w:rPr>
          <w:rStyle w:val="s0"/>
        </w:rPr>
        <w:t>4. Признание завещания недействительн</w:t>
      </w:r>
      <w:r>
        <w:rPr>
          <w:rStyle w:val="s0"/>
        </w:rPr>
        <w:t>ым не лишает лиц, указанных в нем в качестве наследников или отказ о получателей, права наследовать по закону или на основании другого, действительного завещания.</w:t>
      </w:r>
    </w:p>
    <w:p w:rsidR="00000000" w:rsidRDefault="00477C4B">
      <w:pPr>
        <w:pStyle w:val="pj"/>
      </w:pPr>
      <w:r>
        <w:t> </w:t>
      </w:r>
    </w:p>
    <w:p w:rsidR="00000000" w:rsidRDefault="00477C4B">
      <w:pPr>
        <w:pStyle w:val="pj"/>
        <w:ind w:left="1200" w:hanging="800"/>
      </w:pPr>
      <w:bookmarkStart w:id="1111" w:name="SUB10530000"/>
      <w:bookmarkEnd w:id="1111"/>
      <w:r>
        <w:rPr>
          <w:rStyle w:val="s1"/>
        </w:rPr>
        <w:t xml:space="preserve">Статья 1053. </w:t>
      </w:r>
      <w:r>
        <w:rPr>
          <w:rStyle w:val="s0"/>
        </w:rPr>
        <w:t>Исполнение завещания</w:t>
      </w:r>
    </w:p>
    <w:p w:rsidR="00000000" w:rsidRDefault="00477C4B">
      <w:pPr>
        <w:pStyle w:val="pj"/>
      </w:pPr>
      <w:r>
        <w:rPr>
          <w:rStyle w:val="s0"/>
        </w:rPr>
        <w:t>1. Завещатель может поручить исполнение завещания указанному им в завещании лицу, не являющемуся наследником (исполнителю завещания, душеприказчику). Согласие этого лица быть исполнителем завещания должно быть выражено им либо в его собственноручной надпис</w:t>
      </w:r>
      <w:r>
        <w:rPr>
          <w:rStyle w:val="s0"/>
        </w:rPr>
        <w:t>и на самом завещании, либо в заявлении, приложенном к завещанию. Если исполнитель завещания завещателем не назначен, то по соглашению между собой наследники вправе поручить исполнение завещания одному из наследников либо другому лицу. При недостижении тако</w:t>
      </w:r>
      <w:r>
        <w:rPr>
          <w:rStyle w:val="s0"/>
        </w:rPr>
        <w:t>го соглашения исполнитель завещания может быть назначен судом по требованию одного или нескольких наследников из предложенных ими суду лиц.</w:t>
      </w:r>
    </w:p>
    <w:p w:rsidR="00000000" w:rsidRDefault="00477C4B">
      <w:pPr>
        <w:pStyle w:val="pj"/>
      </w:pPr>
      <w:r>
        <w:rPr>
          <w:rStyle w:val="s0"/>
        </w:rPr>
        <w:t>Исполнитель завещания имеет право в любое время отказаться от исполнения возложенных на него завещателем обязанносте</w:t>
      </w:r>
      <w:r>
        <w:rPr>
          <w:rStyle w:val="s0"/>
        </w:rPr>
        <w:t>й, заранее известив об этом наследников по завещанию. Освобождение исполнителя завещания от его обязанностей возможно также по решению суда согласно заявлению наследников.</w:t>
      </w:r>
    </w:p>
    <w:p w:rsidR="00000000" w:rsidRDefault="00477C4B">
      <w:pPr>
        <w:pStyle w:val="pj"/>
      </w:pPr>
      <w:r>
        <w:rPr>
          <w:rStyle w:val="s0"/>
        </w:rPr>
        <w:t>2. Поскольку в завещании не установлено иное, исполнитель завещания должен принять м</w:t>
      </w:r>
      <w:r>
        <w:rPr>
          <w:rStyle w:val="s0"/>
        </w:rPr>
        <w:t>еры, необходимые для исполнения завещания, в том числе:</w:t>
      </w:r>
    </w:p>
    <w:p w:rsidR="00000000" w:rsidRDefault="00477C4B">
      <w:pPr>
        <w:pStyle w:val="pj"/>
      </w:pPr>
      <w:r>
        <w:rPr>
          <w:rStyle w:val="s0"/>
        </w:rPr>
        <w:t>1) обеспечить переход к наследникам причитающегося им имущества в соответствии с волей наследодателя и законом;</w:t>
      </w:r>
    </w:p>
    <w:p w:rsidR="00000000" w:rsidRDefault="00477C4B">
      <w:pPr>
        <w:pStyle w:val="pj"/>
      </w:pPr>
      <w:r>
        <w:rPr>
          <w:rStyle w:val="s0"/>
        </w:rPr>
        <w:t xml:space="preserve">2) принять самостоятельно или через нотариуса меры по охране наследства и управлению им </w:t>
      </w:r>
      <w:r>
        <w:rPr>
          <w:rStyle w:val="s0"/>
        </w:rPr>
        <w:t>в интересах наследников;</w:t>
      </w:r>
    </w:p>
    <w:p w:rsidR="00000000" w:rsidRDefault="00477C4B">
      <w:pPr>
        <w:pStyle w:val="pj"/>
      </w:pPr>
      <w:r>
        <w:rPr>
          <w:rStyle w:val="s0"/>
        </w:rPr>
        <w:t>3) получить причитавшиеся наследодателю суммы и иное имущество для передачи их наследникам, если эти суммы не подлежат передаче другим лицам (</w:t>
      </w:r>
      <w:hyperlink w:anchor="sub1090000" w:history="1">
        <w:r>
          <w:rPr>
            <w:rStyle w:val="a4"/>
          </w:rPr>
          <w:t>пункт 1 статьи 1090</w:t>
        </w:r>
      </w:hyperlink>
      <w:r>
        <w:rPr>
          <w:rStyle w:val="s0"/>
        </w:rPr>
        <w:t>);</w:t>
      </w:r>
    </w:p>
    <w:p w:rsidR="00000000" w:rsidRDefault="00477C4B">
      <w:pPr>
        <w:pStyle w:val="pj"/>
      </w:pPr>
      <w:r>
        <w:rPr>
          <w:rStyle w:val="s0"/>
        </w:rPr>
        <w:t>4) исполнить завещательное возложе</w:t>
      </w:r>
      <w:r>
        <w:rPr>
          <w:rStyle w:val="s0"/>
        </w:rPr>
        <w:t>ние либо требовать от наследников по завещанию исполнения завещательного отказа (</w:t>
      </w:r>
      <w:hyperlink w:anchor="sub10540000" w:history="1">
        <w:r>
          <w:rPr>
            <w:rStyle w:val="a4"/>
          </w:rPr>
          <w:t>статья 1054</w:t>
        </w:r>
      </w:hyperlink>
      <w:r>
        <w:rPr>
          <w:rStyle w:val="s0"/>
        </w:rPr>
        <w:t>) или завещательного возложения (</w:t>
      </w:r>
      <w:hyperlink w:anchor="sub10550000" w:history="1">
        <w:r>
          <w:rPr>
            <w:rStyle w:val="a4"/>
          </w:rPr>
          <w:t>статья 1055</w:t>
        </w:r>
      </w:hyperlink>
      <w:r>
        <w:rPr>
          <w:rStyle w:val="s0"/>
        </w:rPr>
        <w:t>).</w:t>
      </w:r>
    </w:p>
    <w:p w:rsidR="00000000" w:rsidRDefault="00477C4B">
      <w:pPr>
        <w:pStyle w:val="pj"/>
      </w:pPr>
      <w:r>
        <w:rPr>
          <w:rStyle w:val="s0"/>
        </w:rPr>
        <w:t>3. В целях исполнения воли наследодателя исполнитель завещания вправе от своего имени вести дела, связанные с управлением наследством и исполнением завещания, в том числе в суде, других государственных органах.</w:t>
      </w:r>
    </w:p>
    <w:p w:rsidR="00000000" w:rsidRDefault="00477C4B">
      <w:pPr>
        <w:pStyle w:val="pj"/>
      </w:pPr>
      <w:r>
        <w:rPr>
          <w:rStyle w:val="s0"/>
        </w:rPr>
        <w:t>4. Исполнитель завещания имеет право на возме</w:t>
      </w:r>
      <w:r>
        <w:rPr>
          <w:rStyle w:val="s0"/>
        </w:rPr>
        <w:t>щение за счет наследства необходимых расходов, связанных с исполнением завещания, а также на получение сверх расходов вознаграждения за счет наследства, если это предусмотрено завещанием.</w:t>
      </w:r>
    </w:p>
    <w:p w:rsidR="00000000" w:rsidRDefault="00477C4B">
      <w:pPr>
        <w:pStyle w:val="pj"/>
      </w:pPr>
      <w:r>
        <w:t> </w:t>
      </w:r>
    </w:p>
    <w:p w:rsidR="00000000" w:rsidRDefault="00477C4B">
      <w:pPr>
        <w:pStyle w:val="pj"/>
        <w:ind w:left="1200" w:hanging="800"/>
      </w:pPr>
      <w:bookmarkStart w:id="1112" w:name="SUB10540000"/>
      <w:bookmarkEnd w:id="1112"/>
      <w:r>
        <w:rPr>
          <w:rStyle w:val="s1"/>
        </w:rPr>
        <w:t xml:space="preserve">Статья 1054. </w:t>
      </w:r>
      <w:r>
        <w:rPr>
          <w:rStyle w:val="s0"/>
        </w:rPr>
        <w:t>Завещательный отказ</w:t>
      </w:r>
    </w:p>
    <w:p w:rsidR="00000000" w:rsidRDefault="00477C4B">
      <w:pPr>
        <w:pStyle w:val="pj"/>
      </w:pPr>
      <w:r>
        <w:rPr>
          <w:rStyle w:val="s0"/>
        </w:rPr>
        <w:t>1. Завещатель вправе возложить на</w:t>
      </w:r>
      <w:r>
        <w:rPr>
          <w:rStyle w:val="s0"/>
        </w:rPr>
        <w:t xml:space="preserve"> наследника по завещанию исполнение за счет наследства какого-либо обязательства (завещательный отказ) в пользу одного или нескольких лиц (отказополучателей), которые приобретают право требовать исполнения завещательного отказа.</w:t>
      </w:r>
    </w:p>
    <w:p w:rsidR="00000000" w:rsidRDefault="00477C4B">
      <w:pPr>
        <w:pStyle w:val="pj"/>
      </w:pPr>
      <w:r>
        <w:rPr>
          <w:rStyle w:val="s0"/>
        </w:rPr>
        <w:t>Отказополучателями могут бы</w:t>
      </w:r>
      <w:r>
        <w:rPr>
          <w:rStyle w:val="s0"/>
        </w:rPr>
        <w:t>ть лица, как входящие, так и не входящие в число наследников по закону.</w:t>
      </w:r>
    </w:p>
    <w:p w:rsidR="00000000" w:rsidRDefault="00477C4B">
      <w:pPr>
        <w:pStyle w:val="pj"/>
      </w:pPr>
      <w:r>
        <w:rPr>
          <w:rStyle w:val="s0"/>
        </w:rPr>
        <w:t>2. Предметом завещательного отказа может быть передача отказополучателю в собственность или на ином вещном праве, а также в пользование вещи, входящей в состав наследства, приобретение</w:t>
      </w:r>
      <w:r>
        <w:rPr>
          <w:rStyle w:val="s0"/>
        </w:rPr>
        <w:t xml:space="preserve"> и передача ему имущества, не входящего в состав наследства, выполнение для него определенной работы, оказание ему определенной услуги и т.п.</w:t>
      </w:r>
    </w:p>
    <w:p w:rsidR="00000000" w:rsidRDefault="00477C4B">
      <w:pPr>
        <w:pStyle w:val="pj"/>
      </w:pPr>
      <w:r>
        <w:rPr>
          <w:rStyle w:val="s0"/>
        </w:rPr>
        <w:t>3. Наследник, на которого завещателем возложен завещательный отказ, должен исполнить его лишь в пределах действите</w:t>
      </w:r>
      <w:r>
        <w:rPr>
          <w:rStyle w:val="s0"/>
        </w:rPr>
        <w:t>льной стоимости перешедшего к нему наследства за вычетом падающей на него части долгов наследодателя.</w:t>
      </w:r>
    </w:p>
    <w:p w:rsidR="00000000" w:rsidRDefault="00477C4B">
      <w:pPr>
        <w:pStyle w:val="pj"/>
      </w:pPr>
      <w:r>
        <w:rPr>
          <w:rStyle w:val="s0"/>
        </w:rPr>
        <w:t>Если наследник, на которого возложен завещательный отказ, имеет право на обязательную долю в наследстве, его обязанность исполнить отказ ограничивается пр</w:t>
      </w:r>
      <w:r>
        <w:rPr>
          <w:rStyle w:val="s0"/>
        </w:rPr>
        <w:t>еделами стоимости перешедшего к нему наследства, которая превышает размер его обязательной доли.</w:t>
      </w:r>
    </w:p>
    <w:p w:rsidR="00000000" w:rsidRDefault="00477C4B">
      <w:pPr>
        <w:pStyle w:val="pj"/>
      </w:pPr>
      <w:r>
        <w:rPr>
          <w:rStyle w:val="s0"/>
        </w:rPr>
        <w:t>Если завещательный отказ возложен на всех или нескольких наследников, отказ обременяет каждого из них соразмерно его доле в наследстве, поскольку завещанием не</w:t>
      </w:r>
      <w:r>
        <w:rPr>
          <w:rStyle w:val="s0"/>
        </w:rPr>
        <w:t xml:space="preserve"> предусмотрено иное.</w:t>
      </w:r>
    </w:p>
    <w:p w:rsidR="00000000" w:rsidRDefault="00477C4B">
      <w:pPr>
        <w:pStyle w:val="pj"/>
      </w:pPr>
      <w:r>
        <w:rPr>
          <w:rStyle w:val="s0"/>
        </w:rPr>
        <w:t>4. На наследника, к которому переходят жилой дом, квартира или иное жилое помещение, завещатель вправе возложить обязанность предоставить другому лицу пожизненное пользование этим помещением или определенной его частью. При последующем</w:t>
      </w:r>
      <w:r>
        <w:rPr>
          <w:rStyle w:val="s0"/>
        </w:rPr>
        <w:t xml:space="preserve"> переходе права собственности на жилое помещение право пожизненного пользования сохраняет силу.</w:t>
      </w:r>
    </w:p>
    <w:p w:rsidR="00000000" w:rsidRDefault="00477C4B">
      <w:pPr>
        <w:pStyle w:val="pj"/>
      </w:pPr>
      <w:r>
        <w:rPr>
          <w:rStyle w:val="s0"/>
        </w:rPr>
        <w:t>Право пожизненного пользования неотчуждаемо, непередаваемо и не переходит к наследникам отказополучателя.</w:t>
      </w:r>
    </w:p>
    <w:p w:rsidR="00000000" w:rsidRDefault="00477C4B">
      <w:pPr>
        <w:pStyle w:val="pj"/>
      </w:pPr>
      <w:r>
        <w:rPr>
          <w:rStyle w:val="s0"/>
        </w:rPr>
        <w:t>Право пожизненного пользования, предоставленное отказо</w:t>
      </w:r>
      <w:r>
        <w:rPr>
          <w:rStyle w:val="s0"/>
        </w:rPr>
        <w:t>получателю, не является основанием для проживания членов его семьи, если в завещании не указано иное.</w:t>
      </w:r>
    </w:p>
    <w:p w:rsidR="00000000" w:rsidRDefault="00477C4B">
      <w:pPr>
        <w:pStyle w:val="pj"/>
      </w:pPr>
      <w:r>
        <w:rPr>
          <w:rStyle w:val="s0"/>
        </w:rPr>
        <w:t>5. В случае смерти наследника, на которого был возложен завещательный отказ, или в случае непринятия им наследства исполнение завещательного отказа перехо</w:t>
      </w:r>
      <w:r>
        <w:rPr>
          <w:rStyle w:val="s0"/>
        </w:rPr>
        <w:t>дит на других наследников, получивших его долю, либо к административно-территориальной единице, если имущество стало выморочным.</w:t>
      </w:r>
    </w:p>
    <w:p w:rsidR="00000000" w:rsidRDefault="00477C4B">
      <w:pPr>
        <w:pStyle w:val="pj"/>
      </w:pPr>
      <w:r>
        <w:rPr>
          <w:rStyle w:val="s0"/>
        </w:rPr>
        <w:t>Завещательный отказ не исполняется в случае смерти отказополучателя до открытия наследства или после открытия, но до того момен</w:t>
      </w:r>
      <w:r>
        <w:rPr>
          <w:rStyle w:val="s0"/>
        </w:rPr>
        <w:t>та, когда наследник по завещанию успел принять его.</w:t>
      </w:r>
    </w:p>
    <w:p w:rsidR="00000000" w:rsidRDefault="00477C4B">
      <w:pPr>
        <w:pStyle w:val="pj"/>
      </w:pPr>
      <w:r>
        <w:rPr>
          <w:rStyle w:val="s0"/>
        </w:rPr>
        <w:t>6. Отказополучатель не отвечает по долгам наследодателя.</w:t>
      </w:r>
    </w:p>
    <w:p w:rsidR="00000000" w:rsidRDefault="00477C4B">
      <w:pPr>
        <w:pStyle w:val="pj"/>
      </w:pPr>
      <w:r>
        <w:t> </w:t>
      </w:r>
    </w:p>
    <w:p w:rsidR="00000000" w:rsidRDefault="00477C4B">
      <w:pPr>
        <w:pStyle w:val="pj"/>
        <w:ind w:left="1200" w:hanging="800"/>
      </w:pPr>
      <w:bookmarkStart w:id="1113" w:name="SUB10550000"/>
      <w:bookmarkEnd w:id="1113"/>
      <w:r>
        <w:rPr>
          <w:rStyle w:val="s1"/>
        </w:rPr>
        <w:t xml:space="preserve">Статья 1055. </w:t>
      </w:r>
      <w:r>
        <w:rPr>
          <w:rStyle w:val="s0"/>
        </w:rPr>
        <w:t>Возложение</w:t>
      </w:r>
    </w:p>
    <w:p w:rsidR="00000000" w:rsidRDefault="00477C4B">
      <w:pPr>
        <w:pStyle w:val="pj"/>
      </w:pPr>
      <w:r>
        <w:rPr>
          <w:rStyle w:val="s0"/>
        </w:rPr>
        <w:t>1. Завещатель может возложить на одного или нескольких наследников по завещанию обязанность совершить какое-либо действие</w:t>
      </w:r>
      <w:r>
        <w:rPr>
          <w:rStyle w:val="s0"/>
        </w:rPr>
        <w:t xml:space="preserve"> имущественного либо неимущественного характера, направленное на осуществление общеполезной цели. Такая же обязанность может быть возложена на исполнителя завещания при выделении наследодателем части имущества для исполнения им возложения.</w:t>
      </w:r>
    </w:p>
    <w:p w:rsidR="00000000" w:rsidRDefault="00477C4B">
      <w:pPr>
        <w:pStyle w:val="pj"/>
      </w:pPr>
      <w:r>
        <w:rPr>
          <w:rStyle w:val="s0"/>
        </w:rPr>
        <w:t>Предметом возлож</w:t>
      </w:r>
      <w:r>
        <w:rPr>
          <w:rStyle w:val="s0"/>
        </w:rPr>
        <w:t>ения может быть также содержание принадлежавших наследодателю животных, надзор и уход за ними.</w:t>
      </w:r>
    </w:p>
    <w:p w:rsidR="00000000" w:rsidRDefault="00477C4B">
      <w:pPr>
        <w:pStyle w:val="pj"/>
      </w:pPr>
      <w:r>
        <w:rPr>
          <w:rStyle w:val="s0"/>
        </w:rPr>
        <w:t xml:space="preserve">2. К возложению, предметом которого являются действия, имеющие имущественный характер, соответственно применяются правила, содержащиеся в </w:t>
      </w:r>
      <w:hyperlink w:anchor="sub10540000" w:history="1">
        <w:r>
          <w:rPr>
            <w:rStyle w:val="a4"/>
          </w:rPr>
          <w:t>статье 1054</w:t>
        </w:r>
      </w:hyperlink>
      <w:r>
        <w:rPr>
          <w:rStyle w:val="s0"/>
        </w:rPr>
        <w:t xml:space="preserve"> настоящего Кодекса.</w:t>
      </w:r>
    </w:p>
    <w:p w:rsidR="00000000" w:rsidRDefault="00477C4B">
      <w:pPr>
        <w:pStyle w:val="pj"/>
      </w:pPr>
      <w:r>
        <w:rPr>
          <w:rStyle w:val="s0"/>
        </w:rPr>
        <w:t>3. Исполнения возложения вправе требовать в суде заинтересованные лица, а также исполнитель завещания и любой из наследников, поскольку в завещании не предусмотрено иное.</w:t>
      </w:r>
    </w:p>
    <w:p w:rsidR="00000000" w:rsidRDefault="00477C4B">
      <w:pPr>
        <w:pStyle w:val="pc"/>
      </w:pPr>
      <w:r>
        <w:t> </w:t>
      </w:r>
    </w:p>
    <w:p w:rsidR="00000000" w:rsidRDefault="00477C4B">
      <w:pPr>
        <w:pStyle w:val="pc"/>
      </w:pPr>
      <w:bookmarkStart w:id="1114" w:name="SUB10560000"/>
      <w:bookmarkEnd w:id="1114"/>
      <w:r>
        <w:rPr>
          <w:rStyle w:val="s1"/>
        </w:rPr>
        <w:t>Глава 71</w:t>
      </w:r>
      <w:r>
        <w:t xml:space="preserve">. </w:t>
      </w:r>
      <w:r>
        <w:rPr>
          <w:rStyle w:val="s1"/>
        </w:rPr>
        <w:t>Наследо</w:t>
      </w:r>
      <w:r>
        <w:rPr>
          <w:rStyle w:val="s1"/>
        </w:rPr>
        <w:t>вание по закону</w:t>
      </w:r>
    </w:p>
    <w:p w:rsidR="00000000" w:rsidRDefault="00477C4B">
      <w:pPr>
        <w:pStyle w:val="pj"/>
      </w:pPr>
      <w:r>
        <w:t> </w:t>
      </w:r>
    </w:p>
    <w:p w:rsidR="00000000" w:rsidRDefault="00477C4B">
      <w:pPr>
        <w:pStyle w:val="pj"/>
        <w:ind w:left="1200" w:hanging="800"/>
      </w:pPr>
      <w:r>
        <w:rPr>
          <w:rStyle w:val="s1"/>
        </w:rPr>
        <w:t xml:space="preserve">Статья 1056. </w:t>
      </w:r>
      <w:r>
        <w:rPr>
          <w:rStyle w:val="s0"/>
        </w:rPr>
        <w:t>Общие положения</w:t>
      </w:r>
    </w:p>
    <w:p w:rsidR="00000000" w:rsidRDefault="00477C4B">
      <w:pPr>
        <w:pStyle w:val="pj"/>
      </w:pPr>
      <w:r>
        <w:rPr>
          <w:rStyle w:val="s0"/>
        </w:rPr>
        <w:t xml:space="preserve">1. Наследники по закону призываются к наследованию в порядке очередности, предусмотренной </w:t>
      </w:r>
      <w:hyperlink w:anchor="sub10570000" w:history="1">
        <w:r>
          <w:rPr>
            <w:rStyle w:val="a4"/>
          </w:rPr>
          <w:t>статьями 1057-1063</w:t>
        </w:r>
      </w:hyperlink>
      <w:r>
        <w:rPr>
          <w:rStyle w:val="s0"/>
        </w:rPr>
        <w:t xml:space="preserve"> настоящего Кодекса.</w:t>
      </w:r>
    </w:p>
    <w:p w:rsidR="00000000" w:rsidRDefault="00477C4B">
      <w:pPr>
        <w:pStyle w:val="pj"/>
      </w:pPr>
      <w:r>
        <w:rPr>
          <w:rStyle w:val="s0"/>
        </w:rPr>
        <w:t>Наследники одной очереди наследуют в равных до</w:t>
      </w:r>
      <w:r>
        <w:rPr>
          <w:rStyle w:val="s0"/>
        </w:rPr>
        <w:t>лях, за исключением наследников, наследующих по праву представления (</w:t>
      </w:r>
      <w:hyperlink w:anchor="sub10620000" w:history="1">
        <w:r>
          <w:rPr>
            <w:rStyle w:val="a4"/>
          </w:rPr>
          <w:t>статья 1062</w:t>
        </w:r>
      </w:hyperlink>
      <w:r>
        <w:rPr>
          <w:rStyle w:val="s0"/>
        </w:rPr>
        <w:t>).</w:t>
      </w:r>
    </w:p>
    <w:p w:rsidR="00000000" w:rsidRDefault="00477C4B">
      <w:pPr>
        <w:pStyle w:val="pj"/>
      </w:pPr>
      <w:r>
        <w:rPr>
          <w:rStyle w:val="s0"/>
        </w:rPr>
        <w:t>2. При наследовании по закону усыновленный и его потомство, с одной стороны, и усыновитель и его родственники - с другой, в полной мере при</w:t>
      </w:r>
      <w:r>
        <w:rPr>
          <w:rStyle w:val="s0"/>
        </w:rPr>
        <w:t>равниваются к родственникам по происхождению (кровным родственникам).</w:t>
      </w:r>
    </w:p>
    <w:p w:rsidR="00000000" w:rsidRDefault="00477C4B">
      <w:pPr>
        <w:pStyle w:val="pj"/>
      </w:pPr>
      <w:r>
        <w:rPr>
          <w:rStyle w:val="s0"/>
        </w:rPr>
        <w:t>3. Усыновленный и его потомство не наследуют по закону после смерти родителей усыновленного и других его родственников по происхождению, а родители усыновленного и другие его родственник</w:t>
      </w:r>
      <w:r>
        <w:rPr>
          <w:rStyle w:val="s0"/>
        </w:rPr>
        <w:t>и по происхождению не наследуют по закону после смерти усыновленного и его потомства, за исключением случаев, указанных в пункте 4 настоящей статьи.</w:t>
      </w:r>
    </w:p>
    <w:p w:rsidR="00000000" w:rsidRDefault="00477C4B">
      <w:pPr>
        <w:pStyle w:val="pj"/>
      </w:pPr>
      <w:r>
        <w:rPr>
          <w:rStyle w:val="s0"/>
        </w:rPr>
        <w:t>4. В случаях, когда в соответствии с Кодексом о браке и семье Республики Беларусь усыновленный по решению с</w:t>
      </w:r>
      <w:r>
        <w:rPr>
          <w:rStyle w:val="s0"/>
        </w:rPr>
        <w:t>уда сохраняет права и обязанности по отношению к одному из родителей и другим родственникам по происхождению, усыновленный и его потомство наследуют по закону после смерти этих родственников, а последние наследуют по закону после смерти усыновленного и его</w:t>
      </w:r>
      <w:r>
        <w:rPr>
          <w:rStyle w:val="s0"/>
        </w:rPr>
        <w:t xml:space="preserve"> потомства.</w:t>
      </w:r>
    </w:p>
    <w:p w:rsidR="00000000" w:rsidRDefault="00477C4B">
      <w:pPr>
        <w:pStyle w:val="pj"/>
      </w:pPr>
      <w:r>
        <w:rPr>
          <w:rStyle w:val="s0"/>
        </w:rPr>
        <w:t xml:space="preserve">5. Наследники по закону каждой последующей очереди получают право на наследование в случае отсутствия наследников предыдущей очереди, устранения их от наследства, непринятия ими наследства либо отказа от него </w:t>
      </w:r>
      <w:r>
        <w:rPr>
          <w:rStyle w:val="s40"/>
        </w:rPr>
        <w:t>(далее - отсутствие у умершего насл</w:t>
      </w:r>
      <w:r>
        <w:rPr>
          <w:rStyle w:val="s40"/>
        </w:rPr>
        <w:t>едников)</w:t>
      </w:r>
      <w:r>
        <w:rPr>
          <w:rStyle w:val="s0"/>
        </w:rPr>
        <w:t>.</w:t>
      </w:r>
    </w:p>
    <w:p w:rsidR="00000000" w:rsidRDefault="00477C4B">
      <w:pPr>
        <w:pStyle w:val="pj"/>
      </w:pPr>
      <w:r>
        <w:rPr>
          <w:rStyle w:val="s0"/>
        </w:rPr>
        <w:t>6. Правила настоящего Кодекса об очередности призвания наследников по закону к наследованию и о размере их долей в наследстве могут быть изменены нотариально удостоверенным соглашением заинтересованных наследников, заключенным после открытия насл</w:t>
      </w:r>
      <w:r>
        <w:rPr>
          <w:rStyle w:val="s0"/>
        </w:rPr>
        <w:t>едства. Такое соглашение не должно затрагивать прав не участвующих в нем наследников, а также наследников, имеющих право на обязательную долю.</w:t>
      </w:r>
    </w:p>
    <w:p w:rsidR="00000000" w:rsidRDefault="00477C4B">
      <w:pPr>
        <w:pStyle w:val="pj"/>
      </w:pPr>
      <w:r>
        <w:t> </w:t>
      </w:r>
    </w:p>
    <w:p w:rsidR="00000000" w:rsidRDefault="00477C4B">
      <w:pPr>
        <w:pStyle w:val="pj"/>
        <w:ind w:left="1200" w:hanging="800"/>
      </w:pPr>
      <w:bookmarkStart w:id="1115" w:name="SUB10570000"/>
      <w:bookmarkEnd w:id="1115"/>
      <w:r>
        <w:rPr>
          <w:rStyle w:val="s1"/>
        </w:rPr>
        <w:t xml:space="preserve">Статья 1057. </w:t>
      </w:r>
      <w:r>
        <w:rPr>
          <w:rStyle w:val="s0"/>
        </w:rPr>
        <w:t>Наследники первой очереди</w:t>
      </w:r>
    </w:p>
    <w:p w:rsidR="00000000" w:rsidRDefault="00477C4B">
      <w:pPr>
        <w:pStyle w:val="pj"/>
      </w:pPr>
      <w:r>
        <w:rPr>
          <w:rStyle w:val="s0"/>
        </w:rPr>
        <w:t>1. Наследниками по закону первой очереди являются дети, супруг и родител</w:t>
      </w:r>
      <w:r>
        <w:rPr>
          <w:rStyle w:val="s0"/>
        </w:rPr>
        <w:t>и умершего.</w:t>
      </w:r>
    </w:p>
    <w:p w:rsidR="00000000" w:rsidRDefault="00477C4B">
      <w:pPr>
        <w:pStyle w:val="pj"/>
      </w:pPr>
      <w:r>
        <w:rPr>
          <w:rStyle w:val="s0"/>
        </w:rPr>
        <w:t>2. Внуки наследодателя и их прямые потомки наследуют по праву представления.</w:t>
      </w:r>
    </w:p>
    <w:p w:rsidR="00000000" w:rsidRDefault="00477C4B">
      <w:pPr>
        <w:pStyle w:val="pj"/>
      </w:pPr>
      <w:r>
        <w:t> </w:t>
      </w:r>
    </w:p>
    <w:p w:rsidR="00000000" w:rsidRDefault="00477C4B">
      <w:pPr>
        <w:pStyle w:val="pj"/>
        <w:ind w:left="1200" w:hanging="800"/>
      </w:pPr>
      <w:bookmarkStart w:id="1116" w:name="SUB10580000"/>
      <w:bookmarkEnd w:id="1116"/>
      <w:r>
        <w:rPr>
          <w:rStyle w:val="s1"/>
        </w:rPr>
        <w:t xml:space="preserve">Статья 1058. </w:t>
      </w:r>
      <w:r>
        <w:rPr>
          <w:rStyle w:val="s0"/>
        </w:rPr>
        <w:t>Наследники второй очереди</w:t>
      </w:r>
    </w:p>
    <w:p w:rsidR="00000000" w:rsidRDefault="00477C4B">
      <w:pPr>
        <w:pStyle w:val="pj"/>
      </w:pPr>
      <w:r>
        <w:rPr>
          <w:rStyle w:val="s0"/>
        </w:rPr>
        <w:t>1. При отсутствии у умершего наследников первой очереди наследниками по закону второй очереди являются полнородные и неполноро</w:t>
      </w:r>
      <w:r>
        <w:rPr>
          <w:rStyle w:val="s0"/>
        </w:rPr>
        <w:t>дные братья и сестры наследодателя.</w:t>
      </w:r>
    </w:p>
    <w:p w:rsidR="00000000" w:rsidRDefault="00477C4B">
      <w:pPr>
        <w:pStyle w:val="pj"/>
      </w:pPr>
      <w:r>
        <w:rPr>
          <w:rStyle w:val="s0"/>
        </w:rPr>
        <w:t>2. Дети братьев и сестер наследодателя - его племянники и племянницы наследуют по праву представления.</w:t>
      </w:r>
    </w:p>
    <w:p w:rsidR="00000000" w:rsidRDefault="00477C4B">
      <w:pPr>
        <w:pStyle w:val="pj"/>
      </w:pPr>
      <w:r>
        <w:t> </w:t>
      </w:r>
    </w:p>
    <w:p w:rsidR="00000000" w:rsidRDefault="00477C4B">
      <w:pPr>
        <w:pStyle w:val="pj"/>
        <w:ind w:left="1200" w:hanging="800"/>
      </w:pPr>
      <w:bookmarkStart w:id="1117" w:name="SUB10590000"/>
      <w:bookmarkEnd w:id="1117"/>
      <w:r>
        <w:rPr>
          <w:rStyle w:val="s1"/>
        </w:rPr>
        <w:t xml:space="preserve">Статья 1059. </w:t>
      </w:r>
      <w:r>
        <w:rPr>
          <w:rStyle w:val="s0"/>
        </w:rPr>
        <w:t>Наследники третьей очереди</w:t>
      </w:r>
    </w:p>
    <w:p w:rsidR="00000000" w:rsidRDefault="00477C4B">
      <w:pPr>
        <w:pStyle w:val="pj"/>
      </w:pPr>
      <w:r>
        <w:rPr>
          <w:rStyle w:val="s0"/>
        </w:rPr>
        <w:t>При отсутствии у умершего наследников первой и второй очереди наследниками по закону третьей очереди являются дед и бабка умершего как со стороны отца, так и со стороны матери.</w:t>
      </w:r>
    </w:p>
    <w:p w:rsidR="00000000" w:rsidRDefault="00477C4B">
      <w:pPr>
        <w:pStyle w:val="pj"/>
      </w:pPr>
      <w:r>
        <w:t> </w:t>
      </w:r>
    </w:p>
    <w:p w:rsidR="00000000" w:rsidRDefault="00477C4B">
      <w:pPr>
        <w:pStyle w:val="pj"/>
        <w:ind w:left="1200" w:hanging="800"/>
      </w:pPr>
      <w:bookmarkStart w:id="1118" w:name="SUB10600000"/>
      <w:bookmarkEnd w:id="1118"/>
      <w:r>
        <w:rPr>
          <w:rStyle w:val="s1"/>
        </w:rPr>
        <w:t xml:space="preserve">Статья 1060. </w:t>
      </w:r>
      <w:r>
        <w:rPr>
          <w:rStyle w:val="s0"/>
        </w:rPr>
        <w:t>Наследники четвертой очереди</w:t>
      </w:r>
    </w:p>
    <w:p w:rsidR="00000000" w:rsidRDefault="00477C4B">
      <w:pPr>
        <w:pStyle w:val="pj"/>
      </w:pPr>
      <w:r>
        <w:rPr>
          <w:rStyle w:val="s0"/>
        </w:rPr>
        <w:t>1. При отсутствии у умершего наслед</w:t>
      </w:r>
      <w:r>
        <w:rPr>
          <w:rStyle w:val="s0"/>
        </w:rPr>
        <w:t>ников первой, второй и третьей очереди наследниками по закону четвертой очереди являются полнородные и неполнородные братья и сестры родителей наследодателя (дяди и тети наследодателя).</w:t>
      </w:r>
    </w:p>
    <w:p w:rsidR="00000000" w:rsidRDefault="00477C4B">
      <w:pPr>
        <w:pStyle w:val="pj"/>
      </w:pPr>
      <w:r>
        <w:rPr>
          <w:rStyle w:val="s0"/>
        </w:rPr>
        <w:t>2. Двоюродные братья и сестры наследодателя наследуют по праву предста</w:t>
      </w:r>
      <w:r>
        <w:rPr>
          <w:rStyle w:val="s0"/>
        </w:rPr>
        <w:t>вления.</w:t>
      </w:r>
    </w:p>
    <w:p w:rsidR="00000000" w:rsidRDefault="00477C4B">
      <w:pPr>
        <w:pStyle w:val="pj"/>
      </w:pPr>
      <w:r>
        <w:t> </w:t>
      </w:r>
    </w:p>
    <w:p w:rsidR="00000000" w:rsidRDefault="00477C4B">
      <w:pPr>
        <w:pStyle w:val="pj"/>
        <w:ind w:left="1200" w:hanging="800"/>
      </w:pPr>
      <w:bookmarkStart w:id="1119" w:name="SUB10610000"/>
      <w:bookmarkEnd w:id="1119"/>
      <w:r>
        <w:rPr>
          <w:rStyle w:val="s1"/>
        </w:rPr>
        <w:t xml:space="preserve">Статья 1061. </w:t>
      </w:r>
      <w:r>
        <w:rPr>
          <w:rStyle w:val="s0"/>
        </w:rPr>
        <w:t>Наследники последующих очередей</w:t>
      </w:r>
    </w:p>
    <w:p w:rsidR="00000000" w:rsidRDefault="00477C4B">
      <w:pPr>
        <w:pStyle w:val="pj"/>
      </w:pPr>
      <w:r>
        <w:rPr>
          <w:rStyle w:val="s0"/>
        </w:rPr>
        <w:t>1. При отсутствии у умершего наследников первой, второй, третьей и четвертой очереди (</w:t>
      </w:r>
      <w:hyperlink w:anchor="sub10570000" w:history="1">
        <w:r>
          <w:rPr>
            <w:rStyle w:val="a4"/>
          </w:rPr>
          <w:t>статьи 1057-1060</w:t>
        </w:r>
      </w:hyperlink>
      <w:r>
        <w:rPr>
          <w:rStyle w:val="s0"/>
        </w:rPr>
        <w:t>) право наследовать по закону получают родственники наследодателя третьей, четвертой, пятой и шестой степени родства, не относящиеся к наследникам предшествующих очередей, причем родственники более близкой степени родства устраняют от наследования родствен</w:t>
      </w:r>
      <w:r>
        <w:rPr>
          <w:rStyle w:val="s0"/>
        </w:rPr>
        <w:t>ников более далекой степени родства.</w:t>
      </w:r>
    </w:p>
    <w:p w:rsidR="00000000" w:rsidRDefault="00477C4B">
      <w:pPr>
        <w:pStyle w:val="pj"/>
      </w:pPr>
      <w:r>
        <w:rPr>
          <w:rStyle w:val="s0"/>
        </w:rPr>
        <w:t>2. Степень родства определяется числом рождений, отделяющих родственников друг от друга. Рождение самого наследодателя в это число не входит.</w:t>
      </w:r>
    </w:p>
    <w:p w:rsidR="00000000" w:rsidRDefault="00477C4B">
      <w:pPr>
        <w:pStyle w:val="pj"/>
      </w:pPr>
      <w:r>
        <w:rPr>
          <w:rStyle w:val="s0"/>
        </w:rPr>
        <w:t>3. В соответствии с настоящей статьей призываются к наследованию в качестве:</w:t>
      </w:r>
    </w:p>
    <w:p w:rsidR="00000000" w:rsidRDefault="00477C4B">
      <w:pPr>
        <w:pStyle w:val="pj"/>
      </w:pPr>
      <w:r>
        <w:rPr>
          <w:rStyle w:val="s0"/>
        </w:rPr>
        <w:t>1) родственников третьей степени родства - прадеды и прабабки наследодателя;</w:t>
      </w:r>
    </w:p>
    <w:p w:rsidR="00000000" w:rsidRDefault="00477C4B">
      <w:pPr>
        <w:pStyle w:val="pj"/>
      </w:pPr>
      <w:r>
        <w:rPr>
          <w:rStyle w:val="s0"/>
        </w:rPr>
        <w:t>2) родственников четвертой степени родства - дети родных племянников и племянниц наследодателя (двоюродные внуки и внучки) и родные братья и сестры его дедов и бабок (двоюродные д</w:t>
      </w:r>
      <w:r>
        <w:rPr>
          <w:rStyle w:val="s0"/>
        </w:rPr>
        <w:t>еды и бабки);</w:t>
      </w:r>
    </w:p>
    <w:p w:rsidR="00000000" w:rsidRDefault="00477C4B">
      <w:pPr>
        <w:pStyle w:val="pj"/>
      </w:pPr>
      <w:r>
        <w:rPr>
          <w:rStyle w:val="s0"/>
        </w:rPr>
        <w:t>3) родственников пятой степени родства - дети его двоюродных внуков и внучек (двоюродные правнуки и правнучки), дети его двоюродных братьев и сестер (двоюродные племянники и племянницы) и дети его двоюродных дедов и бабок (двоюродные дяди и т</w:t>
      </w:r>
      <w:r>
        <w:rPr>
          <w:rStyle w:val="s0"/>
        </w:rPr>
        <w:t>ети);</w:t>
      </w:r>
    </w:p>
    <w:p w:rsidR="00000000" w:rsidRDefault="00477C4B">
      <w:pPr>
        <w:pStyle w:val="pj"/>
      </w:pPr>
      <w:r>
        <w:rPr>
          <w:rStyle w:val="s0"/>
        </w:rPr>
        <w:t>4) родственников шестой степени родства - дети его двоюродных правнуков и правнучек (двоюродные праправнуки и праправнучки), дети его двоюродных племянников и племянниц (троюродные внуки и внучки) и дети его двоюродных дядей и тетей (троюродные брать</w:t>
      </w:r>
      <w:r>
        <w:rPr>
          <w:rStyle w:val="s0"/>
        </w:rPr>
        <w:t>я и сестры).</w:t>
      </w:r>
    </w:p>
    <w:p w:rsidR="00000000" w:rsidRDefault="00477C4B">
      <w:pPr>
        <w:pStyle w:val="pj"/>
      </w:pPr>
      <w:r>
        <w:rPr>
          <w:rStyle w:val="s0"/>
        </w:rPr>
        <w:t>4. Призываемые к наследованию наследники одной степени родства наследуют в равных долях.</w:t>
      </w:r>
    </w:p>
    <w:p w:rsidR="00000000" w:rsidRDefault="00477C4B">
      <w:pPr>
        <w:pStyle w:val="pj"/>
      </w:pPr>
      <w:r>
        <w:t> </w:t>
      </w:r>
    </w:p>
    <w:p w:rsidR="00000000" w:rsidRDefault="00477C4B">
      <w:pPr>
        <w:pStyle w:val="pj"/>
        <w:ind w:left="1200" w:hanging="800"/>
      </w:pPr>
      <w:bookmarkStart w:id="1120" w:name="SUB10620000"/>
      <w:bookmarkEnd w:id="1120"/>
      <w:r>
        <w:rPr>
          <w:rStyle w:val="s1"/>
        </w:rPr>
        <w:t xml:space="preserve">Статья 1062. </w:t>
      </w:r>
      <w:r>
        <w:rPr>
          <w:rStyle w:val="s0"/>
        </w:rPr>
        <w:t>Наследование по праву представления</w:t>
      </w:r>
    </w:p>
    <w:p w:rsidR="00000000" w:rsidRDefault="00477C4B">
      <w:pPr>
        <w:pStyle w:val="pj"/>
      </w:pPr>
      <w:r>
        <w:rPr>
          <w:rStyle w:val="s0"/>
        </w:rPr>
        <w:t xml:space="preserve">1. В случаях, предусмотренных </w:t>
      </w:r>
      <w:hyperlink w:anchor="sub10570000" w:history="1">
        <w:r>
          <w:rPr>
            <w:rStyle w:val="a4"/>
          </w:rPr>
          <w:t>пунктом 2 статьи 1057</w:t>
        </w:r>
      </w:hyperlink>
      <w:r>
        <w:rPr>
          <w:rStyle w:val="s0"/>
        </w:rPr>
        <w:t xml:space="preserve">, </w:t>
      </w:r>
      <w:hyperlink w:anchor="sub10580000" w:history="1">
        <w:r>
          <w:rPr>
            <w:rStyle w:val="a4"/>
          </w:rPr>
          <w:t>пунктом 2 статьи 1058</w:t>
        </w:r>
      </w:hyperlink>
      <w:r>
        <w:rPr>
          <w:rStyle w:val="s0"/>
        </w:rPr>
        <w:t xml:space="preserve"> и </w:t>
      </w:r>
      <w:hyperlink w:anchor="sub10600000" w:history="1">
        <w:r>
          <w:rPr>
            <w:rStyle w:val="a4"/>
          </w:rPr>
          <w:t>пунктом 2 статьи 1060</w:t>
        </w:r>
      </w:hyperlink>
      <w:r>
        <w:rPr>
          <w:rStyle w:val="s0"/>
        </w:rPr>
        <w:t xml:space="preserve"> настоящего Кодекса, доля наследника по закону, умершего до открытия наследства или одновременно с наследодателем, переходит по праву представления к его соотв</w:t>
      </w:r>
      <w:r>
        <w:rPr>
          <w:rStyle w:val="s0"/>
        </w:rPr>
        <w:t>етствующим потомкам и делится между ними поровну.</w:t>
      </w:r>
    </w:p>
    <w:p w:rsidR="00000000" w:rsidRDefault="00477C4B">
      <w:pPr>
        <w:pStyle w:val="pj"/>
      </w:pPr>
      <w:r>
        <w:rPr>
          <w:rStyle w:val="s0"/>
        </w:rPr>
        <w:t>2. Не наследуют по праву представления потомки наследника по закону, лишенного наследодателем наследства, если об этом указано в завещании (</w:t>
      </w:r>
      <w:hyperlink w:anchor="sub10410000" w:history="1">
        <w:r>
          <w:rPr>
            <w:rStyle w:val="a4"/>
          </w:rPr>
          <w:t>пункт 2 статьи 1041</w:t>
        </w:r>
      </w:hyperlink>
      <w:r>
        <w:rPr>
          <w:rStyle w:val="s0"/>
        </w:rPr>
        <w:t>).</w:t>
      </w:r>
    </w:p>
    <w:p w:rsidR="00000000" w:rsidRDefault="00477C4B">
      <w:pPr>
        <w:pStyle w:val="pj"/>
      </w:pPr>
      <w:r>
        <w:rPr>
          <w:rStyle w:val="s0"/>
        </w:rPr>
        <w:t>3. Потомки</w:t>
      </w:r>
      <w:r>
        <w:rPr>
          <w:rStyle w:val="s0"/>
        </w:rPr>
        <w:t xml:space="preserve"> умершего до открытия наследства или одновременно с наследодателем наследника, который мог быть отстранен от наследования по основаниям, указанным в </w:t>
      </w:r>
      <w:hyperlink w:anchor="sub10380000" w:history="1">
        <w:r>
          <w:rPr>
            <w:rStyle w:val="a4"/>
          </w:rPr>
          <w:t>статье 1038</w:t>
        </w:r>
      </w:hyperlink>
      <w:r>
        <w:rPr>
          <w:rStyle w:val="s0"/>
        </w:rPr>
        <w:t xml:space="preserve"> настоящего Кодекса, могут быть отстранены судом от наследован</w:t>
      </w:r>
      <w:r>
        <w:rPr>
          <w:rStyle w:val="s0"/>
        </w:rPr>
        <w:t>ия по праву представления, если суд сочтет призвание их к наследованию противным основам нравственности.</w:t>
      </w:r>
    </w:p>
    <w:p w:rsidR="00000000" w:rsidRDefault="00477C4B">
      <w:pPr>
        <w:pStyle w:val="pj"/>
      </w:pPr>
      <w:r>
        <w:t> </w:t>
      </w:r>
    </w:p>
    <w:p w:rsidR="00000000" w:rsidRDefault="00477C4B">
      <w:pPr>
        <w:pStyle w:val="pj"/>
        <w:ind w:left="1200" w:hanging="800"/>
      </w:pPr>
      <w:bookmarkStart w:id="1121" w:name="SUB10630000"/>
      <w:bookmarkEnd w:id="1121"/>
      <w:r>
        <w:rPr>
          <w:rStyle w:val="s1"/>
        </w:rPr>
        <w:t xml:space="preserve">Статья 1063. </w:t>
      </w:r>
      <w:r>
        <w:rPr>
          <w:rStyle w:val="s0"/>
        </w:rPr>
        <w:t>Нетрудоспособные иждивенцы наследодателя</w:t>
      </w:r>
    </w:p>
    <w:p w:rsidR="00000000" w:rsidRDefault="00477C4B">
      <w:pPr>
        <w:pStyle w:val="pj"/>
      </w:pPr>
      <w:r>
        <w:rPr>
          <w:rStyle w:val="s0"/>
        </w:rPr>
        <w:t xml:space="preserve">1. Граждане, относящиеся к числу наследников по закону, указанных в </w:t>
      </w:r>
      <w:hyperlink w:anchor="sub10580000" w:history="1">
        <w:r>
          <w:rPr>
            <w:rStyle w:val="a4"/>
          </w:rPr>
          <w:t>статьях 1058-1061</w:t>
        </w:r>
      </w:hyperlink>
      <w:r>
        <w:rPr>
          <w:rStyle w:val="s0"/>
        </w:rPr>
        <w:t xml:space="preserve"> настоящего Кодекса, и нетрудоспособные к моменту открытия наследства, но не входящие в круг наследников той очереди, которая призывается к наследованию, наследуют вместе с наследниками этой очереди, если не менее года до смерти нас</w:t>
      </w:r>
      <w:r>
        <w:rPr>
          <w:rStyle w:val="s0"/>
        </w:rPr>
        <w:t xml:space="preserve">ледодателя находились на его иждивении независимо от того, проживали ли они совместно с наследодателем. Нетрудоспособные иждивенцы, призываемые к наследованию на основании настоящего пункта вместе с наследниками одной из предшествующих очередей, наследуют </w:t>
      </w:r>
      <w:r>
        <w:rPr>
          <w:rStyle w:val="s0"/>
        </w:rPr>
        <w:t>не более одной четвертой части наследства, однако, если наследодатель был обязан по закону их содержать, они наследуют наравне с наследниками этой очереди.</w:t>
      </w:r>
    </w:p>
    <w:p w:rsidR="00000000" w:rsidRDefault="00477C4B">
      <w:pPr>
        <w:pStyle w:val="pj"/>
      </w:pPr>
      <w:r>
        <w:rPr>
          <w:rStyle w:val="s0"/>
        </w:rPr>
        <w:t>2. К числу наследников по закону относятся граждане, которые не входят в круг наследников, указанных</w:t>
      </w:r>
      <w:r>
        <w:rPr>
          <w:rStyle w:val="s0"/>
        </w:rPr>
        <w:t xml:space="preserve"> в </w:t>
      </w:r>
      <w:hyperlink w:anchor="sub10570000" w:history="1">
        <w:r>
          <w:rPr>
            <w:rStyle w:val="a4"/>
          </w:rPr>
          <w:t>статьях 1057-1061</w:t>
        </w:r>
      </w:hyperlink>
      <w:r>
        <w:rPr>
          <w:rStyle w:val="s0"/>
        </w:rPr>
        <w:t xml:space="preserve"> настоящего Кодекса, но к моменту открытия наследства являлись нетрудоспособными и не менее одного года находились на иждивении наследодателя и проживали совместно с ним. При наличии других наследников </w:t>
      </w:r>
      <w:r>
        <w:rPr>
          <w:rStyle w:val="s0"/>
        </w:rPr>
        <w:t>по закону они наследуют вместе с наследниками той очереди, которая призывается к наследованию, однако не более одной четвертой части наследства. При отсутствии у умершего других наследников указанные нетрудоспособные иждивенцы наследодателя наследуют самос</w:t>
      </w:r>
      <w:r>
        <w:rPr>
          <w:rStyle w:val="s0"/>
        </w:rPr>
        <w:t>тоятельно в равных долях.</w:t>
      </w:r>
    </w:p>
    <w:p w:rsidR="00000000" w:rsidRDefault="00477C4B">
      <w:pPr>
        <w:pStyle w:val="pj"/>
      </w:pPr>
      <w:r>
        <w:t> </w:t>
      </w:r>
    </w:p>
    <w:p w:rsidR="00000000" w:rsidRDefault="00477C4B">
      <w:pPr>
        <w:pStyle w:val="pj"/>
        <w:ind w:left="1200" w:hanging="800"/>
      </w:pPr>
      <w:bookmarkStart w:id="1122" w:name="SUB10640000"/>
      <w:bookmarkEnd w:id="1122"/>
      <w:r>
        <w:rPr>
          <w:rStyle w:val="s1"/>
        </w:rPr>
        <w:t xml:space="preserve">Статья 1064. </w:t>
      </w:r>
      <w:r>
        <w:rPr>
          <w:rStyle w:val="s0"/>
        </w:rPr>
        <w:t>Право на обязательную долю в наследстве</w:t>
      </w:r>
    </w:p>
    <w:p w:rsidR="00000000" w:rsidRDefault="00477C4B">
      <w:pPr>
        <w:pStyle w:val="pj"/>
      </w:pPr>
      <w:r>
        <w:rPr>
          <w:rStyle w:val="s0"/>
        </w:rPr>
        <w:t>1. Несовершеннолетние или нетрудоспособные дети наследодателя, а также его нетрудоспособные супруг и родители наследуют независимо от содержания завещания не менее половины до</w:t>
      </w:r>
      <w:r>
        <w:rPr>
          <w:rStyle w:val="s0"/>
        </w:rPr>
        <w:t>ли, которая причиталась бы каждому из них при наследовании по закону (обязательная доля).</w:t>
      </w:r>
    </w:p>
    <w:p w:rsidR="00000000" w:rsidRDefault="00477C4B">
      <w:pPr>
        <w:pStyle w:val="pj"/>
      </w:pPr>
      <w:r>
        <w:rPr>
          <w:rStyle w:val="s0"/>
        </w:rPr>
        <w:t>2. В обязательную долю засчитывается все, что наследник, имеющий право на такую долю, получает из наследства по какому-либо основанию, в том числе стоимость имущества</w:t>
      </w:r>
      <w:r>
        <w:rPr>
          <w:rStyle w:val="s0"/>
        </w:rPr>
        <w:t>, состоящего из предметов обычной домашней обстановки и обихода, и стоимость установленного в пользу такого наследника завещательного отказа.</w:t>
      </w:r>
    </w:p>
    <w:p w:rsidR="00000000" w:rsidRDefault="00477C4B">
      <w:pPr>
        <w:pStyle w:val="pj"/>
      </w:pPr>
      <w:r>
        <w:rPr>
          <w:rStyle w:val="s0"/>
        </w:rPr>
        <w:t>Обязательная доля выделяется из незавещанной части имущества, а если его недостаточно, то и за счет завещанного имущества.</w:t>
      </w:r>
    </w:p>
    <w:p w:rsidR="00000000" w:rsidRDefault="00477C4B">
      <w:pPr>
        <w:pStyle w:val="pj"/>
      </w:pPr>
      <w:r>
        <w:rPr>
          <w:rStyle w:val="s0"/>
        </w:rPr>
        <w:t>Если осуществление права на обязательную долю в наследстве повлечет за собой невозможность передать наследнику по завещанию имущество</w:t>
      </w:r>
      <w:r>
        <w:rPr>
          <w:rStyle w:val="s0"/>
        </w:rPr>
        <w:t>, которым наследник, имеющий право на обязательную долю, при жизни наследодателя не пользовался, а наследник по завещанию пользовался для проживания (жилой дом, квартира, иное жилое помещение, дача и т.п.) или использовал в качестве основного источника пол</w:t>
      </w:r>
      <w:r>
        <w:rPr>
          <w:rStyle w:val="s0"/>
        </w:rPr>
        <w:t>учения средств к существованию (орудия труда, творческая мастерская и т.п.), суд может с учетом имущественного положения наследников, имеющих право на обязательную долю, уменьшить размер обязательной доли.</w:t>
      </w:r>
    </w:p>
    <w:p w:rsidR="00000000" w:rsidRDefault="00477C4B">
      <w:pPr>
        <w:pStyle w:val="pj"/>
      </w:pPr>
      <w:r>
        <w:rPr>
          <w:rStyle w:val="s0"/>
        </w:rPr>
        <w:t xml:space="preserve">3. Любые ограничения и обременения, установленные </w:t>
      </w:r>
      <w:r>
        <w:rPr>
          <w:rStyle w:val="s0"/>
        </w:rPr>
        <w:t>в завещании для наследника, имеющего право на обязательную долю в наследстве, действительны лишь в отношении той части переходящего к нему наследства, которая превышает обязательную долю.</w:t>
      </w:r>
    </w:p>
    <w:p w:rsidR="00000000" w:rsidRDefault="00477C4B">
      <w:pPr>
        <w:pStyle w:val="pj"/>
      </w:pPr>
      <w:r>
        <w:t> </w:t>
      </w:r>
    </w:p>
    <w:p w:rsidR="00000000" w:rsidRDefault="00477C4B">
      <w:pPr>
        <w:pStyle w:val="pj"/>
      </w:pPr>
      <w:bookmarkStart w:id="1123" w:name="SUB10650000"/>
      <w:bookmarkEnd w:id="1123"/>
      <w:r>
        <w:rPr>
          <w:rStyle w:val="s1"/>
        </w:rPr>
        <w:t xml:space="preserve">Статья 1065. </w:t>
      </w:r>
      <w:r>
        <w:rPr>
          <w:rStyle w:val="s40"/>
        </w:rPr>
        <w:t>Права супруга при наследовании</w:t>
      </w:r>
    </w:p>
    <w:p w:rsidR="00000000" w:rsidRDefault="00477C4B">
      <w:pPr>
        <w:pStyle w:val="pj"/>
      </w:pPr>
      <w:r>
        <w:rPr>
          <w:rStyle w:val="s40"/>
        </w:rPr>
        <w:t xml:space="preserve">1. Принадлежащее супругу в силу завещания или закона право наследования не затрагивает других его имущественных прав, связанных с состоянием в браке с наследодателем, в том числе права собственности на часть имущества, </w:t>
      </w:r>
      <w:r>
        <w:rPr>
          <w:rStyle w:val="s0"/>
        </w:rPr>
        <w:t>совместно нажитого в браке.</w:t>
      </w:r>
    </w:p>
    <w:p w:rsidR="00000000" w:rsidRDefault="00477C4B">
      <w:pPr>
        <w:pStyle w:val="pj"/>
      </w:pPr>
      <w:r>
        <w:rPr>
          <w:rStyle w:val="s0"/>
        </w:rPr>
        <w:t>2. По реш</w:t>
      </w:r>
      <w:r>
        <w:rPr>
          <w:rStyle w:val="s0"/>
        </w:rPr>
        <w:t xml:space="preserve">ению суда супруг может быть устранен от наследования по закону, за исключением случая, когда на основании </w:t>
      </w:r>
      <w:hyperlink w:anchor="sub10640000" w:history="1">
        <w:r>
          <w:rPr>
            <w:rStyle w:val="a5"/>
          </w:rPr>
          <w:t>статьи 1064</w:t>
        </w:r>
      </w:hyperlink>
      <w:r>
        <w:rPr>
          <w:rStyle w:val="s0"/>
        </w:rPr>
        <w:t xml:space="preserve"> настоящего Кодекса супруг имеет право на обязательную долю в наследстве, если будет доказано, что брак с</w:t>
      </w:r>
      <w:r>
        <w:rPr>
          <w:rStyle w:val="s0"/>
        </w:rPr>
        <w:t xml:space="preserve"> наследодателем фактически прекратился до открытия наследства и супруги в течение не менее пяти лет до открытия наследства проживали раздельно и не вели общее хозяйство.</w:t>
      </w:r>
    </w:p>
    <w:p w:rsidR="00000000" w:rsidRDefault="00477C4B">
      <w:pPr>
        <w:pStyle w:val="pj"/>
      </w:pPr>
      <w:r>
        <w:rPr>
          <w:rStyle w:val="s0"/>
        </w:rPr>
        <w:t> </w:t>
      </w:r>
    </w:p>
    <w:p w:rsidR="00000000" w:rsidRDefault="00477C4B">
      <w:pPr>
        <w:pStyle w:val="pj"/>
        <w:ind w:left="1200" w:hanging="800"/>
      </w:pPr>
      <w:bookmarkStart w:id="1124" w:name="SUB10660000"/>
      <w:bookmarkEnd w:id="1124"/>
      <w:r>
        <w:rPr>
          <w:rStyle w:val="s1"/>
        </w:rPr>
        <w:t xml:space="preserve">Статья 1066. </w:t>
      </w:r>
      <w:r>
        <w:rPr>
          <w:rStyle w:val="s0"/>
        </w:rPr>
        <w:t>Охрана наследства и управление им</w:t>
      </w:r>
    </w:p>
    <w:p w:rsidR="00000000" w:rsidRDefault="00477C4B">
      <w:pPr>
        <w:pStyle w:val="pj"/>
      </w:pPr>
      <w:r>
        <w:rPr>
          <w:rStyle w:val="s0"/>
        </w:rPr>
        <w:t>1. Для защиты прав наследников, отказ</w:t>
      </w:r>
      <w:r>
        <w:rPr>
          <w:rStyle w:val="s0"/>
        </w:rPr>
        <w:t xml:space="preserve">ополучателей и других заинтересованных лиц нотариус по месту открытия наследства принимает указанные в </w:t>
      </w:r>
      <w:hyperlink w:anchor="sub10670000" w:history="1">
        <w:r>
          <w:rPr>
            <w:rStyle w:val="a4"/>
          </w:rPr>
          <w:t>статьях 1067 и 1068</w:t>
        </w:r>
      </w:hyperlink>
      <w:r>
        <w:rPr>
          <w:rStyle w:val="s0"/>
        </w:rPr>
        <w:t xml:space="preserve"> настоящего Кодекса и другие необходимые меры по охране наследства и управлению им.</w:t>
      </w:r>
    </w:p>
    <w:p w:rsidR="00000000" w:rsidRDefault="00477C4B">
      <w:pPr>
        <w:pStyle w:val="pj"/>
      </w:pPr>
      <w:r>
        <w:rPr>
          <w:rStyle w:val="s0"/>
        </w:rPr>
        <w:t>2. Меры по охран</w:t>
      </w:r>
      <w:r>
        <w:rPr>
          <w:rStyle w:val="s0"/>
        </w:rPr>
        <w:t xml:space="preserve">е наследства или управлению им принимаются нотариусом по заявлению одного или нескольких наследников, исполнителя завещания, органа местного управления и самоуправления или других лиц, действующих в интересах сохранения наследственного имущества. Нотариус </w:t>
      </w:r>
      <w:r>
        <w:rPr>
          <w:rStyle w:val="s0"/>
        </w:rPr>
        <w:t>вправе по собственной инициативе принять меры по охране наследства или управлению им.</w:t>
      </w:r>
    </w:p>
    <w:p w:rsidR="00000000" w:rsidRDefault="00477C4B">
      <w:pPr>
        <w:pStyle w:val="pj"/>
      </w:pPr>
      <w:r>
        <w:rPr>
          <w:rStyle w:val="s0"/>
        </w:rPr>
        <w:t>3. В целях выявления состава наследства и его охраны нотариус вправе запрашивать у банков и небанковских кредитно-финансовых организаций сведения об имеющихся у них во вк</w:t>
      </w:r>
      <w:r>
        <w:rPr>
          <w:rStyle w:val="s0"/>
        </w:rPr>
        <w:t>ладах (депозитах), на счетах или переданных им на хранение деньгах (валюте), валютных и иных ценностях, принадлежащих наследодателю. Полученные сведения нотариус может сообщать лишь исполнителю завещания и наследникам.</w:t>
      </w:r>
    </w:p>
    <w:p w:rsidR="00000000" w:rsidRDefault="00477C4B">
      <w:pPr>
        <w:pStyle w:val="pj"/>
      </w:pPr>
      <w:r>
        <w:rPr>
          <w:rStyle w:val="s0"/>
        </w:rPr>
        <w:t>4. Меры по охране наследства и управл</w:t>
      </w:r>
      <w:r>
        <w:rPr>
          <w:rStyle w:val="s0"/>
        </w:rPr>
        <w:t xml:space="preserve">ению им осуществляются со дня составления описи в соответствии с </w:t>
      </w:r>
      <w:hyperlink w:anchor="sub10670000" w:history="1">
        <w:r>
          <w:rPr>
            <w:rStyle w:val="a4"/>
          </w:rPr>
          <w:t>пунктом 1 статьи 1067</w:t>
        </w:r>
      </w:hyperlink>
      <w:r>
        <w:rPr>
          <w:rStyle w:val="s0"/>
        </w:rPr>
        <w:t xml:space="preserve"> настоящего Кодекса в течение срока, определяемого нотариусом с учетом характера и ценности наследства и времени, необходимого наследник</w:t>
      </w:r>
      <w:r>
        <w:rPr>
          <w:rStyle w:val="s0"/>
        </w:rPr>
        <w:t xml:space="preserve">ам </w:t>
      </w:r>
      <w:r>
        <w:rPr>
          <w:rStyle w:val="s40"/>
        </w:rPr>
        <w:t>для вступления во владение наследством</w:t>
      </w:r>
      <w:r>
        <w:rPr>
          <w:rStyle w:val="s0"/>
        </w:rPr>
        <w:t xml:space="preserve">, но не более чем в течение одного года </w:t>
      </w:r>
      <w:r>
        <w:rPr>
          <w:rStyle w:val="s40"/>
        </w:rPr>
        <w:t>со дня начала течения срока для принятия наследства</w:t>
      </w:r>
      <w:r>
        <w:rPr>
          <w:rStyle w:val="s0"/>
        </w:rPr>
        <w:t>.</w:t>
      </w:r>
    </w:p>
    <w:p w:rsidR="00000000" w:rsidRDefault="00477C4B">
      <w:pPr>
        <w:pStyle w:val="pj"/>
      </w:pPr>
      <w:r>
        <w:rPr>
          <w:rStyle w:val="s0"/>
        </w:rPr>
        <w:t>____________________________________________________</w:t>
      </w:r>
    </w:p>
    <w:p w:rsidR="00000000" w:rsidRDefault="00477C4B">
      <w:pPr>
        <w:pStyle w:val="pj"/>
      </w:pPr>
      <w:r>
        <w:rPr>
          <w:rStyle w:val="s0"/>
        </w:rPr>
        <w:t>5. Охрана наследства и управление им осуществляются возмездно (</w:t>
      </w:r>
      <w:hyperlink w:anchor="sub10850000" w:history="1">
        <w:r>
          <w:rPr>
            <w:rStyle w:val="a4"/>
          </w:rPr>
          <w:t>статья 1085</w:t>
        </w:r>
      </w:hyperlink>
      <w:r>
        <w:rPr>
          <w:rStyle w:val="s0"/>
        </w:rPr>
        <w:t>), если законодательством не установлено иное.</w:t>
      </w:r>
    </w:p>
    <w:p w:rsidR="00000000" w:rsidRDefault="00477C4B">
      <w:pPr>
        <w:pStyle w:val="pj"/>
      </w:pPr>
      <w:r>
        <w:rPr>
          <w:rStyle w:val="s0"/>
        </w:rPr>
        <w:t>6. В случае, когда наследственное имущество находится в разных местах, нотариус по месту открытия наследства направляет через органы юстиции нотариусу или должностному ли</w:t>
      </w:r>
      <w:r>
        <w:rPr>
          <w:rStyle w:val="s0"/>
        </w:rPr>
        <w:t>цу, уполномоченному совершать нотариальные действия, по месту нахождения соответствующей части наследственного имущества обязательное для исполнения поручение об охране этого имущества или управлении им.</w:t>
      </w:r>
    </w:p>
    <w:p w:rsidR="00000000" w:rsidRDefault="00477C4B">
      <w:pPr>
        <w:pStyle w:val="pj"/>
      </w:pPr>
      <w:r>
        <w:t> </w:t>
      </w:r>
    </w:p>
    <w:p w:rsidR="00000000" w:rsidRDefault="00477C4B">
      <w:pPr>
        <w:pStyle w:val="pj"/>
        <w:ind w:left="1200" w:hanging="800"/>
      </w:pPr>
      <w:bookmarkStart w:id="1125" w:name="SUB10670000"/>
      <w:bookmarkEnd w:id="1125"/>
      <w:r>
        <w:rPr>
          <w:rStyle w:val="s1"/>
        </w:rPr>
        <w:t xml:space="preserve">Статья 1067. </w:t>
      </w:r>
      <w:r>
        <w:rPr>
          <w:rStyle w:val="s0"/>
        </w:rPr>
        <w:t>Меры по охране наследства</w:t>
      </w:r>
    </w:p>
    <w:p w:rsidR="00000000" w:rsidRDefault="00477C4B">
      <w:pPr>
        <w:pStyle w:val="pj"/>
      </w:pPr>
      <w:r>
        <w:rPr>
          <w:rStyle w:val="s0"/>
        </w:rPr>
        <w:t>1. Для охра</w:t>
      </w:r>
      <w:r>
        <w:rPr>
          <w:rStyle w:val="s0"/>
        </w:rPr>
        <w:t xml:space="preserve">ны наследства нотариус производит опись наследственного имущества при участии двух свидетелей, отвечающих требованиям, установленным </w:t>
      </w:r>
      <w:hyperlink w:anchor="sub10440000" w:history="1">
        <w:r>
          <w:rPr>
            <w:rStyle w:val="a4"/>
          </w:rPr>
          <w:t>пунктом 3 статьи 1044</w:t>
        </w:r>
      </w:hyperlink>
      <w:r>
        <w:rPr>
          <w:rStyle w:val="s0"/>
        </w:rPr>
        <w:t xml:space="preserve"> настоящего Кодекса, а также заинтересованных лиц, пожелавших присут</w:t>
      </w:r>
      <w:r>
        <w:rPr>
          <w:rStyle w:val="s0"/>
        </w:rPr>
        <w:t>ствовать при описи имущества.</w:t>
      </w:r>
    </w:p>
    <w:p w:rsidR="00000000" w:rsidRDefault="00477C4B">
      <w:pPr>
        <w:pStyle w:val="pj"/>
      </w:pPr>
      <w:r>
        <w:rPr>
          <w:rStyle w:val="s0"/>
        </w:rPr>
        <w:t>2. Входящие в состав наследства наличные деньги (валюта) вносятся в депозит нотариуса, а валютные ценности, изделия из драгоценных камней и металлов и ценные бумаги, не требующие управления ими, передаются банку или небанковск</w:t>
      </w:r>
      <w:r>
        <w:rPr>
          <w:rStyle w:val="s0"/>
        </w:rPr>
        <w:t xml:space="preserve">ой кредитно-финансовой организации для хранения по договору в порядке, предусмотренном </w:t>
      </w:r>
      <w:hyperlink w:anchor="sub8110000" w:history="1">
        <w:r>
          <w:rPr>
            <w:rStyle w:val="a4"/>
          </w:rPr>
          <w:t>статьей 811</w:t>
        </w:r>
      </w:hyperlink>
      <w:r>
        <w:rPr>
          <w:rStyle w:val="s0"/>
        </w:rPr>
        <w:t xml:space="preserve"> настоящего Кодекса.</w:t>
      </w:r>
    </w:p>
    <w:p w:rsidR="00000000" w:rsidRDefault="00477C4B">
      <w:pPr>
        <w:pStyle w:val="pj"/>
      </w:pPr>
      <w:r>
        <w:rPr>
          <w:rStyle w:val="s0"/>
        </w:rPr>
        <w:t>3. Входящее в состав наследства оружие передается нотариусом на хранение органам внутренних дел.</w:t>
      </w:r>
    </w:p>
    <w:p w:rsidR="00000000" w:rsidRDefault="00477C4B">
      <w:pPr>
        <w:pStyle w:val="pj"/>
      </w:pPr>
      <w:r>
        <w:rPr>
          <w:rStyle w:val="s0"/>
        </w:rPr>
        <w:t>4. Вход</w:t>
      </w:r>
      <w:r>
        <w:rPr>
          <w:rStyle w:val="s0"/>
        </w:rPr>
        <w:t>ящее в состав наследства имущество, не указанное в пунктах 2 и 3 настоящей статьи, если оно не требует управления, передается нотариусом по договору на хранение кому-либо из наследников, а при невозможности передать его наследникам - другому лицу по усмотр</w:t>
      </w:r>
      <w:r>
        <w:rPr>
          <w:rStyle w:val="s0"/>
        </w:rPr>
        <w:t>ению нотариуса.</w:t>
      </w:r>
    </w:p>
    <w:p w:rsidR="00000000" w:rsidRDefault="00477C4B">
      <w:pPr>
        <w:pStyle w:val="pj"/>
      </w:pPr>
      <w:r>
        <w:rPr>
          <w:rStyle w:val="s0"/>
        </w:rPr>
        <w:t>5. Порядок описи нотариусом наследственного имущества и принятия им мер к охране этого имущества, в том числе обязательные и другие условия договоров его хранения, а также порядок определения вознаграждения за его хранение устанавливаются з</w:t>
      </w:r>
      <w:r>
        <w:rPr>
          <w:rStyle w:val="s0"/>
        </w:rPr>
        <w:t>аконодательством.</w:t>
      </w:r>
    </w:p>
    <w:p w:rsidR="00000000" w:rsidRDefault="00477C4B">
      <w:pPr>
        <w:pStyle w:val="pj"/>
      </w:pPr>
      <w:r>
        <w:t> </w:t>
      </w:r>
    </w:p>
    <w:p w:rsidR="00000000" w:rsidRDefault="00477C4B">
      <w:pPr>
        <w:pStyle w:val="pj"/>
        <w:ind w:left="1200" w:hanging="800"/>
      </w:pPr>
      <w:bookmarkStart w:id="1126" w:name="SUB10680000"/>
      <w:bookmarkEnd w:id="1126"/>
      <w:r>
        <w:rPr>
          <w:rStyle w:val="s1"/>
        </w:rPr>
        <w:t xml:space="preserve">Статья 1068. </w:t>
      </w:r>
      <w:r>
        <w:rPr>
          <w:rStyle w:val="s0"/>
        </w:rPr>
        <w:t>Меры по управлению наследством</w:t>
      </w:r>
    </w:p>
    <w:p w:rsidR="00000000" w:rsidRDefault="00477C4B">
      <w:pPr>
        <w:pStyle w:val="pj"/>
      </w:pPr>
      <w:r>
        <w:rPr>
          <w:rStyle w:val="s0"/>
        </w:rPr>
        <w:t>1. Если в составе наследства имеется имущество, требующее не только охраны, но и управления (предприятие, доля в уставном фонде хозяйственного общества или товарищества, ценные бумаги, исключи</w:t>
      </w:r>
      <w:r>
        <w:rPr>
          <w:rStyle w:val="s0"/>
        </w:rPr>
        <w:t xml:space="preserve">тельные права и т.п.), нотариус в соответствии со </w:t>
      </w:r>
      <w:hyperlink w:anchor="sub9090000" w:history="1">
        <w:r>
          <w:rPr>
            <w:rStyle w:val="a4"/>
          </w:rPr>
          <w:t>статьей 909</w:t>
        </w:r>
      </w:hyperlink>
      <w:r>
        <w:rPr>
          <w:rStyle w:val="s0"/>
        </w:rPr>
        <w:t xml:space="preserve"> настоящего Кодекса в качестве в верителя заключает договор доверительного управления этим имуществом.</w:t>
      </w:r>
    </w:p>
    <w:p w:rsidR="00000000" w:rsidRDefault="00477C4B">
      <w:pPr>
        <w:pStyle w:val="pj"/>
      </w:pPr>
      <w:r>
        <w:rPr>
          <w:rStyle w:val="s0"/>
        </w:rPr>
        <w:t xml:space="preserve">2. Обязательные и другие условия договора доверительного управления наследственным имуществом, порядок его заключения и определения размера вознаграждения доверительному управляющему устанавливаются законодательством в соответствии с </w:t>
      </w:r>
      <w:hyperlink w:anchor="sub8950000" w:history="1">
        <w:r>
          <w:rPr>
            <w:rStyle w:val="a4"/>
          </w:rPr>
          <w:t>правилами главы 52</w:t>
        </w:r>
      </w:hyperlink>
      <w:r>
        <w:rPr>
          <w:rStyle w:val="s0"/>
        </w:rPr>
        <w:t xml:space="preserve"> настоящего Кодекса, если иное не вытекает из существа отношений по доверительному управлению наследством.</w:t>
      </w:r>
    </w:p>
    <w:p w:rsidR="00000000" w:rsidRDefault="00477C4B">
      <w:pPr>
        <w:pStyle w:val="pj"/>
      </w:pPr>
      <w:r>
        <w:t> </w:t>
      </w:r>
    </w:p>
    <w:p w:rsidR="00000000" w:rsidRDefault="00477C4B">
      <w:pPr>
        <w:pStyle w:val="pc"/>
      </w:pPr>
      <w:bookmarkStart w:id="1127" w:name="SUB10690000"/>
      <w:bookmarkEnd w:id="1127"/>
      <w:r>
        <w:rPr>
          <w:rStyle w:val="s1"/>
        </w:rPr>
        <w:t>Глава 72</w:t>
      </w:r>
      <w:r>
        <w:t xml:space="preserve">. </w:t>
      </w:r>
      <w:r>
        <w:rPr>
          <w:rStyle w:val="s1"/>
        </w:rPr>
        <w:t>Приобретение наследства</w:t>
      </w:r>
    </w:p>
    <w:p w:rsidR="00000000" w:rsidRDefault="00477C4B">
      <w:pPr>
        <w:pStyle w:val="pj"/>
      </w:pPr>
      <w:r>
        <w:t> </w:t>
      </w:r>
    </w:p>
    <w:p w:rsidR="00000000" w:rsidRDefault="00477C4B">
      <w:pPr>
        <w:pStyle w:val="pj"/>
        <w:ind w:left="1200" w:hanging="800"/>
      </w:pPr>
      <w:r>
        <w:rPr>
          <w:rStyle w:val="s1"/>
        </w:rPr>
        <w:t xml:space="preserve">Статья 1069. </w:t>
      </w:r>
      <w:r>
        <w:rPr>
          <w:rStyle w:val="s0"/>
        </w:rPr>
        <w:t>Принятие наследства</w:t>
      </w:r>
    </w:p>
    <w:p w:rsidR="00000000" w:rsidRDefault="00477C4B">
      <w:pPr>
        <w:pStyle w:val="pj"/>
      </w:pPr>
      <w:r>
        <w:rPr>
          <w:rStyle w:val="s0"/>
        </w:rPr>
        <w:t>1. Для приобретения наследства наследник должен е</w:t>
      </w:r>
      <w:r>
        <w:rPr>
          <w:rStyle w:val="s0"/>
        </w:rPr>
        <w:t>го принять.</w:t>
      </w:r>
    </w:p>
    <w:p w:rsidR="00000000" w:rsidRDefault="00477C4B">
      <w:pPr>
        <w:pStyle w:val="pj"/>
      </w:pPr>
      <w:r>
        <w:rPr>
          <w:rStyle w:val="s0"/>
        </w:rPr>
        <w:t>Для приобретения выморочного наследства (</w:t>
      </w:r>
      <w:hyperlink w:anchor="sub10390000" w:history="1">
        <w:r>
          <w:rPr>
            <w:rStyle w:val="a4"/>
          </w:rPr>
          <w:t>статья 1039</w:t>
        </w:r>
      </w:hyperlink>
      <w:r>
        <w:rPr>
          <w:rStyle w:val="s0"/>
        </w:rPr>
        <w:t>) принятие наследства не требуется. Такое наследство переходит в собственность административно-территориальной единицы на основании решения суда, которым насл</w:t>
      </w:r>
      <w:r>
        <w:rPr>
          <w:rStyle w:val="s0"/>
        </w:rPr>
        <w:t>едство признается выморочным.</w:t>
      </w:r>
    </w:p>
    <w:p w:rsidR="00000000" w:rsidRDefault="00477C4B">
      <w:pPr>
        <w:pStyle w:val="pj"/>
      </w:pPr>
      <w:r>
        <w:rPr>
          <w:rStyle w:val="s0"/>
        </w:rPr>
        <w:t>2. Принятие наследником части наследства означает принятие всего причитающегося ему наследства, в чем бы оно ни заключалось и где бы ни находилось.</w:t>
      </w:r>
    </w:p>
    <w:p w:rsidR="00000000" w:rsidRDefault="00477C4B">
      <w:pPr>
        <w:pStyle w:val="pj"/>
      </w:pPr>
      <w:r>
        <w:rPr>
          <w:rStyle w:val="s0"/>
        </w:rPr>
        <w:t>Не допускается принятие наследства под условием или с оговорками.</w:t>
      </w:r>
    </w:p>
    <w:p w:rsidR="00000000" w:rsidRDefault="00477C4B">
      <w:pPr>
        <w:pStyle w:val="pj"/>
      </w:pPr>
      <w:r>
        <w:rPr>
          <w:rStyle w:val="s0"/>
        </w:rPr>
        <w:t>3. Принятие наследства одним или несколькими наследниками не означает принятия наследства остальными наследниками.</w:t>
      </w:r>
    </w:p>
    <w:p w:rsidR="00000000" w:rsidRDefault="00477C4B">
      <w:pPr>
        <w:pStyle w:val="pj"/>
      </w:pPr>
      <w:r>
        <w:rPr>
          <w:rStyle w:val="s0"/>
        </w:rPr>
        <w:t>4. Принятое наследство признается принадлежащим наследнику со времени открытия наследства независимо от момента государственной регистрации п</w:t>
      </w:r>
      <w:r>
        <w:rPr>
          <w:rStyle w:val="s0"/>
        </w:rPr>
        <w:t>рава наследника на это имущество, если право подлежит регистрации.</w:t>
      </w:r>
    </w:p>
    <w:p w:rsidR="00000000" w:rsidRDefault="00477C4B">
      <w:pPr>
        <w:pStyle w:val="pj"/>
      </w:pPr>
      <w:r>
        <w:rPr>
          <w:rStyle w:val="s0"/>
        </w:rPr>
        <w:t>5. Непринятие наследником наследства влечет те же последствия, что и его отказ от наследства без указания лица, в пользу которого он отказался от наследства, поскольку иное не установлено з</w:t>
      </w:r>
      <w:r>
        <w:rPr>
          <w:rStyle w:val="s0"/>
        </w:rPr>
        <w:t>аконом.</w:t>
      </w:r>
    </w:p>
    <w:p w:rsidR="00000000" w:rsidRDefault="00477C4B">
      <w:pPr>
        <w:pStyle w:val="pj"/>
      </w:pPr>
      <w:r>
        <w:t> </w:t>
      </w:r>
    </w:p>
    <w:p w:rsidR="00000000" w:rsidRDefault="00477C4B">
      <w:pPr>
        <w:pStyle w:val="pj"/>
        <w:ind w:left="1200" w:hanging="800"/>
      </w:pPr>
      <w:bookmarkStart w:id="1128" w:name="SUB10700000"/>
      <w:bookmarkEnd w:id="1128"/>
      <w:r>
        <w:rPr>
          <w:rStyle w:val="s1"/>
        </w:rPr>
        <w:t xml:space="preserve">Статья 1070. </w:t>
      </w:r>
      <w:r>
        <w:rPr>
          <w:rStyle w:val="s0"/>
        </w:rPr>
        <w:t>Способы принятия наследства</w:t>
      </w:r>
    </w:p>
    <w:p w:rsidR="00000000" w:rsidRDefault="00477C4B">
      <w:pPr>
        <w:pStyle w:val="pj"/>
      </w:pPr>
      <w:r>
        <w:rPr>
          <w:rStyle w:val="s0"/>
        </w:rPr>
        <w:t>1. Принятие наследства осуществляется подачей нотариусу по месту открытия наследства заявления наследника о принятии наследства либо его заявления о выдаче свидетельства о праве на наследство.</w:t>
      </w:r>
    </w:p>
    <w:p w:rsidR="00000000" w:rsidRDefault="00477C4B">
      <w:pPr>
        <w:pStyle w:val="pj"/>
      </w:pPr>
      <w:r>
        <w:rPr>
          <w:rStyle w:val="s0"/>
        </w:rPr>
        <w:t>Принятие нас</w:t>
      </w:r>
      <w:r>
        <w:rPr>
          <w:rStyle w:val="s0"/>
        </w:rPr>
        <w:t>ледства через представителя возможно, если в доверенности специально предусмотрено полномочие на его принятие.</w:t>
      </w:r>
    </w:p>
    <w:p w:rsidR="00000000" w:rsidRDefault="00477C4B">
      <w:pPr>
        <w:pStyle w:val="pj"/>
      </w:pPr>
      <w:r>
        <w:rPr>
          <w:rStyle w:val="s0"/>
        </w:rPr>
        <w:t>2. Признается, если не доказано иное, что наследник принял наследство, когда он фактически вступил во владение или управление наследственным имущ</w:t>
      </w:r>
      <w:r>
        <w:rPr>
          <w:rStyle w:val="s0"/>
        </w:rPr>
        <w:t>еством, в частности, когда наследник:</w:t>
      </w:r>
    </w:p>
    <w:p w:rsidR="00000000" w:rsidRDefault="00477C4B">
      <w:pPr>
        <w:pStyle w:val="pj"/>
      </w:pPr>
      <w:r>
        <w:rPr>
          <w:rStyle w:val="s0"/>
        </w:rPr>
        <w:t>1) принял меры к сохранению имущества, к защите его от посягательств или притязаний третьих лиц;</w:t>
      </w:r>
    </w:p>
    <w:p w:rsidR="00000000" w:rsidRDefault="00477C4B">
      <w:pPr>
        <w:pStyle w:val="pj"/>
      </w:pPr>
      <w:r>
        <w:rPr>
          <w:rStyle w:val="s0"/>
        </w:rPr>
        <w:t>2) произвел за свой счет расходы на содержание имущества;</w:t>
      </w:r>
    </w:p>
    <w:p w:rsidR="00000000" w:rsidRDefault="00477C4B">
      <w:pPr>
        <w:pStyle w:val="pj"/>
      </w:pPr>
      <w:r>
        <w:rPr>
          <w:rStyle w:val="s0"/>
        </w:rPr>
        <w:t>3) оплатил за свой счет долги наследодателя или получил от трет</w:t>
      </w:r>
      <w:r>
        <w:rPr>
          <w:rStyle w:val="s0"/>
        </w:rPr>
        <w:t>ьих лиц причитавшиеся ему суммы.</w:t>
      </w:r>
    </w:p>
    <w:p w:rsidR="00000000" w:rsidRDefault="00477C4B">
      <w:pPr>
        <w:pStyle w:val="pj"/>
      </w:pPr>
      <w:r>
        <w:t> </w:t>
      </w:r>
    </w:p>
    <w:p w:rsidR="00000000" w:rsidRDefault="00477C4B">
      <w:pPr>
        <w:pStyle w:val="pj"/>
        <w:ind w:left="1200" w:hanging="800"/>
      </w:pPr>
      <w:bookmarkStart w:id="1129" w:name="SUB10710000"/>
      <w:bookmarkEnd w:id="1129"/>
      <w:r>
        <w:rPr>
          <w:rStyle w:val="s1"/>
        </w:rPr>
        <w:t xml:space="preserve">Статья 1071. </w:t>
      </w:r>
      <w:r>
        <w:rPr>
          <w:rStyle w:val="s0"/>
        </w:rPr>
        <w:t>Срок для принятия наследства</w:t>
      </w:r>
    </w:p>
    <w:p w:rsidR="00000000" w:rsidRDefault="00477C4B">
      <w:pPr>
        <w:pStyle w:val="pj"/>
      </w:pPr>
      <w:r>
        <w:rPr>
          <w:rStyle w:val="s0"/>
        </w:rPr>
        <w:t xml:space="preserve">1. </w:t>
      </w:r>
      <w:r>
        <w:rPr>
          <w:rStyle w:val="s40"/>
        </w:rPr>
        <w:t>Наследство может быть принято в течение шести месяцев со дня открытия наследства.</w:t>
      </w:r>
    </w:p>
    <w:p w:rsidR="00000000" w:rsidRDefault="00477C4B">
      <w:pPr>
        <w:pStyle w:val="pj"/>
      </w:pPr>
      <w:r>
        <w:rPr>
          <w:rStyle w:val="s40"/>
        </w:rPr>
        <w:t xml:space="preserve">При объявлении гражданина умершим и признании судом дня его смерти в соответствии с пунктом 3 </w:t>
      </w:r>
      <w:hyperlink w:anchor="sub410000" w:history="1">
        <w:r>
          <w:rPr>
            <w:rStyle w:val="a5"/>
          </w:rPr>
          <w:t>статьи 41</w:t>
        </w:r>
      </w:hyperlink>
      <w:r>
        <w:rPr>
          <w:rStyle w:val="s40"/>
        </w:rPr>
        <w:t xml:space="preserve"> настоящего Кодекса срок для принятия наследства исчисляется со дня вступления в законную силу решения суда об объявлении гражданина умершим</w:t>
      </w:r>
      <w:r>
        <w:rPr>
          <w:rStyle w:val="s0"/>
        </w:rPr>
        <w:t>.</w:t>
      </w:r>
    </w:p>
    <w:p w:rsidR="00000000" w:rsidRDefault="00477C4B">
      <w:pPr>
        <w:pStyle w:val="pj"/>
      </w:pPr>
      <w:r>
        <w:rPr>
          <w:rStyle w:val="s0"/>
        </w:rPr>
        <w:t>2. Если право наследования возникает для других лиц в случае отказа насле</w:t>
      </w:r>
      <w:r>
        <w:rPr>
          <w:rStyle w:val="s0"/>
        </w:rPr>
        <w:t>дника от наследства, они могут принять наследство в течение оставшейся части срока, указанного в пункте 1 настоящей статьи, а если она менее трех месяцев, то в течение трех месяцев.</w:t>
      </w:r>
    </w:p>
    <w:p w:rsidR="00000000" w:rsidRDefault="00477C4B">
      <w:pPr>
        <w:pStyle w:val="pj"/>
      </w:pPr>
      <w:r>
        <w:rPr>
          <w:rStyle w:val="s0"/>
        </w:rPr>
        <w:t>3. Лица, для которых право наследования возникает лишь в случае непринятия</w:t>
      </w:r>
      <w:r>
        <w:rPr>
          <w:rStyle w:val="s0"/>
        </w:rPr>
        <w:t xml:space="preserve"> наследства другим наследником, могут принять наследство до истечения трех месяцев со дня окончания срока, указанного в пункте 1 настоящей статьи.</w:t>
      </w:r>
    </w:p>
    <w:p w:rsidR="00000000" w:rsidRDefault="00477C4B">
      <w:pPr>
        <w:pStyle w:val="pj"/>
      </w:pPr>
      <w:r>
        <w:rPr>
          <w:rStyle w:val="s40"/>
        </w:rPr>
        <w:t>4. Наследником, зачатым при жизни наследодателя и родившимся живым после открытия наследства, наследство може</w:t>
      </w:r>
      <w:r>
        <w:rPr>
          <w:rStyle w:val="s40"/>
        </w:rPr>
        <w:t>т быть принято в течение шести месяцев со дня его рождения.</w:t>
      </w:r>
    </w:p>
    <w:p w:rsidR="00000000" w:rsidRDefault="00477C4B">
      <w:pPr>
        <w:pStyle w:val="pj"/>
      </w:pPr>
      <w:r>
        <w:t> </w:t>
      </w:r>
    </w:p>
    <w:p w:rsidR="00000000" w:rsidRDefault="00477C4B">
      <w:pPr>
        <w:pStyle w:val="pj"/>
        <w:ind w:left="1200" w:hanging="800"/>
      </w:pPr>
      <w:bookmarkStart w:id="1130" w:name="SUB10720000"/>
      <w:bookmarkEnd w:id="1130"/>
      <w:r>
        <w:rPr>
          <w:rStyle w:val="s1"/>
        </w:rPr>
        <w:t xml:space="preserve">Статья 1072. </w:t>
      </w:r>
      <w:r>
        <w:rPr>
          <w:rStyle w:val="s0"/>
        </w:rPr>
        <w:t>Принятие наследства по истечении установленного срока</w:t>
      </w:r>
    </w:p>
    <w:p w:rsidR="00000000" w:rsidRDefault="00477C4B">
      <w:pPr>
        <w:pStyle w:val="pj"/>
      </w:pPr>
      <w:r>
        <w:rPr>
          <w:rStyle w:val="s0"/>
        </w:rPr>
        <w:t>1. По заявлению наследника, пропустившего срок для принятия наследства (</w:t>
      </w:r>
      <w:hyperlink w:anchor="sub10710000" w:history="1">
        <w:r>
          <w:rPr>
            <w:rStyle w:val="a4"/>
          </w:rPr>
          <w:t>статья 1071</w:t>
        </w:r>
      </w:hyperlink>
      <w:r>
        <w:rPr>
          <w:rStyle w:val="s0"/>
        </w:rPr>
        <w:t>), суд мож</w:t>
      </w:r>
      <w:r>
        <w:rPr>
          <w:rStyle w:val="s0"/>
        </w:rPr>
        <w:t>ет признать его принявшим наследство, если найдет причины пропуска срока уважительными, в частности, если установит, что этот срок был пропущен потому, что наследник не знал и не должен был знать об открытии наследства, и при условии, что наследник, пропус</w:t>
      </w:r>
      <w:r>
        <w:rPr>
          <w:rStyle w:val="s0"/>
        </w:rPr>
        <w:t>тивший срок для принятия наследства, обратился в суд в течение шести месяцев после того, как причины пропуска этого срока отпали.</w:t>
      </w:r>
    </w:p>
    <w:p w:rsidR="00000000" w:rsidRDefault="00477C4B">
      <w:pPr>
        <w:pStyle w:val="pj"/>
      </w:pPr>
      <w:r>
        <w:rPr>
          <w:rStyle w:val="s0"/>
        </w:rPr>
        <w:t>Признав наследника принявшим наследство, суд решает вытекающие из этого вопросы прав других наследников на наследственное имущ</w:t>
      </w:r>
      <w:r>
        <w:rPr>
          <w:rStyle w:val="s0"/>
        </w:rPr>
        <w:t>ество, а также признает недействительными выданные ранее свидетельства о праве на наследство. В этом случае выдача нового свидетельства о праве на наследство не требуется.</w:t>
      </w:r>
    </w:p>
    <w:p w:rsidR="00000000" w:rsidRDefault="00477C4B">
      <w:pPr>
        <w:pStyle w:val="pj"/>
      </w:pPr>
      <w:r>
        <w:rPr>
          <w:rStyle w:val="s0"/>
        </w:rPr>
        <w:t xml:space="preserve">2. Наследство может быть принято наследником по истечении срока, установленного для </w:t>
      </w:r>
      <w:r>
        <w:rPr>
          <w:rStyle w:val="s0"/>
        </w:rPr>
        <w:t xml:space="preserve">его принятия, без обращения в суд при условии согласия на это всех остальных наследников, принявших наследство. Подписи этих наследников под документами, содержащими такое согласие, должны быть засвидетельствованы в порядке, указанном в </w:t>
      </w:r>
      <w:hyperlink w:anchor="sub10830000" w:history="1">
        <w:r>
          <w:rPr>
            <w:rStyle w:val="a4"/>
          </w:rPr>
          <w:t>пункте 2 статьи 1083</w:t>
        </w:r>
      </w:hyperlink>
      <w:r>
        <w:rPr>
          <w:rStyle w:val="s0"/>
        </w:rPr>
        <w:t xml:space="preserve"> настоящего Кодекса. Такое соглашение наследников является основанием для аннулирования нотариусом выданного ранее свидетельства о праве на наследство и выдачи нового свидетельства.</w:t>
      </w:r>
    </w:p>
    <w:p w:rsidR="00000000" w:rsidRDefault="00477C4B">
      <w:pPr>
        <w:pStyle w:val="pj"/>
      </w:pPr>
      <w:r>
        <w:rPr>
          <w:rStyle w:val="s0"/>
        </w:rPr>
        <w:t>Если на основании ранее выданного свидетельства о праве на наследство, впоследствии аннулированного нотариусом, была осуществлена государственная регистрация прав на недвижимое имущество, то выданное нотариусом новое свидетельство является основанием для в</w:t>
      </w:r>
      <w:r>
        <w:rPr>
          <w:rStyle w:val="s0"/>
        </w:rPr>
        <w:t>несения соответствующих изменений в запись о государственной регистрации.</w:t>
      </w:r>
    </w:p>
    <w:p w:rsidR="00000000" w:rsidRDefault="00477C4B">
      <w:pPr>
        <w:pStyle w:val="pj"/>
      </w:pPr>
      <w:r>
        <w:rPr>
          <w:rStyle w:val="s0"/>
        </w:rPr>
        <w:t>3. Наследник, принявший наследство в соответствии с настоящей статьей после истечения установленного для этого срока, имеет право на получение причитающегося ему наследства в соответ</w:t>
      </w:r>
      <w:r>
        <w:rPr>
          <w:rStyle w:val="s0"/>
        </w:rPr>
        <w:t xml:space="preserve">ствии с правилами </w:t>
      </w:r>
      <w:hyperlink w:anchor="sub9730000" w:history="1">
        <w:r>
          <w:rPr>
            <w:rStyle w:val="a4"/>
          </w:rPr>
          <w:t>статей 973, 974</w:t>
        </w:r>
      </w:hyperlink>
      <w:r>
        <w:rPr>
          <w:rStyle w:val="s0"/>
        </w:rPr>
        <w:t xml:space="preserve">, </w:t>
      </w:r>
      <w:hyperlink w:anchor="sub9760000" w:history="1">
        <w:r>
          <w:rPr>
            <w:rStyle w:val="a4"/>
          </w:rPr>
          <w:t>976 и 977</w:t>
        </w:r>
      </w:hyperlink>
      <w:r>
        <w:rPr>
          <w:rStyle w:val="s0"/>
        </w:rPr>
        <w:t xml:space="preserve"> настоящего Кодекса.</w:t>
      </w:r>
    </w:p>
    <w:p w:rsidR="00000000" w:rsidRDefault="00477C4B">
      <w:pPr>
        <w:pStyle w:val="pj"/>
      </w:pPr>
      <w:r>
        <w:rPr>
          <w:rStyle w:val="s0"/>
        </w:rPr>
        <w:t>В случае, указанном в части первой пункта 2 настоящей статьи, эти правила применяются постольку, поскольку нотариально удосто</w:t>
      </w:r>
      <w:r>
        <w:rPr>
          <w:rStyle w:val="s0"/>
        </w:rPr>
        <w:t>веренным соглашением между наследниками не предусмотрено иное.</w:t>
      </w:r>
    </w:p>
    <w:p w:rsidR="00000000" w:rsidRDefault="00477C4B">
      <w:pPr>
        <w:pStyle w:val="pj"/>
      </w:pPr>
      <w:r>
        <w:t> </w:t>
      </w:r>
    </w:p>
    <w:p w:rsidR="00000000" w:rsidRDefault="00477C4B">
      <w:pPr>
        <w:pStyle w:val="pj"/>
        <w:ind w:left="1200" w:hanging="800"/>
      </w:pPr>
      <w:bookmarkStart w:id="1131" w:name="SUB10730000"/>
      <w:bookmarkEnd w:id="1131"/>
      <w:r>
        <w:rPr>
          <w:rStyle w:val="s1"/>
        </w:rPr>
        <w:t xml:space="preserve">Статья 1073. </w:t>
      </w:r>
      <w:r>
        <w:rPr>
          <w:rStyle w:val="s0"/>
        </w:rPr>
        <w:t>Переход права на принятие наследства (наследственная трансмиссия)</w:t>
      </w:r>
    </w:p>
    <w:p w:rsidR="00000000" w:rsidRDefault="00477C4B">
      <w:pPr>
        <w:pStyle w:val="pj"/>
      </w:pPr>
      <w:r>
        <w:rPr>
          <w:rStyle w:val="s0"/>
        </w:rPr>
        <w:t xml:space="preserve">1. Если наследник, призванный к наследованию по завещанию или по закону, умер после открытия наследства, не успев его принять, право на принятие причитавшегося ему наследства переходит к его наследникам </w:t>
      </w:r>
      <w:r>
        <w:rPr>
          <w:rStyle w:val="s40"/>
        </w:rPr>
        <w:t>по закону, а если умершим наследником все имущество б</w:t>
      </w:r>
      <w:r>
        <w:rPr>
          <w:rStyle w:val="s40"/>
        </w:rPr>
        <w:t>ыло завещано, - к его наследникам по завещанию</w:t>
      </w:r>
      <w:r>
        <w:rPr>
          <w:rStyle w:val="s0"/>
        </w:rPr>
        <w:t>. Право на принятие наследства в порядке наследственной трансмиссии не входит в состав наследства, открывшегося после смерти такого наследника.</w:t>
      </w:r>
    </w:p>
    <w:p w:rsidR="00000000" w:rsidRDefault="00477C4B">
      <w:pPr>
        <w:pStyle w:val="pj"/>
      </w:pPr>
      <w:r>
        <w:rPr>
          <w:rStyle w:val="s0"/>
        </w:rPr>
        <w:t>2. Право принять наследство, принадлежащее умершему наследнику, мо</w:t>
      </w:r>
      <w:r>
        <w:rPr>
          <w:rStyle w:val="s0"/>
        </w:rPr>
        <w:t xml:space="preserve">жет быть осуществлено его наследниками на общих основаниях в соответствии со </w:t>
      </w:r>
      <w:hyperlink w:anchor="sub10690000" w:history="1">
        <w:r>
          <w:rPr>
            <w:rStyle w:val="a4"/>
          </w:rPr>
          <w:t>статьями 1069-1072</w:t>
        </w:r>
      </w:hyperlink>
      <w:r>
        <w:rPr>
          <w:rStyle w:val="s0"/>
        </w:rPr>
        <w:t xml:space="preserve"> настоящего Кодекса.</w:t>
      </w:r>
    </w:p>
    <w:p w:rsidR="00000000" w:rsidRDefault="00477C4B">
      <w:pPr>
        <w:pStyle w:val="pj"/>
      </w:pPr>
      <w:r>
        <w:rPr>
          <w:rStyle w:val="s0"/>
        </w:rPr>
        <w:t>Если оставшаяся после смерти наследника часть срока для принятия наследства составляет менее трех месяцев,</w:t>
      </w:r>
      <w:r>
        <w:rPr>
          <w:rStyle w:val="s0"/>
        </w:rPr>
        <w:t xml:space="preserve"> она удлиняется до трех месяцев.</w:t>
      </w:r>
    </w:p>
    <w:p w:rsidR="00000000" w:rsidRDefault="00477C4B">
      <w:pPr>
        <w:pStyle w:val="pj"/>
      </w:pPr>
      <w:r>
        <w:rPr>
          <w:rStyle w:val="s0"/>
        </w:rPr>
        <w:t xml:space="preserve">По истечении срока для принятия наследства наследники умершего наследника могут быть признаны судом принявшими наследство в соответствии со </w:t>
      </w:r>
      <w:hyperlink w:anchor="sub10720000" w:history="1">
        <w:r>
          <w:rPr>
            <w:rStyle w:val="a4"/>
          </w:rPr>
          <w:t>статьей 1072</w:t>
        </w:r>
      </w:hyperlink>
      <w:r>
        <w:rPr>
          <w:rStyle w:val="s0"/>
        </w:rPr>
        <w:t xml:space="preserve"> настоящего Кодекса, если суд найдет </w:t>
      </w:r>
      <w:r>
        <w:rPr>
          <w:rStyle w:val="s0"/>
        </w:rPr>
        <w:t>уважительными причины пропуска этого срока наследниками умершего.</w:t>
      </w:r>
    </w:p>
    <w:p w:rsidR="00000000" w:rsidRDefault="00477C4B">
      <w:pPr>
        <w:pStyle w:val="pj"/>
      </w:pPr>
      <w:r>
        <w:rPr>
          <w:rStyle w:val="s0"/>
        </w:rPr>
        <w:t>3. Право наследника принять часть наследства в качестве обязательной доли (</w:t>
      </w:r>
      <w:hyperlink w:anchor="sub10640000" w:history="1">
        <w:r>
          <w:rPr>
            <w:rStyle w:val="a4"/>
          </w:rPr>
          <w:t>статья 1064</w:t>
        </w:r>
      </w:hyperlink>
      <w:r>
        <w:rPr>
          <w:rStyle w:val="s0"/>
        </w:rPr>
        <w:t>) не переходит к его наследникам.</w:t>
      </w:r>
    </w:p>
    <w:p w:rsidR="00000000" w:rsidRDefault="00477C4B">
      <w:pPr>
        <w:pStyle w:val="pj"/>
      </w:pPr>
      <w:r>
        <w:t> </w:t>
      </w:r>
    </w:p>
    <w:p w:rsidR="00000000" w:rsidRDefault="00477C4B">
      <w:pPr>
        <w:pStyle w:val="pj"/>
        <w:ind w:left="1200" w:hanging="800"/>
      </w:pPr>
      <w:bookmarkStart w:id="1132" w:name="SUB10740000"/>
      <w:bookmarkEnd w:id="1132"/>
      <w:r>
        <w:rPr>
          <w:rStyle w:val="s1"/>
        </w:rPr>
        <w:t xml:space="preserve">Статья 1074. </w:t>
      </w:r>
      <w:r>
        <w:rPr>
          <w:rStyle w:val="s0"/>
        </w:rPr>
        <w:t>Право отказаться от н</w:t>
      </w:r>
      <w:r>
        <w:rPr>
          <w:rStyle w:val="s0"/>
        </w:rPr>
        <w:t>аследства</w:t>
      </w:r>
    </w:p>
    <w:p w:rsidR="00000000" w:rsidRDefault="00477C4B">
      <w:pPr>
        <w:pStyle w:val="pj"/>
      </w:pPr>
      <w:r>
        <w:rPr>
          <w:rStyle w:val="s0"/>
        </w:rPr>
        <w:t>1. Наследник вправе отказаться от наследства в течение срока, установленного для принятия наследства (</w:t>
      </w:r>
      <w:hyperlink w:anchor="sub10710000" w:history="1">
        <w:r>
          <w:rPr>
            <w:rStyle w:val="a4"/>
          </w:rPr>
          <w:t>статья 1071</w:t>
        </w:r>
      </w:hyperlink>
      <w:r>
        <w:rPr>
          <w:rStyle w:val="s0"/>
        </w:rPr>
        <w:t>), в том числе и в случае, когда он уже принял наследство.</w:t>
      </w:r>
    </w:p>
    <w:p w:rsidR="00000000" w:rsidRDefault="00477C4B">
      <w:pPr>
        <w:pStyle w:val="pj"/>
      </w:pPr>
      <w:r>
        <w:rPr>
          <w:rStyle w:val="s0"/>
        </w:rPr>
        <w:t>Если наследник принял наследство, фактич</w:t>
      </w:r>
      <w:r>
        <w:rPr>
          <w:rStyle w:val="s0"/>
        </w:rPr>
        <w:t>ески вступил во владение или управление наследственным имуществом (</w:t>
      </w:r>
      <w:hyperlink w:anchor="sub10700000" w:history="1">
        <w:r>
          <w:rPr>
            <w:rStyle w:val="a4"/>
          </w:rPr>
          <w:t>пункт 2 статьи 1070</w:t>
        </w:r>
      </w:hyperlink>
      <w:r>
        <w:rPr>
          <w:rStyle w:val="s0"/>
        </w:rPr>
        <w:t>), суд может по заявлению этого наследника признать его отказавшимся от наследства и по истечении установленного срока, если найдет прич</w:t>
      </w:r>
      <w:r>
        <w:rPr>
          <w:rStyle w:val="s0"/>
        </w:rPr>
        <w:t>ины его пропуска уважительными.</w:t>
      </w:r>
    </w:p>
    <w:p w:rsidR="00000000" w:rsidRDefault="00477C4B">
      <w:pPr>
        <w:pStyle w:val="pj"/>
      </w:pPr>
      <w:r>
        <w:rPr>
          <w:rStyle w:val="s0"/>
        </w:rPr>
        <w:t>2. Отказ от наследства не может быть впоследствии изменен или взят обратно.</w:t>
      </w:r>
    </w:p>
    <w:p w:rsidR="00000000" w:rsidRDefault="00477C4B">
      <w:pPr>
        <w:pStyle w:val="pj"/>
      </w:pPr>
      <w:r>
        <w:rPr>
          <w:rStyle w:val="s0"/>
        </w:rPr>
        <w:t>3. Отказ от наследства совершается подачей заявления наследника нотариусу по месту открытия наследства.</w:t>
      </w:r>
    </w:p>
    <w:p w:rsidR="00000000" w:rsidRDefault="00477C4B">
      <w:pPr>
        <w:pStyle w:val="pj"/>
      </w:pPr>
      <w:r>
        <w:rPr>
          <w:rStyle w:val="s0"/>
        </w:rPr>
        <w:t>В случае, когда заявление подается нотариусу</w:t>
      </w:r>
      <w:r>
        <w:rPr>
          <w:rStyle w:val="s0"/>
        </w:rPr>
        <w:t xml:space="preserve"> не самим наследником, подпись наследника на таком заявлении должна быть засвидетельствована нотариусом или должностным лицом, уполномоченным совершать нотариальные действия (</w:t>
      </w:r>
      <w:hyperlink w:anchor="sub10450000" w:history="1">
        <w:r>
          <w:rPr>
            <w:rStyle w:val="a4"/>
          </w:rPr>
          <w:t>пункт 6 статьи 1045</w:t>
        </w:r>
      </w:hyperlink>
      <w:r>
        <w:rPr>
          <w:rStyle w:val="s0"/>
        </w:rPr>
        <w:t>).</w:t>
      </w:r>
    </w:p>
    <w:p w:rsidR="00000000" w:rsidRDefault="00477C4B">
      <w:pPr>
        <w:pStyle w:val="pj"/>
      </w:pPr>
      <w:r>
        <w:rPr>
          <w:rStyle w:val="s0"/>
        </w:rPr>
        <w:t>Отказ от наследства через</w:t>
      </w:r>
      <w:r>
        <w:rPr>
          <w:rStyle w:val="s0"/>
        </w:rPr>
        <w:t xml:space="preserve"> представителя возможен, если в доверенности специально предусмотрено полномочие на такой отказ.</w:t>
      </w:r>
    </w:p>
    <w:p w:rsidR="00000000" w:rsidRDefault="00477C4B">
      <w:pPr>
        <w:pStyle w:val="pj"/>
      </w:pPr>
      <w:r>
        <w:rPr>
          <w:rStyle w:val="s0"/>
        </w:rPr>
        <w:t>4. Отказ от наследства в случаях, когда наследником является несовершеннолетний либо гражданин, признанный недееспособным или ограниченно дееспособным, допуска</w:t>
      </w:r>
      <w:r>
        <w:rPr>
          <w:rStyle w:val="s0"/>
        </w:rPr>
        <w:t>ется с предварительного разрешения органа опеки и попечительства.</w:t>
      </w:r>
    </w:p>
    <w:p w:rsidR="00000000" w:rsidRDefault="00477C4B">
      <w:pPr>
        <w:pStyle w:val="pj"/>
      </w:pPr>
      <w:r>
        <w:t> </w:t>
      </w:r>
    </w:p>
    <w:p w:rsidR="00000000" w:rsidRDefault="00477C4B">
      <w:pPr>
        <w:pStyle w:val="pj"/>
        <w:ind w:left="1200" w:hanging="800"/>
      </w:pPr>
      <w:bookmarkStart w:id="1133" w:name="SUB10750000"/>
      <w:bookmarkEnd w:id="1133"/>
      <w:r>
        <w:rPr>
          <w:rStyle w:val="s1"/>
        </w:rPr>
        <w:t xml:space="preserve">Статья 1075. </w:t>
      </w:r>
      <w:r>
        <w:rPr>
          <w:rStyle w:val="s0"/>
        </w:rPr>
        <w:t>Отказ от наследства в пользу другого лица, отказ от части наследства или под условием</w:t>
      </w:r>
    </w:p>
    <w:p w:rsidR="00000000" w:rsidRDefault="00477C4B">
      <w:pPr>
        <w:pStyle w:val="pj"/>
      </w:pPr>
      <w:r>
        <w:rPr>
          <w:rStyle w:val="s0"/>
        </w:rPr>
        <w:t>1. При отказе от наследства наследник вправе указать, что он отказался от него в пользу д</w:t>
      </w:r>
      <w:r>
        <w:rPr>
          <w:rStyle w:val="s0"/>
        </w:rPr>
        <w:t>ругих лиц из числа наследников по завещанию или наследников по закону любой очереди, в том числе тех, которые наследуют по праву представления.</w:t>
      </w:r>
    </w:p>
    <w:p w:rsidR="00000000" w:rsidRDefault="00477C4B">
      <w:pPr>
        <w:pStyle w:val="pj"/>
      </w:pPr>
      <w:r>
        <w:rPr>
          <w:rStyle w:val="s0"/>
        </w:rPr>
        <w:t>Не допускается отказ в пользу другого лица:</w:t>
      </w:r>
    </w:p>
    <w:p w:rsidR="00000000" w:rsidRDefault="00477C4B">
      <w:pPr>
        <w:pStyle w:val="pj"/>
      </w:pPr>
      <w:r>
        <w:rPr>
          <w:rStyle w:val="s0"/>
        </w:rPr>
        <w:t>1) от имущества, наследуемого по завещанию, если все имущество насле</w:t>
      </w:r>
      <w:r>
        <w:rPr>
          <w:rStyle w:val="s0"/>
        </w:rPr>
        <w:t xml:space="preserve">додателя завещано назначенным им наследникам </w:t>
      </w:r>
      <w:r>
        <w:rPr>
          <w:rStyle w:val="s40"/>
        </w:rPr>
        <w:t>(наследнику)</w:t>
      </w:r>
      <w:r>
        <w:rPr>
          <w:rStyle w:val="s0"/>
        </w:rPr>
        <w:t>;</w:t>
      </w:r>
    </w:p>
    <w:p w:rsidR="00000000" w:rsidRDefault="00477C4B">
      <w:pPr>
        <w:pStyle w:val="pj"/>
      </w:pPr>
      <w:r>
        <w:rPr>
          <w:rStyle w:val="s0"/>
        </w:rPr>
        <w:t>2) от обязательной доли в наследстве (</w:t>
      </w:r>
      <w:hyperlink w:anchor="sub10640000" w:history="1">
        <w:r>
          <w:rPr>
            <w:rStyle w:val="a4"/>
          </w:rPr>
          <w:t>статья 1064</w:t>
        </w:r>
      </w:hyperlink>
      <w:r>
        <w:rPr>
          <w:rStyle w:val="s0"/>
        </w:rPr>
        <w:t>);</w:t>
      </w:r>
    </w:p>
    <w:p w:rsidR="00000000" w:rsidRDefault="00477C4B">
      <w:pPr>
        <w:pStyle w:val="pj"/>
      </w:pPr>
      <w:r>
        <w:rPr>
          <w:rStyle w:val="s0"/>
        </w:rPr>
        <w:t>3) если наследнику подназначен наследник (</w:t>
      </w:r>
      <w:hyperlink w:anchor="sub10420000" w:history="1">
        <w:r>
          <w:rPr>
            <w:rStyle w:val="a4"/>
          </w:rPr>
          <w:t>статья 1042</w:t>
        </w:r>
      </w:hyperlink>
      <w:r>
        <w:rPr>
          <w:rStyle w:val="s0"/>
        </w:rPr>
        <w:t>).</w:t>
      </w:r>
    </w:p>
    <w:p w:rsidR="00000000" w:rsidRDefault="00477C4B">
      <w:pPr>
        <w:pStyle w:val="pj"/>
      </w:pPr>
      <w:r>
        <w:rPr>
          <w:rStyle w:val="s0"/>
        </w:rPr>
        <w:t>2. Отказ от наследства с оговорками или под условием не допускается.</w:t>
      </w:r>
    </w:p>
    <w:p w:rsidR="00000000" w:rsidRDefault="00477C4B">
      <w:pPr>
        <w:pStyle w:val="pj"/>
      </w:pPr>
      <w:r>
        <w:rPr>
          <w:rStyle w:val="s0"/>
        </w:rPr>
        <w:t>3. Отказ от части причитающегося наследнику наследства не допускается. Но если наследник призывается к наследованию и по завещанию, и по закону, он вправе отказаться от наследства, причит</w:t>
      </w:r>
      <w:r>
        <w:rPr>
          <w:rStyle w:val="s0"/>
        </w:rPr>
        <w:t>ающегося ему по одному из этих оснований либо по обоим основаниям.</w:t>
      </w:r>
    </w:p>
    <w:p w:rsidR="00000000" w:rsidRDefault="00477C4B">
      <w:pPr>
        <w:pStyle w:val="pj"/>
      </w:pPr>
      <w:r>
        <w:t> </w:t>
      </w:r>
    </w:p>
    <w:p w:rsidR="00000000" w:rsidRDefault="00477C4B">
      <w:pPr>
        <w:pStyle w:val="pj"/>
        <w:ind w:left="1200" w:hanging="800"/>
      </w:pPr>
      <w:bookmarkStart w:id="1134" w:name="SUB10760000"/>
      <w:bookmarkEnd w:id="1134"/>
      <w:r>
        <w:rPr>
          <w:rStyle w:val="s1"/>
        </w:rPr>
        <w:t xml:space="preserve">Статья 1076. </w:t>
      </w:r>
      <w:r>
        <w:rPr>
          <w:rStyle w:val="s0"/>
        </w:rPr>
        <w:t>Право отказаться от получения завещательного отказа</w:t>
      </w:r>
    </w:p>
    <w:p w:rsidR="00000000" w:rsidRDefault="00477C4B">
      <w:pPr>
        <w:pStyle w:val="pj"/>
      </w:pPr>
      <w:r>
        <w:rPr>
          <w:rStyle w:val="s0"/>
        </w:rPr>
        <w:t>1. Отказополучатель вправе отказаться от получения завещательного отказа.</w:t>
      </w:r>
    </w:p>
    <w:p w:rsidR="00000000" w:rsidRDefault="00477C4B">
      <w:pPr>
        <w:pStyle w:val="pj"/>
      </w:pPr>
      <w:r>
        <w:rPr>
          <w:rStyle w:val="s0"/>
        </w:rPr>
        <w:t>Отказ от части причитающегося отказополучателю имущества, отказ в пользу другого лица, с оговорками или под условием не допускается.</w:t>
      </w:r>
    </w:p>
    <w:p w:rsidR="00000000" w:rsidRDefault="00477C4B">
      <w:pPr>
        <w:pStyle w:val="pj"/>
      </w:pPr>
      <w:r>
        <w:rPr>
          <w:rStyle w:val="s0"/>
        </w:rPr>
        <w:t>2. В случае, когда отказополучатель является одновременно наследником, его право, предусмотренное настоящей статьей, не зав</w:t>
      </w:r>
      <w:r>
        <w:rPr>
          <w:rStyle w:val="s0"/>
        </w:rPr>
        <w:t>исит от его права принять наследство или отказаться от него.</w:t>
      </w:r>
    </w:p>
    <w:p w:rsidR="00000000" w:rsidRDefault="00477C4B">
      <w:pPr>
        <w:pStyle w:val="pj"/>
      </w:pPr>
      <w:r>
        <w:rPr>
          <w:rStyle w:val="s0"/>
        </w:rPr>
        <w:t>3. Если отказополучатель отказался от завещательного отказа, наследник, обязанный исполнить завещательный отказ, освобождается от обязанности его исполнения.</w:t>
      </w:r>
    </w:p>
    <w:p w:rsidR="00000000" w:rsidRDefault="00477C4B">
      <w:pPr>
        <w:pStyle w:val="pj"/>
      </w:pPr>
      <w:r>
        <w:t> </w:t>
      </w:r>
    </w:p>
    <w:p w:rsidR="00000000" w:rsidRDefault="00477C4B">
      <w:pPr>
        <w:pStyle w:val="pj"/>
        <w:ind w:left="1200" w:hanging="800"/>
      </w:pPr>
      <w:bookmarkStart w:id="1135" w:name="SUB10770000"/>
      <w:bookmarkEnd w:id="1135"/>
      <w:r>
        <w:rPr>
          <w:rStyle w:val="s1"/>
        </w:rPr>
        <w:t xml:space="preserve">Статья 1077. </w:t>
      </w:r>
      <w:r>
        <w:rPr>
          <w:rStyle w:val="s0"/>
        </w:rPr>
        <w:t>Приращение наследствен</w:t>
      </w:r>
      <w:r>
        <w:rPr>
          <w:rStyle w:val="s0"/>
        </w:rPr>
        <w:t>ных долей</w:t>
      </w:r>
    </w:p>
    <w:p w:rsidR="00000000" w:rsidRDefault="00477C4B">
      <w:pPr>
        <w:pStyle w:val="pj"/>
      </w:pPr>
      <w:r>
        <w:rPr>
          <w:rStyle w:val="s0"/>
        </w:rPr>
        <w:t xml:space="preserve">1. Если наследник не примет наследство, откажется от наследства без указания другого наследника, в пользу которого он отказывается, будет отстранен от наследования по основаниям, указанным в </w:t>
      </w:r>
      <w:hyperlink w:anchor="sub10380000" w:history="1">
        <w:r>
          <w:rPr>
            <w:rStyle w:val="a4"/>
          </w:rPr>
          <w:t>статье 1038</w:t>
        </w:r>
      </w:hyperlink>
      <w:r>
        <w:rPr>
          <w:rStyle w:val="s0"/>
        </w:rPr>
        <w:t xml:space="preserve"> настоящег</w:t>
      </w:r>
      <w:r>
        <w:rPr>
          <w:rStyle w:val="s0"/>
        </w:rPr>
        <w:t>о Кодекса, либо вследствие признания завещания недействительным, то часть наследства, которая причиталась бы такому отпавшему наследнику, поступает к наследникам по закону, призванным к наследованию, и распределяется между ними пропорционально их наследств</w:t>
      </w:r>
      <w:r>
        <w:rPr>
          <w:rStyle w:val="s0"/>
        </w:rPr>
        <w:t>енным долям.</w:t>
      </w:r>
    </w:p>
    <w:p w:rsidR="00000000" w:rsidRDefault="00477C4B">
      <w:pPr>
        <w:pStyle w:val="pj"/>
      </w:pPr>
      <w:r>
        <w:rPr>
          <w:rStyle w:val="s0"/>
        </w:rPr>
        <w:t>Если наследодатель завещал все имущество назначенным им наследникам, часть наследства, причитавшаяся наследнику, отказавшемуся от наследства или отпавшему по иным указанным выше причинам, поступает к остальным наследникам по завещанию и распре</w:t>
      </w:r>
      <w:r>
        <w:rPr>
          <w:rStyle w:val="s0"/>
        </w:rPr>
        <w:t>деляется между ними пропорционально их наследственным долям, поскольку иное не предусмотрено завещанием.</w:t>
      </w:r>
    </w:p>
    <w:p w:rsidR="00000000" w:rsidRDefault="00477C4B">
      <w:pPr>
        <w:pStyle w:val="pj"/>
      </w:pPr>
      <w:r>
        <w:rPr>
          <w:rStyle w:val="s0"/>
        </w:rPr>
        <w:t>2. Правила, содержащиеся в пункте 1 настоящей статьи, не применяются, если отказавшемуся или отпавшему по иным причинам наследнику подназначен наследни</w:t>
      </w:r>
      <w:r>
        <w:rPr>
          <w:rStyle w:val="s0"/>
        </w:rPr>
        <w:t>к (</w:t>
      </w:r>
      <w:hyperlink w:anchor="sub10420000" w:history="1">
        <w:r>
          <w:rPr>
            <w:rStyle w:val="a4"/>
          </w:rPr>
          <w:t>пункт 2 статьи 1042</w:t>
        </w:r>
      </w:hyperlink>
      <w:r>
        <w:rPr>
          <w:rStyle w:val="s0"/>
        </w:rPr>
        <w:t>).</w:t>
      </w:r>
    </w:p>
    <w:p w:rsidR="00000000" w:rsidRDefault="00477C4B">
      <w:pPr>
        <w:pStyle w:val="pj"/>
      </w:pPr>
      <w:r>
        <w:t> </w:t>
      </w:r>
    </w:p>
    <w:p w:rsidR="00000000" w:rsidRDefault="00477C4B">
      <w:pPr>
        <w:pStyle w:val="pj"/>
        <w:ind w:left="1200" w:hanging="800"/>
      </w:pPr>
      <w:bookmarkStart w:id="1136" w:name="SUB10780000"/>
      <w:bookmarkEnd w:id="1136"/>
      <w:r>
        <w:rPr>
          <w:rStyle w:val="s1"/>
        </w:rPr>
        <w:t xml:space="preserve">Статья 1078. </w:t>
      </w:r>
      <w:r>
        <w:rPr>
          <w:rStyle w:val="s0"/>
        </w:rPr>
        <w:t>Общая собственность наследников на наследство</w:t>
      </w:r>
    </w:p>
    <w:p w:rsidR="00000000" w:rsidRDefault="00477C4B">
      <w:pPr>
        <w:pStyle w:val="pj"/>
      </w:pPr>
      <w:r>
        <w:rPr>
          <w:rStyle w:val="s0"/>
        </w:rPr>
        <w:t xml:space="preserve">При наследовании по закону, если наследственное имущество переходит к двум или нескольким наследникам, и при наследовании по завещанию, </w:t>
      </w:r>
      <w:r>
        <w:rPr>
          <w:rStyle w:val="s0"/>
        </w:rPr>
        <w:t>если оно завещано двум или нескольким наследникам без указания конкретных вещей и прав, наследуемых каждым из них, имущество поступает со дня открытия наследства в общую долевую собственность наследников. К общей собственности наследников на наследственное</w:t>
      </w:r>
      <w:r>
        <w:rPr>
          <w:rStyle w:val="s0"/>
        </w:rPr>
        <w:t xml:space="preserve"> имущество применяются правила </w:t>
      </w:r>
      <w:hyperlink w:anchor="sub2460000" w:history="1">
        <w:r>
          <w:rPr>
            <w:rStyle w:val="a4"/>
          </w:rPr>
          <w:t>главы 16</w:t>
        </w:r>
      </w:hyperlink>
      <w:r>
        <w:rPr>
          <w:rStyle w:val="s0"/>
        </w:rPr>
        <w:t xml:space="preserve"> настоящего Кодекса об общей долевой собственности, если иное не установлено правилами настоящего Кодекса о наследовании.</w:t>
      </w:r>
    </w:p>
    <w:p w:rsidR="00000000" w:rsidRDefault="00477C4B">
      <w:pPr>
        <w:pStyle w:val="pj"/>
      </w:pPr>
      <w:r>
        <w:t> </w:t>
      </w:r>
    </w:p>
    <w:p w:rsidR="00000000" w:rsidRDefault="00477C4B">
      <w:pPr>
        <w:pStyle w:val="pj"/>
        <w:ind w:left="1200" w:hanging="800"/>
      </w:pPr>
      <w:bookmarkStart w:id="1137" w:name="SUB10790000"/>
      <w:bookmarkEnd w:id="1137"/>
      <w:r>
        <w:rPr>
          <w:rStyle w:val="s1"/>
        </w:rPr>
        <w:t xml:space="preserve">Статья 1079. </w:t>
      </w:r>
      <w:r>
        <w:rPr>
          <w:rStyle w:val="s0"/>
        </w:rPr>
        <w:t>Раздел наследства по соглашению между наследник</w:t>
      </w:r>
      <w:r>
        <w:rPr>
          <w:rStyle w:val="s0"/>
        </w:rPr>
        <w:t>ами</w:t>
      </w:r>
    </w:p>
    <w:p w:rsidR="00000000" w:rsidRDefault="00477C4B">
      <w:pPr>
        <w:pStyle w:val="pj"/>
      </w:pPr>
      <w:r>
        <w:rPr>
          <w:rStyle w:val="s0"/>
        </w:rPr>
        <w:t>1. Имущество, которое входит в состав наследства и находится в общей долевой собственности двух или нескольких наследников, может быть разделено по соглашению между ними.</w:t>
      </w:r>
    </w:p>
    <w:p w:rsidR="00000000" w:rsidRDefault="00477C4B">
      <w:pPr>
        <w:pStyle w:val="pj"/>
      </w:pPr>
      <w:r>
        <w:rPr>
          <w:rStyle w:val="s0"/>
        </w:rPr>
        <w:t>2. Соглашение о разделе наследства, в том числе о выделе из него доли одного из н</w:t>
      </w:r>
      <w:r>
        <w:rPr>
          <w:rStyle w:val="s0"/>
        </w:rPr>
        <w:t>аследников, если оно заключено до выдачи свидетельства о праве на наследство и нотариально удостоверено, является основанием для выдачи наследникам свидетельства о праве на наследство (</w:t>
      </w:r>
      <w:hyperlink w:anchor="sub10830000" w:history="1">
        <w:r>
          <w:rPr>
            <w:rStyle w:val="a4"/>
          </w:rPr>
          <w:t>статья 1083</w:t>
        </w:r>
      </w:hyperlink>
      <w:r>
        <w:rPr>
          <w:rStyle w:val="s0"/>
        </w:rPr>
        <w:t>) с указанием в свидетельс</w:t>
      </w:r>
      <w:r>
        <w:rPr>
          <w:rStyle w:val="s0"/>
        </w:rPr>
        <w:t>тве конкретных вещей.</w:t>
      </w:r>
    </w:p>
    <w:p w:rsidR="00000000" w:rsidRDefault="00477C4B">
      <w:pPr>
        <w:pStyle w:val="pj"/>
      </w:pPr>
      <w:r>
        <w:rPr>
          <w:rStyle w:val="s0"/>
        </w:rPr>
        <w:t>3. Соглашение наследников о разделе наследства, если оно заключено в течение шести месяцев после выдачи свидетельства о праве на наследство и нотариально удостоверено, является основанием для государственной регистрации наследниками и</w:t>
      </w:r>
      <w:r>
        <w:rPr>
          <w:rStyle w:val="s0"/>
        </w:rPr>
        <w:t>х права на недвижимое имущество в соответствии с этим соглашением.</w:t>
      </w:r>
    </w:p>
    <w:p w:rsidR="00000000" w:rsidRDefault="00477C4B">
      <w:pPr>
        <w:pStyle w:val="pj"/>
      </w:pPr>
      <w:r>
        <w:rPr>
          <w:rStyle w:val="s0"/>
        </w:rPr>
        <w:t>4. Исключен.</w:t>
      </w:r>
    </w:p>
    <w:p w:rsidR="00000000" w:rsidRDefault="00477C4B">
      <w:pPr>
        <w:pStyle w:val="pj"/>
      </w:pPr>
      <w:r>
        <w:t> </w:t>
      </w:r>
    </w:p>
    <w:p w:rsidR="00000000" w:rsidRDefault="00477C4B">
      <w:pPr>
        <w:pStyle w:val="pj"/>
        <w:ind w:left="1200" w:hanging="800"/>
      </w:pPr>
      <w:bookmarkStart w:id="1138" w:name="SUB10800000"/>
      <w:bookmarkEnd w:id="1138"/>
      <w:r>
        <w:rPr>
          <w:rStyle w:val="s1"/>
        </w:rPr>
        <w:t xml:space="preserve">Статья 1080. </w:t>
      </w:r>
      <w:r>
        <w:rPr>
          <w:rStyle w:val="s0"/>
        </w:rPr>
        <w:t>Раздел наследства судом</w:t>
      </w:r>
    </w:p>
    <w:p w:rsidR="00000000" w:rsidRDefault="00477C4B">
      <w:pPr>
        <w:pStyle w:val="pj"/>
      </w:pPr>
      <w:r>
        <w:rPr>
          <w:rStyle w:val="s0"/>
        </w:rPr>
        <w:t>При недостижении наследниками соглашения о разделе наследства, в том числе о выделе из него доли одного из наследников, раздел производит</w:t>
      </w:r>
      <w:r>
        <w:rPr>
          <w:rStyle w:val="s0"/>
        </w:rPr>
        <w:t xml:space="preserve">ся в судебном порядке в соответствии со </w:t>
      </w:r>
      <w:hyperlink w:anchor="sub2550000" w:history="1">
        <w:r>
          <w:rPr>
            <w:rStyle w:val="a4"/>
          </w:rPr>
          <w:t>статьей 255</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1139" w:name="SUB10810000"/>
      <w:bookmarkEnd w:id="1139"/>
      <w:r>
        <w:rPr>
          <w:rStyle w:val="s1"/>
        </w:rPr>
        <w:t xml:space="preserve">Статья 1081. </w:t>
      </w:r>
      <w:r>
        <w:rPr>
          <w:rStyle w:val="s0"/>
        </w:rPr>
        <w:t>Охрана интересов ребенка при разделе наследства</w:t>
      </w:r>
    </w:p>
    <w:p w:rsidR="00000000" w:rsidRDefault="00477C4B">
      <w:pPr>
        <w:pStyle w:val="pj"/>
      </w:pPr>
      <w:r>
        <w:rPr>
          <w:rStyle w:val="s0"/>
        </w:rPr>
        <w:t>1. При наличии зачатого, но еще не родившегося наследника раздел наследства может быть п</w:t>
      </w:r>
      <w:r>
        <w:rPr>
          <w:rStyle w:val="s0"/>
        </w:rPr>
        <w:t>роизведен лишь после рождения такого наследника.</w:t>
      </w:r>
    </w:p>
    <w:p w:rsidR="00000000" w:rsidRDefault="00477C4B">
      <w:pPr>
        <w:pStyle w:val="pj"/>
      </w:pPr>
      <w:r>
        <w:rPr>
          <w:rStyle w:val="s0"/>
        </w:rPr>
        <w:t>2. Для охраны интересов несовершеннолетних к участию в составлении соглашения о разделе наследства (</w:t>
      </w:r>
      <w:hyperlink w:anchor="sub10790000" w:history="1">
        <w:r>
          <w:rPr>
            <w:rStyle w:val="a4"/>
          </w:rPr>
          <w:t>статья 1079</w:t>
        </w:r>
      </w:hyperlink>
      <w:r>
        <w:rPr>
          <w:rStyle w:val="s0"/>
        </w:rPr>
        <w:t>) и к рассмотрению в суде дела о разделе наследства (</w:t>
      </w:r>
      <w:hyperlink w:anchor="sub10800000" w:history="1">
        <w:r>
          <w:rPr>
            <w:rStyle w:val="a4"/>
          </w:rPr>
          <w:t>статья 1080</w:t>
        </w:r>
      </w:hyperlink>
      <w:r>
        <w:rPr>
          <w:rStyle w:val="s0"/>
        </w:rPr>
        <w:t>) должен быть приглашен представитель органа опеки и попечительства.</w:t>
      </w:r>
    </w:p>
    <w:p w:rsidR="00000000" w:rsidRDefault="00477C4B">
      <w:pPr>
        <w:pStyle w:val="pj"/>
      </w:pPr>
      <w:r>
        <w:t> </w:t>
      </w:r>
    </w:p>
    <w:p w:rsidR="00000000" w:rsidRDefault="00477C4B">
      <w:pPr>
        <w:pStyle w:val="pj"/>
        <w:ind w:left="1200" w:hanging="800"/>
      </w:pPr>
      <w:bookmarkStart w:id="1140" w:name="SUB10820000"/>
      <w:bookmarkEnd w:id="1140"/>
      <w:r>
        <w:rPr>
          <w:rStyle w:val="s1"/>
        </w:rPr>
        <w:t xml:space="preserve">Статья 1082. </w:t>
      </w:r>
      <w:r>
        <w:rPr>
          <w:rStyle w:val="s0"/>
        </w:rPr>
        <w:t>Преимущественное право на определенные объекты из состава наследства при его разделе</w:t>
      </w:r>
    </w:p>
    <w:p w:rsidR="00000000" w:rsidRDefault="00477C4B">
      <w:pPr>
        <w:pStyle w:val="pj"/>
      </w:pPr>
      <w:r>
        <w:rPr>
          <w:rStyle w:val="s0"/>
        </w:rPr>
        <w:t>1. Наследник, обладающий совместно с наследодателем правом общей собственности на неделимую вещь (</w:t>
      </w:r>
      <w:hyperlink w:anchor="sub1330000" w:history="1">
        <w:r>
          <w:rPr>
            <w:rStyle w:val="a4"/>
          </w:rPr>
          <w:t>статья 133</w:t>
        </w:r>
      </w:hyperlink>
      <w:r>
        <w:rPr>
          <w:rStyle w:val="s0"/>
        </w:rPr>
        <w:t>), доля в праве на которую входит в состав наследства, имеет при разделе наследства преимущественное право на получ</w:t>
      </w:r>
      <w:r>
        <w:rPr>
          <w:rStyle w:val="s0"/>
        </w:rPr>
        <w:t>ение в счет своей наследственной доли вещи, находящейся в общей собственности.</w:t>
      </w:r>
    </w:p>
    <w:p w:rsidR="00000000" w:rsidRDefault="00477C4B">
      <w:pPr>
        <w:pStyle w:val="pj"/>
      </w:pPr>
      <w:r>
        <w:rPr>
          <w:rStyle w:val="s0"/>
        </w:rPr>
        <w:t>2. Наследник, постоянно пользовавшийся совместно с наследодателем или самостоятельно неделимой вещью (</w:t>
      </w:r>
      <w:hyperlink w:anchor="sub1330000" w:history="1">
        <w:r>
          <w:rPr>
            <w:rStyle w:val="a4"/>
          </w:rPr>
          <w:t>статья 133</w:t>
        </w:r>
      </w:hyperlink>
      <w:r>
        <w:rPr>
          <w:rStyle w:val="s0"/>
        </w:rPr>
        <w:t>), входящей в состав наследства,</w:t>
      </w:r>
      <w:r>
        <w:rPr>
          <w:rStyle w:val="s0"/>
        </w:rPr>
        <w:t xml:space="preserve"> имеет при разделе наследства преимущественное право на получение в счет своей наследственной доли этой вещи. Наследники, для которых принадлежавшие наследодателю жилой дом, квартира или иное жилое помещение в течение года до открытия наследства являлись е</w:t>
      </w:r>
      <w:r>
        <w:rPr>
          <w:rStyle w:val="s0"/>
        </w:rPr>
        <w:t>динственным местом постоянного проживания, имеют при разделе наследства преимущественное право на получение в счет их наследственных долей этого жилого помещения, а также находящихся в этом помещении домашней утвари и предметов домашнего обихода.</w:t>
      </w:r>
    </w:p>
    <w:p w:rsidR="00000000" w:rsidRDefault="00477C4B">
      <w:pPr>
        <w:pStyle w:val="pj"/>
      </w:pPr>
      <w:r>
        <w:rPr>
          <w:rStyle w:val="s0"/>
        </w:rPr>
        <w:t>3. Несоразмерность имущества, о преимущественном праве на получение которого заявляет наследник на основании настоящей статьи, его наследственной доле устраняется передачей остальным наследникам другого имущества из состава наследства либо иной компенсацие</w:t>
      </w:r>
      <w:r>
        <w:rPr>
          <w:rStyle w:val="s0"/>
        </w:rPr>
        <w:t>й, в том числе выплатой соответствующей денежной суммы. Если соглашением между всеми наследниками не установлено иное, осуществление кем-либо из них преимущественного права возможно после предоставления соответствующей компенсации другим наследникам.</w:t>
      </w:r>
    </w:p>
    <w:p w:rsidR="00000000" w:rsidRDefault="00477C4B">
      <w:pPr>
        <w:pStyle w:val="pj"/>
      </w:pPr>
      <w:r>
        <w:t> </w:t>
      </w:r>
    </w:p>
    <w:p w:rsidR="00000000" w:rsidRDefault="00477C4B">
      <w:pPr>
        <w:pStyle w:val="pj"/>
        <w:ind w:left="1200" w:hanging="800"/>
      </w:pPr>
      <w:bookmarkStart w:id="1141" w:name="SUB10830000"/>
      <w:bookmarkEnd w:id="1141"/>
      <w:r>
        <w:rPr>
          <w:rStyle w:val="s1"/>
        </w:rPr>
        <w:t>Ста</w:t>
      </w:r>
      <w:r>
        <w:rPr>
          <w:rStyle w:val="s1"/>
        </w:rPr>
        <w:t xml:space="preserve">тья 1083. </w:t>
      </w:r>
      <w:r>
        <w:rPr>
          <w:rStyle w:val="s0"/>
        </w:rPr>
        <w:t>Свидетельство о праве на наследство</w:t>
      </w:r>
    </w:p>
    <w:p w:rsidR="00000000" w:rsidRDefault="00477C4B">
      <w:pPr>
        <w:pStyle w:val="pj"/>
      </w:pPr>
      <w:r>
        <w:rPr>
          <w:rStyle w:val="s0"/>
        </w:rPr>
        <w:t>1. Свидетельство о праве на наследство выдается по месту открытия наследства нотариусом или должностным лицом, которому предоставлено право совершения такого нотариального действия.</w:t>
      </w:r>
    </w:p>
    <w:p w:rsidR="00000000" w:rsidRDefault="00477C4B">
      <w:pPr>
        <w:pStyle w:val="pj"/>
      </w:pPr>
      <w:r>
        <w:rPr>
          <w:rStyle w:val="s0"/>
        </w:rPr>
        <w:t xml:space="preserve">2. Свидетельство о праве на </w:t>
      </w:r>
      <w:r>
        <w:rPr>
          <w:rStyle w:val="s0"/>
        </w:rPr>
        <w:t>наследство выдается по заявлению наследника, принявшего наследство или принимающего его, подачей этого заявления (</w:t>
      </w:r>
      <w:hyperlink w:anchor="sub10700000" w:history="1">
        <w:r>
          <w:rPr>
            <w:rStyle w:val="a4"/>
          </w:rPr>
          <w:t>статья 1070</w:t>
        </w:r>
      </w:hyperlink>
      <w:r>
        <w:rPr>
          <w:rStyle w:val="s0"/>
        </w:rPr>
        <w:t>). В случае, если заявление о выдаче свидетельства о праве на наследство подано нотариусу не сами</w:t>
      </w:r>
      <w:r>
        <w:rPr>
          <w:rStyle w:val="s0"/>
        </w:rPr>
        <w:t>м наследником, подпись наследника на заявлении должна быть засвидетельствована нотариусом или должностным лицом, уполномоченным совершать нотариальные действия (</w:t>
      </w:r>
      <w:hyperlink w:anchor="sub10450000" w:history="1">
        <w:r>
          <w:rPr>
            <w:rStyle w:val="a4"/>
          </w:rPr>
          <w:t>пункт 6 статьи 1045</w:t>
        </w:r>
      </w:hyperlink>
      <w:r>
        <w:rPr>
          <w:rStyle w:val="s0"/>
        </w:rPr>
        <w:t>). По желанию наследников свидетельство мо</w:t>
      </w:r>
      <w:r>
        <w:rPr>
          <w:rStyle w:val="s0"/>
        </w:rPr>
        <w:t>жет быть выдано всем наследникам вместе или каждому наследнику в отдельности.</w:t>
      </w:r>
    </w:p>
    <w:p w:rsidR="00000000" w:rsidRDefault="00477C4B">
      <w:pPr>
        <w:pStyle w:val="pj"/>
      </w:pPr>
      <w:r>
        <w:rPr>
          <w:rStyle w:val="s0"/>
        </w:rPr>
        <w:t>3. В случае выявления после выдачи свидетельства о праве на наследство наследственного имущества, на которое свидетельство не было выдано, выдается дополнительное свидетельство о</w:t>
      </w:r>
      <w:r>
        <w:rPr>
          <w:rStyle w:val="s0"/>
        </w:rPr>
        <w:t xml:space="preserve"> праве на наследство.</w:t>
      </w:r>
    </w:p>
    <w:p w:rsidR="00000000" w:rsidRDefault="00477C4B">
      <w:pPr>
        <w:pStyle w:val="pj"/>
      </w:pPr>
      <w:r>
        <w:t> </w:t>
      </w:r>
    </w:p>
    <w:p w:rsidR="00000000" w:rsidRDefault="00477C4B">
      <w:pPr>
        <w:pStyle w:val="pj"/>
        <w:ind w:left="1200" w:hanging="800"/>
      </w:pPr>
      <w:bookmarkStart w:id="1142" w:name="SUB10840000"/>
      <w:bookmarkEnd w:id="1142"/>
      <w:r>
        <w:rPr>
          <w:rStyle w:val="s1"/>
        </w:rPr>
        <w:t xml:space="preserve">Статья 1084. </w:t>
      </w:r>
      <w:r>
        <w:rPr>
          <w:rStyle w:val="s0"/>
        </w:rPr>
        <w:t>Сроки выдачи свидетельства о праве на наследство</w:t>
      </w:r>
    </w:p>
    <w:p w:rsidR="00000000" w:rsidRDefault="00477C4B">
      <w:pPr>
        <w:pStyle w:val="pj"/>
      </w:pPr>
      <w:r>
        <w:rPr>
          <w:rStyle w:val="s0"/>
        </w:rPr>
        <w:t>1. Свидетельство о праве на наследство выдается наследникам по истечении шести месяцев со дня открытия наследства, за исключением случаев, предусмотренных настоящим Кодек</w:t>
      </w:r>
      <w:r>
        <w:rPr>
          <w:rStyle w:val="s0"/>
        </w:rPr>
        <w:t>сом.</w:t>
      </w:r>
    </w:p>
    <w:p w:rsidR="00000000" w:rsidRDefault="00477C4B">
      <w:pPr>
        <w:pStyle w:val="pj"/>
      </w:pPr>
      <w:r>
        <w:rPr>
          <w:rStyle w:val="s0"/>
        </w:rPr>
        <w:t>2. При наследовании как по закону, так и по завещанию свидетельство о праве на наследство может быть выдано ранее истечения шести месяцев со дня открытия наследства, если имеются достоверные данные о том, что кроме лиц, обратившихся за выдачей свидете</w:t>
      </w:r>
      <w:r>
        <w:rPr>
          <w:rStyle w:val="s0"/>
        </w:rPr>
        <w:t>льства, иных наследников в отношении наследства или его соответствующей части не имеется.</w:t>
      </w:r>
    </w:p>
    <w:p w:rsidR="00000000" w:rsidRDefault="00477C4B">
      <w:pPr>
        <w:pStyle w:val="pj"/>
      </w:pPr>
      <w:r>
        <w:rPr>
          <w:rStyle w:val="s0"/>
        </w:rPr>
        <w:t>3. Выдача свидетельства о праве на наследство может быть приостановлена по судебному постановлению в случае спора о праве собственности на наследственное имущество.</w:t>
      </w:r>
    </w:p>
    <w:p w:rsidR="00000000" w:rsidRDefault="00477C4B">
      <w:pPr>
        <w:pStyle w:val="pj"/>
      </w:pPr>
      <w:r>
        <w:t> </w:t>
      </w:r>
    </w:p>
    <w:p w:rsidR="00000000" w:rsidRDefault="00477C4B">
      <w:pPr>
        <w:pStyle w:val="pj"/>
        <w:ind w:left="1200" w:hanging="800"/>
      </w:pPr>
      <w:bookmarkStart w:id="1143" w:name="SUB10850000"/>
      <w:bookmarkEnd w:id="1143"/>
      <w:r>
        <w:rPr>
          <w:rStyle w:val="s1"/>
        </w:rPr>
        <w:t xml:space="preserve">Статья 1085. </w:t>
      </w:r>
      <w:r>
        <w:rPr>
          <w:rStyle w:val="s0"/>
        </w:rPr>
        <w:t>Возмещение расходов, вызванных смертью наследодателя, охраной наследства и управлением им</w:t>
      </w:r>
    </w:p>
    <w:p w:rsidR="00000000" w:rsidRDefault="00477C4B">
      <w:pPr>
        <w:pStyle w:val="pj"/>
      </w:pPr>
      <w:r>
        <w:rPr>
          <w:rStyle w:val="s0"/>
        </w:rPr>
        <w:t>1. Необходимые расходы, вызванные предсмертной болезнью наследодателя, расходы на похороны наследодателя, а также расходы, связанные с охраной или управ</w:t>
      </w:r>
      <w:r>
        <w:rPr>
          <w:rStyle w:val="s0"/>
        </w:rPr>
        <w:t>лением наследственным имуществом, возмещаются за счет наследства в пределах его стоимости.</w:t>
      </w:r>
    </w:p>
    <w:p w:rsidR="00000000" w:rsidRDefault="00477C4B">
      <w:pPr>
        <w:pStyle w:val="pj"/>
      </w:pPr>
      <w:r>
        <w:rPr>
          <w:rStyle w:val="s0"/>
        </w:rPr>
        <w:t>2. До получения наследниками свидетельства о праве на наследство требования о возмещении расходов, указанных в пункте 1 настоящей статьи, могут быть предъявлены к на</w:t>
      </w:r>
      <w:r>
        <w:rPr>
          <w:rStyle w:val="s0"/>
        </w:rPr>
        <w:t xml:space="preserve">следнику, принявшему наследство, или к исполнителю завещания. При отсутствии указанных лиц выплата необходимых сумм, в том числе из вклада (депозита) или со счета наследодателя, может быть произведена по решению нотариуса. В случае отказа в удовлетворении </w:t>
      </w:r>
      <w:r>
        <w:rPr>
          <w:rStyle w:val="s0"/>
        </w:rPr>
        <w:t>требований спор разрешается судом.</w:t>
      </w:r>
    </w:p>
    <w:p w:rsidR="00000000" w:rsidRDefault="00477C4B">
      <w:pPr>
        <w:pStyle w:val="pj"/>
      </w:pPr>
      <w:r>
        <w:rPr>
          <w:rStyle w:val="s0"/>
        </w:rPr>
        <w:t>3. После получения наследниками свидетельства о праве на наследство расходы, указанные в пункте 1 настоящей статьи, возмещаются наследниками в пределах стоимости перешедшего к каждому из них наследственного имущества до п</w:t>
      </w:r>
      <w:r>
        <w:rPr>
          <w:rStyle w:val="s0"/>
        </w:rPr>
        <w:t>огашения требований по долгам наследодателя.</w:t>
      </w:r>
    </w:p>
    <w:p w:rsidR="00000000" w:rsidRDefault="00477C4B">
      <w:pPr>
        <w:pStyle w:val="pj"/>
      </w:pPr>
      <w:r>
        <w:t> </w:t>
      </w:r>
    </w:p>
    <w:p w:rsidR="00000000" w:rsidRDefault="00477C4B">
      <w:pPr>
        <w:pStyle w:val="pj"/>
        <w:ind w:left="1200" w:hanging="800"/>
      </w:pPr>
      <w:bookmarkStart w:id="1144" w:name="SUB10860000"/>
      <w:bookmarkEnd w:id="1144"/>
      <w:r>
        <w:rPr>
          <w:rStyle w:val="s1"/>
        </w:rPr>
        <w:t xml:space="preserve">Статья 1086. </w:t>
      </w:r>
      <w:r>
        <w:rPr>
          <w:rStyle w:val="s0"/>
        </w:rPr>
        <w:t>Ответственность по долгам наследодателя</w:t>
      </w:r>
    </w:p>
    <w:p w:rsidR="00000000" w:rsidRDefault="00477C4B">
      <w:pPr>
        <w:pStyle w:val="pj"/>
      </w:pPr>
      <w:r>
        <w:rPr>
          <w:rStyle w:val="s0"/>
        </w:rPr>
        <w:t xml:space="preserve">1. </w:t>
      </w:r>
      <w:r>
        <w:rPr>
          <w:rStyle w:val="s40"/>
        </w:rPr>
        <w:t>Каждый из наследников, принявших наследство, а также административно-территориальная единица, в собственность которой перешло выморочное наследство, отве</w:t>
      </w:r>
      <w:r>
        <w:rPr>
          <w:rStyle w:val="s40"/>
        </w:rPr>
        <w:t>чают по долгам наследодателя в пределах стоимости перешедшего к ним наследственного имущества, определяемой на день открытия наследства</w:t>
      </w:r>
      <w:r>
        <w:rPr>
          <w:rStyle w:val="s0"/>
        </w:rPr>
        <w:t>.</w:t>
      </w:r>
    </w:p>
    <w:p w:rsidR="00000000" w:rsidRDefault="00477C4B">
      <w:pPr>
        <w:pStyle w:val="pj"/>
      </w:pPr>
      <w:r>
        <w:rPr>
          <w:rStyle w:val="s0"/>
        </w:rPr>
        <w:t>2. Наследник, принявший наследство в результате наследственной трансмиссии (</w:t>
      </w:r>
      <w:hyperlink w:anchor="sub10730000" w:history="1">
        <w:r>
          <w:rPr>
            <w:rStyle w:val="a4"/>
          </w:rPr>
          <w:t>статья 10</w:t>
        </w:r>
        <w:r>
          <w:rPr>
            <w:rStyle w:val="a4"/>
          </w:rPr>
          <w:t>73</w:t>
        </w:r>
      </w:hyperlink>
      <w:r>
        <w:rPr>
          <w:rStyle w:val="s0"/>
        </w:rPr>
        <w:t>), отвечает в пределах стоимости этого наследственного имущества по долгам наследодателя, которому это имущество принадлежало, и не отвечает этим имуществом по долгам наследника, от которого к нему перешло право на принятие наследства.</w:t>
      </w:r>
    </w:p>
    <w:p w:rsidR="00000000" w:rsidRDefault="00477C4B">
      <w:pPr>
        <w:pStyle w:val="pj"/>
      </w:pPr>
      <w:r>
        <w:rPr>
          <w:rStyle w:val="s0"/>
        </w:rPr>
        <w:t>Наследник, получив</w:t>
      </w:r>
      <w:r>
        <w:rPr>
          <w:rStyle w:val="s0"/>
        </w:rPr>
        <w:t>ший наследственное имущество как непосредственно в результате открытия наследства, так и в результате наследственной трансмиссии (</w:t>
      </w:r>
      <w:hyperlink w:anchor="sub10730000" w:history="1">
        <w:r>
          <w:rPr>
            <w:rStyle w:val="a4"/>
          </w:rPr>
          <w:t>статья 1073</w:t>
        </w:r>
      </w:hyperlink>
      <w:r>
        <w:rPr>
          <w:rStyle w:val="s0"/>
        </w:rPr>
        <w:t>), не отвечает по долгам наследника, от которого к нему перешло право на принятие</w:t>
      </w:r>
      <w:r>
        <w:rPr>
          <w:rStyle w:val="s0"/>
        </w:rPr>
        <w:t xml:space="preserve"> наследства, а по долгам наследодателя отвечает в пределах стоимости наследственного имущества, полученного по обоим основаниям.</w:t>
      </w:r>
    </w:p>
    <w:p w:rsidR="00000000" w:rsidRDefault="00477C4B">
      <w:pPr>
        <w:pStyle w:val="pj"/>
      </w:pPr>
      <w:r>
        <w:rPr>
          <w:rStyle w:val="s0"/>
        </w:rPr>
        <w:t>3. Наследники отвечают по долгам наследодателя солидарно (</w:t>
      </w:r>
      <w:hyperlink w:anchor="sub3040000" w:history="1">
        <w:r>
          <w:rPr>
            <w:rStyle w:val="a4"/>
          </w:rPr>
          <w:t>статья 304</w:t>
        </w:r>
      </w:hyperlink>
      <w:r>
        <w:rPr>
          <w:rStyle w:val="s0"/>
        </w:rPr>
        <w:t>), но каждый из них отвеча</w:t>
      </w:r>
      <w:r>
        <w:rPr>
          <w:rStyle w:val="s0"/>
        </w:rPr>
        <w:t>ет в пределах, указанных в пункте 1 настоящей статьи.</w:t>
      </w:r>
    </w:p>
    <w:p w:rsidR="00000000" w:rsidRDefault="00477C4B">
      <w:pPr>
        <w:pStyle w:val="pj"/>
      </w:pPr>
      <w:r>
        <w:rPr>
          <w:rStyle w:val="s0"/>
        </w:rPr>
        <w:t xml:space="preserve">4. </w:t>
      </w:r>
      <w:r>
        <w:rPr>
          <w:rStyle w:val="s40"/>
        </w:rPr>
        <w:t>Кредиторы наследодателя вправе в течение срока исковой давности предъявить свои требования принявшим наследство наследникам или административно-территориальной единице, в собственность которой перешл</w:t>
      </w:r>
      <w:r>
        <w:rPr>
          <w:rStyle w:val="s40"/>
        </w:rPr>
        <w:t>о выморочное наследство. До принятия наследства или признания наследства выморочным требования кредиторов могут быть предъявлены к исполнителю завещания или заявлены к наследственному имуществу. В последнем случае рассмотрение иска приостанавливается до пр</w:t>
      </w:r>
      <w:r>
        <w:rPr>
          <w:rStyle w:val="s40"/>
        </w:rPr>
        <w:t>инятия наследства наследниками или перехода его как выморочного в собственность административно-территориальной единицы</w:t>
      </w:r>
      <w:r>
        <w:rPr>
          <w:rStyle w:val="s0"/>
        </w:rPr>
        <w:t>.</w:t>
      </w:r>
    </w:p>
    <w:p w:rsidR="00000000" w:rsidRDefault="00477C4B">
      <w:pPr>
        <w:pStyle w:val="pc"/>
      </w:pPr>
      <w:r>
        <w:t> </w:t>
      </w:r>
    </w:p>
    <w:p w:rsidR="00000000" w:rsidRDefault="00477C4B">
      <w:pPr>
        <w:pStyle w:val="pc"/>
      </w:pPr>
      <w:bookmarkStart w:id="1145" w:name="SUB10870000"/>
      <w:bookmarkEnd w:id="1145"/>
      <w:r>
        <w:rPr>
          <w:rStyle w:val="s1"/>
        </w:rPr>
        <w:t>Глава 73</w:t>
      </w:r>
      <w:r>
        <w:t xml:space="preserve">. </w:t>
      </w:r>
      <w:r>
        <w:rPr>
          <w:rStyle w:val="s1"/>
        </w:rPr>
        <w:t>Особенности наследования отдельных видов имущества</w:t>
      </w:r>
    </w:p>
    <w:p w:rsidR="00000000" w:rsidRDefault="00477C4B">
      <w:pPr>
        <w:pStyle w:val="pj"/>
      </w:pPr>
      <w:r>
        <w:t> </w:t>
      </w:r>
    </w:p>
    <w:p w:rsidR="00000000" w:rsidRDefault="00477C4B">
      <w:pPr>
        <w:pStyle w:val="pj"/>
        <w:ind w:left="1200" w:hanging="800"/>
      </w:pPr>
      <w:r>
        <w:rPr>
          <w:rStyle w:val="s1"/>
        </w:rPr>
        <w:t xml:space="preserve">Статья 1087. </w:t>
      </w:r>
      <w:r>
        <w:rPr>
          <w:rStyle w:val="s0"/>
        </w:rPr>
        <w:t>Наследование права на стоимость доли в хозяйственном товариществе и на стоимость пая в производственном кооперативе</w:t>
      </w:r>
    </w:p>
    <w:p w:rsidR="00000000" w:rsidRDefault="00477C4B">
      <w:pPr>
        <w:pStyle w:val="pj"/>
      </w:pPr>
      <w:r>
        <w:rPr>
          <w:rStyle w:val="s0"/>
        </w:rPr>
        <w:t xml:space="preserve">1. В состав наследства участника полного товарищества или полного товарища в коммандитном товариществе входит право на стоимость доли этого </w:t>
      </w:r>
      <w:r>
        <w:rPr>
          <w:rStyle w:val="s0"/>
        </w:rPr>
        <w:t>участника в уставном фонде товарищества, если иное не предусмотрено учредительным договором. В случае принятия наследника в число участников полного товарищества (</w:t>
      </w:r>
      <w:hyperlink w:anchor="sub780000" w:history="1">
        <w:r>
          <w:rPr>
            <w:rStyle w:val="a4"/>
          </w:rPr>
          <w:t>пункт 1 статьи 78</w:t>
        </w:r>
      </w:hyperlink>
      <w:r>
        <w:rPr>
          <w:rStyle w:val="s0"/>
        </w:rPr>
        <w:t>) либо в качестве полного товарища в комманд</w:t>
      </w:r>
      <w:r>
        <w:rPr>
          <w:rStyle w:val="s0"/>
        </w:rPr>
        <w:t xml:space="preserve">итное товарищество стоимость доли ему не выплачивается. Наследники участника полного товарищества или полного товарища в коммандитном товариществе несут ответственность по обязательствам товарищества перед третьими лицами в порядке, предусмотренном </w:t>
      </w:r>
      <w:hyperlink w:anchor="sub720000" w:history="1">
        <w:r>
          <w:rPr>
            <w:rStyle w:val="a4"/>
          </w:rPr>
          <w:t>статьей 72</w:t>
        </w:r>
      </w:hyperlink>
      <w:r>
        <w:rPr>
          <w:rStyle w:val="s0"/>
        </w:rPr>
        <w:t xml:space="preserve"> настоящего Кодекса.</w:t>
      </w:r>
    </w:p>
    <w:p w:rsidR="00000000" w:rsidRDefault="00477C4B">
      <w:pPr>
        <w:pStyle w:val="pj"/>
      </w:pPr>
      <w:r>
        <w:rPr>
          <w:rStyle w:val="s0"/>
        </w:rPr>
        <w:t>2. В состав наследства члена производственного кооператива входит право на стоимость пая умершего члена кооператива. В случае принятия наследника в члены кооператива (</w:t>
      </w:r>
      <w:hyperlink w:anchor="sub1110000" w:history="1">
        <w:r>
          <w:rPr>
            <w:rStyle w:val="a4"/>
          </w:rPr>
          <w:t>пункт 4 статьи 111</w:t>
        </w:r>
      </w:hyperlink>
      <w:r>
        <w:rPr>
          <w:rStyle w:val="s0"/>
        </w:rPr>
        <w:t>) стоимость пая ему не выплачивается.</w:t>
      </w:r>
    </w:p>
    <w:p w:rsidR="00000000" w:rsidRDefault="00477C4B">
      <w:pPr>
        <w:pStyle w:val="pj"/>
      </w:pPr>
      <w:r>
        <w:t> </w:t>
      </w:r>
    </w:p>
    <w:p w:rsidR="00000000" w:rsidRDefault="00477C4B">
      <w:pPr>
        <w:pStyle w:val="pj"/>
        <w:ind w:left="1200" w:hanging="800"/>
      </w:pPr>
      <w:bookmarkStart w:id="1146" w:name="SUB10880000"/>
      <w:bookmarkEnd w:id="1146"/>
      <w:r>
        <w:rPr>
          <w:rStyle w:val="s1"/>
        </w:rPr>
        <w:t xml:space="preserve">Статья 1088. </w:t>
      </w:r>
      <w:r>
        <w:rPr>
          <w:rStyle w:val="s0"/>
        </w:rPr>
        <w:t>Наследование доли вкладчика в коммандитном товариществе, участника (акционера) хозяйственного общества и члена потребительского кооператива</w:t>
      </w:r>
    </w:p>
    <w:p w:rsidR="00000000" w:rsidRDefault="00477C4B">
      <w:pPr>
        <w:pStyle w:val="pj"/>
      </w:pPr>
      <w:r>
        <w:rPr>
          <w:rStyle w:val="s0"/>
        </w:rPr>
        <w:t>1. В состав наследства участника коммандитног</w:t>
      </w:r>
      <w:r>
        <w:rPr>
          <w:rStyle w:val="s0"/>
        </w:rPr>
        <w:t>о товарищества, являвшегося вкладчиком, входит доля этого вкладчика в уставном фонде товарищества.</w:t>
      </w:r>
    </w:p>
    <w:p w:rsidR="00000000" w:rsidRDefault="00477C4B">
      <w:pPr>
        <w:pStyle w:val="pj"/>
      </w:pPr>
      <w:r>
        <w:rPr>
          <w:rStyle w:val="s0"/>
        </w:rPr>
        <w:t xml:space="preserve">2. </w:t>
      </w:r>
      <w:r>
        <w:rPr>
          <w:rStyle w:val="s40"/>
        </w:rPr>
        <w:t>В состав наследства участника общества с ограниченной ответственностью или общества с дополнительной ответственностью входит доля этого участника в уставн</w:t>
      </w:r>
      <w:r>
        <w:rPr>
          <w:rStyle w:val="s40"/>
        </w:rPr>
        <w:t>ом фонде общества. Если уставом общества предусмотрено, что участие в данном обществе наследников допускается только с согласия остальных участников общества и в таком согласии отказано, общество обязано выплатить наследникам стоимость доли в порядке, пред</w:t>
      </w:r>
      <w:r>
        <w:rPr>
          <w:rStyle w:val="s40"/>
        </w:rPr>
        <w:t xml:space="preserve">усмотренном пунктом 6 </w:t>
      </w:r>
      <w:hyperlink w:anchor="sub920000" w:history="1">
        <w:r>
          <w:rPr>
            <w:rStyle w:val="a5"/>
          </w:rPr>
          <w:t>статьи 92</w:t>
        </w:r>
      </w:hyperlink>
      <w:r>
        <w:rPr>
          <w:rStyle w:val="s40"/>
        </w:rPr>
        <w:t xml:space="preserve"> настоящего Кодекса и уставом общества</w:t>
      </w:r>
      <w:r>
        <w:rPr>
          <w:rStyle w:val="s0"/>
        </w:rPr>
        <w:t>.</w:t>
      </w:r>
    </w:p>
    <w:p w:rsidR="00000000" w:rsidRDefault="00477C4B">
      <w:pPr>
        <w:pStyle w:val="pj"/>
      </w:pPr>
      <w:r>
        <w:rPr>
          <w:rStyle w:val="s0"/>
        </w:rPr>
        <w:t>3. В состав наследства участника акционерного общества (акционера) входят принадлежавшие ему акции.</w:t>
      </w:r>
    </w:p>
    <w:p w:rsidR="00000000" w:rsidRDefault="00477C4B">
      <w:pPr>
        <w:pStyle w:val="pj"/>
      </w:pPr>
      <w:r>
        <w:rPr>
          <w:rStyle w:val="s0"/>
        </w:rPr>
        <w:t>4. В состав наследства члена потребительского коопера</w:t>
      </w:r>
      <w:r>
        <w:rPr>
          <w:rStyle w:val="s0"/>
        </w:rPr>
        <w:t xml:space="preserve">тива </w:t>
      </w:r>
      <w:r>
        <w:rPr>
          <w:rStyle w:val="s40"/>
        </w:rPr>
        <w:t>входят права на паенакопления</w:t>
      </w:r>
      <w:r>
        <w:rPr>
          <w:rStyle w:val="s0"/>
        </w:rPr>
        <w:t xml:space="preserve"> умершего члена кооператива.</w:t>
      </w:r>
    </w:p>
    <w:p w:rsidR="00000000" w:rsidRDefault="00477C4B">
      <w:pPr>
        <w:pStyle w:val="pj"/>
      </w:pPr>
      <w:r>
        <w:rPr>
          <w:rStyle w:val="s0"/>
        </w:rPr>
        <w:t>5. Исключен.</w:t>
      </w:r>
    </w:p>
    <w:p w:rsidR="00000000" w:rsidRDefault="00477C4B">
      <w:pPr>
        <w:pStyle w:val="pj"/>
      </w:pPr>
      <w:r>
        <w:rPr>
          <w:rStyle w:val="s0"/>
        </w:rPr>
        <w:t>6. Наследник члена потребительского кооператива обладает правом быть принятым в члены соответствующего кооператива.</w:t>
      </w:r>
    </w:p>
    <w:p w:rsidR="00000000" w:rsidRDefault="00477C4B">
      <w:pPr>
        <w:pStyle w:val="pj"/>
      </w:pPr>
      <w:r>
        <w:rPr>
          <w:rStyle w:val="s0"/>
        </w:rPr>
        <w:t>7. Решение вопроса о том, кто из наследников может быть принят в</w:t>
      </w:r>
      <w:r>
        <w:rPr>
          <w:rStyle w:val="s0"/>
        </w:rPr>
        <w:t xml:space="preserve"> хозяйственное товарищество или общество либо в потребительский кооператив в случае, когда права наследодателя к соответствующему юридическому лицу перешли к нескольким наследникам, а также порядок, способы и сроки выплаты наследникам, не ставшим участника</w:t>
      </w:r>
      <w:r>
        <w:rPr>
          <w:rStyle w:val="s0"/>
        </w:rPr>
        <w:t>ми товарищества, общества или кооператива, причитающихся им сумм или выдачи вместо них имущества в натуре определяются законодательством о хозяйственных товариществах и обществах, о потребительских кооперативах и учредительными документами соответствующего</w:t>
      </w:r>
      <w:r>
        <w:rPr>
          <w:rStyle w:val="s0"/>
        </w:rPr>
        <w:t xml:space="preserve"> юридического лица.</w:t>
      </w:r>
    </w:p>
    <w:p w:rsidR="00000000" w:rsidRDefault="00477C4B">
      <w:pPr>
        <w:pStyle w:val="pj"/>
      </w:pPr>
      <w:r>
        <w:t> </w:t>
      </w:r>
    </w:p>
    <w:p w:rsidR="00000000" w:rsidRDefault="00477C4B">
      <w:pPr>
        <w:pStyle w:val="pj"/>
        <w:ind w:left="1200" w:hanging="800"/>
      </w:pPr>
      <w:bookmarkStart w:id="1147" w:name="SUB10890000"/>
      <w:bookmarkEnd w:id="1147"/>
      <w:r>
        <w:rPr>
          <w:rStyle w:val="s1"/>
        </w:rPr>
        <w:t xml:space="preserve">Статья 1089. </w:t>
      </w:r>
      <w:r>
        <w:rPr>
          <w:rStyle w:val="s0"/>
        </w:rPr>
        <w:t>Наследование вещей, ограниченно оборотоспособных</w:t>
      </w:r>
    </w:p>
    <w:p w:rsidR="00000000" w:rsidRDefault="00477C4B">
      <w:pPr>
        <w:pStyle w:val="pj"/>
      </w:pPr>
      <w:r>
        <w:rPr>
          <w:rStyle w:val="s0"/>
        </w:rPr>
        <w:t>Принадлежавшие на праве собственности умершему вещи, нахождение которых в обороте допускается по специальному разрешению (гражданское оружие и др.), входят в состав наследс</w:t>
      </w:r>
      <w:r>
        <w:rPr>
          <w:rStyle w:val="s0"/>
        </w:rPr>
        <w:t>тва и наследуются в соответствии с настоящим Кодексом с соблюдением установленного законодательством порядка оборота соответствующего имущества.</w:t>
      </w:r>
    </w:p>
    <w:p w:rsidR="00000000" w:rsidRDefault="00477C4B">
      <w:pPr>
        <w:pStyle w:val="pj"/>
      </w:pPr>
      <w:r>
        <w:rPr>
          <w:rStyle w:val="s0"/>
        </w:rPr>
        <w:t>Указанные вещи, входящие в состав наследства, изымаются и берутся на ответственное хранение уполномоченными орг</w:t>
      </w:r>
      <w:r>
        <w:rPr>
          <w:rStyle w:val="s0"/>
        </w:rPr>
        <w:t>анами государственного управления (должностными лицами) в порядке, установленном законодательством.</w:t>
      </w:r>
    </w:p>
    <w:p w:rsidR="00000000" w:rsidRDefault="00477C4B">
      <w:pPr>
        <w:pStyle w:val="pj"/>
      </w:pPr>
      <w:r>
        <w:rPr>
          <w:rStyle w:val="s0"/>
        </w:rPr>
        <w:t>На принятие наследства, в состав которого входят указанные вещи, не требуется специального разрешения. При этом не допускается принятие наследства способами</w:t>
      </w:r>
      <w:r>
        <w:rPr>
          <w:rStyle w:val="s0"/>
        </w:rPr>
        <w:t>, нарушающими установленный законодательством порядок оборота соответствующего имущества.</w:t>
      </w:r>
    </w:p>
    <w:p w:rsidR="00000000" w:rsidRDefault="00477C4B">
      <w:pPr>
        <w:pStyle w:val="pj"/>
      </w:pPr>
      <w:r>
        <w:rPr>
          <w:rStyle w:val="s0"/>
        </w:rPr>
        <w:t>Наследник, не имеющий специального разрешения, не может владеть и пользоваться ограниченно оборотоспособными вещами, а равно распоряжаться ими иначе, чем это предусмо</w:t>
      </w:r>
      <w:r>
        <w:rPr>
          <w:rStyle w:val="s0"/>
        </w:rPr>
        <w:t xml:space="preserve">трено </w:t>
      </w:r>
      <w:hyperlink w:anchor="sub2390000" w:history="1">
        <w:r>
          <w:rPr>
            <w:rStyle w:val="a4"/>
          </w:rPr>
          <w:t>статьей 239</w:t>
        </w:r>
      </w:hyperlink>
      <w:r>
        <w:rPr>
          <w:rStyle w:val="s0"/>
        </w:rPr>
        <w:t xml:space="preserve"> настоящего Кодекса.</w:t>
      </w:r>
    </w:p>
    <w:p w:rsidR="00000000" w:rsidRDefault="00477C4B">
      <w:pPr>
        <w:pStyle w:val="pj"/>
      </w:pPr>
      <w:r>
        <w:rPr>
          <w:rStyle w:val="s0"/>
        </w:rPr>
        <w:t>Если наследник не обратился за получением специального разрешения в течение срока, предусмотренного законодательством, либо ему отказано в выдаче такого разрешения, его право собственно</w:t>
      </w:r>
      <w:r>
        <w:rPr>
          <w:rStyle w:val="s0"/>
        </w:rPr>
        <w:t xml:space="preserve">сти на указанные вещи подлежит прекращению в соответствии со </w:t>
      </w:r>
      <w:hyperlink w:anchor="sub2390000" w:history="1">
        <w:r>
          <w:rPr>
            <w:rStyle w:val="a4"/>
          </w:rPr>
          <w:t>статьей 239</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1148" w:name="SUB10900000"/>
      <w:bookmarkEnd w:id="1148"/>
      <w:r>
        <w:rPr>
          <w:rStyle w:val="s1"/>
        </w:rPr>
        <w:t xml:space="preserve">Статья 1090. </w:t>
      </w:r>
      <w:r>
        <w:rPr>
          <w:rStyle w:val="s0"/>
        </w:rPr>
        <w:t>Наследование невыплаченных сумм заработной платы, пенсий, пособий и платежей в возмещение вреда</w:t>
      </w:r>
    </w:p>
    <w:p w:rsidR="00000000" w:rsidRDefault="00477C4B">
      <w:pPr>
        <w:pStyle w:val="pj"/>
      </w:pPr>
      <w:r>
        <w:rPr>
          <w:rStyle w:val="s0"/>
        </w:rPr>
        <w:t>1. Право на получен</w:t>
      </w:r>
      <w:r>
        <w:rPr>
          <w:rStyle w:val="s0"/>
        </w:rPr>
        <w:t>ие подлежавших выплате гражданину, но не полученных им при жизни по какой-либо причине сумм заработной платы и приравненных к ней платежей, пенсий, пособий по социальному страхованию, иных пособий и платежей в возмещение вреда жизни или здоровью принадлежи</w:t>
      </w:r>
      <w:r>
        <w:rPr>
          <w:rStyle w:val="s0"/>
        </w:rPr>
        <w:t>т проживавшим совместно с умершим членам семьи, а также его нетрудоспособным иждивенцам независимо от того, проживали ли они совместно с умершим.</w:t>
      </w:r>
    </w:p>
    <w:p w:rsidR="00000000" w:rsidRDefault="00477C4B">
      <w:pPr>
        <w:pStyle w:val="pj"/>
      </w:pPr>
      <w:r>
        <w:rPr>
          <w:rStyle w:val="s0"/>
        </w:rPr>
        <w:t>2. Требования о выплате сумм на основании пункта 1 настоящей статьи могут быть предъявлены к обязанным лицам в</w:t>
      </w:r>
      <w:r>
        <w:rPr>
          <w:rStyle w:val="s0"/>
        </w:rPr>
        <w:t xml:space="preserve"> течение шести месяцев со дня открытия наследства.</w:t>
      </w:r>
    </w:p>
    <w:p w:rsidR="00000000" w:rsidRDefault="00477C4B">
      <w:pPr>
        <w:pStyle w:val="pj"/>
      </w:pPr>
      <w:r>
        <w:rPr>
          <w:rStyle w:val="s0"/>
        </w:rPr>
        <w:t>3. Если лиц, которые имели бы на основании пункта 1 настоящей статьи право на получение сумм, не выплаченных умершему, нет либо они не предъявили требований о выплате этих сумм в установленный срок, соотве</w:t>
      </w:r>
      <w:r>
        <w:rPr>
          <w:rStyle w:val="s0"/>
        </w:rPr>
        <w:t>тствующие суммы включаются в состав наследства и наследуются на общих основаниях, установленных настоящим Кодексом.</w:t>
      </w:r>
    </w:p>
    <w:p w:rsidR="00000000" w:rsidRDefault="00477C4B">
      <w:pPr>
        <w:pStyle w:val="pj"/>
      </w:pPr>
      <w:r>
        <w:t> </w:t>
      </w:r>
    </w:p>
    <w:p w:rsidR="00000000" w:rsidRDefault="00477C4B">
      <w:pPr>
        <w:pStyle w:val="pj"/>
        <w:ind w:left="1200" w:hanging="800"/>
      </w:pPr>
      <w:bookmarkStart w:id="1149" w:name="SUB10910000"/>
      <w:bookmarkEnd w:id="1149"/>
      <w:r>
        <w:rPr>
          <w:rStyle w:val="s1"/>
        </w:rPr>
        <w:t xml:space="preserve">Статья 1091. </w:t>
      </w:r>
      <w:r>
        <w:rPr>
          <w:rStyle w:val="s0"/>
        </w:rPr>
        <w:t>Наследование имущества, предоставленного Республикой Беларусь или административно-территориальной единицей безвозмездно или н</w:t>
      </w:r>
      <w:r>
        <w:rPr>
          <w:rStyle w:val="s0"/>
        </w:rPr>
        <w:t>а льготных условиях</w:t>
      </w:r>
    </w:p>
    <w:p w:rsidR="00000000" w:rsidRDefault="00477C4B">
      <w:pPr>
        <w:pStyle w:val="pj"/>
      </w:pPr>
      <w:r>
        <w:rPr>
          <w:rStyle w:val="s0"/>
        </w:rPr>
        <w:t>Средства транспорта и другое имущество, предоставленные гражданину Республикой Беларусь или административно-территориальной единицей безвозмездно или на льготных условиях в связи с его инвалидностью или другими подобными обстоятельствами, входят в состав н</w:t>
      </w:r>
      <w:r>
        <w:rPr>
          <w:rStyle w:val="s0"/>
        </w:rPr>
        <w:t>аследства и наследуются на общих основаниях, установленных настоящим Кодексом, за исключением случаев, когда из установленных законодательством условий предоставления этого имущества следует, что оно передается лишь в пользование.</w:t>
      </w:r>
    </w:p>
    <w:p w:rsidR="00000000" w:rsidRDefault="00477C4B">
      <w:pPr>
        <w:pStyle w:val="pj"/>
      </w:pPr>
      <w:r>
        <w:t> </w:t>
      </w:r>
    </w:p>
    <w:p w:rsidR="00000000" w:rsidRDefault="00477C4B">
      <w:pPr>
        <w:pStyle w:val="pj"/>
        <w:ind w:left="1200" w:hanging="800"/>
      </w:pPr>
      <w:bookmarkStart w:id="1150" w:name="SUB10920000"/>
      <w:bookmarkEnd w:id="1150"/>
      <w:r>
        <w:rPr>
          <w:rStyle w:val="s1"/>
        </w:rPr>
        <w:t xml:space="preserve">Статья 1092. </w:t>
      </w:r>
      <w:r>
        <w:rPr>
          <w:rStyle w:val="s0"/>
        </w:rPr>
        <w:t>Наследован</w:t>
      </w:r>
      <w:r>
        <w:rPr>
          <w:rStyle w:val="s0"/>
        </w:rPr>
        <w:t>ие государственных наград и почетных знаков</w:t>
      </w:r>
    </w:p>
    <w:p w:rsidR="00000000" w:rsidRDefault="00477C4B">
      <w:pPr>
        <w:pStyle w:val="pj"/>
      </w:pPr>
      <w:r>
        <w:rPr>
          <w:rStyle w:val="s0"/>
        </w:rPr>
        <w:t xml:space="preserve">1. Государственные награды, которых был удостоен гражданин и на которые распространяется законодательство о государственных наградах Республики Беларусь, не входят в состав наследства. Передача этих наград после </w:t>
      </w:r>
      <w:r>
        <w:rPr>
          <w:rStyle w:val="s0"/>
        </w:rPr>
        <w:t>смерти награжденного другим лицам осуществляется в порядке, установленном законодательством о государственных наградах Республики Беларусь.</w:t>
      </w:r>
    </w:p>
    <w:p w:rsidR="00000000" w:rsidRDefault="00477C4B">
      <w:pPr>
        <w:pStyle w:val="pj"/>
      </w:pPr>
      <w:r>
        <w:rPr>
          <w:rStyle w:val="s0"/>
        </w:rPr>
        <w:t>2. Принадлежавшие наследодателю государственные награды, на которые не распространяется законодательство о государственных наградах Республики Беларусь, почетные, памятные и иные знаки, в том числе награды и знаки в составе коллекций, входят в состав насле</w:t>
      </w:r>
      <w:r>
        <w:rPr>
          <w:rStyle w:val="s0"/>
        </w:rPr>
        <w:t>дства и наследуются на общих основаниях, установленных настоящим Кодексом.</w:t>
      </w:r>
    </w:p>
    <w:p w:rsidR="00000000" w:rsidRDefault="00477C4B">
      <w:pPr>
        <w:pStyle w:val="pj"/>
      </w:pPr>
      <w:r>
        <w:t> </w:t>
      </w:r>
    </w:p>
    <w:p w:rsidR="00000000" w:rsidRDefault="00477C4B">
      <w:pPr>
        <w:pStyle w:val="pc"/>
      </w:pPr>
      <w:bookmarkStart w:id="1151" w:name="SUB10930000"/>
      <w:bookmarkEnd w:id="1151"/>
      <w:r>
        <w:rPr>
          <w:rStyle w:val="s1"/>
        </w:rPr>
        <w:t>Раздел VII</w:t>
      </w:r>
      <w:r>
        <w:t xml:space="preserve">. </w:t>
      </w:r>
      <w:r>
        <w:rPr>
          <w:rStyle w:val="s1"/>
        </w:rPr>
        <w:t>Международное частное право</w:t>
      </w:r>
    </w:p>
    <w:p w:rsidR="00000000" w:rsidRDefault="00477C4B">
      <w:pPr>
        <w:pStyle w:val="pc"/>
      </w:pPr>
      <w:r>
        <w:t> </w:t>
      </w:r>
    </w:p>
    <w:p w:rsidR="00000000" w:rsidRDefault="00477C4B">
      <w:pPr>
        <w:pStyle w:val="pc"/>
      </w:pPr>
      <w:r>
        <w:rPr>
          <w:rStyle w:val="s1"/>
        </w:rPr>
        <w:t>Глава 74</w:t>
      </w:r>
      <w:r>
        <w:t xml:space="preserve">. </w:t>
      </w:r>
      <w:r>
        <w:rPr>
          <w:rStyle w:val="s1"/>
        </w:rPr>
        <w:t>Общие положения</w:t>
      </w:r>
    </w:p>
    <w:p w:rsidR="00000000" w:rsidRDefault="00477C4B">
      <w:pPr>
        <w:pStyle w:val="pj"/>
      </w:pPr>
      <w:r>
        <w:t> </w:t>
      </w:r>
    </w:p>
    <w:p w:rsidR="00000000" w:rsidRDefault="00477C4B">
      <w:pPr>
        <w:pStyle w:val="pj"/>
      </w:pPr>
      <w:r>
        <w:rPr>
          <w:rStyle w:val="s1"/>
        </w:rPr>
        <w:t xml:space="preserve">Статья 1093. </w:t>
      </w:r>
      <w:r>
        <w:rPr>
          <w:rStyle w:val="s0"/>
        </w:rPr>
        <w:t>Определение права, подлежащего применению к гражданско-правовым отношениям, осложненным иностран</w:t>
      </w:r>
      <w:r>
        <w:rPr>
          <w:rStyle w:val="s0"/>
        </w:rPr>
        <w:t>ным элементом</w:t>
      </w:r>
    </w:p>
    <w:p w:rsidR="00000000" w:rsidRDefault="00477C4B">
      <w:pPr>
        <w:pStyle w:val="pj"/>
      </w:pPr>
      <w:r>
        <w:rPr>
          <w:rStyle w:val="s0"/>
        </w:rPr>
        <w:t>1. Право, подлежащее применению к гражданско-правовым отношениям с участием иностранных граждан или иностранных юридических лиц либо осложненным иным иностранным элементом, определяется на основании Конституции Республики Беларусь, настоящего</w:t>
      </w:r>
      <w:r>
        <w:rPr>
          <w:rStyle w:val="s0"/>
        </w:rPr>
        <w:t xml:space="preserve"> Кодекса, иных законодательных актов, международных договоров Республики Беларусь и не противоречащих законодательству Республики Беларусь международных обычаев.</w:t>
      </w:r>
    </w:p>
    <w:p w:rsidR="00000000" w:rsidRDefault="00477C4B">
      <w:pPr>
        <w:pStyle w:val="pj"/>
      </w:pPr>
      <w:r>
        <w:rPr>
          <w:rStyle w:val="s0"/>
        </w:rPr>
        <w:t>2. Исключен.</w:t>
      </w:r>
    </w:p>
    <w:p w:rsidR="00000000" w:rsidRDefault="00477C4B">
      <w:pPr>
        <w:pStyle w:val="pj"/>
      </w:pPr>
      <w:r>
        <w:rPr>
          <w:rStyle w:val="s0"/>
        </w:rPr>
        <w:t xml:space="preserve">3. Если в соответствии с пунктом 1 настоящей статьи невозможно определить право, </w:t>
      </w:r>
      <w:r>
        <w:rPr>
          <w:rStyle w:val="s0"/>
        </w:rPr>
        <w:t>подлежащее применению, применяется право, наиболее тесно связанное с гражданско-правовыми отношениями, осложненными иностранным элементом.</w:t>
      </w:r>
    </w:p>
    <w:p w:rsidR="00000000" w:rsidRDefault="00477C4B">
      <w:pPr>
        <w:pStyle w:val="pj"/>
      </w:pPr>
      <w:r>
        <w:rPr>
          <w:rStyle w:val="s0"/>
        </w:rPr>
        <w:t xml:space="preserve">4. Правила настоящего раздела об определении права, подлежащего применению судом, соответственно применяются другими </w:t>
      </w:r>
      <w:r>
        <w:rPr>
          <w:rStyle w:val="s0"/>
        </w:rPr>
        <w:t>органами, наделенными правомочиями решать вопрос о подлежащем применению праве.</w:t>
      </w:r>
    </w:p>
    <w:p w:rsidR="00000000" w:rsidRDefault="00477C4B">
      <w:pPr>
        <w:pStyle w:val="pj"/>
      </w:pPr>
      <w:r>
        <w:t> </w:t>
      </w:r>
    </w:p>
    <w:p w:rsidR="00000000" w:rsidRDefault="00477C4B">
      <w:pPr>
        <w:pStyle w:val="pj"/>
        <w:ind w:left="1200" w:hanging="800"/>
      </w:pPr>
      <w:bookmarkStart w:id="1152" w:name="SUB10940000"/>
      <w:bookmarkEnd w:id="1152"/>
      <w:r>
        <w:rPr>
          <w:rStyle w:val="s1"/>
        </w:rPr>
        <w:t xml:space="preserve">Статья 1094. </w:t>
      </w:r>
      <w:r>
        <w:rPr>
          <w:rStyle w:val="s0"/>
        </w:rPr>
        <w:t>Квалификация юридических понятий</w:t>
      </w:r>
    </w:p>
    <w:p w:rsidR="00000000" w:rsidRDefault="00477C4B">
      <w:pPr>
        <w:pStyle w:val="pj"/>
      </w:pPr>
      <w:r>
        <w:rPr>
          <w:rStyle w:val="s0"/>
        </w:rPr>
        <w:t>1. При определении права, подлежащего применению, суд основывается на толковании юридических понятий в соответствии с правом стр</w:t>
      </w:r>
      <w:r>
        <w:rPr>
          <w:rStyle w:val="s0"/>
        </w:rPr>
        <w:t>аны суда, если иное не предусмотрено законодательными актами.</w:t>
      </w:r>
    </w:p>
    <w:p w:rsidR="00000000" w:rsidRDefault="00477C4B">
      <w:pPr>
        <w:pStyle w:val="pj"/>
      </w:pPr>
      <w:r>
        <w:rPr>
          <w:rStyle w:val="s0"/>
        </w:rPr>
        <w:t>2. Если юридические понятия, требующие правовой квалификации, не известны праву страны суда или известны под другим названием или с другим содержанием и не могут быть определены путем толкования</w:t>
      </w:r>
      <w:r>
        <w:rPr>
          <w:rStyle w:val="s0"/>
        </w:rPr>
        <w:t xml:space="preserve"> по праву страны суда, то при их квалификации может применяться право иностранного государства.</w:t>
      </w:r>
    </w:p>
    <w:p w:rsidR="00000000" w:rsidRDefault="00477C4B">
      <w:pPr>
        <w:pStyle w:val="pj"/>
      </w:pPr>
      <w:r>
        <w:t> </w:t>
      </w:r>
    </w:p>
    <w:p w:rsidR="00000000" w:rsidRDefault="00477C4B">
      <w:pPr>
        <w:pStyle w:val="pj"/>
        <w:ind w:left="1200" w:hanging="800"/>
      </w:pPr>
      <w:bookmarkStart w:id="1153" w:name="SUB10950000"/>
      <w:bookmarkEnd w:id="1153"/>
      <w:r>
        <w:rPr>
          <w:rStyle w:val="s1"/>
        </w:rPr>
        <w:t xml:space="preserve">Статья 1095. </w:t>
      </w:r>
      <w:r>
        <w:rPr>
          <w:rStyle w:val="s0"/>
        </w:rPr>
        <w:t>Установление содержания норм иностранного права</w:t>
      </w:r>
    </w:p>
    <w:p w:rsidR="00000000" w:rsidRDefault="00477C4B">
      <w:pPr>
        <w:pStyle w:val="pj"/>
      </w:pPr>
      <w:r>
        <w:rPr>
          <w:rStyle w:val="s0"/>
        </w:rPr>
        <w:t xml:space="preserve">1. При применении иностранного права суд или иной государственный орган устанавливает содержание </w:t>
      </w:r>
      <w:r>
        <w:rPr>
          <w:rStyle w:val="s0"/>
        </w:rPr>
        <w:t>его норм в соответствии с их официальным толкованием, практикой применения и доктриной в соответствующем иностранном государстве.</w:t>
      </w:r>
    </w:p>
    <w:p w:rsidR="00000000" w:rsidRDefault="00477C4B">
      <w:pPr>
        <w:pStyle w:val="pj"/>
      </w:pPr>
      <w:r>
        <w:rPr>
          <w:rStyle w:val="s0"/>
        </w:rPr>
        <w:t>2. В целях установления содержания норм иностранного права суд может обратиться в установленном порядке за содействием к Минис</w:t>
      </w:r>
      <w:r>
        <w:rPr>
          <w:rStyle w:val="s0"/>
        </w:rPr>
        <w:t>терству юстиции, иным компетентным государственным органам Республики Беларусь, в том числе находящимся за границей, либо привлечь экспертов.</w:t>
      </w:r>
    </w:p>
    <w:p w:rsidR="00000000" w:rsidRDefault="00477C4B">
      <w:pPr>
        <w:pStyle w:val="pj"/>
      </w:pPr>
      <w:r>
        <w:rPr>
          <w:rStyle w:val="s0"/>
        </w:rPr>
        <w:t xml:space="preserve">3. Лица, участвующие в деле, вправе представлять документы, подтверждающие содержание норм иностранного права, на </w:t>
      </w:r>
      <w:r>
        <w:rPr>
          <w:rStyle w:val="s0"/>
        </w:rPr>
        <w:t>которые они ссылаются в обоснование своих требований или возражений, и иным образом содействовать суду в установлении содержания этих норм.</w:t>
      </w:r>
    </w:p>
    <w:p w:rsidR="00000000" w:rsidRDefault="00477C4B">
      <w:pPr>
        <w:pStyle w:val="pj"/>
      </w:pPr>
      <w:r>
        <w:rPr>
          <w:rStyle w:val="s0"/>
        </w:rPr>
        <w:t>4. Если содержание норм иностранного права, несмотря на предпринятые в соответствии с настоящей статьей меры в разум</w:t>
      </w:r>
      <w:r>
        <w:rPr>
          <w:rStyle w:val="s0"/>
        </w:rPr>
        <w:t>ные сроки, не установлено, применяется право Республики Беларусь.</w:t>
      </w:r>
    </w:p>
    <w:p w:rsidR="00000000" w:rsidRDefault="00477C4B">
      <w:pPr>
        <w:pStyle w:val="pj"/>
      </w:pPr>
      <w:r>
        <w:t> </w:t>
      </w:r>
    </w:p>
    <w:p w:rsidR="00000000" w:rsidRDefault="00477C4B">
      <w:pPr>
        <w:pStyle w:val="pj"/>
        <w:ind w:left="1200" w:hanging="800"/>
      </w:pPr>
      <w:bookmarkStart w:id="1154" w:name="SUB10960000"/>
      <w:bookmarkEnd w:id="1154"/>
      <w:r>
        <w:rPr>
          <w:rStyle w:val="s1"/>
        </w:rPr>
        <w:t xml:space="preserve">Статья 1096. </w:t>
      </w:r>
      <w:r>
        <w:rPr>
          <w:rStyle w:val="s0"/>
        </w:rPr>
        <w:t>Обратная отсылка и отсылка к праву третьей страны</w:t>
      </w:r>
    </w:p>
    <w:p w:rsidR="00000000" w:rsidRDefault="00477C4B">
      <w:pPr>
        <w:pStyle w:val="pj"/>
      </w:pPr>
      <w:r>
        <w:rPr>
          <w:rStyle w:val="s0"/>
        </w:rPr>
        <w:t>1. Любая отсылка к иностранному праву в соответствии с правилами настоящего раздела, кроме случаев, предусмотренных настоящей</w:t>
      </w:r>
      <w:r>
        <w:rPr>
          <w:rStyle w:val="s0"/>
        </w:rPr>
        <w:t xml:space="preserve"> статьей, должна рассматриваться как отсылка к материальному, а не коллизионному праву соответствующей страны.</w:t>
      </w:r>
    </w:p>
    <w:p w:rsidR="00000000" w:rsidRDefault="00477C4B">
      <w:pPr>
        <w:pStyle w:val="pj"/>
      </w:pPr>
      <w:r>
        <w:rPr>
          <w:rStyle w:val="s0"/>
        </w:rPr>
        <w:t xml:space="preserve">2. Обратная отсылка к праву Республики Беларусь и отсылка к праву третьей страны применяются в случаях применения иностранного права согласно </w:t>
      </w:r>
      <w:hyperlink w:anchor="sub11030000" w:history="1">
        <w:r>
          <w:rPr>
            <w:rStyle w:val="a4"/>
          </w:rPr>
          <w:t>статье 1103</w:t>
        </w:r>
      </w:hyperlink>
      <w:r>
        <w:rPr>
          <w:rStyle w:val="s0"/>
        </w:rPr>
        <w:t xml:space="preserve">, </w:t>
      </w:r>
      <w:hyperlink w:anchor="sub11040000" w:history="1">
        <w:r>
          <w:rPr>
            <w:rStyle w:val="a4"/>
          </w:rPr>
          <w:t>пунктам 1, 3, 5 статьи 1104</w:t>
        </w:r>
      </w:hyperlink>
      <w:r>
        <w:rPr>
          <w:rStyle w:val="s0"/>
        </w:rPr>
        <w:t xml:space="preserve">, </w:t>
      </w:r>
      <w:hyperlink w:anchor="sub11060000" w:history="1">
        <w:r>
          <w:rPr>
            <w:rStyle w:val="a4"/>
          </w:rPr>
          <w:t>статьям 1106 и 1109</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1155" w:name="SUB10970000"/>
      <w:bookmarkEnd w:id="1155"/>
      <w:r>
        <w:rPr>
          <w:rStyle w:val="s1"/>
        </w:rPr>
        <w:t xml:space="preserve">Статья 1097. </w:t>
      </w:r>
      <w:r>
        <w:rPr>
          <w:rStyle w:val="s0"/>
        </w:rPr>
        <w:t>Последствия обхода акта законодательства</w:t>
      </w:r>
    </w:p>
    <w:p w:rsidR="00000000" w:rsidRDefault="00477C4B">
      <w:pPr>
        <w:pStyle w:val="pj"/>
      </w:pPr>
      <w:r>
        <w:rPr>
          <w:rStyle w:val="s0"/>
        </w:rPr>
        <w:t>Недействительны сог</w:t>
      </w:r>
      <w:r>
        <w:rPr>
          <w:rStyle w:val="s0"/>
        </w:rPr>
        <w:t>лашения и иные действия участников отношений, регулируемых гражданским законодательством, направленные на то, чтобы в обход правил настоящего раздела о подлежащем применению праве подчинить соответствующие отношения иному праву. В этом случае применяется п</w:t>
      </w:r>
      <w:r>
        <w:rPr>
          <w:rStyle w:val="s0"/>
        </w:rPr>
        <w:t>раво соответствующего государства, подлежащее применению в соответствии с настоящим разделом.</w:t>
      </w:r>
    </w:p>
    <w:p w:rsidR="00000000" w:rsidRDefault="00477C4B">
      <w:pPr>
        <w:pStyle w:val="pj"/>
      </w:pPr>
      <w:r>
        <w:t> </w:t>
      </w:r>
    </w:p>
    <w:p w:rsidR="00000000" w:rsidRDefault="00477C4B">
      <w:pPr>
        <w:pStyle w:val="pj"/>
        <w:ind w:left="1200" w:hanging="800"/>
      </w:pPr>
      <w:bookmarkStart w:id="1156" w:name="SUB10980000"/>
      <w:bookmarkEnd w:id="1156"/>
      <w:r>
        <w:rPr>
          <w:rStyle w:val="s1"/>
        </w:rPr>
        <w:t xml:space="preserve">Статья 1098. </w:t>
      </w:r>
      <w:r>
        <w:rPr>
          <w:rStyle w:val="s0"/>
        </w:rPr>
        <w:t>Взаимность</w:t>
      </w:r>
    </w:p>
    <w:p w:rsidR="00000000" w:rsidRDefault="00477C4B">
      <w:pPr>
        <w:pStyle w:val="pj"/>
      </w:pPr>
      <w:r>
        <w:rPr>
          <w:rStyle w:val="s0"/>
        </w:rPr>
        <w:t>1. Суд применяет иностранное право независимо от того, применяется ли в соответствующем иностранном государстве к аналогичным отношениям право Республики Беларусь, за исключением случаев, когда применение иностранного права на началах взаимности предусмотр</w:t>
      </w:r>
      <w:r>
        <w:rPr>
          <w:rStyle w:val="s0"/>
        </w:rPr>
        <w:t>ено законодательством Республики Беларусь.</w:t>
      </w:r>
    </w:p>
    <w:p w:rsidR="00000000" w:rsidRDefault="00477C4B">
      <w:pPr>
        <w:pStyle w:val="pj"/>
      </w:pPr>
      <w:r>
        <w:rPr>
          <w:rStyle w:val="s0"/>
        </w:rPr>
        <w:t>2. Если применение иностранного права зависит от взаимности, предполагается, что она существует, поскольку не доказано иное.</w:t>
      </w:r>
    </w:p>
    <w:p w:rsidR="00000000" w:rsidRDefault="00477C4B">
      <w:pPr>
        <w:pStyle w:val="pj"/>
      </w:pPr>
      <w:r>
        <w:t> </w:t>
      </w:r>
    </w:p>
    <w:p w:rsidR="00000000" w:rsidRDefault="00477C4B">
      <w:pPr>
        <w:pStyle w:val="pj"/>
        <w:ind w:left="1200" w:hanging="800"/>
      </w:pPr>
      <w:bookmarkStart w:id="1157" w:name="SUB10990000"/>
      <w:bookmarkEnd w:id="1157"/>
      <w:r>
        <w:rPr>
          <w:rStyle w:val="s1"/>
        </w:rPr>
        <w:t xml:space="preserve">Статья 1099. </w:t>
      </w:r>
      <w:r>
        <w:rPr>
          <w:rStyle w:val="s0"/>
        </w:rPr>
        <w:t>Оговорка о публичном порядке</w:t>
      </w:r>
    </w:p>
    <w:p w:rsidR="00000000" w:rsidRDefault="00477C4B">
      <w:pPr>
        <w:pStyle w:val="pj"/>
      </w:pPr>
      <w:r>
        <w:rPr>
          <w:rStyle w:val="s0"/>
        </w:rPr>
        <w:t xml:space="preserve">Иностранное право не применяется в случаях, </w:t>
      </w:r>
      <w:r>
        <w:rPr>
          <w:rStyle w:val="s0"/>
        </w:rPr>
        <w:t>когда его применение противоречило бы основам правопорядка (публичному порядку) Республики Беларусь, а также в иных случаях, прямо предусмотренных законодательными актами. В этих случаях применяется право Республики Беларусь.</w:t>
      </w:r>
    </w:p>
    <w:p w:rsidR="00000000" w:rsidRDefault="00477C4B">
      <w:pPr>
        <w:pStyle w:val="pj"/>
      </w:pPr>
      <w:r>
        <w:t> </w:t>
      </w:r>
    </w:p>
    <w:p w:rsidR="00000000" w:rsidRDefault="00477C4B">
      <w:pPr>
        <w:pStyle w:val="pj"/>
        <w:ind w:left="1200" w:hanging="800"/>
      </w:pPr>
      <w:bookmarkStart w:id="1158" w:name="SUB11000000"/>
      <w:bookmarkEnd w:id="1158"/>
      <w:r>
        <w:rPr>
          <w:rStyle w:val="s1"/>
        </w:rPr>
        <w:t xml:space="preserve">Статья 1100. </w:t>
      </w:r>
      <w:r>
        <w:rPr>
          <w:rStyle w:val="s0"/>
        </w:rPr>
        <w:t>Применение импе</w:t>
      </w:r>
      <w:r>
        <w:rPr>
          <w:rStyle w:val="s0"/>
        </w:rPr>
        <w:t>ративных норм</w:t>
      </w:r>
    </w:p>
    <w:p w:rsidR="00000000" w:rsidRDefault="00477C4B">
      <w:pPr>
        <w:pStyle w:val="pj"/>
      </w:pPr>
      <w:r>
        <w:rPr>
          <w:rStyle w:val="s0"/>
        </w:rPr>
        <w:t>1. Правила настоящего раздела не затрагивают действия императивных норм права Республики Беларусь, регулирующих соответствующие отношения независимо от подлежащего применению права.</w:t>
      </w:r>
    </w:p>
    <w:p w:rsidR="00000000" w:rsidRDefault="00477C4B">
      <w:pPr>
        <w:pStyle w:val="pj"/>
      </w:pPr>
      <w:r>
        <w:rPr>
          <w:rStyle w:val="s0"/>
        </w:rPr>
        <w:t xml:space="preserve">2. При применении права какой-либо страны (кроме Республики </w:t>
      </w:r>
      <w:r>
        <w:rPr>
          <w:rStyle w:val="s0"/>
        </w:rPr>
        <w:t>Беларусь), согласно правилам настоящего раздела, суд может применить императивные нормы права другой страны, имеющие тесную связь с рассматриваемым отношением, если, согласно праву этой страны, такие нормы должны регулировать соответствующие отношения неза</w:t>
      </w:r>
      <w:r>
        <w:rPr>
          <w:rStyle w:val="s0"/>
        </w:rPr>
        <w:t>висимо от подлежащего применению права. При этом суд должен принимать во внимание назначение и характер таких норм, а также последствия их применения.</w:t>
      </w:r>
    </w:p>
    <w:p w:rsidR="00000000" w:rsidRDefault="00477C4B">
      <w:pPr>
        <w:pStyle w:val="pj"/>
      </w:pPr>
      <w:r>
        <w:t> </w:t>
      </w:r>
    </w:p>
    <w:p w:rsidR="00000000" w:rsidRDefault="00477C4B">
      <w:pPr>
        <w:pStyle w:val="pj"/>
        <w:ind w:left="1200" w:hanging="800"/>
      </w:pPr>
      <w:bookmarkStart w:id="1159" w:name="SUB11010000"/>
      <w:bookmarkEnd w:id="1159"/>
      <w:r>
        <w:rPr>
          <w:rStyle w:val="s1"/>
        </w:rPr>
        <w:t xml:space="preserve">Статья 1101. </w:t>
      </w:r>
      <w:r>
        <w:rPr>
          <w:rStyle w:val="s0"/>
        </w:rPr>
        <w:t>Применение права страны с множественностью правовых систем</w:t>
      </w:r>
    </w:p>
    <w:p w:rsidR="00000000" w:rsidRDefault="00477C4B">
      <w:pPr>
        <w:pStyle w:val="pj"/>
      </w:pPr>
      <w:r>
        <w:rPr>
          <w:rStyle w:val="s0"/>
        </w:rPr>
        <w:t>В случаях, когда подлежит применению право страны, в которой действуют несколько территориальных или иных правовых систем, применяется правовая система в соответствии с правом этой страны.</w:t>
      </w:r>
    </w:p>
    <w:p w:rsidR="00000000" w:rsidRDefault="00477C4B">
      <w:pPr>
        <w:pStyle w:val="pj"/>
      </w:pPr>
      <w:r>
        <w:t> </w:t>
      </w:r>
    </w:p>
    <w:p w:rsidR="00000000" w:rsidRDefault="00477C4B">
      <w:pPr>
        <w:pStyle w:val="pj"/>
        <w:ind w:left="1200" w:hanging="800"/>
      </w:pPr>
      <w:bookmarkStart w:id="1160" w:name="SUB11020000"/>
      <w:bookmarkEnd w:id="1160"/>
      <w:r>
        <w:rPr>
          <w:rStyle w:val="s1"/>
        </w:rPr>
        <w:t xml:space="preserve">Статья 1102. </w:t>
      </w:r>
      <w:r>
        <w:rPr>
          <w:rStyle w:val="s0"/>
        </w:rPr>
        <w:t>Реторсии</w:t>
      </w:r>
    </w:p>
    <w:p w:rsidR="00000000" w:rsidRDefault="00477C4B">
      <w:pPr>
        <w:pStyle w:val="pj"/>
      </w:pPr>
      <w:r>
        <w:rPr>
          <w:rStyle w:val="s0"/>
        </w:rPr>
        <w:t>Правительством Республики Беларусь могут бы</w:t>
      </w:r>
      <w:r>
        <w:rPr>
          <w:rStyle w:val="s0"/>
        </w:rPr>
        <w:t>ть установлены ответные ограничения (реторсии) в отношении прав граждан и организаций тех государств, в которых имеются специальные ограничения прав граждан и организаций Республики Беларусь.</w:t>
      </w:r>
    </w:p>
    <w:p w:rsidR="00000000" w:rsidRDefault="00477C4B">
      <w:pPr>
        <w:pStyle w:val="pj"/>
      </w:pPr>
      <w:r>
        <w:t> </w:t>
      </w:r>
    </w:p>
    <w:p w:rsidR="00000000" w:rsidRDefault="00477C4B">
      <w:pPr>
        <w:pStyle w:val="pc"/>
      </w:pPr>
      <w:bookmarkStart w:id="1161" w:name="SUB11030000"/>
      <w:bookmarkEnd w:id="1161"/>
      <w:r>
        <w:rPr>
          <w:rStyle w:val="s1"/>
        </w:rPr>
        <w:t>Глава 75</w:t>
      </w:r>
      <w:r>
        <w:t xml:space="preserve">. </w:t>
      </w:r>
      <w:r>
        <w:rPr>
          <w:rStyle w:val="s1"/>
        </w:rPr>
        <w:t>Коллизионные нормы</w:t>
      </w:r>
    </w:p>
    <w:p w:rsidR="00000000" w:rsidRDefault="00477C4B">
      <w:pPr>
        <w:pStyle w:val="pc"/>
      </w:pPr>
      <w:r>
        <w:t> </w:t>
      </w:r>
    </w:p>
    <w:p w:rsidR="00000000" w:rsidRDefault="00477C4B">
      <w:pPr>
        <w:pStyle w:val="pc"/>
      </w:pPr>
      <w:r>
        <w:rPr>
          <w:rStyle w:val="s1"/>
        </w:rPr>
        <w:t>§ 1. Лица</w:t>
      </w:r>
    </w:p>
    <w:p w:rsidR="00000000" w:rsidRDefault="00477C4B">
      <w:pPr>
        <w:pStyle w:val="pj"/>
      </w:pPr>
      <w:r>
        <w:t> </w:t>
      </w:r>
    </w:p>
    <w:p w:rsidR="00000000" w:rsidRDefault="00477C4B">
      <w:pPr>
        <w:pStyle w:val="pj"/>
        <w:ind w:left="1200" w:hanging="800"/>
      </w:pPr>
      <w:r>
        <w:rPr>
          <w:rStyle w:val="s1"/>
        </w:rPr>
        <w:t xml:space="preserve">Статья 1103. </w:t>
      </w:r>
      <w:r>
        <w:rPr>
          <w:rStyle w:val="s0"/>
        </w:rPr>
        <w:t>Личный</w:t>
      </w:r>
      <w:r>
        <w:rPr>
          <w:rStyle w:val="s0"/>
        </w:rPr>
        <w:t xml:space="preserve"> закон физического лица</w:t>
      </w:r>
    </w:p>
    <w:p w:rsidR="00000000" w:rsidRDefault="00477C4B">
      <w:pPr>
        <w:pStyle w:val="pj"/>
      </w:pPr>
      <w:r>
        <w:rPr>
          <w:rStyle w:val="s0"/>
        </w:rPr>
        <w:t xml:space="preserve">1. Личным законом физического лица считается право страны, гражданство (подданство) которой это лицо имеет. При наличии у лица гражданства (подданства) двух или более государств личным законом считается право страны, с которой лицо </w:t>
      </w:r>
      <w:r>
        <w:rPr>
          <w:rStyle w:val="s0"/>
        </w:rPr>
        <w:t>наиболее тесно связано. Если лицо наряду с гражданством Республики Беларусь имеет гражданство (подданство) двух или более иностранных государств, его личным законом считается право Республики Беларусь.</w:t>
      </w:r>
    </w:p>
    <w:p w:rsidR="00000000" w:rsidRDefault="00477C4B">
      <w:pPr>
        <w:pStyle w:val="pj"/>
      </w:pPr>
      <w:r>
        <w:rPr>
          <w:rStyle w:val="s0"/>
        </w:rPr>
        <w:t>2. Личным законом физического лица, не имеющего доказа</w:t>
      </w:r>
      <w:r>
        <w:rPr>
          <w:rStyle w:val="s0"/>
        </w:rPr>
        <w:t>тельств своей принадлежности к гражданству (подданству) какого-либо государства, считается право страны, в которой это лицо постоянно проживает.</w:t>
      </w:r>
    </w:p>
    <w:p w:rsidR="00000000" w:rsidRDefault="00477C4B">
      <w:pPr>
        <w:pStyle w:val="pj"/>
      </w:pPr>
      <w:r>
        <w:rPr>
          <w:rStyle w:val="s0"/>
        </w:rPr>
        <w:t>3. Личным законом физического лица, которому предоставлены статус беженца или иные формы защиты, в государстве,</w:t>
      </w:r>
      <w:r>
        <w:rPr>
          <w:rStyle w:val="s0"/>
        </w:rPr>
        <w:t xml:space="preserve"> не являющемся государством его гражданства (подданства), является право страны, в которой это лицо постоянно проживает.</w:t>
      </w:r>
    </w:p>
    <w:p w:rsidR="00000000" w:rsidRDefault="00477C4B">
      <w:pPr>
        <w:pStyle w:val="pj"/>
      </w:pPr>
      <w:r>
        <w:t> </w:t>
      </w:r>
    </w:p>
    <w:p w:rsidR="00000000" w:rsidRDefault="00477C4B">
      <w:pPr>
        <w:pStyle w:val="pj"/>
        <w:ind w:left="1200" w:hanging="800"/>
      </w:pPr>
      <w:bookmarkStart w:id="1162" w:name="SUB11040000"/>
      <w:bookmarkEnd w:id="1162"/>
      <w:r>
        <w:rPr>
          <w:rStyle w:val="s1"/>
        </w:rPr>
        <w:t xml:space="preserve">Статья 1104. </w:t>
      </w:r>
      <w:r>
        <w:rPr>
          <w:rStyle w:val="s0"/>
        </w:rPr>
        <w:t>Правоспособность и дееспособность физического лица</w:t>
      </w:r>
    </w:p>
    <w:p w:rsidR="00000000" w:rsidRDefault="00477C4B">
      <w:pPr>
        <w:pStyle w:val="pj"/>
      </w:pPr>
      <w:r>
        <w:rPr>
          <w:rStyle w:val="s0"/>
        </w:rPr>
        <w:t>1. Правоспособность и дееспособность физического лица определяются его личным законом.</w:t>
      </w:r>
    </w:p>
    <w:p w:rsidR="00000000" w:rsidRDefault="00477C4B">
      <w:pPr>
        <w:pStyle w:val="pj"/>
      </w:pPr>
      <w:r>
        <w:rPr>
          <w:rStyle w:val="s0"/>
        </w:rPr>
        <w:t>2. Иностранные граждане и лица без гражданства пользуются в Республике Беларусь гражданской правоспособностью наравне с гражданами Республики Беларусь, если иное не опре</w:t>
      </w:r>
      <w:r>
        <w:rPr>
          <w:rStyle w:val="s0"/>
        </w:rPr>
        <w:t>делено Конституцией, законами и международными договорами Республики Беларусь.</w:t>
      </w:r>
    </w:p>
    <w:p w:rsidR="00000000" w:rsidRDefault="00477C4B">
      <w:pPr>
        <w:pStyle w:val="pj"/>
      </w:pPr>
      <w:r>
        <w:rPr>
          <w:rStyle w:val="s0"/>
        </w:rPr>
        <w:t>3. Гражданская дееспособность физического лица в отношении сделок, совершаемых в Республике Беларусь, и обязательств, возникающих вследствие причинения вреда в Республике Белару</w:t>
      </w:r>
      <w:r>
        <w:rPr>
          <w:rStyle w:val="s0"/>
        </w:rPr>
        <w:t>сь, определяется по законодательству Республики Беларусь.</w:t>
      </w:r>
    </w:p>
    <w:p w:rsidR="00000000" w:rsidRDefault="00477C4B">
      <w:pPr>
        <w:pStyle w:val="pj"/>
      </w:pPr>
      <w:r>
        <w:rPr>
          <w:rStyle w:val="s0"/>
        </w:rPr>
        <w:t>4. Способность физического лица осуществлять предпринимательскую деятельность и иметь связанные с этим права и обязанности определяется по праву страны, где физическое лицо зарегистрировано в качест</w:t>
      </w:r>
      <w:r>
        <w:rPr>
          <w:rStyle w:val="s0"/>
        </w:rPr>
        <w:t>ве осуществляющего такую деятельность. При отсутствии страны регистрации применяется право страны основного места осуществления индивидуальной предпринимательской деятельности.</w:t>
      </w:r>
    </w:p>
    <w:p w:rsidR="00000000" w:rsidRDefault="00477C4B">
      <w:pPr>
        <w:pStyle w:val="pj"/>
      </w:pPr>
      <w:r>
        <w:rPr>
          <w:rStyle w:val="s0"/>
        </w:rPr>
        <w:t>5. Признание физического лица недееспособным или ограниченно дееспособным подчи</w:t>
      </w:r>
      <w:r>
        <w:rPr>
          <w:rStyle w:val="s0"/>
        </w:rPr>
        <w:t>няется праву страны суда.</w:t>
      </w:r>
    </w:p>
    <w:p w:rsidR="00000000" w:rsidRDefault="00477C4B">
      <w:pPr>
        <w:pStyle w:val="pj"/>
      </w:pPr>
      <w:r>
        <w:t> </w:t>
      </w:r>
    </w:p>
    <w:p w:rsidR="00000000" w:rsidRDefault="00477C4B">
      <w:pPr>
        <w:pStyle w:val="pj"/>
        <w:ind w:left="1200" w:hanging="800"/>
      </w:pPr>
      <w:bookmarkStart w:id="1163" w:name="SUB11050000"/>
      <w:bookmarkEnd w:id="1163"/>
      <w:r>
        <w:rPr>
          <w:rStyle w:val="s1"/>
        </w:rPr>
        <w:t xml:space="preserve">Статья 1105. </w:t>
      </w:r>
      <w:r>
        <w:rPr>
          <w:rStyle w:val="s0"/>
        </w:rPr>
        <w:t>Признание физического лица безвестно отсутствующим и объявление его умершим</w:t>
      </w:r>
    </w:p>
    <w:p w:rsidR="00000000" w:rsidRDefault="00477C4B">
      <w:pPr>
        <w:pStyle w:val="pj"/>
      </w:pPr>
      <w:r>
        <w:rPr>
          <w:rStyle w:val="s0"/>
        </w:rPr>
        <w:t>Признание физического лица безвестно отсутствующим и объявление его умершим подчиняется праву страны суда.</w:t>
      </w:r>
    </w:p>
    <w:p w:rsidR="00000000" w:rsidRDefault="00477C4B">
      <w:pPr>
        <w:pStyle w:val="pj"/>
      </w:pPr>
      <w:r>
        <w:t> </w:t>
      </w:r>
    </w:p>
    <w:p w:rsidR="00000000" w:rsidRDefault="00477C4B">
      <w:pPr>
        <w:pStyle w:val="pj"/>
        <w:ind w:left="1200" w:hanging="800"/>
      </w:pPr>
      <w:bookmarkStart w:id="1164" w:name="SUB11060000"/>
      <w:bookmarkEnd w:id="1164"/>
      <w:r>
        <w:rPr>
          <w:rStyle w:val="s1"/>
        </w:rPr>
        <w:t xml:space="preserve">Статья 1106. </w:t>
      </w:r>
      <w:r>
        <w:rPr>
          <w:rStyle w:val="s0"/>
        </w:rPr>
        <w:t>Имя физического л</w:t>
      </w:r>
      <w:r>
        <w:rPr>
          <w:rStyle w:val="s0"/>
        </w:rPr>
        <w:t>ица</w:t>
      </w:r>
    </w:p>
    <w:p w:rsidR="00000000" w:rsidRDefault="00477C4B">
      <w:pPr>
        <w:pStyle w:val="pj"/>
      </w:pPr>
      <w:r>
        <w:rPr>
          <w:rStyle w:val="s0"/>
        </w:rPr>
        <w:t xml:space="preserve">Права физического лица на имя, его использование и защиту определяются его личным законом, поскольку иное не вытекает из правил, предусмотренных </w:t>
      </w:r>
      <w:hyperlink w:anchor="sub180000" w:history="1">
        <w:r>
          <w:rPr>
            <w:rStyle w:val="a4"/>
          </w:rPr>
          <w:t>частью второй пункта 2 и пунктом 4 статьи 18</w:t>
        </w:r>
      </w:hyperlink>
      <w:r>
        <w:rPr>
          <w:rStyle w:val="s0"/>
        </w:rPr>
        <w:t xml:space="preserve">, </w:t>
      </w:r>
      <w:hyperlink w:anchor="sub11150000" w:history="1">
        <w:r>
          <w:rPr>
            <w:rStyle w:val="a4"/>
          </w:rPr>
          <w:t>статьями 1115</w:t>
        </w:r>
      </w:hyperlink>
      <w:r>
        <w:rPr>
          <w:rStyle w:val="s0"/>
        </w:rPr>
        <w:t xml:space="preserve"> и </w:t>
      </w:r>
      <w:hyperlink w:anchor="sub11320000" w:history="1">
        <w:r>
          <w:rPr>
            <w:rStyle w:val="a4"/>
          </w:rPr>
          <w:t>1132</w:t>
        </w:r>
      </w:hyperlink>
      <w:r>
        <w:rPr>
          <w:rStyle w:val="s0"/>
        </w:rPr>
        <w:t xml:space="preserve"> настоящего Кодекса.</w:t>
      </w:r>
    </w:p>
    <w:p w:rsidR="00000000" w:rsidRDefault="00477C4B">
      <w:pPr>
        <w:pStyle w:val="pj"/>
      </w:pPr>
      <w:r>
        <w:t> </w:t>
      </w:r>
    </w:p>
    <w:p w:rsidR="00000000" w:rsidRDefault="00477C4B">
      <w:pPr>
        <w:pStyle w:val="pj"/>
        <w:ind w:left="1200" w:hanging="800"/>
      </w:pPr>
      <w:bookmarkStart w:id="1165" w:name="SUB11070000"/>
      <w:bookmarkEnd w:id="1165"/>
      <w:r>
        <w:rPr>
          <w:rStyle w:val="s1"/>
        </w:rPr>
        <w:t xml:space="preserve">Статья 1107. </w:t>
      </w:r>
      <w:r>
        <w:rPr>
          <w:rStyle w:val="s0"/>
        </w:rPr>
        <w:t>Утратила силу.</w:t>
      </w:r>
    </w:p>
    <w:p w:rsidR="00000000" w:rsidRDefault="00477C4B">
      <w:pPr>
        <w:pStyle w:val="pj"/>
      </w:pPr>
      <w:r>
        <w:t> </w:t>
      </w:r>
    </w:p>
    <w:p w:rsidR="00000000" w:rsidRDefault="00477C4B">
      <w:pPr>
        <w:pStyle w:val="pj"/>
        <w:ind w:left="1200" w:hanging="800"/>
      </w:pPr>
      <w:bookmarkStart w:id="1166" w:name="SUB11080000"/>
      <w:bookmarkEnd w:id="1166"/>
      <w:r>
        <w:rPr>
          <w:rStyle w:val="s1"/>
        </w:rPr>
        <w:t xml:space="preserve">Статья 1108. </w:t>
      </w:r>
      <w:r>
        <w:rPr>
          <w:rStyle w:val="s0"/>
        </w:rPr>
        <w:t>Утратила силу.</w:t>
      </w:r>
    </w:p>
    <w:p w:rsidR="00000000" w:rsidRDefault="00477C4B">
      <w:pPr>
        <w:pStyle w:val="pj"/>
      </w:pPr>
      <w:r>
        <w:t> </w:t>
      </w:r>
    </w:p>
    <w:p w:rsidR="00000000" w:rsidRDefault="00477C4B">
      <w:pPr>
        <w:pStyle w:val="pj"/>
        <w:ind w:left="1200" w:hanging="800"/>
      </w:pPr>
      <w:bookmarkStart w:id="1167" w:name="SUB11090000"/>
      <w:bookmarkEnd w:id="1167"/>
      <w:r>
        <w:rPr>
          <w:rStyle w:val="s1"/>
        </w:rPr>
        <w:t xml:space="preserve">Статья 1109. </w:t>
      </w:r>
      <w:r>
        <w:rPr>
          <w:rStyle w:val="s0"/>
        </w:rPr>
        <w:t>Опека и попечительство</w:t>
      </w:r>
    </w:p>
    <w:p w:rsidR="00000000" w:rsidRDefault="00477C4B">
      <w:pPr>
        <w:pStyle w:val="pj"/>
      </w:pPr>
      <w:r>
        <w:rPr>
          <w:rStyle w:val="s0"/>
        </w:rPr>
        <w:t>1. Опека или попечительство над несовершеннолетними, недееспособными или огран</w:t>
      </w:r>
      <w:r>
        <w:rPr>
          <w:rStyle w:val="s0"/>
        </w:rPr>
        <w:t>иченными в дееспособности совершеннолетними лицами устанавливается и отменяется по личному закону лица, в отношении которого устанавливается или отменяется опека или попечительство.</w:t>
      </w:r>
    </w:p>
    <w:p w:rsidR="00000000" w:rsidRDefault="00477C4B">
      <w:pPr>
        <w:pStyle w:val="pj"/>
      </w:pPr>
      <w:r>
        <w:rPr>
          <w:rStyle w:val="s0"/>
        </w:rPr>
        <w:t>2. Обязанность опекуна (попечителя) принять опекунство (попечительство) оп</w:t>
      </w:r>
      <w:r>
        <w:rPr>
          <w:rStyle w:val="s0"/>
        </w:rPr>
        <w:t>ределяется по личному закону лица, назначаемого опекуном (попечителем).</w:t>
      </w:r>
    </w:p>
    <w:p w:rsidR="00000000" w:rsidRDefault="00477C4B">
      <w:pPr>
        <w:pStyle w:val="pj"/>
      </w:pPr>
      <w:r>
        <w:rPr>
          <w:rStyle w:val="s0"/>
        </w:rPr>
        <w:t>3. Правоотношения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(попечителя). Однак</w:t>
      </w:r>
      <w:r>
        <w:rPr>
          <w:rStyle w:val="s0"/>
        </w:rPr>
        <w:t>о если лицо, находящееся под опекой (попечительством), проживает в Республике Беларусь, применяется право Республики Беларусь, если оно более благоприятно для этого лица.</w:t>
      </w:r>
    </w:p>
    <w:p w:rsidR="00000000" w:rsidRDefault="00477C4B">
      <w:pPr>
        <w:pStyle w:val="pj"/>
      </w:pPr>
      <w:r>
        <w:rPr>
          <w:rStyle w:val="s0"/>
        </w:rPr>
        <w:t>4. Опека (попечительство), установленная над гражданами Республики Беларусь, проживаю</w:t>
      </w:r>
      <w:r>
        <w:rPr>
          <w:rStyle w:val="s0"/>
        </w:rPr>
        <w:t>щими за пределами Республики Беларусь, признается действительной в Республике Беларусь, если против установления опеки (попечительства) или против ее признания нет основанных на законодательстве возражений соответствующего консульского учреждения Республик</w:t>
      </w:r>
      <w:r>
        <w:rPr>
          <w:rStyle w:val="s0"/>
        </w:rPr>
        <w:t>и Беларусь.</w:t>
      </w:r>
    </w:p>
    <w:p w:rsidR="00000000" w:rsidRDefault="00477C4B">
      <w:pPr>
        <w:pStyle w:val="pj"/>
      </w:pPr>
      <w:r>
        <w:t> </w:t>
      </w:r>
    </w:p>
    <w:p w:rsidR="00000000" w:rsidRDefault="00477C4B">
      <w:pPr>
        <w:pStyle w:val="pj"/>
        <w:ind w:left="1200" w:hanging="800"/>
      </w:pPr>
      <w:bookmarkStart w:id="1168" w:name="SUB11100000"/>
      <w:bookmarkEnd w:id="1168"/>
      <w:r>
        <w:rPr>
          <w:rStyle w:val="s1"/>
        </w:rPr>
        <w:t xml:space="preserve">Статья 1110. </w:t>
      </w:r>
      <w:r>
        <w:rPr>
          <w:rStyle w:val="s0"/>
        </w:rPr>
        <w:t>Правоспособность иностранных организаций, не являющихся юридическими лицами по иностранному праву</w:t>
      </w:r>
    </w:p>
    <w:p w:rsidR="00000000" w:rsidRDefault="00477C4B">
      <w:pPr>
        <w:pStyle w:val="pj"/>
      </w:pPr>
      <w:r>
        <w:rPr>
          <w:rStyle w:val="s0"/>
        </w:rPr>
        <w:t>Гражданская правоспособность иностранных организаций, не являющихся юридическими лицами по иностранному праву, определяется по прав</w:t>
      </w:r>
      <w:r>
        <w:rPr>
          <w:rStyle w:val="s0"/>
        </w:rPr>
        <w:t>у страны, где организация учреждена.</w:t>
      </w:r>
    </w:p>
    <w:p w:rsidR="00000000" w:rsidRDefault="00477C4B">
      <w:pPr>
        <w:pStyle w:val="pj"/>
      </w:pPr>
      <w:r>
        <w:t> </w:t>
      </w:r>
    </w:p>
    <w:p w:rsidR="00000000" w:rsidRDefault="00477C4B">
      <w:pPr>
        <w:pStyle w:val="pj"/>
        <w:ind w:left="1200" w:hanging="800"/>
      </w:pPr>
      <w:bookmarkStart w:id="1169" w:name="SUB11110000"/>
      <w:bookmarkEnd w:id="1169"/>
      <w:r>
        <w:rPr>
          <w:rStyle w:val="s1"/>
        </w:rPr>
        <w:t xml:space="preserve">Статья 1111. </w:t>
      </w:r>
      <w:r>
        <w:rPr>
          <w:rStyle w:val="s40"/>
        </w:rPr>
        <w:t>Личный закон</w:t>
      </w:r>
      <w:r>
        <w:rPr>
          <w:rStyle w:val="s0"/>
        </w:rPr>
        <w:t xml:space="preserve"> юридического лица</w:t>
      </w:r>
    </w:p>
    <w:p w:rsidR="00000000" w:rsidRDefault="00477C4B">
      <w:pPr>
        <w:pStyle w:val="pj"/>
      </w:pPr>
      <w:r>
        <w:rPr>
          <w:rStyle w:val="s40"/>
        </w:rPr>
        <w:t>Личным законом</w:t>
      </w:r>
      <w:r>
        <w:rPr>
          <w:rStyle w:val="s0"/>
        </w:rPr>
        <w:t xml:space="preserve"> юридического лица считается право страны, где это юридическое лицо учреждено.</w:t>
      </w:r>
    </w:p>
    <w:p w:rsidR="00000000" w:rsidRDefault="00477C4B">
      <w:pPr>
        <w:pStyle w:val="pj"/>
      </w:pPr>
      <w:r>
        <w:t> </w:t>
      </w:r>
    </w:p>
    <w:p w:rsidR="00000000" w:rsidRDefault="00477C4B">
      <w:pPr>
        <w:pStyle w:val="pj"/>
      </w:pPr>
      <w:bookmarkStart w:id="1170" w:name="SUB11120000"/>
      <w:bookmarkEnd w:id="1170"/>
      <w:r>
        <w:rPr>
          <w:rStyle w:val="s1"/>
        </w:rPr>
        <w:t xml:space="preserve">Статья 1112. </w:t>
      </w:r>
      <w:r>
        <w:rPr>
          <w:rStyle w:val="s40"/>
        </w:rPr>
        <w:t>Сфера действия личного закона юридического лица</w:t>
      </w:r>
    </w:p>
    <w:p w:rsidR="00000000" w:rsidRDefault="00477C4B">
      <w:pPr>
        <w:pStyle w:val="pj"/>
      </w:pPr>
      <w:r>
        <w:rPr>
          <w:rStyle w:val="s40"/>
        </w:rPr>
        <w:t>1. На основе личного закона юридического лица определяются, в частности:</w:t>
      </w:r>
    </w:p>
    <w:p w:rsidR="00000000" w:rsidRDefault="00477C4B">
      <w:pPr>
        <w:pStyle w:val="pj"/>
      </w:pPr>
      <w:r>
        <w:rPr>
          <w:rStyle w:val="s40"/>
        </w:rPr>
        <w:t>1) статус организации в качестве юридического лица;</w:t>
      </w:r>
    </w:p>
    <w:p w:rsidR="00000000" w:rsidRDefault="00477C4B">
      <w:pPr>
        <w:pStyle w:val="pj"/>
      </w:pPr>
      <w:r>
        <w:rPr>
          <w:rStyle w:val="s40"/>
        </w:rPr>
        <w:t>2) организационно-правовая форма юридического лица;</w:t>
      </w:r>
    </w:p>
    <w:p w:rsidR="00000000" w:rsidRDefault="00477C4B">
      <w:pPr>
        <w:pStyle w:val="pj"/>
      </w:pPr>
      <w:r>
        <w:rPr>
          <w:rStyle w:val="s0"/>
        </w:rPr>
        <w:t>3) требования к наименованию юридического лица;</w:t>
      </w:r>
    </w:p>
    <w:p w:rsidR="00000000" w:rsidRDefault="00477C4B">
      <w:pPr>
        <w:pStyle w:val="pj"/>
      </w:pPr>
      <w:r>
        <w:rPr>
          <w:rStyle w:val="s0"/>
        </w:rPr>
        <w:t>4) содержание правоспособности юридического лица, порядок приобретения юридическим лицом гражданских прав и принятия на себя гражданских обязанностей;</w:t>
      </w:r>
    </w:p>
    <w:p w:rsidR="00000000" w:rsidRDefault="00477C4B">
      <w:pPr>
        <w:pStyle w:val="pj"/>
      </w:pPr>
      <w:r>
        <w:rPr>
          <w:rStyle w:val="s0"/>
        </w:rPr>
        <w:t>5) полномочия органов юридического лица;</w:t>
      </w:r>
    </w:p>
    <w:p w:rsidR="00000000" w:rsidRDefault="00477C4B">
      <w:pPr>
        <w:pStyle w:val="pj"/>
      </w:pPr>
      <w:r>
        <w:rPr>
          <w:rStyle w:val="s0"/>
        </w:rPr>
        <w:t>6) вопросы внутренних отношений, в том числе отношений юридическ</w:t>
      </w:r>
      <w:r>
        <w:rPr>
          <w:rStyle w:val="s0"/>
        </w:rPr>
        <w:t>ого лица с его участниками;</w:t>
      </w:r>
    </w:p>
    <w:p w:rsidR="00000000" w:rsidRDefault="00477C4B">
      <w:pPr>
        <w:pStyle w:val="pj"/>
      </w:pPr>
      <w:r>
        <w:rPr>
          <w:rStyle w:val="s0"/>
        </w:rPr>
        <w:t>7) вопросы создания, ликвидации и реорганизации юридического лица, в том числе вопросы правопреемства;</w:t>
      </w:r>
    </w:p>
    <w:p w:rsidR="00000000" w:rsidRDefault="00477C4B">
      <w:pPr>
        <w:pStyle w:val="pj"/>
      </w:pPr>
      <w:r>
        <w:rPr>
          <w:rStyle w:val="s0"/>
        </w:rPr>
        <w:t>8) правовой статус обособленных подразделений юридического лица;</w:t>
      </w:r>
    </w:p>
    <w:p w:rsidR="00000000" w:rsidRDefault="00477C4B">
      <w:pPr>
        <w:pStyle w:val="pj"/>
      </w:pPr>
      <w:r>
        <w:rPr>
          <w:rStyle w:val="s0"/>
        </w:rPr>
        <w:t>9) способность юридического лица отвечать по своим обязатель</w:t>
      </w:r>
      <w:r>
        <w:rPr>
          <w:rStyle w:val="s0"/>
        </w:rPr>
        <w:t>ствам;</w:t>
      </w:r>
    </w:p>
    <w:p w:rsidR="00000000" w:rsidRDefault="00477C4B">
      <w:pPr>
        <w:pStyle w:val="pj"/>
      </w:pPr>
      <w:r>
        <w:rPr>
          <w:rStyle w:val="s0"/>
        </w:rPr>
        <w:t>10) вопросы ответственности учредителей (участников) юридического лица по его обязательствам.</w:t>
      </w:r>
    </w:p>
    <w:p w:rsidR="00000000" w:rsidRDefault="00477C4B">
      <w:pPr>
        <w:pStyle w:val="pj"/>
      </w:pPr>
      <w:r>
        <w:rPr>
          <w:rStyle w:val="s0"/>
        </w:rPr>
        <w:t xml:space="preserve">2. Иностранное юридическое лицо не может ссылаться на ограничение полномочий его органа или представителя на совершение сделки, не известное праву страны, </w:t>
      </w:r>
      <w:r>
        <w:rPr>
          <w:rStyle w:val="s0"/>
        </w:rPr>
        <w:t>в которой орган или представитель иностранного юридического лица совершили сделку, за исключением случаев, когда будет доказано, что другая сторона в сделке знала или заведомо должна была знать об указанном ограничении.</w:t>
      </w:r>
    </w:p>
    <w:p w:rsidR="00000000" w:rsidRDefault="00477C4B">
      <w:pPr>
        <w:pStyle w:val="pj"/>
      </w:pPr>
      <w:r>
        <w:rPr>
          <w:rStyle w:val="s0"/>
        </w:rPr>
        <w:t> </w:t>
      </w:r>
    </w:p>
    <w:p w:rsidR="00000000" w:rsidRDefault="00477C4B">
      <w:pPr>
        <w:pStyle w:val="pj"/>
        <w:ind w:left="1200" w:hanging="800"/>
      </w:pPr>
      <w:bookmarkStart w:id="1171" w:name="SUB11130000"/>
      <w:bookmarkEnd w:id="1171"/>
      <w:r>
        <w:rPr>
          <w:rStyle w:val="s1"/>
        </w:rPr>
        <w:t xml:space="preserve">Статья 1113. </w:t>
      </w:r>
      <w:r>
        <w:rPr>
          <w:rStyle w:val="s0"/>
        </w:rPr>
        <w:t>Национальный режим де</w:t>
      </w:r>
      <w:r>
        <w:rPr>
          <w:rStyle w:val="s0"/>
        </w:rPr>
        <w:t>ятельности иностранных юридических лиц в Республике Беларусь</w:t>
      </w:r>
    </w:p>
    <w:p w:rsidR="00000000" w:rsidRDefault="00477C4B">
      <w:pPr>
        <w:pStyle w:val="pj"/>
      </w:pPr>
      <w:r>
        <w:rPr>
          <w:rStyle w:val="s0"/>
        </w:rPr>
        <w:t>Иностранные юридические лица осуществляют в Республике Беларусь предпринимательскую и иную деятельность, регулируемую гражданским законодательством, в соответствии с правилами, установленными эти</w:t>
      </w:r>
      <w:r>
        <w:rPr>
          <w:rStyle w:val="s0"/>
        </w:rPr>
        <w:t>м законодательством для такой деятельности юридических лиц Республики Беларусь, если законодательством Республики Беларусь для иностранных юридических лиц не предусмотрено иное.</w:t>
      </w:r>
    </w:p>
    <w:p w:rsidR="00000000" w:rsidRDefault="00477C4B">
      <w:pPr>
        <w:pStyle w:val="pj"/>
      </w:pPr>
      <w:r>
        <w:t> </w:t>
      </w:r>
    </w:p>
    <w:p w:rsidR="00000000" w:rsidRDefault="00477C4B">
      <w:pPr>
        <w:pStyle w:val="pj"/>
        <w:ind w:left="1200" w:hanging="800"/>
      </w:pPr>
      <w:bookmarkStart w:id="1172" w:name="SUB11140000"/>
      <w:bookmarkEnd w:id="1172"/>
      <w:r>
        <w:rPr>
          <w:rStyle w:val="s1"/>
        </w:rPr>
        <w:t xml:space="preserve">Статья 1114. </w:t>
      </w:r>
      <w:r>
        <w:rPr>
          <w:rStyle w:val="s0"/>
        </w:rPr>
        <w:t>Участие государства в гражданско-правовых отношениях с иностран</w:t>
      </w:r>
      <w:r>
        <w:rPr>
          <w:rStyle w:val="s0"/>
        </w:rPr>
        <w:t>ным элементом</w:t>
      </w:r>
    </w:p>
    <w:p w:rsidR="00000000" w:rsidRDefault="00477C4B">
      <w:pPr>
        <w:pStyle w:val="pj"/>
      </w:pPr>
      <w:r>
        <w:rPr>
          <w:rStyle w:val="s0"/>
        </w:rPr>
        <w:t>К гражданско-правовым отношениям с иностранным элементом с участием государства правила настоящего раздела применяются на общих основаниях, если иное не предусмотрено законодательными актами Республики Беларусь.</w:t>
      </w:r>
    </w:p>
    <w:p w:rsidR="00000000" w:rsidRDefault="00477C4B">
      <w:pPr>
        <w:pStyle w:val="pj"/>
      </w:pPr>
      <w:r>
        <w:t> </w:t>
      </w:r>
    </w:p>
    <w:p w:rsidR="00000000" w:rsidRDefault="00477C4B">
      <w:pPr>
        <w:pStyle w:val="pc"/>
      </w:pPr>
      <w:bookmarkStart w:id="1173" w:name="SUB11150000"/>
      <w:bookmarkEnd w:id="1173"/>
      <w:r>
        <w:rPr>
          <w:rStyle w:val="s1"/>
        </w:rPr>
        <w:t>§ 2. Право, подлежащее приме</w:t>
      </w:r>
      <w:r>
        <w:rPr>
          <w:rStyle w:val="s1"/>
        </w:rPr>
        <w:t>нению к личным неимущественным правам</w:t>
      </w:r>
    </w:p>
    <w:p w:rsidR="00000000" w:rsidRDefault="00477C4B">
      <w:pPr>
        <w:pStyle w:val="pj"/>
      </w:pPr>
      <w:r>
        <w:t> </w:t>
      </w:r>
    </w:p>
    <w:p w:rsidR="00000000" w:rsidRDefault="00477C4B">
      <w:pPr>
        <w:pStyle w:val="pj"/>
        <w:ind w:left="1200" w:hanging="800"/>
      </w:pPr>
      <w:r>
        <w:rPr>
          <w:rStyle w:val="s1"/>
        </w:rPr>
        <w:t xml:space="preserve">Статья 1115. </w:t>
      </w:r>
      <w:r>
        <w:rPr>
          <w:rStyle w:val="s0"/>
        </w:rPr>
        <w:t>Защита личных неимущественных прав</w:t>
      </w:r>
    </w:p>
    <w:p w:rsidR="00000000" w:rsidRDefault="00477C4B">
      <w:pPr>
        <w:pStyle w:val="pj"/>
      </w:pPr>
      <w:r>
        <w:rPr>
          <w:rStyle w:val="s0"/>
        </w:rPr>
        <w:t>К личным неимущественным правам применяется право страны, где имело место действие или иное обстоятельство, послужившее основанием для требования о защите таких прав.</w:t>
      </w:r>
    </w:p>
    <w:p w:rsidR="00000000" w:rsidRDefault="00477C4B">
      <w:pPr>
        <w:pStyle w:val="pj"/>
      </w:pPr>
      <w:r>
        <w:t> </w:t>
      </w:r>
    </w:p>
    <w:p w:rsidR="00000000" w:rsidRDefault="00477C4B">
      <w:pPr>
        <w:pStyle w:val="pc"/>
      </w:pPr>
      <w:bookmarkStart w:id="1174" w:name="SUB11160000"/>
      <w:bookmarkEnd w:id="1174"/>
      <w:r>
        <w:rPr>
          <w:rStyle w:val="s1"/>
        </w:rPr>
        <w:t>§ 3. Сделки, представительство, исковая давность</w:t>
      </w:r>
    </w:p>
    <w:p w:rsidR="00000000" w:rsidRDefault="00477C4B">
      <w:pPr>
        <w:pStyle w:val="pj"/>
      </w:pPr>
      <w:r>
        <w:t> </w:t>
      </w:r>
    </w:p>
    <w:p w:rsidR="00000000" w:rsidRDefault="00477C4B">
      <w:pPr>
        <w:pStyle w:val="pj"/>
      </w:pPr>
      <w:r>
        <w:rPr>
          <w:rStyle w:val="s1"/>
        </w:rPr>
        <w:t xml:space="preserve">Статья 1116. </w:t>
      </w:r>
      <w:r>
        <w:rPr>
          <w:rStyle w:val="s40"/>
        </w:rPr>
        <w:t>Форма сделки</w:t>
      </w:r>
    </w:p>
    <w:p w:rsidR="00000000" w:rsidRDefault="00477C4B">
      <w:pPr>
        <w:pStyle w:val="pj"/>
      </w:pPr>
      <w:r>
        <w:rPr>
          <w:rStyle w:val="s40"/>
        </w:rPr>
        <w:t xml:space="preserve">1. Форма сделки подчиняется праву страны, подлежащему применению к самой сделке. Однако сделка не может быть признана недействительной вследствие несоблюдения формы, если соблюдены требования права страны места </w:t>
      </w:r>
      <w:r>
        <w:rPr>
          <w:rStyle w:val="s0"/>
        </w:rPr>
        <w:t>совершения сделки к форме сделки. Совершенная</w:t>
      </w:r>
      <w:r>
        <w:rPr>
          <w:rStyle w:val="s0"/>
        </w:rPr>
        <w:t xml:space="preserve"> за границей сделка, хотя бы одной из сторон которой выступает лицо, чьим личным законом является право Республики Беларусь, не может быть признана недействительной вследствие несоблюдения формы, если соблюдены требования права Республики Беларусь к форме </w:t>
      </w:r>
      <w:r>
        <w:rPr>
          <w:rStyle w:val="s0"/>
        </w:rPr>
        <w:t>сделки.</w:t>
      </w:r>
    </w:p>
    <w:p w:rsidR="00000000" w:rsidRDefault="00477C4B">
      <w:pPr>
        <w:pStyle w:val="pj"/>
      </w:pPr>
      <w:r>
        <w:rPr>
          <w:rStyle w:val="s0"/>
        </w:rPr>
        <w:t>2. Если право страны места учреждения юридического лица содержит особые требования в отношении формы договора, связанного с осуществлением прав участника юридического лица, форма такого договора подчиняется праву этой страны.</w:t>
      </w:r>
    </w:p>
    <w:p w:rsidR="00000000" w:rsidRDefault="00477C4B">
      <w:pPr>
        <w:pStyle w:val="pj"/>
      </w:pPr>
      <w:r>
        <w:rPr>
          <w:rStyle w:val="s0"/>
        </w:rPr>
        <w:t>3. Форма сделки в отно</w:t>
      </w:r>
      <w:r>
        <w:rPr>
          <w:rStyle w:val="s0"/>
        </w:rPr>
        <w:t>шении недвижимого имущества подчиняется праву страны, где находится это имущество, а в отношении недвижимого имущества, которое зарегистрировано в Республике Беларусь, - праву Республики Беларусь.</w:t>
      </w:r>
    </w:p>
    <w:p w:rsidR="00000000" w:rsidRDefault="00477C4B">
      <w:pPr>
        <w:pStyle w:val="pj"/>
      </w:pPr>
      <w:r>
        <w:rPr>
          <w:rStyle w:val="s0"/>
        </w:rPr>
        <w:t> </w:t>
      </w:r>
    </w:p>
    <w:p w:rsidR="00000000" w:rsidRDefault="00477C4B">
      <w:pPr>
        <w:pStyle w:val="pj"/>
        <w:ind w:left="1200" w:hanging="800"/>
      </w:pPr>
      <w:bookmarkStart w:id="1175" w:name="SUB11170000"/>
      <w:bookmarkEnd w:id="1175"/>
      <w:r>
        <w:rPr>
          <w:rStyle w:val="s1"/>
        </w:rPr>
        <w:t xml:space="preserve">Статья 1117. </w:t>
      </w:r>
      <w:r>
        <w:rPr>
          <w:rStyle w:val="s0"/>
        </w:rPr>
        <w:t>Доверенность</w:t>
      </w:r>
    </w:p>
    <w:p w:rsidR="00000000" w:rsidRDefault="00477C4B">
      <w:pPr>
        <w:pStyle w:val="pj"/>
      </w:pPr>
      <w:r>
        <w:rPr>
          <w:rStyle w:val="s0"/>
        </w:rPr>
        <w:t>Форма и срок действия доверенно</w:t>
      </w:r>
      <w:r>
        <w:rPr>
          <w:rStyle w:val="s0"/>
        </w:rPr>
        <w:t>сти определяются по праву страны, где выдана доверенность. Однако доверенность не может быть признана недействительной вследствие несоблюдения формы, если последняя удовлетворяет требованиям права Республики Беларусь.</w:t>
      </w:r>
    </w:p>
    <w:p w:rsidR="00000000" w:rsidRDefault="00477C4B">
      <w:pPr>
        <w:pStyle w:val="pj"/>
      </w:pPr>
      <w:r>
        <w:t> </w:t>
      </w:r>
    </w:p>
    <w:p w:rsidR="00000000" w:rsidRDefault="00477C4B">
      <w:pPr>
        <w:pStyle w:val="pj"/>
        <w:ind w:left="1200" w:hanging="800"/>
      </w:pPr>
      <w:bookmarkStart w:id="1176" w:name="SUB11180000"/>
      <w:bookmarkEnd w:id="1176"/>
      <w:r>
        <w:rPr>
          <w:rStyle w:val="s1"/>
        </w:rPr>
        <w:t xml:space="preserve">Статья 1118. </w:t>
      </w:r>
      <w:r>
        <w:rPr>
          <w:rStyle w:val="s0"/>
        </w:rPr>
        <w:t>Исковая давность</w:t>
      </w:r>
    </w:p>
    <w:p w:rsidR="00000000" w:rsidRDefault="00477C4B">
      <w:pPr>
        <w:pStyle w:val="pj"/>
      </w:pPr>
      <w:r>
        <w:rPr>
          <w:rStyle w:val="s0"/>
        </w:rPr>
        <w:t>1. Иск</w:t>
      </w:r>
      <w:r>
        <w:rPr>
          <w:rStyle w:val="s0"/>
        </w:rPr>
        <w:t>овая давность определяется по праву страны, применяемому для регулирования соответствующего отношения.</w:t>
      </w:r>
    </w:p>
    <w:p w:rsidR="00000000" w:rsidRDefault="00477C4B">
      <w:pPr>
        <w:pStyle w:val="pj"/>
      </w:pPr>
      <w:r>
        <w:rPr>
          <w:rStyle w:val="s0"/>
        </w:rPr>
        <w:t xml:space="preserve">2. Требования, на которые исковая давность не распространяется, определяются по праву Республики Беларусь, если хотя бы </w:t>
      </w:r>
      <w:r>
        <w:rPr>
          <w:rStyle w:val="s40"/>
        </w:rPr>
        <w:t>для одного из участников соответс</w:t>
      </w:r>
      <w:r>
        <w:rPr>
          <w:rStyle w:val="s40"/>
        </w:rPr>
        <w:t>твующего отношения личным законом является право</w:t>
      </w:r>
      <w:r>
        <w:rPr>
          <w:rStyle w:val="s0"/>
        </w:rPr>
        <w:t xml:space="preserve"> Республики Беларусь.</w:t>
      </w:r>
    </w:p>
    <w:p w:rsidR="00000000" w:rsidRDefault="00477C4B">
      <w:pPr>
        <w:pStyle w:val="pj"/>
      </w:pPr>
      <w:r>
        <w:t> </w:t>
      </w:r>
    </w:p>
    <w:p w:rsidR="00000000" w:rsidRDefault="00477C4B">
      <w:pPr>
        <w:pStyle w:val="pc"/>
      </w:pPr>
      <w:bookmarkStart w:id="1177" w:name="SUB11190000"/>
      <w:bookmarkEnd w:id="1177"/>
      <w:r>
        <w:rPr>
          <w:rStyle w:val="s1"/>
        </w:rPr>
        <w:t>§ 4. Право собственности и иные вещные права</w:t>
      </w:r>
    </w:p>
    <w:p w:rsidR="00000000" w:rsidRDefault="00477C4B">
      <w:pPr>
        <w:pStyle w:val="pj"/>
      </w:pPr>
      <w:r>
        <w:t> </w:t>
      </w:r>
    </w:p>
    <w:p w:rsidR="00000000" w:rsidRDefault="00477C4B">
      <w:pPr>
        <w:pStyle w:val="pj"/>
        <w:ind w:left="1200" w:hanging="800"/>
      </w:pPr>
      <w:r>
        <w:rPr>
          <w:rStyle w:val="s1"/>
        </w:rPr>
        <w:t xml:space="preserve">Статья 1119. </w:t>
      </w:r>
      <w:r>
        <w:rPr>
          <w:rStyle w:val="s0"/>
        </w:rPr>
        <w:t>Общие положения о праве, применимом к праву собственности и иным вещным правам</w:t>
      </w:r>
    </w:p>
    <w:p w:rsidR="00000000" w:rsidRDefault="00477C4B">
      <w:pPr>
        <w:pStyle w:val="pj"/>
      </w:pPr>
      <w:r>
        <w:rPr>
          <w:rStyle w:val="s0"/>
        </w:rPr>
        <w:t xml:space="preserve">1. Право собственности и другие вещные права </w:t>
      </w:r>
      <w:r>
        <w:rPr>
          <w:rStyle w:val="s0"/>
        </w:rPr>
        <w:t>на недвижимое и движимое имущество определяются по праву страны, где это имущество находится, если иное не предусмотрено законодательными актами.</w:t>
      </w:r>
    </w:p>
    <w:p w:rsidR="00000000" w:rsidRDefault="00477C4B">
      <w:pPr>
        <w:pStyle w:val="pj"/>
      </w:pPr>
      <w:r>
        <w:rPr>
          <w:rStyle w:val="s0"/>
        </w:rPr>
        <w:t>2. Принадлежность имущества к недвижимым или движимым вещам, а также иная юридическая квалификация имущества о</w:t>
      </w:r>
      <w:r>
        <w:rPr>
          <w:rStyle w:val="s0"/>
        </w:rPr>
        <w:t>пределяются по праву страны, где это имущество находится.</w:t>
      </w:r>
    </w:p>
    <w:p w:rsidR="00000000" w:rsidRDefault="00477C4B">
      <w:pPr>
        <w:pStyle w:val="pj"/>
      </w:pPr>
      <w:r>
        <w:t> </w:t>
      </w:r>
    </w:p>
    <w:p w:rsidR="00000000" w:rsidRDefault="00477C4B">
      <w:pPr>
        <w:pStyle w:val="pj"/>
        <w:ind w:left="1200" w:hanging="800"/>
      </w:pPr>
      <w:bookmarkStart w:id="1178" w:name="SUB11200000"/>
      <w:bookmarkEnd w:id="1178"/>
      <w:r>
        <w:rPr>
          <w:rStyle w:val="s1"/>
        </w:rPr>
        <w:t xml:space="preserve">Статья 1120. </w:t>
      </w:r>
      <w:r>
        <w:rPr>
          <w:rStyle w:val="s0"/>
        </w:rPr>
        <w:t>Возникновение и прекращение права собственности и иных вещных прав</w:t>
      </w:r>
    </w:p>
    <w:p w:rsidR="00000000" w:rsidRDefault="00477C4B">
      <w:pPr>
        <w:pStyle w:val="pj"/>
      </w:pPr>
      <w:r>
        <w:rPr>
          <w:rStyle w:val="s0"/>
        </w:rPr>
        <w:t>1. Возникновение и прекращение права собственности и иных вещных прав на имущество, являющееся предметом сделки, опр</w:t>
      </w:r>
      <w:r>
        <w:rPr>
          <w:rStyle w:val="s0"/>
        </w:rPr>
        <w:t>еделяются по праву места совершения сделки, если иное не установлено соглашением сторон.</w:t>
      </w:r>
    </w:p>
    <w:p w:rsidR="00000000" w:rsidRDefault="00477C4B">
      <w:pPr>
        <w:pStyle w:val="pj"/>
      </w:pPr>
      <w:r>
        <w:rPr>
          <w:rStyle w:val="s0"/>
        </w:rPr>
        <w:t>2. Возникновение и прекращение права собственности и иных вещных прав на имущество не по сделке определяются по праву страны, где это имущество находилось в момент, ко</w:t>
      </w:r>
      <w:r>
        <w:rPr>
          <w:rStyle w:val="s0"/>
        </w:rPr>
        <w:t>гда имело место действие или иное обстоятельство, послужившее основанием для возникновения либо прекращения права собственности и иных вещных прав, если иное не предусмотрено законодательством Республики Беларусь.</w:t>
      </w:r>
    </w:p>
    <w:p w:rsidR="00000000" w:rsidRDefault="00477C4B">
      <w:pPr>
        <w:pStyle w:val="pj"/>
      </w:pPr>
      <w:r>
        <w:rPr>
          <w:rStyle w:val="s0"/>
        </w:rPr>
        <w:t>Возникновение права собственности и иных в</w:t>
      </w:r>
      <w:r>
        <w:rPr>
          <w:rStyle w:val="s0"/>
        </w:rPr>
        <w:t>ещных прав на имущество вследствие приобретательной давности определяется правом страны, где имущество находилось в момент окончания срока приобретательной давности.</w:t>
      </w:r>
    </w:p>
    <w:p w:rsidR="00000000" w:rsidRDefault="00477C4B">
      <w:pPr>
        <w:pStyle w:val="pj"/>
      </w:pPr>
      <w:r>
        <w:t> </w:t>
      </w:r>
    </w:p>
    <w:p w:rsidR="00000000" w:rsidRDefault="00477C4B">
      <w:pPr>
        <w:pStyle w:val="pj"/>
        <w:ind w:left="1200" w:hanging="800"/>
      </w:pPr>
      <w:bookmarkStart w:id="1179" w:name="SUB11210000"/>
      <w:bookmarkEnd w:id="1179"/>
      <w:r>
        <w:rPr>
          <w:rStyle w:val="s1"/>
        </w:rPr>
        <w:t xml:space="preserve">Статья 1121. </w:t>
      </w:r>
      <w:r>
        <w:rPr>
          <w:rStyle w:val="s0"/>
        </w:rPr>
        <w:t>Право собственности и иные вещные права на транспортные средства и иное иму</w:t>
      </w:r>
      <w:r>
        <w:rPr>
          <w:rStyle w:val="s0"/>
        </w:rPr>
        <w:t>щество, подлежащие государственной регистрации</w:t>
      </w:r>
    </w:p>
    <w:p w:rsidR="00000000" w:rsidRDefault="00477C4B">
      <w:pPr>
        <w:pStyle w:val="pj"/>
      </w:pPr>
      <w:r>
        <w:rPr>
          <w:rStyle w:val="s0"/>
        </w:rPr>
        <w:t>Право собственности и иные вещные права на транспортные средства и иное имущество, подлежащие внесению в государственные реестры, определяются по праву страны, где эти транспортные средства или имущество зарег</w:t>
      </w:r>
      <w:r>
        <w:rPr>
          <w:rStyle w:val="s0"/>
        </w:rPr>
        <w:t>истрированы.</w:t>
      </w:r>
    </w:p>
    <w:p w:rsidR="00000000" w:rsidRDefault="00477C4B">
      <w:pPr>
        <w:pStyle w:val="pj"/>
      </w:pPr>
      <w:r>
        <w:t> </w:t>
      </w:r>
    </w:p>
    <w:p w:rsidR="00000000" w:rsidRDefault="00477C4B">
      <w:pPr>
        <w:pStyle w:val="pj"/>
        <w:ind w:left="1200" w:hanging="800"/>
      </w:pPr>
      <w:bookmarkStart w:id="1180" w:name="SUB11220000"/>
      <w:bookmarkEnd w:id="1180"/>
      <w:r>
        <w:rPr>
          <w:rStyle w:val="s1"/>
        </w:rPr>
        <w:t xml:space="preserve">Статья 1122. </w:t>
      </w:r>
      <w:r>
        <w:rPr>
          <w:rStyle w:val="s0"/>
        </w:rPr>
        <w:t>Право собственности и иные вещные права на движимое имущество в пути</w:t>
      </w:r>
    </w:p>
    <w:p w:rsidR="00000000" w:rsidRDefault="00477C4B">
      <w:pPr>
        <w:pStyle w:val="pj"/>
      </w:pPr>
      <w:r>
        <w:rPr>
          <w:rStyle w:val="s0"/>
        </w:rPr>
        <w:t>Право собственности и другие вещные права на движимое имущество, находящееся в пути по сделке, определяются по праву страны, из которой это имущество отправлен</w:t>
      </w:r>
      <w:r>
        <w:rPr>
          <w:rStyle w:val="s0"/>
        </w:rPr>
        <w:t>о, если иное не установлено соглашением сторон.</w:t>
      </w:r>
    </w:p>
    <w:p w:rsidR="00000000" w:rsidRDefault="00477C4B">
      <w:pPr>
        <w:pStyle w:val="pj"/>
      </w:pPr>
      <w:r>
        <w:t> </w:t>
      </w:r>
    </w:p>
    <w:p w:rsidR="00000000" w:rsidRDefault="00477C4B">
      <w:pPr>
        <w:pStyle w:val="pj"/>
        <w:ind w:left="1200" w:hanging="800"/>
      </w:pPr>
      <w:bookmarkStart w:id="1181" w:name="SUB11230000"/>
      <w:bookmarkEnd w:id="1181"/>
      <w:r>
        <w:rPr>
          <w:rStyle w:val="s1"/>
        </w:rPr>
        <w:t xml:space="preserve">Статья 1123. </w:t>
      </w:r>
      <w:r>
        <w:rPr>
          <w:rStyle w:val="s0"/>
        </w:rPr>
        <w:t>Защита права собственности и иных вещных прав</w:t>
      </w:r>
    </w:p>
    <w:p w:rsidR="00000000" w:rsidRDefault="00477C4B">
      <w:pPr>
        <w:pStyle w:val="pj"/>
      </w:pPr>
      <w:r>
        <w:rPr>
          <w:rStyle w:val="s0"/>
        </w:rPr>
        <w:t>1. К защите права собственности и иных вещных прав применяется по выбору заявителя право страны, где находится имущество, или право страны суда.</w:t>
      </w:r>
    </w:p>
    <w:p w:rsidR="00000000" w:rsidRDefault="00477C4B">
      <w:pPr>
        <w:pStyle w:val="pj"/>
      </w:pPr>
      <w:r>
        <w:rPr>
          <w:rStyle w:val="s0"/>
        </w:rPr>
        <w:t>2. К защите права собственности и иных вещных прав на недвижимое имущество применяется право страны, в которой это имущество находится. В отношении имущества, которое зарегистрировано в Республике Беларусь, применяется право Республики Беларусь.</w:t>
      </w:r>
    </w:p>
    <w:p w:rsidR="00000000" w:rsidRDefault="00477C4B">
      <w:pPr>
        <w:pStyle w:val="pj"/>
      </w:pPr>
      <w:r>
        <w:t> </w:t>
      </w:r>
    </w:p>
    <w:p w:rsidR="00000000" w:rsidRDefault="00477C4B">
      <w:pPr>
        <w:pStyle w:val="pc"/>
      </w:pPr>
      <w:bookmarkStart w:id="1182" w:name="SUB11240000"/>
      <w:bookmarkEnd w:id="1182"/>
      <w:r>
        <w:rPr>
          <w:rStyle w:val="s1"/>
        </w:rPr>
        <w:t>§ 5. Дог</w:t>
      </w:r>
      <w:r>
        <w:rPr>
          <w:rStyle w:val="s1"/>
        </w:rPr>
        <w:t>оворные обязательства</w:t>
      </w:r>
    </w:p>
    <w:p w:rsidR="00000000" w:rsidRDefault="00477C4B">
      <w:pPr>
        <w:pStyle w:val="pj"/>
      </w:pPr>
      <w:r>
        <w:rPr>
          <w:rStyle w:val="s40"/>
        </w:rPr>
        <w:t> </w:t>
      </w:r>
    </w:p>
    <w:p w:rsidR="00000000" w:rsidRDefault="00477C4B">
      <w:pPr>
        <w:pStyle w:val="pj"/>
        <w:ind w:left="1200" w:hanging="800"/>
      </w:pPr>
      <w:r>
        <w:rPr>
          <w:rStyle w:val="s1"/>
        </w:rPr>
        <w:t xml:space="preserve">Статья 1124. </w:t>
      </w:r>
      <w:r>
        <w:rPr>
          <w:rStyle w:val="s40"/>
        </w:rPr>
        <w:t>Выбор права сторонами договора</w:t>
      </w:r>
    </w:p>
    <w:p w:rsidR="00000000" w:rsidRDefault="00477C4B">
      <w:pPr>
        <w:pStyle w:val="pj"/>
      </w:pPr>
      <w:r>
        <w:rPr>
          <w:rStyle w:val="s40"/>
        </w:rPr>
        <w:t>1. Стороны договора могут при заключении договора или в последующем выбрать по соглашению между собой право, которое подлежит применению к этому договору.</w:t>
      </w:r>
    </w:p>
    <w:p w:rsidR="00000000" w:rsidRDefault="00477C4B">
      <w:pPr>
        <w:pStyle w:val="pj"/>
      </w:pPr>
      <w:r>
        <w:rPr>
          <w:rStyle w:val="s40"/>
        </w:rPr>
        <w:t>2. Соглашение сторон договора о в</w:t>
      </w:r>
      <w:r>
        <w:rPr>
          <w:rStyle w:val="s40"/>
        </w:rPr>
        <w:t>ыборе подлежащего применению права должно быть прямо выражено или должно явно вытекать из условий договора либо совокупности обстоятельств дела.</w:t>
      </w:r>
    </w:p>
    <w:p w:rsidR="00000000" w:rsidRDefault="00477C4B">
      <w:pPr>
        <w:pStyle w:val="pj"/>
      </w:pPr>
      <w:r>
        <w:rPr>
          <w:rStyle w:val="s40"/>
        </w:rPr>
        <w:t>3. Выбор сторонами договора подлежащего применению права, сделанный после заключения договора, имеет обратную с</w:t>
      </w:r>
      <w:r>
        <w:rPr>
          <w:rStyle w:val="s40"/>
        </w:rPr>
        <w:t>илу и считается действительным с момента заключения договора без ущерба для прав третьих лиц и действительности сделки с точки зрения требований к ее форме.</w:t>
      </w:r>
    </w:p>
    <w:p w:rsidR="00000000" w:rsidRDefault="00477C4B">
      <w:pPr>
        <w:pStyle w:val="pj"/>
      </w:pPr>
      <w:r>
        <w:rPr>
          <w:rStyle w:val="s40"/>
        </w:rPr>
        <w:t>4. Стороны договора могут выбрать подлежащее применению право как для договора в целом, так и для о</w:t>
      </w:r>
      <w:r>
        <w:rPr>
          <w:rStyle w:val="s40"/>
        </w:rPr>
        <w:t>тдельных его частей.</w:t>
      </w:r>
    </w:p>
    <w:p w:rsidR="00000000" w:rsidRDefault="00477C4B">
      <w:pPr>
        <w:pStyle w:val="pj"/>
      </w:pPr>
      <w:r>
        <w:rPr>
          <w:rStyle w:val="s40"/>
        </w:rPr>
        <w:t> </w:t>
      </w:r>
    </w:p>
    <w:p w:rsidR="00000000" w:rsidRDefault="00477C4B">
      <w:pPr>
        <w:pStyle w:val="pj"/>
        <w:ind w:left="1200" w:hanging="800"/>
      </w:pPr>
      <w:bookmarkStart w:id="1183" w:name="SUB11250000"/>
      <w:bookmarkEnd w:id="1183"/>
      <w:r>
        <w:rPr>
          <w:rStyle w:val="s1"/>
        </w:rPr>
        <w:t xml:space="preserve">Статья 1125. </w:t>
      </w:r>
      <w:r>
        <w:rPr>
          <w:rStyle w:val="s40"/>
        </w:rPr>
        <w:t>Право, подлежащее применению к договору</w:t>
      </w:r>
    </w:p>
    <w:p w:rsidR="00000000" w:rsidRDefault="00477C4B">
      <w:pPr>
        <w:pStyle w:val="pj"/>
      </w:pPr>
      <w:r>
        <w:rPr>
          <w:rStyle w:val="s40"/>
        </w:rPr>
        <w:t>1. Если иное не предусмотрено настоящим Кодексом или иными законодательными актами Республики Беларусь, при отсутствии соглашения сторон договора о подлежащем применению праве к до</w:t>
      </w:r>
      <w:r>
        <w:rPr>
          <w:rStyle w:val="s40"/>
        </w:rPr>
        <w:t>говору применяется право страны, где на момент заключения договора находятся место жительства или основное место деятельности стороны, являющейся:</w:t>
      </w:r>
    </w:p>
    <w:p w:rsidR="00000000" w:rsidRDefault="00477C4B">
      <w:pPr>
        <w:pStyle w:val="pj"/>
      </w:pPr>
      <w:r>
        <w:rPr>
          <w:rStyle w:val="s40"/>
        </w:rPr>
        <w:t>1) продавцом - в договоре купли-продажи;</w:t>
      </w:r>
    </w:p>
    <w:p w:rsidR="00000000" w:rsidRDefault="00477C4B">
      <w:pPr>
        <w:pStyle w:val="pj"/>
      </w:pPr>
      <w:r>
        <w:rPr>
          <w:rStyle w:val="s40"/>
        </w:rPr>
        <w:t>2) дарителем - в договоре дарения;</w:t>
      </w:r>
    </w:p>
    <w:p w:rsidR="00000000" w:rsidRDefault="00477C4B">
      <w:pPr>
        <w:pStyle w:val="pj"/>
      </w:pPr>
      <w:r>
        <w:rPr>
          <w:rStyle w:val="s40"/>
        </w:rPr>
        <w:t>3) получателем ренты - в договоре</w:t>
      </w:r>
      <w:r>
        <w:rPr>
          <w:rStyle w:val="s40"/>
        </w:rPr>
        <w:t xml:space="preserve"> ренты;</w:t>
      </w:r>
    </w:p>
    <w:p w:rsidR="00000000" w:rsidRDefault="00477C4B">
      <w:pPr>
        <w:pStyle w:val="pj"/>
      </w:pPr>
      <w:r>
        <w:rPr>
          <w:rStyle w:val="s40"/>
        </w:rPr>
        <w:t>4) арендодателем (наймодателем) - в договоре аренды (имущественного найма);</w:t>
      </w:r>
    </w:p>
    <w:p w:rsidR="00000000" w:rsidRDefault="00477C4B">
      <w:pPr>
        <w:pStyle w:val="pj"/>
      </w:pPr>
      <w:r>
        <w:rPr>
          <w:rStyle w:val="s40"/>
        </w:rPr>
        <w:t>5) ссудодателем - в договоре безвозмездного пользования имуществом (ссуды);</w:t>
      </w:r>
    </w:p>
    <w:p w:rsidR="00000000" w:rsidRDefault="00477C4B">
      <w:pPr>
        <w:pStyle w:val="pj"/>
      </w:pPr>
      <w:r>
        <w:rPr>
          <w:rStyle w:val="s40"/>
        </w:rPr>
        <w:t>6) подрядчиком - в договоре подряда;</w:t>
      </w:r>
    </w:p>
    <w:p w:rsidR="00000000" w:rsidRDefault="00477C4B">
      <w:pPr>
        <w:pStyle w:val="pj"/>
      </w:pPr>
      <w:r>
        <w:rPr>
          <w:rStyle w:val="s40"/>
        </w:rPr>
        <w:t>7) исполнителем - в договоре возмездного оказания услуг;</w:t>
      </w:r>
    </w:p>
    <w:p w:rsidR="00000000" w:rsidRDefault="00477C4B">
      <w:pPr>
        <w:pStyle w:val="pj"/>
      </w:pPr>
      <w:r>
        <w:rPr>
          <w:rStyle w:val="s40"/>
        </w:rPr>
        <w:t>8)</w:t>
      </w:r>
      <w:r>
        <w:rPr>
          <w:rStyle w:val="s40"/>
        </w:rPr>
        <w:t xml:space="preserve"> перевозчиком - в договоре перевозки;</w:t>
      </w:r>
    </w:p>
    <w:p w:rsidR="00000000" w:rsidRDefault="00477C4B">
      <w:pPr>
        <w:pStyle w:val="pj"/>
      </w:pPr>
      <w:r>
        <w:rPr>
          <w:rStyle w:val="s40"/>
        </w:rPr>
        <w:t>9) экспедитором - в договоре транспортной экспедиции;</w:t>
      </w:r>
    </w:p>
    <w:p w:rsidR="00000000" w:rsidRDefault="00477C4B">
      <w:pPr>
        <w:pStyle w:val="pj"/>
      </w:pPr>
      <w:r>
        <w:rPr>
          <w:rStyle w:val="s40"/>
        </w:rPr>
        <w:t>10) заимодавцем - в договоре займа;</w:t>
      </w:r>
    </w:p>
    <w:p w:rsidR="00000000" w:rsidRDefault="00477C4B">
      <w:pPr>
        <w:pStyle w:val="pj"/>
      </w:pPr>
      <w:r>
        <w:rPr>
          <w:rStyle w:val="s40"/>
        </w:rPr>
        <w:t>11) кредитодателем - в кредитном договоре;</w:t>
      </w:r>
    </w:p>
    <w:p w:rsidR="00000000" w:rsidRDefault="00477C4B">
      <w:pPr>
        <w:pStyle w:val="pj"/>
      </w:pPr>
      <w:r>
        <w:rPr>
          <w:rStyle w:val="s40"/>
        </w:rPr>
        <w:t>12) фактором - в договоре финансирования под уступку денежного требования (договоре ф</w:t>
      </w:r>
      <w:r>
        <w:rPr>
          <w:rStyle w:val="s40"/>
        </w:rPr>
        <w:t>акторинга);</w:t>
      </w:r>
    </w:p>
    <w:p w:rsidR="00000000" w:rsidRDefault="00477C4B">
      <w:pPr>
        <w:pStyle w:val="pj"/>
      </w:pPr>
      <w:r>
        <w:rPr>
          <w:rStyle w:val="s40"/>
        </w:rPr>
        <w:t>13) вкладополучателем - в договоре банковского вклада (депозита);</w:t>
      </w:r>
    </w:p>
    <w:p w:rsidR="00000000" w:rsidRDefault="00477C4B">
      <w:pPr>
        <w:pStyle w:val="pj"/>
      </w:pPr>
      <w:r>
        <w:rPr>
          <w:rStyle w:val="s40"/>
        </w:rPr>
        <w:t>14) банком (небанковской кредитно-финансовой организацией) - в договоре текущего (расчетного) банковского счета и договоре счета эскроу;</w:t>
      </w:r>
    </w:p>
    <w:p w:rsidR="00000000" w:rsidRDefault="00477C4B">
      <w:pPr>
        <w:pStyle w:val="pj"/>
      </w:pPr>
      <w:r>
        <w:rPr>
          <w:rStyle w:val="s40"/>
        </w:rPr>
        <w:t>15) хранителем - в договоре хранения;</w:t>
      </w:r>
    </w:p>
    <w:p w:rsidR="00000000" w:rsidRDefault="00477C4B">
      <w:pPr>
        <w:pStyle w:val="pj"/>
      </w:pPr>
      <w:r>
        <w:rPr>
          <w:rStyle w:val="s40"/>
        </w:rPr>
        <w:t>16) страховщиком - в договоре страхования;</w:t>
      </w:r>
    </w:p>
    <w:p w:rsidR="00000000" w:rsidRDefault="00477C4B">
      <w:pPr>
        <w:pStyle w:val="pj"/>
      </w:pPr>
      <w:r>
        <w:rPr>
          <w:rStyle w:val="s40"/>
        </w:rPr>
        <w:t>17) поверенным - в договоре поручения;</w:t>
      </w:r>
    </w:p>
    <w:p w:rsidR="00000000" w:rsidRDefault="00477C4B">
      <w:pPr>
        <w:pStyle w:val="pj"/>
      </w:pPr>
      <w:r>
        <w:rPr>
          <w:rStyle w:val="s40"/>
        </w:rPr>
        <w:t>18) комиссионером - в договоре комиссии;</w:t>
      </w:r>
    </w:p>
    <w:p w:rsidR="00000000" w:rsidRDefault="00477C4B">
      <w:pPr>
        <w:pStyle w:val="pj"/>
      </w:pPr>
      <w:r>
        <w:rPr>
          <w:rStyle w:val="s40"/>
        </w:rPr>
        <w:t>19) доверительным управляющим - в договоре доверительного управления имуществом;</w:t>
      </w:r>
    </w:p>
    <w:p w:rsidR="00000000" w:rsidRDefault="00477C4B">
      <w:pPr>
        <w:pStyle w:val="pj"/>
      </w:pPr>
      <w:r>
        <w:rPr>
          <w:rStyle w:val="s40"/>
        </w:rPr>
        <w:t>20) поручителем - в договоре поручительства;</w:t>
      </w:r>
    </w:p>
    <w:p w:rsidR="00000000" w:rsidRDefault="00477C4B">
      <w:pPr>
        <w:pStyle w:val="pj"/>
      </w:pPr>
      <w:r>
        <w:rPr>
          <w:rStyle w:val="s40"/>
        </w:rPr>
        <w:t>21) зал</w:t>
      </w:r>
      <w:r>
        <w:rPr>
          <w:rStyle w:val="s40"/>
        </w:rPr>
        <w:t>огодателем - в договоре залога.</w:t>
      </w:r>
    </w:p>
    <w:p w:rsidR="00000000" w:rsidRDefault="00477C4B">
      <w:pPr>
        <w:pStyle w:val="pj"/>
      </w:pPr>
      <w:r>
        <w:rPr>
          <w:rStyle w:val="s40"/>
        </w:rPr>
        <w:t>2. В отношении договора строительного подряда, договора подряда на выполнение проектных и изыскательских работ применяется право страны, где создаются предусмотренные соответствующим договором результаты.</w:t>
      </w:r>
    </w:p>
    <w:p w:rsidR="00000000" w:rsidRDefault="00477C4B">
      <w:pPr>
        <w:pStyle w:val="pj"/>
      </w:pPr>
      <w:r>
        <w:rPr>
          <w:rStyle w:val="s40"/>
        </w:rPr>
        <w:t>3. В отношении дого</w:t>
      </w:r>
      <w:r>
        <w:rPr>
          <w:rStyle w:val="s40"/>
        </w:rPr>
        <w:t>вора простого товарищества (договора о совместной деятельности) применяется право страны, где в основном осуществляется деятельность такого товарищества.</w:t>
      </w:r>
    </w:p>
    <w:p w:rsidR="00000000" w:rsidRDefault="00477C4B">
      <w:pPr>
        <w:pStyle w:val="pj"/>
      </w:pPr>
      <w:r>
        <w:rPr>
          <w:rStyle w:val="s40"/>
        </w:rPr>
        <w:t>4. В отношении договора, заключенного по результатам проведения торгов или на бирже, применяется право</w:t>
      </w:r>
      <w:r>
        <w:rPr>
          <w:rStyle w:val="s40"/>
        </w:rPr>
        <w:t xml:space="preserve"> страны, где проводятся торги либо находится биржа.</w:t>
      </w:r>
    </w:p>
    <w:p w:rsidR="00000000" w:rsidRDefault="00477C4B">
      <w:pPr>
        <w:pStyle w:val="pj"/>
      </w:pPr>
      <w:r>
        <w:rPr>
          <w:rStyle w:val="s40"/>
        </w:rPr>
        <w:t xml:space="preserve">5. К договорам, не перечисленным в пунктах 1-4 настоящей статьи и не подпадающим под регулирование </w:t>
      </w:r>
      <w:hyperlink w:anchor="sub11260000" w:history="1">
        <w:r>
          <w:rPr>
            <w:rStyle w:val="a5"/>
          </w:rPr>
          <w:t>статей 1126-1127</w:t>
        </w:r>
        <w:r>
          <w:rPr>
            <w:rStyle w:val="a5"/>
            <w:vertAlign w:val="superscript"/>
          </w:rPr>
          <w:t>1</w:t>
        </w:r>
      </w:hyperlink>
      <w:r>
        <w:rPr>
          <w:rStyle w:val="s40"/>
        </w:rPr>
        <w:t xml:space="preserve"> настоящего Кодекса, применяется право страны, где на </w:t>
      </w:r>
      <w:r>
        <w:rPr>
          <w:rStyle w:val="s40"/>
        </w:rPr>
        <w:t>момент заключения договора находятся место жительства или основное место деятельности стороны, которая осуществляет исполнение, имеющее решающее значение для содержания такого договора. При невозможности определить исполнение, имеющее решающее значение для</w:t>
      </w:r>
      <w:r>
        <w:rPr>
          <w:rStyle w:val="s40"/>
        </w:rPr>
        <w:t xml:space="preserve"> содержания договора, применяется право страны, с которой договор наиболее тесно связан.</w:t>
      </w:r>
    </w:p>
    <w:p w:rsidR="00000000" w:rsidRDefault="00477C4B">
      <w:pPr>
        <w:pStyle w:val="pj"/>
      </w:pPr>
      <w:r>
        <w:rPr>
          <w:rStyle w:val="s40"/>
        </w:rPr>
        <w:t>6. Если из законодательства Республики Беларусь, условий или существа договора либо совокупности обстоятельств дела явно вытекает, что договор более тесно связан с пра</w:t>
      </w:r>
      <w:r>
        <w:rPr>
          <w:rStyle w:val="s40"/>
        </w:rPr>
        <w:t>вом иной страны, чем та, которая указана в пунктах 1-5 настоящей статьи, подлежит применению право страны, с которой договор более тесно связан.</w:t>
      </w:r>
    </w:p>
    <w:p w:rsidR="00000000" w:rsidRDefault="00477C4B">
      <w:pPr>
        <w:pStyle w:val="pj"/>
      </w:pPr>
      <w:r>
        <w:rPr>
          <w:rStyle w:val="s40"/>
        </w:rPr>
        <w:t>7. К договору, содержащему элементы различных договоров, применяется право страны, с которой этот договор, расс</w:t>
      </w:r>
      <w:r>
        <w:rPr>
          <w:rStyle w:val="s40"/>
        </w:rPr>
        <w:t>матриваемый в целом, наиболее тесно связан, если из законодательства Республики Беларусь, условий или существа этого договора либо совокупности обстоятельств дела явно не вытекает, что применимое право подлежит определению для каждого элемента этого догово</w:t>
      </w:r>
      <w:r>
        <w:rPr>
          <w:rStyle w:val="s40"/>
        </w:rPr>
        <w:t>ра отдельно.</w:t>
      </w:r>
    </w:p>
    <w:p w:rsidR="00000000" w:rsidRDefault="00477C4B">
      <w:pPr>
        <w:pStyle w:val="pj"/>
      </w:pPr>
      <w:r>
        <w:rPr>
          <w:rStyle w:val="s40"/>
        </w:rPr>
        <w:t>8. Если в договоре использованы принятые в международном обороте торговые термины, то при отсутствии в договоре иных указаний считается, что сторонами согласовано применение к их отношениям обычных значений соответствующих терминов.</w:t>
      </w:r>
    </w:p>
    <w:p w:rsidR="00000000" w:rsidRDefault="00477C4B">
      <w:pPr>
        <w:pStyle w:val="pj"/>
      </w:pPr>
      <w:r>
        <w:rPr>
          <w:rStyle w:val="s40"/>
        </w:rPr>
        <w:t>9. Правила настоящей статьи применяются при отсутствии соглашения сторон договора о выборе подлежащего применению права.</w:t>
      </w:r>
    </w:p>
    <w:p w:rsidR="00000000" w:rsidRDefault="00477C4B">
      <w:pPr>
        <w:pStyle w:val="pj"/>
      </w:pPr>
      <w:r>
        <w:rPr>
          <w:rStyle w:val="s40"/>
        </w:rPr>
        <w:t> </w:t>
      </w:r>
    </w:p>
    <w:p w:rsidR="00000000" w:rsidRDefault="00477C4B">
      <w:pPr>
        <w:pStyle w:val="pj"/>
        <w:ind w:left="1200" w:hanging="800"/>
      </w:pPr>
      <w:bookmarkStart w:id="1184" w:name="SUB11260000"/>
      <w:bookmarkEnd w:id="1184"/>
      <w:r>
        <w:rPr>
          <w:rStyle w:val="s1"/>
        </w:rPr>
        <w:t xml:space="preserve">Статья 1126. </w:t>
      </w:r>
      <w:r>
        <w:rPr>
          <w:rStyle w:val="s40"/>
        </w:rPr>
        <w:t>Право, подлежащее применению к договорам, имеющим своим предметом права на объекты интеллектуальной собственности</w:t>
      </w:r>
    </w:p>
    <w:p w:rsidR="00000000" w:rsidRDefault="00477C4B">
      <w:pPr>
        <w:pStyle w:val="pj"/>
      </w:pPr>
      <w:r>
        <w:rPr>
          <w:rStyle w:val="s40"/>
        </w:rPr>
        <w:t>1. В о</w:t>
      </w:r>
      <w:r>
        <w:rPr>
          <w:rStyle w:val="s40"/>
        </w:rPr>
        <w:t>тношении договора франчайзинга применяется право страны, на территории которой пользователю разрешается использование лицензионного комплекса, а если данное использование разрешается на территориях одновременно нескольких стран, - право страны, где находят</w:t>
      </w:r>
      <w:r>
        <w:rPr>
          <w:rStyle w:val="s40"/>
        </w:rPr>
        <w:t>ся место жительства или основное место деятельности правообладателя.</w:t>
      </w:r>
    </w:p>
    <w:p w:rsidR="00000000" w:rsidRDefault="00477C4B">
      <w:pPr>
        <w:pStyle w:val="pj"/>
      </w:pPr>
      <w:r>
        <w:rPr>
          <w:rStyle w:val="s40"/>
        </w:rPr>
        <w:t>2. В отношении договора уступки исключительного права применяется право страны, на территории которой действует отчуждаемое приобретателю исключительное право, а если оно действует на тер</w:t>
      </w:r>
      <w:r>
        <w:rPr>
          <w:rStyle w:val="s40"/>
        </w:rPr>
        <w:t>риториях одновременно нескольких стран, - право страны, где находятся место жительства или основное место деятельности правообладателя.</w:t>
      </w:r>
    </w:p>
    <w:p w:rsidR="00000000" w:rsidRDefault="00477C4B">
      <w:pPr>
        <w:pStyle w:val="pj"/>
      </w:pPr>
      <w:r>
        <w:rPr>
          <w:rStyle w:val="s40"/>
        </w:rPr>
        <w:t>3. В отношении лицензионного договора применяется право страны, на территории которой лицензиату разрешается использован</w:t>
      </w:r>
      <w:r>
        <w:rPr>
          <w:rStyle w:val="s40"/>
        </w:rPr>
        <w:t>ие результата интеллектуальной деятельности или средства индивидуализации участников гражданского оборота, товаров, работ и (или) услуг, а если такое использование разрешается на территориях одновременно нескольких стран, - право страны, где находятся мест</w:t>
      </w:r>
      <w:r>
        <w:rPr>
          <w:rStyle w:val="s40"/>
        </w:rPr>
        <w:t>о жительства или основное место деятельности лицензиара.</w:t>
      </w:r>
    </w:p>
    <w:p w:rsidR="00000000" w:rsidRDefault="00477C4B">
      <w:pPr>
        <w:pStyle w:val="pj"/>
      </w:pPr>
      <w:r>
        <w:rPr>
          <w:rStyle w:val="s40"/>
        </w:rPr>
        <w:t>4. В отношении иных договоров, имеющих своим предметом права на объекты интеллектуальной собственности, применяется право страны, с которой договор более тесно связан.</w:t>
      </w:r>
    </w:p>
    <w:p w:rsidR="00000000" w:rsidRDefault="00477C4B">
      <w:pPr>
        <w:pStyle w:val="pj"/>
      </w:pPr>
      <w:r>
        <w:rPr>
          <w:rStyle w:val="s40"/>
        </w:rPr>
        <w:t>5. Если из законодательства Рес</w:t>
      </w:r>
      <w:r>
        <w:rPr>
          <w:rStyle w:val="s40"/>
        </w:rPr>
        <w:t>публики Беларусь, условий или существа договора либо совокупности обстоятельств дела явно вытекает, что договор более тесно связан с правом иной страны, чем та, которая указана в пунктах 1-3 настоящей статьи, подлежит применению право страны, с которой дог</w:t>
      </w:r>
      <w:r>
        <w:rPr>
          <w:rStyle w:val="s40"/>
        </w:rPr>
        <w:t>овор более тесно связан.</w:t>
      </w:r>
    </w:p>
    <w:p w:rsidR="00000000" w:rsidRDefault="00477C4B">
      <w:pPr>
        <w:pStyle w:val="pj"/>
      </w:pPr>
      <w:r>
        <w:rPr>
          <w:rStyle w:val="s40"/>
        </w:rPr>
        <w:t>6. Правила настоящей статьи применяются к договорам, имеющим своим предметом права на объекты интеллектуальной собственности, при отсутствии соглашения сторон договора о выборе подлежащего применению права.</w:t>
      </w:r>
    </w:p>
    <w:p w:rsidR="00000000" w:rsidRDefault="00477C4B">
      <w:pPr>
        <w:pStyle w:val="pj"/>
      </w:pPr>
      <w:r>
        <w:rPr>
          <w:rStyle w:val="s40"/>
        </w:rPr>
        <w:t> </w:t>
      </w:r>
    </w:p>
    <w:p w:rsidR="00000000" w:rsidRDefault="00477C4B">
      <w:pPr>
        <w:pStyle w:val="pj"/>
        <w:ind w:left="1200" w:hanging="800"/>
      </w:pPr>
      <w:bookmarkStart w:id="1185" w:name="SUB11270000"/>
      <w:bookmarkEnd w:id="1185"/>
      <w:r>
        <w:rPr>
          <w:rStyle w:val="s1"/>
        </w:rPr>
        <w:t xml:space="preserve">Статья 1127. </w:t>
      </w:r>
      <w:r>
        <w:rPr>
          <w:rStyle w:val="s40"/>
        </w:rPr>
        <w:t>Право, по</w:t>
      </w:r>
      <w:r>
        <w:rPr>
          <w:rStyle w:val="s40"/>
        </w:rPr>
        <w:t>длежащее применению к договорам в отношении недвижимого имущества</w:t>
      </w:r>
    </w:p>
    <w:p w:rsidR="00000000" w:rsidRDefault="00477C4B">
      <w:pPr>
        <w:pStyle w:val="pj"/>
      </w:pPr>
      <w:r>
        <w:rPr>
          <w:rStyle w:val="s40"/>
        </w:rPr>
        <w:t>1. При отсутствии соглашения сторон договора о выборе подлежащего применению права к договорам в отношении недвижимого имущества применяется право страны, с которой договор более тесно связа</w:t>
      </w:r>
      <w:r>
        <w:rPr>
          <w:rStyle w:val="s40"/>
        </w:rPr>
        <w:t>н. Правом страны, с которой такой договор более тесно связан, считается, если иное явно не вытекает из законодательных актов Республики Беларусь, условий или существа договора либо совокупности обстоятельств дела, право страны, где находится недвижимое иму</w:t>
      </w:r>
      <w:r>
        <w:rPr>
          <w:rStyle w:val="s40"/>
        </w:rPr>
        <w:t>щество.</w:t>
      </w:r>
    </w:p>
    <w:p w:rsidR="00000000" w:rsidRDefault="00477C4B">
      <w:pPr>
        <w:pStyle w:val="pj"/>
      </w:pPr>
      <w:r>
        <w:rPr>
          <w:rStyle w:val="s40"/>
        </w:rPr>
        <w:t>2. К договорам в отношении недвижимого имущества, которое зарегистрировано в Республике Беларусь, применяется право Республики Беларусь.</w:t>
      </w:r>
    </w:p>
    <w:p w:rsidR="00000000" w:rsidRDefault="00477C4B">
      <w:pPr>
        <w:pStyle w:val="pj"/>
      </w:pPr>
      <w:r>
        <w:rPr>
          <w:rStyle w:val="s40"/>
        </w:rPr>
        <w:t> </w:t>
      </w:r>
    </w:p>
    <w:p w:rsidR="00000000" w:rsidRDefault="00477C4B">
      <w:pPr>
        <w:pStyle w:val="pj"/>
        <w:ind w:left="1200" w:hanging="800"/>
      </w:pPr>
      <w:bookmarkStart w:id="1186" w:name="SUB112710000"/>
      <w:bookmarkEnd w:id="1186"/>
      <w:r>
        <w:rPr>
          <w:rStyle w:val="s1"/>
        </w:rPr>
        <w:t>Статья 1127</w:t>
      </w:r>
      <w:r>
        <w:rPr>
          <w:rStyle w:val="s1"/>
          <w:vertAlign w:val="superscript"/>
        </w:rPr>
        <w:t>1</w:t>
      </w:r>
      <w:r>
        <w:rPr>
          <w:rStyle w:val="s1"/>
        </w:rPr>
        <w:t xml:space="preserve">. </w:t>
      </w:r>
      <w:r>
        <w:rPr>
          <w:rStyle w:val="s40"/>
        </w:rPr>
        <w:t>Право, подлежащее применению к договору о создании юридического лица с иностранным участием и к договору, связанному с осуществлением прав участника юридического лица</w:t>
      </w:r>
    </w:p>
    <w:p w:rsidR="00000000" w:rsidRDefault="00477C4B">
      <w:pPr>
        <w:pStyle w:val="pj"/>
      </w:pPr>
      <w:r>
        <w:rPr>
          <w:rStyle w:val="s40"/>
        </w:rPr>
        <w:t>1. К договору о создании юридического лица с иностранным участием применяется право стран</w:t>
      </w:r>
      <w:r>
        <w:rPr>
          <w:rStyle w:val="s40"/>
        </w:rPr>
        <w:t>ы, в которой учреждено или подлежит учреждению юридическое лицо.</w:t>
      </w:r>
    </w:p>
    <w:p w:rsidR="00000000" w:rsidRDefault="00477C4B">
      <w:pPr>
        <w:pStyle w:val="pj"/>
      </w:pPr>
      <w:r>
        <w:rPr>
          <w:rStyle w:val="s40"/>
        </w:rPr>
        <w:t>2. При отсутствии соглашения сторон договора о выборе подлежащего применению права к договору, связанному с осуществлением прав участника юридического лица, применяется право страны, в которо</w:t>
      </w:r>
      <w:r>
        <w:rPr>
          <w:rStyle w:val="s40"/>
        </w:rPr>
        <w:t>й учреждено юридическое лицо.</w:t>
      </w:r>
    </w:p>
    <w:p w:rsidR="00000000" w:rsidRDefault="00477C4B">
      <w:pPr>
        <w:pStyle w:val="pj"/>
      </w:pPr>
      <w:r>
        <w:rPr>
          <w:rStyle w:val="s40"/>
        </w:rPr>
        <w:t>Выбор права, подлежащего применению к договору, связанному с осуществлением прав участника юридического лица, не может затрагивать действия императивных норм права страны места учреждения юридического лица по вопросам, определ</w:t>
      </w:r>
      <w:r>
        <w:rPr>
          <w:rStyle w:val="s40"/>
        </w:rPr>
        <w:t>яемым на основании личного закона юридического лица.</w:t>
      </w:r>
    </w:p>
    <w:p w:rsidR="00000000" w:rsidRDefault="00477C4B">
      <w:pPr>
        <w:pStyle w:val="pj"/>
      </w:pPr>
      <w:r>
        <w:rPr>
          <w:rStyle w:val="s40"/>
        </w:rPr>
        <w:t> </w:t>
      </w:r>
    </w:p>
    <w:p w:rsidR="00000000" w:rsidRDefault="00477C4B">
      <w:pPr>
        <w:pStyle w:val="pj"/>
        <w:ind w:left="1200" w:hanging="800"/>
      </w:pPr>
      <w:bookmarkStart w:id="1187" w:name="SUB112720000"/>
      <w:bookmarkEnd w:id="1187"/>
      <w:r>
        <w:rPr>
          <w:rStyle w:val="s1"/>
        </w:rPr>
        <w:t>Статья 1127</w:t>
      </w:r>
      <w:r>
        <w:rPr>
          <w:rStyle w:val="s1"/>
          <w:vertAlign w:val="superscript"/>
        </w:rPr>
        <w:t>2</w:t>
      </w:r>
      <w:r>
        <w:rPr>
          <w:rStyle w:val="s1"/>
        </w:rPr>
        <w:t xml:space="preserve">. </w:t>
      </w:r>
      <w:r>
        <w:rPr>
          <w:rStyle w:val="s40"/>
        </w:rPr>
        <w:t>Сфера действия применимого права</w:t>
      </w:r>
    </w:p>
    <w:p w:rsidR="00000000" w:rsidRDefault="00477C4B">
      <w:pPr>
        <w:pStyle w:val="pj"/>
      </w:pPr>
      <w:r>
        <w:rPr>
          <w:rStyle w:val="s40"/>
        </w:rPr>
        <w:t>1. Право, применяемое к договору в силу положений настоящего параграфа, охватывает, в частности:</w:t>
      </w:r>
    </w:p>
    <w:p w:rsidR="00000000" w:rsidRDefault="00477C4B">
      <w:pPr>
        <w:pStyle w:val="pj"/>
      </w:pPr>
      <w:r>
        <w:rPr>
          <w:rStyle w:val="s40"/>
        </w:rPr>
        <w:t>1) толкование договора;</w:t>
      </w:r>
    </w:p>
    <w:p w:rsidR="00000000" w:rsidRDefault="00477C4B">
      <w:pPr>
        <w:pStyle w:val="pj"/>
      </w:pPr>
      <w:r>
        <w:rPr>
          <w:rStyle w:val="s40"/>
        </w:rPr>
        <w:t>2) права и обязанности сторон;</w:t>
      </w:r>
    </w:p>
    <w:p w:rsidR="00000000" w:rsidRDefault="00477C4B">
      <w:pPr>
        <w:pStyle w:val="pj"/>
      </w:pPr>
      <w:r>
        <w:rPr>
          <w:rStyle w:val="s40"/>
        </w:rPr>
        <w:t>3)</w:t>
      </w:r>
      <w:r>
        <w:rPr>
          <w:rStyle w:val="s40"/>
        </w:rPr>
        <w:t xml:space="preserve"> исполнение договора;</w:t>
      </w:r>
    </w:p>
    <w:p w:rsidR="00000000" w:rsidRDefault="00477C4B">
      <w:pPr>
        <w:pStyle w:val="pj"/>
      </w:pPr>
      <w:r>
        <w:rPr>
          <w:rStyle w:val="s40"/>
        </w:rPr>
        <w:t>4) последствия неисполнения или ненадлежащего исполнения договора;</w:t>
      </w:r>
    </w:p>
    <w:p w:rsidR="00000000" w:rsidRDefault="00477C4B">
      <w:pPr>
        <w:pStyle w:val="pj"/>
      </w:pPr>
      <w:r>
        <w:rPr>
          <w:rStyle w:val="s40"/>
        </w:rPr>
        <w:t>5) прекращение договора;</w:t>
      </w:r>
    </w:p>
    <w:p w:rsidR="00000000" w:rsidRDefault="00477C4B">
      <w:pPr>
        <w:pStyle w:val="pj"/>
      </w:pPr>
      <w:r>
        <w:rPr>
          <w:rStyle w:val="s40"/>
        </w:rPr>
        <w:t>6) последствия недействительности договора;</w:t>
      </w:r>
    </w:p>
    <w:p w:rsidR="00000000" w:rsidRDefault="00477C4B">
      <w:pPr>
        <w:pStyle w:val="pj"/>
      </w:pPr>
      <w:r>
        <w:rPr>
          <w:rStyle w:val="s40"/>
        </w:rPr>
        <w:t>7) уступку требований и перевод долга в связи с договором.</w:t>
      </w:r>
    </w:p>
    <w:p w:rsidR="00000000" w:rsidRDefault="00477C4B">
      <w:pPr>
        <w:pStyle w:val="pj"/>
      </w:pPr>
      <w:r>
        <w:rPr>
          <w:rStyle w:val="s40"/>
        </w:rPr>
        <w:t>2. В отношении способов и процедуры исп</w:t>
      </w:r>
      <w:r>
        <w:rPr>
          <w:rStyle w:val="s40"/>
        </w:rPr>
        <w:t xml:space="preserve">олнения, а также мер, которые должны быть </w:t>
      </w:r>
      <w:r>
        <w:rPr>
          <w:rStyle w:val="s0"/>
        </w:rPr>
        <w:t>приняты в случае ненадлежащего исполнения, кроме применимого права принимается во внимание и право страны, в которой происходит исполнение.</w:t>
      </w:r>
    </w:p>
    <w:p w:rsidR="00000000" w:rsidRDefault="00477C4B">
      <w:pPr>
        <w:pStyle w:val="pj"/>
      </w:pPr>
      <w:r>
        <w:t> </w:t>
      </w:r>
    </w:p>
    <w:p w:rsidR="00000000" w:rsidRDefault="00477C4B">
      <w:pPr>
        <w:pStyle w:val="pc"/>
      </w:pPr>
      <w:bookmarkStart w:id="1188" w:name="SUB11280000"/>
      <w:bookmarkEnd w:id="1188"/>
      <w:r>
        <w:rPr>
          <w:rStyle w:val="s1"/>
        </w:rPr>
        <w:t>§ 6. Внедоговорные обязательства</w:t>
      </w:r>
    </w:p>
    <w:p w:rsidR="00000000" w:rsidRDefault="00477C4B">
      <w:pPr>
        <w:pStyle w:val="pj"/>
      </w:pPr>
      <w:r>
        <w:t> </w:t>
      </w:r>
    </w:p>
    <w:p w:rsidR="00000000" w:rsidRDefault="00477C4B">
      <w:pPr>
        <w:pStyle w:val="pj"/>
        <w:ind w:left="1200" w:hanging="800"/>
      </w:pPr>
      <w:r>
        <w:rPr>
          <w:rStyle w:val="s1"/>
        </w:rPr>
        <w:t xml:space="preserve">Статья 1128. </w:t>
      </w:r>
      <w:r>
        <w:rPr>
          <w:rStyle w:val="s0"/>
        </w:rPr>
        <w:t>Обязательства из односто</w:t>
      </w:r>
      <w:r>
        <w:rPr>
          <w:rStyle w:val="s0"/>
        </w:rPr>
        <w:t>ронних действий</w:t>
      </w:r>
    </w:p>
    <w:p w:rsidR="00000000" w:rsidRDefault="00477C4B">
      <w:pPr>
        <w:pStyle w:val="pj"/>
      </w:pPr>
      <w:r>
        <w:rPr>
          <w:rStyle w:val="s0"/>
        </w:rPr>
        <w:t>К сделкам из односторонних действий (публичное обещание награды, деятельность в чужом интересе без поручения и др.) применяется право места совершения сделки. Место совершения сделки определяется по праву Республики Беларусь.</w:t>
      </w:r>
    </w:p>
    <w:p w:rsidR="00000000" w:rsidRDefault="00477C4B">
      <w:pPr>
        <w:pStyle w:val="pj"/>
      </w:pPr>
      <w:r>
        <w:t> </w:t>
      </w:r>
    </w:p>
    <w:p w:rsidR="00000000" w:rsidRDefault="00477C4B">
      <w:pPr>
        <w:pStyle w:val="pj"/>
        <w:ind w:left="1200" w:hanging="800"/>
      </w:pPr>
      <w:bookmarkStart w:id="1189" w:name="SUB11290000"/>
      <w:bookmarkEnd w:id="1189"/>
      <w:r>
        <w:rPr>
          <w:rStyle w:val="s1"/>
        </w:rPr>
        <w:t>Статья 1129.</w:t>
      </w:r>
      <w:r>
        <w:rPr>
          <w:rStyle w:val="s1"/>
        </w:rPr>
        <w:t xml:space="preserve"> </w:t>
      </w:r>
      <w:r>
        <w:rPr>
          <w:rStyle w:val="s0"/>
        </w:rPr>
        <w:t>Обязательства вследствие причинения вреда</w:t>
      </w:r>
    </w:p>
    <w:p w:rsidR="00000000" w:rsidRDefault="00477C4B">
      <w:pPr>
        <w:pStyle w:val="pj"/>
      </w:pPr>
      <w:r>
        <w:rPr>
          <w:rStyle w:val="s0"/>
        </w:rPr>
        <w:t>1. Права и обязанности по обязательствам, возникающим вследствие причинения вреда, определяются по праву страны, где имело место действие или иное обстоятельство, послужившее основанием для требования о возмещении</w:t>
      </w:r>
      <w:r>
        <w:rPr>
          <w:rStyle w:val="s0"/>
        </w:rPr>
        <w:t xml:space="preserve"> вреда.</w:t>
      </w:r>
    </w:p>
    <w:p w:rsidR="00000000" w:rsidRDefault="00477C4B">
      <w:pPr>
        <w:pStyle w:val="pj"/>
      </w:pPr>
      <w:r>
        <w:rPr>
          <w:rStyle w:val="s0"/>
        </w:rPr>
        <w:t>2. Права и обязанности по обязательствам, возникающим вследствие причинения вреда за границей, если стороны являются гражданами или юридическими лицами одного и того же государства, определяются по праву этого государства.</w:t>
      </w:r>
    </w:p>
    <w:p w:rsidR="00000000" w:rsidRDefault="00477C4B">
      <w:pPr>
        <w:pStyle w:val="pj"/>
      </w:pPr>
      <w:r>
        <w:rPr>
          <w:rStyle w:val="s0"/>
        </w:rPr>
        <w:t>3. Иностранное право не п</w:t>
      </w:r>
      <w:r>
        <w:rPr>
          <w:rStyle w:val="s0"/>
        </w:rPr>
        <w:t>рименяется, если действие или иное обстоятельство, служащее основанием для требования о возмещении вреда, по законодательству Республики Беларусь не является противоправным.</w:t>
      </w:r>
    </w:p>
    <w:p w:rsidR="00000000" w:rsidRDefault="00477C4B">
      <w:pPr>
        <w:pStyle w:val="pj"/>
      </w:pPr>
      <w:r>
        <w:t> </w:t>
      </w:r>
    </w:p>
    <w:p w:rsidR="00000000" w:rsidRDefault="00477C4B">
      <w:pPr>
        <w:pStyle w:val="pj"/>
        <w:ind w:left="1200" w:hanging="800"/>
      </w:pPr>
      <w:bookmarkStart w:id="1190" w:name="SUB11300000"/>
      <w:bookmarkEnd w:id="1190"/>
      <w:r>
        <w:rPr>
          <w:rStyle w:val="s1"/>
        </w:rPr>
        <w:t xml:space="preserve">Статья 1130. </w:t>
      </w:r>
      <w:r>
        <w:rPr>
          <w:rStyle w:val="s0"/>
        </w:rPr>
        <w:t>Ответственность за ущерб, причиненный потребителю</w:t>
      </w:r>
    </w:p>
    <w:p w:rsidR="00000000" w:rsidRDefault="00477C4B">
      <w:pPr>
        <w:pStyle w:val="pj"/>
      </w:pPr>
      <w:r>
        <w:rPr>
          <w:rStyle w:val="s0"/>
        </w:rPr>
        <w:t>К требованию о во</w:t>
      </w:r>
      <w:r>
        <w:rPr>
          <w:rStyle w:val="s0"/>
        </w:rPr>
        <w:t>змещении ущерба, возникшего у потребителя в связи с покупкой товара или оказанием услуги, по выбору потребителя применяется право страны, где:</w:t>
      </w:r>
    </w:p>
    <w:p w:rsidR="00000000" w:rsidRDefault="00477C4B">
      <w:pPr>
        <w:pStyle w:val="pj"/>
      </w:pPr>
      <w:r>
        <w:rPr>
          <w:rStyle w:val="s0"/>
        </w:rPr>
        <w:t>1) находится место жительства потребителя;</w:t>
      </w:r>
    </w:p>
    <w:p w:rsidR="00000000" w:rsidRDefault="00477C4B">
      <w:pPr>
        <w:pStyle w:val="pj"/>
      </w:pPr>
      <w:r>
        <w:rPr>
          <w:rStyle w:val="s0"/>
        </w:rPr>
        <w:t>2) находится место жительства или место нахождения производителя или лица, оказавшего услугу;</w:t>
      </w:r>
    </w:p>
    <w:p w:rsidR="00000000" w:rsidRDefault="00477C4B">
      <w:pPr>
        <w:pStyle w:val="pj"/>
      </w:pPr>
      <w:r>
        <w:rPr>
          <w:rStyle w:val="s0"/>
        </w:rPr>
        <w:t>3) потребитель приобрел товар или ему была оказана услуга.</w:t>
      </w:r>
    </w:p>
    <w:p w:rsidR="00000000" w:rsidRDefault="00477C4B">
      <w:pPr>
        <w:pStyle w:val="pj"/>
      </w:pPr>
      <w:r>
        <w:t> </w:t>
      </w:r>
    </w:p>
    <w:p w:rsidR="00000000" w:rsidRDefault="00477C4B">
      <w:pPr>
        <w:pStyle w:val="pj"/>
        <w:ind w:left="1200" w:hanging="800"/>
      </w:pPr>
      <w:bookmarkStart w:id="1191" w:name="SUB11310000"/>
      <w:bookmarkEnd w:id="1191"/>
      <w:r>
        <w:rPr>
          <w:rStyle w:val="s1"/>
        </w:rPr>
        <w:t xml:space="preserve">Статья 1131. </w:t>
      </w:r>
      <w:r>
        <w:rPr>
          <w:rStyle w:val="s0"/>
        </w:rPr>
        <w:t>Неосновательное обогащение</w:t>
      </w:r>
    </w:p>
    <w:p w:rsidR="00000000" w:rsidRDefault="00477C4B">
      <w:pPr>
        <w:pStyle w:val="pj"/>
      </w:pPr>
      <w:r>
        <w:rPr>
          <w:rStyle w:val="s0"/>
        </w:rPr>
        <w:t>1. К обязательствам, возникающим вследствие неосновательного обогащения, применяется право страны, где обогащение имело место.</w:t>
      </w:r>
    </w:p>
    <w:p w:rsidR="00000000" w:rsidRDefault="00477C4B">
      <w:pPr>
        <w:pStyle w:val="pj"/>
      </w:pPr>
      <w:r>
        <w:rPr>
          <w:rStyle w:val="s0"/>
        </w:rPr>
        <w:t>2. Если неосновательное обогащение возникает вследствие отпадения основания, по которому приобретено или сбережено имущество, при</w:t>
      </w:r>
      <w:r>
        <w:rPr>
          <w:rStyle w:val="s0"/>
        </w:rPr>
        <w:t>менимое право определяется по праву страны, которому было подчинено это основание.</w:t>
      </w:r>
    </w:p>
    <w:p w:rsidR="00000000" w:rsidRDefault="00477C4B">
      <w:pPr>
        <w:pStyle w:val="pj"/>
      </w:pPr>
      <w:r>
        <w:rPr>
          <w:rStyle w:val="s0"/>
        </w:rPr>
        <w:t>3. Понятие неосновательного обогащения определяется по праву Республики Беларусь.</w:t>
      </w:r>
    </w:p>
    <w:p w:rsidR="00000000" w:rsidRDefault="00477C4B">
      <w:pPr>
        <w:pStyle w:val="pj"/>
      </w:pPr>
      <w:r>
        <w:t> </w:t>
      </w:r>
    </w:p>
    <w:p w:rsidR="00000000" w:rsidRDefault="00477C4B">
      <w:pPr>
        <w:pStyle w:val="pc"/>
      </w:pPr>
      <w:bookmarkStart w:id="1192" w:name="SUB11320000"/>
      <w:bookmarkEnd w:id="1192"/>
      <w:r>
        <w:rPr>
          <w:rStyle w:val="s1"/>
        </w:rPr>
        <w:t>§ 7. Интеллектуальная собственность</w:t>
      </w:r>
    </w:p>
    <w:p w:rsidR="00000000" w:rsidRDefault="00477C4B">
      <w:pPr>
        <w:pStyle w:val="pj"/>
      </w:pPr>
      <w:r>
        <w:rPr>
          <w:rStyle w:val="s0"/>
        </w:rPr>
        <w:t> </w:t>
      </w:r>
    </w:p>
    <w:p w:rsidR="00000000" w:rsidRDefault="00477C4B">
      <w:pPr>
        <w:pStyle w:val="pj"/>
        <w:ind w:left="1200" w:hanging="800"/>
      </w:pPr>
      <w:r>
        <w:rPr>
          <w:rStyle w:val="s1"/>
        </w:rPr>
        <w:t xml:space="preserve">Статья 1132. </w:t>
      </w:r>
      <w:r>
        <w:rPr>
          <w:rStyle w:val="s0"/>
        </w:rPr>
        <w:t xml:space="preserve">Право, подлежащее применению к правам </w:t>
      </w:r>
      <w:r>
        <w:rPr>
          <w:rStyle w:val="s0"/>
        </w:rPr>
        <w:t>на объекты интеллектуальной собственности</w:t>
      </w:r>
    </w:p>
    <w:p w:rsidR="00000000" w:rsidRDefault="00477C4B">
      <w:pPr>
        <w:pStyle w:val="pj"/>
      </w:pPr>
      <w:r>
        <w:rPr>
          <w:rStyle w:val="s0"/>
        </w:rPr>
        <w:t>1. К правам на объекты интеллектуальной собственности применяется право страны, где испрашивается защита этих прав.</w:t>
      </w:r>
    </w:p>
    <w:p w:rsidR="00000000" w:rsidRDefault="00477C4B">
      <w:pPr>
        <w:pStyle w:val="pj"/>
      </w:pPr>
      <w:r>
        <w:rPr>
          <w:rStyle w:val="s0"/>
        </w:rPr>
        <w:t>2. Договоры, имеющие своим предметом права на объекты интеллектуальной собственности, регулируются</w:t>
      </w:r>
      <w:r>
        <w:rPr>
          <w:rStyle w:val="s0"/>
        </w:rPr>
        <w:t xml:space="preserve"> правом, определяемым на основании </w:t>
      </w:r>
      <w:hyperlink w:anchor="sub11260000" w:history="1">
        <w:r>
          <w:rPr>
            <w:rStyle w:val="a5"/>
          </w:rPr>
          <w:t>статьи 1126</w:t>
        </w:r>
      </w:hyperlink>
      <w:r>
        <w:rPr>
          <w:rStyle w:val="s0"/>
        </w:rPr>
        <w:t xml:space="preserve"> настоящего Кодекса.</w:t>
      </w:r>
    </w:p>
    <w:p w:rsidR="00000000" w:rsidRDefault="00477C4B">
      <w:pPr>
        <w:pStyle w:val="pj"/>
      </w:pPr>
      <w:r>
        <w:rPr>
          <w:rStyle w:val="s0"/>
        </w:rPr>
        <w:t> </w:t>
      </w:r>
    </w:p>
    <w:p w:rsidR="00000000" w:rsidRDefault="00477C4B">
      <w:pPr>
        <w:pStyle w:val="pc"/>
      </w:pPr>
      <w:bookmarkStart w:id="1193" w:name="SUB11330000"/>
      <w:bookmarkEnd w:id="1193"/>
      <w:r>
        <w:rPr>
          <w:rStyle w:val="s1"/>
        </w:rPr>
        <w:t>§ 8. Наследственное право</w:t>
      </w:r>
    </w:p>
    <w:p w:rsidR="00000000" w:rsidRDefault="00477C4B">
      <w:pPr>
        <w:pStyle w:val="pj"/>
      </w:pPr>
      <w:r>
        <w:t> </w:t>
      </w:r>
    </w:p>
    <w:p w:rsidR="00000000" w:rsidRDefault="00477C4B">
      <w:pPr>
        <w:pStyle w:val="pj"/>
        <w:ind w:left="1200" w:hanging="800"/>
      </w:pPr>
      <w:r>
        <w:rPr>
          <w:rStyle w:val="s1"/>
        </w:rPr>
        <w:t xml:space="preserve">Статья 1133. </w:t>
      </w:r>
      <w:r>
        <w:rPr>
          <w:rStyle w:val="s0"/>
        </w:rPr>
        <w:t>Отношения по наследованию</w:t>
      </w:r>
    </w:p>
    <w:p w:rsidR="00000000" w:rsidRDefault="00477C4B">
      <w:pPr>
        <w:pStyle w:val="pj"/>
      </w:pPr>
      <w:r>
        <w:rPr>
          <w:rStyle w:val="s0"/>
        </w:rPr>
        <w:t>Отношения по наследованию определяются по праву страны, где наследодатель имеет послед</w:t>
      </w:r>
      <w:r>
        <w:rPr>
          <w:rStyle w:val="s0"/>
        </w:rPr>
        <w:t xml:space="preserve">нее место жительства, поскольку иное не предусмотрено </w:t>
      </w:r>
      <w:hyperlink w:anchor="sub11320000" w:history="1">
        <w:r>
          <w:rPr>
            <w:rStyle w:val="a4"/>
          </w:rPr>
          <w:t>статьями 1132 и 1135</w:t>
        </w:r>
      </w:hyperlink>
      <w:r>
        <w:rPr>
          <w:rStyle w:val="s0"/>
        </w:rPr>
        <w:t>, если наследодателем не избрано в завещании право страны, гражданином которой он является.</w:t>
      </w:r>
    </w:p>
    <w:p w:rsidR="00000000" w:rsidRDefault="00477C4B">
      <w:pPr>
        <w:pStyle w:val="pj"/>
      </w:pPr>
      <w:r>
        <w:t> </w:t>
      </w:r>
    </w:p>
    <w:p w:rsidR="00000000" w:rsidRDefault="00477C4B">
      <w:pPr>
        <w:pStyle w:val="pj"/>
        <w:ind w:left="1200" w:hanging="800"/>
      </w:pPr>
      <w:bookmarkStart w:id="1194" w:name="SUB11340000"/>
      <w:bookmarkEnd w:id="1194"/>
      <w:r>
        <w:rPr>
          <w:rStyle w:val="s1"/>
        </w:rPr>
        <w:t xml:space="preserve">Статья 1134. </w:t>
      </w:r>
      <w:r>
        <w:rPr>
          <w:rStyle w:val="s0"/>
        </w:rPr>
        <w:t>Наследование недвижимого имущества и имущ</w:t>
      </w:r>
      <w:r>
        <w:rPr>
          <w:rStyle w:val="s0"/>
        </w:rPr>
        <w:t>ества, подлежащего регистрации</w:t>
      </w:r>
    </w:p>
    <w:p w:rsidR="00000000" w:rsidRDefault="00477C4B">
      <w:pPr>
        <w:pStyle w:val="pj"/>
      </w:pPr>
      <w:r>
        <w:rPr>
          <w:rStyle w:val="s0"/>
        </w:rPr>
        <w:t>Наследование недвижимого имущества определяется по праву страны, где находится это имущество, а имущества, которое зарегистрировано в Республике Беларусь, - по праву Республики Беларусь.</w:t>
      </w:r>
    </w:p>
    <w:p w:rsidR="00000000" w:rsidRDefault="00477C4B">
      <w:pPr>
        <w:pStyle w:val="pj"/>
      </w:pPr>
      <w:r>
        <w:t> </w:t>
      </w:r>
    </w:p>
    <w:p w:rsidR="00000000" w:rsidRDefault="00477C4B">
      <w:pPr>
        <w:pStyle w:val="pj"/>
        <w:ind w:left="1200" w:hanging="800"/>
      </w:pPr>
      <w:bookmarkStart w:id="1195" w:name="SUB11350000"/>
      <w:bookmarkEnd w:id="1195"/>
      <w:r>
        <w:rPr>
          <w:rStyle w:val="s1"/>
        </w:rPr>
        <w:t xml:space="preserve">Статья 1135. </w:t>
      </w:r>
      <w:r>
        <w:rPr>
          <w:rStyle w:val="s0"/>
        </w:rPr>
        <w:t>Способность лиц к соста</w:t>
      </w:r>
      <w:r>
        <w:rPr>
          <w:rStyle w:val="s0"/>
        </w:rPr>
        <w:t>влению и отмене завещания, форма завещания и акта его отмены</w:t>
      </w:r>
    </w:p>
    <w:p w:rsidR="00000000" w:rsidRDefault="00477C4B">
      <w:pPr>
        <w:pStyle w:val="pj"/>
      </w:pPr>
      <w:r>
        <w:rPr>
          <w:rStyle w:val="s0"/>
        </w:rPr>
        <w:t xml:space="preserve">Способность лица к составлению и отмене завещания, а также форма завещания и акта его отмены определяются по праву страны, где наследодатель имел место жительства в момент составления акта, если </w:t>
      </w:r>
      <w:r>
        <w:rPr>
          <w:rStyle w:val="s0"/>
        </w:rPr>
        <w:t>наследодателем не избрано в завещании право страны, гражданином которой он является. Однако завещание или его отмена не могут быть признаны недействительными вследствие несоблюдения формы, если последняя удовлетворяет требованиям права места составления ак</w:t>
      </w:r>
      <w:r>
        <w:rPr>
          <w:rStyle w:val="s0"/>
        </w:rPr>
        <w:t>та или требованиям права Республики Беларусь.</w:t>
      </w:r>
    </w:p>
    <w:p w:rsidR="00000000" w:rsidRDefault="00477C4B">
      <w:pPr>
        <w:pStyle w:val="pj"/>
      </w:pPr>
      <w:r>
        <w:t> </w:t>
      </w:r>
    </w:p>
    <w:p w:rsidR="00000000" w:rsidRDefault="00477C4B">
      <w:pPr>
        <w:pStyle w:val="pc"/>
      </w:pPr>
      <w:bookmarkStart w:id="1196" w:name="SUB11360000"/>
      <w:bookmarkEnd w:id="1196"/>
      <w:r>
        <w:rPr>
          <w:rStyle w:val="s1"/>
        </w:rPr>
        <w:t>Раздел VIII</w:t>
      </w:r>
      <w:r>
        <w:t xml:space="preserve">. </w:t>
      </w:r>
      <w:r>
        <w:rPr>
          <w:rStyle w:val="s1"/>
        </w:rPr>
        <w:t>Заключительные положения</w:t>
      </w:r>
    </w:p>
    <w:p w:rsidR="00000000" w:rsidRDefault="00477C4B">
      <w:pPr>
        <w:pStyle w:val="pj"/>
      </w:pPr>
      <w:r>
        <w:t> </w:t>
      </w:r>
    </w:p>
    <w:p w:rsidR="00000000" w:rsidRDefault="00477C4B">
      <w:pPr>
        <w:pStyle w:val="pj"/>
      </w:pPr>
      <w:r>
        <w:rPr>
          <w:rStyle w:val="s1"/>
        </w:rPr>
        <w:t xml:space="preserve">Статья 1136. </w:t>
      </w:r>
      <w:r>
        <w:rPr>
          <w:rStyle w:val="s0"/>
        </w:rPr>
        <w:t>Настоящий Кодекс вступает в силу с 1 июля 1999 года, за исключением положений, для которых в настоящем разделе Кодекса установлены иные сроки вступления их в силу. По мере вступления в силу норм настоящего Кодекса считаются утратившими силу соответствующие</w:t>
      </w:r>
      <w:r>
        <w:rPr>
          <w:rStyle w:val="s0"/>
        </w:rPr>
        <w:t xml:space="preserve"> нормы Гражданского кодекса Республики Беларусь, утвержденного Законом Республики Беларусь от 11 июня 1964 года (с соответствующими изменениями и дополнениями).</w:t>
      </w:r>
    </w:p>
    <w:p w:rsidR="00000000" w:rsidRDefault="00477C4B">
      <w:pPr>
        <w:pStyle w:val="pj"/>
      </w:pPr>
      <w:r>
        <w:rPr>
          <w:rStyle w:val="s0"/>
        </w:rPr>
        <w:t>Настоящий раздел вступает в силу со дня официального опубликования настоящего Кодекса.</w:t>
      </w:r>
    </w:p>
    <w:p w:rsidR="00000000" w:rsidRDefault="00477C4B">
      <w:pPr>
        <w:pStyle w:val="pj"/>
      </w:pPr>
      <w:r>
        <w:t> </w:t>
      </w:r>
    </w:p>
    <w:p w:rsidR="00000000" w:rsidRDefault="00477C4B">
      <w:pPr>
        <w:pStyle w:val="pj"/>
      </w:pPr>
      <w:bookmarkStart w:id="1197" w:name="SUB11370000"/>
      <w:bookmarkEnd w:id="1197"/>
      <w:r>
        <w:rPr>
          <w:rStyle w:val="s1"/>
        </w:rPr>
        <w:t>Статья</w:t>
      </w:r>
      <w:r>
        <w:rPr>
          <w:rStyle w:val="s1"/>
        </w:rPr>
        <w:t xml:space="preserve"> 1137. </w:t>
      </w:r>
      <w:r>
        <w:rPr>
          <w:rStyle w:val="s0"/>
        </w:rPr>
        <w:t>Впредь до приведения законодательства Республики Беларусь в соответствие с настоящим Кодексом законы и постановления Правительства применяются в той части, в которой они не противоречат Кодексу.</w:t>
      </w:r>
    </w:p>
    <w:p w:rsidR="00000000" w:rsidRDefault="00477C4B">
      <w:pPr>
        <w:pStyle w:val="pj"/>
      </w:pPr>
      <w:r>
        <w:rPr>
          <w:rStyle w:val="s0"/>
        </w:rPr>
        <w:t xml:space="preserve">Указанное правило действует и в отношении принятых до </w:t>
      </w:r>
      <w:r>
        <w:rPr>
          <w:rStyle w:val="s0"/>
        </w:rPr>
        <w:t>вступления в силу Кодекса актов республиканских органов государственного управления по вопросам, которые, согласно Кодексу, могут регулироваться соответственно только законами Республики Беларусь либо актами Президента Республики Беларусь или постановления</w:t>
      </w:r>
      <w:r>
        <w:rPr>
          <w:rStyle w:val="s0"/>
        </w:rPr>
        <w:t>ми Правительства Республики Беларусь.</w:t>
      </w:r>
    </w:p>
    <w:p w:rsidR="00000000" w:rsidRDefault="00477C4B">
      <w:pPr>
        <w:pStyle w:val="pj"/>
      </w:pPr>
      <w:r>
        <w:t> </w:t>
      </w:r>
    </w:p>
    <w:p w:rsidR="00000000" w:rsidRDefault="00477C4B">
      <w:pPr>
        <w:pStyle w:val="pj"/>
      </w:pPr>
      <w:bookmarkStart w:id="1198" w:name="SUB11380000"/>
      <w:bookmarkEnd w:id="1198"/>
      <w:r>
        <w:rPr>
          <w:rStyle w:val="s1"/>
        </w:rPr>
        <w:t xml:space="preserve">Статья 1138. </w:t>
      </w:r>
      <w:r>
        <w:rPr>
          <w:rStyle w:val="s0"/>
        </w:rPr>
        <w:t>Настоящий Кодекс применяется к отношениям, возникшим после 1 июля 1999 года.</w:t>
      </w:r>
    </w:p>
    <w:p w:rsidR="00000000" w:rsidRDefault="00477C4B">
      <w:pPr>
        <w:pStyle w:val="pj"/>
      </w:pPr>
      <w:r>
        <w:rPr>
          <w:rStyle w:val="s0"/>
        </w:rPr>
        <w:t>По гражданским правоотношениям, возникшим до 1 июля 1999 года, Кодекс применяется к тем правам и обязанностям, которые возникн</w:t>
      </w:r>
      <w:r>
        <w:rPr>
          <w:rStyle w:val="s0"/>
        </w:rPr>
        <w:t>ут после вступления его в силу.</w:t>
      </w:r>
    </w:p>
    <w:p w:rsidR="00000000" w:rsidRDefault="00477C4B">
      <w:pPr>
        <w:pStyle w:val="pj"/>
      </w:pPr>
      <w:r>
        <w:t> </w:t>
      </w:r>
    </w:p>
    <w:p w:rsidR="00000000" w:rsidRDefault="00477C4B">
      <w:pPr>
        <w:pStyle w:val="pj"/>
      </w:pPr>
      <w:bookmarkStart w:id="1199" w:name="SUB11390000"/>
      <w:bookmarkEnd w:id="1199"/>
      <w:r>
        <w:rPr>
          <w:rStyle w:val="s1"/>
        </w:rPr>
        <w:t xml:space="preserve">Статья 1139. </w:t>
      </w:r>
      <w:r>
        <w:rPr>
          <w:rStyle w:val="s0"/>
        </w:rPr>
        <w:t>По гражданским правоотношениям, возникшим до 1 июля 1999 года, но не урегулированным действовавшим в тот момент законодательством, применяются правила настоящего Кодекса.</w:t>
      </w:r>
    </w:p>
    <w:p w:rsidR="00000000" w:rsidRDefault="00477C4B">
      <w:pPr>
        <w:pStyle w:val="pj"/>
        <w:ind w:left="1200" w:hanging="800"/>
      </w:pPr>
      <w:r>
        <w:t> </w:t>
      </w:r>
    </w:p>
    <w:p w:rsidR="00000000" w:rsidRDefault="00477C4B">
      <w:pPr>
        <w:pStyle w:val="pj"/>
      </w:pPr>
      <w:bookmarkStart w:id="1200" w:name="SUB11400000"/>
      <w:bookmarkEnd w:id="1200"/>
      <w:r>
        <w:rPr>
          <w:rStyle w:val="s1"/>
        </w:rPr>
        <w:t xml:space="preserve">Статья 1140. </w:t>
      </w:r>
      <w:r>
        <w:rPr>
          <w:rStyle w:val="s0"/>
        </w:rPr>
        <w:t>Исключена.</w:t>
      </w:r>
    </w:p>
    <w:p w:rsidR="00000000" w:rsidRDefault="00477C4B">
      <w:pPr>
        <w:pStyle w:val="pj"/>
        <w:ind w:left="1200" w:hanging="800"/>
      </w:pPr>
      <w:r>
        <w:t> </w:t>
      </w:r>
    </w:p>
    <w:p w:rsidR="00000000" w:rsidRDefault="00477C4B">
      <w:pPr>
        <w:pStyle w:val="pj"/>
      </w:pPr>
      <w:bookmarkStart w:id="1201" w:name="SUB11410000"/>
      <w:bookmarkEnd w:id="1201"/>
      <w:r>
        <w:rPr>
          <w:rStyle w:val="s1"/>
        </w:rPr>
        <w:t>Статья 114</w:t>
      </w:r>
      <w:r>
        <w:rPr>
          <w:rStyle w:val="s1"/>
        </w:rPr>
        <w:t xml:space="preserve">1. </w:t>
      </w:r>
      <w:hyperlink w:anchor="sub440000" w:history="1">
        <w:r>
          <w:rPr>
            <w:rStyle w:val="a4"/>
          </w:rPr>
          <w:t>Глава 4 («Юридические лица»)</w:t>
        </w:r>
      </w:hyperlink>
      <w:r>
        <w:rPr>
          <w:rStyle w:val="s0"/>
        </w:rPr>
        <w:t xml:space="preserve"> настоящего Кодекса вступает в силу со дня официального </w:t>
      </w:r>
      <w:hyperlink r:id="rId22" w:history="1">
        <w:r>
          <w:rPr>
            <w:rStyle w:val="a4"/>
          </w:rPr>
          <w:t>опубликования</w:t>
        </w:r>
      </w:hyperlink>
      <w:r>
        <w:rPr>
          <w:rStyle w:val="s0"/>
        </w:rPr>
        <w:t xml:space="preserve"> Кодекса. С этого дня коммерческие организации могут создав</w:t>
      </w:r>
      <w:r>
        <w:rPr>
          <w:rStyle w:val="s0"/>
        </w:rPr>
        <w:t>аться исключительно в тех формах, которые предусмотрены указанной главой.</w:t>
      </w:r>
    </w:p>
    <w:p w:rsidR="00000000" w:rsidRDefault="00477C4B">
      <w:pPr>
        <w:pStyle w:val="pj"/>
      </w:pPr>
      <w:r>
        <w:rPr>
          <w:rStyle w:val="s0"/>
        </w:rPr>
        <w:t>Юридические лица, созданные до официального опубликования настоящего Кодекса, если их виды соответствуют предусмотренным Кодексом, до 1 июля 1999 года обязаны привести свои учредител</w:t>
      </w:r>
      <w:r>
        <w:rPr>
          <w:rStyle w:val="s0"/>
        </w:rPr>
        <w:t>ьные документы в соответствие с Кодексом.</w:t>
      </w:r>
    </w:p>
    <w:p w:rsidR="00000000" w:rsidRDefault="00477C4B">
      <w:pPr>
        <w:pStyle w:val="pj"/>
      </w:pPr>
      <w:r>
        <w:rPr>
          <w:rStyle w:val="s0"/>
        </w:rPr>
        <w:t>Коллективные предприятия, а также предприятия, имущество которых является собственностью иных юридических и (или) физических лиц, а указанным предприятиям принадлежит на праве полного хозяйственного ведения, до 1 и</w:t>
      </w:r>
      <w:r>
        <w:rPr>
          <w:rStyle w:val="s0"/>
        </w:rPr>
        <w:t xml:space="preserve">юля 2000 года, а арендные предприятия - не позднее месяца по истечении договоров аренды, заключенных до дня официального опубликования Кодекса, должны быть преобразованы в иные предусмотренные Кодексом виды юридических лиц либо ликвидированы. По истечении </w:t>
      </w:r>
      <w:r>
        <w:rPr>
          <w:rStyle w:val="s0"/>
        </w:rPr>
        <w:t>указанного срока эти юридические лица подлежат ликвидации в судебном порядке по требованию органа, осуществляющего государственную регистрацию, либо прокурора.</w:t>
      </w:r>
    </w:p>
    <w:p w:rsidR="00000000" w:rsidRDefault="00477C4B">
      <w:pPr>
        <w:pStyle w:val="pj"/>
      </w:pPr>
      <w:r>
        <w:rPr>
          <w:rStyle w:val="s0"/>
        </w:rPr>
        <w:t>Юридические лица, указанные в настоящей статье, освобождаются от уплаты регистрационного сбора при регистрации изменений их правового статуса либо внесении изменений в их учредительные документы в связи с их приведением в соответствие с нормами Кодекса.</w:t>
      </w:r>
    </w:p>
    <w:p w:rsidR="00000000" w:rsidRDefault="00477C4B">
      <w:pPr>
        <w:pStyle w:val="pj"/>
      </w:pPr>
      <w:r>
        <w:t> </w:t>
      </w:r>
    </w:p>
    <w:p w:rsidR="00000000" w:rsidRDefault="00477C4B">
      <w:pPr>
        <w:pStyle w:val="pj"/>
      </w:pPr>
      <w:bookmarkStart w:id="1202" w:name="SUB11420000"/>
      <w:bookmarkEnd w:id="1202"/>
      <w:r>
        <w:rPr>
          <w:rStyle w:val="s1"/>
        </w:rPr>
        <w:t xml:space="preserve">Статья 1142. </w:t>
      </w:r>
      <w:r>
        <w:rPr>
          <w:rStyle w:val="s0"/>
        </w:rPr>
        <w:t>Нормы настоящего Кодекса об основаниях и последствиях недействительности сделок (</w:t>
      </w:r>
      <w:hyperlink w:anchor="sub1630000" w:history="1">
        <w:r>
          <w:rPr>
            <w:rStyle w:val="a4"/>
          </w:rPr>
          <w:t>статьи 163</w:t>
        </w:r>
      </w:hyperlink>
      <w:r>
        <w:rPr>
          <w:rStyle w:val="s0"/>
        </w:rPr>
        <w:t xml:space="preserve">, </w:t>
      </w:r>
      <w:hyperlink w:anchor="sub1660000" w:history="1">
        <w:r>
          <w:rPr>
            <w:rStyle w:val="a4"/>
          </w:rPr>
          <w:t>166-181</w:t>
        </w:r>
      </w:hyperlink>
      <w:r>
        <w:rPr>
          <w:rStyle w:val="s0"/>
        </w:rPr>
        <w:t>) применяются к сделкам, требования о признании недействительными и последств</w:t>
      </w:r>
      <w:r>
        <w:rPr>
          <w:rStyle w:val="s0"/>
        </w:rPr>
        <w:t>иях недействительности которых рассматриваются судом после 1 июля 1999 года независимо от времени совершения соответствующих сделок.</w:t>
      </w:r>
    </w:p>
    <w:p w:rsidR="00000000" w:rsidRDefault="00477C4B">
      <w:pPr>
        <w:pStyle w:val="pj"/>
        <w:ind w:left="1200" w:hanging="800"/>
      </w:pPr>
      <w:r>
        <w:t> </w:t>
      </w:r>
    </w:p>
    <w:p w:rsidR="00000000" w:rsidRDefault="00477C4B">
      <w:pPr>
        <w:pStyle w:val="pj"/>
      </w:pPr>
      <w:bookmarkStart w:id="1203" w:name="SUB11430000"/>
      <w:bookmarkEnd w:id="1203"/>
      <w:r>
        <w:rPr>
          <w:rStyle w:val="s1"/>
        </w:rPr>
        <w:t xml:space="preserve">Статья 1143. </w:t>
      </w:r>
      <w:r>
        <w:rPr>
          <w:rStyle w:val="s0"/>
        </w:rPr>
        <w:t>Установленные настоящим Кодексом сроки исковой давности применяются к тем искам, сроки предъявления которых,</w:t>
      </w:r>
      <w:r>
        <w:rPr>
          <w:rStyle w:val="s0"/>
        </w:rPr>
        <w:t xml:space="preserve"> предусмотренные ранее действовавшим законодательством, не истекли до 1 июля 1999 года.</w:t>
      </w:r>
    </w:p>
    <w:p w:rsidR="00000000" w:rsidRDefault="00477C4B">
      <w:pPr>
        <w:pStyle w:val="pj"/>
      </w:pPr>
      <w:r>
        <w:rPr>
          <w:rStyle w:val="s0"/>
        </w:rPr>
        <w:t xml:space="preserve">К предусмотренному </w:t>
      </w:r>
      <w:hyperlink w:anchor="sub1820000" w:history="1">
        <w:r>
          <w:rPr>
            <w:rStyle w:val="a4"/>
          </w:rPr>
          <w:t>пунктом 2 статьи 182</w:t>
        </w:r>
      </w:hyperlink>
      <w:r>
        <w:rPr>
          <w:rStyle w:val="s0"/>
        </w:rPr>
        <w:t xml:space="preserve"> Кодекса иску о признании оспоримой сделки недействительной и о применении последствий ее недейс</w:t>
      </w:r>
      <w:r>
        <w:rPr>
          <w:rStyle w:val="s0"/>
        </w:rPr>
        <w:t>твительности, право на предъявление которого возникло до 1 июля 1999 года, применяется срок исковой давности, установленный для соответствующих исков ранее действовавшим законодательством.</w:t>
      </w:r>
    </w:p>
    <w:p w:rsidR="00000000" w:rsidRDefault="00477C4B">
      <w:pPr>
        <w:pStyle w:val="pj"/>
      </w:pPr>
      <w:r>
        <w:t> </w:t>
      </w:r>
    </w:p>
    <w:p w:rsidR="00000000" w:rsidRDefault="00477C4B">
      <w:pPr>
        <w:pStyle w:val="pj"/>
      </w:pPr>
      <w:bookmarkStart w:id="1204" w:name="SUB11440000"/>
      <w:bookmarkEnd w:id="1204"/>
      <w:r>
        <w:rPr>
          <w:rStyle w:val="s1"/>
        </w:rPr>
        <w:t xml:space="preserve">Статья 1144. </w:t>
      </w:r>
      <w:r>
        <w:rPr>
          <w:rStyle w:val="s0"/>
        </w:rPr>
        <w:t xml:space="preserve">Действие </w:t>
      </w:r>
      <w:hyperlink w:anchor="sub2350000" w:history="1">
        <w:r>
          <w:rPr>
            <w:rStyle w:val="a4"/>
          </w:rPr>
          <w:t>статьи 235</w:t>
        </w:r>
      </w:hyperlink>
      <w:r>
        <w:rPr>
          <w:rStyle w:val="s0"/>
        </w:rPr>
        <w:t xml:space="preserve"> настоящего Кодекса (приобретательная давность) распространяется и на случаи, когда владение имуществом началось до 1 июля 1999 года и продолжается в момент вступления в силу Кодекса.</w:t>
      </w:r>
    </w:p>
    <w:p w:rsidR="00000000" w:rsidRDefault="00477C4B">
      <w:pPr>
        <w:pStyle w:val="pj"/>
        <w:ind w:left="1200" w:hanging="800"/>
      </w:pPr>
      <w:r>
        <w:t> </w:t>
      </w:r>
    </w:p>
    <w:p w:rsidR="00000000" w:rsidRDefault="00477C4B">
      <w:pPr>
        <w:pStyle w:val="pj"/>
      </w:pPr>
      <w:bookmarkStart w:id="1205" w:name="SUB11450000"/>
      <w:bookmarkEnd w:id="1205"/>
      <w:r>
        <w:rPr>
          <w:rStyle w:val="s1"/>
        </w:rPr>
        <w:t xml:space="preserve">Статья 1145. </w:t>
      </w:r>
      <w:r>
        <w:rPr>
          <w:rStyle w:val="s0"/>
        </w:rPr>
        <w:t xml:space="preserve">Порядок заключения договоров, установленный </w:t>
      </w:r>
      <w:hyperlink w:anchor="sub4020000" w:history="1">
        <w:r>
          <w:rPr>
            <w:rStyle w:val="a4"/>
          </w:rPr>
          <w:t>главой 28</w:t>
        </w:r>
      </w:hyperlink>
      <w:r>
        <w:rPr>
          <w:rStyle w:val="s0"/>
        </w:rPr>
        <w:t xml:space="preserve"> настоящего Кодекса, применяется к договорам, предложения заключить которые направлены после 1 июля 1999 года.</w:t>
      </w:r>
    </w:p>
    <w:p w:rsidR="00000000" w:rsidRDefault="00477C4B">
      <w:pPr>
        <w:pStyle w:val="pj"/>
        <w:ind w:left="1200" w:hanging="800"/>
      </w:pPr>
      <w:r>
        <w:t> </w:t>
      </w:r>
    </w:p>
    <w:p w:rsidR="00000000" w:rsidRDefault="00477C4B">
      <w:pPr>
        <w:pStyle w:val="pj"/>
      </w:pPr>
      <w:bookmarkStart w:id="1206" w:name="SUB11460000"/>
      <w:bookmarkEnd w:id="1206"/>
      <w:r>
        <w:rPr>
          <w:rStyle w:val="s1"/>
        </w:rPr>
        <w:t xml:space="preserve">Статья 1146. </w:t>
      </w:r>
      <w:r>
        <w:rPr>
          <w:rStyle w:val="s0"/>
        </w:rPr>
        <w:t>К договорам, предложения заключить которые направлены до 1 июля 1999 года, но которые заключены после</w:t>
      </w:r>
      <w:r>
        <w:rPr>
          <w:rStyle w:val="s0"/>
        </w:rPr>
        <w:t xml:space="preserve"> 1 июля 1999 года, применяются нормы настоящего Кодекса о форме договоров отдельных видов, а также об их государственной регистрации.</w:t>
      </w:r>
    </w:p>
    <w:p w:rsidR="00000000" w:rsidRDefault="00477C4B">
      <w:pPr>
        <w:pStyle w:val="pj"/>
      </w:pPr>
      <w:r>
        <w:rPr>
          <w:rStyle w:val="s0"/>
        </w:rPr>
        <w:t>Нормы Кодекса, определяющие содержание договоров отдельных видов, применяются к договорам, заключенным после вступления его в силу, а также к договорам, заключенным до вступления в силу настоящего Кодекса, в части прав и обязанностей, возникших после введе</w:t>
      </w:r>
      <w:r>
        <w:rPr>
          <w:rStyle w:val="s0"/>
        </w:rPr>
        <w:t>ния его в действие.</w:t>
      </w:r>
    </w:p>
    <w:p w:rsidR="00000000" w:rsidRDefault="00477C4B">
      <w:pPr>
        <w:pStyle w:val="pj"/>
      </w:pPr>
      <w:r>
        <w:rPr>
          <w:rStyle w:val="s0"/>
        </w:rPr>
        <w:t xml:space="preserve">Заключенные до вступления в силу настоящего Кодекса договоры франчайзинга, а также иные договоры, основания, порядок заключения (расторжения) и содержание которых в соответствии с настоящим Кодексом должны регулироваться другими актами </w:t>
      </w:r>
      <w:r>
        <w:rPr>
          <w:rStyle w:val="s0"/>
        </w:rPr>
        <w:t>законодательства, при отсутствии таких актов на 1 июля 1999 года действуют до их издания, но не более одного года после вступления в силу настоящего Кодекса. В случае принятия соответствующих актов законодательства такие договоры должны быть приведены в со</w:t>
      </w:r>
      <w:r>
        <w:rPr>
          <w:rStyle w:val="s0"/>
        </w:rPr>
        <w:t>ответствие с нормами этих актов в порядке, установленном этими актами. Если по истечении указанного срока соответствующие акты не будут приняты, то действие указанных договоров прекращается.</w:t>
      </w:r>
    </w:p>
    <w:p w:rsidR="00000000" w:rsidRDefault="00477C4B">
      <w:pPr>
        <w:pStyle w:val="pj"/>
      </w:pPr>
      <w:r>
        <w:t> </w:t>
      </w:r>
    </w:p>
    <w:p w:rsidR="00000000" w:rsidRDefault="00477C4B">
      <w:pPr>
        <w:pStyle w:val="pj"/>
      </w:pPr>
      <w:bookmarkStart w:id="1207" w:name="SUB11470000"/>
      <w:bookmarkEnd w:id="1207"/>
      <w:r>
        <w:rPr>
          <w:rStyle w:val="s1"/>
        </w:rPr>
        <w:t xml:space="preserve">Статья 1147. </w:t>
      </w:r>
      <w:r>
        <w:rPr>
          <w:rStyle w:val="s0"/>
        </w:rPr>
        <w:t xml:space="preserve">Впредь до вступления в силу акта законодательства </w:t>
      </w:r>
      <w:r>
        <w:rPr>
          <w:rStyle w:val="s0"/>
        </w:rPr>
        <w:t xml:space="preserve">о регистрации прав на недвижимое имущество и сделок с ним для договоров, предусмотренных </w:t>
      </w:r>
      <w:hyperlink w:anchor="sub5220000" w:history="1">
        <w:r>
          <w:rPr>
            <w:rStyle w:val="a4"/>
          </w:rPr>
          <w:t>статьями 522</w:t>
        </w:r>
      </w:hyperlink>
      <w:r>
        <w:rPr>
          <w:rStyle w:val="s0"/>
        </w:rPr>
        <w:t xml:space="preserve">, </w:t>
      </w:r>
      <w:hyperlink w:anchor="sub5310000" w:history="1">
        <w:r>
          <w:rPr>
            <w:rStyle w:val="a4"/>
          </w:rPr>
          <w:t>531</w:t>
        </w:r>
      </w:hyperlink>
      <w:r>
        <w:rPr>
          <w:rStyle w:val="s0"/>
        </w:rPr>
        <w:t xml:space="preserve"> и </w:t>
      </w:r>
      <w:hyperlink w:anchor="sub5450000" w:history="1">
        <w:r>
          <w:rPr>
            <w:rStyle w:val="a4"/>
          </w:rPr>
          <w:t>пунктом 3 статьи 545</w:t>
        </w:r>
      </w:hyperlink>
      <w:r>
        <w:rPr>
          <w:rStyle w:val="s0"/>
        </w:rPr>
        <w:t xml:space="preserve"> настоящего Кодекса, сохраня</w:t>
      </w:r>
      <w:r>
        <w:rPr>
          <w:rStyle w:val="s0"/>
        </w:rPr>
        <w:t>ют силу правила об обязательном нотариальном удостоверении таких договоров, установленные законодательством, действовавшим до вступления в силу Кодекса.</w:t>
      </w:r>
    </w:p>
    <w:p w:rsidR="00000000" w:rsidRDefault="00477C4B">
      <w:pPr>
        <w:pStyle w:val="pj"/>
      </w:pPr>
      <w:r>
        <w:t> </w:t>
      </w:r>
    </w:p>
    <w:p w:rsidR="00000000" w:rsidRDefault="00477C4B">
      <w:pPr>
        <w:pStyle w:val="pj"/>
      </w:pPr>
      <w:bookmarkStart w:id="1208" w:name="SUB11480000"/>
      <w:bookmarkEnd w:id="1208"/>
      <w:r>
        <w:rPr>
          <w:rStyle w:val="s1"/>
        </w:rPr>
        <w:t xml:space="preserve">Статья 1148. </w:t>
      </w:r>
      <w:r>
        <w:rPr>
          <w:rStyle w:val="s0"/>
        </w:rPr>
        <w:t>Обязательные для сторон договора нормы настоящего Кодекса об основаниях, о порядке и пос</w:t>
      </w:r>
      <w:r>
        <w:rPr>
          <w:rStyle w:val="s0"/>
        </w:rPr>
        <w:t>ледствиях расторжения договоров отдельных видов применяются также к договорам, которые продолжают действовать после вступления в силу Кодекса независимо от даты их заключения.</w:t>
      </w:r>
    </w:p>
    <w:p w:rsidR="00000000" w:rsidRDefault="00477C4B">
      <w:pPr>
        <w:pStyle w:val="pj"/>
      </w:pPr>
      <w:r>
        <w:rPr>
          <w:rStyle w:val="s0"/>
        </w:rPr>
        <w:t>Обязательные для сторон договора нормы Кодекса об ответственности за нарушение д</w:t>
      </w:r>
      <w:r>
        <w:rPr>
          <w:rStyle w:val="s0"/>
        </w:rPr>
        <w:t>оговорных обязательств применяются, если соответствующие нарушения были допущены после вступления в силу Кодекса, за исключением случаев, когда в договорах, заключенных до 1 июля 1999 года, предусматривалась иная ответственность за такие нарушения.</w:t>
      </w:r>
    </w:p>
    <w:p w:rsidR="00000000" w:rsidRDefault="00477C4B">
      <w:pPr>
        <w:pStyle w:val="pj"/>
      </w:pPr>
      <w:r>
        <w:t> </w:t>
      </w:r>
    </w:p>
    <w:p w:rsidR="00000000" w:rsidRDefault="00477C4B">
      <w:pPr>
        <w:pStyle w:val="pj"/>
      </w:pPr>
      <w:bookmarkStart w:id="1209" w:name="SUB11490000"/>
      <w:bookmarkEnd w:id="1209"/>
      <w:r>
        <w:rPr>
          <w:rStyle w:val="s1"/>
        </w:rPr>
        <w:t>Стать</w:t>
      </w:r>
      <w:r>
        <w:rPr>
          <w:rStyle w:val="s1"/>
        </w:rPr>
        <w:t xml:space="preserve">я 1149. </w:t>
      </w:r>
      <w:r>
        <w:rPr>
          <w:rStyle w:val="s0"/>
        </w:rPr>
        <w:t xml:space="preserve">Действие </w:t>
      </w:r>
      <w:hyperlink w:anchor="sub9380000" w:history="1">
        <w:r>
          <w:rPr>
            <w:rStyle w:val="a4"/>
          </w:rPr>
          <w:t>статей 938 и 939</w:t>
        </w:r>
      </w:hyperlink>
      <w:r>
        <w:rPr>
          <w:rStyle w:val="s0"/>
        </w:rPr>
        <w:t xml:space="preserve"> настоящего Кодекса распространяется также на случаи, когда причинение вреда потерпевшему имело место до 1 июля 1999 года, но не ранее 1 июля 1996 года и причиненный вред остался невозмещенн</w:t>
      </w:r>
      <w:r>
        <w:rPr>
          <w:rStyle w:val="s0"/>
        </w:rPr>
        <w:t>ым.</w:t>
      </w:r>
    </w:p>
    <w:p w:rsidR="00000000" w:rsidRDefault="00477C4B">
      <w:pPr>
        <w:pStyle w:val="pj"/>
      </w:pPr>
      <w:r>
        <w:rPr>
          <w:rStyle w:val="s0"/>
        </w:rPr>
        <w:t xml:space="preserve">Действие </w:t>
      </w:r>
      <w:hyperlink w:anchor="sub9540000" w:history="1">
        <w:r>
          <w:rPr>
            <w:rStyle w:val="a4"/>
          </w:rPr>
          <w:t>статей 954-963</w:t>
        </w:r>
      </w:hyperlink>
      <w:r>
        <w:rPr>
          <w:rStyle w:val="s0"/>
        </w:rPr>
        <w:t xml:space="preserve"> Кодекса распространяется также на случаи, когда причинение вреда жизни и здоровью гражданина имело место до 1 июля 1999 года, но не ранее 1 июля 1996 года и причиненный вред остался невозмещенным</w:t>
      </w:r>
      <w:r>
        <w:rPr>
          <w:rStyle w:val="s0"/>
        </w:rPr>
        <w:t>.</w:t>
      </w:r>
    </w:p>
    <w:p w:rsidR="00000000" w:rsidRDefault="00477C4B">
      <w:pPr>
        <w:pStyle w:val="pj"/>
      </w:pPr>
      <w:r>
        <w:t> </w:t>
      </w:r>
    </w:p>
    <w:p w:rsidR="00000000" w:rsidRDefault="00477C4B">
      <w:pPr>
        <w:pStyle w:val="pj"/>
      </w:pPr>
      <w:bookmarkStart w:id="1210" w:name="SUB11500000"/>
      <w:bookmarkEnd w:id="1210"/>
      <w:r>
        <w:rPr>
          <w:rStyle w:val="s1"/>
        </w:rPr>
        <w:t xml:space="preserve">Статья 1150. </w:t>
      </w:r>
      <w:r>
        <w:rPr>
          <w:rStyle w:val="s0"/>
        </w:rPr>
        <w:t>Нормы настоящего Кодекса в части, касающейся сделок с земельными участками, применяются в той мере, в какой их оборот допускается законодательством об охране и использовании земель.</w:t>
      </w:r>
    </w:p>
    <w:p w:rsidR="00000000" w:rsidRDefault="00477C4B">
      <w:pPr>
        <w:pStyle w:val="pj"/>
        <w:ind w:left="1200" w:hanging="800"/>
      </w:pPr>
      <w:r>
        <w:t> </w:t>
      </w:r>
    </w:p>
    <w:p w:rsidR="00000000" w:rsidRDefault="00477C4B">
      <w:pPr>
        <w:pStyle w:val="pj"/>
      </w:pPr>
      <w:bookmarkStart w:id="1211" w:name="SUB11510000"/>
      <w:bookmarkEnd w:id="1211"/>
      <w:r>
        <w:rPr>
          <w:rStyle w:val="s1"/>
        </w:rPr>
        <w:t xml:space="preserve">Статья 1151. </w:t>
      </w:r>
      <w:r>
        <w:rPr>
          <w:rStyle w:val="s0"/>
        </w:rPr>
        <w:t>Установить, что на произведения, которые р</w:t>
      </w:r>
      <w:r>
        <w:rPr>
          <w:rStyle w:val="s0"/>
        </w:rPr>
        <w:t xml:space="preserve">анее действовавшим законодательством не признавались объектами авторского права, действие </w:t>
      </w:r>
      <w:hyperlink w:anchor="sub9790000" w:history="1">
        <w:r>
          <w:rPr>
            <w:rStyle w:val="a4"/>
          </w:rPr>
          <w:t>главы 60</w:t>
        </w:r>
      </w:hyperlink>
      <w:r>
        <w:rPr>
          <w:rStyle w:val="s0"/>
        </w:rPr>
        <w:t xml:space="preserve"> настоящего Кодекса распространяется, если произведение выпущено в свет после 1 июля 1999 года.</w:t>
      </w:r>
    </w:p>
    <w:p w:rsidR="00000000" w:rsidRDefault="00477C4B">
      <w:pPr>
        <w:pStyle w:val="pj"/>
        <w:ind w:left="1200" w:hanging="800"/>
      </w:pPr>
      <w:r>
        <w:t> </w:t>
      </w:r>
    </w:p>
    <w:p w:rsidR="00000000" w:rsidRDefault="00477C4B">
      <w:pPr>
        <w:pStyle w:val="pj"/>
      </w:pPr>
      <w:bookmarkStart w:id="1212" w:name="SUB11520000"/>
      <w:bookmarkEnd w:id="1212"/>
      <w:r>
        <w:rPr>
          <w:rStyle w:val="s1"/>
        </w:rPr>
        <w:t xml:space="preserve">Статья 1152. </w:t>
      </w:r>
      <w:r>
        <w:rPr>
          <w:rStyle w:val="s0"/>
        </w:rPr>
        <w:t>Нормы настоящего Кодекса применяются также к наследствам, открывшимся до вступления в силу указанного Кодекса, но не принятым никем из наследников и не перешедшим по праву наследования в собственность государства до 1 июля 1999 года.</w:t>
      </w:r>
    </w:p>
    <w:p w:rsidR="00000000" w:rsidRDefault="00477C4B">
      <w:pPr>
        <w:pStyle w:val="pj"/>
        <w:ind w:left="1200" w:hanging="800"/>
      </w:pPr>
      <w:r>
        <w:t> </w:t>
      </w:r>
    </w:p>
    <w:p w:rsidR="00000000" w:rsidRDefault="00477C4B">
      <w:pPr>
        <w:pStyle w:val="pj"/>
      </w:pPr>
      <w:bookmarkStart w:id="1213" w:name="SUB11530000"/>
      <w:bookmarkEnd w:id="1213"/>
      <w:r>
        <w:rPr>
          <w:rStyle w:val="s1"/>
        </w:rPr>
        <w:t xml:space="preserve">Статья 1153. </w:t>
      </w:r>
      <w:r>
        <w:rPr>
          <w:rStyle w:val="s0"/>
        </w:rPr>
        <w:t xml:space="preserve">Совету </w:t>
      </w:r>
      <w:r>
        <w:rPr>
          <w:rStyle w:val="s0"/>
        </w:rPr>
        <w:t>Министров Республики Беларусь в срок до 1 июля 1999 года принять меры по приведению законодательства в соответствие с настоящим Кодексом.</w:t>
      </w:r>
    </w:p>
    <w:p w:rsidR="00000000" w:rsidRDefault="00477C4B">
      <w:pPr>
        <w:pStyle w:val="a3"/>
      </w:pPr>
      <w:r>
        <w:t> </w:t>
      </w:r>
    </w:p>
    <w:tbl>
      <w:tblPr>
        <w:tblW w:w="5000" w:type="pct"/>
        <w:tblCellSpacing w:w="22" w:type="dxa"/>
        <w:tblCellMar>
          <w:left w:w="0" w:type="dxa"/>
          <w:right w:w="0" w:type="dxa"/>
        </w:tblCellMar>
        <w:tblLook w:val="04A0" w:firstRow="1" w:lastRow="0" w:firstColumn="1" w:lastColumn="0" w:noHBand="0" w:noVBand="1"/>
      </w:tblPr>
      <w:tblGrid>
        <w:gridCol w:w="4829"/>
        <w:gridCol w:w="4830"/>
      </w:tblGrid>
      <w:tr w:rsidR="00000000">
        <w:trPr>
          <w:tblCellSpacing w:w="22" w:type="dxa"/>
        </w:trPr>
        <w:tc>
          <w:tcPr>
            <w:tcW w:w="2450" w:type="pct"/>
            <w:tcMar>
              <w:top w:w="0" w:type="dxa"/>
              <w:left w:w="108" w:type="dxa"/>
              <w:bottom w:w="0" w:type="dxa"/>
              <w:right w:w="108" w:type="dxa"/>
            </w:tcMar>
            <w:vAlign w:val="center"/>
            <w:hideMark/>
          </w:tcPr>
          <w:p w:rsidR="00000000" w:rsidRDefault="00477C4B">
            <w:pPr>
              <w:pStyle w:val="a3"/>
            </w:pPr>
            <w:r>
              <w:rPr>
                <w:rStyle w:val="s0"/>
                <w:b/>
                <w:bCs/>
              </w:rPr>
              <w:t>Президент Республики Беларусь</w:t>
            </w:r>
          </w:p>
        </w:tc>
        <w:tc>
          <w:tcPr>
            <w:tcW w:w="2450" w:type="pct"/>
            <w:tcMar>
              <w:top w:w="0" w:type="dxa"/>
              <w:left w:w="108" w:type="dxa"/>
              <w:bottom w:w="0" w:type="dxa"/>
              <w:right w:w="108" w:type="dxa"/>
            </w:tcMar>
            <w:vAlign w:val="center"/>
            <w:hideMark/>
          </w:tcPr>
          <w:p w:rsidR="00000000" w:rsidRDefault="00477C4B">
            <w:pPr>
              <w:pStyle w:val="pr"/>
            </w:pPr>
            <w:r>
              <w:rPr>
                <w:rStyle w:val="s0"/>
                <w:b/>
                <w:bCs/>
              </w:rPr>
              <w:t>А. Лукашенко</w:t>
            </w:r>
          </w:p>
        </w:tc>
      </w:tr>
    </w:tbl>
    <w:p w:rsidR="00000000" w:rsidRDefault="00477C4B">
      <w:pPr>
        <w:pStyle w:val="a3"/>
      </w:pPr>
      <w:r>
        <w:t> </w:t>
      </w:r>
    </w:p>
    <w:p w:rsidR="00000000" w:rsidRDefault="00477C4B">
      <w:pPr>
        <w:pStyle w:val="a3"/>
      </w:pPr>
      <w:r>
        <w:t> </w:t>
      </w:r>
    </w:p>
    <w:sectPr w:rsidR="00000000">
      <w:headerReference w:type="even" r:id="rId23"/>
      <w:headerReference w:type="default" r:id="rId24"/>
      <w:footerReference w:type="even" r:id="rId25"/>
      <w:footerReference w:type="default" r:id="rId26"/>
      <w:headerReference w:type="first" r:id="rId27"/>
      <w:footerReference w:type="first" r:id="rId2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7C4B" w:rsidRDefault="00477C4B" w:rsidP="00477C4B">
      <w:r>
        <w:separator/>
      </w:r>
    </w:p>
  </w:endnote>
  <w:endnote w:type="continuationSeparator" w:id="0">
    <w:p w:rsidR="00477C4B" w:rsidRDefault="00477C4B" w:rsidP="00477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C4B" w:rsidRDefault="00477C4B">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C4B" w:rsidRDefault="00477C4B">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C4B" w:rsidRDefault="00477C4B">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7C4B" w:rsidRDefault="00477C4B" w:rsidP="00477C4B">
      <w:r>
        <w:separator/>
      </w:r>
    </w:p>
  </w:footnote>
  <w:footnote w:type="continuationSeparator" w:id="0">
    <w:p w:rsidR="00477C4B" w:rsidRDefault="00477C4B" w:rsidP="00477C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C4B" w:rsidRDefault="00477C4B">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C4B" w:rsidRDefault="00477C4B" w:rsidP="00477C4B">
    <w:pPr>
      <w:pStyle w:val="a7"/>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rsidR="00477C4B" w:rsidRDefault="00477C4B" w:rsidP="00477C4B">
    <w:pPr>
      <w:pStyle w:val="a7"/>
      <w:spacing w:after="100"/>
      <w:jc w:val="right"/>
      <w:rPr>
        <w:rFonts w:ascii="Arial" w:hAnsi="Arial" w:cs="Arial"/>
        <w:color w:val="808080"/>
        <w:sz w:val="20"/>
      </w:rPr>
    </w:pPr>
    <w:r>
      <w:rPr>
        <w:rFonts w:ascii="Arial" w:hAnsi="Arial" w:cs="Arial"/>
        <w:color w:val="808080"/>
        <w:sz w:val="20"/>
      </w:rPr>
      <w:t>Документ: Гражданский кодекс Республики Беларусь от 7 декабря 1998 года № 218-З (с изменениями и дополнениями по состоянию на 09.12.2025 г.)</w:t>
    </w:r>
  </w:p>
  <w:p w:rsidR="00477C4B" w:rsidRPr="00477C4B" w:rsidRDefault="00477C4B" w:rsidP="00477C4B">
    <w:pPr>
      <w:pStyle w:val="a7"/>
      <w:spacing w:after="100"/>
      <w:jc w:val="right"/>
      <w:rPr>
        <w:rFonts w:ascii="Arial" w:hAnsi="Arial" w:cs="Arial"/>
        <w:color w:val="808080"/>
        <w:sz w:val="20"/>
      </w:rPr>
    </w:pPr>
    <w:r>
      <w:rPr>
        <w:rFonts w:ascii="Arial" w:hAnsi="Arial" w:cs="Arial"/>
        <w:color w:val="808080"/>
        <w:sz w:val="20"/>
      </w:rPr>
      <w:t>Статус документа: действующий. Дата: 07.12.1998 г.</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7C4B" w:rsidRDefault="00477C4B">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477C4B"/>
    <w:rsid w:val="00477C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7">
    <w:name w:val="header"/>
    <w:basedOn w:val="a"/>
    <w:link w:val="a8"/>
    <w:uiPriority w:val="99"/>
    <w:unhideWhenUsed/>
    <w:rsid w:val="00477C4B"/>
    <w:pPr>
      <w:tabs>
        <w:tab w:val="center" w:pos="4677"/>
        <w:tab w:val="right" w:pos="9355"/>
      </w:tabs>
    </w:pPr>
  </w:style>
  <w:style w:type="character" w:customStyle="1" w:styleId="a8">
    <w:name w:val="Верхний колонтитул Знак"/>
    <w:basedOn w:val="a0"/>
    <w:link w:val="a7"/>
    <w:uiPriority w:val="99"/>
    <w:rsid w:val="00477C4B"/>
    <w:rPr>
      <w:rFonts w:eastAsiaTheme="minorEastAsia"/>
      <w:sz w:val="24"/>
      <w:szCs w:val="24"/>
    </w:rPr>
  </w:style>
  <w:style w:type="paragraph" w:styleId="a9">
    <w:name w:val="footer"/>
    <w:basedOn w:val="a"/>
    <w:link w:val="aa"/>
    <w:uiPriority w:val="99"/>
    <w:unhideWhenUsed/>
    <w:rsid w:val="00477C4B"/>
    <w:pPr>
      <w:tabs>
        <w:tab w:val="center" w:pos="4677"/>
        <w:tab w:val="right" w:pos="9355"/>
      </w:tabs>
    </w:pPr>
  </w:style>
  <w:style w:type="character" w:customStyle="1" w:styleId="aa">
    <w:name w:val="Нижний колонтитул Знак"/>
    <w:basedOn w:val="a0"/>
    <w:link w:val="a9"/>
    <w:uiPriority w:val="99"/>
    <w:rsid w:val="00477C4B"/>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7">
    <w:name w:val="header"/>
    <w:basedOn w:val="a"/>
    <w:link w:val="a8"/>
    <w:uiPriority w:val="99"/>
    <w:unhideWhenUsed/>
    <w:rsid w:val="00477C4B"/>
    <w:pPr>
      <w:tabs>
        <w:tab w:val="center" w:pos="4677"/>
        <w:tab w:val="right" w:pos="9355"/>
      </w:tabs>
    </w:pPr>
  </w:style>
  <w:style w:type="character" w:customStyle="1" w:styleId="a8">
    <w:name w:val="Верхний колонтитул Знак"/>
    <w:basedOn w:val="a0"/>
    <w:link w:val="a7"/>
    <w:uiPriority w:val="99"/>
    <w:rsid w:val="00477C4B"/>
    <w:rPr>
      <w:rFonts w:eastAsiaTheme="minorEastAsia"/>
      <w:sz w:val="24"/>
      <w:szCs w:val="24"/>
    </w:rPr>
  </w:style>
  <w:style w:type="paragraph" w:styleId="a9">
    <w:name w:val="footer"/>
    <w:basedOn w:val="a"/>
    <w:link w:val="aa"/>
    <w:uiPriority w:val="99"/>
    <w:unhideWhenUsed/>
    <w:rsid w:val="00477C4B"/>
    <w:pPr>
      <w:tabs>
        <w:tab w:val="center" w:pos="4677"/>
        <w:tab w:val="right" w:pos="9355"/>
      </w:tabs>
    </w:pPr>
  </w:style>
  <w:style w:type="character" w:customStyle="1" w:styleId="aa">
    <w:name w:val="Нижний колонтитул Знак"/>
    <w:basedOn w:val="a0"/>
    <w:link w:val="a9"/>
    <w:uiPriority w:val="99"/>
    <w:rsid w:val="00477C4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zakon.kz/Document/?doc_id=35864962" TargetMode="External"/><Relationship Id="rId13" Type="http://schemas.openxmlformats.org/officeDocument/2006/relationships/hyperlink" Target="http://online.zakon.kz/Document/?doc_id=31233513" TargetMode="External"/><Relationship Id="rId18" Type="http://schemas.openxmlformats.org/officeDocument/2006/relationships/hyperlink" Target="http://online.zakon.kz/Document/?doc_id=30439398"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online.zakon.kz/Document/?doc_id=30476837" TargetMode="External"/><Relationship Id="rId7" Type="http://schemas.openxmlformats.org/officeDocument/2006/relationships/hyperlink" Target="http://online.zakon.kz/Document/?doc_id=30415164" TargetMode="External"/><Relationship Id="rId12" Type="http://schemas.openxmlformats.org/officeDocument/2006/relationships/hyperlink" Target="http://online.zakon.kz/Document/?doc_id=30404260" TargetMode="External"/><Relationship Id="rId17" Type="http://schemas.openxmlformats.org/officeDocument/2006/relationships/hyperlink" Target="http://online.zakon.kz/Document/?doc_id=30439398" TargetMode="External"/><Relationship Id="rId25"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hyperlink" Target="http://online.zakon.kz/Document/?doc_id=38114873" TargetMode="External"/><Relationship Id="rId20" Type="http://schemas.openxmlformats.org/officeDocument/2006/relationships/hyperlink" Target="http://online.zakon.kz/Document/?doc_id=30415056"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online.zakon.kz/Document/?doc_id=30404260"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online.zakon.kz/Document/?doc_id=30404260"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online.zakon.kz/Document/?doc_id=30404260" TargetMode="External"/><Relationship Id="rId19" Type="http://schemas.openxmlformats.org/officeDocument/2006/relationships/hyperlink" Target="http://online.zakon.kz/Document/?doc_id=30445875" TargetMode="External"/><Relationship Id="rId4" Type="http://schemas.openxmlformats.org/officeDocument/2006/relationships/webSettings" Target="webSettings.xml"/><Relationship Id="rId9" Type="http://schemas.openxmlformats.org/officeDocument/2006/relationships/hyperlink" Target="http://online.zakon.kz/Document/?doc_id=33783268" TargetMode="External"/><Relationship Id="rId14" Type="http://schemas.openxmlformats.org/officeDocument/2006/relationships/hyperlink" Target="http://online.zakon.kz/Document/?doc_id=31326051" TargetMode="External"/><Relationship Id="rId22" Type="http://schemas.openxmlformats.org/officeDocument/2006/relationships/hyperlink" Target="http://online.zakon.kz/Document/?doc_id=30415164"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148973</Words>
  <Characters>1132620</Characters>
  <Application>Microsoft Office Word</Application>
  <DocSecurity>0</DocSecurity>
  <Lines>9438</Lines>
  <Paragraphs>2558</Paragraphs>
  <ScaleCrop>false</ScaleCrop>
  <Company/>
  <LinksUpToDate>false</LinksUpToDate>
  <CharactersWithSpaces>1279035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2025-12-24T08:20:00Z</dcterms:created>
  <dcterms:modified xsi:type="dcterms:W3CDTF">2025-12-24T08:20:00Z</dcterms:modified>
</cp:coreProperties>
</file>