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ED9" w:rsidRDefault="00404E50" w:rsidP="00F51ED9">
      <w:pPr>
        <w:ind w:left="2160"/>
        <w:rPr>
          <w:b/>
          <w:sz w:val="56"/>
          <w:szCs w:val="56"/>
        </w:rPr>
      </w:pPr>
      <w:r w:rsidRPr="00404E50">
        <w:rPr>
          <w:b/>
          <w:sz w:val="56"/>
          <w:szCs w:val="56"/>
        </w:rPr>
        <w:t>Datab</w:t>
      </w:r>
      <w:r>
        <w:rPr>
          <w:b/>
          <w:sz w:val="56"/>
          <w:szCs w:val="56"/>
        </w:rPr>
        <w:t>ricks</w:t>
      </w:r>
      <w:r w:rsidRPr="00404E50">
        <w:rPr>
          <w:b/>
          <w:sz w:val="56"/>
          <w:szCs w:val="56"/>
        </w:rPr>
        <w:t xml:space="preserve"> Delta Lake</w:t>
      </w:r>
    </w:p>
    <w:p w:rsidR="00404E50" w:rsidRDefault="00D95353" w:rsidP="00404E50">
      <w:pPr>
        <w:rPr>
          <w:sz w:val="28"/>
          <w:szCs w:val="28"/>
        </w:rPr>
      </w:pPr>
      <w:r>
        <w:rPr>
          <w:sz w:val="28"/>
          <w:szCs w:val="28"/>
        </w:rPr>
        <w:t xml:space="preserve">In this blog, </w:t>
      </w:r>
      <w:r w:rsidRPr="00D95353">
        <w:rPr>
          <w:sz w:val="28"/>
          <w:szCs w:val="28"/>
        </w:rPr>
        <w:t>we are going to talk about the Azure Databricks Delta Lake</w:t>
      </w:r>
      <w:r>
        <w:rPr>
          <w:sz w:val="28"/>
          <w:szCs w:val="28"/>
        </w:rPr>
        <w:t>.</w:t>
      </w:r>
    </w:p>
    <w:p w:rsidR="00D95353" w:rsidRDefault="00DB5533" w:rsidP="00404E50">
      <w:pPr>
        <w:rPr>
          <w:b/>
          <w:sz w:val="32"/>
          <w:szCs w:val="32"/>
        </w:rPr>
      </w:pPr>
      <w:r w:rsidRPr="00DB5533">
        <w:rPr>
          <w:b/>
          <w:sz w:val="32"/>
          <w:szCs w:val="32"/>
        </w:rPr>
        <w:t>What is Delta Lake?</w:t>
      </w:r>
    </w:p>
    <w:p w:rsidR="00DB5533" w:rsidRDefault="00DB5533" w:rsidP="00404E50">
      <w:pPr>
        <w:rPr>
          <w:sz w:val="28"/>
          <w:szCs w:val="28"/>
        </w:rPr>
      </w:pPr>
      <w:r w:rsidRPr="00DB5533">
        <w:rPr>
          <w:sz w:val="28"/>
          <w:szCs w:val="28"/>
        </w:rPr>
        <w:t>Delta Lake is an open source storage layer that brings reliability to data lakes. Delta Lake provides ACID transactions, scalable metadata handling, and unifies streaming and batch data processing. Delta Lake runs on top of your existing data lake and is fully compatible with Apache Spark APIs.</w:t>
      </w:r>
    </w:p>
    <w:p w:rsidR="00DB5533" w:rsidRDefault="00DB5533" w:rsidP="00404E50">
      <w:pPr>
        <w:rPr>
          <w:sz w:val="28"/>
          <w:szCs w:val="28"/>
        </w:rPr>
      </w:pPr>
    </w:p>
    <w:p w:rsidR="00DB5533" w:rsidRDefault="00DB5533" w:rsidP="00404E50">
      <w:pPr>
        <w:rPr>
          <w:sz w:val="28"/>
          <w:szCs w:val="28"/>
        </w:rPr>
      </w:pPr>
      <w:r>
        <w:rPr>
          <w:noProof/>
        </w:rPr>
        <w:drawing>
          <wp:inline distT="0" distB="0" distL="0" distR="0">
            <wp:extent cx="5943600" cy="2849418"/>
            <wp:effectExtent l="0" t="0" r="0" b="8255"/>
            <wp:docPr id="1" name="Picture 1" descr="Databricks Delta analytics engine provides powerful transactional storage layer built on top of Apach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ricks Delta analytics engine provides powerful transactional storage layer built on top of Apache Sp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9418"/>
                    </a:xfrm>
                    <a:prstGeom prst="rect">
                      <a:avLst/>
                    </a:prstGeom>
                    <a:noFill/>
                    <a:ln>
                      <a:noFill/>
                    </a:ln>
                  </pic:spPr>
                </pic:pic>
              </a:graphicData>
            </a:graphic>
          </wp:inline>
        </w:drawing>
      </w:r>
    </w:p>
    <w:p w:rsidR="00DB5533" w:rsidRDefault="00DB5533" w:rsidP="00404E50">
      <w:pPr>
        <w:rPr>
          <w:sz w:val="28"/>
          <w:szCs w:val="28"/>
        </w:rPr>
      </w:pPr>
    </w:p>
    <w:p w:rsidR="00F06966" w:rsidRDefault="00DB5533" w:rsidP="00F06966">
      <w:pPr>
        <w:rPr>
          <w:b/>
          <w:sz w:val="32"/>
          <w:szCs w:val="32"/>
        </w:rPr>
      </w:pPr>
      <w:r w:rsidRPr="00DB5533">
        <w:rPr>
          <w:b/>
          <w:sz w:val="32"/>
          <w:szCs w:val="32"/>
        </w:rPr>
        <w:t>Benefits of Delta Lake</w:t>
      </w:r>
    </w:p>
    <w:p w:rsidR="00A25851" w:rsidRPr="00A25851" w:rsidRDefault="00A25851" w:rsidP="00A25851">
      <w:pPr>
        <w:pStyle w:val="ListParagraph"/>
        <w:numPr>
          <w:ilvl w:val="0"/>
          <w:numId w:val="3"/>
        </w:numPr>
        <w:rPr>
          <w:sz w:val="28"/>
          <w:szCs w:val="28"/>
        </w:rPr>
      </w:pPr>
      <w:r w:rsidRPr="00A25851">
        <w:rPr>
          <w:sz w:val="28"/>
          <w:szCs w:val="28"/>
        </w:rPr>
        <w:t>ACID Transactions: Delta guarantees that all readers and writers are working with consistent data, even in highly transactional environments.</w:t>
      </w:r>
    </w:p>
    <w:p w:rsidR="00A25851" w:rsidRPr="00A25851" w:rsidRDefault="00A25851" w:rsidP="00A25851">
      <w:pPr>
        <w:pStyle w:val="ListParagraph"/>
        <w:numPr>
          <w:ilvl w:val="0"/>
          <w:numId w:val="3"/>
        </w:numPr>
        <w:rPr>
          <w:sz w:val="28"/>
          <w:szCs w:val="28"/>
        </w:rPr>
      </w:pPr>
      <w:r w:rsidRPr="00A25851">
        <w:rPr>
          <w:sz w:val="28"/>
          <w:szCs w:val="28"/>
        </w:rPr>
        <w:t>Schema Enforcement: Automatically handles schema variations to prevent insertion of bad records during ingestion.</w:t>
      </w:r>
    </w:p>
    <w:p w:rsidR="00A25851" w:rsidRPr="00A25851" w:rsidRDefault="00A25851" w:rsidP="00A25851">
      <w:pPr>
        <w:pStyle w:val="ListParagraph"/>
        <w:numPr>
          <w:ilvl w:val="0"/>
          <w:numId w:val="3"/>
        </w:numPr>
        <w:rPr>
          <w:sz w:val="28"/>
          <w:szCs w:val="28"/>
        </w:rPr>
      </w:pPr>
      <w:r w:rsidRPr="00A25851">
        <w:rPr>
          <w:sz w:val="28"/>
          <w:szCs w:val="28"/>
        </w:rPr>
        <w:t>Upserts and Deletes: Supports merge, update and delete operations to enable complex use cases like change-data-capture, slowly-changing-dimension (SCD) operations, streaming upserts, and so on.</w:t>
      </w:r>
    </w:p>
    <w:p w:rsidR="00A25851" w:rsidRPr="00A25851" w:rsidRDefault="00A25851" w:rsidP="00A25851">
      <w:pPr>
        <w:pStyle w:val="ListParagraph"/>
        <w:numPr>
          <w:ilvl w:val="0"/>
          <w:numId w:val="3"/>
        </w:numPr>
        <w:rPr>
          <w:sz w:val="28"/>
          <w:szCs w:val="28"/>
        </w:rPr>
      </w:pPr>
      <w:r w:rsidRPr="00A25851">
        <w:rPr>
          <w:sz w:val="28"/>
          <w:szCs w:val="28"/>
        </w:rPr>
        <w:lastRenderedPageBreak/>
        <w:t>Scalable Metadata Handling: Delta improves on one of the most common issues with Data Lakes by managing metadata for billions of records at scale.</w:t>
      </w:r>
    </w:p>
    <w:p w:rsidR="00A25851" w:rsidRPr="00A25851" w:rsidRDefault="00A25851" w:rsidP="00A25851">
      <w:pPr>
        <w:pStyle w:val="ListParagraph"/>
        <w:numPr>
          <w:ilvl w:val="0"/>
          <w:numId w:val="3"/>
        </w:numPr>
        <w:rPr>
          <w:sz w:val="28"/>
          <w:szCs w:val="28"/>
        </w:rPr>
      </w:pPr>
      <w:r w:rsidRPr="00A25851">
        <w:rPr>
          <w:sz w:val="28"/>
          <w:szCs w:val="28"/>
        </w:rPr>
        <w:t>Time Travel: Delta can store historical data and automatically query relevant data for any requested time period.</w:t>
      </w:r>
    </w:p>
    <w:p w:rsidR="00DB5533" w:rsidRDefault="00A25851" w:rsidP="00A25851">
      <w:pPr>
        <w:pStyle w:val="ListParagraph"/>
        <w:numPr>
          <w:ilvl w:val="0"/>
          <w:numId w:val="3"/>
        </w:numPr>
        <w:rPr>
          <w:sz w:val="28"/>
          <w:szCs w:val="28"/>
        </w:rPr>
      </w:pPr>
      <w:r w:rsidRPr="00A25851">
        <w:rPr>
          <w:sz w:val="28"/>
          <w:szCs w:val="28"/>
        </w:rPr>
        <w:t>Snapshot Isolation – Ensures that multiple writers can write to a dataset simultaneously without interfering with jobs that are reading the dataset.</w:t>
      </w:r>
    </w:p>
    <w:p w:rsidR="00A25851" w:rsidRDefault="00A25851" w:rsidP="00A25851">
      <w:pPr>
        <w:rPr>
          <w:sz w:val="28"/>
          <w:szCs w:val="28"/>
        </w:rPr>
      </w:pPr>
    </w:p>
    <w:p w:rsidR="00A25851" w:rsidRDefault="00A25851" w:rsidP="00A25851">
      <w:pPr>
        <w:rPr>
          <w:b/>
          <w:sz w:val="32"/>
          <w:szCs w:val="32"/>
        </w:rPr>
      </w:pPr>
      <w:r w:rsidRPr="00DB5533">
        <w:rPr>
          <w:b/>
          <w:sz w:val="32"/>
          <w:szCs w:val="32"/>
        </w:rPr>
        <w:t>Delta Lake</w:t>
      </w:r>
      <w:r>
        <w:rPr>
          <w:b/>
          <w:sz w:val="32"/>
          <w:szCs w:val="32"/>
        </w:rPr>
        <w:t xml:space="preserve"> </w:t>
      </w:r>
      <w:r w:rsidR="003E7FBF">
        <w:rPr>
          <w:b/>
          <w:sz w:val="32"/>
          <w:szCs w:val="32"/>
        </w:rPr>
        <w:t>with</w:t>
      </w:r>
      <w:r>
        <w:rPr>
          <w:b/>
          <w:sz w:val="32"/>
          <w:szCs w:val="32"/>
        </w:rPr>
        <w:t xml:space="preserve"> Spark</w:t>
      </w:r>
    </w:p>
    <w:p w:rsidR="00A25851" w:rsidRDefault="00A25851" w:rsidP="00A25851">
      <w:pPr>
        <w:pStyle w:val="ListParagraph"/>
        <w:numPr>
          <w:ilvl w:val="0"/>
          <w:numId w:val="4"/>
        </w:numPr>
        <w:rPr>
          <w:sz w:val="28"/>
          <w:szCs w:val="28"/>
        </w:rPr>
      </w:pPr>
      <w:r w:rsidRPr="003E7FBF">
        <w:rPr>
          <w:sz w:val="28"/>
          <w:szCs w:val="28"/>
        </w:rPr>
        <w:t xml:space="preserve">As we all knows that Apache Spark is a just processing engine. It doesn't have </w:t>
      </w:r>
      <w:r w:rsidR="003E7FBF" w:rsidRPr="003E7FBF">
        <w:rPr>
          <w:sz w:val="28"/>
          <w:szCs w:val="28"/>
        </w:rPr>
        <w:t>its</w:t>
      </w:r>
      <w:r w:rsidRPr="003E7FBF">
        <w:rPr>
          <w:sz w:val="28"/>
          <w:szCs w:val="28"/>
        </w:rPr>
        <w:t xml:space="preserve"> own storage system and metadata store.</w:t>
      </w:r>
    </w:p>
    <w:p w:rsidR="003E7FBF" w:rsidRDefault="003E7FBF" w:rsidP="003E7FBF">
      <w:pPr>
        <w:pStyle w:val="ListParagraph"/>
        <w:numPr>
          <w:ilvl w:val="0"/>
          <w:numId w:val="4"/>
        </w:numPr>
        <w:rPr>
          <w:sz w:val="28"/>
          <w:szCs w:val="28"/>
        </w:rPr>
      </w:pPr>
      <w:r w:rsidRPr="003E7FBF">
        <w:rPr>
          <w:sz w:val="28"/>
          <w:szCs w:val="28"/>
        </w:rPr>
        <w:t>For all these requirements it relies on some other systems. For storage we've multiple options such as HDFS,</w:t>
      </w:r>
      <w:r w:rsidR="00ED6953">
        <w:rPr>
          <w:sz w:val="28"/>
          <w:szCs w:val="28"/>
        </w:rPr>
        <w:t xml:space="preserve"> </w:t>
      </w:r>
      <w:r w:rsidRPr="003E7FBF">
        <w:rPr>
          <w:sz w:val="28"/>
          <w:szCs w:val="28"/>
        </w:rPr>
        <w:t>AW</w:t>
      </w:r>
      <w:r>
        <w:rPr>
          <w:sz w:val="28"/>
          <w:szCs w:val="28"/>
        </w:rPr>
        <w:t>S S3, Azure Blob Storage etc...</w:t>
      </w:r>
    </w:p>
    <w:p w:rsidR="003E7FBF" w:rsidRDefault="003E7FBF" w:rsidP="003E7FBF">
      <w:pPr>
        <w:pStyle w:val="ListParagraph"/>
        <w:numPr>
          <w:ilvl w:val="0"/>
          <w:numId w:val="4"/>
        </w:numPr>
        <w:rPr>
          <w:sz w:val="28"/>
          <w:szCs w:val="28"/>
        </w:rPr>
      </w:pPr>
      <w:r w:rsidRPr="003E7FBF">
        <w:rPr>
          <w:sz w:val="28"/>
          <w:szCs w:val="28"/>
        </w:rPr>
        <w:t>We can run spark on yarn,</w:t>
      </w:r>
      <w:r>
        <w:rPr>
          <w:sz w:val="28"/>
          <w:szCs w:val="28"/>
        </w:rPr>
        <w:t xml:space="preserve"> </w:t>
      </w:r>
      <w:r w:rsidRPr="003E7FBF">
        <w:rPr>
          <w:sz w:val="28"/>
          <w:szCs w:val="28"/>
        </w:rPr>
        <w:t>mesos and Kubernetis also</w:t>
      </w:r>
      <w:r>
        <w:rPr>
          <w:sz w:val="28"/>
          <w:szCs w:val="28"/>
        </w:rPr>
        <w:t>.</w:t>
      </w:r>
    </w:p>
    <w:p w:rsidR="00ED6953" w:rsidRDefault="003E7FBF" w:rsidP="00ED6953">
      <w:pPr>
        <w:pStyle w:val="ListParagraph"/>
        <w:numPr>
          <w:ilvl w:val="0"/>
          <w:numId w:val="4"/>
        </w:numPr>
        <w:rPr>
          <w:sz w:val="28"/>
          <w:szCs w:val="28"/>
        </w:rPr>
      </w:pPr>
      <w:r>
        <w:rPr>
          <w:sz w:val="28"/>
          <w:szCs w:val="28"/>
        </w:rPr>
        <w:t>Spark allows us to create data</w:t>
      </w:r>
      <w:r w:rsidR="00ED6953">
        <w:rPr>
          <w:sz w:val="28"/>
          <w:szCs w:val="28"/>
        </w:rPr>
        <w:t>base objects such as tables a</w:t>
      </w:r>
      <w:r w:rsidR="00ED6953" w:rsidRPr="003E7FBF">
        <w:rPr>
          <w:sz w:val="28"/>
          <w:szCs w:val="28"/>
        </w:rPr>
        <w:t>n</w:t>
      </w:r>
      <w:r w:rsidR="00ED6953">
        <w:rPr>
          <w:sz w:val="28"/>
          <w:szCs w:val="28"/>
        </w:rPr>
        <w:t>d views. These thi</w:t>
      </w:r>
      <w:r w:rsidR="00ED6953" w:rsidRPr="003E7FBF">
        <w:rPr>
          <w:sz w:val="28"/>
          <w:szCs w:val="28"/>
        </w:rPr>
        <w:t>n</w:t>
      </w:r>
      <w:r w:rsidR="00ED6953">
        <w:rPr>
          <w:sz w:val="28"/>
          <w:szCs w:val="28"/>
        </w:rPr>
        <w:t>gs requires a meta store a</w:t>
      </w:r>
      <w:r w:rsidR="00ED6953" w:rsidRPr="003E7FBF">
        <w:rPr>
          <w:sz w:val="28"/>
          <w:szCs w:val="28"/>
        </w:rPr>
        <w:t>n</w:t>
      </w:r>
      <w:r w:rsidR="00ED6953">
        <w:rPr>
          <w:sz w:val="28"/>
          <w:szCs w:val="28"/>
        </w:rPr>
        <w:t>d spark relies o</w:t>
      </w:r>
      <w:r w:rsidR="00ED6953" w:rsidRPr="003E7FBF">
        <w:rPr>
          <w:sz w:val="28"/>
          <w:szCs w:val="28"/>
        </w:rPr>
        <w:t>n</w:t>
      </w:r>
      <w:r w:rsidR="00ED6953">
        <w:rPr>
          <w:sz w:val="28"/>
          <w:szCs w:val="28"/>
        </w:rPr>
        <w:t xml:space="preserve"> a hive meta store for this purpose.</w:t>
      </w:r>
    </w:p>
    <w:p w:rsidR="00ED6953" w:rsidRDefault="00ED6953" w:rsidP="00ED6953">
      <w:pPr>
        <w:pStyle w:val="ListParagraph"/>
        <w:numPr>
          <w:ilvl w:val="0"/>
          <w:numId w:val="4"/>
        </w:numPr>
        <w:rPr>
          <w:sz w:val="28"/>
          <w:szCs w:val="28"/>
        </w:rPr>
      </w:pPr>
      <w:r>
        <w:rPr>
          <w:sz w:val="28"/>
          <w:szCs w:val="28"/>
        </w:rPr>
        <w:t>This is o</w:t>
      </w:r>
      <w:r w:rsidRPr="003E7FBF">
        <w:rPr>
          <w:sz w:val="28"/>
          <w:szCs w:val="28"/>
        </w:rPr>
        <w:t>n</w:t>
      </w:r>
      <w:r>
        <w:rPr>
          <w:sz w:val="28"/>
          <w:szCs w:val="28"/>
        </w:rPr>
        <w:t>e of the mai</w:t>
      </w:r>
      <w:r w:rsidRPr="003E7FBF">
        <w:rPr>
          <w:sz w:val="28"/>
          <w:szCs w:val="28"/>
        </w:rPr>
        <w:t>n</w:t>
      </w:r>
      <w:r>
        <w:rPr>
          <w:sz w:val="28"/>
          <w:szCs w:val="28"/>
        </w:rPr>
        <w:t xml:space="preserve"> reaso</w:t>
      </w:r>
      <w:r w:rsidRPr="003E7FBF">
        <w:rPr>
          <w:sz w:val="28"/>
          <w:szCs w:val="28"/>
        </w:rPr>
        <w:t>n</w:t>
      </w:r>
      <w:r>
        <w:rPr>
          <w:sz w:val="28"/>
          <w:szCs w:val="28"/>
        </w:rPr>
        <w:t xml:space="preserve"> why spark </w:t>
      </w:r>
      <w:r w:rsidRPr="003E7FBF">
        <w:rPr>
          <w:sz w:val="28"/>
          <w:szCs w:val="28"/>
        </w:rPr>
        <w:t>n</w:t>
      </w:r>
      <w:r>
        <w:rPr>
          <w:sz w:val="28"/>
          <w:szCs w:val="28"/>
        </w:rPr>
        <w:t>ever provided some of the most esse</w:t>
      </w:r>
      <w:r w:rsidRPr="003E7FBF">
        <w:rPr>
          <w:sz w:val="28"/>
          <w:szCs w:val="28"/>
        </w:rPr>
        <w:t>n</w:t>
      </w:r>
      <w:r>
        <w:rPr>
          <w:sz w:val="28"/>
          <w:szCs w:val="28"/>
        </w:rPr>
        <w:t>tial features of a reliable data processi</w:t>
      </w:r>
      <w:r w:rsidRPr="003E7FBF">
        <w:rPr>
          <w:sz w:val="28"/>
          <w:szCs w:val="28"/>
        </w:rPr>
        <w:t>n</w:t>
      </w:r>
      <w:r>
        <w:rPr>
          <w:sz w:val="28"/>
          <w:szCs w:val="28"/>
        </w:rPr>
        <w:t>g system such as atomic api(s) a</w:t>
      </w:r>
      <w:r w:rsidRPr="003E7FBF">
        <w:rPr>
          <w:sz w:val="28"/>
          <w:szCs w:val="28"/>
        </w:rPr>
        <w:t>n</w:t>
      </w:r>
      <w:r>
        <w:rPr>
          <w:sz w:val="28"/>
          <w:szCs w:val="28"/>
        </w:rPr>
        <w:t>d acid tra</w:t>
      </w:r>
      <w:r w:rsidRPr="003E7FBF">
        <w:rPr>
          <w:sz w:val="28"/>
          <w:szCs w:val="28"/>
        </w:rPr>
        <w:t>n</w:t>
      </w:r>
      <w:r>
        <w:rPr>
          <w:sz w:val="28"/>
          <w:szCs w:val="28"/>
        </w:rPr>
        <w:t>sactio</w:t>
      </w:r>
      <w:r w:rsidRPr="003E7FBF">
        <w:rPr>
          <w:sz w:val="28"/>
          <w:szCs w:val="28"/>
        </w:rPr>
        <w:t>n</w:t>
      </w:r>
      <w:r>
        <w:rPr>
          <w:sz w:val="28"/>
          <w:szCs w:val="28"/>
        </w:rPr>
        <w:t>s.</w:t>
      </w:r>
    </w:p>
    <w:p w:rsidR="00ED6953" w:rsidRDefault="00ED6953" w:rsidP="00ED6953">
      <w:pPr>
        <w:pStyle w:val="ListParagraph"/>
        <w:numPr>
          <w:ilvl w:val="0"/>
          <w:numId w:val="4"/>
        </w:numPr>
        <w:rPr>
          <w:sz w:val="28"/>
          <w:szCs w:val="28"/>
        </w:rPr>
      </w:pPr>
      <w:r>
        <w:rPr>
          <w:sz w:val="28"/>
          <w:szCs w:val="28"/>
        </w:rPr>
        <w:t>If we wa</w:t>
      </w:r>
      <w:r w:rsidRPr="003E7FBF">
        <w:rPr>
          <w:sz w:val="28"/>
          <w:szCs w:val="28"/>
        </w:rPr>
        <w:t>n</w:t>
      </w:r>
      <w:r>
        <w:rPr>
          <w:sz w:val="28"/>
          <w:szCs w:val="28"/>
        </w:rPr>
        <w:t xml:space="preserve">t to provide acid properties, we </w:t>
      </w:r>
      <w:r w:rsidRPr="003E7FBF">
        <w:rPr>
          <w:sz w:val="28"/>
          <w:szCs w:val="28"/>
        </w:rPr>
        <w:t>n</w:t>
      </w:r>
      <w:r>
        <w:rPr>
          <w:sz w:val="28"/>
          <w:szCs w:val="28"/>
        </w:rPr>
        <w:t>eed to place a</w:t>
      </w:r>
      <w:r w:rsidRPr="003E7FBF">
        <w:rPr>
          <w:sz w:val="28"/>
          <w:szCs w:val="28"/>
        </w:rPr>
        <w:t>n</w:t>
      </w:r>
      <w:r>
        <w:rPr>
          <w:sz w:val="28"/>
          <w:szCs w:val="28"/>
        </w:rPr>
        <w:t xml:space="preserve"> i</w:t>
      </w:r>
      <w:r w:rsidRPr="003E7FBF">
        <w:rPr>
          <w:sz w:val="28"/>
          <w:szCs w:val="28"/>
        </w:rPr>
        <w:t>n</w:t>
      </w:r>
      <w:r>
        <w:rPr>
          <w:sz w:val="28"/>
          <w:szCs w:val="28"/>
        </w:rPr>
        <w:t xml:space="preserve">termediary service </w:t>
      </w:r>
      <w:r w:rsidRPr="003E7FBF">
        <w:rPr>
          <w:sz w:val="28"/>
          <w:szCs w:val="28"/>
        </w:rPr>
        <w:t>b</w:t>
      </w:r>
      <w:r>
        <w:rPr>
          <w:sz w:val="28"/>
          <w:szCs w:val="28"/>
        </w:rPr>
        <w:t>etwee</w:t>
      </w:r>
      <w:r w:rsidRPr="003E7FBF">
        <w:rPr>
          <w:sz w:val="28"/>
          <w:szCs w:val="28"/>
        </w:rPr>
        <w:t>n</w:t>
      </w:r>
      <w:r>
        <w:rPr>
          <w:sz w:val="28"/>
          <w:szCs w:val="28"/>
        </w:rPr>
        <w:t xml:space="preserve"> apache spark a</w:t>
      </w:r>
      <w:r w:rsidRPr="003E7FBF">
        <w:rPr>
          <w:sz w:val="28"/>
          <w:szCs w:val="28"/>
        </w:rPr>
        <w:t>n</w:t>
      </w:r>
      <w:r>
        <w:rPr>
          <w:sz w:val="28"/>
          <w:szCs w:val="28"/>
        </w:rPr>
        <w:t>d storage layer. This is what the Delta Lake is doi</w:t>
      </w:r>
      <w:r w:rsidRPr="003E7FBF">
        <w:rPr>
          <w:sz w:val="28"/>
          <w:szCs w:val="28"/>
        </w:rPr>
        <w:t>n</w:t>
      </w:r>
      <w:r>
        <w:rPr>
          <w:sz w:val="28"/>
          <w:szCs w:val="28"/>
        </w:rPr>
        <w:t>g.</w:t>
      </w:r>
    </w:p>
    <w:p w:rsidR="00ED6953" w:rsidRDefault="00ED6953" w:rsidP="00ED6953">
      <w:pPr>
        <w:pStyle w:val="ListParagraph"/>
        <w:numPr>
          <w:ilvl w:val="0"/>
          <w:numId w:val="4"/>
        </w:numPr>
        <w:rPr>
          <w:sz w:val="28"/>
          <w:szCs w:val="28"/>
        </w:rPr>
      </w:pPr>
      <w:r>
        <w:rPr>
          <w:sz w:val="28"/>
          <w:szCs w:val="28"/>
        </w:rPr>
        <w:t xml:space="preserve"> Delta Lake plays a</w:t>
      </w:r>
      <w:r w:rsidR="00196B18" w:rsidRPr="003E7FBF">
        <w:rPr>
          <w:sz w:val="28"/>
          <w:szCs w:val="28"/>
        </w:rPr>
        <w:t>n</w:t>
      </w:r>
      <w:r w:rsidR="00196B18">
        <w:rPr>
          <w:sz w:val="28"/>
          <w:szCs w:val="28"/>
        </w:rPr>
        <w:t xml:space="preserve"> i</w:t>
      </w:r>
      <w:r w:rsidR="00196B18" w:rsidRPr="003E7FBF">
        <w:rPr>
          <w:sz w:val="28"/>
          <w:szCs w:val="28"/>
        </w:rPr>
        <w:t>n</w:t>
      </w:r>
      <w:r w:rsidR="00196B18">
        <w:rPr>
          <w:sz w:val="28"/>
          <w:szCs w:val="28"/>
        </w:rPr>
        <w:t xml:space="preserve">termediary service </w:t>
      </w:r>
      <w:r w:rsidR="00196B18" w:rsidRPr="003E7FBF">
        <w:rPr>
          <w:sz w:val="28"/>
          <w:szCs w:val="28"/>
        </w:rPr>
        <w:t>b</w:t>
      </w:r>
      <w:r w:rsidR="00196B18">
        <w:rPr>
          <w:sz w:val="28"/>
          <w:szCs w:val="28"/>
        </w:rPr>
        <w:t>etwee</w:t>
      </w:r>
      <w:r w:rsidR="00196B18" w:rsidRPr="003E7FBF">
        <w:rPr>
          <w:sz w:val="28"/>
          <w:szCs w:val="28"/>
        </w:rPr>
        <w:t>n</w:t>
      </w:r>
      <w:r w:rsidR="00196B18">
        <w:rPr>
          <w:sz w:val="28"/>
          <w:szCs w:val="28"/>
        </w:rPr>
        <w:t xml:space="preserve"> apache spark a</w:t>
      </w:r>
      <w:r w:rsidR="00196B18" w:rsidRPr="003E7FBF">
        <w:rPr>
          <w:sz w:val="28"/>
          <w:szCs w:val="28"/>
        </w:rPr>
        <w:t>n</w:t>
      </w:r>
      <w:r w:rsidR="00196B18">
        <w:rPr>
          <w:sz w:val="28"/>
          <w:szCs w:val="28"/>
        </w:rPr>
        <w:t>d storage layer.</w:t>
      </w:r>
    </w:p>
    <w:p w:rsidR="00196B18" w:rsidRDefault="00196B18" w:rsidP="00ED6953">
      <w:pPr>
        <w:pStyle w:val="ListParagraph"/>
        <w:numPr>
          <w:ilvl w:val="0"/>
          <w:numId w:val="4"/>
        </w:numPr>
        <w:rPr>
          <w:sz w:val="28"/>
          <w:szCs w:val="28"/>
        </w:rPr>
      </w:pPr>
      <w:r>
        <w:rPr>
          <w:sz w:val="28"/>
          <w:szCs w:val="28"/>
        </w:rPr>
        <w:t>I</w:t>
      </w:r>
      <w:r w:rsidRPr="003E7FBF">
        <w:rPr>
          <w:sz w:val="28"/>
          <w:szCs w:val="28"/>
        </w:rPr>
        <w:t>n</w:t>
      </w:r>
      <w:r>
        <w:rPr>
          <w:sz w:val="28"/>
          <w:szCs w:val="28"/>
        </w:rPr>
        <w:t>stead of directly i</w:t>
      </w:r>
      <w:r w:rsidRPr="003E7FBF">
        <w:rPr>
          <w:sz w:val="28"/>
          <w:szCs w:val="28"/>
        </w:rPr>
        <w:t>n</w:t>
      </w:r>
      <w:r>
        <w:rPr>
          <w:sz w:val="28"/>
          <w:szCs w:val="28"/>
        </w:rPr>
        <w:t>teracti</w:t>
      </w:r>
      <w:r w:rsidRPr="003E7FBF">
        <w:rPr>
          <w:sz w:val="28"/>
          <w:szCs w:val="28"/>
        </w:rPr>
        <w:t>n</w:t>
      </w:r>
      <w:r>
        <w:rPr>
          <w:sz w:val="28"/>
          <w:szCs w:val="28"/>
        </w:rPr>
        <w:t>g with the storage layer our programs talk to the Delta Lake for readi</w:t>
      </w:r>
      <w:r w:rsidRPr="003E7FBF">
        <w:rPr>
          <w:sz w:val="28"/>
          <w:szCs w:val="28"/>
        </w:rPr>
        <w:t>n</w:t>
      </w:r>
      <w:r>
        <w:rPr>
          <w:sz w:val="28"/>
          <w:szCs w:val="28"/>
        </w:rPr>
        <w:t>g a</w:t>
      </w:r>
      <w:r w:rsidRPr="003E7FBF">
        <w:rPr>
          <w:sz w:val="28"/>
          <w:szCs w:val="28"/>
        </w:rPr>
        <w:t>n</w:t>
      </w:r>
      <w:r>
        <w:rPr>
          <w:sz w:val="28"/>
          <w:szCs w:val="28"/>
        </w:rPr>
        <w:t>d writi</w:t>
      </w:r>
      <w:r w:rsidRPr="003E7FBF">
        <w:rPr>
          <w:sz w:val="28"/>
          <w:szCs w:val="28"/>
        </w:rPr>
        <w:t>n</w:t>
      </w:r>
      <w:r>
        <w:rPr>
          <w:sz w:val="28"/>
          <w:szCs w:val="28"/>
        </w:rPr>
        <w:t>g data.</w:t>
      </w:r>
    </w:p>
    <w:p w:rsidR="00196B18" w:rsidRDefault="00196B18" w:rsidP="00196B18">
      <w:pPr>
        <w:pStyle w:val="ListParagraph"/>
        <w:numPr>
          <w:ilvl w:val="0"/>
          <w:numId w:val="4"/>
        </w:numPr>
        <w:rPr>
          <w:sz w:val="28"/>
          <w:szCs w:val="28"/>
        </w:rPr>
      </w:pPr>
      <w:r w:rsidRPr="00196B18">
        <w:rPr>
          <w:sz w:val="28"/>
          <w:szCs w:val="28"/>
        </w:rPr>
        <w:t>N</w:t>
      </w:r>
      <w:r>
        <w:rPr>
          <w:sz w:val="28"/>
          <w:szCs w:val="28"/>
        </w:rPr>
        <w:t>ow the respo</w:t>
      </w:r>
      <w:r w:rsidRPr="003E7FBF">
        <w:rPr>
          <w:sz w:val="28"/>
          <w:szCs w:val="28"/>
        </w:rPr>
        <w:t>n</w:t>
      </w:r>
      <w:r>
        <w:rPr>
          <w:sz w:val="28"/>
          <w:szCs w:val="28"/>
        </w:rPr>
        <w:t>si</w:t>
      </w:r>
      <w:r w:rsidRPr="003E7FBF">
        <w:rPr>
          <w:sz w:val="28"/>
          <w:szCs w:val="28"/>
        </w:rPr>
        <w:t>b</w:t>
      </w:r>
      <w:r>
        <w:rPr>
          <w:sz w:val="28"/>
          <w:szCs w:val="28"/>
        </w:rPr>
        <w:t>ility of all ACID tra</w:t>
      </w:r>
      <w:r w:rsidRPr="003E7FBF">
        <w:rPr>
          <w:sz w:val="28"/>
          <w:szCs w:val="28"/>
        </w:rPr>
        <w:t>n</w:t>
      </w:r>
      <w:r>
        <w:rPr>
          <w:sz w:val="28"/>
          <w:szCs w:val="28"/>
        </w:rPr>
        <w:t>sactio</w:t>
      </w:r>
      <w:r w:rsidRPr="003E7FBF">
        <w:rPr>
          <w:sz w:val="28"/>
          <w:szCs w:val="28"/>
        </w:rPr>
        <w:t>n</w:t>
      </w:r>
      <w:r>
        <w:rPr>
          <w:sz w:val="28"/>
          <w:szCs w:val="28"/>
        </w:rPr>
        <w:t>s are take</w:t>
      </w:r>
      <w:r w:rsidRPr="003E7FBF">
        <w:rPr>
          <w:sz w:val="28"/>
          <w:szCs w:val="28"/>
        </w:rPr>
        <w:t>n</w:t>
      </w:r>
      <w:r>
        <w:rPr>
          <w:sz w:val="28"/>
          <w:szCs w:val="28"/>
        </w:rPr>
        <w:t xml:space="preserve"> care </w:t>
      </w:r>
      <w:r w:rsidRPr="003E7FBF">
        <w:rPr>
          <w:sz w:val="28"/>
          <w:szCs w:val="28"/>
        </w:rPr>
        <w:t>b</w:t>
      </w:r>
      <w:r>
        <w:rPr>
          <w:sz w:val="28"/>
          <w:szCs w:val="28"/>
        </w:rPr>
        <w:t>y Delta Lake.</w:t>
      </w:r>
    </w:p>
    <w:p w:rsidR="00A25851" w:rsidRDefault="00196B18" w:rsidP="00A25851">
      <w:pPr>
        <w:pStyle w:val="ListParagraph"/>
        <w:numPr>
          <w:ilvl w:val="0"/>
          <w:numId w:val="4"/>
        </w:numPr>
        <w:rPr>
          <w:sz w:val="28"/>
          <w:szCs w:val="28"/>
        </w:rPr>
      </w:pPr>
      <w:r>
        <w:rPr>
          <w:sz w:val="28"/>
          <w:szCs w:val="28"/>
        </w:rPr>
        <w:t>The u</w:t>
      </w:r>
      <w:r w:rsidRPr="003E7FBF">
        <w:rPr>
          <w:sz w:val="28"/>
          <w:szCs w:val="28"/>
        </w:rPr>
        <w:t>n</w:t>
      </w:r>
      <w:r>
        <w:rPr>
          <w:sz w:val="28"/>
          <w:szCs w:val="28"/>
        </w:rPr>
        <w:t>derlyi</w:t>
      </w:r>
      <w:r w:rsidRPr="003E7FBF">
        <w:rPr>
          <w:sz w:val="28"/>
          <w:szCs w:val="28"/>
        </w:rPr>
        <w:t>n</w:t>
      </w:r>
      <w:r>
        <w:rPr>
          <w:sz w:val="28"/>
          <w:szCs w:val="28"/>
        </w:rPr>
        <w:t xml:space="preserve">g storage system could </w:t>
      </w:r>
      <w:r w:rsidRPr="003E7FBF">
        <w:rPr>
          <w:sz w:val="28"/>
          <w:szCs w:val="28"/>
        </w:rPr>
        <w:t>b</w:t>
      </w:r>
      <w:r>
        <w:rPr>
          <w:sz w:val="28"/>
          <w:szCs w:val="28"/>
        </w:rPr>
        <w:t>e a</w:t>
      </w:r>
      <w:r w:rsidRPr="003E7FBF">
        <w:rPr>
          <w:sz w:val="28"/>
          <w:szCs w:val="28"/>
        </w:rPr>
        <w:t>n</w:t>
      </w:r>
      <w:r>
        <w:rPr>
          <w:sz w:val="28"/>
          <w:szCs w:val="28"/>
        </w:rPr>
        <w:t>ythi</w:t>
      </w:r>
      <w:r w:rsidRPr="003E7FBF">
        <w:rPr>
          <w:sz w:val="28"/>
          <w:szCs w:val="28"/>
        </w:rPr>
        <w:t>n</w:t>
      </w:r>
      <w:r>
        <w:rPr>
          <w:sz w:val="28"/>
          <w:szCs w:val="28"/>
        </w:rPr>
        <w:t>g like HDFS, AWS S3 or Azure Blob Storage.</w:t>
      </w:r>
    </w:p>
    <w:p w:rsidR="00196B18" w:rsidRDefault="00196B18" w:rsidP="00A25851">
      <w:pPr>
        <w:pStyle w:val="ListParagraph"/>
        <w:numPr>
          <w:ilvl w:val="0"/>
          <w:numId w:val="4"/>
        </w:numPr>
        <w:rPr>
          <w:sz w:val="28"/>
          <w:szCs w:val="28"/>
        </w:rPr>
      </w:pPr>
      <w:r>
        <w:rPr>
          <w:sz w:val="28"/>
          <w:szCs w:val="28"/>
        </w:rPr>
        <w:t xml:space="preserve">All we </w:t>
      </w:r>
      <w:r w:rsidRPr="003E7FBF">
        <w:rPr>
          <w:sz w:val="28"/>
          <w:szCs w:val="28"/>
        </w:rPr>
        <w:t>n</w:t>
      </w:r>
      <w:r>
        <w:rPr>
          <w:sz w:val="28"/>
          <w:szCs w:val="28"/>
        </w:rPr>
        <w:t>eed to make sure that we have the correct versio</w:t>
      </w:r>
      <w:r w:rsidRPr="003E7FBF">
        <w:rPr>
          <w:sz w:val="28"/>
          <w:szCs w:val="28"/>
        </w:rPr>
        <w:t>n</w:t>
      </w:r>
      <w:r>
        <w:rPr>
          <w:sz w:val="28"/>
          <w:szCs w:val="28"/>
        </w:rPr>
        <w:t xml:space="preserve"> of Delta Lake that supports our u</w:t>
      </w:r>
      <w:r w:rsidRPr="003E7FBF">
        <w:rPr>
          <w:sz w:val="28"/>
          <w:szCs w:val="28"/>
        </w:rPr>
        <w:t>n</w:t>
      </w:r>
      <w:r>
        <w:rPr>
          <w:sz w:val="28"/>
          <w:szCs w:val="28"/>
        </w:rPr>
        <w:t>derlyi</w:t>
      </w:r>
      <w:r w:rsidRPr="003E7FBF">
        <w:rPr>
          <w:sz w:val="28"/>
          <w:szCs w:val="28"/>
        </w:rPr>
        <w:t>n</w:t>
      </w:r>
      <w:r>
        <w:rPr>
          <w:sz w:val="28"/>
          <w:szCs w:val="28"/>
        </w:rPr>
        <w:t>g storage system.</w:t>
      </w:r>
    </w:p>
    <w:p w:rsidR="00F723EF" w:rsidRPr="00F723EF" w:rsidRDefault="00F723EF" w:rsidP="0011667B">
      <w:pPr>
        <w:rPr>
          <w:b/>
          <w:sz w:val="32"/>
          <w:szCs w:val="32"/>
        </w:rPr>
      </w:pPr>
      <w:r>
        <w:rPr>
          <w:b/>
          <w:sz w:val="32"/>
          <w:szCs w:val="32"/>
        </w:rPr>
        <w:lastRenderedPageBreak/>
        <w:t xml:space="preserve">How to create </w:t>
      </w:r>
      <w:r w:rsidRPr="00F723EF">
        <w:rPr>
          <w:b/>
          <w:sz w:val="32"/>
          <w:szCs w:val="32"/>
        </w:rPr>
        <w:t>a</w:t>
      </w:r>
      <w:r w:rsidRPr="00F723EF">
        <w:rPr>
          <w:b/>
          <w:sz w:val="32"/>
          <w:szCs w:val="32"/>
        </w:rPr>
        <w:t>n</w:t>
      </w:r>
      <w:r w:rsidRPr="00F723EF">
        <w:rPr>
          <w:b/>
          <w:sz w:val="32"/>
          <w:szCs w:val="32"/>
        </w:rPr>
        <w:t>d</w:t>
      </w:r>
      <w:r>
        <w:rPr>
          <w:b/>
          <w:sz w:val="32"/>
          <w:szCs w:val="32"/>
        </w:rPr>
        <w:t xml:space="preserve"> load data i</w:t>
      </w:r>
      <w:r w:rsidRPr="00F723EF">
        <w:rPr>
          <w:b/>
          <w:sz w:val="32"/>
          <w:szCs w:val="32"/>
        </w:rPr>
        <w:t>n</w:t>
      </w:r>
      <w:r>
        <w:rPr>
          <w:b/>
          <w:sz w:val="32"/>
          <w:szCs w:val="32"/>
        </w:rPr>
        <w:t>to D</w:t>
      </w:r>
      <w:r w:rsidRPr="00DB5533">
        <w:rPr>
          <w:b/>
          <w:sz w:val="32"/>
          <w:szCs w:val="32"/>
        </w:rPr>
        <w:t>elta Lake</w:t>
      </w:r>
      <w:r>
        <w:rPr>
          <w:b/>
          <w:sz w:val="32"/>
          <w:szCs w:val="32"/>
        </w:rPr>
        <w:t xml:space="preserve"> </w:t>
      </w:r>
      <w:r>
        <w:rPr>
          <w:b/>
          <w:sz w:val="32"/>
          <w:szCs w:val="32"/>
        </w:rPr>
        <w:t>Ta</w:t>
      </w:r>
      <w:r w:rsidRPr="00F723EF">
        <w:rPr>
          <w:b/>
          <w:sz w:val="32"/>
          <w:szCs w:val="32"/>
        </w:rPr>
        <w:t>b</w:t>
      </w:r>
      <w:r>
        <w:rPr>
          <w:b/>
          <w:sz w:val="32"/>
          <w:szCs w:val="32"/>
        </w:rPr>
        <w:t>le</w:t>
      </w:r>
      <w:bookmarkStart w:id="0" w:name="_GoBack"/>
      <w:bookmarkEnd w:id="0"/>
    </w:p>
    <w:p w:rsidR="0011667B" w:rsidRDefault="0011667B" w:rsidP="0011667B">
      <w:pPr>
        <w:rPr>
          <w:sz w:val="28"/>
          <w:szCs w:val="28"/>
        </w:rPr>
      </w:pPr>
      <w:r>
        <w:rPr>
          <w:sz w:val="28"/>
          <w:szCs w:val="28"/>
        </w:rPr>
        <w:t>Let’s create delta table a</w:t>
      </w:r>
      <w:r w:rsidRPr="003E7FBF">
        <w:rPr>
          <w:sz w:val="28"/>
          <w:szCs w:val="28"/>
        </w:rPr>
        <w:t>n</w:t>
      </w:r>
      <w:r>
        <w:rPr>
          <w:sz w:val="28"/>
          <w:szCs w:val="28"/>
        </w:rPr>
        <w:t>d load some data i</w:t>
      </w:r>
      <w:r w:rsidRPr="003E7FBF">
        <w:rPr>
          <w:sz w:val="28"/>
          <w:szCs w:val="28"/>
        </w:rPr>
        <w:t>n</w:t>
      </w:r>
      <w:r>
        <w:rPr>
          <w:sz w:val="28"/>
          <w:szCs w:val="28"/>
        </w:rPr>
        <w:t>to it a</w:t>
      </w:r>
      <w:r w:rsidRPr="003E7FBF">
        <w:rPr>
          <w:sz w:val="28"/>
          <w:szCs w:val="28"/>
        </w:rPr>
        <w:t>n</w:t>
      </w:r>
      <w:r>
        <w:rPr>
          <w:sz w:val="28"/>
          <w:szCs w:val="28"/>
        </w:rPr>
        <w:t>d see what happened i</w:t>
      </w:r>
      <w:r w:rsidRPr="003E7FBF">
        <w:rPr>
          <w:sz w:val="28"/>
          <w:szCs w:val="28"/>
        </w:rPr>
        <w:t>n</w:t>
      </w:r>
      <w:r>
        <w:rPr>
          <w:sz w:val="28"/>
          <w:szCs w:val="28"/>
        </w:rPr>
        <w:t>ter</w:t>
      </w:r>
      <w:r w:rsidRPr="003E7FBF">
        <w:rPr>
          <w:sz w:val="28"/>
          <w:szCs w:val="28"/>
        </w:rPr>
        <w:t>n</w:t>
      </w:r>
      <w:r>
        <w:rPr>
          <w:sz w:val="28"/>
          <w:szCs w:val="28"/>
        </w:rPr>
        <w:t>ally. For this we’ll be worki</w:t>
      </w:r>
      <w:r w:rsidRPr="003E7FBF">
        <w:rPr>
          <w:sz w:val="28"/>
          <w:szCs w:val="28"/>
        </w:rPr>
        <w:t>n</w:t>
      </w:r>
      <w:r>
        <w:rPr>
          <w:sz w:val="28"/>
          <w:szCs w:val="28"/>
        </w:rPr>
        <w:t>g with Scala a</w:t>
      </w:r>
      <w:r w:rsidRPr="003E7FBF">
        <w:rPr>
          <w:sz w:val="28"/>
          <w:szCs w:val="28"/>
        </w:rPr>
        <w:t>n</w:t>
      </w:r>
      <w:r>
        <w:rPr>
          <w:sz w:val="28"/>
          <w:szCs w:val="28"/>
        </w:rPr>
        <w:t>d Spark.</w:t>
      </w:r>
    </w:p>
    <w:p w:rsidR="0011667B" w:rsidRDefault="0011667B" w:rsidP="0011667B">
      <w:pPr>
        <w:rPr>
          <w:sz w:val="28"/>
          <w:szCs w:val="28"/>
        </w:rPr>
      </w:pPr>
    </w:p>
    <w:p w:rsidR="0011667B" w:rsidRDefault="0011667B" w:rsidP="0011667B">
      <w:pPr>
        <w:rPr>
          <w:sz w:val="28"/>
          <w:szCs w:val="28"/>
        </w:rPr>
      </w:pPr>
      <w:r>
        <w:rPr>
          <w:sz w:val="28"/>
          <w:szCs w:val="28"/>
        </w:rPr>
        <w:t>Creati</w:t>
      </w:r>
      <w:r w:rsidRPr="003E7FBF">
        <w:rPr>
          <w:sz w:val="28"/>
          <w:szCs w:val="28"/>
        </w:rPr>
        <w:t>n</w:t>
      </w:r>
      <w:r>
        <w:rPr>
          <w:sz w:val="28"/>
          <w:szCs w:val="28"/>
        </w:rPr>
        <w:t>g a DataFrame by loadi</w:t>
      </w:r>
      <w:r w:rsidRPr="003E7FBF">
        <w:rPr>
          <w:sz w:val="28"/>
          <w:szCs w:val="28"/>
        </w:rPr>
        <w:t>n</w:t>
      </w:r>
      <w:r>
        <w:rPr>
          <w:sz w:val="28"/>
          <w:szCs w:val="28"/>
        </w:rPr>
        <w:t xml:space="preserve">g a csv data </w:t>
      </w:r>
    </w:p>
    <w:p w:rsidR="0011667B" w:rsidRDefault="0011667B" w:rsidP="0011667B">
      <w:pPr>
        <w:rPr>
          <w:sz w:val="28"/>
          <w:szCs w:val="28"/>
        </w:rPr>
      </w:pPr>
      <w:r>
        <w:rPr>
          <w:noProof/>
        </w:rPr>
        <w:drawing>
          <wp:inline distT="0" distB="0" distL="0" distR="0" wp14:anchorId="4C28CBCB" wp14:editId="10841454">
            <wp:extent cx="59436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8840"/>
                    </a:xfrm>
                    <a:prstGeom prst="rect">
                      <a:avLst/>
                    </a:prstGeom>
                  </pic:spPr>
                </pic:pic>
              </a:graphicData>
            </a:graphic>
          </wp:inline>
        </w:drawing>
      </w:r>
    </w:p>
    <w:p w:rsidR="000C1A8D" w:rsidRDefault="000C1A8D" w:rsidP="0011667B">
      <w:pPr>
        <w:rPr>
          <w:sz w:val="28"/>
          <w:szCs w:val="28"/>
        </w:rPr>
      </w:pPr>
    </w:p>
    <w:p w:rsidR="000C1A8D" w:rsidRDefault="000C1A8D" w:rsidP="0011667B">
      <w:pPr>
        <w:rPr>
          <w:sz w:val="28"/>
          <w:szCs w:val="28"/>
        </w:rPr>
      </w:pPr>
      <w:r w:rsidRPr="000C1A8D">
        <w:rPr>
          <w:sz w:val="28"/>
          <w:szCs w:val="28"/>
        </w:rPr>
        <w:t>Saving the data in Delta format is as simple as replacing the .format("parquet") function with .format("delta").  However, we there is a major difference when we look at the table creation.  When creating a table using Delta, we don't have to specify the schema, because the schema is already strongly defined when we save the data.</w:t>
      </w:r>
    </w:p>
    <w:p w:rsidR="000C1A8D" w:rsidRDefault="000C1A8D" w:rsidP="0011667B">
      <w:pPr>
        <w:rPr>
          <w:sz w:val="28"/>
          <w:szCs w:val="28"/>
        </w:rPr>
      </w:pPr>
      <w:r>
        <w:rPr>
          <w:noProof/>
        </w:rPr>
        <w:lastRenderedPageBreak/>
        <w:drawing>
          <wp:inline distT="0" distB="0" distL="0" distR="0" wp14:anchorId="32FC10C6" wp14:editId="55B824A6">
            <wp:extent cx="5943600" cy="2317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17115"/>
                    </a:xfrm>
                    <a:prstGeom prst="rect">
                      <a:avLst/>
                    </a:prstGeom>
                  </pic:spPr>
                </pic:pic>
              </a:graphicData>
            </a:graphic>
          </wp:inline>
        </w:drawing>
      </w:r>
    </w:p>
    <w:p w:rsidR="0011667B" w:rsidRDefault="00A37D50" w:rsidP="00A1162B">
      <w:pPr>
        <w:rPr>
          <w:sz w:val="28"/>
          <w:szCs w:val="28"/>
        </w:rPr>
      </w:pPr>
      <w:r>
        <w:rPr>
          <w:sz w:val="28"/>
          <w:szCs w:val="28"/>
        </w:rPr>
        <w:t xml:space="preserve">After </w:t>
      </w:r>
      <w:r w:rsidR="00A1162B">
        <w:rPr>
          <w:sz w:val="28"/>
          <w:szCs w:val="28"/>
        </w:rPr>
        <w:t>savi</w:t>
      </w:r>
      <w:r w:rsidR="00A1162B" w:rsidRPr="000C1A8D">
        <w:rPr>
          <w:sz w:val="28"/>
          <w:szCs w:val="28"/>
        </w:rPr>
        <w:t>n</w:t>
      </w:r>
      <w:r w:rsidR="00A1162B">
        <w:rPr>
          <w:sz w:val="28"/>
          <w:szCs w:val="28"/>
        </w:rPr>
        <w:t>g the data i</w:t>
      </w:r>
      <w:r w:rsidR="00A1162B" w:rsidRPr="000C1A8D">
        <w:rPr>
          <w:sz w:val="28"/>
          <w:szCs w:val="28"/>
        </w:rPr>
        <w:t>n</w:t>
      </w:r>
      <w:r w:rsidR="00A1162B">
        <w:rPr>
          <w:sz w:val="28"/>
          <w:szCs w:val="28"/>
        </w:rPr>
        <w:t>to /tmp/</w:t>
      </w:r>
      <w:r w:rsidR="00A1162B" w:rsidRPr="00A1162B">
        <w:rPr>
          <w:sz w:val="28"/>
          <w:szCs w:val="28"/>
        </w:rPr>
        <w:t>country_wise_swimming_total_medals</w:t>
      </w:r>
      <w:r w:rsidR="00A1162B">
        <w:rPr>
          <w:sz w:val="28"/>
          <w:szCs w:val="28"/>
        </w:rPr>
        <w:t xml:space="preserve"> we ca</w:t>
      </w:r>
      <w:r w:rsidR="00A1162B" w:rsidRPr="00A1162B">
        <w:rPr>
          <w:sz w:val="28"/>
          <w:szCs w:val="28"/>
        </w:rPr>
        <w:t>n</w:t>
      </w:r>
      <w:r w:rsidR="00A1162B">
        <w:rPr>
          <w:sz w:val="28"/>
          <w:szCs w:val="28"/>
        </w:rPr>
        <w:t xml:space="preserve"> see two thi</w:t>
      </w:r>
      <w:r w:rsidR="00A1162B" w:rsidRPr="00A1162B">
        <w:rPr>
          <w:sz w:val="28"/>
          <w:szCs w:val="28"/>
        </w:rPr>
        <w:t>n</w:t>
      </w:r>
      <w:r w:rsidR="00A1162B">
        <w:rPr>
          <w:sz w:val="28"/>
          <w:szCs w:val="28"/>
        </w:rPr>
        <w:t>gs u</w:t>
      </w:r>
      <w:r w:rsidR="00A1162B" w:rsidRPr="00A1162B">
        <w:rPr>
          <w:sz w:val="28"/>
          <w:szCs w:val="28"/>
        </w:rPr>
        <w:t>n</w:t>
      </w:r>
      <w:r w:rsidR="00A1162B">
        <w:rPr>
          <w:sz w:val="28"/>
          <w:szCs w:val="28"/>
        </w:rPr>
        <w:t>der /tmp/</w:t>
      </w:r>
      <w:r w:rsidR="00A1162B" w:rsidRPr="00A1162B">
        <w:rPr>
          <w:sz w:val="28"/>
          <w:szCs w:val="28"/>
        </w:rPr>
        <w:t>country_wise_swimming_total_medals</w:t>
      </w:r>
      <w:r w:rsidR="00A1162B">
        <w:rPr>
          <w:sz w:val="28"/>
          <w:szCs w:val="28"/>
        </w:rPr>
        <w:t xml:space="preserve"> directory</w:t>
      </w:r>
    </w:p>
    <w:p w:rsidR="00A1162B" w:rsidRDefault="00A1162B" w:rsidP="00A1162B">
      <w:pPr>
        <w:pStyle w:val="ListParagraph"/>
        <w:numPr>
          <w:ilvl w:val="0"/>
          <w:numId w:val="5"/>
        </w:numPr>
        <w:rPr>
          <w:sz w:val="28"/>
          <w:szCs w:val="28"/>
        </w:rPr>
      </w:pPr>
      <w:r>
        <w:rPr>
          <w:sz w:val="28"/>
          <w:szCs w:val="28"/>
        </w:rPr>
        <w:t xml:space="preserve">Data file (Actual data is </w:t>
      </w:r>
      <w:r w:rsidRPr="000C1A8D">
        <w:rPr>
          <w:sz w:val="28"/>
          <w:szCs w:val="28"/>
        </w:rPr>
        <w:t>b</w:t>
      </w:r>
      <w:r>
        <w:rPr>
          <w:sz w:val="28"/>
          <w:szCs w:val="28"/>
        </w:rPr>
        <w:t>ei</w:t>
      </w:r>
      <w:r w:rsidRPr="000C1A8D">
        <w:rPr>
          <w:sz w:val="28"/>
          <w:szCs w:val="28"/>
        </w:rPr>
        <w:t>n</w:t>
      </w:r>
      <w:r>
        <w:rPr>
          <w:sz w:val="28"/>
          <w:szCs w:val="28"/>
        </w:rPr>
        <w:t>g stored i</w:t>
      </w:r>
      <w:r w:rsidRPr="000C1A8D">
        <w:rPr>
          <w:sz w:val="28"/>
          <w:szCs w:val="28"/>
        </w:rPr>
        <w:t>n</w:t>
      </w:r>
      <w:r>
        <w:rPr>
          <w:sz w:val="28"/>
          <w:szCs w:val="28"/>
        </w:rPr>
        <w:t>to this file)</w:t>
      </w:r>
    </w:p>
    <w:p w:rsidR="00A1162B" w:rsidRDefault="00A1162B" w:rsidP="00A1162B">
      <w:pPr>
        <w:pStyle w:val="ListParagraph"/>
        <w:numPr>
          <w:ilvl w:val="0"/>
          <w:numId w:val="5"/>
        </w:numPr>
        <w:rPr>
          <w:sz w:val="28"/>
          <w:szCs w:val="28"/>
        </w:rPr>
      </w:pPr>
      <w:r>
        <w:rPr>
          <w:sz w:val="28"/>
          <w:szCs w:val="28"/>
        </w:rPr>
        <w:t>_delta_log directory (Commit file)</w:t>
      </w:r>
    </w:p>
    <w:p w:rsidR="00250ECB" w:rsidRDefault="00A1162B" w:rsidP="00A1162B">
      <w:pPr>
        <w:rPr>
          <w:sz w:val="28"/>
          <w:szCs w:val="28"/>
        </w:rPr>
      </w:pPr>
      <w:r>
        <w:rPr>
          <w:sz w:val="28"/>
          <w:szCs w:val="28"/>
        </w:rPr>
        <w:t>Delta Ta</w:t>
      </w:r>
      <w:r w:rsidRPr="000C1A8D">
        <w:rPr>
          <w:sz w:val="28"/>
          <w:szCs w:val="28"/>
        </w:rPr>
        <w:t>b</w:t>
      </w:r>
      <w:r>
        <w:rPr>
          <w:sz w:val="28"/>
          <w:szCs w:val="28"/>
        </w:rPr>
        <w:t xml:space="preserve">les </w:t>
      </w:r>
      <w:r w:rsidRPr="000C1A8D">
        <w:rPr>
          <w:sz w:val="28"/>
          <w:szCs w:val="28"/>
        </w:rPr>
        <w:t>b</w:t>
      </w:r>
      <w:r>
        <w:rPr>
          <w:sz w:val="28"/>
          <w:szCs w:val="28"/>
        </w:rPr>
        <w:t>y default uses parquet format a</w:t>
      </w:r>
      <w:r w:rsidRPr="000C1A8D">
        <w:rPr>
          <w:sz w:val="28"/>
          <w:szCs w:val="28"/>
        </w:rPr>
        <w:t>n</w:t>
      </w:r>
      <w:r>
        <w:rPr>
          <w:sz w:val="28"/>
          <w:szCs w:val="28"/>
        </w:rPr>
        <w:t>d s</w:t>
      </w:r>
      <w:r w:rsidRPr="000C1A8D">
        <w:rPr>
          <w:sz w:val="28"/>
          <w:szCs w:val="28"/>
        </w:rPr>
        <w:t>n</w:t>
      </w:r>
      <w:r>
        <w:rPr>
          <w:sz w:val="28"/>
          <w:szCs w:val="28"/>
        </w:rPr>
        <w:t>appy compressio</w:t>
      </w:r>
      <w:r w:rsidRPr="000C1A8D">
        <w:rPr>
          <w:sz w:val="28"/>
          <w:szCs w:val="28"/>
        </w:rPr>
        <w:t>n</w:t>
      </w:r>
      <w:r>
        <w:rPr>
          <w:sz w:val="28"/>
          <w:szCs w:val="28"/>
        </w:rPr>
        <w:t xml:space="preserve"> tech</w:t>
      </w:r>
      <w:r w:rsidRPr="000C1A8D">
        <w:rPr>
          <w:sz w:val="28"/>
          <w:szCs w:val="28"/>
        </w:rPr>
        <w:t>n</w:t>
      </w:r>
      <w:r>
        <w:rPr>
          <w:sz w:val="28"/>
          <w:szCs w:val="28"/>
        </w:rPr>
        <w:t>ique to store the data</w:t>
      </w:r>
    </w:p>
    <w:p w:rsidR="00250ECB" w:rsidRDefault="00250ECB" w:rsidP="00A1162B">
      <w:pPr>
        <w:rPr>
          <w:sz w:val="28"/>
          <w:szCs w:val="28"/>
        </w:rPr>
      </w:pPr>
      <w:r>
        <w:rPr>
          <w:noProof/>
        </w:rPr>
        <w:drawing>
          <wp:inline distT="0" distB="0" distL="0" distR="0" wp14:anchorId="52CC6DE6" wp14:editId="65F24BD4">
            <wp:extent cx="59436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8775"/>
                    </a:xfrm>
                    <a:prstGeom prst="rect">
                      <a:avLst/>
                    </a:prstGeom>
                  </pic:spPr>
                </pic:pic>
              </a:graphicData>
            </a:graphic>
          </wp:inline>
        </w:drawing>
      </w:r>
    </w:p>
    <w:p w:rsidR="00250ECB" w:rsidRDefault="00250ECB" w:rsidP="00A1162B">
      <w:pPr>
        <w:rPr>
          <w:sz w:val="28"/>
          <w:szCs w:val="28"/>
        </w:rPr>
      </w:pPr>
      <w:r>
        <w:rPr>
          <w:sz w:val="28"/>
          <w:szCs w:val="28"/>
        </w:rPr>
        <w:t>I</w:t>
      </w:r>
      <w:r w:rsidRPr="000C1A8D">
        <w:rPr>
          <w:sz w:val="28"/>
          <w:szCs w:val="28"/>
        </w:rPr>
        <w:t>n</w:t>
      </w:r>
      <w:r>
        <w:rPr>
          <w:sz w:val="28"/>
          <w:szCs w:val="28"/>
        </w:rPr>
        <w:t xml:space="preserve"> _delta_log directory we’ve a commit file (jso</w:t>
      </w:r>
      <w:r w:rsidRPr="000C1A8D">
        <w:rPr>
          <w:sz w:val="28"/>
          <w:szCs w:val="28"/>
        </w:rPr>
        <w:t>n</w:t>
      </w:r>
      <w:r>
        <w:rPr>
          <w:sz w:val="28"/>
          <w:szCs w:val="28"/>
        </w:rPr>
        <w:t xml:space="preserve"> file)</w:t>
      </w:r>
      <w:r w:rsidR="00282A41">
        <w:rPr>
          <w:sz w:val="28"/>
          <w:szCs w:val="28"/>
        </w:rPr>
        <w:t>. This commit file is a jso</w:t>
      </w:r>
      <w:r w:rsidR="00282A41" w:rsidRPr="000C1A8D">
        <w:rPr>
          <w:sz w:val="28"/>
          <w:szCs w:val="28"/>
        </w:rPr>
        <w:t>n</w:t>
      </w:r>
      <w:r w:rsidR="00282A41">
        <w:rPr>
          <w:sz w:val="28"/>
          <w:szCs w:val="28"/>
        </w:rPr>
        <w:t xml:space="preserve"> file a</w:t>
      </w:r>
      <w:r w:rsidR="00282A41" w:rsidRPr="000C1A8D">
        <w:rPr>
          <w:sz w:val="28"/>
          <w:szCs w:val="28"/>
        </w:rPr>
        <w:t>n</w:t>
      </w:r>
      <w:r w:rsidR="00282A41">
        <w:rPr>
          <w:sz w:val="28"/>
          <w:szCs w:val="28"/>
        </w:rPr>
        <w:t>d it co</w:t>
      </w:r>
      <w:r w:rsidR="00282A41" w:rsidRPr="000C1A8D">
        <w:rPr>
          <w:sz w:val="28"/>
          <w:szCs w:val="28"/>
        </w:rPr>
        <w:t>n</w:t>
      </w:r>
      <w:r w:rsidR="00282A41">
        <w:rPr>
          <w:sz w:val="28"/>
          <w:szCs w:val="28"/>
        </w:rPr>
        <w:t>tai</w:t>
      </w:r>
      <w:r w:rsidR="00282A41" w:rsidRPr="000C1A8D">
        <w:rPr>
          <w:sz w:val="28"/>
          <w:szCs w:val="28"/>
        </w:rPr>
        <w:t>n</w:t>
      </w:r>
      <w:r w:rsidR="00282A41">
        <w:rPr>
          <w:sz w:val="28"/>
          <w:szCs w:val="28"/>
        </w:rPr>
        <w:t>s a lot of i</w:t>
      </w:r>
      <w:r w:rsidR="00282A41" w:rsidRPr="000C1A8D">
        <w:rPr>
          <w:sz w:val="28"/>
          <w:szCs w:val="28"/>
        </w:rPr>
        <w:t>n</w:t>
      </w:r>
      <w:r w:rsidR="00282A41">
        <w:rPr>
          <w:sz w:val="28"/>
          <w:szCs w:val="28"/>
        </w:rPr>
        <w:t>formatio</w:t>
      </w:r>
      <w:r w:rsidR="00282A41" w:rsidRPr="000C1A8D">
        <w:rPr>
          <w:sz w:val="28"/>
          <w:szCs w:val="28"/>
        </w:rPr>
        <w:t>n</w:t>
      </w:r>
      <w:r w:rsidR="00282A41">
        <w:rPr>
          <w:sz w:val="28"/>
          <w:szCs w:val="28"/>
        </w:rPr>
        <w:t>.</w:t>
      </w:r>
    </w:p>
    <w:p w:rsidR="00282A41" w:rsidRDefault="00282A41" w:rsidP="00A1162B">
      <w:pPr>
        <w:rPr>
          <w:sz w:val="28"/>
          <w:szCs w:val="28"/>
        </w:rPr>
      </w:pPr>
      <w:r>
        <w:rPr>
          <w:noProof/>
        </w:rPr>
        <w:drawing>
          <wp:inline distT="0" distB="0" distL="0" distR="0" wp14:anchorId="60247D59" wp14:editId="523007CC">
            <wp:extent cx="5943600" cy="128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2700"/>
                    </a:xfrm>
                    <a:prstGeom prst="rect">
                      <a:avLst/>
                    </a:prstGeom>
                  </pic:spPr>
                </pic:pic>
              </a:graphicData>
            </a:graphic>
          </wp:inline>
        </w:drawing>
      </w:r>
    </w:p>
    <w:p w:rsidR="00D4096C" w:rsidRDefault="00282A41" w:rsidP="00A1162B">
      <w:pPr>
        <w:rPr>
          <w:sz w:val="28"/>
          <w:szCs w:val="28"/>
        </w:rPr>
      </w:pPr>
      <w:r>
        <w:rPr>
          <w:sz w:val="28"/>
          <w:szCs w:val="28"/>
        </w:rPr>
        <w:lastRenderedPageBreak/>
        <w:t>Whe</w:t>
      </w:r>
      <w:r w:rsidRPr="000C1A8D">
        <w:rPr>
          <w:sz w:val="28"/>
          <w:szCs w:val="28"/>
        </w:rPr>
        <w:t>n</w:t>
      </w:r>
      <w:r>
        <w:rPr>
          <w:sz w:val="28"/>
          <w:szCs w:val="28"/>
        </w:rPr>
        <w:t xml:space="preserve"> we read the Delta ta</w:t>
      </w:r>
      <w:r w:rsidRPr="000C1A8D">
        <w:rPr>
          <w:sz w:val="28"/>
          <w:szCs w:val="28"/>
        </w:rPr>
        <w:t>b</w:t>
      </w:r>
      <w:r>
        <w:rPr>
          <w:sz w:val="28"/>
          <w:szCs w:val="28"/>
        </w:rPr>
        <w:t>le usi</w:t>
      </w:r>
      <w:r w:rsidRPr="000C1A8D">
        <w:rPr>
          <w:sz w:val="28"/>
          <w:szCs w:val="28"/>
        </w:rPr>
        <w:t>n</w:t>
      </w:r>
      <w:r>
        <w:rPr>
          <w:sz w:val="28"/>
          <w:szCs w:val="28"/>
        </w:rPr>
        <w:t xml:space="preserve">g spark read api spark DataFrameReader api </w:t>
      </w:r>
      <w:r w:rsidR="00D4096C">
        <w:rPr>
          <w:sz w:val="28"/>
          <w:szCs w:val="28"/>
        </w:rPr>
        <w:t>will first read the commit file a</w:t>
      </w:r>
      <w:r w:rsidR="00D4096C" w:rsidRPr="000C1A8D">
        <w:rPr>
          <w:sz w:val="28"/>
          <w:szCs w:val="28"/>
        </w:rPr>
        <w:t>n</w:t>
      </w:r>
      <w:r w:rsidR="00D4096C">
        <w:rPr>
          <w:sz w:val="28"/>
          <w:szCs w:val="28"/>
        </w:rPr>
        <w:t>d it co</w:t>
      </w:r>
      <w:r w:rsidR="00D4096C" w:rsidRPr="000C1A8D">
        <w:rPr>
          <w:sz w:val="28"/>
          <w:szCs w:val="28"/>
        </w:rPr>
        <w:t>n</w:t>
      </w:r>
      <w:r w:rsidR="00D4096C">
        <w:rPr>
          <w:sz w:val="28"/>
          <w:szCs w:val="28"/>
        </w:rPr>
        <w:t>tai</w:t>
      </w:r>
      <w:r w:rsidR="00D4096C" w:rsidRPr="000C1A8D">
        <w:rPr>
          <w:sz w:val="28"/>
          <w:szCs w:val="28"/>
        </w:rPr>
        <w:t>n</w:t>
      </w:r>
      <w:r w:rsidR="00D4096C">
        <w:rPr>
          <w:sz w:val="28"/>
          <w:szCs w:val="28"/>
        </w:rPr>
        <w:t>s the latest data file.</w:t>
      </w:r>
    </w:p>
    <w:p w:rsidR="00D4096C" w:rsidRDefault="00346269" w:rsidP="00A1162B">
      <w:pPr>
        <w:rPr>
          <w:sz w:val="28"/>
          <w:szCs w:val="28"/>
        </w:rPr>
      </w:pPr>
      <w:r w:rsidRPr="00346269">
        <w:rPr>
          <w:noProof/>
          <w:sz w:val="28"/>
          <w:szCs w:val="28"/>
        </w:rPr>
        <w:drawing>
          <wp:inline distT="0" distB="0" distL="0" distR="0">
            <wp:extent cx="5943600" cy="4601029"/>
            <wp:effectExtent l="0" t="0" r="0" b="9525"/>
            <wp:docPr id="16" name="Picture 16" descr="C:\Users\SCI-B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I-BI\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01029"/>
                    </a:xfrm>
                    <a:prstGeom prst="rect">
                      <a:avLst/>
                    </a:prstGeom>
                    <a:noFill/>
                    <a:ln>
                      <a:noFill/>
                    </a:ln>
                  </pic:spPr>
                </pic:pic>
              </a:graphicData>
            </a:graphic>
          </wp:inline>
        </w:drawing>
      </w:r>
    </w:p>
    <w:p w:rsidR="00346269" w:rsidRDefault="00346269" w:rsidP="00A1162B">
      <w:pPr>
        <w:rPr>
          <w:sz w:val="28"/>
          <w:szCs w:val="28"/>
        </w:rPr>
      </w:pPr>
    </w:p>
    <w:p w:rsidR="00346269" w:rsidRPr="00A1162B" w:rsidRDefault="00346269" w:rsidP="00A1162B">
      <w:pPr>
        <w:rPr>
          <w:sz w:val="28"/>
          <w:szCs w:val="28"/>
        </w:rPr>
      </w:pPr>
      <w:r>
        <w:rPr>
          <w:sz w:val="28"/>
          <w:szCs w:val="28"/>
        </w:rPr>
        <w:t>So, we have see</w:t>
      </w:r>
      <w:r w:rsidRPr="000C1A8D">
        <w:rPr>
          <w:sz w:val="28"/>
          <w:szCs w:val="28"/>
        </w:rPr>
        <w:t>n</w:t>
      </w:r>
      <w:r>
        <w:rPr>
          <w:sz w:val="28"/>
          <w:szCs w:val="28"/>
        </w:rPr>
        <w:t xml:space="preserve"> how to create Delta Ta</w:t>
      </w:r>
      <w:r w:rsidRPr="000C1A8D">
        <w:rPr>
          <w:sz w:val="28"/>
          <w:szCs w:val="28"/>
        </w:rPr>
        <w:t>b</w:t>
      </w:r>
      <w:r>
        <w:rPr>
          <w:sz w:val="28"/>
          <w:szCs w:val="28"/>
        </w:rPr>
        <w:t>les a</w:t>
      </w:r>
      <w:r w:rsidRPr="000C1A8D">
        <w:rPr>
          <w:sz w:val="28"/>
          <w:szCs w:val="28"/>
        </w:rPr>
        <w:t>n</w:t>
      </w:r>
      <w:r>
        <w:rPr>
          <w:sz w:val="28"/>
          <w:szCs w:val="28"/>
        </w:rPr>
        <w:t>d how to load data i</w:t>
      </w:r>
      <w:r w:rsidRPr="000C1A8D">
        <w:rPr>
          <w:sz w:val="28"/>
          <w:szCs w:val="28"/>
        </w:rPr>
        <w:t>n</w:t>
      </w:r>
      <w:r>
        <w:rPr>
          <w:sz w:val="28"/>
          <w:szCs w:val="28"/>
        </w:rPr>
        <w:t>to Delta Ta</w:t>
      </w:r>
      <w:r w:rsidRPr="000C1A8D">
        <w:rPr>
          <w:sz w:val="28"/>
          <w:szCs w:val="28"/>
        </w:rPr>
        <w:t>b</w:t>
      </w:r>
      <w:r>
        <w:rPr>
          <w:sz w:val="28"/>
          <w:szCs w:val="28"/>
        </w:rPr>
        <w:t>les a</w:t>
      </w:r>
      <w:r w:rsidRPr="000C1A8D">
        <w:rPr>
          <w:sz w:val="28"/>
          <w:szCs w:val="28"/>
        </w:rPr>
        <w:t>n</w:t>
      </w:r>
      <w:r>
        <w:rPr>
          <w:sz w:val="28"/>
          <w:szCs w:val="28"/>
        </w:rPr>
        <w:t>d what happe</w:t>
      </w:r>
      <w:r w:rsidRPr="000C1A8D">
        <w:rPr>
          <w:sz w:val="28"/>
          <w:szCs w:val="28"/>
        </w:rPr>
        <w:t>n</w:t>
      </w:r>
      <w:r>
        <w:rPr>
          <w:sz w:val="28"/>
          <w:szCs w:val="28"/>
        </w:rPr>
        <w:t>s i</w:t>
      </w:r>
      <w:r w:rsidRPr="000C1A8D">
        <w:rPr>
          <w:sz w:val="28"/>
          <w:szCs w:val="28"/>
        </w:rPr>
        <w:t>n</w:t>
      </w:r>
      <w:r>
        <w:rPr>
          <w:sz w:val="28"/>
          <w:szCs w:val="28"/>
        </w:rPr>
        <w:t>ter</w:t>
      </w:r>
      <w:r w:rsidRPr="000C1A8D">
        <w:rPr>
          <w:sz w:val="28"/>
          <w:szCs w:val="28"/>
        </w:rPr>
        <w:t>n</w:t>
      </w:r>
      <w:r>
        <w:rPr>
          <w:sz w:val="28"/>
          <w:szCs w:val="28"/>
        </w:rPr>
        <w:t>ally.</w:t>
      </w:r>
    </w:p>
    <w:sectPr w:rsidR="00346269" w:rsidRPr="00A1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102E"/>
    <w:multiLevelType w:val="hybridMultilevel"/>
    <w:tmpl w:val="B130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E53AB"/>
    <w:multiLevelType w:val="hybridMultilevel"/>
    <w:tmpl w:val="8A569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51AC7"/>
    <w:multiLevelType w:val="hybridMultilevel"/>
    <w:tmpl w:val="D838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5457C"/>
    <w:multiLevelType w:val="hybridMultilevel"/>
    <w:tmpl w:val="EC06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35D59"/>
    <w:multiLevelType w:val="hybridMultilevel"/>
    <w:tmpl w:val="E500F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7F"/>
    <w:rsid w:val="00007155"/>
    <w:rsid w:val="00026F7F"/>
    <w:rsid w:val="000C1A8D"/>
    <w:rsid w:val="0011667B"/>
    <w:rsid w:val="00196B18"/>
    <w:rsid w:val="00250ECB"/>
    <w:rsid w:val="00282A41"/>
    <w:rsid w:val="002B4977"/>
    <w:rsid w:val="00346269"/>
    <w:rsid w:val="003E7FBF"/>
    <w:rsid w:val="00404E50"/>
    <w:rsid w:val="00A1043F"/>
    <w:rsid w:val="00A1162B"/>
    <w:rsid w:val="00A25851"/>
    <w:rsid w:val="00A37D50"/>
    <w:rsid w:val="00D4096C"/>
    <w:rsid w:val="00D95353"/>
    <w:rsid w:val="00DB5533"/>
    <w:rsid w:val="00ED6953"/>
    <w:rsid w:val="00F06966"/>
    <w:rsid w:val="00F51ED9"/>
    <w:rsid w:val="00F7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FE8D"/>
  <w15:chartTrackingRefBased/>
  <w15:docId w15:val="{9C1FC3B5-D42F-439D-8DA9-D6374D1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SCI-BI</dc:creator>
  <cp:keywords/>
  <dc:description/>
  <cp:lastModifiedBy>SCI-BI</cp:lastModifiedBy>
  <cp:revision>16</cp:revision>
  <dcterms:created xsi:type="dcterms:W3CDTF">2020-03-23T05:07:00Z</dcterms:created>
  <dcterms:modified xsi:type="dcterms:W3CDTF">2020-03-23T10:31:00Z</dcterms:modified>
</cp:coreProperties>
</file>