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93D2" w14:textId="77777777" w:rsidR="003A79CA" w:rsidRDefault="00000000">
      <w:pPr>
        <w:pStyle w:val="Ttulo"/>
        <w:jc w:val="center"/>
        <w:rPr>
          <w:sz w:val="66"/>
          <w:szCs w:val="66"/>
        </w:rPr>
      </w:pPr>
      <w:bookmarkStart w:id="0" w:name="_x76l8xteytae" w:colFirst="0" w:colLast="0"/>
      <w:bookmarkEnd w:id="0"/>
      <w:r>
        <w:rPr>
          <w:noProof/>
          <w:sz w:val="68"/>
          <w:szCs w:val="68"/>
        </w:rPr>
        <w:drawing>
          <wp:anchor distT="114300" distB="114300" distL="114300" distR="114300" simplePos="0" relativeHeight="251658240" behindDoc="0" locked="0" layoutInCell="1" hidden="0" allowOverlap="1" wp14:anchorId="38F8ACAB" wp14:editId="3704FA02">
            <wp:simplePos x="0" y="0"/>
            <wp:positionH relativeFrom="page">
              <wp:posOffset>6107475</wp:posOffset>
            </wp:positionH>
            <wp:positionV relativeFrom="page">
              <wp:posOffset>120376</wp:posOffset>
            </wp:positionV>
            <wp:extent cx="1311637" cy="720723"/>
            <wp:effectExtent l="0" t="0" r="0" b="0"/>
            <wp:wrapTopAndBottom distT="114300" distB="114300"/>
            <wp:docPr id="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637" cy="720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66"/>
          <w:szCs w:val="66"/>
        </w:rPr>
        <w:t>Procesamiento Digital de Señales</w:t>
      </w:r>
    </w:p>
    <w:p w14:paraId="5CF4DF31" w14:textId="2F826F88" w:rsidR="003A79CA" w:rsidRDefault="00774508">
      <w:pPr>
        <w:pStyle w:val="Subttulo"/>
        <w:jc w:val="center"/>
        <w:rPr>
          <w:sz w:val="48"/>
          <w:szCs w:val="48"/>
        </w:rPr>
      </w:pPr>
      <w:bookmarkStart w:id="1" w:name="_lelkbq7djswp" w:colFirst="0" w:colLast="0"/>
      <w:bookmarkEnd w:id="1"/>
      <w:r>
        <w:rPr>
          <w:sz w:val="48"/>
          <w:szCs w:val="48"/>
        </w:rPr>
        <w:t>Trabajo Práctico N°1</w:t>
      </w:r>
    </w:p>
    <w:p w14:paraId="3923370A" w14:textId="77777777" w:rsidR="003A79CA" w:rsidRDefault="00000000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703451D" w14:textId="77777777" w:rsidR="003A79CA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Integrantes:</w:t>
      </w:r>
    </w:p>
    <w:p w14:paraId="737F3223" w14:textId="77777777" w:rsidR="003A79CA" w:rsidRDefault="00000000">
      <w:pPr>
        <w:rPr>
          <w:sz w:val="28"/>
          <w:szCs w:val="28"/>
        </w:rPr>
      </w:pPr>
      <w:r>
        <w:rPr>
          <w:sz w:val="28"/>
          <w:szCs w:val="28"/>
        </w:rPr>
        <w:t>-Cabeza, Miguel Augusto</w:t>
      </w:r>
    </w:p>
    <w:p w14:paraId="71B3694A" w14:textId="77777777" w:rsidR="003A79CA" w:rsidRDefault="00000000">
      <w:pPr>
        <w:rPr>
          <w:sz w:val="28"/>
          <w:szCs w:val="28"/>
        </w:rPr>
      </w:pPr>
      <w:r>
        <w:rPr>
          <w:sz w:val="28"/>
          <w:szCs w:val="28"/>
        </w:rPr>
        <w:t>-Matienzo, Lucca Nicolás</w:t>
      </w:r>
    </w:p>
    <w:p w14:paraId="0ADB3066" w14:textId="77777777" w:rsidR="003A79CA" w:rsidRDefault="00000000">
      <w:pPr>
        <w:rPr>
          <w:sz w:val="28"/>
          <w:szCs w:val="28"/>
        </w:rPr>
      </w:pPr>
      <w:r>
        <w:rPr>
          <w:sz w:val="28"/>
          <w:szCs w:val="28"/>
        </w:rPr>
        <w:t>-Villafañe, María de los Ángeles</w:t>
      </w:r>
    </w:p>
    <w:p w14:paraId="15DC7DEB" w14:textId="77777777" w:rsidR="003A79CA" w:rsidRDefault="003A79CA">
      <w:pPr>
        <w:rPr>
          <w:sz w:val="28"/>
          <w:szCs w:val="28"/>
        </w:rPr>
      </w:pPr>
    </w:p>
    <w:p w14:paraId="46D75113" w14:textId="77777777" w:rsidR="003A79CA" w:rsidRDefault="003A79CA">
      <w:pPr>
        <w:rPr>
          <w:sz w:val="28"/>
          <w:szCs w:val="28"/>
        </w:rPr>
      </w:pPr>
    </w:p>
    <w:p w14:paraId="2266F91F" w14:textId="77777777" w:rsidR="00774508" w:rsidRDefault="00774508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7312E6C9" w14:textId="77777777" w:rsidR="00B909DF" w:rsidRDefault="00B909DF" w:rsidP="00B909DF">
      <w:pPr>
        <w:pStyle w:val="Ttulo2"/>
      </w:pPr>
      <w:r>
        <w:lastRenderedPageBreak/>
        <w:t>Introducción</w:t>
      </w:r>
    </w:p>
    <w:p w14:paraId="33A8A320" w14:textId="24D05D32" w:rsidR="00B909DF" w:rsidRDefault="00B909DF" w:rsidP="00D26099">
      <w:pPr>
        <w:spacing w:before="100" w:beforeAutospacing="1" w:after="100" w:afterAutospacing="1"/>
      </w:pPr>
      <w:r>
        <w:t>El presente informe corresponde al Trabajo Práctico N.º 1 de la materia Procesamiento</w:t>
      </w:r>
    </w:p>
    <w:p w14:paraId="6174DEC5" w14:textId="77777777" w:rsidR="00B909DF" w:rsidRDefault="00B909DF" w:rsidP="00B909DF">
      <w:pPr>
        <w:spacing w:before="100" w:beforeAutospacing="1" w:after="100" w:afterAutospacing="1"/>
      </w:pPr>
    </w:p>
    <w:p w14:paraId="22B083C5" w14:textId="77777777" w:rsidR="00774508" w:rsidRPr="00774508" w:rsidRDefault="00774508" w:rsidP="00774508">
      <w:pPr>
        <w:rPr>
          <w:u w:val="single"/>
        </w:rPr>
      </w:pPr>
    </w:p>
    <w:sectPr w:rsidR="00774508" w:rsidRPr="00774508">
      <w:headerReference w:type="default" r:id="rId8"/>
      <w:headerReference w:type="first" r:id="rId9"/>
      <w:pgSz w:w="11909" w:h="16834"/>
      <w:pgMar w:top="873" w:right="873" w:bottom="873" w:left="87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5BEE" w14:textId="77777777" w:rsidR="00791979" w:rsidRDefault="00791979">
      <w:pPr>
        <w:spacing w:line="240" w:lineRule="auto"/>
      </w:pPr>
      <w:r>
        <w:separator/>
      </w:r>
    </w:p>
  </w:endnote>
  <w:endnote w:type="continuationSeparator" w:id="0">
    <w:p w14:paraId="37915E3B" w14:textId="77777777" w:rsidR="00791979" w:rsidRDefault="00791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D384" w14:textId="77777777" w:rsidR="00791979" w:rsidRDefault="00791979">
      <w:pPr>
        <w:spacing w:line="240" w:lineRule="auto"/>
      </w:pPr>
      <w:r>
        <w:separator/>
      </w:r>
    </w:p>
  </w:footnote>
  <w:footnote w:type="continuationSeparator" w:id="0">
    <w:p w14:paraId="11B9BD88" w14:textId="77777777" w:rsidR="00791979" w:rsidRDefault="007919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4CE59" w14:textId="77777777" w:rsidR="003A79CA" w:rsidRDefault="00000000">
    <w:r>
      <w:pict w14:anchorId="099FB7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06.35pt;height:519.65pt;z-index:-251658752;mso-position-horizontal:center;mso-position-horizontal-relative:margin;mso-position-vertical:center;mso-position-vertical-relative:margin">
          <v:imagedata r:id="rId1" o:title="image1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7B9C" w14:textId="77777777" w:rsidR="003A79CA" w:rsidRDefault="00000000">
    <w:r>
      <w:pict w14:anchorId="4F537A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06.35pt;height:519.65pt;z-index:-251657728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  <w:r>
      <w:rPr>
        <w:noProof/>
      </w:rPr>
      <w:drawing>
        <wp:anchor distT="114300" distB="114300" distL="114300" distR="114300" simplePos="0" relativeHeight="251656704" behindDoc="0" locked="0" layoutInCell="1" hidden="0" allowOverlap="1" wp14:anchorId="508E1A2B" wp14:editId="768ED5E2">
          <wp:simplePos x="0" y="0"/>
          <wp:positionH relativeFrom="column">
            <wp:posOffset>-438149</wp:posOffset>
          </wp:positionH>
          <wp:positionV relativeFrom="paragraph">
            <wp:posOffset>-342899</wp:posOffset>
          </wp:positionV>
          <wp:extent cx="681038" cy="869897"/>
          <wp:effectExtent l="0" t="0" r="0" b="0"/>
          <wp:wrapTopAndBottom distT="114300" distB="114300"/>
          <wp:docPr id="9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1038" cy="8698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32181"/>
    <w:multiLevelType w:val="multilevel"/>
    <w:tmpl w:val="37B20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DD229E"/>
    <w:multiLevelType w:val="multilevel"/>
    <w:tmpl w:val="5AA8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A38D0"/>
    <w:multiLevelType w:val="multilevel"/>
    <w:tmpl w:val="8EE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A0743"/>
    <w:multiLevelType w:val="multilevel"/>
    <w:tmpl w:val="849E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A181E"/>
    <w:multiLevelType w:val="multilevel"/>
    <w:tmpl w:val="B9126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C3006"/>
    <w:multiLevelType w:val="multilevel"/>
    <w:tmpl w:val="0A3E3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C52A2E"/>
    <w:multiLevelType w:val="multilevel"/>
    <w:tmpl w:val="D872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E659E"/>
    <w:multiLevelType w:val="multilevel"/>
    <w:tmpl w:val="7714A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655084"/>
    <w:multiLevelType w:val="multilevel"/>
    <w:tmpl w:val="37BA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A09E4"/>
    <w:multiLevelType w:val="multilevel"/>
    <w:tmpl w:val="44E2F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F478E8"/>
    <w:multiLevelType w:val="multilevel"/>
    <w:tmpl w:val="428A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811F7"/>
    <w:multiLevelType w:val="multilevel"/>
    <w:tmpl w:val="DE7E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54F05"/>
    <w:multiLevelType w:val="multilevel"/>
    <w:tmpl w:val="782216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31560670">
    <w:abstractNumId w:val="12"/>
  </w:num>
  <w:num w:numId="2" w16cid:durableId="1394506499">
    <w:abstractNumId w:val="7"/>
  </w:num>
  <w:num w:numId="3" w16cid:durableId="336812801">
    <w:abstractNumId w:val="4"/>
  </w:num>
  <w:num w:numId="4" w16cid:durableId="2135903435">
    <w:abstractNumId w:val="9"/>
  </w:num>
  <w:num w:numId="5" w16cid:durableId="1455173014">
    <w:abstractNumId w:val="5"/>
  </w:num>
  <w:num w:numId="6" w16cid:durableId="1310865713">
    <w:abstractNumId w:val="0"/>
  </w:num>
  <w:num w:numId="7" w16cid:durableId="1494181696">
    <w:abstractNumId w:val="8"/>
  </w:num>
  <w:num w:numId="8" w16cid:durableId="436868354">
    <w:abstractNumId w:val="11"/>
  </w:num>
  <w:num w:numId="9" w16cid:durableId="876116109">
    <w:abstractNumId w:val="6"/>
  </w:num>
  <w:num w:numId="10" w16cid:durableId="229313240">
    <w:abstractNumId w:val="1"/>
  </w:num>
  <w:num w:numId="11" w16cid:durableId="1399597633">
    <w:abstractNumId w:val="2"/>
  </w:num>
  <w:num w:numId="12" w16cid:durableId="971053884">
    <w:abstractNumId w:val="3"/>
  </w:num>
  <w:num w:numId="13" w16cid:durableId="21182847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9CA"/>
    <w:rsid w:val="00054FBE"/>
    <w:rsid w:val="003A79CA"/>
    <w:rsid w:val="0054086F"/>
    <w:rsid w:val="006C2A5E"/>
    <w:rsid w:val="00774508"/>
    <w:rsid w:val="00791979"/>
    <w:rsid w:val="00B909DF"/>
    <w:rsid w:val="00D26099"/>
    <w:rsid w:val="00D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7C44E0"/>
  <w15:docId w15:val="{D68F5188-24F9-44BB-8DE9-673D9D31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B909D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909D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909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cabeza</cp:lastModifiedBy>
  <cp:revision>6</cp:revision>
  <dcterms:created xsi:type="dcterms:W3CDTF">2025-04-14T02:32:00Z</dcterms:created>
  <dcterms:modified xsi:type="dcterms:W3CDTF">2025-04-25T02:08:00Z</dcterms:modified>
</cp:coreProperties>
</file>