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B76" w:rsidRDefault="000071EC">
      <w:r>
        <w:t xml:space="preserve">Gestionnaire de périphérique –&gt; Port (COM et LPT -&gt; Prolific (COM X) </w:t>
      </w:r>
    </w:p>
    <w:p w:rsidR="000071EC" w:rsidRDefault="000071EC">
      <w:r>
        <w:t xml:space="preserve">GPS Viewer -&gt; COM Port : COM X </w:t>
      </w:r>
    </w:p>
    <w:p w:rsidR="000071EC" w:rsidRDefault="000071EC">
      <w:r>
        <w:tab/>
      </w:r>
      <w:r>
        <w:tab/>
        <w:t>Baudrate : 4800</w:t>
      </w:r>
    </w:p>
    <w:p w:rsidR="006C459B" w:rsidRDefault="006C459B">
      <w:r>
        <w:tab/>
      </w:r>
      <w:r>
        <w:tab/>
        <w:t>Open GPS -&gt; Warm Start</w:t>
      </w:r>
      <w:bookmarkStart w:id="0" w:name="_GoBack"/>
      <w:bookmarkEnd w:id="0"/>
    </w:p>
    <w:sectPr w:rsidR="006C4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F4B"/>
    <w:rsid w:val="000071EC"/>
    <w:rsid w:val="00042B76"/>
    <w:rsid w:val="006C459B"/>
    <w:rsid w:val="00FE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7DD345-51A6-438A-BB2C-51B153D9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SN2-GR2</dc:creator>
  <cp:keywords/>
  <dc:description/>
  <cp:lastModifiedBy>SN2-GR2</cp:lastModifiedBy>
  <cp:revision>3</cp:revision>
  <dcterms:created xsi:type="dcterms:W3CDTF">2019-01-15T10:38:00Z</dcterms:created>
  <dcterms:modified xsi:type="dcterms:W3CDTF">2019-01-15T10:42:00Z</dcterms:modified>
</cp:coreProperties>
</file>