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18" w:type="dxa"/>
        <w:tblLayout w:type="fixed"/>
        <w:tblLook w:val="04A0" w:firstRow="1" w:lastRow="0" w:firstColumn="1" w:lastColumn="0" w:noHBand="0" w:noVBand="1"/>
      </w:tblPr>
      <w:tblGrid>
        <w:gridCol w:w="1530"/>
        <w:gridCol w:w="1146"/>
        <w:gridCol w:w="1688"/>
        <w:gridCol w:w="2814"/>
        <w:gridCol w:w="1574"/>
        <w:gridCol w:w="1566"/>
      </w:tblGrid>
      <w:tr w:rsidR="00FA6133" w14:paraId="655EC6BE" w14:textId="77777777">
        <w:tc>
          <w:tcPr>
            <w:tcW w:w="10318" w:type="dxa"/>
            <w:gridSpan w:val="6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BD" w14:textId="77777777" w:rsidR="00FA6133" w:rsidRDefault="00FA6133">
            <w:pPr>
              <w:spacing w:after="0" w:line="240" w:lineRule="auto"/>
              <w:jc w:val="center"/>
              <w:rPr>
                <w:rFonts w:ascii="Calibri" w:eastAsia="Calibri" w:hAnsi="Calibri"/>
                <w:sz w:val="24"/>
                <w:lang/>
              </w:rPr>
            </w:pPr>
          </w:p>
        </w:tc>
      </w:tr>
      <w:tr w:rsidR="00FA6133" w14:paraId="655EC6C1" w14:textId="77777777">
        <w:tc>
          <w:tcPr>
            <w:tcW w:w="2676" w:type="dxa"/>
            <w:gridSpan w:val="2"/>
            <w:tcBorders>
              <w:top w:val="single" w:sz="24" w:space="0" w:color="000000"/>
              <w:left w:val="single" w:sz="24" w:space="0" w:color="000000"/>
            </w:tcBorders>
            <w:shd w:val="clear" w:color="auto" w:fill="D9D9D9" w:themeFill="background1" w:themeFillShade="D9"/>
          </w:tcPr>
          <w:p w14:paraId="655EC6BF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Descrição</w:t>
            </w:r>
          </w:p>
        </w:tc>
        <w:tc>
          <w:tcPr>
            <w:tcW w:w="7642" w:type="dxa"/>
            <w:gridSpan w:val="4"/>
            <w:tcBorders>
              <w:top w:val="single" w:sz="24" w:space="0" w:color="000000"/>
              <w:right w:val="single" w:sz="24" w:space="0" w:color="000000"/>
            </w:tcBorders>
          </w:tcPr>
          <w:p w14:paraId="655EC6C0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Nesse conjunto de dados, cada entrada representa u</w:t>
            </w:r>
            <w:r>
              <w:rPr>
                <w:lang/>
              </w:rPr>
              <w:t>ma pessoa envolvida em um sinistro de trânsito no Estado de São Paulo. Cada ocorrência é classificada com gravidade de lesão leve ou grave, em conjunto com uma variedade de outras informações envolvendo a vítima e o contexto do acidente.</w:t>
            </w:r>
          </w:p>
        </w:tc>
      </w:tr>
      <w:tr w:rsidR="00FA6133" w14:paraId="655EC6C4" w14:textId="77777777">
        <w:tc>
          <w:tcPr>
            <w:tcW w:w="2676" w:type="dxa"/>
            <w:gridSpan w:val="2"/>
            <w:tcBorders>
              <w:left w:val="single" w:sz="24" w:space="0" w:color="000000"/>
            </w:tcBorders>
            <w:shd w:val="clear" w:color="auto" w:fill="D9D9D9" w:themeFill="background1" w:themeFillShade="D9"/>
          </w:tcPr>
          <w:p w14:paraId="655EC6C2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Total de registros:</w:t>
            </w:r>
          </w:p>
        </w:tc>
        <w:tc>
          <w:tcPr>
            <w:tcW w:w="7642" w:type="dxa"/>
            <w:gridSpan w:val="4"/>
            <w:tcBorders>
              <w:right w:val="single" w:sz="24" w:space="0" w:color="000000"/>
            </w:tcBorders>
          </w:tcPr>
          <w:p w14:paraId="655EC6C3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83324</w:t>
            </w:r>
          </w:p>
        </w:tc>
      </w:tr>
      <w:tr w:rsidR="00FA6133" w14:paraId="655EC6C7" w14:textId="77777777">
        <w:tc>
          <w:tcPr>
            <w:tcW w:w="2676" w:type="dxa"/>
            <w:gridSpan w:val="2"/>
            <w:tcBorders>
              <w:left w:val="single" w:sz="24" w:space="0" w:color="000000"/>
            </w:tcBorders>
            <w:shd w:val="clear" w:color="auto" w:fill="D9D9D9" w:themeFill="background1" w:themeFillShade="D9"/>
          </w:tcPr>
          <w:p w14:paraId="655EC6C5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Total de características:</w:t>
            </w:r>
          </w:p>
        </w:tc>
        <w:tc>
          <w:tcPr>
            <w:tcW w:w="7642" w:type="dxa"/>
            <w:gridSpan w:val="4"/>
            <w:tcBorders>
              <w:right w:val="single" w:sz="24" w:space="0" w:color="000000"/>
            </w:tcBorders>
          </w:tcPr>
          <w:p w14:paraId="655EC6C6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11</w:t>
            </w:r>
          </w:p>
        </w:tc>
      </w:tr>
      <w:tr w:rsidR="00FA6133" w14:paraId="655EC6CA" w14:textId="77777777">
        <w:tc>
          <w:tcPr>
            <w:tcW w:w="2676" w:type="dxa"/>
            <w:gridSpan w:val="2"/>
            <w:tcBorders>
              <w:left w:val="single" w:sz="24" w:space="0" w:color="000000"/>
            </w:tcBorders>
            <w:shd w:val="clear" w:color="auto" w:fill="D9D9D9" w:themeFill="background1" w:themeFillShade="D9"/>
          </w:tcPr>
          <w:p w14:paraId="655EC6C8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Total de colunas de classes:</w:t>
            </w:r>
          </w:p>
        </w:tc>
        <w:tc>
          <w:tcPr>
            <w:tcW w:w="7642" w:type="dxa"/>
            <w:gridSpan w:val="4"/>
            <w:tcBorders>
              <w:right w:val="single" w:sz="24" w:space="0" w:color="000000"/>
            </w:tcBorders>
          </w:tcPr>
          <w:p w14:paraId="655EC6C9" w14:textId="77777777" w:rsidR="00FA6133" w:rsidRDefault="00000000">
            <w:pPr>
              <w:spacing w:after="0" w:line="240" w:lineRule="auto"/>
              <w:rPr>
                <w:lang/>
              </w:rPr>
            </w:pPr>
            <w:r>
              <w:rPr>
                <w:rFonts w:eastAsia="Calibri"/>
                <w:lang/>
              </w:rPr>
              <w:t>1</w:t>
            </w:r>
          </w:p>
        </w:tc>
      </w:tr>
      <w:tr w:rsidR="00FA6133" w14:paraId="655EC6CC" w14:textId="77777777">
        <w:tc>
          <w:tcPr>
            <w:tcW w:w="10318" w:type="dxa"/>
            <w:gridSpan w:val="6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CB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sz w:val="24"/>
                <w:lang/>
              </w:rPr>
              <w:t>Resultados</w:t>
            </w:r>
          </w:p>
        </w:tc>
      </w:tr>
      <w:tr w:rsidR="00FA6133" w14:paraId="655EC6D2" w14:textId="77777777">
        <w:tc>
          <w:tcPr>
            <w:tcW w:w="1530" w:type="dxa"/>
            <w:tcBorders>
              <w:top w:val="single" w:sz="24" w:space="0" w:color="000000"/>
              <w:left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CD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Método</w:t>
            </w:r>
          </w:p>
        </w:tc>
        <w:tc>
          <w:tcPr>
            <w:tcW w:w="2834" w:type="dxa"/>
            <w:gridSpan w:val="2"/>
            <w:tcBorders>
              <w:top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CE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Configuração</w:t>
            </w:r>
          </w:p>
        </w:tc>
        <w:tc>
          <w:tcPr>
            <w:tcW w:w="2814" w:type="dxa"/>
            <w:tcBorders>
              <w:top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CF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Tratamento de dados</w:t>
            </w:r>
          </w:p>
        </w:tc>
        <w:tc>
          <w:tcPr>
            <w:tcW w:w="1574" w:type="dxa"/>
            <w:tcBorders>
              <w:top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D0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Acurácia %</w:t>
            </w:r>
          </w:p>
        </w:tc>
        <w:tc>
          <w:tcPr>
            <w:tcW w:w="1566" w:type="dxa"/>
            <w:tcBorders>
              <w:top w:val="single" w:sz="24" w:space="0" w:color="000000"/>
              <w:right w:val="single" w:sz="24" w:space="0" w:color="000000"/>
            </w:tcBorders>
            <w:shd w:val="clear" w:color="auto" w:fill="D9D9D9" w:themeFill="background1" w:themeFillShade="D9"/>
            <w:vAlign w:val="center"/>
          </w:tcPr>
          <w:p w14:paraId="655EC6D1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Matriz de Confusão</w:t>
            </w:r>
          </w:p>
        </w:tc>
      </w:tr>
      <w:tr w:rsidR="00FA6133" w14:paraId="655EC6D9" w14:textId="77777777">
        <w:trPr>
          <w:trHeight w:val="502"/>
        </w:trPr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6D3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Classificador Básico</w:t>
            </w:r>
          </w:p>
        </w:tc>
        <w:tc>
          <w:tcPr>
            <w:tcW w:w="2834" w:type="dxa"/>
            <w:gridSpan w:val="2"/>
            <w:vAlign w:val="center"/>
          </w:tcPr>
          <w:p w14:paraId="655EC6D4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-</w:t>
            </w:r>
          </w:p>
        </w:tc>
        <w:tc>
          <w:tcPr>
            <w:tcW w:w="2814" w:type="dxa"/>
            <w:vAlign w:val="center"/>
          </w:tcPr>
          <w:p w14:paraId="655EC6D5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labelEncoder, Variáveis Dummy, Padronização</w:t>
            </w:r>
          </w:p>
        </w:tc>
        <w:tc>
          <w:tcPr>
            <w:tcW w:w="1574" w:type="dxa"/>
            <w:vAlign w:val="center"/>
          </w:tcPr>
          <w:p w14:paraId="655EC6D6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0.49748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655EC6D7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10363</w:t>
            </w:r>
            <w:r>
              <w:rPr>
                <w:rFonts w:eastAsia="Calibri"/>
                <w:lang/>
              </w:rPr>
              <w:tab/>
              <w:t>0</w:t>
            </w:r>
          </w:p>
          <w:p w14:paraId="655EC6D8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10468</w:t>
            </w:r>
            <w:r>
              <w:rPr>
                <w:rFonts w:eastAsia="Calibri"/>
                <w:lang/>
              </w:rPr>
              <w:tab/>
              <w:t>0</w:t>
            </w:r>
          </w:p>
        </w:tc>
      </w:tr>
      <w:tr w:rsidR="00FA6133" w14:paraId="655EC6E0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6DA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KNN</w:t>
            </w:r>
          </w:p>
        </w:tc>
        <w:tc>
          <w:tcPr>
            <w:tcW w:w="2834" w:type="dxa"/>
            <w:gridSpan w:val="2"/>
            <w:vAlign w:val="center"/>
          </w:tcPr>
          <w:p w14:paraId="655EC6DB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K=140,  Distância Euclidiana</w:t>
            </w:r>
          </w:p>
        </w:tc>
        <w:tc>
          <w:tcPr>
            <w:tcW w:w="2814" w:type="dxa"/>
            <w:vAlign w:val="center"/>
          </w:tcPr>
          <w:p w14:paraId="655EC6DC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labelEncoder, Variáveis Dummy, Padronização</w:t>
            </w:r>
          </w:p>
        </w:tc>
        <w:tc>
          <w:tcPr>
            <w:tcW w:w="1574" w:type="dxa"/>
            <w:vAlign w:val="center"/>
          </w:tcPr>
          <w:p w14:paraId="655EC6DD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0.60818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655EC6DE" w14:textId="77777777" w:rsidR="00FA6133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6210</w:t>
            </w:r>
            <w:r>
              <w:rPr>
                <w:rFonts w:eastAsia="Calibri"/>
                <w:lang/>
              </w:rPr>
              <w:tab/>
              <w:t>4153</w:t>
            </w:r>
          </w:p>
          <w:p w14:paraId="655EC6DF" w14:textId="77777777" w:rsidR="00FA6133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4009</w:t>
            </w:r>
            <w:r>
              <w:rPr>
                <w:rFonts w:eastAsia="Calibri"/>
                <w:lang/>
              </w:rPr>
              <w:tab/>
              <w:t>6459</w:t>
            </w:r>
          </w:p>
        </w:tc>
      </w:tr>
      <w:tr w:rsidR="00FA6133" w14:paraId="655EC6E7" w14:textId="77777777">
        <w:tc>
          <w:tcPr>
            <w:tcW w:w="1530" w:type="dxa"/>
            <w:tcBorders>
              <w:top w:val="nil"/>
              <w:left w:val="single" w:sz="24" w:space="0" w:color="000000"/>
            </w:tcBorders>
            <w:vAlign w:val="center"/>
          </w:tcPr>
          <w:p w14:paraId="655EC6E1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 w14:paraId="655EC6E2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K=148,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 w14:paraId="655EC6E3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 w14:paraId="655EC6E4" w14:textId="77777777" w:rsidR="00FA6133" w:rsidRDefault="00000000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0.60847</w:t>
            </w:r>
          </w:p>
        </w:tc>
        <w:tc>
          <w:tcPr>
            <w:tcW w:w="1566" w:type="dxa"/>
            <w:tcBorders>
              <w:top w:val="nil"/>
              <w:right w:val="single" w:sz="24" w:space="0" w:color="000000"/>
            </w:tcBorders>
            <w:vAlign w:val="center"/>
          </w:tcPr>
          <w:p w14:paraId="655EC6E5" w14:textId="77777777" w:rsidR="00FA6133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6207</w:t>
            </w:r>
            <w:r>
              <w:rPr>
                <w:rFonts w:eastAsia="Calibri"/>
                <w:lang/>
              </w:rPr>
              <w:tab/>
              <w:t>4156</w:t>
            </w:r>
          </w:p>
          <w:p w14:paraId="655EC6E6" w14:textId="77777777" w:rsidR="00FA6133" w:rsidRDefault="00000000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4000</w:t>
            </w:r>
            <w:r>
              <w:rPr>
                <w:rFonts w:eastAsia="Calibri"/>
                <w:lang/>
              </w:rPr>
              <w:tab/>
              <w:t>6468</w:t>
            </w:r>
          </w:p>
        </w:tc>
      </w:tr>
      <w:tr w:rsidR="00F25F64" w14:paraId="1376E644" w14:textId="77777777">
        <w:tc>
          <w:tcPr>
            <w:tcW w:w="1530" w:type="dxa"/>
            <w:tcBorders>
              <w:top w:val="nil"/>
              <w:left w:val="single" w:sz="24" w:space="0" w:color="000000"/>
            </w:tcBorders>
            <w:vAlign w:val="center"/>
          </w:tcPr>
          <w:p w14:paraId="470530DE" w14:textId="3606ADCF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 w:rsidRPr="00F25F64">
              <w:rPr>
                <w:rFonts w:eastAsia="Calibri"/>
                <w:b/>
                <w:bCs/>
                <w:lang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 w14:paraId="2D309AC7" w14:textId="3946A2D6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 w:rsidRPr="00F25F64">
              <w:rPr>
                <w:rFonts w:eastAsia="Calibri"/>
                <w:b/>
                <w:bCs/>
                <w:lang/>
              </w:rPr>
              <w:t>K=149,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 w14:paraId="3CAE8DE0" w14:textId="65E1ADE7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 w:rsidRPr="00F25F64">
              <w:rPr>
                <w:rFonts w:eastAsia="Calibri"/>
                <w:b/>
                <w:bCs/>
                <w:lang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 w14:paraId="0F858C17" w14:textId="1DD95FAC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 w:rsidRPr="00F25F64">
              <w:rPr>
                <w:b/>
                <w:bCs/>
                <w:lang/>
              </w:rPr>
              <w:t>0.60948</w:t>
            </w:r>
          </w:p>
        </w:tc>
        <w:tc>
          <w:tcPr>
            <w:tcW w:w="1566" w:type="dxa"/>
            <w:tcBorders>
              <w:top w:val="nil"/>
              <w:right w:val="single" w:sz="24" w:space="0" w:color="000000"/>
            </w:tcBorders>
            <w:vAlign w:val="center"/>
          </w:tcPr>
          <w:p w14:paraId="3737FA6A" w14:textId="77777777" w:rsidR="00F25F64" w:rsidRP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  <w:lang/>
              </w:rPr>
            </w:pPr>
            <w:r w:rsidRPr="00F25F64">
              <w:rPr>
                <w:rFonts w:eastAsia="Calibri"/>
                <w:b/>
                <w:bCs/>
                <w:lang/>
              </w:rPr>
              <w:t>6097</w:t>
            </w:r>
            <w:r w:rsidRPr="00F25F64">
              <w:rPr>
                <w:rFonts w:eastAsia="Calibri"/>
                <w:b/>
                <w:bCs/>
                <w:lang/>
              </w:rPr>
              <w:tab/>
              <w:t>4266</w:t>
            </w:r>
          </w:p>
          <w:p w14:paraId="115C0D4C" w14:textId="798E7F6F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 w:rsidRPr="00F25F64">
              <w:rPr>
                <w:rFonts w:eastAsia="Calibri"/>
                <w:b/>
                <w:bCs/>
                <w:lang/>
              </w:rPr>
              <w:t>3869</w:t>
            </w:r>
            <w:r w:rsidRPr="00F25F64">
              <w:rPr>
                <w:rFonts w:eastAsia="Calibri"/>
                <w:b/>
                <w:bCs/>
                <w:lang/>
              </w:rPr>
              <w:tab/>
              <w:t>6599</w:t>
            </w:r>
          </w:p>
        </w:tc>
      </w:tr>
      <w:tr w:rsidR="00F25F64" w14:paraId="655EC6F5" w14:textId="77777777">
        <w:trPr>
          <w:trHeight w:val="229"/>
        </w:trPr>
        <w:tc>
          <w:tcPr>
            <w:tcW w:w="1530" w:type="dxa"/>
            <w:tcBorders>
              <w:top w:val="nil"/>
              <w:left w:val="single" w:sz="24" w:space="0" w:color="000000"/>
            </w:tcBorders>
            <w:vAlign w:val="center"/>
          </w:tcPr>
          <w:p w14:paraId="655EC6EF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 w14:paraId="655EC6F0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K=150,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 w14:paraId="655EC6F1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 w14:paraId="655EC6F2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0.60813</w:t>
            </w:r>
          </w:p>
        </w:tc>
        <w:tc>
          <w:tcPr>
            <w:tcW w:w="1566" w:type="dxa"/>
            <w:tcBorders>
              <w:top w:val="nil"/>
              <w:right w:val="single" w:sz="24" w:space="0" w:color="000000"/>
            </w:tcBorders>
            <w:vAlign w:val="center"/>
          </w:tcPr>
          <w:p w14:paraId="655EC6F3" w14:textId="77777777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6197</w:t>
            </w:r>
            <w:r>
              <w:rPr>
                <w:rFonts w:eastAsia="Calibri"/>
                <w:lang/>
              </w:rPr>
              <w:tab/>
              <w:t>4166</w:t>
            </w:r>
          </w:p>
          <w:p w14:paraId="655EC6F4" w14:textId="77777777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3997</w:t>
            </w:r>
            <w:r>
              <w:rPr>
                <w:rFonts w:eastAsia="Calibri"/>
                <w:lang/>
              </w:rPr>
              <w:tab/>
              <w:t>6471</w:t>
            </w:r>
          </w:p>
        </w:tc>
      </w:tr>
      <w:tr w:rsidR="00F25F64" w14:paraId="655EC6FC" w14:textId="77777777">
        <w:trPr>
          <w:trHeight w:val="229"/>
        </w:trPr>
        <w:tc>
          <w:tcPr>
            <w:tcW w:w="1530" w:type="dxa"/>
            <w:tcBorders>
              <w:top w:val="nil"/>
              <w:left w:val="single" w:sz="24" w:space="0" w:color="000000"/>
            </w:tcBorders>
            <w:vAlign w:val="center"/>
          </w:tcPr>
          <w:p w14:paraId="655EC6F6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 w14:paraId="655EC6F7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K=160,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 w14:paraId="655EC6F8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 w14:paraId="655EC6F9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rFonts w:eastAsia="Calibri"/>
                <w:lang/>
              </w:rPr>
              <w:t>0.60722</w:t>
            </w:r>
          </w:p>
        </w:tc>
        <w:tc>
          <w:tcPr>
            <w:tcW w:w="1566" w:type="dxa"/>
            <w:tcBorders>
              <w:top w:val="nil"/>
              <w:right w:val="single" w:sz="24" w:space="0" w:color="000000"/>
            </w:tcBorders>
            <w:vAlign w:val="center"/>
          </w:tcPr>
          <w:p w14:paraId="655EC6FA" w14:textId="77777777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6180</w:t>
            </w:r>
            <w:r>
              <w:rPr>
                <w:rFonts w:eastAsia="Calibri"/>
                <w:lang/>
              </w:rPr>
              <w:tab/>
              <w:t>4183</w:t>
            </w:r>
          </w:p>
          <w:p w14:paraId="655EC6FB" w14:textId="77777777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3999</w:t>
            </w:r>
            <w:r>
              <w:rPr>
                <w:rFonts w:eastAsia="Calibri"/>
                <w:lang/>
              </w:rPr>
              <w:tab/>
              <w:t>6469</w:t>
            </w:r>
          </w:p>
        </w:tc>
      </w:tr>
      <w:tr w:rsidR="00F25F64" w14:paraId="655EC703" w14:textId="77777777" w:rsidTr="00DF4A08">
        <w:trPr>
          <w:trHeight w:val="232"/>
        </w:trPr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6FD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Naive Bayes</w:t>
            </w:r>
          </w:p>
        </w:tc>
        <w:tc>
          <w:tcPr>
            <w:tcW w:w="2834" w:type="dxa"/>
            <w:gridSpan w:val="2"/>
            <w:vAlign w:val="center"/>
          </w:tcPr>
          <w:p w14:paraId="655EC6FE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Gaussiana</w:t>
            </w:r>
          </w:p>
        </w:tc>
        <w:tc>
          <w:tcPr>
            <w:tcW w:w="2814" w:type="dxa"/>
            <w:vAlign w:val="center"/>
          </w:tcPr>
          <w:p w14:paraId="655EC6FF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labelEncoder, Variáveis Dummy, Padronização</w:t>
            </w:r>
          </w:p>
        </w:tc>
        <w:tc>
          <w:tcPr>
            <w:tcW w:w="1574" w:type="dxa"/>
            <w:vAlign w:val="center"/>
          </w:tcPr>
          <w:p w14:paraId="655EC700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0.57054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655EC701" w14:textId="77777777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3773</w:t>
            </w:r>
            <w:r>
              <w:rPr>
                <w:rFonts w:eastAsia="Calibri"/>
                <w:lang/>
              </w:rPr>
              <w:tab/>
              <w:t>6590</w:t>
            </w:r>
          </w:p>
          <w:p w14:paraId="655EC702" w14:textId="77777777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eastAsia="Calibri"/>
                <w:lang/>
              </w:rPr>
              <w:t>2356</w:t>
            </w:r>
            <w:r>
              <w:rPr>
                <w:rFonts w:eastAsia="Calibri"/>
                <w:lang/>
              </w:rPr>
              <w:tab/>
              <w:t>8112</w:t>
            </w:r>
          </w:p>
        </w:tc>
      </w:tr>
      <w:tr w:rsidR="00F25F64" w14:paraId="655EC70A" w14:textId="77777777">
        <w:tc>
          <w:tcPr>
            <w:tcW w:w="1530" w:type="dxa"/>
            <w:tcBorders>
              <w:top w:val="nil"/>
              <w:left w:val="single" w:sz="24" w:space="0" w:color="000000"/>
            </w:tcBorders>
            <w:vAlign w:val="center"/>
          </w:tcPr>
          <w:p w14:paraId="655EC704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Naive Bayes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 w14:paraId="655EC705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Gaussiana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 w14:paraId="655EC706" w14:textId="77777777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labelEncoder, Variáveis Dummy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 w14:paraId="655EC707" w14:textId="77777777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>
              <w:rPr>
                <w:rFonts w:eastAsia="Calibri"/>
                <w:lang/>
              </w:rPr>
              <w:t>0.57098</w:t>
            </w:r>
          </w:p>
        </w:tc>
        <w:tc>
          <w:tcPr>
            <w:tcW w:w="1566" w:type="dxa"/>
            <w:tcBorders>
              <w:top w:val="nil"/>
              <w:right w:val="single" w:sz="24" w:space="0" w:color="000000"/>
            </w:tcBorders>
            <w:vAlign w:val="center"/>
          </w:tcPr>
          <w:p w14:paraId="655EC708" w14:textId="77777777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>
              <w:rPr>
                <w:rFonts w:eastAsia="Calibri"/>
                <w:lang/>
              </w:rPr>
              <w:t>3789</w:t>
            </w:r>
            <w:r>
              <w:rPr>
                <w:rFonts w:eastAsia="Calibri"/>
                <w:lang/>
              </w:rPr>
              <w:tab/>
              <w:t>6574</w:t>
            </w:r>
          </w:p>
          <w:p w14:paraId="655EC709" w14:textId="77777777" w:rsidR="00F25F64" w:rsidRDefault="00F25F64" w:rsidP="00F25F64">
            <w:pPr>
              <w:spacing w:after="0" w:line="240" w:lineRule="auto"/>
              <w:jc w:val="center"/>
              <w:rPr>
                <w:rFonts w:eastAsia="Calibri"/>
                <w:lang/>
              </w:rPr>
            </w:pPr>
            <w:r>
              <w:rPr>
                <w:rFonts w:eastAsia="Calibri"/>
                <w:lang/>
              </w:rPr>
              <w:t>2363</w:t>
            </w:r>
            <w:r>
              <w:rPr>
                <w:rFonts w:eastAsia="Calibri"/>
                <w:lang/>
              </w:rPr>
              <w:tab/>
              <w:t>8105</w:t>
            </w:r>
          </w:p>
        </w:tc>
      </w:tr>
      <w:tr w:rsidR="00F25F64" w14:paraId="655EC710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0B" w14:textId="6E9DE5AC" w:rsidR="00F25F64" w:rsidRPr="00016A66" w:rsidRDefault="00F25F64" w:rsidP="00F25F64">
            <w:pPr>
              <w:spacing w:after="0" w:line="240" w:lineRule="auto"/>
              <w:rPr>
                <w:lang/>
              </w:rPr>
            </w:pPr>
            <w:r>
              <w:rPr>
                <w:lang/>
              </w:rPr>
              <w:t>Decision Tree</w:t>
            </w:r>
          </w:p>
        </w:tc>
        <w:tc>
          <w:tcPr>
            <w:tcW w:w="2834" w:type="dxa"/>
            <w:gridSpan w:val="2"/>
            <w:vAlign w:val="center"/>
          </w:tcPr>
          <w:p w14:paraId="655EC70C" w14:textId="5EE58C38" w:rsidR="00F25F64" w:rsidRPr="00C053D8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 w:rsidRPr="00016A66">
              <w:rPr>
                <w:lang/>
              </w:rPr>
              <w:t>max_depth=6,                               criterion='entropy'</w:t>
            </w:r>
          </w:p>
        </w:tc>
        <w:tc>
          <w:tcPr>
            <w:tcW w:w="2814" w:type="dxa"/>
            <w:vAlign w:val="center"/>
          </w:tcPr>
          <w:p w14:paraId="655EC70D" w14:textId="2BA37475" w:rsidR="00F25F64" w:rsidRPr="009D666F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>
              <w:rPr>
                <w:lang/>
              </w:rPr>
              <w:t>labelEncoder, Variáveis Dummy, Padronização</w:t>
            </w:r>
            <w:r>
              <w:rPr>
                <w:lang/>
              </w:rPr>
              <w:t>,</w:t>
            </w:r>
            <w:r w:rsidRPr="009D666F">
              <w:t xml:space="preserve"> </w:t>
            </w:r>
            <w:r w:rsidRPr="009D666F">
              <w:rPr>
                <w:lang/>
              </w:rPr>
              <w:t>StandardScaler</w:t>
            </w:r>
          </w:p>
        </w:tc>
        <w:tc>
          <w:tcPr>
            <w:tcW w:w="1574" w:type="dxa"/>
            <w:vAlign w:val="center"/>
          </w:tcPr>
          <w:p w14:paraId="655EC70E" w14:textId="284373B9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 w:rsidRPr="00E207DA">
              <w:rPr>
                <w:lang/>
              </w:rPr>
              <w:t>0.61015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7B2252B5" w14:textId="77777777" w:rsidR="00F25F64" w:rsidRPr="00E53E22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 w:rsidRPr="00E53E22">
              <w:rPr>
                <w:lang/>
              </w:rPr>
              <w:t>6493</w:t>
            </w:r>
            <w:r w:rsidRPr="00E53E22">
              <w:rPr>
                <w:lang/>
              </w:rPr>
              <w:tab/>
              <w:t>3870</w:t>
            </w:r>
          </w:p>
          <w:p w14:paraId="655EC70F" w14:textId="6ECBF412" w:rsidR="00F25F64" w:rsidRDefault="00F25F64" w:rsidP="00F25F64">
            <w:pPr>
              <w:spacing w:after="0" w:line="240" w:lineRule="auto"/>
              <w:jc w:val="center"/>
              <w:rPr>
                <w:lang/>
              </w:rPr>
            </w:pPr>
            <w:r w:rsidRPr="00E53E22">
              <w:rPr>
                <w:lang/>
              </w:rPr>
              <w:t>4251</w:t>
            </w:r>
            <w:r w:rsidRPr="00E53E22">
              <w:rPr>
                <w:lang/>
              </w:rPr>
              <w:tab/>
              <w:t>6217</w:t>
            </w:r>
          </w:p>
        </w:tc>
      </w:tr>
      <w:tr w:rsidR="00F25F64" w14:paraId="655EC716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11" w14:textId="6FFC1945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lang/>
              </w:rPr>
              <w:t>Decision Tree</w:t>
            </w:r>
          </w:p>
        </w:tc>
        <w:tc>
          <w:tcPr>
            <w:tcW w:w="2834" w:type="dxa"/>
            <w:gridSpan w:val="2"/>
            <w:vAlign w:val="center"/>
          </w:tcPr>
          <w:p w14:paraId="655EC712" w14:textId="47495A92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016A66">
              <w:rPr>
                <w:lang/>
              </w:rPr>
              <w:t>max_depth=</w:t>
            </w:r>
            <w:r w:rsidR="00E40FE9">
              <w:rPr>
                <w:lang/>
              </w:rPr>
              <w:t>7</w:t>
            </w:r>
            <w:r w:rsidRPr="00016A66">
              <w:rPr>
                <w:lang/>
              </w:rPr>
              <w:t>,                               criterion='entropy'</w:t>
            </w:r>
          </w:p>
        </w:tc>
        <w:tc>
          <w:tcPr>
            <w:tcW w:w="2814" w:type="dxa"/>
            <w:vAlign w:val="center"/>
          </w:tcPr>
          <w:p w14:paraId="655EC713" w14:textId="0A818F68" w:rsidR="00F25F64" w:rsidRDefault="00F25F64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CC5A71">
              <w:rPr>
                <w:rFonts w:ascii="Calibri" w:eastAsia="Calibri" w:hAnsi="Calibri"/>
                <w:b/>
                <w:bCs/>
                <w:lang/>
              </w:rPr>
              <w:t>LabelEncoder</w:t>
            </w:r>
          </w:p>
        </w:tc>
        <w:tc>
          <w:tcPr>
            <w:tcW w:w="1574" w:type="dxa"/>
            <w:vAlign w:val="center"/>
          </w:tcPr>
          <w:p w14:paraId="655EC714" w14:textId="441DF72E" w:rsidR="00F25F64" w:rsidRDefault="002C5588" w:rsidP="00F25F64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2C5588">
              <w:rPr>
                <w:rFonts w:ascii="Calibri" w:eastAsia="Calibri" w:hAnsi="Calibri"/>
                <w:lang/>
              </w:rPr>
              <w:t>0.63078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079489B4" w14:textId="77777777" w:rsidR="002C5588" w:rsidRPr="002C5588" w:rsidRDefault="002C5588" w:rsidP="002C5588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2C5588">
              <w:rPr>
                <w:rFonts w:ascii="Calibri" w:eastAsia="Calibri" w:hAnsi="Calibri"/>
                <w:lang/>
              </w:rPr>
              <w:t>9009</w:t>
            </w:r>
            <w:r w:rsidRPr="002C5588">
              <w:rPr>
                <w:rFonts w:ascii="Calibri" w:eastAsia="Calibri" w:hAnsi="Calibri"/>
                <w:lang/>
              </w:rPr>
              <w:tab/>
              <w:t>7934</w:t>
            </w:r>
          </w:p>
          <w:p w14:paraId="655EC715" w14:textId="6873740A" w:rsidR="00F25F64" w:rsidRDefault="002C5588" w:rsidP="002C5588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2C5588">
              <w:rPr>
                <w:rFonts w:ascii="Calibri" w:eastAsia="Calibri" w:hAnsi="Calibri"/>
                <w:lang/>
              </w:rPr>
              <w:t>4594</w:t>
            </w:r>
            <w:r w:rsidRPr="002C5588">
              <w:rPr>
                <w:rFonts w:ascii="Calibri" w:eastAsia="Calibri" w:hAnsi="Calibri"/>
                <w:lang/>
              </w:rPr>
              <w:tab/>
              <w:t>12394</w:t>
            </w:r>
          </w:p>
        </w:tc>
      </w:tr>
      <w:tr w:rsidR="0092635D" w14:paraId="655EC71C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17" w14:textId="7EC2361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lang/>
              </w:rPr>
              <w:t>Decision Tree</w:t>
            </w:r>
          </w:p>
        </w:tc>
        <w:tc>
          <w:tcPr>
            <w:tcW w:w="2834" w:type="dxa"/>
            <w:gridSpan w:val="2"/>
            <w:vAlign w:val="center"/>
          </w:tcPr>
          <w:p w14:paraId="655EC718" w14:textId="44EE6D23" w:rsidR="0092635D" w:rsidRDefault="004952F9" w:rsidP="004952F9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4952F9">
              <w:rPr>
                <w:rFonts w:ascii="Calibri" w:eastAsia="Calibri" w:hAnsi="Calibri"/>
                <w:lang/>
              </w:rPr>
              <w:t>max_depth=</w:t>
            </w:r>
            <w:r w:rsidR="00A31CD4">
              <w:rPr>
                <w:rFonts w:ascii="Calibri" w:eastAsia="Calibri" w:hAnsi="Calibri"/>
                <w:lang/>
              </w:rPr>
              <w:t>7</w:t>
            </w:r>
            <w:r w:rsidRPr="004952F9">
              <w:rPr>
                <w:rFonts w:ascii="Calibri" w:eastAsia="Calibri" w:hAnsi="Calibri"/>
                <w:lang/>
              </w:rPr>
              <w:t>,                                   criterion='entropy'</w:t>
            </w:r>
          </w:p>
        </w:tc>
        <w:tc>
          <w:tcPr>
            <w:tcW w:w="2814" w:type="dxa"/>
            <w:vAlign w:val="center"/>
          </w:tcPr>
          <w:p w14:paraId="4BFA5A28" w14:textId="27192878" w:rsidR="0092635D" w:rsidRPr="00A41C09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  <w:lang/>
              </w:rPr>
            </w:pPr>
            <w:r w:rsidRPr="00CC5A71">
              <w:rPr>
                <w:rFonts w:ascii="Calibri" w:eastAsia="Calibri" w:hAnsi="Calibri"/>
                <w:b/>
                <w:bCs/>
                <w:lang/>
              </w:rPr>
              <w:t>LabelEncoder</w:t>
            </w:r>
            <w:r>
              <w:rPr>
                <w:rFonts w:ascii="Calibri" w:eastAsia="Calibri" w:hAnsi="Calibri"/>
                <w:b/>
                <w:bCs/>
                <w:lang/>
              </w:rPr>
              <w:t xml:space="preserve">, baseado na feature importancia, foi retirado as colunas </w:t>
            </w:r>
            <w:r w:rsidRPr="00A41C09">
              <w:rPr>
                <w:rFonts w:ascii="Calibri" w:eastAsia="Calibri" w:hAnsi="Calibri"/>
                <w:b/>
                <w:bCs/>
                <w:lang/>
              </w:rPr>
              <w:t>'ano_sinistro',</w:t>
            </w:r>
          </w:p>
          <w:p w14:paraId="5E61880C" w14:textId="77777777" w:rsidR="0092635D" w:rsidRPr="00A41C09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  <w:lang/>
              </w:rPr>
            </w:pPr>
            <w:r w:rsidRPr="00A41C09">
              <w:rPr>
                <w:rFonts w:ascii="Calibri" w:eastAsia="Calibri" w:hAnsi="Calibri"/>
                <w:b/>
                <w:bCs/>
                <w:lang/>
              </w:rPr>
              <w:t xml:space="preserve">    'mes_sinistro',</w:t>
            </w:r>
          </w:p>
          <w:p w14:paraId="18B387DF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b/>
                <w:bCs/>
                <w:lang/>
              </w:rPr>
            </w:pPr>
            <w:r w:rsidRPr="00A41C09">
              <w:rPr>
                <w:rFonts w:ascii="Calibri" w:eastAsia="Calibri" w:hAnsi="Calibri"/>
                <w:b/>
                <w:bCs/>
                <w:lang/>
              </w:rPr>
              <w:t xml:space="preserve">    'dia_sinistro'</w:t>
            </w:r>
            <w:r w:rsidR="00360C27">
              <w:rPr>
                <w:rFonts w:ascii="Calibri" w:eastAsia="Calibri" w:hAnsi="Calibri"/>
                <w:b/>
                <w:bCs/>
                <w:lang/>
              </w:rPr>
              <w:t>,</w:t>
            </w:r>
          </w:p>
          <w:p w14:paraId="655EC719" w14:textId="4270A47B" w:rsidR="00360C27" w:rsidRPr="00554CE7" w:rsidRDefault="00554CE7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A41C09">
              <w:rPr>
                <w:rFonts w:ascii="Calibri" w:eastAsia="Calibri" w:hAnsi="Calibri"/>
                <w:b/>
                <w:bCs/>
                <w:lang/>
              </w:rPr>
              <w:t>'</w:t>
            </w:r>
            <w:r w:rsidR="00360C27" w:rsidRPr="00360C27">
              <w:rPr>
                <w:rFonts w:ascii="Calibri" w:eastAsia="Calibri" w:hAnsi="Calibri"/>
                <w:lang/>
              </w:rPr>
              <w:t>nacionalidade</w:t>
            </w:r>
            <w:r w:rsidRPr="00A41C09">
              <w:rPr>
                <w:rFonts w:ascii="Calibri" w:eastAsia="Calibri" w:hAnsi="Calibri"/>
                <w:b/>
                <w:bCs/>
                <w:lang/>
              </w:rPr>
              <w:t>'</w:t>
            </w:r>
          </w:p>
        </w:tc>
        <w:tc>
          <w:tcPr>
            <w:tcW w:w="1574" w:type="dxa"/>
            <w:vAlign w:val="center"/>
          </w:tcPr>
          <w:p w14:paraId="655EC71A" w14:textId="00AB3B95" w:rsidR="0092635D" w:rsidRDefault="00963C3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963C3D">
              <w:rPr>
                <w:rFonts w:ascii="Calibri" w:eastAsia="Calibri" w:hAnsi="Calibri"/>
                <w:lang/>
              </w:rPr>
              <w:t>0.63078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75FACA7D" w14:textId="77777777" w:rsidR="00963C3D" w:rsidRPr="00963C3D" w:rsidRDefault="00963C3D" w:rsidP="00963C3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963C3D">
              <w:rPr>
                <w:rFonts w:ascii="Calibri" w:eastAsia="Calibri" w:hAnsi="Calibri"/>
                <w:lang/>
              </w:rPr>
              <w:t>9009</w:t>
            </w:r>
            <w:r w:rsidRPr="00963C3D">
              <w:rPr>
                <w:rFonts w:ascii="Calibri" w:eastAsia="Calibri" w:hAnsi="Calibri"/>
                <w:lang/>
              </w:rPr>
              <w:tab/>
              <w:t>7934</w:t>
            </w:r>
          </w:p>
          <w:p w14:paraId="655EC71B" w14:textId="31371D9D" w:rsidR="0092635D" w:rsidRDefault="00963C3D" w:rsidP="00963C3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963C3D">
              <w:rPr>
                <w:rFonts w:ascii="Calibri" w:eastAsia="Calibri" w:hAnsi="Calibri"/>
                <w:lang/>
              </w:rPr>
              <w:t>4594</w:t>
            </w:r>
            <w:r w:rsidRPr="00963C3D">
              <w:rPr>
                <w:rFonts w:ascii="Calibri" w:eastAsia="Calibri" w:hAnsi="Calibri"/>
                <w:lang/>
              </w:rPr>
              <w:tab/>
              <w:t>12394</w:t>
            </w:r>
          </w:p>
        </w:tc>
      </w:tr>
      <w:tr w:rsidR="0092635D" w14:paraId="655EC728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23" w14:textId="6EA724BE" w:rsidR="0092635D" w:rsidRP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highlight w:val="green"/>
                <w:lang/>
              </w:rPr>
            </w:pPr>
            <w:r w:rsidRPr="0092635D">
              <w:rPr>
                <w:rFonts w:ascii="Calibri" w:eastAsia="Calibri" w:hAnsi="Calibri"/>
                <w:highlight w:val="green"/>
                <w:lang/>
              </w:rPr>
              <w:t>Radom Forest</w:t>
            </w:r>
          </w:p>
        </w:tc>
        <w:tc>
          <w:tcPr>
            <w:tcW w:w="2834" w:type="dxa"/>
            <w:gridSpan w:val="2"/>
            <w:vAlign w:val="center"/>
          </w:tcPr>
          <w:p w14:paraId="655EC724" w14:textId="62DEE557" w:rsidR="0092635D" w:rsidRP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highlight w:val="green"/>
                <w:lang/>
              </w:rPr>
            </w:pPr>
            <w:r w:rsidRPr="0092635D">
              <w:rPr>
                <w:rFonts w:ascii="Calibri" w:eastAsia="Calibri" w:hAnsi="Calibri"/>
                <w:highlight w:val="green"/>
                <w:lang/>
              </w:rPr>
              <w:t>n_estimators=300,                         max_depth=15,                      criterion='entropy',                              random_state=0</w:t>
            </w:r>
          </w:p>
        </w:tc>
        <w:tc>
          <w:tcPr>
            <w:tcW w:w="2814" w:type="dxa"/>
            <w:vAlign w:val="center"/>
          </w:tcPr>
          <w:p w14:paraId="655EC725" w14:textId="0DD54B34" w:rsidR="0092635D" w:rsidRP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highlight w:val="green"/>
                <w:lang/>
              </w:rPr>
            </w:pPr>
            <w:r w:rsidRPr="0092635D">
              <w:rPr>
                <w:rFonts w:ascii="Calibri" w:eastAsia="Calibri" w:hAnsi="Calibri"/>
                <w:highlight w:val="green"/>
                <w:lang/>
              </w:rPr>
              <w:t>LabelEncoder</w:t>
            </w:r>
          </w:p>
        </w:tc>
        <w:tc>
          <w:tcPr>
            <w:tcW w:w="1574" w:type="dxa"/>
            <w:vAlign w:val="center"/>
          </w:tcPr>
          <w:p w14:paraId="655EC726" w14:textId="43E0AF59" w:rsidR="0092635D" w:rsidRP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highlight w:val="green"/>
                <w:lang/>
              </w:rPr>
            </w:pPr>
            <w:r w:rsidRPr="0092635D">
              <w:rPr>
                <w:rFonts w:ascii="Calibri" w:eastAsia="Calibri" w:hAnsi="Calibri"/>
                <w:highlight w:val="green"/>
                <w:lang/>
              </w:rPr>
              <w:t>0.65026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300220F6" w14:textId="77777777" w:rsidR="0092635D" w:rsidRP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highlight w:val="green"/>
                <w:lang/>
              </w:rPr>
            </w:pPr>
            <w:r w:rsidRPr="0092635D">
              <w:rPr>
                <w:rFonts w:ascii="Calibri" w:eastAsia="Calibri" w:hAnsi="Calibri"/>
                <w:highlight w:val="green"/>
                <w:lang/>
              </w:rPr>
              <w:t>10027</w:t>
            </w:r>
            <w:r w:rsidRPr="0092635D">
              <w:rPr>
                <w:rFonts w:ascii="Calibri" w:eastAsia="Calibri" w:hAnsi="Calibri"/>
                <w:highlight w:val="green"/>
                <w:lang/>
              </w:rPr>
              <w:tab/>
              <w:t>6916</w:t>
            </w:r>
          </w:p>
          <w:p w14:paraId="655EC727" w14:textId="5CB74107" w:rsidR="0092635D" w:rsidRP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highlight w:val="green"/>
                <w:lang/>
              </w:rPr>
            </w:pPr>
            <w:r w:rsidRPr="0092635D">
              <w:rPr>
                <w:rFonts w:ascii="Calibri" w:eastAsia="Calibri" w:hAnsi="Calibri"/>
                <w:highlight w:val="green"/>
                <w:lang/>
              </w:rPr>
              <w:t>4951</w:t>
            </w:r>
            <w:r w:rsidRPr="0092635D">
              <w:rPr>
                <w:rFonts w:ascii="Calibri" w:eastAsia="Calibri" w:hAnsi="Calibri"/>
                <w:highlight w:val="green"/>
                <w:lang/>
              </w:rPr>
              <w:tab/>
              <w:t>12037</w:t>
            </w:r>
          </w:p>
        </w:tc>
      </w:tr>
      <w:tr w:rsidR="0092635D" w14:paraId="655EC72E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29" w14:textId="103CEC40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>
              <w:rPr>
                <w:rFonts w:ascii="Calibri" w:eastAsia="Calibri" w:hAnsi="Calibri"/>
                <w:lang/>
              </w:rPr>
              <w:t>Radom Forest</w:t>
            </w:r>
          </w:p>
        </w:tc>
        <w:tc>
          <w:tcPr>
            <w:tcW w:w="2834" w:type="dxa"/>
            <w:gridSpan w:val="2"/>
            <w:vAlign w:val="center"/>
          </w:tcPr>
          <w:p w14:paraId="655EC72A" w14:textId="3D191891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151AA0">
              <w:rPr>
                <w:rFonts w:ascii="Calibri" w:eastAsia="Calibri" w:hAnsi="Calibri"/>
                <w:lang/>
              </w:rPr>
              <w:t>n_estimators=300,                         max_depth=15,                      criterion='</w:t>
            </w:r>
            <w:proofErr w:type="spellStart"/>
            <w:r>
              <w:rPr>
                <w:rFonts w:ascii="Calibri" w:eastAsia="Calibri" w:hAnsi="Calibri"/>
                <w:lang w:val="en-US"/>
              </w:rPr>
              <w:t>gini</w:t>
            </w:r>
            <w:proofErr w:type="spellEnd"/>
            <w:r w:rsidRPr="00151AA0">
              <w:rPr>
                <w:rFonts w:ascii="Calibri" w:eastAsia="Calibri" w:hAnsi="Calibri"/>
                <w:lang/>
              </w:rPr>
              <w:t>',                              random_state=0</w:t>
            </w:r>
          </w:p>
        </w:tc>
        <w:tc>
          <w:tcPr>
            <w:tcW w:w="2814" w:type="dxa"/>
            <w:vAlign w:val="center"/>
          </w:tcPr>
          <w:p w14:paraId="655EC72B" w14:textId="2B018AA6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583C47">
              <w:rPr>
                <w:rFonts w:ascii="Calibri" w:eastAsia="Calibri" w:hAnsi="Calibri"/>
                <w:lang/>
              </w:rPr>
              <w:t>LabelEncoder</w:t>
            </w:r>
          </w:p>
        </w:tc>
        <w:tc>
          <w:tcPr>
            <w:tcW w:w="1574" w:type="dxa"/>
            <w:vAlign w:val="center"/>
          </w:tcPr>
          <w:p w14:paraId="655EC72C" w14:textId="7AE9ED36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115F1B">
              <w:rPr>
                <w:rFonts w:ascii="Calibri" w:eastAsia="Calibri" w:hAnsi="Calibri"/>
                <w:lang/>
              </w:rPr>
              <w:t>0.65003</w:t>
            </w: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28317C0F" w14:textId="77777777" w:rsidR="0092635D" w:rsidRPr="008931EA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8931EA">
              <w:rPr>
                <w:rFonts w:ascii="Calibri" w:eastAsia="Calibri" w:hAnsi="Calibri"/>
                <w:lang/>
              </w:rPr>
              <w:t>10008</w:t>
            </w:r>
            <w:r w:rsidRPr="008931EA">
              <w:rPr>
                <w:rFonts w:ascii="Calibri" w:eastAsia="Calibri" w:hAnsi="Calibri"/>
                <w:lang/>
              </w:rPr>
              <w:tab/>
              <w:t>6935</w:t>
            </w:r>
          </w:p>
          <w:p w14:paraId="655EC72D" w14:textId="0D71096B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  <w:r w:rsidRPr="008931EA">
              <w:rPr>
                <w:rFonts w:ascii="Calibri" w:eastAsia="Calibri" w:hAnsi="Calibri"/>
                <w:lang/>
              </w:rPr>
              <w:t>4940</w:t>
            </w:r>
            <w:r w:rsidRPr="008931EA">
              <w:rPr>
                <w:rFonts w:ascii="Calibri" w:eastAsia="Calibri" w:hAnsi="Calibri"/>
                <w:lang/>
              </w:rPr>
              <w:tab/>
              <w:t>12048</w:t>
            </w:r>
          </w:p>
        </w:tc>
      </w:tr>
      <w:tr w:rsidR="0092635D" w14:paraId="655EC734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2F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34" w:type="dxa"/>
            <w:gridSpan w:val="2"/>
            <w:vAlign w:val="center"/>
          </w:tcPr>
          <w:p w14:paraId="655EC730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14" w:type="dxa"/>
            <w:vAlign w:val="center"/>
          </w:tcPr>
          <w:p w14:paraId="655EC731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74" w:type="dxa"/>
            <w:vAlign w:val="center"/>
          </w:tcPr>
          <w:p w14:paraId="655EC732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655EC733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</w:tr>
      <w:tr w:rsidR="0092635D" w14:paraId="655EC73A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35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34" w:type="dxa"/>
            <w:gridSpan w:val="2"/>
            <w:vAlign w:val="center"/>
          </w:tcPr>
          <w:p w14:paraId="655EC736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14" w:type="dxa"/>
            <w:vAlign w:val="center"/>
          </w:tcPr>
          <w:p w14:paraId="655EC737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74" w:type="dxa"/>
            <w:vAlign w:val="center"/>
          </w:tcPr>
          <w:p w14:paraId="655EC738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655EC739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</w:tr>
      <w:tr w:rsidR="0092635D" w14:paraId="655EC740" w14:textId="77777777">
        <w:tc>
          <w:tcPr>
            <w:tcW w:w="1530" w:type="dxa"/>
            <w:tcBorders>
              <w:left w:val="single" w:sz="24" w:space="0" w:color="000000"/>
            </w:tcBorders>
            <w:vAlign w:val="center"/>
          </w:tcPr>
          <w:p w14:paraId="655EC73B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34" w:type="dxa"/>
            <w:gridSpan w:val="2"/>
            <w:vAlign w:val="center"/>
          </w:tcPr>
          <w:p w14:paraId="655EC73C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14" w:type="dxa"/>
            <w:vAlign w:val="center"/>
          </w:tcPr>
          <w:p w14:paraId="655EC73D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74" w:type="dxa"/>
            <w:vAlign w:val="center"/>
          </w:tcPr>
          <w:p w14:paraId="655EC73E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66" w:type="dxa"/>
            <w:tcBorders>
              <w:right w:val="single" w:sz="24" w:space="0" w:color="000000"/>
            </w:tcBorders>
            <w:vAlign w:val="center"/>
          </w:tcPr>
          <w:p w14:paraId="655EC73F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</w:tr>
      <w:tr w:rsidR="0092635D" w14:paraId="655EC746" w14:textId="77777777">
        <w:tc>
          <w:tcPr>
            <w:tcW w:w="1530" w:type="dxa"/>
            <w:tcBorders>
              <w:left w:val="single" w:sz="24" w:space="0" w:color="000000"/>
              <w:bottom w:val="single" w:sz="24" w:space="0" w:color="000000"/>
            </w:tcBorders>
            <w:vAlign w:val="center"/>
          </w:tcPr>
          <w:p w14:paraId="655EC741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34" w:type="dxa"/>
            <w:gridSpan w:val="2"/>
            <w:tcBorders>
              <w:bottom w:val="single" w:sz="24" w:space="0" w:color="000000"/>
            </w:tcBorders>
            <w:vAlign w:val="center"/>
          </w:tcPr>
          <w:p w14:paraId="655EC742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2814" w:type="dxa"/>
            <w:tcBorders>
              <w:bottom w:val="single" w:sz="24" w:space="0" w:color="000000"/>
            </w:tcBorders>
            <w:vAlign w:val="center"/>
          </w:tcPr>
          <w:p w14:paraId="655EC743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74" w:type="dxa"/>
            <w:tcBorders>
              <w:bottom w:val="single" w:sz="24" w:space="0" w:color="000000"/>
            </w:tcBorders>
            <w:vAlign w:val="center"/>
          </w:tcPr>
          <w:p w14:paraId="655EC744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  <w:tc>
          <w:tcPr>
            <w:tcW w:w="1566" w:type="dxa"/>
            <w:tcBorders>
              <w:bottom w:val="single" w:sz="24" w:space="0" w:color="000000"/>
              <w:right w:val="single" w:sz="24" w:space="0" w:color="000000"/>
            </w:tcBorders>
            <w:vAlign w:val="center"/>
          </w:tcPr>
          <w:p w14:paraId="655EC745" w14:textId="77777777" w:rsidR="0092635D" w:rsidRDefault="0092635D" w:rsidP="0092635D">
            <w:pPr>
              <w:spacing w:after="0" w:line="240" w:lineRule="auto"/>
              <w:jc w:val="center"/>
              <w:rPr>
                <w:rFonts w:ascii="Calibri" w:eastAsia="Calibri" w:hAnsi="Calibri"/>
                <w:lang/>
              </w:rPr>
            </w:pPr>
          </w:p>
        </w:tc>
      </w:tr>
    </w:tbl>
    <w:p w14:paraId="655EC747" w14:textId="77777777" w:rsidR="00FA6133" w:rsidRDefault="00FA6133">
      <w:pPr>
        <w:rPr>
          <w:lang/>
        </w:rPr>
      </w:pPr>
    </w:p>
    <w:sectPr w:rsidR="00FA6133">
      <w:pgSz w:w="11906" w:h="16838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133"/>
    <w:rsid w:val="00016A66"/>
    <w:rsid w:val="00115F1B"/>
    <w:rsid w:val="00151AA0"/>
    <w:rsid w:val="002C5588"/>
    <w:rsid w:val="00360C27"/>
    <w:rsid w:val="004952F9"/>
    <w:rsid w:val="004D7215"/>
    <w:rsid w:val="004E6F93"/>
    <w:rsid w:val="00554CE7"/>
    <w:rsid w:val="00583C47"/>
    <w:rsid w:val="00584FD3"/>
    <w:rsid w:val="005E5CC6"/>
    <w:rsid w:val="00606BAA"/>
    <w:rsid w:val="007C634B"/>
    <w:rsid w:val="008931EA"/>
    <w:rsid w:val="0092635D"/>
    <w:rsid w:val="00963C3D"/>
    <w:rsid w:val="009C4432"/>
    <w:rsid w:val="009D666F"/>
    <w:rsid w:val="00A31CD4"/>
    <w:rsid w:val="00A41C09"/>
    <w:rsid w:val="00A53C89"/>
    <w:rsid w:val="00AB7B2B"/>
    <w:rsid w:val="00C053D8"/>
    <w:rsid w:val="00CC5A71"/>
    <w:rsid w:val="00D1020D"/>
    <w:rsid w:val="00D4602C"/>
    <w:rsid w:val="00DB7B3D"/>
    <w:rsid w:val="00DF4A08"/>
    <w:rsid w:val="00E207DA"/>
    <w:rsid w:val="00E40FE9"/>
    <w:rsid w:val="00E4365A"/>
    <w:rsid w:val="00E53E22"/>
    <w:rsid w:val="00F24D8A"/>
    <w:rsid w:val="00F25F64"/>
    <w:rsid w:val="00F81E5A"/>
    <w:rsid w:val="00FA4AC7"/>
    <w:rsid w:val="00FA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EC6BD"/>
  <w15:docId w15:val="{642BC8FC-3332-4FCE-B53B-CBB3D3A99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numbering" w:customStyle="1" w:styleId="Semlista">
    <w:name w:val="Sem lista"/>
    <w:uiPriority w:val="99"/>
    <w:semiHidden/>
    <w:unhideWhenUsed/>
    <w:qFormat/>
  </w:style>
  <w:style w:type="table" w:styleId="TableGrid">
    <w:name w:val="Table Grid"/>
    <w:basedOn w:val="TableNormal"/>
    <w:uiPriority w:val="39"/>
    <w:rsid w:val="00032F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3" ma:contentTypeDescription="Crie um novo documento." ma:contentTypeScope="" ma:versionID="e8724f3ee2a2982391dd55f6278a819d">
  <xsd:schema xmlns:xsd="http://www.w3.org/2001/XMLSchema" xmlns:xs="http://www.w3.org/2001/XMLSchema" xmlns:p="http://schemas.microsoft.com/office/2006/metadata/properties" xmlns:ns2="ab157843-751e-4736-af67-1fc677112fd5" targetNamespace="http://schemas.microsoft.com/office/2006/metadata/properties" ma:root="true" ma:fieldsID="e3de1cf7d5624dd9eead89794c09ba84" ns2:_="">
    <xsd:import namespace="ab157843-751e-4736-af67-1fc677112f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1F7E1E-719C-4642-A0E3-5FD0DF82FC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157843-751e-4736-af67-1fc677112f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42F9E3-D5A2-4A51-AC0A-F3F5031810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487713-5348-4979-B098-C82815C673F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032E85D-2C03-44D3-BA39-7AAF1AC10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1</Pages>
  <Words>348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André Abud Kappel</dc:creator>
  <dc:description/>
  <cp:lastModifiedBy>João Alves</cp:lastModifiedBy>
  <cp:revision>62</cp:revision>
  <dcterms:created xsi:type="dcterms:W3CDTF">2019-09-08T17:29:00Z</dcterms:created>
  <dcterms:modified xsi:type="dcterms:W3CDTF">2026-04-12T22:49:00Z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