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9178" w14:textId="77777777" w:rsidR="00460A79" w:rsidRPr="00460A79" w:rsidRDefault="00460A79" w:rsidP="00460A79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  <w:lang w:eastAsia="pt-BR"/>
        </w:rPr>
      </w:pPr>
      <w:r w:rsidRPr="00460A79">
        <w:rPr>
          <w:rFonts w:ascii="Open Sans" w:eastAsia="Times New Roman" w:hAnsi="Open Sans" w:cs="Open Sans"/>
          <w:color w:val="37474F"/>
          <w:sz w:val="36"/>
          <w:szCs w:val="36"/>
          <w:lang w:eastAsia="pt-BR"/>
        </w:rPr>
        <w:t>Unidade 2 - Introdução à GUI: Arquitetura de Software</w:t>
      </w:r>
    </w:p>
    <w:p w14:paraId="50148D26" w14:textId="77777777" w:rsidR="00460A79" w:rsidRPr="00460A79" w:rsidRDefault="00460A79" w:rsidP="00460A79">
      <w:pPr>
        <w:shd w:val="clear" w:color="auto" w:fill="FFFFFF"/>
        <w:spacing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60A79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1       ESTRUTURA DE UMA APLICAÇÃO OO</w:t>
      </w:r>
    </w:p>
    <w:p w14:paraId="3F77BB81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boa prática de programação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recomenda que o programador deva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separar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a PARTE LÓGICA do programa da INTERFACE COM O USUÁRIO.</w:t>
      </w:r>
    </w:p>
    <w:p w14:paraId="6F610F63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Assim, em nossas aplicações orientados a objetos SEMPRE teremos no mínimo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2 classes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:</w:t>
      </w:r>
    </w:p>
    <w:p w14:paraId="79984CC3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-     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CLASSE PRINCIPAL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: responsável pela interface com o usuário (leitura e escrita dos dados) e criação dos objetos necessários para a solução do problema. Doravante esta classe será denominada de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main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;</w:t>
      </w:r>
    </w:p>
    <w:p w14:paraId="62C5C229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-     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CLASSE DO MODELO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: responsável por executar as tarefas que solucionam a situação-problema proposta.</w:t>
      </w:r>
    </w:p>
    <w:p w14:paraId="57B67955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Neste caso dizemos que há uma relação entre as classes.</w:t>
      </w:r>
    </w:p>
    <w:p w14:paraId="0E5994F0" w14:textId="0E0F75FB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</w:t>
      </w:r>
      <w:r w:rsidRPr="00460A79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6E48159C" wp14:editId="363AEFD4">
                <wp:extent cx="5959475" cy="73152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5947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3BCF3" id="Retângulo 2" o:spid="_x0000_s1026" style="width:469.2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1DB3739C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Deste modo, usaremos o seguinte modelo de arquitetura em nossas aplicações:</w:t>
      </w:r>
    </w:p>
    <w:p w14:paraId="0866F8E6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A CLASSE PRINCIPAL terá sempre as seguintes tarefas fundamentais:</w:t>
      </w:r>
    </w:p>
    <w:p w14:paraId="71673F22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    i.              CRIAR O(S) OBJETO(S) da(s) classe(s) do modelo necessário(s) para a solução do problema;</w:t>
      </w:r>
    </w:p>
    <w:p w14:paraId="20EDE24E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  ii.              OBTER do usuário, através dos dispositivos de entrada, OS DADOS necessários para inicializar a classe do modelo;</w:t>
      </w:r>
    </w:p>
    <w:p w14:paraId="610F93FD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 iii.              PASSAR OS DADOS obtidos para a classe do modelo;</w:t>
      </w:r>
    </w:p>
    <w:p w14:paraId="2DAD3FF5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 iv.              CHAMAR OS MÉTODOS da classe do modelo necessários para a solução do problema proposto;</w:t>
      </w:r>
    </w:p>
    <w:p w14:paraId="6A7B54D2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  v.              OBTER da classe do modelo OS RESULTADOS do problema;</w:t>
      </w:r>
    </w:p>
    <w:p w14:paraId="1871ECAF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 vi.              INFORMAR ao usuário através dos dispositivos de saída OS RESULTADOS obtidos;</w:t>
      </w:r>
    </w:p>
    <w:p w14:paraId="6591BABB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 CLASSE DO MODELO terá sempre as seguintes tarefas fundamentais:</w:t>
      </w:r>
    </w:p>
    <w:p w14:paraId="22B58AE0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      vii.              RECEBER os dados da classe principal;</w:t>
      </w:r>
    </w:p>
    <w:p w14:paraId="299D7F47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 viii.              PROCESSAR os dados recebidos;</w:t>
      </w:r>
    </w:p>
    <w:p w14:paraId="1A28A0B6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      ix.              DISPONIBILIZAR os resultados do processamento para a classe principal.</w:t>
      </w:r>
    </w:p>
    <w:p w14:paraId="23AA1865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Esta é uma simplificação da ideia de desenvolver um software em camadas. Uma camada é a maneira de macro-organização de um software, seguindo uma arquitetura de software.</w:t>
      </w:r>
    </w:p>
    <w:p w14:paraId="4F76AFF6" w14:textId="77777777" w:rsidR="00460A79" w:rsidRPr="00460A79" w:rsidRDefault="00460A79" w:rsidP="00460A79">
      <w:pPr>
        <w:shd w:val="clear" w:color="auto" w:fill="FFFFFF"/>
        <w:spacing w:before="330" w:after="165" w:line="240" w:lineRule="auto"/>
        <w:outlineLvl w:val="2"/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</w:pPr>
      <w:r w:rsidRPr="00460A79">
        <w:rPr>
          <w:rFonts w:ascii="Open Sans" w:eastAsia="Times New Roman" w:hAnsi="Open Sans" w:cs="Open Sans"/>
          <w:color w:val="37474F"/>
          <w:sz w:val="27"/>
          <w:szCs w:val="27"/>
          <w:lang w:eastAsia="pt-BR"/>
        </w:rPr>
        <w:t>2       ARQUITETURA DE SOFTWARE</w:t>
      </w:r>
    </w:p>
    <w:p w14:paraId="17493EF8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Sem entrar em discussões conceituais de Arquitetura de Software (que será alvo em disciplinas posteriores do curso), vamos entender que a construção de um software também passa por planejar sua estrutura, que é um dos aspectos da sua arquitetura.</w:t>
      </w:r>
    </w:p>
    <w:p w14:paraId="70017852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Atualmente uma das abordagens empregadas para estruturar um software consiste em dividi-lo em diferentes camadas, cada qual fornecendo serviços para as camadas adjacentes, procurando deixar uma camada mais independente possível da outra camada (baixo acoplamento).</w:t>
      </w:r>
    </w:p>
    <w:p w14:paraId="0371E5E4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Como você pode observar na figura a seguir, um software pode ser divido em basicamente três camadas: apresentação, domínio da aplicação e acesso a dados.</w:t>
      </w:r>
    </w:p>
    <w:p w14:paraId="438D184C" w14:textId="66FCD65F" w:rsidR="00460A79" w:rsidRPr="00460A79" w:rsidRDefault="00460A79" w:rsidP="00460A79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noProof/>
          <w:color w:val="76838F"/>
          <w:sz w:val="21"/>
          <w:szCs w:val="21"/>
          <w:lang w:eastAsia="pt-BR"/>
        </w:rPr>
        <mc:AlternateContent>
          <mc:Choice Requires="wps">
            <w:drawing>
              <wp:inline distT="0" distB="0" distL="0" distR="0" wp14:anchorId="5E71E553" wp14:editId="0678E52E">
                <wp:extent cx="2366645" cy="247396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66645" cy="247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692AB0" id="Retângulo 1" o:spid="_x0000_s1026" style="width:186.35pt;height:1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16E9E57E" w14:textId="77777777" w:rsidR="00460A79" w:rsidRPr="00460A79" w:rsidRDefault="00460A79" w:rsidP="00460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camada de domínio da aplicação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, também conhecida como camada de negócio ou de objetos de negócio ou de modelo, é aquela onde estão localizadas as classes que fazem parte do domínio do problema, ou seja, classes correspondentes a objetos que fazem parte da descrição do problema. Estas classes não são inventadas ou criadas - pelo contrário, são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identificadas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na descrição do problema, pois já existem naturalmente no entendimento a respeito do problema. Estas classes existem independentemente da tecnologia que vai ser empregada para armazenar os dados ou para implementar a interface com o usuário.</w:t>
      </w:r>
    </w:p>
    <w:p w14:paraId="2615C9FF" w14:textId="77777777" w:rsidR="00460A79" w:rsidRPr="00460A79" w:rsidRDefault="00460A79" w:rsidP="00460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lastRenderedPageBreak/>
        <w:t>A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camada de apresentação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se preocupa em oferecer uma interface ao usuário. Assim, em determinado software sua camada de apresentação pode ser implementada para a interface caracter. Também pode ter outra versão do software implementando a apresentação para web, ou para interface gráfica, ou para </w:t>
      </w:r>
      <w:r w:rsidRPr="00460A79">
        <w:rPr>
          <w:rFonts w:ascii="Open Sans" w:eastAsia="Times New Roman" w:hAnsi="Open Sans" w:cs="Open Sans"/>
          <w:i/>
          <w:iCs/>
          <w:color w:val="76838F"/>
          <w:sz w:val="21"/>
          <w:szCs w:val="21"/>
          <w:lang w:eastAsia="pt-BR"/>
        </w:rPr>
        <w:t>mobile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 e assim por diante. É importante observar que a camada de apresentação pode ser modificada sem que se modifique o que o usuário está esperando que o software faça. Portanto, sem modificar a camada de domínio da aplicação.</w:t>
      </w:r>
    </w:p>
    <w:p w14:paraId="2CF31075" w14:textId="77777777" w:rsidR="00460A79" w:rsidRPr="00460A79" w:rsidRDefault="00460A79" w:rsidP="00460A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A </w:t>
      </w:r>
      <w:r w:rsidRPr="00460A79">
        <w:rPr>
          <w:rFonts w:ascii="Open Sans" w:eastAsia="Times New Roman" w:hAnsi="Open Sans" w:cs="Open Sans"/>
          <w:b/>
          <w:bCs/>
          <w:color w:val="76838F"/>
          <w:sz w:val="21"/>
          <w:szCs w:val="21"/>
          <w:lang w:eastAsia="pt-BR"/>
        </w:rPr>
        <w:t>camada de acesso aos dados </w:t>
      </w: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vai fornecer serviços para que os dados possam ser armazenados e recuperados em algum meio específico. Esta camada vai ser dependente da opção utilizada para este armazenamento: arquivos, bancos de dados, bancos de objetos, etc. Porém, a maneira de armazenar os dados também não afeta o que o usuário está esperando que o software faça. Portanto, sem modificar a camada de domínio da aplicação.</w:t>
      </w:r>
    </w:p>
    <w:p w14:paraId="03CB23A9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Cada camada vai ser planejada e construída procurando oferecer os serviços para a camada adjacente, sendo isoladas/independentes. Mas como se garante independência, minimizando o acoplamento entre elas?</w:t>
      </w:r>
    </w:p>
    <w:p w14:paraId="2323C4FE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Fazendo com que cada camada cuide de suas atividades e não se intrometa nas atividades das outras. Por exemplo, a camada de negócios deve realizar o processamento das operações sem que haja qualquer interação com usuário - portanto, não haverá nenhum comando ou instrução de entrada/saída, pois isto é responsabilidade da camada de apresentação. Da mesma maneira, a camada de negócios não terá comandos ou instruções de acesso a dados - responsabilidade das classes que estão na camada de dados. Por sua vez, a camada de apresentação deve evitar ter código para realizar cálculos e processamento - ela deve solicitar o processamento para a camada de negócio, fornecendo as entradas do usuário e exibindo os resultados.</w:t>
      </w:r>
    </w:p>
    <w:p w14:paraId="2E48F966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Esta divisão básica em três camadas é apenas o início de uma arquitetura. Cada software poderá ter ainda mais camadas dependendo de sua complexidade e de seus requisitos.</w:t>
      </w:r>
    </w:p>
    <w:p w14:paraId="40948F94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Porém o desenvolvimento de uma solução para o problema inicia normalmente na camada de domínio da aplicação.</w:t>
      </w:r>
    </w:p>
    <w:p w14:paraId="1E54EC39" w14:textId="77777777" w:rsidR="00460A79" w:rsidRPr="00460A79" w:rsidRDefault="00460A79" w:rsidP="00460A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</w:pPr>
      <w:r w:rsidRPr="00460A79">
        <w:rPr>
          <w:rFonts w:ascii="Open Sans" w:eastAsia="Times New Roman" w:hAnsi="Open Sans" w:cs="Open Sans"/>
          <w:color w:val="76838F"/>
          <w:sz w:val="21"/>
          <w:szCs w:val="21"/>
          <w:lang w:eastAsia="pt-BR"/>
        </w:rPr>
        <w:t>E como se identificam as classes que compõem esta camada ? Isto será objeto de estudo logo, logo.</w:t>
      </w:r>
    </w:p>
    <w:p w14:paraId="6BB15EC0" w14:textId="77777777" w:rsidR="004C7DB5" w:rsidRDefault="004C7DB5"/>
    <w:sectPr w:rsidR="004C7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D2E47"/>
    <w:multiLevelType w:val="multilevel"/>
    <w:tmpl w:val="21F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F0"/>
    <w:rsid w:val="00273A51"/>
    <w:rsid w:val="003D1507"/>
    <w:rsid w:val="00460A79"/>
    <w:rsid w:val="004C7DB5"/>
    <w:rsid w:val="008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2791"/>
  <w15:chartTrackingRefBased/>
  <w15:docId w15:val="{5FB1D187-51EB-443B-B647-B7DE2AAE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0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0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0A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0A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subitem">
    <w:name w:val="mclsubitem"/>
    <w:basedOn w:val="Normal"/>
    <w:rsid w:val="004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item">
    <w:name w:val="mclitem"/>
    <w:basedOn w:val="Normal"/>
    <w:rsid w:val="004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clenumn">
    <w:name w:val="mclenumn"/>
    <w:basedOn w:val="Normal"/>
    <w:rsid w:val="0046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2022-09-02T21:35:00Z</dcterms:created>
  <dcterms:modified xsi:type="dcterms:W3CDTF">2022-09-02T21:35:00Z</dcterms:modified>
</cp:coreProperties>
</file>