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559C" w14:textId="767C6F48" w:rsidR="00CF24D1" w:rsidRDefault="008258B9">
      <w:pPr>
        <w:rPr>
          <w:rFonts w:ascii="Arial" w:hAnsi="Arial" w:cs="Arial"/>
          <w:sz w:val="24"/>
          <w:szCs w:val="24"/>
        </w:rPr>
      </w:pPr>
      <w:r>
        <w:rPr>
          <w:rFonts w:ascii="Arial" w:hAnsi="Arial" w:cs="Arial"/>
          <w:sz w:val="24"/>
          <w:szCs w:val="24"/>
        </w:rPr>
        <w:t xml:space="preserve">A interconexão de um conjunto de computadores através de uma tecnologia de transmissão de dados chama-se </w:t>
      </w:r>
      <w:r>
        <w:rPr>
          <w:rFonts w:ascii="Arial" w:hAnsi="Arial" w:cs="Arial"/>
          <w:b/>
          <w:bCs/>
          <w:sz w:val="24"/>
          <w:szCs w:val="24"/>
        </w:rPr>
        <w:t>rede de computadores.</w:t>
      </w:r>
    </w:p>
    <w:p w14:paraId="328EF684" w14:textId="77777777" w:rsidR="008258B9" w:rsidRDefault="008258B9">
      <w:pPr>
        <w:rPr>
          <w:rFonts w:ascii="Arial" w:hAnsi="Arial" w:cs="Arial"/>
          <w:sz w:val="24"/>
          <w:szCs w:val="24"/>
        </w:rPr>
      </w:pPr>
    </w:p>
    <w:p w14:paraId="141C93B1" w14:textId="048C6B0F" w:rsidR="008258B9" w:rsidRDefault="008258B9">
      <w:pPr>
        <w:rPr>
          <w:rFonts w:ascii="Arial" w:hAnsi="Arial" w:cs="Arial"/>
          <w:sz w:val="24"/>
          <w:szCs w:val="24"/>
        </w:rPr>
      </w:pPr>
      <w:r>
        <w:rPr>
          <w:rFonts w:ascii="Arial" w:hAnsi="Arial" w:cs="Arial"/>
          <w:sz w:val="24"/>
          <w:szCs w:val="24"/>
        </w:rPr>
        <w:t>A partir da década de 90, as redes de computadores começaram a oferecer serviços também para pessoas físicas: acesso a informações remotas, comunicação interpessoal, entretenimento interativo e comercio eletrônico.</w:t>
      </w:r>
    </w:p>
    <w:p w14:paraId="37427FDE" w14:textId="77777777" w:rsidR="008258B9" w:rsidRDefault="008258B9">
      <w:pPr>
        <w:rPr>
          <w:rFonts w:ascii="Arial" w:hAnsi="Arial" w:cs="Arial"/>
          <w:sz w:val="24"/>
          <w:szCs w:val="24"/>
        </w:rPr>
      </w:pPr>
    </w:p>
    <w:p w14:paraId="2C748B78" w14:textId="3F2A86F4" w:rsidR="008258B9" w:rsidRDefault="008258B9">
      <w:pPr>
        <w:rPr>
          <w:rFonts w:ascii="Arial" w:hAnsi="Arial" w:cs="Arial"/>
          <w:b/>
          <w:bCs/>
          <w:sz w:val="28"/>
          <w:szCs w:val="28"/>
        </w:rPr>
      </w:pPr>
      <w:r>
        <w:rPr>
          <w:rFonts w:ascii="Arial" w:hAnsi="Arial" w:cs="Arial"/>
          <w:b/>
          <w:bCs/>
          <w:sz w:val="28"/>
          <w:szCs w:val="28"/>
        </w:rPr>
        <w:t>Hardware e Software</w:t>
      </w:r>
    </w:p>
    <w:p w14:paraId="47820AFA" w14:textId="61663125" w:rsidR="008258B9" w:rsidRDefault="008258B9" w:rsidP="008258B9">
      <w:pPr>
        <w:pStyle w:val="PargrafodaLista"/>
        <w:numPr>
          <w:ilvl w:val="0"/>
          <w:numId w:val="1"/>
        </w:numPr>
        <w:rPr>
          <w:rFonts w:ascii="Arial" w:hAnsi="Arial" w:cs="Arial"/>
          <w:sz w:val="24"/>
          <w:szCs w:val="24"/>
        </w:rPr>
      </w:pPr>
      <w:r w:rsidRPr="008D56DF">
        <w:rPr>
          <w:rFonts w:ascii="Arial" w:hAnsi="Arial" w:cs="Arial"/>
          <w:b/>
          <w:bCs/>
          <w:sz w:val="24"/>
          <w:szCs w:val="24"/>
        </w:rPr>
        <w:t>Servidores</w:t>
      </w:r>
      <w:r w:rsidRPr="008258B9">
        <w:rPr>
          <w:rFonts w:ascii="Arial" w:hAnsi="Arial" w:cs="Arial"/>
          <w:sz w:val="24"/>
          <w:szCs w:val="24"/>
        </w:rPr>
        <w:t>: um sistema de informações consiste em uma base dados e em um n</w:t>
      </w:r>
      <w:r>
        <w:rPr>
          <w:rFonts w:ascii="Arial" w:hAnsi="Arial" w:cs="Arial"/>
          <w:sz w:val="24"/>
          <w:szCs w:val="24"/>
        </w:rPr>
        <w:t>ú</w:t>
      </w:r>
      <w:r w:rsidRPr="008258B9">
        <w:rPr>
          <w:rFonts w:ascii="Arial" w:hAnsi="Arial" w:cs="Arial"/>
          <w:sz w:val="24"/>
          <w:szCs w:val="24"/>
        </w:rPr>
        <w:t>mero de usuários que precisam acess</w:t>
      </w:r>
      <w:r>
        <w:rPr>
          <w:rFonts w:ascii="Arial" w:hAnsi="Arial" w:cs="Arial"/>
          <w:sz w:val="24"/>
          <w:szCs w:val="24"/>
        </w:rPr>
        <w:t>á</w:t>
      </w:r>
      <w:r w:rsidRPr="008258B9">
        <w:rPr>
          <w:rFonts w:ascii="Arial" w:hAnsi="Arial" w:cs="Arial"/>
          <w:sz w:val="24"/>
          <w:szCs w:val="24"/>
        </w:rPr>
        <w:t xml:space="preserve">-lo remotamente, esses dados são armazenados em computadores chamados </w:t>
      </w:r>
      <w:r w:rsidRPr="008258B9">
        <w:rPr>
          <w:rFonts w:ascii="Arial" w:hAnsi="Arial" w:cs="Arial"/>
          <w:b/>
          <w:bCs/>
          <w:sz w:val="24"/>
          <w:szCs w:val="24"/>
        </w:rPr>
        <w:t>servidores</w:t>
      </w:r>
      <w:r>
        <w:rPr>
          <w:rFonts w:ascii="Arial" w:hAnsi="Arial" w:cs="Arial"/>
          <w:sz w:val="24"/>
          <w:szCs w:val="24"/>
        </w:rPr>
        <w:t xml:space="preserve"> (fornecedores de dados)</w:t>
      </w:r>
      <w:r w:rsidRPr="008258B9">
        <w:rPr>
          <w:rFonts w:ascii="Arial" w:hAnsi="Arial" w:cs="Arial"/>
          <w:sz w:val="24"/>
          <w:szCs w:val="24"/>
        </w:rPr>
        <w:t>.</w:t>
      </w:r>
    </w:p>
    <w:p w14:paraId="2CF10C5F" w14:textId="7264E540" w:rsidR="00182FD9" w:rsidRDefault="008258B9" w:rsidP="00182FD9">
      <w:pPr>
        <w:pStyle w:val="PargrafodaLista"/>
        <w:numPr>
          <w:ilvl w:val="0"/>
          <w:numId w:val="1"/>
        </w:numPr>
        <w:rPr>
          <w:rFonts w:ascii="Arial" w:hAnsi="Arial" w:cs="Arial"/>
          <w:sz w:val="24"/>
          <w:szCs w:val="24"/>
        </w:rPr>
      </w:pPr>
      <w:r w:rsidRPr="008D56DF">
        <w:rPr>
          <w:rFonts w:ascii="Arial" w:hAnsi="Arial" w:cs="Arial"/>
          <w:b/>
          <w:bCs/>
          <w:sz w:val="24"/>
          <w:szCs w:val="24"/>
        </w:rPr>
        <w:t>Clientes</w:t>
      </w:r>
      <w:r>
        <w:rPr>
          <w:rFonts w:ascii="Arial" w:hAnsi="Arial" w:cs="Arial"/>
          <w:sz w:val="24"/>
          <w:szCs w:val="24"/>
        </w:rPr>
        <w:t xml:space="preserve">: </w:t>
      </w:r>
      <w:r w:rsidR="00182FD9">
        <w:rPr>
          <w:rFonts w:ascii="Arial" w:hAnsi="Arial" w:cs="Arial"/>
          <w:sz w:val="24"/>
          <w:szCs w:val="24"/>
        </w:rPr>
        <w:t xml:space="preserve">são as </w:t>
      </w:r>
      <w:r w:rsidR="008D56DF">
        <w:rPr>
          <w:rFonts w:ascii="Arial" w:hAnsi="Arial" w:cs="Arial"/>
          <w:sz w:val="24"/>
          <w:szCs w:val="24"/>
        </w:rPr>
        <w:t>máquinas</w:t>
      </w:r>
      <w:r w:rsidR="00182FD9">
        <w:rPr>
          <w:rFonts w:ascii="Arial" w:hAnsi="Arial" w:cs="Arial"/>
          <w:sz w:val="24"/>
          <w:szCs w:val="24"/>
        </w:rPr>
        <w:t xml:space="preserve"> dos usuários, normalmente </w:t>
      </w:r>
      <w:r w:rsidR="008D56DF">
        <w:rPr>
          <w:rFonts w:ascii="Arial" w:hAnsi="Arial" w:cs="Arial"/>
          <w:sz w:val="24"/>
          <w:szCs w:val="24"/>
        </w:rPr>
        <w:t>máquinas</w:t>
      </w:r>
      <w:r w:rsidR="00182FD9">
        <w:rPr>
          <w:rFonts w:ascii="Arial" w:hAnsi="Arial" w:cs="Arial"/>
          <w:sz w:val="24"/>
          <w:szCs w:val="24"/>
        </w:rPr>
        <w:t xml:space="preserve"> mais simples (consumidores de dados).</w:t>
      </w:r>
    </w:p>
    <w:p w14:paraId="1FABE4FB" w14:textId="5B972DF6" w:rsidR="00182FD9" w:rsidRDefault="00182FD9" w:rsidP="00182FD9">
      <w:pPr>
        <w:pStyle w:val="PargrafodaLista"/>
        <w:numPr>
          <w:ilvl w:val="0"/>
          <w:numId w:val="1"/>
        </w:numPr>
        <w:rPr>
          <w:rFonts w:ascii="Arial" w:hAnsi="Arial" w:cs="Arial"/>
          <w:sz w:val="24"/>
          <w:szCs w:val="24"/>
        </w:rPr>
      </w:pPr>
      <w:r w:rsidRPr="008D56DF">
        <w:rPr>
          <w:rFonts w:ascii="Arial" w:hAnsi="Arial" w:cs="Arial"/>
          <w:b/>
          <w:bCs/>
          <w:sz w:val="24"/>
          <w:szCs w:val="24"/>
        </w:rPr>
        <w:t>Modelo cliente/servidor</w:t>
      </w:r>
      <w:r>
        <w:rPr>
          <w:rFonts w:ascii="Arial" w:hAnsi="Arial" w:cs="Arial"/>
          <w:sz w:val="24"/>
          <w:szCs w:val="24"/>
        </w:rPr>
        <w:t xml:space="preserve">: as </w:t>
      </w:r>
      <w:r w:rsidR="008D56DF">
        <w:rPr>
          <w:rFonts w:ascii="Arial" w:hAnsi="Arial" w:cs="Arial"/>
          <w:sz w:val="24"/>
          <w:szCs w:val="24"/>
        </w:rPr>
        <w:t>máquinas</w:t>
      </w:r>
      <w:r>
        <w:rPr>
          <w:rFonts w:ascii="Arial" w:hAnsi="Arial" w:cs="Arial"/>
          <w:sz w:val="24"/>
          <w:szCs w:val="24"/>
        </w:rPr>
        <w:t xml:space="preserve"> clientes e servidoras são interconectadas por uma rede de computadores, </w:t>
      </w:r>
      <w:r w:rsidR="008D56DF">
        <w:rPr>
          <w:rFonts w:ascii="Arial" w:hAnsi="Arial" w:cs="Arial"/>
          <w:sz w:val="24"/>
          <w:szCs w:val="24"/>
        </w:rPr>
        <w:t>esse arranjo pode ser chamado de modelo cliente/servidor. Nesse modelo, o processo servidor recebe solicitações de um cliente, executa o trabalho solicitado e envia de volta uma resposta.</w:t>
      </w:r>
    </w:p>
    <w:p w14:paraId="4C59E593" w14:textId="7DCBCCDF" w:rsidR="008D56DF" w:rsidRDefault="008D56DF" w:rsidP="008D56DF">
      <w:pPr>
        <w:rPr>
          <w:rFonts w:ascii="Arial" w:hAnsi="Arial" w:cs="Arial"/>
          <w:sz w:val="24"/>
          <w:szCs w:val="24"/>
        </w:rPr>
      </w:pPr>
      <w:r>
        <w:rPr>
          <w:rFonts w:ascii="Arial" w:hAnsi="Arial" w:cs="Arial"/>
          <w:sz w:val="24"/>
          <w:szCs w:val="24"/>
        </w:rPr>
        <w:t xml:space="preserve">Outro paradigma de comunicação entre computadores, o modelo </w:t>
      </w:r>
      <w:proofErr w:type="spellStart"/>
      <w:r>
        <w:rPr>
          <w:rFonts w:ascii="Arial" w:hAnsi="Arial" w:cs="Arial"/>
          <w:sz w:val="24"/>
          <w:szCs w:val="24"/>
        </w:rPr>
        <w:t>peer-to-peer</w:t>
      </w:r>
      <w:proofErr w:type="spellEnd"/>
      <w:r>
        <w:rPr>
          <w:rFonts w:ascii="Arial" w:hAnsi="Arial" w:cs="Arial"/>
          <w:sz w:val="24"/>
          <w:szCs w:val="24"/>
        </w:rPr>
        <w:t>. Conhecido como P2P. Neste modelo, qualquer usuário da rede pode requisitar e disponibilizar dados diretamente aos demais usuários da rede, sem que haja uma caracterização fixa de computadores clientes e computadores servidores.</w:t>
      </w:r>
    </w:p>
    <w:p w14:paraId="12D8E863" w14:textId="66FDFD07" w:rsidR="008D56DF" w:rsidRDefault="00895984" w:rsidP="008D56DF">
      <w:pPr>
        <w:rPr>
          <w:rFonts w:ascii="Arial" w:hAnsi="Arial" w:cs="Arial"/>
          <w:sz w:val="24"/>
          <w:szCs w:val="24"/>
        </w:rPr>
      </w:pPr>
      <w:r>
        <w:rPr>
          <w:rFonts w:ascii="Arial" w:hAnsi="Arial" w:cs="Arial"/>
          <w:sz w:val="24"/>
          <w:szCs w:val="24"/>
        </w:rPr>
        <w:t>As redes de computadores podem ser classificadas em função de várias características, das quais duas se destacam: seu tipo de endereçamento de transmissão e sua escala. Em função do seu tipo de endereçamento de transmissão, as redes de computadores podem ser</w:t>
      </w:r>
    </w:p>
    <w:p w14:paraId="14AC9A3D" w14:textId="45D89B58" w:rsidR="00895984" w:rsidRDefault="00895984" w:rsidP="00895984">
      <w:pPr>
        <w:pStyle w:val="PargrafodaLista"/>
        <w:numPr>
          <w:ilvl w:val="0"/>
          <w:numId w:val="2"/>
        </w:numPr>
        <w:rPr>
          <w:rFonts w:ascii="Arial" w:hAnsi="Arial" w:cs="Arial"/>
          <w:sz w:val="24"/>
          <w:szCs w:val="24"/>
        </w:rPr>
      </w:pPr>
      <w:r>
        <w:rPr>
          <w:rFonts w:ascii="Arial" w:hAnsi="Arial" w:cs="Arial"/>
          <w:b/>
          <w:bCs/>
          <w:sz w:val="24"/>
          <w:szCs w:val="24"/>
        </w:rPr>
        <w:t>Redes de Difusão (broadcasting):</w:t>
      </w:r>
      <w:r>
        <w:rPr>
          <w:rFonts w:ascii="Arial" w:hAnsi="Arial" w:cs="Arial"/>
          <w:sz w:val="24"/>
          <w:szCs w:val="24"/>
        </w:rPr>
        <w:t xml:space="preserve"> tem apenas um canal de comunicação, compartilhados por todos os equipamentos da rede, oferecendo a possibilidade de endereçamento de um pacote de dados a todos os destinos, através da utilização de um código especial no campo de endereço</w:t>
      </w:r>
    </w:p>
    <w:p w14:paraId="37413154" w14:textId="14708A9E" w:rsidR="00895984" w:rsidRDefault="00895984" w:rsidP="00895984">
      <w:pPr>
        <w:pStyle w:val="PargrafodaLista"/>
        <w:numPr>
          <w:ilvl w:val="0"/>
          <w:numId w:val="2"/>
        </w:numPr>
        <w:rPr>
          <w:rFonts w:ascii="Arial" w:hAnsi="Arial" w:cs="Arial"/>
          <w:sz w:val="24"/>
          <w:szCs w:val="24"/>
        </w:rPr>
      </w:pPr>
      <w:r>
        <w:rPr>
          <w:rFonts w:ascii="Arial" w:hAnsi="Arial" w:cs="Arial"/>
          <w:b/>
          <w:bCs/>
          <w:sz w:val="24"/>
          <w:szCs w:val="24"/>
        </w:rPr>
        <w:t xml:space="preserve">Redes de </w:t>
      </w:r>
      <w:proofErr w:type="spellStart"/>
      <w:r>
        <w:rPr>
          <w:rFonts w:ascii="Arial" w:hAnsi="Arial" w:cs="Arial"/>
          <w:b/>
          <w:bCs/>
          <w:sz w:val="24"/>
          <w:szCs w:val="24"/>
        </w:rPr>
        <w:t>Multidifusão</w:t>
      </w:r>
      <w:proofErr w:type="spellEnd"/>
      <w:r>
        <w:rPr>
          <w:rFonts w:ascii="Arial" w:hAnsi="Arial" w:cs="Arial"/>
          <w:b/>
          <w:bCs/>
          <w:sz w:val="24"/>
          <w:szCs w:val="24"/>
        </w:rPr>
        <w:t xml:space="preserve"> (</w:t>
      </w:r>
      <w:proofErr w:type="spellStart"/>
      <w:r>
        <w:rPr>
          <w:rFonts w:ascii="Arial" w:hAnsi="Arial" w:cs="Arial"/>
          <w:b/>
          <w:bCs/>
          <w:sz w:val="24"/>
          <w:szCs w:val="24"/>
        </w:rPr>
        <w:t>multicasting</w:t>
      </w:r>
      <w:proofErr w:type="spellEnd"/>
      <w:r>
        <w:rPr>
          <w:rFonts w:ascii="Arial" w:hAnsi="Arial" w:cs="Arial"/>
          <w:b/>
          <w:bCs/>
          <w:sz w:val="24"/>
          <w:szCs w:val="24"/>
        </w:rPr>
        <w:t>):</w:t>
      </w:r>
      <w:r>
        <w:rPr>
          <w:rFonts w:ascii="Arial" w:hAnsi="Arial" w:cs="Arial"/>
          <w:sz w:val="24"/>
          <w:szCs w:val="24"/>
        </w:rPr>
        <w:t xml:space="preserve"> tem apenas um canal de comunicação, compartilhado por todos os equipamentos da rede, oferecendo a possibilidade de endereçamento de um pacote de dados a um subconjunto de equipamentos de destino, através da utilização de um código identificador de grupo no campo de endereço</w:t>
      </w:r>
    </w:p>
    <w:p w14:paraId="784DA13D" w14:textId="78BD8DDB" w:rsidR="00895984" w:rsidRDefault="00895984" w:rsidP="00895984">
      <w:pPr>
        <w:pStyle w:val="PargrafodaLista"/>
        <w:numPr>
          <w:ilvl w:val="0"/>
          <w:numId w:val="2"/>
        </w:numPr>
        <w:rPr>
          <w:rFonts w:ascii="Arial" w:hAnsi="Arial" w:cs="Arial"/>
          <w:sz w:val="24"/>
          <w:szCs w:val="24"/>
        </w:rPr>
      </w:pPr>
      <w:r>
        <w:rPr>
          <w:rFonts w:ascii="Arial" w:hAnsi="Arial" w:cs="Arial"/>
          <w:b/>
          <w:bCs/>
          <w:sz w:val="24"/>
          <w:szCs w:val="24"/>
        </w:rPr>
        <w:t>Redes Seletivas (</w:t>
      </w:r>
      <w:proofErr w:type="spellStart"/>
      <w:r>
        <w:rPr>
          <w:rFonts w:ascii="Arial" w:hAnsi="Arial" w:cs="Arial"/>
          <w:b/>
          <w:bCs/>
          <w:sz w:val="24"/>
          <w:szCs w:val="24"/>
        </w:rPr>
        <w:t>anycasting</w:t>
      </w:r>
      <w:proofErr w:type="spellEnd"/>
      <w:r>
        <w:rPr>
          <w:rFonts w:ascii="Arial" w:hAnsi="Arial" w:cs="Arial"/>
          <w:b/>
          <w:bCs/>
          <w:sz w:val="24"/>
          <w:szCs w:val="24"/>
        </w:rPr>
        <w:t>):</w:t>
      </w:r>
      <w:r>
        <w:rPr>
          <w:rFonts w:ascii="Arial" w:hAnsi="Arial" w:cs="Arial"/>
          <w:sz w:val="24"/>
          <w:szCs w:val="24"/>
        </w:rPr>
        <w:t xml:space="preserve"> conectam apenas dois equipamentos de rede através de um canal dedicado de comunicação, identificados através do código individual no campo de endereço mais próximo (de menor métrica) de uma lista de endereços</w:t>
      </w:r>
    </w:p>
    <w:p w14:paraId="399F028E" w14:textId="2F9F5568" w:rsidR="00895984" w:rsidRDefault="00895984" w:rsidP="00895984">
      <w:pPr>
        <w:pStyle w:val="PargrafodaLista"/>
        <w:numPr>
          <w:ilvl w:val="0"/>
          <w:numId w:val="2"/>
        </w:numPr>
        <w:rPr>
          <w:rFonts w:ascii="Arial" w:hAnsi="Arial" w:cs="Arial"/>
          <w:sz w:val="24"/>
          <w:szCs w:val="24"/>
        </w:rPr>
      </w:pPr>
      <w:r>
        <w:rPr>
          <w:rFonts w:ascii="Arial" w:hAnsi="Arial" w:cs="Arial"/>
          <w:b/>
          <w:bCs/>
          <w:sz w:val="24"/>
          <w:szCs w:val="24"/>
        </w:rPr>
        <w:lastRenderedPageBreak/>
        <w:t>Redes Ponto a Ponto (</w:t>
      </w:r>
      <w:proofErr w:type="spellStart"/>
      <w:r>
        <w:rPr>
          <w:rFonts w:ascii="Arial" w:hAnsi="Arial" w:cs="Arial"/>
          <w:b/>
          <w:bCs/>
          <w:sz w:val="24"/>
          <w:szCs w:val="24"/>
        </w:rPr>
        <w:t>unicasting</w:t>
      </w:r>
      <w:proofErr w:type="spellEnd"/>
      <w:r>
        <w:rPr>
          <w:rFonts w:ascii="Arial" w:hAnsi="Arial" w:cs="Arial"/>
          <w:b/>
          <w:bCs/>
          <w:sz w:val="24"/>
          <w:szCs w:val="24"/>
        </w:rPr>
        <w:t>):</w:t>
      </w:r>
      <w:r>
        <w:rPr>
          <w:rFonts w:ascii="Arial" w:hAnsi="Arial" w:cs="Arial"/>
          <w:sz w:val="24"/>
          <w:szCs w:val="24"/>
        </w:rPr>
        <w:t xml:space="preserve"> conectam apenas dois equipamentos de rede através de um canal dedicado de comunicação, com a utilização de um código identificador individual no campo de endereço.</w:t>
      </w:r>
    </w:p>
    <w:p w14:paraId="1D594AAC" w14:textId="70AA08B3" w:rsidR="00895984" w:rsidRDefault="00895984" w:rsidP="00895984">
      <w:pPr>
        <w:rPr>
          <w:rFonts w:ascii="Arial" w:hAnsi="Arial" w:cs="Arial"/>
          <w:sz w:val="24"/>
          <w:szCs w:val="24"/>
        </w:rPr>
      </w:pPr>
      <w:r>
        <w:rPr>
          <w:rFonts w:ascii="Arial" w:hAnsi="Arial" w:cs="Arial"/>
          <w:sz w:val="24"/>
          <w:szCs w:val="24"/>
        </w:rPr>
        <w:t>E em função da sua escala, as redes podem ser:</w:t>
      </w:r>
    </w:p>
    <w:p w14:paraId="5536AFFA" w14:textId="0D895E14" w:rsidR="00895984" w:rsidRDefault="00895984" w:rsidP="00895984">
      <w:pPr>
        <w:pStyle w:val="PargrafodaLista"/>
        <w:numPr>
          <w:ilvl w:val="0"/>
          <w:numId w:val="3"/>
        </w:numPr>
        <w:rPr>
          <w:rFonts w:ascii="Arial" w:hAnsi="Arial" w:cs="Arial"/>
          <w:sz w:val="24"/>
          <w:szCs w:val="24"/>
        </w:rPr>
      </w:pPr>
      <w:r>
        <w:rPr>
          <w:rFonts w:ascii="Arial" w:hAnsi="Arial" w:cs="Arial"/>
          <w:b/>
          <w:bCs/>
          <w:sz w:val="24"/>
          <w:szCs w:val="24"/>
        </w:rPr>
        <w:t xml:space="preserve">PAN (Personal Area Network): </w:t>
      </w:r>
      <w:r>
        <w:rPr>
          <w:rFonts w:ascii="Arial" w:hAnsi="Arial" w:cs="Arial"/>
          <w:sz w:val="24"/>
          <w:szCs w:val="24"/>
        </w:rPr>
        <w:t>redes de abrangência pessoal, com infraestrutura pessoal (privativa) e com o objetivo de interconectar dispositivos com e sem fio (periféricos e equipamentos)</w:t>
      </w:r>
    </w:p>
    <w:p w14:paraId="712438B5" w14:textId="4C484216" w:rsidR="00895984" w:rsidRDefault="00895984" w:rsidP="00895984">
      <w:pPr>
        <w:pStyle w:val="PargrafodaLista"/>
        <w:numPr>
          <w:ilvl w:val="0"/>
          <w:numId w:val="3"/>
        </w:numPr>
        <w:rPr>
          <w:rFonts w:ascii="Arial" w:hAnsi="Arial" w:cs="Arial"/>
          <w:sz w:val="24"/>
          <w:szCs w:val="24"/>
        </w:rPr>
      </w:pPr>
      <w:r>
        <w:rPr>
          <w:rFonts w:ascii="Arial" w:hAnsi="Arial" w:cs="Arial"/>
          <w:b/>
          <w:bCs/>
          <w:sz w:val="24"/>
          <w:szCs w:val="24"/>
        </w:rPr>
        <w:t>LAN (Local Area Network):</w:t>
      </w:r>
      <w:r>
        <w:rPr>
          <w:rFonts w:ascii="Arial" w:hAnsi="Arial" w:cs="Arial"/>
          <w:sz w:val="24"/>
          <w:szCs w:val="24"/>
        </w:rPr>
        <w:t xml:space="preserve"> redes locais, com infraestrutura privada administrada localmente e com o objetivo de interconectar equipamentos de uma rede privada (salas, blocos, prédios)</w:t>
      </w:r>
    </w:p>
    <w:p w14:paraId="52067427" w14:textId="72AE8E8D" w:rsidR="00895984" w:rsidRDefault="00895984" w:rsidP="00895984">
      <w:pPr>
        <w:pStyle w:val="PargrafodaLista"/>
        <w:numPr>
          <w:ilvl w:val="0"/>
          <w:numId w:val="3"/>
        </w:numPr>
        <w:rPr>
          <w:rFonts w:ascii="Arial" w:hAnsi="Arial" w:cs="Arial"/>
          <w:sz w:val="24"/>
          <w:szCs w:val="24"/>
        </w:rPr>
      </w:pPr>
      <w:r>
        <w:rPr>
          <w:rFonts w:ascii="Arial" w:hAnsi="Arial" w:cs="Arial"/>
          <w:b/>
          <w:bCs/>
          <w:sz w:val="24"/>
          <w:szCs w:val="24"/>
        </w:rPr>
        <w:t>MAN (Metropolitan Area Network):</w:t>
      </w:r>
      <w:r>
        <w:rPr>
          <w:rFonts w:ascii="Arial" w:hAnsi="Arial" w:cs="Arial"/>
          <w:sz w:val="24"/>
          <w:szCs w:val="24"/>
        </w:rPr>
        <w:t xml:space="preserve"> redes metropolitanas, com infraestrutura publica administrada por terceiros e com o objetivo de interconectar </w:t>
      </w:r>
      <w:proofErr w:type="spellStart"/>
      <w:r>
        <w:rPr>
          <w:rFonts w:ascii="Arial" w:hAnsi="Arial" w:cs="Arial"/>
          <w:sz w:val="24"/>
          <w:szCs w:val="24"/>
        </w:rPr>
        <w:t>LANs</w:t>
      </w:r>
      <w:proofErr w:type="spellEnd"/>
      <w:r>
        <w:rPr>
          <w:rFonts w:ascii="Arial" w:hAnsi="Arial" w:cs="Arial"/>
          <w:sz w:val="24"/>
          <w:szCs w:val="24"/>
        </w:rPr>
        <w:t xml:space="preserve"> em uma cidade (bairros, cidades)</w:t>
      </w:r>
    </w:p>
    <w:p w14:paraId="5FC04B36" w14:textId="48669A78" w:rsidR="00895984" w:rsidRDefault="00895984" w:rsidP="00895984">
      <w:pPr>
        <w:pStyle w:val="PargrafodaLista"/>
        <w:numPr>
          <w:ilvl w:val="0"/>
          <w:numId w:val="3"/>
        </w:numPr>
        <w:rPr>
          <w:rFonts w:ascii="Arial" w:hAnsi="Arial" w:cs="Arial"/>
          <w:sz w:val="24"/>
          <w:szCs w:val="24"/>
        </w:rPr>
      </w:pPr>
      <w:r>
        <w:rPr>
          <w:rFonts w:ascii="Arial" w:hAnsi="Arial" w:cs="Arial"/>
          <w:b/>
          <w:bCs/>
          <w:sz w:val="24"/>
          <w:szCs w:val="24"/>
        </w:rPr>
        <w:t>WAN (</w:t>
      </w:r>
      <w:proofErr w:type="spellStart"/>
      <w:r>
        <w:rPr>
          <w:rFonts w:ascii="Arial" w:hAnsi="Arial" w:cs="Arial"/>
          <w:b/>
          <w:bCs/>
          <w:sz w:val="24"/>
          <w:szCs w:val="24"/>
        </w:rPr>
        <w:t>Wide</w:t>
      </w:r>
      <w:proofErr w:type="spellEnd"/>
      <w:r>
        <w:rPr>
          <w:rFonts w:ascii="Arial" w:hAnsi="Arial" w:cs="Arial"/>
          <w:b/>
          <w:bCs/>
          <w:sz w:val="24"/>
          <w:szCs w:val="24"/>
        </w:rPr>
        <w:t xml:space="preserve"> Area Network):</w:t>
      </w:r>
      <w:r>
        <w:rPr>
          <w:rFonts w:ascii="Arial" w:hAnsi="Arial" w:cs="Arial"/>
          <w:sz w:val="24"/>
          <w:szCs w:val="24"/>
        </w:rPr>
        <w:t xml:space="preserve"> redes geograficamente distribuídas, com infraestrutura publica administrada por terceiros e com o objetivo de interconectar </w:t>
      </w:r>
      <w:proofErr w:type="spellStart"/>
      <w:r>
        <w:rPr>
          <w:rFonts w:ascii="Arial" w:hAnsi="Arial" w:cs="Arial"/>
          <w:sz w:val="24"/>
          <w:szCs w:val="24"/>
        </w:rPr>
        <w:t>LANs</w:t>
      </w:r>
      <w:proofErr w:type="spellEnd"/>
      <w:r>
        <w:rPr>
          <w:rFonts w:ascii="Arial" w:hAnsi="Arial" w:cs="Arial"/>
          <w:sz w:val="24"/>
          <w:szCs w:val="24"/>
        </w:rPr>
        <w:t xml:space="preserve"> em âmbito global (estados, países, continentes)</w:t>
      </w:r>
    </w:p>
    <w:p w14:paraId="089FAE72" w14:textId="77777777" w:rsidR="00895984" w:rsidRDefault="00895984" w:rsidP="009647F7">
      <w:pPr>
        <w:rPr>
          <w:rFonts w:ascii="Arial" w:hAnsi="Arial" w:cs="Arial"/>
          <w:sz w:val="24"/>
          <w:szCs w:val="24"/>
        </w:rPr>
      </w:pPr>
    </w:p>
    <w:p w14:paraId="4C602B68" w14:textId="67637532" w:rsidR="009647F7" w:rsidRDefault="009647F7" w:rsidP="009647F7">
      <w:pPr>
        <w:rPr>
          <w:rFonts w:ascii="Arial" w:hAnsi="Arial" w:cs="Arial"/>
          <w:b/>
          <w:bCs/>
          <w:sz w:val="24"/>
          <w:szCs w:val="24"/>
        </w:rPr>
      </w:pPr>
      <w:r>
        <w:rPr>
          <w:rFonts w:ascii="Arial" w:hAnsi="Arial" w:cs="Arial"/>
          <w:sz w:val="24"/>
          <w:szCs w:val="24"/>
        </w:rPr>
        <w:t xml:space="preserve">O conjunto de camadas que especifica um protocolo de comunicação de dados chama-se </w:t>
      </w:r>
      <w:r w:rsidRPr="009647F7">
        <w:rPr>
          <w:rFonts w:ascii="Arial" w:hAnsi="Arial" w:cs="Arial"/>
          <w:b/>
          <w:bCs/>
          <w:sz w:val="24"/>
          <w:szCs w:val="24"/>
        </w:rPr>
        <w:t>modelo de rede</w:t>
      </w:r>
      <w:r>
        <w:rPr>
          <w:rFonts w:ascii="Arial" w:hAnsi="Arial" w:cs="Arial"/>
          <w:b/>
          <w:bCs/>
          <w:sz w:val="24"/>
          <w:szCs w:val="24"/>
        </w:rPr>
        <w:t>.</w:t>
      </w:r>
    </w:p>
    <w:p w14:paraId="5DADB960" w14:textId="02738DFF" w:rsidR="009647F7" w:rsidRDefault="009647F7" w:rsidP="009647F7">
      <w:pPr>
        <w:rPr>
          <w:rFonts w:ascii="Arial" w:hAnsi="Arial" w:cs="Arial"/>
          <w:sz w:val="24"/>
          <w:szCs w:val="24"/>
        </w:rPr>
      </w:pPr>
      <w:r>
        <w:rPr>
          <w:rFonts w:ascii="Arial" w:hAnsi="Arial" w:cs="Arial"/>
          <w:sz w:val="24"/>
          <w:szCs w:val="24"/>
        </w:rPr>
        <w:t xml:space="preserve">Entre cada camada há uma </w:t>
      </w:r>
      <w:r>
        <w:rPr>
          <w:rFonts w:ascii="Arial" w:hAnsi="Arial" w:cs="Arial"/>
          <w:b/>
          <w:bCs/>
          <w:sz w:val="24"/>
          <w:szCs w:val="24"/>
        </w:rPr>
        <w:t>interface</w:t>
      </w:r>
      <w:r>
        <w:rPr>
          <w:rFonts w:ascii="Arial" w:hAnsi="Arial" w:cs="Arial"/>
          <w:sz w:val="24"/>
          <w:szCs w:val="24"/>
        </w:rPr>
        <w:t>, e a interface define as operações e os serviços que uma camada tem a oferecer para uma camada adjacente. Um serviço é, portanto, um conjunto de primitivas que uma camada oferece para uma camada adjacente a ela.</w:t>
      </w:r>
    </w:p>
    <w:p w14:paraId="797268F7" w14:textId="36F921C3" w:rsidR="009647F7" w:rsidRDefault="009647F7" w:rsidP="009647F7">
      <w:pPr>
        <w:rPr>
          <w:rFonts w:ascii="Arial" w:hAnsi="Arial" w:cs="Arial"/>
          <w:sz w:val="24"/>
          <w:szCs w:val="24"/>
        </w:rPr>
      </w:pPr>
      <w:r>
        <w:rPr>
          <w:rFonts w:ascii="Arial" w:hAnsi="Arial" w:cs="Arial"/>
          <w:sz w:val="24"/>
          <w:szCs w:val="24"/>
        </w:rPr>
        <w:t xml:space="preserve">Um </w:t>
      </w:r>
      <w:r>
        <w:rPr>
          <w:rFonts w:ascii="Arial" w:hAnsi="Arial" w:cs="Arial"/>
          <w:b/>
          <w:bCs/>
          <w:sz w:val="24"/>
          <w:szCs w:val="24"/>
        </w:rPr>
        <w:t xml:space="preserve">protocolo </w:t>
      </w:r>
      <w:r>
        <w:rPr>
          <w:rFonts w:ascii="Arial" w:hAnsi="Arial" w:cs="Arial"/>
          <w:sz w:val="24"/>
          <w:szCs w:val="24"/>
        </w:rPr>
        <w:t xml:space="preserve">é a implementação de um conjunto de regras que controla o formato e o significado dos quadros, pacotes ou mensagens trocadas pelas entidades pares de uma mesma </w:t>
      </w:r>
      <w:r>
        <w:rPr>
          <w:rFonts w:ascii="Arial" w:hAnsi="Arial" w:cs="Arial"/>
          <w:b/>
          <w:bCs/>
          <w:sz w:val="24"/>
          <w:szCs w:val="24"/>
        </w:rPr>
        <w:t xml:space="preserve">camada. </w:t>
      </w:r>
      <w:r>
        <w:rPr>
          <w:rFonts w:ascii="Arial" w:hAnsi="Arial" w:cs="Arial"/>
          <w:sz w:val="24"/>
          <w:szCs w:val="24"/>
        </w:rPr>
        <w:t xml:space="preserve">O conjunto de protocolos de um protocolo de comunicação de dados, ou seja, o conjunto de implementações das camadas de um modelo de rede, é denominado de </w:t>
      </w:r>
      <w:r>
        <w:rPr>
          <w:rFonts w:ascii="Arial" w:hAnsi="Arial" w:cs="Arial"/>
          <w:b/>
          <w:bCs/>
          <w:sz w:val="24"/>
          <w:szCs w:val="24"/>
        </w:rPr>
        <w:t>arquitetura de rede</w:t>
      </w:r>
      <w:r>
        <w:rPr>
          <w:rFonts w:ascii="Arial" w:hAnsi="Arial" w:cs="Arial"/>
          <w:sz w:val="24"/>
          <w:szCs w:val="24"/>
        </w:rPr>
        <w:t>.</w:t>
      </w:r>
    </w:p>
    <w:p w14:paraId="6ED9AEF5" w14:textId="738A064C" w:rsidR="009647F7" w:rsidRDefault="008417D8" w:rsidP="009647F7">
      <w:pPr>
        <w:rPr>
          <w:rFonts w:ascii="Arial" w:hAnsi="Arial" w:cs="Arial"/>
          <w:sz w:val="24"/>
          <w:szCs w:val="24"/>
        </w:rPr>
      </w:pPr>
      <w:r>
        <w:rPr>
          <w:rFonts w:ascii="Arial" w:hAnsi="Arial" w:cs="Arial"/>
          <w:sz w:val="24"/>
          <w:szCs w:val="24"/>
        </w:rPr>
        <w:t xml:space="preserve">As camadas de um modelo de rede podem oferecer dois tipos de serviços de comunicação de dados: serviços </w:t>
      </w:r>
      <w:r>
        <w:rPr>
          <w:rFonts w:ascii="Arial" w:hAnsi="Arial" w:cs="Arial"/>
          <w:b/>
          <w:bCs/>
          <w:sz w:val="24"/>
          <w:szCs w:val="24"/>
        </w:rPr>
        <w:t xml:space="preserve">orientados à conexão </w:t>
      </w:r>
      <w:r>
        <w:rPr>
          <w:rFonts w:ascii="Arial" w:hAnsi="Arial" w:cs="Arial"/>
          <w:sz w:val="24"/>
          <w:szCs w:val="24"/>
        </w:rPr>
        <w:t xml:space="preserve">e </w:t>
      </w:r>
      <w:r>
        <w:rPr>
          <w:rFonts w:ascii="Arial" w:hAnsi="Arial" w:cs="Arial"/>
          <w:b/>
          <w:bCs/>
          <w:sz w:val="24"/>
          <w:szCs w:val="24"/>
        </w:rPr>
        <w:t>serviços sem conexão.</w:t>
      </w:r>
    </w:p>
    <w:p w14:paraId="29DCE66E" w14:textId="2B301257" w:rsidR="008417D8" w:rsidRPr="008417D8" w:rsidRDefault="008417D8" w:rsidP="008417D8">
      <w:pPr>
        <w:pStyle w:val="PargrafodaLista"/>
        <w:numPr>
          <w:ilvl w:val="0"/>
          <w:numId w:val="4"/>
        </w:numPr>
        <w:rPr>
          <w:rFonts w:ascii="Arial" w:hAnsi="Arial" w:cs="Arial"/>
          <w:sz w:val="24"/>
          <w:szCs w:val="24"/>
        </w:rPr>
      </w:pPr>
      <w:r>
        <w:rPr>
          <w:rFonts w:ascii="Arial" w:hAnsi="Arial" w:cs="Arial"/>
          <w:b/>
          <w:bCs/>
          <w:sz w:val="24"/>
          <w:szCs w:val="24"/>
        </w:rPr>
        <w:t xml:space="preserve">Orientados à conexão: </w:t>
      </w:r>
      <w:r w:rsidR="005E736E">
        <w:rPr>
          <w:rFonts w:ascii="Arial" w:hAnsi="Arial" w:cs="Arial"/>
          <w:sz w:val="24"/>
          <w:szCs w:val="24"/>
        </w:rPr>
        <w:t>o emissor empurra bits em uma extremidade e todos são recebidos pelo receptor na mesma ordem na outra extremidade. Garantindo que nenhuma parte da mensagem deixe eventualmente de ser entregue ao destino.</w:t>
      </w:r>
    </w:p>
    <w:p w14:paraId="38782AB7" w14:textId="7413CD81" w:rsidR="008417D8" w:rsidRDefault="008417D8" w:rsidP="008417D8">
      <w:pPr>
        <w:pStyle w:val="PargrafodaLista"/>
        <w:numPr>
          <w:ilvl w:val="0"/>
          <w:numId w:val="4"/>
        </w:numPr>
        <w:rPr>
          <w:rFonts w:ascii="Arial" w:hAnsi="Arial" w:cs="Arial"/>
          <w:sz w:val="24"/>
          <w:szCs w:val="24"/>
        </w:rPr>
      </w:pPr>
      <w:r>
        <w:rPr>
          <w:rFonts w:ascii="Arial" w:hAnsi="Arial" w:cs="Arial"/>
          <w:b/>
          <w:bCs/>
          <w:sz w:val="24"/>
          <w:szCs w:val="24"/>
        </w:rPr>
        <w:t>Sem conexão:</w:t>
      </w:r>
      <w:r w:rsidR="005E736E">
        <w:rPr>
          <w:rFonts w:ascii="Arial" w:hAnsi="Arial" w:cs="Arial"/>
          <w:b/>
          <w:bCs/>
          <w:sz w:val="24"/>
          <w:szCs w:val="24"/>
        </w:rPr>
        <w:t xml:space="preserve"> </w:t>
      </w:r>
      <w:r w:rsidR="005E736E">
        <w:rPr>
          <w:rFonts w:ascii="Arial" w:hAnsi="Arial" w:cs="Arial"/>
          <w:sz w:val="24"/>
          <w:szCs w:val="24"/>
        </w:rPr>
        <w:t>cada mensagem carrega o endereço completo do destino e cada uma é roteada ao longo da rede independentemente das demais, porém não há como ter certeza de que todas chegaram ao destino</w:t>
      </w:r>
    </w:p>
    <w:p w14:paraId="7896053B" w14:textId="03BFF240" w:rsidR="005E736E" w:rsidRDefault="00F87F70" w:rsidP="005E736E">
      <w:pPr>
        <w:rPr>
          <w:rFonts w:ascii="Arial" w:hAnsi="Arial" w:cs="Arial"/>
          <w:sz w:val="24"/>
          <w:szCs w:val="24"/>
        </w:rPr>
      </w:pPr>
      <w:r>
        <w:rPr>
          <w:rFonts w:ascii="Arial" w:hAnsi="Arial" w:cs="Arial"/>
          <w:sz w:val="24"/>
          <w:szCs w:val="24"/>
        </w:rPr>
        <w:lastRenderedPageBreak/>
        <w:t>Os serviços são ainda classificados pela sua qualidade de serviço (</w:t>
      </w:r>
      <w:proofErr w:type="spellStart"/>
      <w:r>
        <w:rPr>
          <w:rFonts w:ascii="Arial" w:hAnsi="Arial" w:cs="Arial"/>
          <w:sz w:val="24"/>
          <w:szCs w:val="24"/>
        </w:rPr>
        <w:t>QoS</w:t>
      </w:r>
      <w:proofErr w:type="spellEnd"/>
      <w:r>
        <w:rPr>
          <w:rFonts w:ascii="Arial" w:hAnsi="Arial" w:cs="Arial"/>
          <w:sz w:val="24"/>
          <w:szCs w:val="24"/>
        </w:rPr>
        <w:t xml:space="preserve"> – </w:t>
      </w:r>
      <w:proofErr w:type="spellStart"/>
      <w:r>
        <w:rPr>
          <w:rFonts w:ascii="Arial" w:hAnsi="Arial" w:cs="Arial"/>
          <w:sz w:val="24"/>
          <w:szCs w:val="24"/>
        </w:rPr>
        <w:t>Quality</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o que é representado pela garantia de que uma mensagem chegará integralmente até seu destino.</w:t>
      </w:r>
    </w:p>
    <w:p w14:paraId="74DC296A" w14:textId="77777777" w:rsidR="00F87F70" w:rsidRDefault="00F87F70" w:rsidP="005E736E">
      <w:pPr>
        <w:rPr>
          <w:rFonts w:ascii="Arial" w:hAnsi="Arial" w:cs="Arial"/>
          <w:sz w:val="24"/>
          <w:szCs w:val="24"/>
        </w:rPr>
      </w:pPr>
    </w:p>
    <w:p w14:paraId="1EE3736C" w14:textId="777829F1" w:rsidR="00F87F70" w:rsidRDefault="00F87F70" w:rsidP="005E736E">
      <w:pPr>
        <w:rPr>
          <w:rFonts w:ascii="Arial" w:hAnsi="Arial" w:cs="Arial"/>
          <w:b/>
          <w:bCs/>
          <w:sz w:val="28"/>
          <w:szCs w:val="28"/>
        </w:rPr>
      </w:pPr>
      <w:r>
        <w:rPr>
          <w:rFonts w:ascii="Arial" w:hAnsi="Arial" w:cs="Arial"/>
          <w:b/>
          <w:bCs/>
          <w:sz w:val="28"/>
          <w:szCs w:val="28"/>
        </w:rPr>
        <w:t>Arquiteturas Hierárquicas</w:t>
      </w:r>
    </w:p>
    <w:p w14:paraId="5D3222CB" w14:textId="479FD7E1" w:rsidR="00F87F70" w:rsidRDefault="00F87F70" w:rsidP="005E736E">
      <w:pPr>
        <w:rPr>
          <w:rFonts w:ascii="Arial" w:hAnsi="Arial" w:cs="Arial"/>
          <w:sz w:val="24"/>
          <w:szCs w:val="24"/>
        </w:rPr>
      </w:pPr>
      <w:r>
        <w:rPr>
          <w:rFonts w:ascii="Arial" w:hAnsi="Arial" w:cs="Arial"/>
          <w:sz w:val="24"/>
          <w:szCs w:val="24"/>
        </w:rPr>
        <w:t>Em uma rede computadores, cada camada deve executar uma ou mais vezes as tarefas:</w:t>
      </w:r>
    </w:p>
    <w:p w14:paraId="0A83EA50" w14:textId="575AE4EA" w:rsidR="00F87F70" w:rsidRDefault="00F87F70" w:rsidP="00F87F70">
      <w:pPr>
        <w:pStyle w:val="PargrafodaLista"/>
        <w:numPr>
          <w:ilvl w:val="0"/>
          <w:numId w:val="5"/>
        </w:numPr>
        <w:rPr>
          <w:rFonts w:ascii="Arial" w:hAnsi="Arial" w:cs="Arial"/>
          <w:sz w:val="24"/>
          <w:szCs w:val="24"/>
        </w:rPr>
      </w:pPr>
      <w:r>
        <w:rPr>
          <w:rFonts w:ascii="Arial" w:hAnsi="Arial" w:cs="Arial"/>
          <w:b/>
          <w:bCs/>
          <w:sz w:val="24"/>
          <w:szCs w:val="24"/>
        </w:rPr>
        <w:t xml:space="preserve">Controle de erros: </w:t>
      </w:r>
      <w:r>
        <w:rPr>
          <w:rFonts w:ascii="Arial" w:hAnsi="Arial" w:cs="Arial"/>
          <w:sz w:val="24"/>
          <w:szCs w:val="24"/>
        </w:rPr>
        <w:t>torna a comunicação confiável</w:t>
      </w:r>
    </w:p>
    <w:p w14:paraId="650AFC1D" w14:textId="085E3C02" w:rsidR="00F87F70" w:rsidRDefault="00F87F70" w:rsidP="00F87F70">
      <w:pPr>
        <w:pStyle w:val="PargrafodaLista"/>
        <w:numPr>
          <w:ilvl w:val="0"/>
          <w:numId w:val="5"/>
        </w:numPr>
        <w:rPr>
          <w:rFonts w:ascii="Arial" w:hAnsi="Arial" w:cs="Arial"/>
          <w:sz w:val="24"/>
          <w:szCs w:val="24"/>
        </w:rPr>
      </w:pPr>
      <w:r>
        <w:rPr>
          <w:rFonts w:ascii="Arial" w:hAnsi="Arial" w:cs="Arial"/>
          <w:b/>
          <w:bCs/>
          <w:sz w:val="24"/>
          <w:szCs w:val="24"/>
        </w:rPr>
        <w:t>Controle de fluxo:</w:t>
      </w:r>
      <w:r>
        <w:rPr>
          <w:rFonts w:ascii="Arial" w:hAnsi="Arial" w:cs="Arial"/>
          <w:sz w:val="24"/>
          <w:szCs w:val="24"/>
        </w:rPr>
        <w:t xml:space="preserve"> evita a sobrecarga de um nó mais lento limitando a taxa de transmissão a sua capacidade máxima</w:t>
      </w:r>
    </w:p>
    <w:p w14:paraId="44B4FCF6" w14:textId="1077CDF7" w:rsidR="00F87F70" w:rsidRDefault="00F87F70" w:rsidP="00F87F70">
      <w:pPr>
        <w:pStyle w:val="PargrafodaLista"/>
        <w:numPr>
          <w:ilvl w:val="0"/>
          <w:numId w:val="5"/>
        </w:numPr>
        <w:rPr>
          <w:rFonts w:ascii="Arial" w:hAnsi="Arial" w:cs="Arial"/>
          <w:sz w:val="24"/>
          <w:szCs w:val="24"/>
        </w:rPr>
      </w:pPr>
      <w:r>
        <w:rPr>
          <w:rFonts w:ascii="Arial" w:hAnsi="Arial" w:cs="Arial"/>
          <w:b/>
          <w:bCs/>
          <w:sz w:val="24"/>
          <w:szCs w:val="24"/>
        </w:rPr>
        <w:t>Segmentação:</w:t>
      </w:r>
      <w:r>
        <w:rPr>
          <w:rFonts w:ascii="Arial" w:hAnsi="Arial" w:cs="Arial"/>
          <w:sz w:val="24"/>
          <w:szCs w:val="24"/>
        </w:rPr>
        <w:t xml:space="preserve"> divide os dados em partes menores para transmissão e monta-os no destino</w:t>
      </w:r>
    </w:p>
    <w:p w14:paraId="30E810BA" w14:textId="22D01A60" w:rsidR="00F87F70" w:rsidRDefault="00F87F70" w:rsidP="00F87F70">
      <w:pPr>
        <w:pStyle w:val="PargrafodaLista"/>
        <w:numPr>
          <w:ilvl w:val="0"/>
          <w:numId w:val="5"/>
        </w:numPr>
        <w:rPr>
          <w:rFonts w:ascii="Arial" w:hAnsi="Arial" w:cs="Arial"/>
          <w:sz w:val="24"/>
          <w:szCs w:val="24"/>
        </w:rPr>
      </w:pPr>
      <w:r>
        <w:rPr>
          <w:rFonts w:ascii="Arial" w:hAnsi="Arial" w:cs="Arial"/>
          <w:b/>
          <w:bCs/>
          <w:sz w:val="24"/>
          <w:szCs w:val="24"/>
        </w:rPr>
        <w:t>Multiplexação:</w:t>
      </w:r>
      <w:r>
        <w:rPr>
          <w:rFonts w:ascii="Arial" w:hAnsi="Arial" w:cs="Arial"/>
          <w:sz w:val="24"/>
          <w:szCs w:val="24"/>
        </w:rPr>
        <w:t xml:space="preserve"> permite a várias camadas superiores compartilhar os serviços de uma mesma camada</w:t>
      </w:r>
    </w:p>
    <w:p w14:paraId="03591635" w14:textId="3B2D025E" w:rsidR="00F87F70" w:rsidRPr="00F87F70" w:rsidRDefault="00F87F70" w:rsidP="00F87F70">
      <w:pPr>
        <w:pStyle w:val="PargrafodaLista"/>
        <w:numPr>
          <w:ilvl w:val="0"/>
          <w:numId w:val="5"/>
        </w:numPr>
        <w:rPr>
          <w:rFonts w:ascii="Arial" w:hAnsi="Arial" w:cs="Arial"/>
          <w:sz w:val="24"/>
          <w:szCs w:val="24"/>
        </w:rPr>
      </w:pPr>
      <w:r>
        <w:rPr>
          <w:rFonts w:ascii="Arial" w:hAnsi="Arial" w:cs="Arial"/>
          <w:b/>
          <w:bCs/>
          <w:sz w:val="24"/>
          <w:szCs w:val="24"/>
        </w:rPr>
        <w:t>Estabelecimento de conexão:</w:t>
      </w:r>
      <w:r>
        <w:rPr>
          <w:rFonts w:ascii="Arial" w:hAnsi="Arial" w:cs="Arial"/>
          <w:sz w:val="24"/>
          <w:szCs w:val="24"/>
        </w:rPr>
        <w:t xml:space="preserve"> permite criar e manter uma conexão</w:t>
      </w:r>
    </w:p>
    <w:p w14:paraId="78AF169A" w14:textId="77777777" w:rsidR="008D56DF" w:rsidRPr="008D56DF" w:rsidRDefault="008D56DF" w:rsidP="008D56DF">
      <w:pPr>
        <w:rPr>
          <w:rFonts w:ascii="Arial" w:hAnsi="Arial" w:cs="Arial"/>
          <w:sz w:val="24"/>
          <w:szCs w:val="24"/>
        </w:rPr>
      </w:pPr>
    </w:p>
    <w:p w14:paraId="6CF3AFBC" w14:textId="0F4451A1" w:rsidR="008258B9" w:rsidRDefault="002E564E">
      <w:pPr>
        <w:rPr>
          <w:rFonts w:ascii="Arial" w:hAnsi="Arial" w:cs="Arial"/>
          <w:sz w:val="24"/>
          <w:szCs w:val="24"/>
        </w:rPr>
      </w:pPr>
      <w:r>
        <w:rPr>
          <w:rFonts w:ascii="Arial" w:hAnsi="Arial" w:cs="Arial"/>
          <w:sz w:val="24"/>
          <w:szCs w:val="24"/>
        </w:rPr>
        <w:t xml:space="preserve">Duas principais arquiteturas de rede: </w:t>
      </w:r>
    </w:p>
    <w:p w14:paraId="4DDBACCB" w14:textId="6D8BBEB2" w:rsidR="002E564E" w:rsidRDefault="002E564E" w:rsidP="002E564E">
      <w:pPr>
        <w:pStyle w:val="PargrafodaLista"/>
        <w:numPr>
          <w:ilvl w:val="0"/>
          <w:numId w:val="6"/>
        </w:numPr>
        <w:rPr>
          <w:rFonts w:ascii="Arial" w:hAnsi="Arial" w:cs="Arial"/>
          <w:sz w:val="24"/>
          <w:szCs w:val="24"/>
        </w:rPr>
      </w:pPr>
      <w:r>
        <w:rPr>
          <w:rFonts w:ascii="Arial" w:hAnsi="Arial" w:cs="Arial"/>
          <w:b/>
          <w:bCs/>
          <w:sz w:val="24"/>
          <w:szCs w:val="24"/>
        </w:rPr>
        <w:t>Baseada no modelo de referência OSI:</w:t>
      </w:r>
      <w:r>
        <w:rPr>
          <w:rFonts w:ascii="Arial" w:hAnsi="Arial" w:cs="Arial"/>
          <w:sz w:val="24"/>
          <w:szCs w:val="24"/>
        </w:rPr>
        <w:t xml:space="preserve"> </w:t>
      </w:r>
    </w:p>
    <w:p w14:paraId="4A3DC175" w14:textId="5893A6FD" w:rsidR="002E564E" w:rsidRDefault="002E564E" w:rsidP="002E564E">
      <w:pPr>
        <w:pStyle w:val="PargrafodaLista"/>
        <w:numPr>
          <w:ilvl w:val="1"/>
          <w:numId w:val="6"/>
        </w:numPr>
        <w:rPr>
          <w:rFonts w:ascii="Arial" w:hAnsi="Arial" w:cs="Arial"/>
          <w:sz w:val="24"/>
          <w:szCs w:val="24"/>
        </w:rPr>
      </w:pPr>
      <w:r>
        <w:rPr>
          <w:rFonts w:ascii="Arial" w:hAnsi="Arial" w:cs="Arial"/>
          <w:sz w:val="24"/>
          <w:szCs w:val="24"/>
        </w:rPr>
        <w:t xml:space="preserve">Se baseia num modelo de rede de referência denominado OSI (Open Systems </w:t>
      </w:r>
      <w:proofErr w:type="spellStart"/>
      <w:r>
        <w:rPr>
          <w:rFonts w:ascii="Arial" w:hAnsi="Arial" w:cs="Arial"/>
          <w:sz w:val="24"/>
          <w:szCs w:val="24"/>
        </w:rPr>
        <w:t>Interconnection</w:t>
      </w:r>
      <w:proofErr w:type="spellEnd"/>
      <w:r>
        <w:rPr>
          <w:rFonts w:ascii="Arial" w:hAnsi="Arial" w:cs="Arial"/>
          <w:sz w:val="24"/>
          <w:szCs w:val="24"/>
        </w:rPr>
        <w:t>)</w:t>
      </w:r>
    </w:p>
    <w:p w14:paraId="70941B8D" w14:textId="7A5FE26B" w:rsidR="002E564E" w:rsidRDefault="002E564E" w:rsidP="002E564E">
      <w:pPr>
        <w:pStyle w:val="PargrafodaLista"/>
        <w:numPr>
          <w:ilvl w:val="1"/>
          <w:numId w:val="6"/>
        </w:numPr>
        <w:rPr>
          <w:rFonts w:ascii="Arial" w:hAnsi="Arial" w:cs="Arial"/>
          <w:sz w:val="24"/>
          <w:szCs w:val="24"/>
        </w:rPr>
      </w:pPr>
      <w:r>
        <w:rPr>
          <w:rFonts w:ascii="Arial" w:hAnsi="Arial" w:cs="Arial"/>
          <w:sz w:val="24"/>
          <w:szCs w:val="24"/>
        </w:rPr>
        <w:t>Especificado pela ISO/IEC (</w:t>
      </w:r>
      <w:proofErr w:type="spellStart"/>
      <w:r>
        <w:rPr>
          <w:rFonts w:ascii="Arial" w:hAnsi="Arial" w:cs="Arial"/>
          <w:sz w:val="24"/>
          <w:szCs w:val="24"/>
        </w:rPr>
        <w:t>International</w:t>
      </w:r>
      <w:proofErr w:type="spellEnd"/>
      <w:r>
        <w:rPr>
          <w:rFonts w:ascii="Arial" w:hAnsi="Arial" w:cs="Arial"/>
          <w:sz w:val="24"/>
          <w:szCs w:val="24"/>
        </w:rPr>
        <w:t xml:space="preserve"> </w:t>
      </w:r>
      <w:proofErr w:type="spellStart"/>
      <w:r>
        <w:rPr>
          <w:rFonts w:ascii="Arial" w:hAnsi="Arial" w:cs="Arial"/>
          <w:sz w:val="24"/>
          <w:szCs w:val="24"/>
        </w:rPr>
        <w:t>Organization</w:t>
      </w:r>
      <w:proofErr w:type="spellEnd"/>
      <w:r>
        <w:rPr>
          <w:rFonts w:ascii="Arial" w:hAnsi="Arial" w:cs="Arial"/>
          <w:sz w:val="24"/>
          <w:szCs w:val="24"/>
        </w:rPr>
        <w:t xml:space="preserve"> for </w:t>
      </w:r>
      <w:proofErr w:type="spellStart"/>
      <w:r>
        <w:rPr>
          <w:rFonts w:ascii="Arial" w:hAnsi="Arial" w:cs="Arial"/>
          <w:sz w:val="24"/>
          <w:szCs w:val="24"/>
        </w:rPr>
        <w:t>Standardization</w:t>
      </w:r>
      <w:proofErr w:type="spellEnd"/>
      <w:r>
        <w:rPr>
          <w:rFonts w:ascii="Arial" w:hAnsi="Arial" w:cs="Arial"/>
          <w:sz w:val="24"/>
          <w:szCs w:val="24"/>
        </w:rPr>
        <w:t>/</w:t>
      </w:r>
      <w:proofErr w:type="spellStart"/>
      <w:r>
        <w:rPr>
          <w:rFonts w:ascii="Arial" w:hAnsi="Arial" w:cs="Arial"/>
          <w:sz w:val="24"/>
          <w:szCs w:val="24"/>
        </w:rPr>
        <w:t>International</w:t>
      </w:r>
      <w:proofErr w:type="spellEnd"/>
      <w:r>
        <w:rPr>
          <w:rFonts w:ascii="Arial" w:hAnsi="Arial" w:cs="Arial"/>
          <w:sz w:val="24"/>
          <w:szCs w:val="24"/>
        </w:rPr>
        <w:t xml:space="preserve"> </w:t>
      </w:r>
      <w:proofErr w:type="spellStart"/>
      <w:r>
        <w:rPr>
          <w:rFonts w:ascii="Arial" w:hAnsi="Arial" w:cs="Arial"/>
          <w:sz w:val="24"/>
          <w:szCs w:val="24"/>
        </w:rPr>
        <w:t>Electrotechnical</w:t>
      </w:r>
      <w:proofErr w:type="spellEnd"/>
      <w:r>
        <w:rPr>
          <w:rFonts w:ascii="Arial" w:hAnsi="Arial" w:cs="Arial"/>
          <w:sz w:val="24"/>
          <w:szCs w:val="24"/>
        </w:rPr>
        <w:t xml:space="preserve"> Commission) em 1983 e revisto em 1995</w:t>
      </w:r>
    </w:p>
    <w:p w14:paraId="776276B5" w14:textId="16284DEE" w:rsidR="002E564E" w:rsidRDefault="002E564E" w:rsidP="002E564E">
      <w:pPr>
        <w:pStyle w:val="PargrafodaLista"/>
        <w:numPr>
          <w:ilvl w:val="1"/>
          <w:numId w:val="6"/>
        </w:numPr>
        <w:rPr>
          <w:rFonts w:ascii="Arial" w:hAnsi="Arial" w:cs="Arial"/>
          <w:sz w:val="24"/>
          <w:szCs w:val="24"/>
        </w:rPr>
      </w:pPr>
      <w:r>
        <w:rPr>
          <w:rFonts w:ascii="Arial" w:hAnsi="Arial" w:cs="Arial"/>
          <w:sz w:val="24"/>
          <w:szCs w:val="24"/>
        </w:rPr>
        <w:t>Visou à padronização internacional dos protocolos empregados nas diversas camadas</w:t>
      </w:r>
    </w:p>
    <w:p w14:paraId="3E4B81B9" w14:textId="7E42C0C2" w:rsidR="00C52B0E" w:rsidRDefault="00C52B0E" w:rsidP="002E564E">
      <w:pPr>
        <w:pStyle w:val="PargrafodaLista"/>
        <w:numPr>
          <w:ilvl w:val="1"/>
          <w:numId w:val="6"/>
        </w:numPr>
        <w:rPr>
          <w:rFonts w:ascii="Arial" w:hAnsi="Arial" w:cs="Arial"/>
          <w:sz w:val="24"/>
          <w:szCs w:val="24"/>
        </w:rPr>
      </w:pPr>
      <w:r>
        <w:rPr>
          <w:rFonts w:ascii="Arial" w:hAnsi="Arial" w:cs="Arial"/>
          <w:sz w:val="24"/>
          <w:szCs w:val="24"/>
        </w:rPr>
        <w:t>Essa arquitetura possui 7 camadas:</w:t>
      </w:r>
    </w:p>
    <w:p w14:paraId="611C1C34" w14:textId="118A02CB" w:rsidR="00C52B0E" w:rsidRDefault="00C52B0E" w:rsidP="00C52B0E">
      <w:pPr>
        <w:pStyle w:val="PargrafodaLista"/>
        <w:numPr>
          <w:ilvl w:val="2"/>
          <w:numId w:val="6"/>
        </w:numPr>
        <w:rPr>
          <w:rFonts w:ascii="Arial" w:hAnsi="Arial" w:cs="Arial"/>
          <w:sz w:val="24"/>
          <w:szCs w:val="24"/>
        </w:rPr>
      </w:pPr>
      <w:r>
        <w:rPr>
          <w:rFonts w:ascii="Arial" w:hAnsi="Arial" w:cs="Arial"/>
          <w:sz w:val="24"/>
          <w:szCs w:val="24"/>
        </w:rPr>
        <w:t>Física: trata da transmissão de bits através de um meio físico de comunicação.</w:t>
      </w:r>
    </w:p>
    <w:p w14:paraId="05C221CF" w14:textId="41AE7820" w:rsidR="00C52B0E" w:rsidRDefault="00C52B0E" w:rsidP="00C52B0E">
      <w:pPr>
        <w:pStyle w:val="PargrafodaLista"/>
        <w:numPr>
          <w:ilvl w:val="2"/>
          <w:numId w:val="6"/>
        </w:numPr>
        <w:rPr>
          <w:rFonts w:ascii="Arial" w:hAnsi="Arial" w:cs="Arial"/>
          <w:sz w:val="24"/>
          <w:szCs w:val="24"/>
        </w:rPr>
      </w:pPr>
      <w:r>
        <w:rPr>
          <w:rFonts w:ascii="Arial" w:hAnsi="Arial" w:cs="Arial"/>
          <w:sz w:val="24"/>
          <w:szCs w:val="24"/>
        </w:rPr>
        <w:t xml:space="preserve">Enlace: transforma a transmissão bruta em uma linha de transmissão de quadros livre de erros. Reconhece os limites de quadros através da inclusão de padrões de bits no seu </w:t>
      </w:r>
      <w:r w:rsidR="001105DA">
        <w:rPr>
          <w:rFonts w:ascii="Arial" w:hAnsi="Arial" w:cs="Arial"/>
          <w:sz w:val="24"/>
          <w:szCs w:val="24"/>
        </w:rPr>
        <w:t>início</w:t>
      </w:r>
      <w:r>
        <w:rPr>
          <w:rFonts w:ascii="Arial" w:hAnsi="Arial" w:cs="Arial"/>
          <w:sz w:val="24"/>
          <w:szCs w:val="24"/>
        </w:rPr>
        <w:t xml:space="preserve"> e no seu final, também resolver problemas de quadros repetidos, perdidos ou danificados.</w:t>
      </w:r>
    </w:p>
    <w:p w14:paraId="153452BD" w14:textId="2EC5445A" w:rsidR="00C52B0E" w:rsidRDefault="00C52B0E" w:rsidP="00C52B0E">
      <w:pPr>
        <w:pStyle w:val="PargrafodaLista"/>
        <w:numPr>
          <w:ilvl w:val="2"/>
          <w:numId w:val="6"/>
        </w:numPr>
        <w:rPr>
          <w:rFonts w:ascii="Arial" w:hAnsi="Arial" w:cs="Arial"/>
          <w:sz w:val="24"/>
          <w:szCs w:val="24"/>
        </w:rPr>
      </w:pPr>
      <w:r>
        <w:rPr>
          <w:rFonts w:ascii="Arial" w:hAnsi="Arial" w:cs="Arial"/>
          <w:sz w:val="24"/>
          <w:szCs w:val="24"/>
        </w:rPr>
        <w:t xml:space="preserve">Rede: </w:t>
      </w:r>
      <w:r w:rsidR="00F87400">
        <w:rPr>
          <w:rFonts w:ascii="Arial" w:hAnsi="Arial" w:cs="Arial"/>
          <w:sz w:val="24"/>
          <w:szCs w:val="24"/>
        </w:rPr>
        <w:t>especifica o modo como os pacotes são roteados desde uma origem até um destino através do melhor caminho ao longo da rede. As rotas podem ser estáticas ou dinâmicas.</w:t>
      </w:r>
    </w:p>
    <w:p w14:paraId="70F804B2" w14:textId="2CD255DE" w:rsidR="00F87400" w:rsidRDefault="00F87400" w:rsidP="00C52B0E">
      <w:pPr>
        <w:pStyle w:val="PargrafodaLista"/>
        <w:numPr>
          <w:ilvl w:val="2"/>
          <w:numId w:val="6"/>
        </w:numPr>
        <w:rPr>
          <w:rFonts w:ascii="Arial" w:hAnsi="Arial" w:cs="Arial"/>
          <w:sz w:val="24"/>
          <w:szCs w:val="24"/>
        </w:rPr>
      </w:pPr>
      <w:r>
        <w:rPr>
          <w:rFonts w:ascii="Arial" w:hAnsi="Arial" w:cs="Arial"/>
          <w:sz w:val="24"/>
          <w:szCs w:val="24"/>
        </w:rPr>
        <w:t>Transporte: é a cama fim a fim que liga a origem ao destino. Trata a segmentação das mensagens em pacotes de tamanhos compatíveis com a camada de rede utilizada e reagrupá-los no destino. Também estabelece as conexões controla o fluxo de congestionamento de dados.</w:t>
      </w:r>
    </w:p>
    <w:p w14:paraId="370F3D88" w14:textId="3723F68B" w:rsidR="00F87400" w:rsidRDefault="00F87400" w:rsidP="00C52B0E">
      <w:pPr>
        <w:pStyle w:val="PargrafodaLista"/>
        <w:numPr>
          <w:ilvl w:val="2"/>
          <w:numId w:val="6"/>
        </w:numPr>
        <w:rPr>
          <w:rFonts w:ascii="Arial" w:hAnsi="Arial" w:cs="Arial"/>
          <w:sz w:val="24"/>
          <w:szCs w:val="24"/>
        </w:rPr>
      </w:pPr>
      <w:r>
        <w:rPr>
          <w:rFonts w:ascii="Arial" w:hAnsi="Arial" w:cs="Arial"/>
          <w:sz w:val="24"/>
          <w:szCs w:val="24"/>
        </w:rPr>
        <w:lastRenderedPageBreak/>
        <w:t>Sessão: permite que usuários, operando de diferentes computadores, estabeleçam sessões entre si. Isso permite o controle de qual dos computadores deve transmitir a cada momento e a sincronização do fluxo de dados</w:t>
      </w:r>
    </w:p>
    <w:p w14:paraId="579EA7DD" w14:textId="24AC1EC6" w:rsidR="00F87400" w:rsidRDefault="00F87400" w:rsidP="00F87400">
      <w:pPr>
        <w:pStyle w:val="PargrafodaLista"/>
        <w:numPr>
          <w:ilvl w:val="2"/>
          <w:numId w:val="6"/>
        </w:numPr>
        <w:rPr>
          <w:rFonts w:ascii="Arial" w:hAnsi="Arial" w:cs="Arial"/>
          <w:sz w:val="24"/>
          <w:szCs w:val="24"/>
        </w:rPr>
      </w:pPr>
      <w:r>
        <w:rPr>
          <w:rFonts w:ascii="Arial" w:hAnsi="Arial" w:cs="Arial"/>
          <w:sz w:val="24"/>
          <w:szCs w:val="24"/>
        </w:rPr>
        <w:t>Apresentação: preocupa-se com a sintaxe dos dados transmitidos, como conversão de dados com diferentes representações e criptografia</w:t>
      </w:r>
    </w:p>
    <w:p w14:paraId="03ECEC8F" w14:textId="50110A78" w:rsidR="00F87400" w:rsidRDefault="00F87400" w:rsidP="00F87400">
      <w:pPr>
        <w:pStyle w:val="PargrafodaLista"/>
        <w:numPr>
          <w:ilvl w:val="2"/>
          <w:numId w:val="6"/>
        </w:numPr>
        <w:rPr>
          <w:rFonts w:ascii="Arial" w:hAnsi="Arial" w:cs="Arial"/>
          <w:sz w:val="24"/>
          <w:szCs w:val="24"/>
        </w:rPr>
      </w:pPr>
      <w:r>
        <w:rPr>
          <w:rFonts w:ascii="Arial" w:hAnsi="Arial" w:cs="Arial"/>
          <w:sz w:val="24"/>
          <w:szCs w:val="24"/>
        </w:rPr>
        <w:t>Aplicação: define a sintaxe e a semântica das mensagens transmitidas entre aplicativos de rede, ou seja, o conjunto de primitivas para a comunicação entre aplicações especificas</w:t>
      </w:r>
    </w:p>
    <w:p w14:paraId="718C252A" w14:textId="4ABCF4B2" w:rsidR="00F87400" w:rsidRPr="00F87400" w:rsidRDefault="00F87400" w:rsidP="00F87400">
      <w:pPr>
        <w:pStyle w:val="PargrafodaLista"/>
        <w:numPr>
          <w:ilvl w:val="1"/>
          <w:numId w:val="6"/>
        </w:numPr>
        <w:rPr>
          <w:rFonts w:ascii="Arial" w:hAnsi="Arial" w:cs="Arial"/>
          <w:sz w:val="24"/>
          <w:szCs w:val="24"/>
        </w:rPr>
      </w:pPr>
      <w:r>
        <w:rPr>
          <w:rFonts w:ascii="Arial" w:hAnsi="Arial" w:cs="Arial"/>
          <w:sz w:val="24"/>
          <w:szCs w:val="24"/>
        </w:rPr>
        <w:t>Esse tipo de arquitetura não é comum de ser implementada já que os protocolos e definições de serviços inter-relacionados da arquitetura são complexos, de difícil implementação e não são eficientes</w:t>
      </w:r>
    </w:p>
    <w:p w14:paraId="7E323AD2" w14:textId="00DE5C68" w:rsidR="002E564E" w:rsidRPr="001105DA" w:rsidRDefault="002E564E" w:rsidP="002E564E">
      <w:pPr>
        <w:pStyle w:val="PargrafodaLista"/>
        <w:numPr>
          <w:ilvl w:val="0"/>
          <w:numId w:val="6"/>
        </w:numPr>
        <w:rPr>
          <w:rFonts w:ascii="Arial" w:hAnsi="Arial" w:cs="Arial"/>
          <w:sz w:val="24"/>
          <w:szCs w:val="24"/>
        </w:rPr>
      </w:pPr>
      <w:r>
        <w:rPr>
          <w:rFonts w:ascii="Arial" w:hAnsi="Arial" w:cs="Arial"/>
          <w:b/>
          <w:bCs/>
          <w:sz w:val="24"/>
          <w:szCs w:val="24"/>
        </w:rPr>
        <w:t>Baseada no modelo TCP/IP:</w:t>
      </w:r>
    </w:p>
    <w:p w14:paraId="0B566694" w14:textId="51E29C9C" w:rsidR="001105DA" w:rsidRDefault="001105DA" w:rsidP="001105DA">
      <w:pPr>
        <w:pStyle w:val="PargrafodaLista"/>
        <w:numPr>
          <w:ilvl w:val="1"/>
          <w:numId w:val="6"/>
        </w:numPr>
        <w:rPr>
          <w:rFonts w:ascii="Arial" w:hAnsi="Arial" w:cs="Arial"/>
          <w:sz w:val="24"/>
          <w:szCs w:val="24"/>
        </w:rPr>
      </w:pPr>
      <w:r>
        <w:rPr>
          <w:rFonts w:ascii="Arial" w:hAnsi="Arial" w:cs="Arial"/>
          <w:sz w:val="24"/>
          <w:szCs w:val="24"/>
        </w:rPr>
        <w:t>É a arquitetura que utilizamos na rede internet</w:t>
      </w:r>
    </w:p>
    <w:p w14:paraId="54965A68" w14:textId="0EDF01AA" w:rsidR="001105DA" w:rsidRDefault="001105DA" w:rsidP="001105DA">
      <w:pPr>
        <w:pStyle w:val="PargrafodaLista"/>
        <w:numPr>
          <w:ilvl w:val="1"/>
          <w:numId w:val="6"/>
        </w:numPr>
        <w:rPr>
          <w:rFonts w:ascii="Arial" w:hAnsi="Arial" w:cs="Arial"/>
          <w:sz w:val="24"/>
          <w:szCs w:val="24"/>
        </w:rPr>
      </w:pPr>
      <w:r>
        <w:rPr>
          <w:rFonts w:ascii="Arial" w:hAnsi="Arial" w:cs="Arial"/>
          <w:sz w:val="24"/>
          <w:szCs w:val="24"/>
        </w:rPr>
        <w:t xml:space="preserve">Desenvolvido pela ARPANET, rede de pesquisa patrocinada pelo </w:t>
      </w:r>
      <w:proofErr w:type="spellStart"/>
      <w:r>
        <w:rPr>
          <w:rFonts w:ascii="Arial" w:hAnsi="Arial" w:cs="Arial"/>
          <w:sz w:val="24"/>
          <w:szCs w:val="24"/>
        </w:rPr>
        <w:t>DoD</w:t>
      </w:r>
      <w:proofErr w:type="spellEnd"/>
      <w:r>
        <w:rPr>
          <w:rFonts w:ascii="Arial" w:hAnsi="Arial" w:cs="Arial"/>
          <w:sz w:val="24"/>
          <w:szCs w:val="24"/>
        </w:rPr>
        <w:t xml:space="preserve"> (</w:t>
      </w:r>
      <w:proofErr w:type="spellStart"/>
      <w:r>
        <w:rPr>
          <w:rFonts w:ascii="Arial" w:hAnsi="Arial" w:cs="Arial"/>
          <w:sz w:val="24"/>
          <w:szCs w:val="24"/>
        </w:rPr>
        <w:t>Department</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Defense)</w:t>
      </w:r>
    </w:p>
    <w:p w14:paraId="34DE15CB" w14:textId="34A61C45" w:rsidR="001105DA" w:rsidRDefault="001105DA" w:rsidP="001105DA">
      <w:pPr>
        <w:pStyle w:val="PargrafodaLista"/>
        <w:numPr>
          <w:ilvl w:val="1"/>
          <w:numId w:val="6"/>
        </w:numPr>
        <w:rPr>
          <w:rFonts w:ascii="Arial" w:hAnsi="Arial" w:cs="Arial"/>
          <w:sz w:val="24"/>
          <w:szCs w:val="24"/>
        </w:rPr>
      </w:pPr>
      <w:r>
        <w:rPr>
          <w:rFonts w:ascii="Arial" w:hAnsi="Arial" w:cs="Arial"/>
          <w:sz w:val="24"/>
          <w:szCs w:val="24"/>
        </w:rPr>
        <w:t>Principal objetivo desta rede foi permitir a conexão de várias redes de maneira uniforme, mantendo a comunicação entre computadores da rede mesmo que algumas máquinas ou linhas de transmissão intermediárias deixassem de operar</w:t>
      </w:r>
    </w:p>
    <w:p w14:paraId="64D0784E" w14:textId="092F9885" w:rsidR="001105DA" w:rsidRDefault="001105DA" w:rsidP="001105DA">
      <w:pPr>
        <w:pStyle w:val="PargrafodaLista"/>
        <w:numPr>
          <w:ilvl w:val="1"/>
          <w:numId w:val="6"/>
        </w:numPr>
        <w:rPr>
          <w:rFonts w:ascii="Arial" w:hAnsi="Arial" w:cs="Arial"/>
          <w:sz w:val="24"/>
          <w:szCs w:val="24"/>
        </w:rPr>
      </w:pPr>
      <w:r>
        <w:rPr>
          <w:rFonts w:ascii="Arial" w:hAnsi="Arial" w:cs="Arial"/>
          <w:sz w:val="24"/>
          <w:szCs w:val="24"/>
        </w:rPr>
        <w:t>Estrutura foi definida pela primeira vez em 1974. Em 1985 procurou-se fazer um mapeamento do modelo de referência OSI para a arquitetura de rede TCP/IP. Deste mapeamento, chegou-se ao modelo de rede TCP/IP, que é um conjunto de cinco camadas</w:t>
      </w:r>
      <w:r w:rsidR="00BF1BFD">
        <w:rPr>
          <w:rFonts w:ascii="Arial" w:hAnsi="Arial" w:cs="Arial"/>
          <w:sz w:val="24"/>
          <w:szCs w:val="24"/>
        </w:rPr>
        <w:t xml:space="preserve"> (aplicação, transporte, rede, enlace e física)</w:t>
      </w:r>
    </w:p>
    <w:p w14:paraId="44285960" w14:textId="37FA4AB0" w:rsidR="009F0621" w:rsidRDefault="009F0621" w:rsidP="009F0621">
      <w:pPr>
        <w:rPr>
          <w:rFonts w:ascii="Arial" w:hAnsi="Arial" w:cs="Arial"/>
          <w:b/>
          <w:bCs/>
          <w:sz w:val="24"/>
          <w:szCs w:val="24"/>
        </w:rPr>
      </w:pPr>
      <w:r>
        <w:rPr>
          <w:rFonts w:ascii="Arial" w:hAnsi="Arial" w:cs="Arial"/>
          <w:b/>
          <w:bCs/>
          <w:sz w:val="24"/>
          <w:szCs w:val="24"/>
        </w:rPr>
        <w:t>Fluxo de uma mensagem através da arquitetura TCP IP</w:t>
      </w:r>
    </w:p>
    <w:p w14:paraId="3B6E4554" w14:textId="2680D8A2" w:rsidR="009F0621" w:rsidRPr="009F0621" w:rsidRDefault="009F0621" w:rsidP="009F0621">
      <w:pPr>
        <w:pStyle w:val="PargrafodaLista"/>
        <w:numPr>
          <w:ilvl w:val="0"/>
          <w:numId w:val="7"/>
        </w:numPr>
        <w:rPr>
          <w:rFonts w:ascii="Arial" w:hAnsi="Arial" w:cs="Arial"/>
          <w:b/>
          <w:bCs/>
          <w:sz w:val="24"/>
          <w:szCs w:val="24"/>
        </w:rPr>
      </w:pPr>
      <w:r>
        <w:rPr>
          <w:rFonts w:ascii="Arial" w:hAnsi="Arial" w:cs="Arial"/>
          <w:sz w:val="24"/>
          <w:szCs w:val="24"/>
        </w:rPr>
        <w:t xml:space="preserve">Primeiramente, a aplicação precisa incluir um cabeçalho, indicando o que está sendo solicitado ao servidor. </w:t>
      </w:r>
      <w:r w:rsidR="00BF1BFD">
        <w:rPr>
          <w:rFonts w:ascii="Arial" w:hAnsi="Arial" w:cs="Arial"/>
          <w:sz w:val="24"/>
          <w:szCs w:val="24"/>
        </w:rPr>
        <w:t xml:space="preserve"> </w:t>
      </w:r>
      <w:r w:rsidR="00BF1BFD">
        <w:rPr>
          <w:rFonts w:ascii="Arial" w:hAnsi="Arial" w:cs="Arial"/>
          <w:b/>
          <w:bCs/>
          <w:sz w:val="24"/>
          <w:szCs w:val="24"/>
        </w:rPr>
        <w:t>(Aplicação)</w:t>
      </w:r>
    </w:p>
    <w:p w14:paraId="12087E2E" w14:textId="645B784A" w:rsidR="009F0621" w:rsidRPr="009F0621" w:rsidRDefault="009F0621" w:rsidP="009F0621">
      <w:pPr>
        <w:pStyle w:val="PargrafodaLista"/>
        <w:numPr>
          <w:ilvl w:val="0"/>
          <w:numId w:val="7"/>
        </w:numPr>
        <w:rPr>
          <w:rFonts w:ascii="Arial" w:hAnsi="Arial" w:cs="Arial"/>
          <w:b/>
          <w:bCs/>
          <w:sz w:val="24"/>
          <w:szCs w:val="24"/>
        </w:rPr>
      </w:pPr>
      <w:r>
        <w:rPr>
          <w:rFonts w:ascii="Arial" w:hAnsi="Arial" w:cs="Arial"/>
          <w:sz w:val="24"/>
          <w:szCs w:val="24"/>
        </w:rPr>
        <w:t>Em seguida, o sistema operacional precisar controlar a segmentação dessa mensagem e indicar qual são os aplicativos de redes envolvidos nessa comunicação</w:t>
      </w:r>
      <w:r w:rsidR="00BF1BFD">
        <w:rPr>
          <w:rFonts w:ascii="Arial" w:hAnsi="Arial" w:cs="Arial"/>
          <w:sz w:val="24"/>
          <w:szCs w:val="24"/>
        </w:rPr>
        <w:t xml:space="preserve">. </w:t>
      </w:r>
      <w:r w:rsidR="00BF1BFD">
        <w:rPr>
          <w:rFonts w:ascii="Arial" w:hAnsi="Arial" w:cs="Arial"/>
          <w:b/>
          <w:bCs/>
          <w:sz w:val="24"/>
          <w:szCs w:val="24"/>
        </w:rPr>
        <w:t>(Transporte)</w:t>
      </w:r>
    </w:p>
    <w:p w14:paraId="39D3762F" w14:textId="6F28E4D2" w:rsidR="009F0621" w:rsidRPr="009F0621" w:rsidRDefault="009F0621" w:rsidP="009F0621">
      <w:pPr>
        <w:pStyle w:val="PargrafodaLista"/>
        <w:numPr>
          <w:ilvl w:val="0"/>
          <w:numId w:val="7"/>
        </w:numPr>
        <w:rPr>
          <w:rFonts w:ascii="Arial" w:hAnsi="Arial" w:cs="Arial"/>
          <w:b/>
          <w:bCs/>
          <w:sz w:val="24"/>
          <w:szCs w:val="24"/>
        </w:rPr>
      </w:pPr>
      <w:r>
        <w:rPr>
          <w:rFonts w:ascii="Arial" w:hAnsi="Arial" w:cs="Arial"/>
          <w:sz w:val="24"/>
          <w:szCs w:val="24"/>
        </w:rPr>
        <w:t xml:space="preserve">Então, o sistema operacional precisa indicar quais são os endereços lógicos </w:t>
      </w:r>
      <w:proofErr w:type="spellStart"/>
      <w:r>
        <w:rPr>
          <w:rFonts w:ascii="Arial" w:hAnsi="Arial" w:cs="Arial"/>
          <w:sz w:val="24"/>
          <w:szCs w:val="24"/>
        </w:rPr>
        <w:t>ip</w:t>
      </w:r>
      <w:proofErr w:type="spellEnd"/>
      <w:r>
        <w:rPr>
          <w:rFonts w:ascii="Arial" w:hAnsi="Arial" w:cs="Arial"/>
          <w:sz w:val="24"/>
          <w:szCs w:val="24"/>
        </w:rPr>
        <w:t xml:space="preserve"> dos equipamentos envolvidos nessa transmissão de rede</w:t>
      </w:r>
      <w:r w:rsidR="00BF1BFD">
        <w:rPr>
          <w:rFonts w:ascii="Arial" w:hAnsi="Arial" w:cs="Arial"/>
          <w:sz w:val="24"/>
          <w:szCs w:val="24"/>
        </w:rPr>
        <w:t xml:space="preserve">. </w:t>
      </w:r>
      <w:r w:rsidR="00BF1BFD">
        <w:rPr>
          <w:rFonts w:ascii="Arial" w:hAnsi="Arial" w:cs="Arial"/>
          <w:b/>
          <w:bCs/>
          <w:sz w:val="24"/>
          <w:szCs w:val="24"/>
        </w:rPr>
        <w:t>(Rede)</w:t>
      </w:r>
    </w:p>
    <w:p w14:paraId="6AFB3C21" w14:textId="17542889" w:rsidR="009F0621" w:rsidRPr="009F0621" w:rsidRDefault="009F0621" w:rsidP="009F0621">
      <w:pPr>
        <w:pStyle w:val="PargrafodaLista"/>
        <w:numPr>
          <w:ilvl w:val="0"/>
          <w:numId w:val="7"/>
        </w:numPr>
        <w:rPr>
          <w:rFonts w:ascii="Arial" w:hAnsi="Arial" w:cs="Arial"/>
          <w:b/>
          <w:bCs/>
          <w:sz w:val="24"/>
          <w:szCs w:val="24"/>
        </w:rPr>
      </w:pPr>
      <w:r>
        <w:rPr>
          <w:rFonts w:ascii="Arial" w:hAnsi="Arial" w:cs="Arial"/>
          <w:sz w:val="24"/>
          <w:szCs w:val="24"/>
        </w:rPr>
        <w:t>Agora o sistema operacional entrega o pacote para a placa de rede do equipamento para que ele inclua o se endereço MAC físico e inicie um processo de transmissão PDU através de um meio físico</w:t>
      </w:r>
      <w:r w:rsidR="00BF1BFD">
        <w:rPr>
          <w:rFonts w:ascii="Arial" w:hAnsi="Arial" w:cs="Arial"/>
          <w:sz w:val="24"/>
          <w:szCs w:val="24"/>
        </w:rPr>
        <w:t xml:space="preserve">. </w:t>
      </w:r>
      <w:r w:rsidR="00BF1BFD">
        <w:rPr>
          <w:rFonts w:ascii="Arial" w:hAnsi="Arial" w:cs="Arial"/>
          <w:b/>
          <w:bCs/>
          <w:sz w:val="24"/>
          <w:szCs w:val="24"/>
        </w:rPr>
        <w:t>(Enlace)</w:t>
      </w:r>
    </w:p>
    <w:p w14:paraId="43B45C52" w14:textId="55C4B81A" w:rsidR="009F0621" w:rsidRPr="009F0621" w:rsidRDefault="009F0621" w:rsidP="009F0621">
      <w:pPr>
        <w:pStyle w:val="PargrafodaLista"/>
        <w:numPr>
          <w:ilvl w:val="0"/>
          <w:numId w:val="7"/>
        </w:numPr>
        <w:rPr>
          <w:rFonts w:ascii="Arial" w:hAnsi="Arial" w:cs="Arial"/>
          <w:b/>
          <w:bCs/>
          <w:sz w:val="24"/>
          <w:szCs w:val="24"/>
        </w:rPr>
      </w:pPr>
      <w:r>
        <w:rPr>
          <w:rFonts w:ascii="Arial" w:hAnsi="Arial" w:cs="Arial"/>
          <w:sz w:val="24"/>
          <w:szCs w:val="24"/>
        </w:rPr>
        <w:t xml:space="preserve">Então os bits da PDU são modulados e enviados desde uma placa de rede até a próxima, utilizando de um meio físico de transmissão como uma fibra </w:t>
      </w:r>
      <w:proofErr w:type="spellStart"/>
      <w:r>
        <w:rPr>
          <w:rFonts w:ascii="Arial" w:hAnsi="Arial" w:cs="Arial"/>
          <w:sz w:val="24"/>
          <w:szCs w:val="24"/>
        </w:rPr>
        <w:t>optica</w:t>
      </w:r>
      <w:proofErr w:type="spellEnd"/>
      <w:r>
        <w:rPr>
          <w:rFonts w:ascii="Arial" w:hAnsi="Arial" w:cs="Arial"/>
          <w:sz w:val="24"/>
          <w:szCs w:val="24"/>
        </w:rPr>
        <w:t xml:space="preserve"> ou rede sem fio</w:t>
      </w:r>
      <w:r w:rsidR="00BF1BFD">
        <w:rPr>
          <w:rFonts w:ascii="Arial" w:hAnsi="Arial" w:cs="Arial"/>
          <w:sz w:val="24"/>
          <w:szCs w:val="24"/>
        </w:rPr>
        <w:t xml:space="preserve">. </w:t>
      </w:r>
      <w:r w:rsidR="00BF1BFD">
        <w:rPr>
          <w:rFonts w:ascii="Arial" w:hAnsi="Arial" w:cs="Arial"/>
          <w:b/>
          <w:bCs/>
          <w:sz w:val="24"/>
          <w:szCs w:val="24"/>
        </w:rPr>
        <w:t>(Física)</w:t>
      </w:r>
    </w:p>
    <w:p w14:paraId="36ECA8BE" w14:textId="77777777" w:rsidR="009F0621" w:rsidRPr="009F0621" w:rsidRDefault="009F0621" w:rsidP="009F0621">
      <w:pPr>
        <w:pStyle w:val="PargrafodaLista"/>
        <w:numPr>
          <w:ilvl w:val="0"/>
          <w:numId w:val="7"/>
        </w:numPr>
        <w:rPr>
          <w:rFonts w:ascii="Arial" w:hAnsi="Arial" w:cs="Arial"/>
          <w:b/>
          <w:bCs/>
          <w:sz w:val="24"/>
          <w:szCs w:val="24"/>
        </w:rPr>
      </w:pPr>
      <w:r>
        <w:rPr>
          <w:rFonts w:ascii="Arial" w:hAnsi="Arial" w:cs="Arial"/>
          <w:sz w:val="24"/>
          <w:szCs w:val="24"/>
        </w:rPr>
        <w:lastRenderedPageBreak/>
        <w:t xml:space="preserve">Quando o pacote chega, esse processo de informações adicionais é desfeito. Retirando cada um dos cabeçalhos presentes nas respectivas camadas do modelo TCP/IP. </w:t>
      </w:r>
    </w:p>
    <w:p w14:paraId="30ABD940" w14:textId="20259484" w:rsidR="009F0621" w:rsidRPr="009F0621" w:rsidRDefault="009F0621" w:rsidP="009F0621">
      <w:pPr>
        <w:pStyle w:val="PargrafodaLista"/>
        <w:numPr>
          <w:ilvl w:val="0"/>
          <w:numId w:val="7"/>
        </w:numPr>
        <w:rPr>
          <w:rFonts w:ascii="Arial" w:hAnsi="Arial" w:cs="Arial"/>
          <w:b/>
          <w:bCs/>
          <w:sz w:val="24"/>
          <w:szCs w:val="24"/>
        </w:rPr>
      </w:pPr>
      <w:r>
        <w:rPr>
          <w:rFonts w:ascii="Arial" w:hAnsi="Arial" w:cs="Arial"/>
          <w:sz w:val="24"/>
          <w:szCs w:val="24"/>
        </w:rPr>
        <w:t>Com isso, a mensagem que a aplicação cliente enviou, é entregue para a aplicação servidora</w:t>
      </w:r>
    </w:p>
    <w:p w14:paraId="349A1AF7" w14:textId="5F3AD83A" w:rsidR="009F0621" w:rsidRPr="00BF1BFD" w:rsidRDefault="009F0621" w:rsidP="00BF1BFD">
      <w:pPr>
        <w:pStyle w:val="PargrafodaLista"/>
        <w:numPr>
          <w:ilvl w:val="0"/>
          <w:numId w:val="7"/>
        </w:numPr>
        <w:rPr>
          <w:rFonts w:ascii="Arial" w:hAnsi="Arial" w:cs="Arial"/>
          <w:b/>
          <w:bCs/>
          <w:sz w:val="24"/>
          <w:szCs w:val="24"/>
        </w:rPr>
      </w:pPr>
      <w:r>
        <w:rPr>
          <w:rFonts w:ascii="Arial" w:hAnsi="Arial" w:cs="Arial"/>
          <w:sz w:val="24"/>
          <w:szCs w:val="24"/>
        </w:rPr>
        <w:t>Uma vez que a mensagem tiver sido processada pela aplicação servidora. Uma mensagem de resposta é criada e todos esse processo de criação e posterior remoção das camadas do modelo TCP/IP é refeito</w:t>
      </w:r>
      <w:r w:rsidR="00BF1BFD">
        <w:rPr>
          <w:rFonts w:ascii="Arial" w:hAnsi="Arial" w:cs="Arial"/>
          <w:b/>
          <w:bCs/>
          <w:sz w:val="24"/>
          <w:szCs w:val="24"/>
        </w:rPr>
        <w:t xml:space="preserve">, </w:t>
      </w:r>
      <w:r w:rsidR="00BF1BFD">
        <w:rPr>
          <w:rFonts w:ascii="Arial" w:hAnsi="Arial" w:cs="Arial"/>
          <w:sz w:val="24"/>
          <w:szCs w:val="24"/>
        </w:rPr>
        <w:t>mas agora na direção contrária.</w:t>
      </w:r>
    </w:p>
    <w:p w14:paraId="71A9C5D3" w14:textId="77777777" w:rsidR="002E564E" w:rsidRDefault="002E564E">
      <w:pPr>
        <w:rPr>
          <w:rFonts w:ascii="Arial" w:hAnsi="Arial" w:cs="Arial"/>
          <w:sz w:val="24"/>
          <w:szCs w:val="24"/>
        </w:rPr>
      </w:pPr>
    </w:p>
    <w:p w14:paraId="4DCF3A52" w14:textId="5D8414AF" w:rsidR="000B2A65" w:rsidRDefault="000B2A65">
      <w:pPr>
        <w:rPr>
          <w:rFonts w:ascii="Arial" w:hAnsi="Arial" w:cs="Arial"/>
          <w:b/>
          <w:bCs/>
          <w:sz w:val="28"/>
          <w:szCs w:val="28"/>
        </w:rPr>
      </w:pPr>
      <w:r>
        <w:rPr>
          <w:rFonts w:ascii="Arial" w:hAnsi="Arial" w:cs="Arial"/>
          <w:b/>
          <w:bCs/>
          <w:sz w:val="28"/>
          <w:szCs w:val="28"/>
        </w:rPr>
        <w:t>Tecnologias de Redes de Computadores</w:t>
      </w:r>
    </w:p>
    <w:p w14:paraId="2047D2CE" w14:textId="43664C41" w:rsidR="000B2A65" w:rsidRDefault="000B2A65">
      <w:pPr>
        <w:rPr>
          <w:rFonts w:ascii="Arial" w:hAnsi="Arial" w:cs="Arial"/>
          <w:sz w:val="24"/>
          <w:szCs w:val="24"/>
        </w:rPr>
      </w:pPr>
      <w:r>
        <w:rPr>
          <w:rFonts w:ascii="Arial" w:hAnsi="Arial" w:cs="Arial"/>
          <w:sz w:val="24"/>
          <w:szCs w:val="24"/>
        </w:rPr>
        <w:t xml:space="preserve">A </w:t>
      </w:r>
      <w:r>
        <w:rPr>
          <w:rFonts w:ascii="Arial" w:hAnsi="Arial" w:cs="Arial"/>
          <w:b/>
          <w:bCs/>
          <w:sz w:val="24"/>
          <w:szCs w:val="24"/>
        </w:rPr>
        <w:t xml:space="preserve">largura de banda </w:t>
      </w:r>
      <w:r>
        <w:rPr>
          <w:rFonts w:ascii="Arial" w:hAnsi="Arial" w:cs="Arial"/>
          <w:sz w:val="24"/>
          <w:szCs w:val="24"/>
        </w:rPr>
        <w:t>é definida como a quantidade de informação que flui através de um enlace de rede durante certo tempo. Ela é limitada por leis da física e pelas tecnologias usadas para colocar as informações nos meios físicos.</w:t>
      </w:r>
    </w:p>
    <w:p w14:paraId="73C2E872" w14:textId="1A1D70A2" w:rsidR="000B2A65" w:rsidRDefault="000B2A65">
      <w:pPr>
        <w:rPr>
          <w:rFonts w:ascii="Arial" w:hAnsi="Arial" w:cs="Arial"/>
          <w:sz w:val="24"/>
          <w:szCs w:val="24"/>
        </w:rPr>
      </w:pPr>
      <w:r>
        <w:rPr>
          <w:rFonts w:ascii="Arial" w:hAnsi="Arial" w:cs="Arial"/>
          <w:sz w:val="24"/>
          <w:szCs w:val="24"/>
        </w:rPr>
        <w:t>Há duas maneiras principais de considerar a largura de banda:</w:t>
      </w:r>
    </w:p>
    <w:p w14:paraId="443CE9FC" w14:textId="7D83079A" w:rsidR="000B2A65" w:rsidRPr="000B2A65" w:rsidRDefault="000B2A65" w:rsidP="000B2A65">
      <w:pPr>
        <w:pStyle w:val="PargrafodaLista"/>
        <w:numPr>
          <w:ilvl w:val="0"/>
          <w:numId w:val="8"/>
        </w:numPr>
        <w:rPr>
          <w:rFonts w:ascii="Arial" w:hAnsi="Arial" w:cs="Arial"/>
          <w:sz w:val="24"/>
          <w:szCs w:val="24"/>
        </w:rPr>
      </w:pPr>
      <w:r>
        <w:rPr>
          <w:rFonts w:ascii="Arial" w:hAnsi="Arial" w:cs="Arial"/>
          <w:b/>
          <w:bCs/>
          <w:sz w:val="24"/>
          <w:szCs w:val="24"/>
        </w:rPr>
        <w:t xml:space="preserve">Largura de banda analógica: </w:t>
      </w:r>
      <w:r>
        <w:rPr>
          <w:rFonts w:ascii="Arial" w:hAnsi="Arial" w:cs="Arial"/>
          <w:sz w:val="24"/>
          <w:szCs w:val="24"/>
        </w:rPr>
        <w:t>se refere à faixa de frequências de um sistema eletrônico, como, por exemplo, uma estação de rádio ou um amplificador eletrônico. A unidade de medida para largura analógica é o hertz (Hz).</w:t>
      </w:r>
      <w:r w:rsidRPr="000B2A65">
        <w:rPr>
          <w:rFonts w:ascii="Arial" w:hAnsi="Arial" w:cs="Arial"/>
          <w:b/>
          <w:bCs/>
          <w:sz w:val="24"/>
          <w:szCs w:val="24"/>
        </w:rPr>
        <w:t xml:space="preserve"> </w:t>
      </w:r>
    </w:p>
    <w:p w14:paraId="3A209215" w14:textId="025AD7F9" w:rsidR="000B2A65" w:rsidRPr="000B2A65" w:rsidRDefault="000B2A65" w:rsidP="000B2A65">
      <w:pPr>
        <w:pStyle w:val="PargrafodaLista"/>
        <w:numPr>
          <w:ilvl w:val="0"/>
          <w:numId w:val="8"/>
        </w:numPr>
        <w:rPr>
          <w:rFonts w:ascii="Arial" w:hAnsi="Arial" w:cs="Arial"/>
          <w:sz w:val="24"/>
          <w:szCs w:val="24"/>
        </w:rPr>
      </w:pPr>
      <w:r>
        <w:rPr>
          <w:rFonts w:ascii="Arial" w:hAnsi="Arial" w:cs="Arial"/>
          <w:b/>
          <w:bCs/>
          <w:sz w:val="24"/>
          <w:szCs w:val="24"/>
        </w:rPr>
        <w:t xml:space="preserve">Largura de banda digital: </w:t>
      </w:r>
      <w:r>
        <w:rPr>
          <w:rFonts w:ascii="Arial" w:hAnsi="Arial" w:cs="Arial"/>
          <w:sz w:val="24"/>
          <w:szCs w:val="24"/>
        </w:rPr>
        <w:t xml:space="preserve">a chamada </w:t>
      </w:r>
      <w:r>
        <w:rPr>
          <w:rFonts w:ascii="Arial" w:hAnsi="Arial" w:cs="Arial"/>
          <w:b/>
          <w:bCs/>
          <w:sz w:val="24"/>
          <w:szCs w:val="24"/>
        </w:rPr>
        <w:t xml:space="preserve">taxa de transmissão, </w:t>
      </w:r>
      <w:r>
        <w:rPr>
          <w:rFonts w:ascii="Arial" w:hAnsi="Arial" w:cs="Arial"/>
          <w:sz w:val="24"/>
          <w:szCs w:val="24"/>
        </w:rPr>
        <w:t>mede a quantidade de informação binária que pode ser transferida de um lugar para outro em um determinado tempo. A sua unidade de medida para largura de banda é o bit por segundo (bps).</w:t>
      </w:r>
    </w:p>
    <w:p w14:paraId="1035FF9C" w14:textId="2CE6BC9A" w:rsidR="008258B9" w:rsidRDefault="00900920">
      <w:pPr>
        <w:rPr>
          <w:rFonts w:ascii="Arial" w:hAnsi="Arial" w:cs="Arial"/>
          <w:sz w:val="24"/>
          <w:szCs w:val="24"/>
        </w:rPr>
      </w:pPr>
      <w:r>
        <w:rPr>
          <w:rFonts w:ascii="Arial" w:hAnsi="Arial" w:cs="Arial"/>
          <w:sz w:val="24"/>
          <w:szCs w:val="24"/>
        </w:rPr>
        <w:t xml:space="preserve">As linhas dedicadas, também chamadas de </w:t>
      </w:r>
      <w:r>
        <w:rPr>
          <w:rFonts w:ascii="Arial" w:hAnsi="Arial" w:cs="Arial"/>
          <w:b/>
          <w:bCs/>
          <w:sz w:val="24"/>
          <w:szCs w:val="24"/>
        </w:rPr>
        <w:t>linhas privadas</w:t>
      </w:r>
      <w:r>
        <w:rPr>
          <w:rFonts w:ascii="Arial" w:hAnsi="Arial" w:cs="Arial"/>
          <w:sz w:val="24"/>
          <w:szCs w:val="24"/>
        </w:rPr>
        <w:t>, oferecem serviço exclusivo em tempo integral. A conectividade em tempo integral dedicada é fornecida pelos enlaces seriais ponto a ponto, onde o caminho estabelecido é permanente e fixo para cada rede remota, que é alcançada através dos recursos de uma operadora.</w:t>
      </w:r>
    </w:p>
    <w:p w14:paraId="2DC771AE" w14:textId="5DFF53EC" w:rsidR="00900920" w:rsidRDefault="00900920">
      <w:pPr>
        <w:rPr>
          <w:rFonts w:ascii="Arial" w:hAnsi="Arial" w:cs="Arial"/>
          <w:sz w:val="24"/>
          <w:szCs w:val="24"/>
        </w:rPr>
      </w:pPr>
      <w:r>
        <w:rPr>
          <w:rFonts w:ascii="Arial" w:hAnsi="Arial" w:cs="Arial"/>
          <w:sz w:val="24"/>
          <w:szCs w:val="24"/>
        </w:rPr>
        <w:t>Outra opção é a rede de dados comutada, onde há duas formas de implementá-la:</w:t>
      </w:r>
    </w:p>
    <w:p w14:paraId="587C6E16" w14:textId="63E9FA38" w:rsidR="00900920" w:rsidRDefault="00900920" w:rsidP="00900920">
      <w:pPr>
        <w:pStyle w:val="PargrafodaLista"/>
        <w:numPr>
          <w:ilvl w:val="0"/>
          <w:numId w:val="9"/>
        </w:numPr>
        <w:rPr>
          <w:rFonts w:ascii="Arial" w:hAnsi="Arial" w:cs="Arial"/>
          <w:sz w:val="24"/>
          <w:szCs w:val="24"/>
        </w:rPr>
      </w:pPr>
      <w:r>
        <w:rPr>
          <w:rFonts w:ascii="Arial" w:hAnsi="Arial" w:cs="Arial"/>
          <w:sz w:val="24"/>
          <w:szCs w:val="24"/>
        </w:rPr>
        <w:t xml:space="preserve">Comutação de circuitos: os recursos necessários para encaminhar uma mensagem por uma conexão através de uma rede ficam reservados pelo tempo em que a conexão estiver ativa. Esse tipo de rede é </w:t>
      </w:r>
      <w:proofErr w:type="gramStart"/>
      <w:r>
        <w:rPr>
          <w:rFonts w:ascii="Arial" w:hAnsi="Arial" w:cs="Arial"/>
          <w:sz w:val="24"/>
          <w:szCs w:val="24"/>
        </w:rPr>
        <w:t>utilizada</w:t>
      </w:r>
      <w:proofErr w:type="gramEnd"/>
      <w:r>
        <w:rPr>
          <w:rFonts w:ascii="Arial" w:hAnsi="Arial" w:cs="Arial"/>
          <w:sz w:val="24"/>
          <w:szCs w:val="24"/>
        </w:rPr>
        <w:t xml:space="preserve"> em linhas telefônicas.</w:t>
      </w:r>
    </w:p>
    <w:p w14:paraId="2D12DA62" w14:textId="77777777" w:rsidR="00900920" w:rsidRDefault="00900920" w:rsidP="00900920">
      <w:pPr>
        <w:pStyle w:val="PargrafodaLista"/>
        <w:numPr>
          <w:ilvl w:val="0"/>
          <w:numId w:val="9"/>
        </w:numPr>
        <w:rPr>
          <w:rFonts w:ascii="Arial" w:hAnsi="Arial" w:cs="Arial"/>
          <w:sz w:val="24"/>
          <w:szCs w:val="24"/>
        </w:rPr>
      </w:pPr>
      <w:r>
        <w:rPr>
          <w:rFonts w:ascii="Arial" w:hAnsi="Arial" w:cs="Arial"/>
          <w:sz w:val="24"/>
          <w:szCs w:val="24"/>
        </w:rPr>
        <w:t>Comutação de pacotes: quando um equipamento desta rede quer enviar um pacote para outro equipamento da rede, o pacote é transmitido ao longo de uma serie de enlaces de comunicação. Neste caso, o pacote é enviado pela rede sem que tenha havido reserva prévia de largura de banda.</w:t>
      </w:r>
    </w:p>
    <w:p w14:paraId="759C2FB4" w14:textId="5D9D432E" w:rsidR="00900920" w:rsidRDefault="00900920" w:rsidP="00900920">
      <w:pPr>
        <w:rPr>
          <w:rFonts w:ascii="Arial" w:hAnsi="Arial" w:cs="Arial"/>
          <w:b/>
          <w:bCs/>
          <w:sz w:val="24"/>
          <w:szCs w:val="24"/>
        </w:rPr>
      </w:pPr>
      <w:r>
        <w:rPr>
          <w:rFonts w:ascii="Arial" w:hAnsi="Arial" w:cs="Arial"/>
          <w:sz w:val="24"/>
          <w:szCs w:val="24"/>
        </w:rPr>
        <w:lastRenderedPageBreak/>
        <w:t xml:space="preserve">Há dois tipos básicos de redes baseadas em comutação de pacotes: </w:t>
      </w:r>
      <w:r>
        <w:rPr>
          <w:rFonts w:ascii="Arial" w:hAnsi="Arial" w:cs="Arial"/>
          <w:b/>
          <w:bCs/>
          <w:sz w:val="24"/>
          <w:szCs w:val="24"/>
        </w:rPr>
        <w:t xml:space="preserve">redes de datagramas (roteiam pacotes de acordo com um endereço de destino ex. internet) </w:t>
      </w:r>
      <w:r>
        <w:rPr>
          <w:rFonts w:ascii="Arial" w:hAnsi="Arial" w:cs="Arial"/>
          <w:sz w:val="24"/>
          <w:szCs w:val="24"/>
        </w:rPr>
        <w:t xml:space="preserve">e redes de </w:t>
      </w:r>
      <w:r>
        <w:rPr>
          <w:rFonts w:ascii="Arial" w:hAnsi="Arial" w:cs="Arial"/>
          <w:b/>
          <w:bCs/>
          <w:sz w:val="24"/>
          <w:szCs w:val="24"/>
        </w:rPr>
        <w:t>circuitos virtuais</w:t>
      </w:r>
      <w:r w:rsidRPr="00900920">
        <w:rPr>
          <w:rFonts w:ascii="Arial" w:hAnsi="Arial" w:cs="Arial"/>
          <w:sz w:val="24"/>
          <w:szCs w:val="24"/>
        </w:rPr>
        <w:t xml:space="preserve"> </w:t>
      </w:r>
      <w:r w:rsidR="00D20E78">
        <w:rPr>
          <w:rFonts w:ascii="Arial" w:hAnsi="Arial" w:cs="Arial"/>
          <w:b/>
          <w:bCs/>
          <w:sz w:val="24"/>
          <w:szCs w:val="24"/>
        </w:rPr>
        <w:t xml:space="preserve">(redes que roteiam pacotes de </w:t>
      </w:r>
      <w:proofErr w:type="spellStart"/>
      <w:r w:rsidR="00D20E78">
        <w:rPr>
          <w:rFonts w:ascii="Arial" w:hAnsi="Arial" w:cs="Arial"/>
          <w:b/>
          <w:bCs/>
          <w:sz w:val="24"/>
          <w:szCs w:val="24"/>
        </w:rPr>
        <w:t>aocrdo</w:t>
      </w:r>
      <w:proofErr w:type="spellEnd"/>
      <w:r w:rsidR="00D20E78">
        <w:rPr>
          <w:rFonts w:ascii="Arial" w:hAnsi="Arial" w:cs="Arial"/>
          <w:b/>
          <w:bCs/>
          <w:sz w:val="24"/>
          <w:szCs w:val="24"/>
        </w:rPr>
        <w:t xml:space="preserve"> com números de circuitos virtuais)</w:t>
      </w:r>
    </w:p>
    <w:p w14:paraId="7E1A5CEB" w14:textId="2AC74243" w:rsidR="00D20E78" w:rsidRDefault="00D20E78" w:rsidP="00900920">
      <w:pPr>
        <w:rPr>
          <w:rFonts w:ascii="Arial" w:hAnsi="Arial" w:cs="Arial"/>
          <w:sz w:val="24"/>
          <w:szCs w:val="24"/>
        </w:rPr>
      </w:pPr>
      <w:r>
        <w:rPr>
          <w:rFonts w:ascii="Arial" w:hAnsi="Arial" w:cs="Arial"/>
          <w:b/>
          <w:bCs/>
          <w:sz w:val="24"/>
          <w:szCs w:val="24"/>
        </w:rPr>
        <w:t xml:space="preserve">DICA: </w:t>
      </w:r>
      <w:r>
        <w:rPr>
          <w:rFonts w:ascii="Arial" w:hAnsi="Arial" w:cs="Arial"/>
          <w:sz w:val="24"/>
          <w:szCs w:val="24"/>
        </w:rPr>
        <w:t xml:space="preserve">as redes de datagramas são aquelas utilizadas nas </w:t>
      </w:r>
      <w:proofErr w:type="spellStart"/>
      <w:r>
        <w:rPr>
          <w:rFonts w:ascii="Arial" w:hAnsi="Arial" w:cs="Arial"/>
          <w:sz w:val="24"/>
          <w:szCs w:val="24"/>
        </w:rPr>
        <w:t>LANs</w:t>
      </w:r>
      <w:proofErr w:type="spellEnd"/>
      <w:r>
        <w:rPr>
          <w:rFonts w:ascii="Arial" w:hAnsi="Arial" w:cs="Arial"/>
          <w:sz w:val="24"/>
          <w:szCs w:val="24"/>
        </w:rPr>
        <w:t xml:space="preserve"> e na internet, enquanto as redes de circuitos virtuais são as usadas para estabelecer linhas privadas virtuais na infraestrutura de rede das empresas de telecomunicações.</w:t>
      </w:r>
    </w:p>
    <w:p w14:paraId="4777E73F" w14:textId="666F6C87" w:rsidR="00D20E78" w:rsidRDefault="00D20E78" w:rsidP="00900920">
      <w:pPr>
        <w:rPr>
          <w:rFonts w:ascii="Arial" w:hAnsi="Arial" w:cs="Arial"/>
          <w:sz w:val="24"/>
          <w:szCs w:val="24"/>
        </w:rPr>
      </w:pPr>
      <w:r>
        <w:rPr>
          <w:rFonts w:ascii="Arial" w:hAnsi="Arial" w:cs="Arial"/>
          <w:sz w:val="24"/>
          <w:szCs w:val="24"/>
        </w:rPr>
        <w:t>Quando um pacote é enviado ao longo de uma rede, ele inicia por um equipamento (a origem), passa por uma serie de equipamentos de comutação e chega até o equipamento de destino, com isso, ocorrem certos atrasos que causam uma certe lentidão muitas vezes. E os atrasos mais importantes podem ser representados por:</w:t>
      </w:r>
    </w:p>
    <w:p w14:paraId="255CA904" w14:textId="0BF87AFB" w:rsidR="00D20E78" w:rsidRDefault="00D20E78" w:rsidP="00D20E78">
      <w:pPr>
        <w:pStyle w:val="PargrafodaLista"/>
        <w:numPr>
          <w:ilvl w:val="0"/>
          <w:numId w:val="10"/>
        </w:numPr>
        <w:rPr>
          <w:rFonts w:ascii="Arial" w:hAnsi="Arial" w:cs="Arial"/>
          <w:sz w:val="24"/>
          <w:szCs w:val="24"/>
        </w:rPr>
      </w:pPr>
      <w:r>
        <w:rPr>
          <w:rFonts w:ascii="Arial" w:hAnsi="Arial" w:cs="Arial"/>
          <w:sz w:val="24"/>
          <w:szCs w:val="24"/>
        </w:rPr>
        <w:t>Atraso de processamento do nó (</w:t>
      </w:r>
      <w:proofErr w:type="spellStart"/>
      <w:r>
        <w:rPr>
          <w:rFonts w:ascii="Arial" w:hAnsi="Arial" w:cs="Arial"/>
          <w:sz w:val="24"/>
          <w:szCs w:val="24"/>
        </w:rPr>
        <w:t>t</w:t>
      </w:r>
      <w:r>
        <w:rPr>
          <w:rFonts w:ascii="Arial" w:hAnsi="Arial" w:cs="Arial"/>
          <w:sz w:val="16"/>
          <w:szCs w:val="16"/>
        </w:rPr>
        <w:t>proc</w:t>
      </w:r>
      <w:proofErr w:type="spellEnd"/>
      <w:r>
        <w:rPr>
          <w:rFonts w:ascii="Arial" w:hAnsi="Arial" w:cs="Arial"/>
          <w:sz w:val="24"/>
          <w:szCs w:val="24"/>
        </w:rPr>
        <w:t xml:space="preserve">): é a </w:t>
      </w:r>
      <w:proofErr w:type="spellStart"/>
      <w:r>
        <w:rPr>
          <w:rFonts w:ascii="Arial" w:hAnsi="Arial" w:cs="Arial"/>
          <w:sz w:val="24"/>
          <w:szCs w:val="24"/>
        </w:rPr>
        <w:t>consequencia</w:t>
      </w:r>
      <w:proofErr w:type="spellEnd"/>
      <w:r>
        <w:rPr>
          <w:rFonts w:ascii="Arial" w:hAnsi="Arial" w:cs="Arial"/>
          <w:sz w:val="24"/>
          <w:szCs w:val="24"/>
        </w:rPr>
        <w:t xml:space="preserve"> do tempo necessário para o no da rede analisar o conteúdo do pacote e decidir se ele não contém erros e qual é o caminho que ele </w:t>
      </w:r>
      <w:proofErr w:type="spellStart"/>
      <w:r>
        <w:rPr>
          <w:rFonts w:ascii="Arial" w:hAnsi="Arial" w:cs="Arial"/>
          <w:sz w:val="24"/>
          <w:szCs w:val="24"/>
        </w:rPr>
        <w:t>devera</w:t>
      </w:r>
      <w:proofErr w:type="spellEnd"/>
      <w:r>
        <w:rPr>
          <w:rFonts w:ascii="Arial" w:hAnsi="Arial" w:cs="Arial"/>
          <w:sz w:val="24"/>
          <w:szCs w:val="24"/>
        </w:rPr>
        <w:t xml:space="preserve"> seguir</w:t>
      </w:r>
    </w:p>
    <w:p w14:paraId="565CE5A7" w14:textId="581A8344" w:rsidR="00D20E78" w:rsidRDefault="00D20E78" w:rsidP="00D20E78">
      <w:pPr>
        <w:pStyle w:val="PargrafodaLista"/>
        <w:numPr>
          <w:ilvl w:val="0"/>
          <w:numId w:val="10"/>
        </w:numPr>
        <w:rPr>
          <w:rFonts w:ascii="Arial" w:hAnsi="Arial" w:cs="Arial"/>
          <w:sz w:val="24"/>
          <w:szCs w:val="24"/>
        </w:rPr>
      </w:pPr>
      <w:r>
        <w:rPr>
          <w:rFonts w:ascii="Arial" w:hAnsi="Arial" w:cs="Arial"/>
          <w:sz w:val="24"/>
          <w:szCs w:val="24"/>
        </w:rPr>
        <w:t>Atraso de enfileiramento (</w:t>
      </w:r>
      <w:proofErr w:type="spellStart"/>
      <w:r>
        <w:rPr>
          <w:rFonts w:ascii="Arial" w:hAnsi="Arial" w:cs="Arial"/>
          <w:sz w:val="24"/>
          <w:szCs w:val="24"/>
        </w:rPr>
        <w:t>t</w:t>
      </w:r>
      <w:r>
        <w:rPr>
          <w:rFonts w:ascii="Arial" w:hAnsi="Arial" w:cs="Arial"/>
          <w:sz w:val="16"/>
          <w:szCs w:val="16"/>
        </w:rPr>
        <w:t>enf</w:t>
      </w:r>
      <w:proofErr w:type="spellEnd"/>
      <w:r>
        <w:rPr>
          <w:rFonts w:ascii="Arial" w:hAnsi="Arial" w:cs="Arial"/>
          <w:sz w:val="24"/>
          <w:szCs w:val="24"/>
        </w:rPr>
        <w:t xml:space="preserve">): é o tempo que o pacote deve aguardar na fila de transmissão até que ele seja efetivamente transmitido </w:t>
      </w:r>
      <w:proofErr w:type="gramStart"/>
      <w:r>
        <w:rPr>
          <w:rFonts w:ascii="Arial" w:hAnsi="Arial" w:cs="Arial"/>
          <w:sz w:val="24"/>
          <w:szCs w:val="24"/>
        </w:rPr>
        <w:t>pelo no</w:t>
      </w:r>
      <w:proofErr w:type="gramEnd"/>
      <w:r>
        <w:rPr>
          <w:rFonts w:ascii="Arial" w:hAnsi="Arial" w:cs="Arial"/>
          <w:sz w:val="24"/>
          <w:szCs w:val="24"/>
        </w:rPr>
        <w:t xml:space="preserve"> da rede através do enlace de saída</w:t>
      </w:r>
    </w:p>
    <w:p w14:paraId="54A4A5FA" w14:textId="13EEB896" w:rsidR="00D20E78" w:rsidRDefault="00D20E78" w:rsidP="00D20E78">
      <w:pPr>
        <w:pStyle w:val="PargrafodaLista"/>
        <w:numPr>
          <w:ilvl w:val="0"/>
          <w:numId w:val="10"/>
        </w:numPr>
        <w:rPr>
          <w:rFonts w:ascii="Arial" w:hAnsi="Arial" w:cs="Arial"/>
          <w:sz w:val="24"/>
          <w:szCs w:val="24"/>
        </w:rPr>
      </w:pPr>
      <w:r>
        <w:rPr>
          <w:rFonts w:ascii="Arial" w:hAnsi="Arial" w:cs="Arial"/>
          <w:sz w:val="24"/>
          <w:szCs w:val="24"/>
        </w:rPr>
        <w:t>Atraso de transmissão (</w:t>
      </w:r>
      <w:proofErr w:type="spellStart"/>
      <w:r>
        <w:rPr>
          <w:rFonts w:ascii="Arial" w:hAnsi="Arial" w:cs="Arial"/>
          <w:sz w:val="24"/>
          <w:szCs w:val="24"/>
        </w:rPr>
        <w:t>t</w:t>
      </w:r>
      <w:r>
        <w:rPr>
          <w:rFonts w:ascii="Arial" w:hAnsi="Arial" w:cs="Arial"/>
          <w:sz w:val="16"/>
          <w:szCs w:val="16"/>
        </w:rPr>
        <w:t>trans</w:t>
      </w:r>
      <w:proofErr w:type="spellEnd"/>
      <w:r>
        <w:rPr>
          <w:rFonts w:ascii="Arial" w:hAnsi="Arial" w:cs="Arial"/>
          <w:sz w:val="24"/>
          <w:szCs w:val="24"/>
        </w:rPr>
        <w:t xml:space="preserve">): </w:t>
      </w:r>
      <w:r w:rsidR="00C5652E">
        <w:rPr>
          <w:rFonts w:ascii="Arial" w:hAnsi="Arial" w:cs="Arial"/>
          <w:sz w:val="24"/>
          <w:szCs w:val="24"/>
        </w:rPr>
        <w:t xml:space="preserve">é o tempo que leva para que todos os bits de um pacote sejam transmitidos para o enlace de comunicação. Considere L (bits) como sendo o </w:t>
      </w:r>
      <w:proofErr w:type="gramStart"/>
      <w:r w:rsidR="00C5652E">
        <w:rPr>
          <w:rFonts w:ascii="Arial" w:hAnsi="Arial" w:cs="Arial"/>
          <w:sz w:val="24"/>
          <w:szCs w:val="24"/>
        </w:rPr>
        <w:t>numero</w:t>
      </w:r>
      <w:proofErr w:type="gramEnd"/>
      <w:r w:rsidR="00C5652E">
        <w:rPr>
          <w:rFonts w:ascii="Arial" w:hAnsi="Arial" w:cs="Arial"/>
          <w:sz w:val="24"/>
          <w:szCs w:val="24"/>
        </w:rPr>
        <w:t xml:space="preserve"> de bits que compõem um pacote com R (bits/s) a taxa de transmissão do enlace. Então temo </w:t>
      </w:r>
      <w:proofErr w:type="spellStart"/>
      <w:r w:rsidR="00C5652E">
        <w:rPr>
          <w:rFonts w:ascii="Arial" w:hAnsi="Arial" w:cs="Arial"/>
          <w:sz w:val="24"/>
          <w:szCs w:val="24"/>
        </w:rPr>
        <w:t>t</w:t>
      </w:r>
      <w:r w:rsidR="00C5652E">
        <w:rPr>
          <w:rFonts w:ascii="Arial" w:hAnsi="Arial" w:cs="Arial"/>
          <w:sz w:val="16"/>
          <w:szCs w:val="16"/>
        </w:rPr>
        <w:t>trans</w:t>
      </w:r>
      <w:proofErr w:type="spellEnd"/>
      <w:r w:rsidR="00C5652E">
        <w:rPr>
          <w:rFonts w:ascii="Arial" w:hAnsi="Arial" w:cs="Arial"/>
          <w:sz w:val="24"/>
          <w:szCs w:val="24"/>
        </w:rPr>
        <w:t xml:space="preserve"> = L/R</w:t>
      </w:r>
      <w:r>
        <w:rPr>
          <w:rFonts w:ascii="Arial" w:hAnsi="Arial" w:cs="Arial"/>
          <w:sz w:val="24"/>
          <w:szCs w:val="24"/>
        </w:rPr>
        <w:t xml:space="preserve"> </w:t>
      </w:r>
    </w:p>
    <w:p w14:paraId="5ACE59B2" w14:textId="59263B63" w:rsidR="00C5652E" w:rsidRDefault="00C5652E" w:rsidP="00D20E78">
      <w:pPr>
        <w:pStyle w:val="PargrafodaLista"/>
        <w:numPr>
          <w:ilvl w:val="0"/>
          <w:numId w:val="10"/>
        </w:numPr>
        <w:rPr>
          <w:rFonts w:ascii="Arial" w:hAnsi="Arial" w:cs="Arial"/>
          <w:sz w:val="24"/>
          <w:szCs w:val="24"/>
        </w:rPr>
      </w:pPr>
      <w:r>
        <w:rPr>
          <w:rFonts w:ascii="Arial" w:hAnsi="Arial" w:cs="Arial"/>
          <w:sz w:val="24"/>
          <w:szCs w:val="24"/>
        </w:rPr>
        <w:t>Atraso de propagação (</w:t>
      </w:r>
      <w:proofErr w:type="spellStart"/>
      <w:r>
        <w:rPr>
          <w:rFonts w:ascii="Arial" w:hAnsi="Arial" w:cs="Arial"/>
          <w:sz w:val="24"/>
          <w:szCs w:val="24"/>
        </w:rPr>
        <w:t>t</w:t>
      </w:r>
      <w:r>
        <w:rPr>
          <w:rFonts w:ascii="Arial" w:hAnsi="Arial" w:cs="Arial"/>
          <w:sz w:val="16"/>
          <w:szCs w:val="16"/>
        </w:rPr>
        <w:t>prop</w:t>
      </w:r>
      <w:proofErr w:type="spellEnd"/>
      <w:r>
        <w:rPr>
          <w:rFonts w:ascii="Arial" w:hAnsi="Arial" w:cs="Arial"/>
          <w:sz w:val="24"/>
          <w:szCs w:val="24"/>
        </w:rPr>
        <w:t xml:space="preserve">) é o tempo que leva para cada bit propagar do </w:t>
      </w:r>
      <w:proofErr w:type="gramStart"/>
      <w:r>
        <w:rPr>
          <w:rFonts w:ascii="Arial" w:hAnsi="Arial" w:cs="Arial"/>
          <w:sz w:val="24"/>
          <w:szCs w:val="24"/>
        </w:rPr>
        <w:t>inicio</w:t>
      </w:r>
      <w:proofErr w:type="gramEnd"/>
      <w:r>
        <w:rPr>
          <w:rFonts w:ascii="Arial" w:hAnsi="Arial" w:cs="Arial"/>
          <w:sz w:val="24"/>
          <w:szCs w:val="24"/>
        </w:rPr>
        <w:t xml:space="preserve"> até o fim do enlace de comunicação, o qual depende exclusivamente do meio físico da transmissão. Considere x (m) a </w:t>
      </w:r>
      <w:proofErr w:type="gramStart"/>
      <w:r>
        <w:rPr>
          <w:rFonts w:ascii="Arial" w:hAnsi="Arial" w:cs="Arial"/>
          <w:sz w:val="24"/>
          <w:szCs w:val="24"/>
        </w:rPr>
        <w:t>distancia</w:t>
      </w:r>
      <w:proofErr w:type="gramEnd"/>
      <w:r>
        <w:rPr>
          <w:rFonts w:ascii="Arial" w:hAnsi="Arial" w:cs="Arial"/>
          <w:sz w:val="24"/>
          <w:szCs w:val="24"/>
        </w:rPr>
        <w:t xml:space="preserve"> do enlace e v (m/s) a velocidade de propagação de um bit através do enlace. Sendo assim </w:t>
      </w:r>
      <w:proofErr w:type="spellStart"/>
      <w:r>
        <w:rPr>
          <w:rFonts w:ascii="Arial" w:hAnsi="Arial" w:cs="Arial"/>
          <w:sz w:val="24"/>
          <w:szCs w:val="24"/>
        </w:rPr>
        <w:t>t</w:t>
      </w:r>
      <w:r>
        <w:rPr>
          <w:rFonts w:ascii="Arial" w:hAnsi="Arial" w:cs="Arial"/>
          <w:sz w:val="16"/>
          <w:szCs w:val="16"/>
        </w:rPr>
        <w:t>prop</w:t>
      </w:r>
      <w:proofErr w:type="spellEnd"/>
      <w:r>
        <w:rPr>
          <w:rFonts w:ascii="Arial" w:hAnsi="Arial" w:cs="Arial"/>
          <w:sz w:val="24"/>
          <w:szCs w:val="24"/>
        </w:rPr>
        <w:t xml:space="preserve"> = x/v</w:t>
      </w:r>
    </w:p>
    <w:p w14:paraId="5073B7BA" w14:textId="2C6424AE" w:rsidR="00C5652E" w:rsidRPr="00D20E78" w:rsidRDefault="00C5652E" w:rsidP="00D20E78">
      <w:pPr>
        <w:pStyle w:val="PargrafodaLista"/>
        <w:numPr>
          <w:ilvl w:val="0"/>
          <w:numId w:val="10"/>
        </w:numPr>
        <w:rPr>
          <w:rFonts w:ascii="Arial" w:hAnsi="Arial" w:cs="Arial"/>
          <w:sz w:val="24"/>
          <w:szCs w:val="24"/>
        </w:rPr>
      </w:pPr>
      <w:r>
        <w:rPr>
          <w:rFonts w:ascii="Arial" w:hAnsi="Arial" w:cs="Arial"/>
          <w:sz w:val="24"/>
          <w:szCs w:val="24"/>
        </w:rPr>
        <w:t xml:space="preserve">Por tanto o tempo de atraso total de um nó é dado por: t = </w:t>
      </w:r>
      <w:proofErr w:type="spellStart"/>
      <w:r>
        <w:rPr>
          <w:rFonts w:ascii="Arial" w:hAnsi="Arial" w:cs="Arial"/>
          <w:sz w:val="24"/>
          <w:szCs w:val="24"/>
        </w:rPr>
        <w:t>t</w:t>
      </w:r>
      <w:r>
        <w:rPr>
          <w:rFonts w:ascii="Arial" w:hAnsi="Arial" w:cs="Arial"/>
          <w:sz w:val="16"/>
          <w:szCs w:val="16"/>
        </w:rPr>
        <w:t>proc</w:t>
      </w:r>
      <w:proofErr w:type="spellEnd"/>
      <w:r>
        <w:rPr>
          <w:rFonts w:ascii="Arial" w:hAnsi="Arial" w:cs="Arial"/>
          <w:sz w:val="16"/>
          <w:szCs w:val="16"/>
        </w:rPr>
        <w:t xml:space="preserve"> </w:t>
      </w:r>
      <w:r>
        <w:rPr>
          <w:rFonts w:ascii="Arial" w:hAnsi="Arial" w:cs="Arial"/>
          <w:sz w:val="24"/>
          <w:szCs w:val="24"/>
        </w:rPr>
        <w:t>+</w:t>
      </w:r>
      <w:r w:rsidRPr="00C5652E">
        <w:rPr>
          <w:rFonts w:ascii="Arial" w:hAnsi="Arial" w:cs="Arial"/>
          <w:sz w:val="24"/>
          <w:szCs w:val="24"/>
        </w:rPr>
        <w:t xml:space="preserve"> </w:t>
      </w:r>
      <w:proofErr w:type="spellStart"/>
      <w:r>
        <w:rPr>
          <w:rFonts w:ascii="Arial" w:hAnsi="Arial" w:cs="Arial"/>
          <w:sz w:val="24"/>
          <w:szCs w:val="24"/>
        </w:rPr>
        <w:t>t</w:t>
      </w:r>
      <w:r>
        <w:rPr>
          <w:rFonts w:ascii="Arial" w:hAnsi="Arial" w:cs="Arial"/>
          <w:sz w:val="16"/>
          <w:szCs w:val="16"/>
        </w:rPr>
        <w:t>enf</w:t>
      </w:r>
      <w:proofErr w:type="spellEnd"/>
      <w:r>
        <w:rPr>
          <w:rFonts w:ascii="Arial" w:hAnsi="Arial" w:cs="Arial"/>
          <w:sz w:val="16"/>
          <w:szCs w:val="16"/>
        </w:rPr>
        <w:t xml:space="preserve"> </w:t>
      </w:r>
      <w:r>
        <w:rPr>
          <w:rFonts w:ascii="Arial" w:hAnsi="Arial" w:cs="Arial"/>
          <w:sz w:val="24"/>
          <w:szCs w:val="24"/>
        </w:rPr>
        <w:t>+</w:t>
      </w:r>
      <w:r w:rsidRPr="00C5652E">
        <w:rPr>
          <w:rFonts w:ascii="Arial" w:hAnsi="Arial" w:cs="Arial"/>
          <w:sz w:val="24"/>
          <w:szCs w:val="24"/>
        </w:rPr>
        <w:t xml:space="preserve"> </w:t>
      </w:r>
      <w:proofErr w:type="spellStart"/>
      <w:r>
        <w:rPr>
          <w:rFonts w:ascii="Arial" w:hAnsi="Arial" w:cs="Arial"/>
          <w:sz w:val="24"/>
          <w:szCs w:val="24"/>
        </w:rPr>
        <w:t>t</w:t>
      </w:r>
      <w:r>
        <w:rPr>
          <w:rFonts w:ascii="Arial" w:hAnsi="Arial" w:cs="Arial"/>
          <w:sz w:val="16"/>
          <w:szCs w:val="16"/>
        </w:rPr>
        <w:t>trans</w:t>
      </w:r>
      <w:proofErr w:type="spellEnd"/>
      <w:r>
        <w:rPr>
          <w:rFonts w:ascii="Arial" w:hAnsi="Arial" w:cs="Arial"/>
          <w:sz w:val="16"/>
          <w:szCs w:val="16"/>
        </w:rPr>
        <w:t xml:space="preserve"> </w:t>
      </w:r>
      <w:r>
        <w:rPr>
          <w:rFonts w:ascii="Arial" w:hAnsi="Arial" w:cs="Arial"/>
          <w:sz w:val="24"/>
          <w:szCs w:val="24"/>
        </w:rPr>
        <w:t>+</w:t>
      </w:r>
      <w:r w:rsidRPr="00C5652E">
        <w:rPr>
          <w:rFonts w:ascii="Arial" w:hAnsi="Arial" w:cs="Arial"/>
          <w:sz w:val="24"/>
          <w:szCs w:val="24"/>
        </w:rPr>
        <w:t xml:space="preserve"> </w:t>
      </w:r>
      <w:proofErr w:type="spellStart"/>
      <w:r>
        <w:rPr>
          <w:rFonts w:ascii="Arial" w:hAnsi="Arial" w:cs="Arial"/>
          <w:sz w:val="24"/>
          <w:szCs w:val="24"/>
        </w:rPr>
        <w:t>t</w:t>
      </w:r>
      <w:r>
        <w:rPr>
          <w:rFonts w:ascii="Arial" w:hAnsi="Arial" w:cs="Arial"/>
          <w:sz w:val="16"/>
          <w:szCs w:val="16"/>
        </w:rPr>
        <w:t>prop</w:t>
      </w:r>
      <w:proofErr w:type="spellEnd"/>
      <w:r>
        <w:rPr>
          <w:rFonts w:ascii="Arial" w:hAnsi="Arial" w:cs="Arial"/>
          <w:sz w:val="16"/>
          <w:szCs w:val="16"/>
        </w:rPr>
        <w:t xml:space="preserve"> </w:t>
      </w:r>
      <w:r>
        <w:rPr>
          <w:rFonts w:ascii="Arial" w:hAnsi="Arial" w:cs="Arial"/>
          <w:sz w:val="24"/>
          <w:szCs w:val="24"/>
        </w:rPr>
        <w:t>+</w:t>
      </w:r>
    </w:p>
    <w:sectPr w:rsidR="00C5652E" w:rsidRPr="00D20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4DBD"/>
    <w:multiLevelType w:val="hybridMultilevel"/>
    <w:tmpl w:val="0CFC7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465F0E"/>
    <w:multiLevelType w:val="hybridMultilevel"/>
    <w:tmpl w:val="AAF86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39470D"/>
    <w:multiLevelType w:val="hybridMultilevel"/>
    <w:tmpl w:val="FAA08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8E3667D"/>
    <w:multiLevelType w:val="hybridMultilevel"/>
    <w:tmpl w:val="42CE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CC726AF"/>
    <w:multiLevelType w:val="hybridMultilevel"/>
    <w:tmpl w:val="7C123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45501A"/>
    <w:multiLevelType w:val="hybridMultilevel"/>
    <w:tmpl w:val="96ACA9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80722DB"/>
    <w:multiLevelType w:val="hybridMultilevel"/>
    <w:tmpl w:val="BC662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5FA553D"/>
    <w:multiLevelType w:val="hybridMultilevel"/>
    <w:tmpl w:val="99A623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AF353B"/>
    <w:multiLevelType w:val="hybridMultilevel"/>
    <w:tmpl w:val="B476A6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A821084"/>
    <w:multiLevelType w:val="hybridMultilevel"/>
    <w:tmpl w:val="A1F83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1501982">
    <w:abstractNumId w:val="9"/>
  </w:num>
  <w:num w:numId="2" w16cid:durableId="640768026">
    <w:abstractNumId w:val="0"/>
  </w:num>
  <w:num w:numId="3" w16cid:durableId="2011369571">
    <w:abstractNumId w:val="3"/>
  </w:num>
  <w:num w:numId="4" w16cid:durableId="902831527">
    <w:abstractNumId w:val="4"/>
  </w:num>
  <w:num w:numId="5" w16cid:durableId="1627151815">
    <w:abstractNumId w:val="7"/>
  </w:num>
  <w:num w:numId="6" w16cid:durableId="1975746109">
    <w:abstractNumId w:val="5"/>
  </w:num>
  <w:num w:numId="7" w16cid:durableId="944654384">
    <w:abstractNumId w:val="1"/>
  </w:num>
  <w:num w:numId="8" w16cid:durableId="13532157">
    <w:abstractNumId w:val="8"/>
  </w:num>
  <w:num w:numId="9" w16cid:durableId="471557524">
    <w:abstractNumId w:val="2"/>
  </w:num>
  <w:num w:numId="10" w16cid:durableId="1220870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9D"/>
    <w:rsid w:val="000B2A65"/>
    <w:rsid w:val="000B4E2F"/>
    <w:rsid w:val="001105DA"/>
    <w:rsid w:val="00182FD9"/>
    <w:rsid w:val="002E564E"/>
    <w:rsid w:val="00463417"/>
    <w:rsid w:val="005E736E"/>
    <w:rsid w:val="006E0BEB"/>
    <w:rsid w:val="0080799D"/>
    <w:rsid w:val="008258B9"/>
    <w:rsid w:val="008417D8"/>
    <w:rsid w:val="00895984"/>
    <w:rsid w:val="008D56DF"/>
    <w:rsid w:val="00900920"/>
    <w:rsid w:val="009647F7"/>
    <w:rsid w:val="009F0621"/>
    <w:rsid w:val="00BF1BFD"/>
    <w:rsid w:val="00C52B0E"/>
    <w:rsid w:val="00C5652E"/>
    <w:rsid w:val="00CF24D1"/>
    <w:rsid w:val="00D20E78"/>
    <w:rsid w:val="00F87400"/>
    <w:rsid w:val="00F87F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0BE4"/>
  <w15:chartTrackingRefBased/>
  <w15:docId w15:val="{5F306442-3F7D-4F2D-BDA8-08EAF5EA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07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07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079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079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079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079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079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079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0799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799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0799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0799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0799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0799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0799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0799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0799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0799D"/>
    <w:rPr>
      <w:rFonts w:eastAsiaTheme="majorEastAsia" w:cstheme="majorBidi"/>
      <w:color w:val="272727" w:themeColor="text1" w:themeTint="D8"/>
    </w:rPr>
  </w:style>
  <w:style w:type="paragraph" w:styleId="Ttulo">
    <w:name w:val="Title"/>
    <w:basedOn w:val="Normal"/>
    <w:next w:val="Normal"/>
    <w:link w:val="TtuloChar"/>
    <w:uiPriority w:val="10"/>
    <w:qFormat/>
    <w:rsid w:val="00807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079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0799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0799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0799D"/>
    <w:pPr>
      <w:spacing w:before="160"/>
      <w:jc w:val="center"/>
    </w:pPr>
    <w:rPr>
      <w:i/>
      <w:iCs/>
      <w:color w:val="404040" w:themeColor="text1" w:themeTint="BF"/>
    </w:rPr>
  </w:style>
  <w:style w:type="character" w:customStyle="1" w:styleId="CitaoChar">
    <w:name w:val="Citação Char"/>
    <w:basedOn w:val="Fontepargpadro"/>
    <w:link w:val="Citao"/>
    <w:uiPriority w:val="29"/>
    <w:rsid w:val="0080799D"/>
    <w:rPr>
      <w:i/>
      <w:iCs/>
      <w:color w:val="404040" w:themeColor="text1" w:themeTint="BF"/>
    </w:rPr>
  </w:style>
  <w:style w:type="paragraph" w:styleId="PargrafodaLista">
    <w:name w:val="List Paragraph"/>
    <w:basedOn w:val="Normal"/>
    <w:uiPriority w:val="34"/>
    <w:qFormat/>
    <w:rsid w:val="0080799D"/>
    <w:pPr>
      <w:ind w:left="720"/>
      <w:contextualSpacing/>
    </w:pPr>
  </w:style>
  <w:style w:type="character" w:styleId="nfaseIntensa">
    <w:name w:val="Intense Emphasis"/>
    <w:basedOn w:val="Fontepargpadro"/>
    <w:uiPriority w:val="21"/>
    <w:qFormat/>
    <w:rsid w:val="0080799D"/>
    <w:rPr>
      <w:i/>
      <w:iCs/>
      <w:color w:val="0F4761" w:themeColor="accent1" w:themeShade="BF"/>
    </w:rPr>
  </w:style>
  <w:style w:type="paragraph" w:styleId="CitaoIntensa">
    <w:name w:val="Intense Quote"/>
    <w:basedOn w:val="Normal"/>
    <w:next w:val="Normal"/>
    <w:link w:val="CitaoIntensaChar"/>
    <w:uiPriority w:val="30"/>
    <w:qFormat/>
    <w:rsid w:val="00807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0799D"/>
    <w:rPr>
      <w:i/>
      <w:iCs/>
      <w:color w:val="0F4761" w:themeColor="accent1" w:themeShade="BF"/>
    </w:rPr>
  </w:style>
  <w:style w:type="character" w:styleId="RefernciaIntensa">
    <w:name w:val="Intense Reference"/>
    <w:basedOn w:val="Fontepargpadro"/>
    <w:uiPriority w:val="32"/>
    <w:qFormat/>
    <w:rsid w:val="008079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2006</Words>
  <Characters>10836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2</cp:revision>
  <dcterms:created xsi:type="dcterms:W3CDTF">2024-03-11T17:12:00Z</dcterms:created>
  <dcterms:modified xsi:type="dcterms:W3CDTF">2024-03-11T20:58:00Z</dcterms:modified>
</cp:coreProperties>
</file>