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2979" w14:textId="3D269DA8" w:rsidR="0023607E" w:rsidRDefault="005479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Aluno: Luiz Henrique Martendal</w:t>
      </w:r>
    </w:p>
    <w:p w14:paraId="45814B28" w14:textId="5A545ACC" w:rsidR="00547961" w:rsidRDefault="005479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 Redes de Computadores</w:t>
      </w:r>
    </w:p>
    <w:p w14:paraId="469C6CE5" w14:textId="77777777" w:rsidR="00547961" w:rsidRDefault="00547961">
      <w:pPr>
        <w:rPr>
          <w:rFonts w:ascii="Arial" w:hAnsi="Arial" w:cs="Arial"/>
          <w:b/>
          <w:bCs/>
          <w:sz w:val="24"/>
          <w:szCs w:val="24"/>
        </w:rPr>
      </w:pPr>
    </w:p>
    <w:p w14:paraId="2FC89CF4" w14:textId="77777777" w:rsidR="00547961" w:rsidRPr="00547961" w:rsidRDefault="00547961" w:rsidP="00547961">
      <w:pPr>
        <w:rPr>
          <w:rFonts w:ascii="Arial" w:hAnsi="Arial" w:cs="Arial"/>
          <w:b/>
          <w:bCs/>
          <w:sz w:val="24"/>
          <w:szCs w:val="24"/>
        </w:rPr>
      </w:pPr>
      <w:r w:rsidRPr="00547961">
        <w:rPr>
          <w:rFonts w:ascii="Arial" w:hAnsi="Arial" w:cs="Arial"/>
          <w:b/>
          <w:bCs/>
          <w:sz w:val="24"/>
          <w:szCs w:val="24"/>
        </w:rPr>
        <w:t>Atividade 4: Obtenção de informações da interface de rede de um desktop</w:t>
      </w:r>
    </w:p>
    <w:p w14:paraId="51FC66B4" w14:textId="225FFA12" w:rsidR="00547961" w:rsidRPr="00547961" w:rsidRDefault="00547961" w:rsidP="00547961">
      <w:p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Em uma janela de linha de comando em um desktop, utilizando o comando "ipconfig /all" ou "ifconfig -a", obtenha e apresente:</w:t>
      </w:r>
    </w:p>
    <w:p w14:paraId="5AFCF48F" w14:textId="77777777" w:rsidR="00547961" w:rsidRPr="00547961" w:rsidRDefault="00547961" w:rsidP="00547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o nome do seu computador;</w:t>
      </w:r>
    </w:p>
    <w:p w14:paraId="353F04BE" w14:textId="77777777" w:rsidR="00547961" w:rsidRPr="00547961" w:rsidRDefault="00547961" w:rsidP="00547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o nome do fabricante/modelo das placas de rede físicas disponíveis em seu computador;</w:t>
      </w:r>
    </w:p>
    <w:p w14:paraId="4DA5AAFD" w14:textId="77777777" w:rsidR="00547961" w:rsidRPr="00547961" w:rsidRDefault="00547961" w:rsidP="00547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os endereços MAC dessas placas de rede;</w:t>
      </w:r>
    </w:p>
    <w:p w14:paraId="7C2AEF0F" w14:textId="679D8E10" w:rsidR="00547961" w:rsidRDefault="00547961" w:rsidP="00547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os endereços IPv4 e IPv6 da placa de rede ativa.</w:t>
      </w:r>
    </w:p>
    <w:p w14:paraId="1936FEDF" w14:textId="46F3F471" w:rsidR="000E1AB8" w:rsidRPr="000E1AB8" w:rsidRDefault="000E1AB8" w:rsidP="000E1A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</w:p>
    <w:p w14:paraId="0C0E6B2F" w14:textId="77777777" w:rsid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Nome do seu computador: Luiz-PC</w:t>
      </w:r>
    </w:p>
    <w:p w14:paraId="3990DC06" w14:textId="21AB00BF" w:rsidR="000E1AB8" w:rsidRP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4871BC" wp14:editId="4E401BAD">
            <wp:extent cx="4925112" cy="1324160"/>
            <wp:effectExtent l="0" t="0" r="0" b="9525"/>
            <wp:docPr id="15395330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33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A259" w14:textId="77777777" w:rsidR="000E1AB8" w:rsidRP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Nome do fabricante/modelo das placas de rede físicas disponíveis em seu computador:</w:t>
      </w:r>
    </w:p>
    <w:p w14:paraId="518AF39E" w14:textId="77777777" w:rsidR="000E1AB8" w:rsidRDefault="000E1AB8" w:rsidP="000E1AB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E1AB8">
        <w:rPr>
          <w:rFonts w:ascii="Arial" w:hAnsi="Arial" w:cs="Arial"/>
          <w:sz w:val="24"/>
          <w:szCs w:val="24"/>
        </w:rPr>
        <w:t>Realtek</w:t>
      </w:r>
      <w:proofErr w:type="spellEnd"/>
      <w:r w:rsidRPr="000E1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1AB8">
        <w:rPr>
          <w:rFonts w:ascii="Arial" w:hAnsi="Arial" w:cs="Arial"/>
          <w:sz w:val="24"/>
          <w:szCs w:val="24"/>
        </w:rPr>
        <w:t>Gaming</w:t>
      </w:r>
      <w:proofErr w:type="spellEnd"/>
      <w:r w:rsidRPr="000E1AB8">
        <w:rPr>
          <w:rFonts w:ascii="Arial" w:hAnsi="Arial" w:cs="Arial"/>
          <w:sz w:val="24"/>
          <w:szCs w:val="24"/>
        </w:rPr>
        <w:t xml:space="preserve"> 2.5GbE Family </w:t>
      </w:r>
      <w:proofErr w:type="spellStart"/>
      <w:r w:rsidRPr="000E1AB8">
        <w:rPr>
          <w:rFonts w:ascii="Arial" w:hAnsi="Arial" w:cs="Arial"/>
          <w:sz w:val="24"/>
          <w:szCs w:val="24"/>
        </w:rPr>
        <w:t>Controller</w:t>
      </w:r>
      <w:proofErr w:type="spellEnd"/>
    </w:p>
    <w:p w14:paraId="25BC91E4" w14:textId="2107502C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9B6DD2" wp14:editId="62A49170">
            <wp:extent cx="5400040" cy="523240"/>
            <wp:effectExtent l="0" t="0" r="0" b="0"/>
            <wp:docPr id="92200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D295" w14:textId="77777777" w:rsidR="000E1AB8" w:rsidRDefault="000E1AB8" w:rsidP="000E1AB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Bluetooth Device (Personal Area Network) #4</w:t>
      </w:r>
    </w:p>
    <w:p w14:paraId="7C78BC9C" w14:textId="17951348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116C46" wp14:editId="5D37BF70">
            <wp:extent cx="5400040" cy="640080"/>
            <wp:effectExtent l="0" t="0" r="0" b="0"/>
            <wp:docPr id="4242016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1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8455" w14:textId="77777777" w:rsidR="000E1AB8" w:rsidRDefault="000E1AB8" w:rsidP="000E1AB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 xml:space="preserve">Hyper-V Virtual Ethernet </w:t>
      </w:r>
      <w:proofErr w:type="spellStart"/>
      <w:r w:rsidRPr="000E1AB8">
        <w:rPr>
          <w:rFonts w:ascii="Arial" w:hAnsi="Arial" w:cs="Arial"/>
          <w:sz w:val="24"/>
          <w:szCs w:val="24"/>
        </w:rPr>
        <w:t>Adapter</w:t>
      </w:r>
      <w:proofErr w:type="spellEnd"/>
    </w:p>
    <w:p w14:paraId="35AA52DA" w14:textId="466D4787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5DE8B9" wp14:editId="166F49C0">
            <wp:extent cx="5400040" cy="598170"/>
            <wp:effectExtent l="0" t="0" r="0" b="0"/>
            <wp:docPr id="8586485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48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816E" w14:textId="77777777" w:rsidR="000E1AB8" w:rsidRP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Endereços MAC das placas de rede:</w:t>
      </w:r>
    </w:p>
    <w:p w14:paraId="5452168D" w14:textId="77777777" w:rsidR="000E1AB8" w:rsidRDefault="000E1AB8" w:rsidP="000E1A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Placa de Rede Ethernet: 50-EB-F6-37-2C-DF</w:t>
      </w:r>
    </w:p>
    <w:p w14:paraId="5FE0178A" w14:textId="7AC5DC70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3A6BF15" wp14:editId="2C0212A9">
            <wp:extent cx="5400040" cy="664210"/>
            <wp:effectExtent l="0" t="0" r="0" b="0"/>
            <wp:docPr id="9759869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86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04E6" w14:textId="77777777" w:rsidR="000E1AB8" w:rsidRDefault="000E1AB8" w:rsidP="000E1A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Placa de Rede Bluetooth: 00-1A-7D-DA-71-13</w:t>
      </w:r>
    </w:p>
    <w:p w14:paraId="23A68054" w14:textId="1C051976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AE79BF" wp14:editId="35E3115A">
            <wp:extent cx="5400040" cy="751840"/>
            <wp:effectExtent l="0" t="0" r="0" b="0"/>
            <wp:docPr id="1730358348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58348" name="Imagem 1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D80D" w14:textId="77777777" w:rsidR="000E1AB8" w:rsidRDefault="000E1AB8" w:rsidP="000E1A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Placa de Rede Virtual: 00-15-5D-E0-50-C8</w:t>
      </w:r>
    </w:p>
    <w:p w14:paraId="7B2434C7" w14:textId="585B35F1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31486D" wp14:editId="53CA87A3">
            <wp:extent cx="5400040" cy="722630"/>
            <wp:effectExtent l="0" t="0" r="0" b="0"/>
            <wp:docPr id="1946228134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28134" name="Imagem 1" descr="Uma imagem contendo 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4529" w14:textId="77777777" w:rsidR="000E1AB8" w:rsidRP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Endereços IPv4 e IPv6 da placa de rede ativa (Ethernet):</w:t>
      </w:r>
    </w:p>
    <w:p w14:paraId="3F2318F3" w14:textId="77777777" w:rsidR="000E1AB8" w:rsidRPr="000E1AB8" w:rsidRDefault="000E1AB8" w:rsidP="000E1AB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Endereço IPv4: 10.0.0.35 (Preferencial)</w:t>
      </w:r>
    </w:p>
    <w:p w14:paraId="3D646676" w14:textId="40810110" w:rsidR="000E1AB8" w:rsidRDefault="000E1AB8" w:rsidP="000E1AB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Endereço IPv6: fe</w:t>
      </w:r>
      <w:proofErr w:type="gramStart"/>
      <w:r w:rsidRPr="000E1AB8">
        <w:rPr>
          <w:rFonts w:ascii="Arial" w:hAnsi="Arial" w:cs="Arial"/>
          <w:sz w:val="24"/>
          <w:szCs w:val="24"/>
        </w:rPr>
        <w:t>80::</w:t>
      </w:r>
      <w:proofErr w:type="gramEnd"/>
      <w:r w:rsidRPr="000E1AB8">
        <w:rPr>
          <w:rFonts w:ascii="Arial" w:hAnsi="Arial" w:cs="Arial"/>
          <w:sz w:val="24"/>
          <w:szCs w:val="24"/>
        </w:rPr>
        <w:t>dbfa:866a:119f:445b%11 (Preferencial)</w:t>
      </w:r>
    </w:p>
    <w:p w14:paraId="07C1A10C" w14:textId="617C4BFD" w:rsid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7C0897" wp14:editId="27D7E375">
            <wp:extent cx="5400040" cy="1137285"/>
            <wp:effectExtent l="0" t="0" r="0" b="0"/>
            <wp:docPr id="357231840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31840" name="Imagem 1" descr="Text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7C0A" w14:textId="77777777" w:rsidR="00A6517E" w:rsidRDefault="00A6517E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2C01120" w14:textId="77777777" w:rsidR="00A6517E" w:rsidRPr="00A6517E" w:rsidRDefault="00A6517E" w:rsidP="00A6517E">
      <w:pPr>
        <w:pStyle w:val="PargrafodaLista"/>
        <w:ind w:left="0"/>
        <w:rPr>
          <w:rFonts w:ascii="Arial" w:hAnsi="Arial" w:cs="Arial"/>
          <w:b/>
          <w:bCs/>
          <w:sz w:val="24"/>
          <w:szCs w:val="24"/>
        </w:rPr>
      </w:pPr>
      <w:r w:rsidRPr="00A6517E">
        <w:rPr>
          <w:rFonts w:ascii="Arial" w:hAnsi="Arial" w:cs="Arial"/>
          <w:b/>
          <w:bCs/>
          <w:sz w:val="24"/>
          <w:szCs w:val="24"/>
        </w:rPr>
        <w:t>Atividade 5: Análise de um sinal WiFi utilizado pelo seu equipamento</w:t>
      </w:r>
    </w:p>
    <w:p w14:paraId="0D5DCF8C" w14:textId="77777777" w:rsidR="00A6517E" w:rsidRPr="00A6517E" w:rsidRDefault="00A6517E" w:rsidP="00A6517E">
      <w:pPr>
        <w:pStyle w:val="PargrafodaLista"/>
        <w:ind w:left="0"/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 xml:space="preserve">Utilizando um aplicativo de análise de cobertura WiFi, como por exemplo o </w:t>
      </w:r>
      <w:proofErr w:type="spellStart"/>
      <w:r w:rsidRPr="00A6517E">
        <w:rPr>
          <w:rFonts w:ascii="Arial" w:hAnsi="Arial" w:cs="Arial"/>
          <w:sz w:val="24"/>
          <w:szCs w:val="24"/>
        </w:rPr>
        <w:t>InSSIDer</w:t>
      </w:r>
      <w:proofErr w:type="spellEnd"/>
      <w:r w:rsidRPr="00A6517E">
        <w:rPr>
          <w:rFonts w:ascii="Arial" w:hAnsi="Arial" w:cs="Arial"/>
          <w:sz w:val="24"/>
          <w:szCs w:val="24"/>
        </w:rPr>
        <w:t xml:space="preserve"> para desktop ou WiFi </w:t>
      </w:r>
      <w:proofErr w:type="spellStart"/>
      <w:r w:rsidRPr="00A6517E">
        <w:rPr>
          <w:rFonts w:ascii="Arial" w:hAnsi="Arial" w:cs="Arial"/>
          <w:sz w:val="24"/>
          <w:szCs w:val="24"/>
        </w:rPr>
        <w:t>Analyser</w:t>
      </w:r>
      <w:proofErr w:type="spellEnd"/>
      <w:r w:rsidRPr="00A6517E">
        <w:rPr>
          <w:rFonts w:ascii="Arial" w:hAnsi="Arial" w:cs="Arial"/>
          <w:sz w:val="24"/>
          <w:szCs w:val="24"/>
        </w:rPr>
        <w:t xml:space="preserve"> para smartphone, apresente:</w:t>
      </w:r>
    </w:p>
    <w:p w14:paraId="62EFD5F2" w14:textId="77777777" w:rsidR="00A6517E" w:rsidRPr="00A6517E" w:rsidRDefault="00A6517E" w:rsidP="00A6517E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25EF8593" w14:textId="77777777" w:rsidR="00A6517E" w:rsidRDefault="00A6517E" w:rsidP="00A6517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>a distribuição gráfica do sinal WiFi em uso pelo seu equipamento em relação aos canais do espectro de frequência;</w:t>
      </w:r>
    </w:p>
    <w:p w14:paraId="4C5D1BD6" w14:textId="46E536AB" w:rsidR="00062810" w:rsidRPr="00062810" w:rsidRDefault="00062810" w:rsidP="0006281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6F0753" wp14:editId="074AAE74">
            <wp:extent cx="4638095" cy="2295238"/>
            <wp:effectExtent l="0" t="0" r="0" b="0"/>
            <wp:docPr id="812777466" name="Imagem 1" descr="Tabela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77466" name="Imagem 1" descr="Tabela, Gráfico de linh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1804" w14:textId="77777777" w:rsidR="00A6517E" w:rsidRDefault="00A6517E" w:rsidP="00A6517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>a qual SSID o seu equipamento está associado;</w:t>
      </w:r>
    </w:p>
    <w:p w14:paraId="79949D8F" w14:textId="64C371E2" w:rsidR="00062810" w:rsidRPr="00062810" w:rsidRDefault="00062810" w:rsidP="00062810">
      <w:pPr>
        <w:rPr>
          <w:rFonts w:ascii="Arial" w:hAnsi="Arial" w:cs="Arial"/>
          <w:sz w:val="24"/>
          <w:szCs w:val="24"/>
        </w:rPr>
      </w:pPr>
      <w:r w:rsidRPr="0006281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D399B60" wp14:editId="6D470AE9">
            <wp:extent cx="5400040" cy="1680210"/>
            <wp:effectExtent l="0" t="0" r="0" b="0"/>
            <wp:docPr id="206270408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04082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2FCC" w14:textId="4463278C" w:rsidR="00827304" w:rsidRDefault="00A6517E" w:rsidP="00F00F9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>qual desses canais está sendo utilizado por esse SSID</w:t>
      </w:r>
    </w:p>
    <w:p w14:paraId="5F6B5280" w14:textId="6B6DDA61" w:rsidR="000A2B59" w:rsidRPr="000A2B59" w:rsidRDefault="000A2B59" w:rsidP="000A2B59">
      <w:pPr>
        <w:rPr>
          <w:rFonts w:ascii="Arial" w:hAnsi="Arial" w:cs="Arial"/>
          <w:sz w:val="24"/>
          <w:szCs w:val="24"/>
        </w:rPr>
      </w:pPr>
      <w:r w:rsidRPr="000A2B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5FB2AC" wp14:editId="26752EC2">
            <wp:extent cx="5400040" cy="2331720"/>
            <wp:effectExtent l="0" t="0" r="0" b="0"/>
            <wp:docPr id="98591479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14798" name="Imagem 1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3CA5" w14:textId="2DF81B40" w:rsidR="00827304" w:rsidRPr="00827304" w:rsidRDefault="00827304" w:rsidP="00827304">
      <w:pPr>
        <w:rPr>
          <w:rFonts w:ascii="Arial" w:hAnsi="Arial" w:cs="Arial"/>
          <w:b/>
          <w:bCs/>
          <w:sz w:val="24"/>
          <w:szCs w:val="24"/>
        </w:rPr>
      </w:pPr>
      <w:r w:rsidRPr="00827304">
        <w:rPr>
          <w:rFonts w:ascii="Arial" w:hAnsi="Arial" w:cs="Arial"/>
          <w:b/>
          <w:bCs/>
          <w:sz w:val="24"/>
          <w:szCs w:val="24"/>
        </w:rPr>
        <w:t>Atividade 6: Análise dos endereços IP do smartphone</w:t>
      </w:r>
    </w:p>
    <w:p w14:paraId="64AD410A" w14:textId="223A233E" w:rsidR="00827304" w:rsidRPr="00827304" w:rsidRDefault="00827304" w:rsidP="00827304">
      <w:pPr>
        <w:rPr>
          <w:rFonts w:ascii="Arial" w:hAnsi="Arial" w:cs="Arial"/>
          <w:sz w:val="24"/>
          <w:szCs w:val="24"/>
        </w:rPr>
      </w:pPr>
      <w:r w:rsidRPr="00827304">
        <w:rPr>
          <w:rFonts w:ascii="Arial" w:hAnsi="Arial" w:cs="Arial"/>
          <w:sz w:val="24"/>
          <w:szCs w:val="24"/>
        </w:rPr>
        <w:t>Com o seu smartphone conectado à rede 4G/5G, obtenha no status do sistema os endereços IPv4 e IPv6 atribuídos pela sua operadora de telefonia móvel. Apresente:</w:t>
      </w:r>
    </w:p>
    <w:p w14:paraId="65A50D79" w14:textId="77777777" w:rsidR="00827304" w:rsidRPr="00827304" w:rsidRDefault="00827304" w:rsidP="0082730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27304">
        <w:rPr>
          <w:rFonts w:ascii="Arial" w:hAnsi="Arial" w:cs="Arial"/>
          <w:sz w:val="24"/>
          <w:szCs w:val="24"/>
        </w:rPr>
        <w:t>qual a sua operadora;</w:t>
      </w:r>
    </w:p>
    <w:p w14:paraId="0802C9EE" w14:textId="77777777" w:rsidR="00827304" w:rsidRPr="00827304" w:rsidRDefault="00827304" w:rsidP="0082730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27304">
        <w:rPr>
          <w:rFonts w:ascii="Arial" w:hAnsi="Arial" w:cs="Arial"/>
          <w:sz w:val="24"/>
          <w:szCs w:val="24"/>
        </w:rPr>
        <w:t>os endereços IPv4 e IPv6;</w:t>
      </w:r>
    </w:p>
    <w:p w14:paraId="483F3C04" w14:textId="4FDAF9D8" w:rsidR="00632011" w:rsidRPr="00632011" w:rsidRDefault="00827304" w:rsidP="0063201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27304">
        <w:rPr>
          <w:rFonts w:ascii="Arial" w:hAnsi="Arial" w:cs="Arial"/>
          <w:sz w:val="24"/>
          <w:szCs w:val="24"/>
        </w:rPr>
        <w:t>os respectivos endereços de rede.</w:t>
      </w:r>
    </w:p>
    <w:p w14:paraId="58EFE119" w14:textId="51B81E4E" w:rsidR="00632011" w:rsidRPr="00632011" w:rsidRDefault="009B4EB5" w:rsidP="00632011">
      <w:pPr>
        <w:rPr>
          <w:rFonts w:ascii="Arial" w:hAnsi="Arial" w:cs="Arial"/>
          <w:sz w:val="24"/>
          <w:szCs w:val="24"/>
        </w:rPr>
      </w:pPr>
      <w:r w:rsidRPr="00632011">
        <w:rPr>
          <w:noProof/>
          <w:lang w:eastAsia="pt-BR"/>
        </w:rPr>
        <w:drawing>
          <wp:anchor distT="0" distB="0" distL="114300" distR="114300" simplePos="0" relativeHeight="251657216" behindDoc="1" locked="0" layoutInCell="1" allowOverlap="1" wp14:anchorId="4175FEB5" wp14:editId="61D90616">
            <wp:simplePos x="0" y="0"/>
            <wp:positionH relativeFrom="column">
              <wp:posOffset>1905</wp:posOffset>
            </wp:positionH>
            <wp:positionV relativeFrom="paragraph">
              <wp:posOffset>4445</wp:posOffset>
            </wp:positionV>
            <wp:extent cx="1935480" cy="3398520"/>
            <wp:effectExtent l="0" t="0" r="0" b="0"/>
            <wp:wrapTight wrapText="bothSides">
              <wp:wrapPolygon edited="0">
                <wp:start x="0" y="0"/>
                <wp:lineTo x="0" y="21430"/>
                <wp:lineTo x="21472" y="21430"/>
                <wp:lineTo x="21472" y="0"/>
                <wp:lineTo x="0" y="0"/>
              </wp:wrapPolygon>
            </wp:wrapTight>
            <wp:docPr id="12531609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0994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201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5408" behindDoc="1" locked="0" layoutInCell="1" allowOverlap="1" wp14:anchorId="6C11BB0A" wp14:editId="0D752354">
            <wp:simplePos x="0" y="0"/>
            <wp:positionH relativeFrom="column">
              <wp:posOffset>2356485</wp:posOffset>
            </wp:positionH>
            <wp:positionV relativeFrom="paragraph">
              <wp:posOffset>27305</wp:posOffset>
            </wp:positionV>
            <wp:extent cx="1981200" cy="3368040"/>
            <wp:effectExtent l="0" t="0" r="0" b="0"/>
            <wp:wrapTight wrapText="bothSides">
              <wp:wrapPolygon edited="0">
                <wp:start x="0" y="0"/>
                <wp:lineTo x="0" y="21502"/>
                <wp:lineTo x="21392" y="21502"/>
                <wp:lineTo x="21392" y="0"/>
                <wp:lineTo x="0" y="0"/>
              </wp:wrapPolygon>
            </wp:wrapTight>
            <wp:docPr id="838915384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15384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89B66" w14:textId="47D7954D" w:rsidR="00632011" w:rsidRDefault="00632011" w:rsidP="00F00F96">
      <w:pPr>
        <w:rPr>
          <w:noProof/>
          <w:lang w:eastAsia="pt-BR"/>
        </w:rPr>
      </w:pPr>
    </w:p>
    <w:p w14:paraId="5F1DED97" w14:textId="1D15D095" w:rsidR="00632011" w:rsidRDefault="00632011" w:rsidP="00F00F96">
      <w:pPr>
        <w:rPr>
          <w:noProof/>
          <w:lang w:eastAsia="pt-BR"/>
        </w:rPr>
      </w:pPr>
    </w:p>
    <w:p w14:paraId="579E62CE" w14:textId="77777777" w:rsidR="00632011" w:rsidRDefault="00632011" w:rsidP="00F00F96">
      <w:pPr>
        <w:rPr>
          <w:noProof/>
          <w:lang w:eastAsia="pt-BR"/>
        </w:rPr>
      </w:pPr>
    </w:p>
    <w:p w14:paraId="50D0D437" w14:textId="5F639142" w:rsidR="00632011" w:rsidRDefault="00632011" w:rsidP="00F00F96">
      <w:pPr>
        <w:rPr>
          <w:noProof/>
          <w:lang w:eastAsia="pt-BR"/>
        </w:rPr>
      </w:pPr>
    </w:p>
    <w:p w14:paraId="607210AF" w14:textId="6E94D60A" w:rsidR="00632011" w:rsidRDefault="00632011" w:rsidP="00F00F96">
      <w:pPr>
        <w:rPr>
          <w:noProof/>
          <w:lang w:eastAsia="pt-BR"/>
        </w:rPr>
      </w:pPr>
    </w:p>
    <w:p w14:paraId="252BA36C" w14:textId="77777777" w:rsidR="00632011" w:rsidRDefault="00632011" w:rsidP="00F00F96">
      <w:pPr>
        <w:rPr>
          <w:noProof/>
          <w:lang w:eastAsia="pt-BR"/>
        </w:rPr>
      </w:pPr>
    </w:p>
    <w:p w14:paraId="2EF20486" w14:textId="77777777" w:rsidR="00632011" w:rsidRDefault="00632011" w:rsidP="00F00F96">
      <w:pPr>
        <w:rPr>
          <w:noProof/>
          <w:lang w:eastAsia="pt-BR"/>
        </w:rPr>
      </w:pPr>
    </w:p>
    <w:p w14:paraId="5E443BF5" w14:textId="77777777" w:rsidR="00632011" w:rsidRDefault="00632011" w:rsidP="00F00F96">
      <w:pPr>
        <w:rPr>
          <w:noProof/>
          <w:lang w:eastAsia="pt-BR"/>
        </w:rPr>
      </w:pPr>
    </w:p>
    <w:p w14:paraId="372107CF" w14:textId="46D115F5" w:rsidR="00F00F96" w:rsidRPr="00F00F96" w:rsidRDefault="00F00F96" w:rsidP="00F00F96">
      <w:pPr>
        <w:rPr>
          <w:rFonts w:ascii="Arial" w:hAnsi="Arial" w:cs="Arial"/>
          <w:sz w:val="24"/>
          <w:szCs w:val="24"/>
        </w:rPr>
      </w:pPr>
      <w:r w:rsidRPr="00F00F96">
        <w:rPr>
          <w:rFonts w:ascii="Arial" w:hAnsi="Arial" w:cs="Arial"/>
          <w:sz w:val="24"/>
          <w:szCs w:val="24"/>
        </w:rPr>
        <w:lastRenderedPageBreak/>
        <w:t>Atividade 7: Visualização de rota de tráfego de dados na internet</w:t>
      </w:r>
    </w:p>
    <w:p w14:paraId="5E40B530" w14:textId="3B999414" w:rsidR="00F00F96" w:rsidRPr="00F00F96" w:rsidRDefault="00F00F96" w:rsidP="00F00F96">
      <w:pPr>
        <w:rPr>
          <w:rFonts w:ascii="Arial" w:hAnsi="Arial" w:cs="Arial"/>
          <w:sz w:val="24"/>
          <w:szCs w:val="24"/>
        </w:rPr>
      </w:pPr>
      <w:r w:rsidRPr="00F00F96">
        <w:rPr>
          <w:rFonts w:ascii="Arial" w:hAnsi="Arial" w:cs="Arial"/>
          <w:sz w:val="24"/>
          <w:szCs w:val="24"/>
        </w:rPr>
        <w:t>Utilizando um software para traçar a rota utilizada pelo fluxo dos dados na</w:t>
      </w:r>
      <w:r>
        <w:rPr>
          <w:rFonts w:ascii="Arial" w:hAnsi="Arial" w:cs="Arial"/>
          <w:sz w:val="24"/>
          <w:szCs w:val="24"/>
        </w:rPr>
        <w:t xml:space="preserve"> </w:t>
      </w:r>
      <w:r w:rsidRPr="00F00F96">
        <w:rPr>
          <w:rFonts w:ascii="Arial" w:hAnsi="Arial" w:cs="Arial"/>
          <w:sz w:val="24"/>
          <w:szCs w:val="24"/>
        </w:rPr>
        <w:t xml:space="preserve">internet, como por exemplo Open Visual </w:t>
      </w:r>
      <w:proofErr w:type="spellStart"/>
      <w:r w:rsidRPr="00F00F96">
        <w:rPr>
          <w:rFonts w:ascii="Arial" w:hAnsi="Arial" w:cs="Arial"/>
          <w:sz w:val="24"/>
          <w:szCs w:val="24"/>
        </w:rPr>
        <w:t>Traceroute</w:t>
      </w:r>
      <w:proofErr w:type="spellEnd"/>
      <w:r w:rsidRPr="00F00F96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F00F96">
        <w:rPr>
          <w:rFonts w:ascii="Arial" w:hAnsi="Arial" w:cs="Arial"/>
          <w:sz w:val="24"/>
          <w:szCs w:val="24"/>
        </w:rPr>
        <w:t>VisualRoute</w:t>
      </w:r>
      <w:proofErr w:type="spellEnd"/>
      <w:r w:rsidRPr="00F00F96">
        <w:rPr>
          <w:rFonts w:ascii="Arial" w:hAnsi="Arial" w:cs="Arial"/>
          <w:sz w:val="24"/>
          <w:szCs w:val="24"/>
        </w:rPr>
        <w:t>, obtenha o</w:t>
      </w:r>
      <w:r>
        <w:rPr>
          <w:rFonts w:ascii="Arial" w:hAnsi="Arial" w:cs="Arial"/>
          <w:sz w:val="24"/>
          <w:szCs w:val="24"/>
        </w:rPr>
        <w:t xml:space="preserve"> </w:t>
      </w:r>
      <w:r w:rsidRPr="00F00F96">
        <w:rPr>
          <w:rFonts w:ascii="Arial" w:hAnsi="Arial" w:cs="Arial"/>
          <w:sz w:val="24"/>
          <w:szCs w:val="24"/>
        </w:rPr>
        <w:t>caminho percorrido pelos dados desde a sua residência/trabalho até um site localizado em um país fora do continente americano. O nome do país escolhido (em português) deve iniciar com a mesma primeira letra do seu primeiro nome, e o site deve pertencer ao domínio específico daquele país (o nome de domínio escolhido deve terminar por 2 letras: __</w:t>
      </w:r>
      <w:proofErr w:type="gramStart"/>
      <w:r w:rsidRPr="00F00F96">
        <w:rPr>
          <w:rFonts w:ascii="Arial" w:hAnsi="Arial" w:cs="Arial"/>
          <w:sz w:val="24"/>
          <w:szCs w:val="24"/>
        </w:rPr>
        <w:t>_.</w:t>
      </w:r>
      <w:proofErr w:type="spellStart"/>
      <w:r w:rsidRPr="00F00F96">
        <w:rPr>
          <w:rFonts w:ascii="Arial" w:hAnsi="Arial" w:cs="Arial"/>
          <w:sz w:val="24"/>
          <w:szCs w:val="24"/>
        </w:rPr>
        <w:t>xx</w:t>
      </w:r>
      <w:proofErr w:type="spellEnd"/>
      <w:proofErr w:type="gramEnd"/>
      <w:r w:rsidRPr="00F00F96">
        <w:rPr>
          <w:rFonts w:ascii="Arial" w:hAnsi="Arial" w:cs="Arial"/>
          <w:sz w:val="24"/>
          <w:szCs w:val="24"/>
        </w:rPr>
        <w:t>). Apresente:</w:t>
      </w:r>
    </w:p>
    <w:p w14:paraId="7373D15E" w14:textId="77777777" w:rsidR="00F00F96" w:rsidRPr="00F00F96" w:rsidRDefault="00F00F96" w:rsidP="00F00F9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00F96">
        <w:rPr>
          <w:rFonts w:ascii="Arial" w:hAnsi="Arial" w:cs="Arial"/>
          <w:sz w:val="24"/>
          <w:szCs w:val="24"/>
        </w:rPr>
        <w:t>o site: país, URL e indique sobre o que trata;</w:t>
      </w:r>
    </w:p>
    <w:p w14:paraId="3D3408AC" w14:textId="77777777" w:rsidR="00F00F96" w:rsidRPr="00F00F96" w:rsidRDefault="00F00F96" w:rsidP="00F00F9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00F96">
        <w:rPr>
          <w:rFonts w:ascii="Arial" w:hAnsi="Arial" w:cs="Arial"/>
          <w:sz w:val="24"/>
          <w:szCs w:val="24"/>
        </w:rPr>
        <w:t>o caminho percorrido desde a sua máquina até o site;</w:t>
      </w:r>
    </w:p>
    <w:p w14:paraId="30151083" w14:textId="7E306B9F" w:rsidR="00A74AB6" w:rsidRDefault="00F00F96" w:rsidP="00A74AB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00F96">
        <w:rPr>
          <w:rFonts w:ascii="Arial" w:hAnsi="Arial" w:cs="Arial"/>
          <w:sz w:val="24"/>
          <w:szCs w:val="24"/>
        </w:rPr>
        <w:t>o mapa com a rota geográfica aproximada.</w:t>
      </w:r>
    </w:p>
    <w:p w14:paraId="226FB4CC" w14:textId="77777777" w:rsidR="00A74AB6" w:rsidRPr="00A74AB6" w:rsidRDefault="00A74AB6" w:rsidP="00A74AB6">
      <w:pPr>
        <w:rPr>
          <w:rFonts w:ascii="Arial" w:hAnsi="Arial" w:cs="Arial"/>
          <w:sz w:val="24"/>
          <w:szCs w:val="24"/>
        </w:rPr>
      </w:pPr>
      <w:r w:rsidRPr="00A74AB6">
        <w:rPr>
          <w:rFonts w:ascii="Arial" w:hAnsi="Arial" w:cs="Arial"/>
          <w:sz w:val="24"/>
          <w:szCs w:val="24"/>
        </w:rPr>
        <w:t>Sobre o Site:</w:t>
      </w:r>
    </w:p>
    <w:p w14:paraId="3277C768" w14:textId="77777777" w:rsidR="00A74AB6" w:rsidRPr="00A74AB6" w:rsidRDefault="00A74AB6" w:rsidP="00A74AB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4AB6">
        <w:rPr>
          <w:rFonts w:ascii="Arial" w:hAnsi="Arial" w:cs="Arial"/>
          <w:sz w:val="24"/>
          <w:szCs w:val="24"/>
        </w:rPr>
        <w:t>País: Luxemburgo</w:t>
      </w:r>
    </w:p>
    <w:p w14:paraId="3829BDB1" w14:textId="77777777" w:rsidR="00A74AB6" w:rsidRPr="00A74AB6" w:rsidRDefault="00A74AB6" w:rsidP="00A74AB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74AB6">
        <w:rPr>
          <w:rFonts w:ascii="Arial" w:hAnsi="Arial" w:cs="Arial"/>
          <w:sz w:val="24"/>
          <w:szCs w:val="24"/>
        </w:rPr>
        <w:t>URL: www.wort.lu</w:t>
      </w:r>
    </w:p>
    <w:p w14:paraId="5CB0E180" w14:textId="779C9A0E" w:rsidR="00A74AB6" w:rsidRPr="00A74AB6" w:rsidRDefault="00A74AB6" w:rsidP="00A74AB6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78996719" wp14:editId="0C4B68D4">
            <wp:simplePos x="0" y="0"/>
            <wp:positionH relativeFrom="column">
              <wp:posOffset>-485775</wp:posOffset>
            </wp:positionH>
            <wp:positionV relativeFrom="paragraph">
              <wp:posOffset>727075</wp:posOffset>
            </wp:positionV>
            <wp:extent cx="6370320" cy="4396740"/>
            <wp:effectExtent l="0" t="0" r="0" b="0"/>
            <wp:wrapTight wrapText="bothSides">
              <wp:wrapPolygon edited="0">
                <wp:start x="0" y="0"/>
                <wp:lineTo x="0" y="21525"/>
                <wp:lineTo x="21510" y="21525"/>
                <wp:lineTo x="21510" y="0"/>
                <wp:lineTo x="0" y="0"/>
              </wp:wrapPolygon>
            </wp:wrapTight>
            <wp:docPr id="1892762654" name="Imagem 3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62654" name="Imagem 3" descr="Tela de computador com jog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4AB6">
        <w:rPr>
          <w:rFonts w:ascii="Arial" w:hAnsi="Arial" w:cs="Arial"/>
          <w:sz w:val="24"/>
          <w:szCs w:val="24"/>
        </w:rPr>
        <w:t>Trata-se de um importante site de notícias e informações sobre Luxemburgo, fornecendo cobertura de notícias locais, internacionais, esportes, cultura, economia e muito mais.</w:t>
      </w:r>
    </w:p>
    <w:p w14:paraId="6FBBC429" w14:textId="6DB298CB" w:rsidR="00A74AB6" w:rsidRPr="00A74AB6" w:rsidRDefault="00A74AB6" w:rsidP="00A74AB6">
      <w:pPr>
        <w:rPr>
          <w:rFonts w:ascii="Arial" w:hAnsi="Arial" w:cs="Arial"/>
          <w:sz w:val="24"/>
          <w:szCs w:val="24"/>
        </w:rPr>
      </w:pPr>
    </w:p>
    <w:sectPr w:rsidR="00A74AB6" w:rsidRPr="00A74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A417D"/>
    <w:multiLevelType w:val="hybridMultilevel"/>
    <w:tmpl w:val="A9244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12A7"/>
    <w:multiLevelType w:val="hybridMultilevel"/>
    <w:tmpl w:val="66F4F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C7BD3"/>
    <w:multiLevelType w:val="hybridMultilevel"/>
    <w:tmpl w:val="F8B6F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021EE"/>
    <w:multiLevelType w:val="hybridMultilevel"/>
    <w:tmpl w:val="F7DA1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1717A"/>
    <w:multiLevelType w:val="hybridMultilevel"/>
    <w:tmpl w:val="5A68D9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08A08C1"/>
    <w:multiLevelType w:val="hybridMultilevel"/>
    <w:tmpl w:val="FB300C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F3A73D5"/>
    <w:multiLevelType w:val="hybridMultilevel"/>
    <w:tmpl w:val="066A79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C03D66"/>
    <w:multiLevelType w:val="hybridMultilevel"/>
    <w:tmpl w:val="4404D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563264">
    <w:abstractNumId w:val="3"/>
  </w:num>
  <w:num w:numId="2" w16cid:durableId="532310442">
    <w:abstractNumId w:val="6"/>
  </w:num>
  <w:num w:numId="3" w16cid:durableId="1908488089">
    <w:abstractNumId w:val="4"/>
  </w:num>
  <w:num w:numId="4" w16cid:durableId="1112749731">
    <w:abstractNumId w:val="5"/>
  </w:num>
  <w:num w:numId="5" w16cid:durableId="530456104">
    <w:abstractNumId w:val="2"/>
  </w:num>
  <w:num w:numId="6" w16cid:durableId="664161447">
    <w:abstractNumId w:val="7"/>
  </w:num>
  <w:num w:numId="7" w16cid:durableId="1476482357">
    <w:abstractNumId w:val="1"/>
  </w:num>
  <w:num w:numId="8" w16cid:durableId="159377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921"/>
    <w:rsid w:val="00062810"/>
    <w:rsid w:val="000A2B59"/>
    <w:rsid w:val="000E1AB8"/>
    <w:rsid w:val="001A3921"/>
    <w:rsid w:val="0023607E"/>
    <w:rsid w:val="004E6031"/>
    <w:rsid w:val="00547961"/>
    <w:rsid w:val="00632011"/>
    <w:rsid w:val="00827304"/>
    <w:rsid w:val="009B4EB5"/>
    <w:rsid w:val="00A21B8F"/>
    <w:rsid w:val="00A6517E"/>
    <w:rsid w:val="00A74AB6"/>
    <w:rsid w:val="00E1686D"/>
    <w:rsid w:val="00E83DC1"/>
    <w:rsid w:val="00EC5990"/>
    <w:rsid w:val="00F0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5EA4"/>
  <w15:docId w15:val="{D274F8D7-30B9-4AB8-ABC9-CD08BFFC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3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3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9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9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3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9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9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9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9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9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7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4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Martendal</cp:lastModifiedBy>
  <cp:revision>5</cp:revision>
  <dcterms:created xsi:type="dcterms:W3CDTF">2024-04-13T16:37:00Z</dcterms:created>
  <dcterms:modified xsi:type="dcterms:W3CDTF">2024-05-05T18:37:00Z</dcterms:modified>
</cp:coreProperties>
</file>