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59D4E" w14:textId="1333A79B" w:rsidR="00CF24D1" w:rsidRDefault="001430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Aluno: Luiz Henrique Martendal</w:t>
      </w:r>
    </w:p>
    <w:p w14:paraId="1DF109A8" w14:textId="66E198DF" w:rsidR="00143068" w:rsidRDefault="001430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Disciplina: Testes de Software</w:t>
      </w:r>
    </w:p>
    <w:p w14:paraId="19DED5A8" w14:textId="77777777" w:rsidR="00143068" w:rsidRDefault="00143068">
      <w:pPr>
        <w:rPr>
          <w:rFonts w:ascii="Arial" w:hAnsi="Arial" w:cs="Arial"/>
          <w:sz w:val="24"/>
          <w:szCs w:val="24"/>
        </w:rPr>
      </w:pPr>
    </w:p>
    <w:p w14:paraId="57F3CBE5" w14:textId="686E2D2A" w:rsidR="00143068" w:rsidRDefault="00143068" w:rsidP="00143068">
      <w:pPr>
        <w:jc w:val="both"/>
        <w:rPr>
          <w:rFonts w:ascii="Arial" w:hAnsi="Arial" w:cs="Arial"/>
          <w:sz w:val="24"/>
          <w:szCs w:val="24"/>
        </w:rPr>
      </w:pPr>
      <w:r w:rsidRPr="00143068">
        <w:rPr>
          <w:rFonts w:ascii="Arial" w:hAnsi="Arial" w:cs="Arial"/>
          <w:sz w:val="24"/>
          <w:szCs w:val="24"/>
        </w:rPr>
        <w:t>Objetivo: compreender como utilizar algumas ferramentas de teste automatizado, como analisar os dados fornecidos pela ferramenta para então gerar um relatório relevante.</w:t>
      </w:r>
    </w:p>
    <w:p w14:paraId="347091E6" w14:textId="77777777" w:rsidR="00143068" w:rsidRDefault="00143068" w:rsidP="00143068">
      <w:pPr>
        <w:jc w:val="both"/>
        <w:rPr>
          <w:rFonts w:ascii="Arial" w:hAnsi="Arial" w:cs="Arial"/>
          <w:sz w:val="24"/>
          <w:szCs w:val="24"/>
        </w:rPr>
      </w:pPr>
    </w:p>
    <w:p w14:paraId="742683E0" w14:textId="1B82C101" w:rsidR="00143068" w:rsidRDefault="00143068" w:rsidP="0014306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43068">
        <w:rPr>
          <w:rFonts w:ascii="Arial" w:hAnsi="Arial" w:cs="Arial"/>
          <w:b/>
          <w:bCs/>
          <w:sz w:val="24"/>
          <w:szCs w:val="24"/>
        </w:rPr>
        <w:t>Enunciado 1</w:t>
      </w:r>
    </w:p>
    <w:p w14:paraId="2E38B0FC" w14:textId="77777777" w:rsidR="00143068" w:rsidRDefault="00143068" w:rsidP="00143068">
      <w:pPr>
        <w:jc w:val="both"/>
        <w:rPr>
          <w:rFonts w:ascii="Arial" w:hAnsi="Arial" w:cs="Arial"/>
          <w:sz w:val="24"/>
          <w:szCs w:val="24"/>
        </w:rPr>
      </w:pPr>
    </w:p>
    <w:p w14:paraId="7B22BD06" w14:textId="00DA4E86" w:rsidR="00143068" w:rsidRDefault="00143068" w:rsidP="0014306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43068">
        <w:rPr>
          <w:rFonts w:ascii="Arial" w:hAnsi="Arial" w:cs="Arial"/>
          <w:sz w:val="28"/>
          <w:szCs w:val="28"/>
        </w:rPr>
        <w:t>Relatório de performance d</w:t>
      </w:r>
      <w:r w:rsidR="006346D0">
        <w:rPr>
          <w:rFonts w:ascii="Arial" w:hAnsi="Arial" w:cs="Arial"/>
          <w:sz w:val="28"/>
          <w:szCs w:val="28"/>
        </w:rPr>
        <w:t xml:space="preserve">a plataforma </w:t>
      </w:r>
      <w:r w:rsidRPr="00143068">
        <w:rPr>
          <w:rFonts w:ascii="Arial" w:hAnsi="Arial" w:cs="Arial"/>
          <w:b/>
          <w:bCs/>
          <w:sz w:val="28"/>
          <w:szCs w:val="28"/>
        </w:rPr>
        <w:t>Youtube</w:t>
      </w:r>
    </w:p>
    <w:p w14:paraId="72C371B4" w14:textId="77777777" w:rsidR="00143068" w:rsidRPr="00143068" w:rsidRDefault="00143068" w:rsidP="00143068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2BD9729" w14:textId="77777777" w:rsidR="00143068" w:rsidRDefault="00143068" w:rsidP="001430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Sabendo que existem 6 tipos de testes de performance, eu decidi escolher um site que atendesse a maioria desses testes. Então, me veio a ideia de utilizar o Youtube como ‘cobaia’. </w:t>
      </w:r>
    </w:p>
    <w:p w14:paraId="2A1527CC" w14:textId="35C647CF" w:rsidR="00143068" w:rsidRDefault="00143068" w:rsidP="001430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Assim, enxergando os seguintes motivos: </w:t>
      </w:r>
    </w:p>
    <w:p w14:paraId="156E3448" w14:textId="52983E3D" w:rsidR="00143068" w:rsidRDefault="00143068" w:rsidP="0014306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Popularidade e tráfego intenso;</w:t>
      </w:r>
    </w:p>
    <w:p w14:paraId="5D8A4F86" w14:textId="3598978E" w:rsidR="00143068" w:rsidRDefault="00143068" w:rsidP="0014306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Variedade de conteúdo e recursos;</w:t>
      </w:r>
    </w:p>
    <w:p w14:paraId="170D624A" w14:textId="39FB03EB" w:rsidR="00143068" w:rsidRDefault="00143068" w:rsidP="0014306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Experiência de usuário;</w:t>
      </w:r>
    </w:p>
    <w:p w14:paraId="40714C51" w14:textId="6DD22656" w:rsidR="00143068" w:rsidRDefault="00143068" w:rsidP="0014306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os desafios de otimização e escala;</w:t>
      </w:r>
    </w:p>
    <w:p w14:paraId="00EFA616" w14:textId="4FDF5B54" w:rsidR="00143068" w:rsidRDefault="00143068" w:rsidP="001430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resumo, escolher o Youtube como site para testar a performance permite avaliar como uma das maiores e mais populares plataformas de vídeo online lida com o desafio de oferecer uma experiência rápida e confiável para milhões de usuários em todo mundo.</w:t>
      </w:r>
    </w:p>
    <w:p w14:paraId="5CD3D443" w14:textId="77777777" w:rsidR="006346D0" w:rsidRDefault="006346D0" w:rsidP="00143068">
      <w:pPr>
        <w:jc w:val="both"/>
        <w:rPr>
          <w:rFonts w:ascii="Arial" w:hAnsi="Arial" w:cs="Arial"/>
          <w:sz w:val="24"/>
          <w:szCs w:val="24"/>
        </w:rPr>
      </w:pPr>
    </w:p>
    <w:p w14:paraId="4DF491A3" w14:textId="63390823" w:rsidR="006346D0" w:rsidRDefault="006346D0" w:rsidP="001430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Ferramentas utilizadas:</w:t>
      </w:r>
    </w:p>
    <w:p w14:paraId="1E16152E" w14:textId="32FF18A7" w:rsidR="006346D0" w:rsidRDefault="00352CE8" w:rsidP="006346D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WebPageTest: é uma ferrameta online gratuita que permite testar e analisar o desempenho de um site em diferentes navegadores, dispositivos e locais ao redor do mundo</w:t>
      </w:r>
      <w:r w:rsidR="006346D0">
        <w:rPr>
          <w:rFonts w:ascii="Arial" w:hAnsi="Arial" w:cs="Arial"/>
          <w:sz w:val="24"/>
          <w:szCs w:val="24"/>
        </w:rPr>
        <w:t>.</w:t>
      </w:r>
    </w:p>
    <w:p w14:paraId="08C3982C" w14:textId="0BF34FDE" w:rsidR="006346D0" w:rsidRDefault="006346D0" w:rsidP="006346D0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executar o teste:</w:t>
      </w:r>
    </w:p>
    <w:p w14:paraId="10EF0A63" w14:textId="1B78D629" w:rsidR="006346D0" w:rsidRDefault="006346D0" w:rsidP="006346D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Acesse o site do </w:t>
      </w:r>
      <w:r w:rsidR="00305A1E">
        <w:rPr>
          <w:rFonts w:ascii="Arial" w:hAnsi="Arial" w:cs="Arial"/>
          <w:sz w:val="24"/>
          <w:szCs w:val="24"/>
        </w:rPr>
        <w:t xml:space="preserve">WebPageTest em </w:t>
      </w:r>
      <w:hyperlink r:id="rId5" w:history="1">
        <w:r w:rsidR="00305A1E" w:rsidRPr="00976A5D">
          <w:rPr>
            <w:rStyle w:val="Hyperlink"/>
            <w:rFonts w:ascii="Arial" w:hAnsi="Arial" w:cs="Arial"/>
            <w:sz w:val="24"/>
            <w:szCs w:val="24"/>
          </w:rPr>
          <w:t>https://webpagetest.org/</w:t>
        </w:r>
      </w:hyperlink>
      <w:r w:rsidR="00305A1E">
        <w:rPr>
          <w:rFonts w:ascii="Arial" w:hAnsi="Arial" w:cs="Arial"/>
          <w:sz w:val="24"/>
          <w:szCs w:val="24"/>
        </w:rPr>
        <w:t xml:space="preserve"> </w:t>
      </w:r>
    </w:p>
    <w:p w14:paraId="24180FAD" w14:textId="65BD3C3B" w:rsidR="006346D0" w:rsidRDefault="00305A1E" w:rsidP="006346D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campo URL, insira o endereço do site que deseja testar</w:t>
      </w:r>
    </w:p>
    <w:p w14:paraId="7AC97454" w14:textId="71266C60" w:rsidR="006346D0" w:rsidRDefault="00305A1E" w:rsidP="006346D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a localização do teste. O WebPageTest oferece um ampla gama de locais de teste em diferentes partes do mundo</w:t>
      </w:r>
    </w:p>
    <w:p w14:paraId="7F849825" w14:textId="5B405696" w:rsidR="006346D0" w:rsidRDefault="00305A1E" w:rsidP="006346D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Selecione o navegador e a conexão que deseja usar para o teste</w:t>
      </w:r>
    </w:p>
    <w:p w14:paraId="05BBC94B" w14:textId="73C42397" w:rsidR="00305A1E" w:rsidRDefault="00305A1E" w:rsidP="006346D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é possível especificar outras configurações como frequência de teste, capturas de tela, entre outros</w:t>
      </w:r>
    </w:p>
    <w:p w14:paraId="0CC376FB" w14:textId="31EA206C" w:rsidR="00305A1E" w:rsidRDefault="00305A1E" w:rsidP="006346D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no botão “Start Test” para iniciar o teste</w:t>
      </w:r>
    </w:p>
    <w:p w14:paraId="2EC10B70" w14:textId="556CE2C2" w:rsidR="00305A1E" w:rsidRDefault="00305A1E" w:rsidP="006346D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Aguarde alguns segundos/minutos, isso vai depender do site a ser testado e as configurações especificadas</w:t>
      </w:r>
    </w:p>
    <w:p w14:paraId="47960D5F" w14:textId="0DADCA9C" w:rsidR="00305A1E" w:rsidRDefault="00305A1E" w:rsidP="006346D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conclusão do teste, o WebPageTest fornecerá uma análise detalhada do desempenho do site, incluindo métricas como tempo de carregamento, tamanhos de arquivo, solicitações HTTP etc...</w:t>
      </w:r>
    </w:p>
    <w:p w14:paraId="42BCD31D" w14:textId="7F61859F" w:rsidR="006346D0" w:rsidRDefault="00DE1894" w:rsidP="00DE189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Lighthouse Report: integrado ao Google Chrome Developer Tools, é uma ferramenta </w:t>
      </w:r>
      <w:r w:rsidR="00A0198E">
        <w:rPr>
          <w:rFonts w:ascii="Arial" w:hAnsi="Arial" w:cs="Arial"/>
          <w:sz w:val="24"/>
          <w:szCs w:val="24"/>
        </w:rPr>
        <w:t>de código aberto que oferece uma análise abrangente da qualidade e desempnho de um site, incluindo performance, acessibilidade e práticas de SEO</w:t>
      </w:r>
      <w:r w:rsidR="00F66EA7">
        <w:rPr>
          <w:rFonts w:ascii="Arial" w:hAnsi="Arial" w:cs="Arial"/>
          <w:sz w:val="24"/>
          <w:szCs w:val="24"/>
        </w:rPr>
        <w:t xml:space="preserve"> (Search Engine Optimization ou Otimização para Mecanismos de Busca)</w:t>
      </w:r>
      <w:r w:rsidR="00A0198E">
        <w:rPr>
          <w:rFonts w:ascii="Arial" w:hAnsi="Arial" w:cs="Arial"/>
          <w:sz w:val="24"/>
          <w:szCs w:val="24"/>
        </w:rPr>
        <w:t>.</w:t>
      </w:r>
    </w:p>
    <w:p w14:paraId="1F184519" w14:textId="5CDE8CE1" w:rsidR="00A0198E" w:rsidRDefault="00A0198E" w:rsidP="00A0198E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executar o teste:</w:t>
      </w:r>
    </w:p>
    <w:p w14:paraId="6440315D" w14:textId="3ED454EC" w:rsidR="00A0198E" w:rsidRDefault="00A0198E" w:rsidP="00A0198E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Abra o Google Chrome e acesse a página da web em que deseja testar</w:t>
      </w:r>
    </w:p>
    <w:p w14:paraId="63BF0846" w14:textId="55C1805C" w:rsidR="00A0198E" w:rsidRDefault="00A0198E" w:rsidP="00A0198E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Abra as</w:t>
      </w:r>
      <w:r w:rsidR="00352CE8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ferramentas do desenvolvedor</w:t>
      </w:r>
    </w:p>
    <w:p w14:paraId="4AF91CDA" w14:textId="24C99144" w:rsidR="00A0198E" w:rsidRDefault="00A0198E" w:rsidP="00A0198E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parte superior das ferramentas do desenvolvedor, clique na guia “lighthouse”</w:t>
      </w:r>
    </w:p>
    <w:p w14:paraId="39B4A193" w14:textId="178A8EF2" w:rsidR="00A0198E" w:rsidRDefault="00A0198E" w:rsidP="00A0198E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Selecione as categorias que deseja avaliar (performance, acessibilidade, SEO, dispositivo móvel ou computador etc)</w:t>
      </w:r>
    </w:p>
    <w:p w14:paraId="79A201D3" w14:textId="45E9CEF7" w:rsidR="00A0198E" w:rsidRDefault="00A0198E" w:rsidP="00A0198E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analisar o carregamento da página</w:t>
      </w:r>
    </w:p>
    <w:p w14:paraId="18D32166" w14:textId="7BFB753F" w:rsidR="00A0198E" w:rsidRDefault="00A0198E" w:rsidP="00A0198E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Lighthouse executará uma análise do site e fornecerá um relatório detalhado com pontuações e sugestões de otimização</w:t>
      </w:r>
    </w:p>
    <w:p w14:paraId="1B345706" w14:textId="77777777" w:rsidR="00DD18FF" w:rsidRDefault="00DD18FF" w:rsidP="00F66EA7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414793EF" w14:textId="3D0BCB32" w:rsidR="00DD18FF" w:rsidRDefault="00DD18FF" w:rsidP="00DD18FF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Principais pontos de cada ferramenta:</w:t>
      </w:r>
    </w:p>
    <w:p w14:paraId="5677BD04" w14:textId="39894F8E" w:rsidR="00DD18FF" w:rsidRDefault="00DD18FF" w:rsidP="00DD18FF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WebPageTest:</w:t>
      </w:r>
    </w:p>
    <w:p w14:paraId="04856B88" w14:textId="5B50257D" w:rsidR="00DD18FF" w:rsidRDefault="00DD18FF" w:rsidP="00DD18F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Tempo de carregamento da página: fornece métricas detalhadas sobre o tempo que um site leva para carregar completamente em diferentes cenários, como diferentes locais e conexões de internet. Ele mostra o tmpo total de carregamento da página, bem como informações específicas sobre o tempo de início de renderização, tempo até a primeira interação, entre outros</w:t>
      </w:r>
    </w:p>
    <w:p w14:paraId="516E82B1" w14:textId="2CBB08A6" w:rsidR="00DD18FF" w:rsidRDefault="00DD18FF" w:rsidP="00DD18F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Desempenho em diferentes condições de rede: Uma das principais vantagens do WebPageTest é a capacidade de testar o desempenho do site em diferentes velocidades de conexão à internet, desde conexões rápdas até conexões mais lentas, permitindo aos desenvolvedores entender como o site se comporta em condições variadas</w:t>
      </w:r>
    </w:p>
    <w:p w14:paraId="74775879" w14:textId="091BAC82" w:rsidR="00DD18FF" w:rsidRDefault="00DD18FF" w:rsidP="00DD18F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detalhada de recursos: fornece uma análise detalhada de todos os recursos carregados pelo site, incluindo tamanho, tipo e tempo de resposta do servidor para cada recurso. Isso permite identificar gargalos de desempenho e otimizar recursos específicos para melhorar o temp de carregamento da página</w:t>
      </w:r>
    </w:p>
    <w:p w14:paraId="27FA8F31" w14:textId="285FA969" w:rsidR="00DD18FF" w:rsidRDefault="00DD18FF" w:rsidP="00DD18FF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Lighthouse Report:</w:t>
      </w:r>
    </w:p>
    <w:p w14:paraId="1AE71A7E" w14:textId="69E521C8" w:rsidR="00DD18FF" w:rsidRDefault="000841C2" w:rsidP="00DD18FF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de desempenho, acessibilidade, SEO e práticas recomendadas: ele oferece pontuações para cada categoria e sugestões específicas de otimização para melhorar o desempenho geral do site</w:t>
      </w:r>
    </w:p>
    <w:p w14:paraId="43E43860" w14:textId="2FC92520" w:rsidR="000841C2" w:rsidRDefault="000841C2" w:rsidP="00DD18FF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Análise de métricas críticas de desempenho: o Lighthouse analisa o tempo de carregamento da primeira tela, tempo para interatividade e outros indicadores chave de desempenho que afetam diretamente a experiência do usuário</w:t>
      </w:r>
    </w:p>
    <w:p w14:paraId="2FC1AF47" w14:textId="4A3EF13A" w:rsidR="000841C2" w:rsidRDefault="000841C2" w:rsidP="00DD18FF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Integração com o Google Chrome Developer Tools: Admito que acabei não utilizando muito dessa integração, acredito que o que essas ferramentas integradas conseguem fazer é realmente algo bem amplo. Permitem uma análise bem profunda do site diretamente no navegador. Oferecendo insights valiosos sobre como melhorar a performance do site em diferentes dispositivos e ambientes de navegação</w:t>
      </w:r>
    </w:p>
    <w:p w14:paraId="36B228CF" w14:textId="77777777" w:rsidR="000841C2" w:rsidRDefault="000841C2" w:rsidP="00F66EA7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5FBD9353" w14:textId="716637A8" w:rsidR="000841C2" w:rsidRPr="000841C2" w:rsidRDefault="000841C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Comparação:</w:t>
      </w:r>
    </w:p>
    <w:p w14:paraId="04B159C4" w14:textId="79720DEE" w:rsidR="000841C2" w:rsidRDefault="000841C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0841C2">
        <w:rPr>
          <w:rFonts w:ascii="Arial" w:hAnsi="Arial" w:cs="Arial"/>
          <w:sz w:val="24"/>
          <w:szCs w:val="24"/>
        </w:rPr>
        <w:t>WebPageTest: Oferece uma análise detalhada do tempo de carregamento da página e do desempenho em diferentes condições de rede, com foco na velocidade de carregamento e na otimização de recursos.</w:t>
      </w:r>
    </w:p>
    <w:p w14:paraId="7663406F" w14:textId="77777777" w:rsidR="000841C2" w:rsidRPr="000841C2" w:rsidRDefault="000841C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22CD63DC" w14:textId="77777777" w:rsidR="000841C2" w:rsidRPr="000841C2" w:rsidRDefault="000841C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0841C2">
        <w:rPr>
          <w:rFonts w:ascii="Arial" w:hAnsi="Arial" w:cs="Arial"/>
          <w:sz w:val="24"/>
          <w:szCs w:val="24"/>
        </w:rPr>
        <w:t>Google Lighthouse: Realiza auditorias abrangentes em várias categorias, incluindo desempenho, acessibilidade, SEO e práticas recomendadas, fornecendo sugestões específicas de otimização para melhorar o desempenho geral do site, com uma ênfase em aspectos técnicos e melhores práticas.</w:t>
      </w:r>
    </w:p>
    <w:p w14:paraId="3C7CB67B" w14:textId="77777777" w:rsidR="000841C2" w:rsidRPr="000841C2" w:rsidRDefault="000841C2" w:rsidP="000841C2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C2BD734" w14:textId="17715212" w:rsidR="000841C2" w:rsidRDefault="000841C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0841C2">
        <w:rPr>
          <w:rFonts w:ascii="Arial" w:hAnsi="Arial" w:cs="Arial"/>
          <w:sz w:val="24"/>
          <w:szCs w:val="24"/>
        </w:rPr>
        <w:t>Ambas as ferramentas são complementares e oferecem informações valiosas para otimizar o desempenho e a usabilidade de um site, mas cada uma tem suas próprias áreas de especialização e foco.</w:t>
      </w:r>
    </w:p>
    <w:p w14:paraId="51F66B34" w14:textId="77777777" w:rsidR="000841C2" w:rsidRDefault="000841C2" w:rsidP="00F66EA7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218FEB0B" w14:textId="74DE364B" w:rsidR="000841C2" w:rsidRDefault="000841C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Resultados:</w:t>
      </w:r>
    </w:p>
    <w:p w14:paraId="11736D2B" w14:textId="256A0C15" w:rsidR="009A4762" w:rsidRDefault="009A476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WebPageTest</w:t>
      </w:r>
      <w:r w:rsidR="00C42727">
        <w:rPr>
          <w:rFonts w:ascii="Arial" w:hAnsi="Arial" w:cs="Arial"/>
          <w:sz w:val="24"/>
          <w:szCs w:val="24"/>
        </w:rPr>
        <w:t>: Inicialmente, é interessante informar que nessa plataforma é possível escolher algumas configurações como o dispositivo, navegador, rede e local do servidor. Por padrão</w:t>
      </w:r>
      <w:r w:rsidR="00001D71">
        <w:rPr>
          <w:rFonts w:ascii="Arial" w:hAnsi="Arial" w:cs="Arial"/>
          <w:sz w:val="24"/>
          <w:szCs w:val="24"/>
        </w:rPr>
        <w:t>, neste teste</w:t>
      </w:r>
      <w:r w:rsidR="00C42727">
        <w:rPr>
          <w:rFonts w:ascii="Arial" w:hAnsi="Arial" w:cs="Arial"/>
          <w:sz w:val="24"/>
          <w:szCs w:val="24"/>
        </w:rPr>
        <w:t xml:space="preserve"> ele </w:t>
      </w:r>
      <w:r w:rsidR="00001D71">
        <w:rPr>
          <w:rFonts w:ascii="Arial" w:hAnsi="Arial" w:cs="Arial"/>
          <w:sz w:val="24"/>
          <w:szCs w:val="24"/>
        </w:rPr>
        <w:t>veio</w:t>
      </w:r>
      <w:r w:rsidR="00C42727">
        <w:rPr>
          <w:rFonts w:ascii="Arial" w:hAnsi="Arial" w:cs="Arial"/>
          <w:sz w:val="24"/>
          <w:szCs w:val="24"/>
        </w:rPr>
        <w:t xml:space="preserve"> como Moto G4, Google Chrome, 4G e Virginia USA.</w:t>
      </w:r>
    </w:p>
    <w:p w14:paraId="44A7B6EB" w14:textId="77777777" w:rsidR="00001D71" w:rsidRDefault="00001D71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6B83C352" w14:textId="43269305" w:rsidR="00001D71" w:rsidRDefault="00001D71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 teste é finalizado, o usuário é redirecionado a outra página onde é visível todo um relatório sobre a página testada. De início, é possível ver as configurações de teste, o site testado e um print da página totalmente carregada.</w:t>
      </w:r>
    </w:p>
    <w:p w14:paraId="5E0E5776" w14:textId="3D0E3EB1" w:rsidR="00001D71" w:rsidRDefault="00001D71" w:rsidP="00001D71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Rolando a página, podemos ver um resumo feito pela plataforma pontuando os seguintes requisitos:</w:t>
      </w:r>
    </w:p>
    <w:p w14:paraId="21E6333D" w14:textId="77777777" w:rsidR="00001D71" w:rsidRDefault="00001D71" w:rsidP="00001D71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62673307" w14:textId="6A8A9EF8" w:rsidR="00001D71" w:rsidRDefault="00001D71" w:rsidP="00001D71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 it Quick?</w:t>
      </w:r>
    </w:p>
    <w:p w14:paraId="35AA8A5B" w14:textId="07915F28" w:rsidR="00001D71" w:rsidRDefault="00001D71" w:rsidP="00001D71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 it Usable?</w:t>
      </w:r>
    </w:p>
    <w:p w14:paraId="19365504" w14:textId="72207481" w:rsidR="00001D71" w:rsidRDefault="00001D71" w:rsidP="00001D71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 it Resilient?</w:t>
      </w:r>
    </w:p>
    <w:p w14:paraId="511545D9" w14:textId="77777777" w:rsidR="00001D71" w:rsidRDefault="00001D71" w:rsidP="00001D7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ED91AF0" w14:textId="4A7F1BCF" w:rsidR="00001D71" w:rsidRDefault="00001D71" w:rsidP="00001D71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Lembrando que para cada um é disponibilizado um texto explicativo, sugestões de melhor</w:t>
      </w:r>
      <w:r w:rsidR="00B50044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as e sendo um usuário ‘pro’ é liberado a opção </w:t>
      </w:r>
      <w:r w:rsidR="0077465C">
        <w:rPr>
          <w:rFonts w:ascii="Arial" w:hAnsi="Arial" w:cs="Arial"/>
          <w:sz w:val="24"/>
          <w:szCs w:val="24"/>
        </w:rPr>
        <w:t>‘</w:t>
      </w:r>
      <w:r w:rsidR="00B50044">
        <w:rPr>
          <w:rFonts w:ascii="Arial" w:hAnsi="Arial" w:cs="Arial"/>
          <w:sz w:val="24"/>
          <w:szCs w:val="24"/>
        </w:rPr>
        <w:t>experiments</w:t>
      </w:r>
      <w:r w:rsidR="0077465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.</w:t>
      </w:r>
    </w:p>
    <w:p w14:paraId="0F37327D" w14:textId="77777777" w:rsidR="00001D71" w:rsidRDefault="00001D71" w:rsidP="00001D71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7F71330" w14:textId="77777777" w:rsidR="00001D71" w:rsidRDefault="00001D71" w:rsidP="00001D71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4C242EBC" w14:textId="26F91C3B" w:rsidR="00001D71" w:rsidRPr="00001D71" w:rsidRDefault="00001D71" w:rsidP="00001D71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Resumo obtido:</w:t>
      </w:r>
    </w:p>
    <w:p w14:paraId="2728BE7D" w14:textId="23C8914C" w:rsidR="000841C2" w:rsidRDefault="00001D71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001D71">
        <w:rPr>
          <w:rFonts w:ascii="Arial" w:hAnsi="Arial" w:cs="Arial"/>
          <w:sz w:val="24"/>
          <w:szCs w:val="24"/>
        </w:rPr>
        <w:drawing>
          <wp:inline distT="0" distB="0" distL="0" distR="0" wp14:anchorId="607AD3D2" wp14:editId="7A3C2913">
            <wp:extent cx="5400040" cy="1752600"/>
            <wp:effectExtent l="0" t="0" r="0" b="0"/>
            <wp:docPr id="179976049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049" name="Imagem 1" descr="Interface gráfica do usuário, Aplicativo, Word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1172" w14:textId="77777777" w:rsidR="00D85712" w:rsidRDefault="00D8571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303D112" w14:textId="73FFD597" w:rsidR="00D85712" w:rsidRDefault="00D8571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dos resumos gerados </w:t>
      </w:r>
      <w:r w:rsidR="00B50044">
        <w:rPr>
          <w:rFonts w:ascii="Arial" w:hAnsi="Arial" w:cs="Arial"/>
          <w:sz w:val="24"/>
          <w:szCs w:val="24"/>
        </w:rPr>
        <w:t>é possível ter acesso as métricas de desempenho do site. Para ser mais exato, é ilustrado como Page Performance Metrics e os resultados variam de vermelho (ruim), azul (ok) e verde (bom).</w:t>
      </w:r>
    </w:p>
    <w:p w14:paraId="137B87BA" w14:textId="77777777" w:rsidR="00321B8A" w:rsidRDefault="00321B8A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CB2F17B" w14:textId="60C812E9" w:rsidR="00B50044" w:rsidRDefault="00B50044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Métricas disponibilizadas:</w:t>
      </w:r>
    </w:p>
    <w:p w14:paraId="36B79144" w14:textId="55E74A6E" w:rsidR="00B50044" w:rsidRDefault="00B50044" w:rsidP="00B50044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TTFB ou Time to First Byte</w:t>
      </w:r>
    </w:p>
    <w:p w14:paraId="38EBEDCF" w14:textId="61060823" w:rsidR="00B50044" w:rsidRDefault="00B50044" w:rsidP="00B50044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Render</w:t>
      </w:r>
    </w:p>
    <w:p w14:paraId="3DA36E52" w14:textId="0EC4BE43" w:rsidR="00B50044" w:rsidRDefault="00B50044" w:rsidP="00B50044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First Contentful Paint</w:t>
      </w:r>
    </w:p>
    <w:p w14:paraId="6FF67B2B" w14:textId="13B00716" w:rsidR="00B50044" w:rsidRDefault="00B50044" w:rsidP="00B50044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Speed Index</w:t>
      </w:r>
    </w:p>
    <w:p w14:paraId="72C173EB" w14:textId="57E988B1" w:rsidR="00B50044" w:rsidRDefault="00B50044" w:rsidP="00B50044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Largest Contentful Paint</w:t>
      </w:r>
    </w:p>
    <w:p w14:paraId="3CDECB26" w14:textId="1D4B8EA8" w:rsidR="00B50044" w:rsidRDefault="00B50044" w:rsidP="00B50044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Cumulative Layout Shift</w:t>
      </w:r>
    </w:p>
    <w:p w14:paraId="544208C1" w14:textId="7198E792" w:rsidR="00B50044" w:rsidRDefault="00B50044" w:rsidP="00B50044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Total Blocking Time</w:t>
      </w:r>
    </w:p>
    <w:p w14:paraId="0DAF7BA8" w14:textId="3A0EB873" w:rsidR="00B50044" w:rsidRDefault="00B50044" w:rsidP="00B50044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Page Weight</w:t>
      </w:r>
    </w:p>
    <w:p w14:paraId="265D462B" w14:textId="77777777" w:rsidR="00321B8A" w:rsidRDefault="00321B8A" w:rsidP="00321B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9A53D9D" w14:textId="1636581E" w:rsidR="00B50044" w:rsidRDefault="00B50044" w:rsidP="00B50044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Métricas obtidas:</w:t>
      </w:r>
    </w:p>
    <w:p w14:paraId="3504DB13" w14:textId="60675A2E" w:rsidR="00B50044" w:rsidRDefault="00B50044" w:rsidP="00B50044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B50044">
        <w:rPr>
          <w:rFonts w:ascii="Arial" w:hAnsi="Arial" w:cs="Arial"/>
          <w:sz w:val="24"/>
          <w:szCs w:val="24"/>
        </w:rPr>
        <w:drawing>
          <wp:inline distT="0" distB="0" distL="0" distR="0" wp14:anchorId="77FB9004" wp14:editId="0B721793">
            <wp:extent cx="5400040" cy="1676400"/>
            <wp:effectExtent l="0" t="0" r="0" b="0"/>
            <wp:docPr id="86515618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56187" name="Imagem 1" descr="Uma imagem contendo 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50E3" w14:textId="77777777" w:rsidR="00D85712" w:rsidRDefault="00D85712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026F2997" w14:textId="05F23C89" w:rsidR="00321B8A" w:rsidRDefault="00321B8A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ao final da página nós temos as 3 execuções feitas pela plataforma, onde é possível visualizar o tempo que demorou para a página aparecer seus primeiros componentes, uma timeline e trace de todo o processo, a “waterfall”, um print e vídeo da página carregando.</w:t>
      </w:r>
    </w:p>
    <w:p w14:paraId="4C2A053B" w14:textId="090E31BF" w:rsidR="00321B8A" w:rsidRDefault="00321B8A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0971B5F" wp14:editId="2A6389BB">
            <wp:extent cx="5400040" cy="1623060"/>
            <wp:effectExtent l="0" t="0" r="0" b="0"/>
            <wp:docPr id="87834641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46416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9F93" w14:textId="37B44589" w:rsidR="00321B8A" w:rsidRDefault="00321B8A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drawing>
          <wp:inline distT="0" distB="0" distL="0" distR="0" wp14:anchorId="19DC6772" wp14:editId="554D4A13">
            <wp:extent cx="5400040" cy="2183765"/>
            <wp:effectExtent l="0" t="0" r="0" b="6985"/>
            <wp:docPr id="70275154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51541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E236" w14:textId="77777777" w:rsidR="00321B8A" w:rsidRDefault="00321B8A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38BCF835" w14:textId="58336BB2" w:rsidR="00321B8A" w:rsidRDefault="00321B8A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que conseguimos concluir com todos esses dados? Decidi destacar os pontos que a plataforma deixou e junto com a análise e conclusão, a recomendação deixa</w:t>
      </w:r>
      <w:r w:rsidR="0077465C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por eles em cada um desses pontos.</w:t>
      </w:r>
    </w:p>
    <w:p w14:paraId="47927516" w14:textId="77777777" w:rsidR="00321B8A" w:rsidRDefault="00321B8A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B632EA1" w14:textId="756F006A" w:rsidR="00321B8A" w:rsidRPr="00321B8A" w:rsidRDefault="00321B8A" w:rsidP="00321B8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t>1. Velocidade:</w:t>
      </w:r>
    </w:p>
    <w:p w14:paraId="4700A683" w14:textId="4141CDA0" w:rsidR="00321B8A" w:rsidRPr="00321B8A" w:rsidRDefault="00321B8A" w:rsidP="00321B8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t>Análise: O</w:t>
      </w:r>
      <w:r w:rsidR="0077465C">
        <w:rPr>
          <w:rFonts w:ascii="Arial" w:hAnsi="Arial" w:cs="Arial"/>
          <w:sz w:val="24"/>
          <w:szCs w:val="24"/>
        </w:rPr>
        <w:t xml:space="preserve"> </w:t>
      </w:r>
      <w:r w:rsidRPr="00321B8A">
        <w:rPr>
          <w:rFonts w:ascii="Arial" w:hAnsi="Arial" w:cs="Arial"/>
          <w:sz w:val="24"/>
          <w:szCs w:val="24"/>
        </w:rPr>
        <w:t>YouTube apresenta um desempenho razoável em termos de velocidade. Ele se conecta e entrega o código inicial de forma rápida, começando a renderizar o conteúdo com pouco atraso. No entanto, houve 4 solicitações de bloqueio de renderização, o que pode impactar negativamente a experiência do usuário. Além disso, o maior conteúdo foi renderizado depois do ideal, sugerindo que há margem para melhorias nessa área.</w:t>
      </w:r>
    </w:p>
    <w:p w14:paraId="7F00C920" w14:textId="77777777" w:rsidR="00321B8A" w:rsidRDefault="00321B8A" w:rsidP="00321B8A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t>Recomendação: Recomenda-se otimizar o carregamento do conteúdo e resolver as solicitações de bloqueio de renderização para melhorar ainda mais a velocidade do site.</w:t>
      </w:r>
    </w:p>
    <w:p w14:paraId="1D9EC8D8" w14:textId="77777777" w:rsidR="00321B8A" w:rsidRPr="00321B8A" w:rsidRDefault="00321B8A" w:rsidP="00321B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C30D326" w14:textId="77777777" w:rsidR="00321B8A" w:rsidRPr="00321B8A" w:rsidRDefault="00321B8A" w:rsidP="00321B8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t>2. Usabilidade:</w:t>
      </w:r>
    </w:p>
    <w:p w14:paraId="582142D4" w14:textId="77777777" w:rsidR="00321B8A" w:rsidRPr="00321B8A" w:rsidRDefault="00321B8A" w:rsidP="00321B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F0D99AF" w14:textId="147A54FC" w:rsidR="00321B8A" w:rsidRPr="00321B8A" w:rsidRDefault="00321B8A" w:rsidP="00321B8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t>Análise: A usabilidade do YouTube precisa de melhorias. Embora tenha tido pequenas mudanças de layout e tenha começado a se tornar interativo, demorou muito para atingir plena interatividade. Houve também 4 problemas de acessibilidade, sendo 4 deles graves, o que pode afetar a experiência de usuários com necessidades especiais. Além disso, algum HTML foi gerado após a entrega, o que pode atrasar potencialmente a usabilidade do site.</w:t>
      </w:r>
    </w:p>
    <w:p w14:paraId="17CD79D0" w14:textId="77777777" w:rsidR="00321B8A" w:rsidRDefault="00321B8A" w:rsidP="00321B8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lastRenderedPageBreak/>
        <w:t>Recomendação: Recomenda-se priorizar a correção dos problemas de acessibilidade e otimizar o processo de tornar o site interativo para melhorar a usabilidade geral.</w:t>
      </w:r>
    </w:p>
    <w:p w14:paraId="38638871" w14:textId="77777777" w:rsidR="00321B8A" w:rsidRPr="00321B8A" w:rsidRDefault="00321B8A" w:rsidP="00321B8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40C6CC9F" w14:textId="77777777" w:rsidR="00321B8A" w:rsidRPr="00321B8A" w:rsidRDefault="00321B8A" w:rsidP="00321B8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t>3. Resiliência:</w:t>
      </w:r>
    </w:p>
    <w:p w14:paraId="25A4C21C" w14:textId="77777777" w:rsidR="00321B8A" w:rsidRPr="00321B8A" w:rsidRDefault="00321B8A" w:rsidP="00321B8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CB7778D" w14:textId="341B0391" w:rsidR="00321B8A" w:rsidRPr="00321B8A" w:rsidRDefault="00321B8A" w:rsidP="00321B8A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t>Análise: O YouTube demonstra resiliência satisfatória. Não foram identificadas solicitações de terceiros para bloqueio de renderização, o que reduz o risco de pontos únicos de falha. Além disso, não houve problemas de segurança identificados. No entanto, o fato de algum HTML ser gerado após a entrega pode indicar fragilidade potencial na resiliência do site.</w:t>
      </w:r>
    </w:p>
    <w:p w14:paraId="65722BB8" w14:textId="77777777" w:rsidR="00321B8A" w:rsidRDefault="00321B8A" w:rsidP="00321B8A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t>Recomendação: Recomenda-se revisar e ajustar o processo de geração de HTML após a entrega para garantir a robustez e resiliência do site em todos os aspectos.</w:t>
      </w:r>
    </w:p>
    <w:p w14:paraId="2D2C3A1F" w14:textId="77777777" w:rsidR="0077465C" w:rsidRPr="00321B8A" w:rsidRDefault="0077465C" w:rsidP="0077465C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8042754" w14:textId="77777777" w:rsidR="00321B8A" w:rsidRPr="00321B8A" w:rsidRDefault="00321B8A" w:rsidP="00321B8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21B8A">
        <w:rPr>
          <w:rFonts w:ascii="Arial" w:hAnsi="Arial" w:cs="Arial"/>
          <w:sz w:val="24"/>
          <w:szCs w:val="24"/>
        </w:rPr>
        <w:t>Conclusão:</w:t>
      </w:r>
    </w:p>
    <w:p w14:paraId="34E39C7A" w14:textId="2FD05A50" w:rsidR="00321B8A" w:rsidRDefault="0077465C" w:rsidP="00321B8A">
      <w:pPr>
        <w:pStyle w:val="Pargrafoda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9A44CF">
        <w:rPr>
          <w:rFonts w:ascii="Arial" w:hAnsi="Arial" w:cs="Arial"/>
          <w:sz w:val="24"/>
          <w:szCs w:val="24"/>
        </w:rPr>
        <w:t xml:space="preserve"> que eu pude concluir em relação aos testes realizados no</w:t>
      </w:r>
      <w:r>
        <w:rPr>
          <w:rFonts w:ascii="Arial" w:hAnsi="Arial" w:cs="Arial"/>
          <w:sz w:val="24"/>
          <w:szCs w:val="24"/>
        </w:rPr>
        <w:t xml:space="preserve"> WebPageTest é que o</w:t>
      </w:r>
      <w:r w:rsidR="00321B8A" w:rsidRPr="00321B8A">
        <w:rPr>
          <w:rFonts w:ascii="Arial" w:hAnsi="Arial" w:cs="Arial"/>
          <w:sz w:val="24"/>
          <w:szCs w:val="24"/>
        </w:rPr>
        <w:t xml:space="preserve"> YouTube apresenta um desempenho razoável em termos de velocidade, mas precisa de melhorias significativas em usabilidade e algumas melhorias adicionais em resiliência. Priorizar a resolução dos problemas de acessibilidade, otimizar o carregamento do conteúdo e garantir robustez contínua são passos essenciais para melhorar a experiência do usuário e a eficácia do site.</w:t>
      </w:r>
      <w:r>
        <w:rPr>
          <w:rFonts w:ascii="Arial" w:hAnsi="Arial" w:cs="Arial"/>
          <w:sz w:val="24"/>
          <w:szCs w:val="24"/>
        </w:rPr>
        <w:t xml:space="preserve"> No mais, é um site bem desenvolvido levando em conta a sua grande demanda no dia a dia.</w:t>
      </w:r>
    </w:p>
    <w:p w14:paraId="75B6F41B" w14:textId="77777777" w:rsidR="0077465C" w:rsidRDefault="0077465C" w:rsidP="00321B8A">
      <w:pPr>
        <w:pStyle w:val="PargrafodaLista"/>
        <w:ind w:left="708"/>
        <w:jc w:val="both"/>
        <w:rPr>
          <w:rFonts w:ascii="Arial" w:hAnsi="Arial" w:cs="Arial"/>
          <w:sz w:val="24"/>
          <w:szCs w:val="24"/>
        </w:rPr>
      </w:pPr>
    </w:p>
    <w:p w14:paraId="00A56DE0" w14:textId="5495C462" w:rsidR="0077465C" w:rsidRDefault="0077465C" w:rsidP="0077465C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Lighthouse Report:</w:t>
      </w:r>
      <w:r w:rsidR="00B963DB">
        <w:rPr>
          <w:rFonts w:ascii="Arial" w:hAnsi="Arial" w:cs="Arial"/>
          <w:sz w:val="24"/>
          <w:szCs w:val="24"/>
        </w:rPr>
        <w:t xml:space="preserve"> Assim como o WebPageTest, o Lighthouse também possui algumas configurações para o teste. Porém, é válido destacar que são mais simplificadas, onde, temos as seguintes opções: Tipo de navegação, Tipo de dispositivo (móvel ou computador) e as categorias a serem testadas (desempenho, acessibilidade, práticas recomendadas, SEO e App Web Progressivo (PWA).</w:t>
      </w:r>
    </w:p>
    <w:p w14:paraId="45F83919" w14:textId="6C998ADC" w:rsidR="00B963DB" w:rsidRDefault="00C360CE" w:rsidP="0077465C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finalizar o teste, é redirecionado a uma nova página de relatório. Inicialmente, conseguirmos identificar algumas métricas gerais que vão de 0 até 100, onde, 0-49 é na cor vermelha, 50-89 na cor amarela e 90-100 na cor verde.</w:t>
      </w:r>
    </w:p>
    <w:p w14:paraId="00CEEB23" w14:textId="77777777" w:rsidR="00C360CE" w:rsidRDefault="00C360CE" w:rsidP="0077465C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6385697A" w14:textId="552064A2" w:rsidR="00C360CE" w:rsidRDefault="00C360CE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C360CE">
        <w:rPr>
          <w:rFonts w:ascii="Arial" w:hAnsi="Arial" w:cs="Arial"/>
          <w:sz w:val="24"/>
          <w:szCs w:val="24"/>
        </w:rPr>
        <w:drawing>
          <wp:inline distT="0" distB="0" distL="0" distR="0" wp14:anchorId="56C17DAE" wp14:editId="31365037">
            <wp:extent cx="5400040" cy="732155"/>
            <wp:effectExtent l="0" t="0" r="0" b="0"/>
            <wp:docPr id="201809011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90116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E244" w14:textId="77777777" w:rsidR="00C360CE" w:rsidRDefault="00C360CE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06D1A948" w14:textId="48349729" w:rsidR="00321B8A" w:rsidRDefault="003904FC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decorrer da página, podemos ver com mais detalhes cada um desses tópicos.</w:t>
      </w:r>
    </w:p>
    <w:p w14:paraId="6F35A23A" w14:textId="5BF20B6C" w:rsidR="003904FC" w:rsidRDefault="00165476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 é disponível o valor calculado, print do site, as métricas registradas e os diagnósticos com pequenas recomendações e o quão críticas elas são.</w:t>
      </w:r>
    </w:p>
    <w:p w14:paraId="4A9D8DC6" w14:textId="77777777" w:rsidR="00D22CF6" w:rsidRDefault="00165476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Achei interessante que o </w:t>
      </w:r>
      <w:r w:rsidR="00D22CF6">
        <w:rPr>
          <w:rFonts w:ascii="Arial" w:hAnsi="Arial" w:cs="Arial"/>
          <w:sz w:val="24"/>
          <w:szCs w:val="24"/>
        </w:rPr>
        <w:t>cálculo</w:t>
      </w:r>
      <w:r>
        <w:rPr>
          <w:rFonts w:ascii="Arial" w:hAnsi="Arial" w:cs="Arial"/>
          <w:sz w:val="24"/>
          <w:szCs w:val="24"/>
        </w:rPr>
        <w:t xml:space="preserve"> feito para as métricas, está disponível somente para o de performance</w:t>
      </w:r>
      <w:r w:rsidR="00D22CF6">
        <w:rPr>
          <w:rFonts w:ascii="Arial" w:hAnsi="Arial" w:cs="Arial"/>
          <w:sz w:val="24"/>
          <w:szCs w:val="24"/>
        </w:rPr>
        <w:t xml:space="preserve">. Particularmente, são conceitos bem técnicos e estão presentes no seguinte </w:t>
      </w:r>
      <w:hyperlink r:id="rId11" w:history="1">
        <w:r w:rsidR="00D22CF6" w:rsidRPr="00D22CF6">
          <w:rPr>
            <w:rStyle w:val="Hyperlink"/>
            <w:rFonts w:ascii="Arial" w:hAnsi="Arial" w:cs="Arial"/>
            <w:sz w:val="24"/>
            <w:szCs w:val="24"/>
          </w:rPr>
          <w:t>site</w:t>
        </w:r>
      </w:hyperlink>
      <w:r w:rsidR="00D22CF6">
        <w:rPr>
          <w:rFonts w:ascii="Arial" w:hAnsi="Arial" w:cs="Arial"/>
          <w:sz w:val="24"/>
          <w:szCs w:val="24"/>
        </w:rPr>
        <w:t>.</w:t>
      </w:r>
    </w:p>
    <w:p w14:paraId="59C993F9" w14:textId="12E086BC" w:rsidR="00165476" w:rsidRDefault="00D22CF6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C54D542" w14:textId="53E48428" w:rsidR="003904FC" w:rsidRDefault="003904FC" w:rsidP="000841C2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Performance:</w:t>
      </w:r>
      <w:r w:rsidR="00D22CF6">
        <w:rPr>
          <w:rFonts w:ascii="Arial" w:hAnsi="Arial" w:cs="Arial"/>
          <w:sz w:val="24"/>
          <w:szCs w:val="24"/>
        </w:rPr>
        <w:t xml:space="preserve"> Adentrando ao teste de performance, temos </w:t>
      </w:r>
      <w:r w:rsidR="00D25981">
        <w:rPr>
          <w:rFonts w:ascii="Arial" w:hAnsi="Arial" w:cs="Arial"/>
          <w:sz w:val="24"/>
          <w:szCs w:val="24"/>
        </w:rPr>
        <w:t>as seguintes métricas e seus respectivos valores:</w:t>
      </w:r>
    </w:p>
    <w:p w14:paraId="4DF9FDA3" w14:textId="6EBA971A" w:rsidR="00D25981" w:rsidRDefault="00D25981" w:rsidP="00D25981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First Contentful Paint ou FCP: marca o momento em que o primeiro texto ou imagem aparece na página. O valor registrado foi de 4,8s;</w:t>
      </w:r>
    </w:p>
    <w:p w14:paraId="6446D66B" w14:textId="5B56EEAD" w:rsidR="00D25981" w:rsidRDefault="00D25981" w:rsidP="00D25981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Largest Contentful Paint ou LCP: </w:t>
      </w:r>
      <w:r w:rsidRPr="00D25981">
        <w:rPr>
          <w:rFonts w:ascii="Arial" w:hAnsi="Arial" w:cs="Arial"/>
          <w:sz w:val="24"/>
          <w:szCs w:val="24"/>
        </w:rPr>
        <w:t>A LCP mede quando o maior elemento de conteúdo na janela de visualização é renderizado na tela. Isso é aproximado quando o conteúdo principal da página está visível para os usuários.</w:t>
      </w:r>
      <w:r>
        <w:rPr>
          <w:rFonts w:ascii="Arial" w:hAnsi="Arial" w:cs="Arial"/>
          <w:sz w:val="24"/>
          <w:szCs w:val="24"/>
        </w:rPr>
        <w:t xml:space="preserve"> O valor registrado foi de 8,1s;</w:t>
      </w:r>
    </w:p>
    <w:p w14:paraId="390427C9" w14:textId="4C201F30" w:rsidR="00D25981" w:rsidRDefault="00D25981" w:rsidP="00D25981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 Blocking Time ou TBT:  </w:t>
      </w:r>
      <w:r w:rsidRPr="00D25981">
        <w:rPr>
          <w:rFonts w:ascii="Arial" w:hAnsi="Arial" w:cs="Arial"/>
          <w:sz w:val="24"/>
          <w:szCs w:val="24"/>
        </w:rPr>
        <w:t>O TBT mede o tempo total em que uma página fica bloqueada para responder à entrada do usuário, como cliques do mouse, toques na tela ou pressionamento do teclado. A soma é calculada adicionando a parte de bloqueio de todas as tarefas longas entre a Primeira exibição de conteúdo e o Tempo até a interação.</w:t>
      </w:r>
      <w:r>
        <w:rPr>
          <w:rFonts w:ascii="Arial" w:hAnsi="Arial" w:cs="Arial"/>
          <w:sz w:val="24"/>
          <w:szCs w:val="24"/>
        </w:rPr>
        <w:t xml:space="preserve"> O valor registrado foi de 610ms;</w:t>
      </w:r>
    </w:p>
    <w:p w14:paraId="0944DE26" w14:textId="4CDB74D7" w:rsidR="00D25981" w:rsidRDefault="00D25981" w:rsidP="00D25981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Cumulative Layout Shift ou CLS: </w:t>
      </w:r>
      <w:r w:rsidRPr="00D25981">
        <w:rPr>
          <w:rFonts w:ascii="Arial" w:hAnsi="Arial" w:cs="Arial"/>
          <w:sz w:val="24"/>
          <w:szCs w:val="24"/>
        </w:rPr>
        <w:t>A CLS é uma medida do maior burst de pontuações de troca de layout para cada mudança inesperada que ocorre durante a vida útil de uma página.</w:t>
      </w:r>
      <w:r>
        <w:rPr>
          <w:rFonts w:ascii="Arial" w:hAnsi="Arial" w:cs="Arial"/>
          <w:sz w:val="24"/>
          <w:szCs w:val="24"/>
        </w:rPr>
        <w:t xml:space="preserve"> </w:t>
      </w:r>
      <w:r w:rsidRPr="00D25981">
        <w:rPr>
          <w:rFonts w:ascii="Arial" w:hAnsi="Arial" w:cs="Arial"/>
          <w:sz w:val="24"/>
          <w:szCs w:val="24"/>
        </w:rPr>
        <w:t>Uma mudança de layout ocorre sempre que um elemento visível muda de posição de um frame renderizado para o próximo</w:t>
      </w:r>
      <w:r>
        <w:rPr>
          <w:rFonts w:ascii="Arial" w:hAnsi="Arial" w:cs="Arial"/>
          <w:sz w:val="24"/>
          <w:szCs w:val="24"/>
        </w:rPr>
        <w:t xml:space="preserve">. O valor registrado foi de </w:t>
      </w:r>
      <w:r w:rsidR="007D5A71">
        <w:rPr>
          <w:rFonts w:ascii="Arial" w:hAnsi="Arial" w:cs="Arial"/>
          <w:sz w:val="24"/>
          <w:szCs w:val="24"/>
        </w:rPr>
        <w:t>0.011;</w:t>
      </w:r>
    </w:p>
    <w:p w14:paraId="130E41D7" w14:textId="09CACABE" w:rsidR="007D5A71" w:rsidRDefault="007D5A71" w:rsidP="00D25981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Speed Index: </w:t>
      </w:r>
      <w:r w:rsidRPr="007D5A71">
        <w:rPr>
          <w:rFonts w:ascii="Arial" w:hAnsi="Arial" w:cs="Arial"/>
          <w:sz w:val="24"/>
          <w:szCs w:val="24"/>
        </w:rPr>
        <w:t>mede a rapidez com que o conteúdo é exibido visualmente durante o carregamento da página.</w:t>
      </w:r>
      <w:r>
        <w:rPr>
          <w:rFonts w:ascii="Arial" w:hAnsi="Arial" w:cs="Arial"/>
          <w:sz w:val="24"/>
          <w:szCs w:val="24"/>
        </w:rPr>
        <w:t xml:space="preserve"> O valor registrado foi de 6.9s;</w:t>
      </w:r>
    </w:p>
    <w:p w14:paraId="36BDFBD0" w14:textId="77777777" w:rsidR="007D5A71" w:rsidRDefault="007D5A71" w:rsidP="007D5A7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608DD55" w14:textId="77777777" w:rsidR="00A86E8F" w:rsidRDefault="00A86E8F" w:rsidP="00A86E8F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A86E8F">
        <w:rPr>
          <w:rFonts w:ascii="Arial" w:hAnsi="Arial" w:cs="Arial"/>
          <w:sz w:val="24"/>
          <w:szCs w:val="24"/>
        </w:rPr>
        <w:drawing>
          <wp:inline distT="0" distB="0" distL="0" distR="0" wp14:anchorId="3EC88AFC" wp14:editId="7F9BD153">
            <wp:extent cx="5400040" cy="3853180"/>
            <wp:effectExtent l="0" t="0" r="0" b="0"/>
            <wp:docPr id="2093529068" name="Imagem 1" descr="Tela de computador com página de internet informando al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9068" name="Imagem 1" descr="Tela de computador com página de internet informando alg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1CC0" w14:textId="60D63DAC" w:rsidR="00E849AA" w:rsidRDefault="007D5A71" w:rsidP="00A86E8F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teste de performance finaliza com uma pontuação de 44. E os pontos mais críticos encontrados foram: </w:t>
      </w:r>
    </w:p>
    <w:p w14:paraId="1926B84E" w14:textId="77777777" w:rsidR="00E849AA" w:rsidRDefault="007D5A71" w:rsidP="00E849AA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elemento mais pesado da página demorou cerca de 8</w:t>
      </w:r>
      <w:r w:rsidR="00E849AA">
        <w:rPr>
          <w:rFonts w:ascii="Arial" w:hAnsi="Arial" w:cs="Arial"/>
          <w:sz w:val="24"/>
          <w:szCs w:val="24"/>
        </w:rPr>
        <w:t>070ms</w:t>
      </w:r>
    </w:p>
    <w:p w14:paraId="085485B6" w14:textId="77777777" w:rsidR="00E849AA" w:rsidRDefault="00E849AA" w:rsidP="00E849AA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recomendado aumentar o tempo de execução do JavaScript resumindo os arquivos js em conteúdos menores, já que foi registrado um tempo de 2,7s</w:t>
      </w:r>
    </w:p>
    <w:p w14:paraId="63ABFBB5" w14:textId="77777777" w:rsidR="00E849AA" w:rsidRDefault="00E849AA" w:rsidP="00E849AA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Minimizar o trabalho do thread principal. Isso acontece também por conta do problema anterior. Um arquivo js com muito conteúdo utiliza muito processamento de um único thread</w:t>
      </w:r>
    </w:p>
    <w:p w14:paraId="3BEC5FF1" w14:textId="77777777" w:rsidR="00E849AA" w:rsidRDefault="00E849AA" w:rsidP="00E849AA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Parece que durante o carregamento da página, o Youtube acaba fazendo alguns redirecionamentos que acabam prejudicando o desempenho em 840ms. É recomendado trabalho com o conceito de Single Page Application</w:t>
      </w:r>
    </w:p>
    <w:p w14:paraId="105477EB" w14:textId="77777777" w:rsidR="00E849AA" w:rsidRDefault="00E849AA" w:rsidP="00E849AA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Reduzir conteúdo CSS não utilizado, neste caso poderia economizar um carregamento de 125 KIB da rede</w:t>
      </w:r>
    </w:p>
    <w:p w14:paraId="04EF697E" w14:textId="5DDA073C" w:rsidR="007D5A71" w:rsidRDefault="00E849AA" w:rsidP="00A86E8F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41CC8FB" w14:textId="77777777" w:rsidR="007D5A71" w:rsidRDefault="007D5A71" w:rsidP="007D5A71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C7BF8C8" w14:textId="647389A5" w:rsidR="007D5A71" w:rsidRDefault="007D5A71" w:rsidP="007D5A71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Accessibility: Para o teste de acessibilidade não é disponível como o </w:t>
      </w:r>
      <w:r w:rsidR="00A86E8F">
        <w:rPr>
          <w:rFonts w:ascii="Arial" w:hAnsi="Arial" w:cs="Arial"/>
          <w:sz w:val="24"/>
          <w:szCs w:val="24"/>
        </w:rPr>
        <w:t>cálculo</w:t>
      </w:r>
      <w:r>
        <w:rPr>
          <w:rFonts w:ascii="Arial" w:hAnsi="Arial" w:cs="Arial"/>
          <w:sz w:val="24"/>
          <w:szCs w:val="24"/>
        </w:rPr>
        <w:t xml:space="preserve"> é feito. Mas, ficam algumas sugestões </w:t>
      </w:r>
      <w:r w:rsidR="00A86E8F">
        <w:rPr>
          <w:rFonts w:ascii="Arial" w:hAnsi="Arial" w:cs="Arial"/>
          <w:sz w:val="24"/>
          <w:szCs w:val="24"/>
        </w:rPr>
        <w:t>de melhorias como:</w:t>
      </w:r>
    </w:p>
    <w:p w14:paraId="6F534D3F" w14:textId="160434DA" w:rsidR="00A86E8F" w:rsidRDefault="00C9427D" w:rsidP="00C9427D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Melhores práticas: </w:t>
      </w:r>
      <w:r w:rsidRPr="00C9427D">
        <w:rPr>
          <w:rFonts w:ascii="Arial" w:hAnsi="Arial" w:cs="Arial"/>
          <w:sz w:val="24"/>
          <w:szCs w:val="24"/>
        </w:rPr>
        <w:t>Desativar o zoom é problemático para usuários com baixa visão que dependem da ampliação da tela para ver corretamente o conteúdo de uma página da web.</w:t>
      </w:r>
    </w:p>
    <w:p w14:paraId="64F92128" w14:textId="7C9A9FD0" w:rsidR="00C9427D" w:rsidRDefault="00C9427D" w:rsidP="00C9427D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Aria: </w:t>
      </w:r>
      <w:r w:rsidRPr="00C9427D">
        <w:rPr>
          <w:rFonts w:ascii="Arial" w:hAnsi="Arial" w:cs="Arial"/>
          <w:sz w:val="24"/>
          <w:szCs w:val="24"/>
        </w:rPr>
        <w:t>Os descendentes focáveis ​​dentro de um [aria-hidden="true"]</w:t>
      </w:r>
      <w:r>
        <w:rPr>
          <w:rFonts w:ascii="Arial" w:hAnsi="Arial" w:cs="Arial"/>
          <w:sz w:val="24"/>
          <w:szCs w:val="24"/>
        </w:rPr>
        <w:t xml:space="preserve"> </w:t>
      </w:r>
      <w:r w:rsidRPr="00C9427D">
        <w:rPr>
          <w:rFonts w:ascii="Arial" w:hAnsi="Arial" w:cs="Arial"/>
          <w:sz w:val="24"/>
          <w:szCs w:val="24"/>
        </w:rPr>
        <w:t>evitam que esses elementos interativos estejam disponíveis para usuários de tecnologias assistivas, como leitores de tela.</w:t>
      </w:r>
    </w:p>
    <w:p w14:paraId="262B0956" w14:textId="62EAA5F9" w:rsidR="00C9427D" w:rsidRDefault="00C9427D" w:rsidP="00C9427D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Internacionalização e localização: Não foi possível identificar o atributo [lang] na página HTML. </w:t>
      </w:r>
      <w:r w:rsidRPr="00C9427D">
        <w:rPr>
          <w:rFonts w:ascii="Arial" w:hAnsi="Arial" w:cs="Arial"/>
          <w:sz w:val="24"/>
          <w:szCs w:val="24"/>
        </w:rPr>
        <w:t xml:space="preserve">Se uma página não especificar um </w:t>
      </w:r>
      <w:r>
        <w:rPr>
          <w:rFonts w:ascii="Arial" w:hAnsi="Arial" w:cs="Arial"/>
          <w:sz w:val="24"/>
          <w:szCs w:val="24"/>
        </w:rPr>
        <w:t xml:space="preserve">atributo </w:t>
      </w:r>
      <w:r w:rsidRPr="00C9427D">
        <w:rPr>
          <w:rFonts w:ascii="Arial" w:hAnsi="Arial" w:cs="Arial"/>
          <w:sz w:val="24"/>
          <w:szCs w:val="24"/>
        </w:rPr>
        <w:t>lang, um leitor de tela assumirá que a página está no idioma padrão escolhido pelo usuário ao configurar o leitor de tela. Se a página não estiver no idioma padrão, o leitor de tela poderá não anunciar o texto da página corretamente.</w:t>
      </w:r>
    </w:p>
    <w:p w14:paraId="72ADA0D8" w14:textId="195A919E" w:rsidR="00C9427D" w:rsidRDefault="00C9427D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C9427D">
        <w:rPr>
          <w:rFonts w:ascii="Arial" w:hAnsi="Arial" w:cs="Arial"/>
          <w:sz w:val="24"/>
          <w:szCs w:val="24"/>
        </w:rPr>
        <w:drawing>
          <wp:inline distT="0" distB="0" distL="0" distR="0" wp14:anchorId="42911811" wp14:editId="31EEA960">
            <wp:extent cx="5400040" cy="2987040"/>
            <wp:effectExtent l="0" t="0" r="0" b="3810"/>
            <wp:docPr id="49093587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5874" name="Imagem 1" descr="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E986" w14:textId="7E1A4ADF" w:rsidR="00BD7285" w:rsidRDefault="00C9427D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Best Practices: Mais um tópico em que não há explicação sobre como foram calculados os 74 pontos marcados. Apenas </w:t>
      </w:r>
      <w:r w:rsidR="00BD7285">
        <w:rPr>
          <w:rFonts w:ascii="Arial" w:hAnsi="Arial" w:cs="Arial"/>
          <w:sz w:val="24"/>
          <w:szCs w:val="24"/>
        </w:rPr>
        <w:t>são disponibilizadas algumas recomendações como as seguintes:</w:t>
      </w:r>
    </w:p>
    <w:p w14:paraId="6D61B65E" w14:textId="77777777" w:rsidR="00BD7285" w:rsidRDefault="00BD7285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79BB8214" w14:textId="33F31E16" w:rsidR="00C9427D" w:rsidRDefault="00BD7285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BD7285">
        <w:rPr>
          <w:rFonts w:ascii="Arial" w:hAnsi="Arial" w:cs="Arial"/>
          <w:sz w:val="24"/>
          <w:szCs w:val="24"/>
        </w:rPr>
        <w:drawing>
          <wp:inline distT="0" distB="0" distL="0" distR="0" wp14:anchorId="10D5F31C" wp14:editId="4FA3EAC5">
            <wp:extent cx="5400040" cy="3315970"/>
            <wp:effectExtent l="0" t="0" r="0" b="0"/>
            <wp:docPr id="1115263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3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27D">
        <w:rPr>
          <w:rFonts w:ascii="Arial" w:hAnsi="Arial" w:cs="Arial"/>
          <w:sz w:val="24"/>
          <w:szCs w:val="24"/>
        </w:rPr>
        <w:t xml:space="preserve"> </w:t>
      </w:r>
    </w:p>
    <w:p w14:paraId="6B6F73BD" w14:textId="77777777" w:rsidR="00BD7285" w:rsidRDefault="00BD7285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07162F74" w14:textId="77777777" w:rsidR="00BD7285" w:rsidRDefault="00BD7285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4D160F24" w14:textId="28C89388" w:rsidR="00C9427D" w:rsidRDefault="00BD7285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SEO</w:t>
      </w:r>
      <w:r w:rsidR="00AE00D4">
        <w:rPr>
          <w:rFonts w:ascii="Arial" w:hAnsi="Arial" w:cs="Arial"/>
          <w:sz w:val="24"/>
          <w:szCs w:val="24"/>
        </w:rPr>
        <w:t>: Essas verificações garantem que a página siga os conselhos básicos de otimização de mecanismos de pesquisa. Neste caso, também não temos alguma informação sobre como foram calculados os 99 pontos. É até especificado algo como “</w:t>
      </w:r>
      <w:r w:rsidR="00AE00D4" w:rsidRPr="00AE00D4">
        <w:rPr>
          <w:rFonts w:ascii="Arial" w:hAnsi="Arial" w:cs="Arial"/>
        </w:rPr>
        <w:t xml:space="preserve">Há muitos fatores adicionais que o Lighthouse não pontua aqui que podem afetar sua classificação de pesquisa, incluindo o desempenho no </w:t>
      </w:r>
      <w:hyperlink r:id="rId15" w:history="1">
        <w:r w:rsidR="00AE00D4" w:rsidRPr="00AE00D4">
          <w:rPr>
            <w:rStyle w:val="Hyperlink"/>
            <w:rFonts w:ascii="Arial" w:hAnsi="Arial" w:cs="Arial"/>
          </w:rPr>
          <w:t>Core Web Vitals</w:t>
        </w:r>
      </w:hyperlink>
      <w:r w:rsidR="00AE00D4" w:rsidRPr="00AE00D4">
        <w:rPr>
          <w:rFonts w:ascii="Arial" w:hAnsi="Arial" w:cs="Arial"/>
        </w:rPr>
        <w:t xml:space="preserve"> . Saiba mais sobre os </w:t>
      </w:r>
      <w:hyperlink r:id="rId16" w:history="1">
        <w:r w:rsidR="00AE00D4" w:rsidRPr="00AE00D4">
          <w:rPr>
            <w:rStyle w:val="Hyperlink"/>
            <w:rFonts w:ascii="Arial" w:hAnsi="Arial" w:cs="Arial"/>
          </w:rPr>
          <w:t>Fundamentos da Pesquisa Google</w:t>
        </w:r>
      </w:hyperlink>
      <w:r w:rsidR="00AE00D4" w:rsidRPr="00AE00D4">
        <w:rPr>
          <w:rFonts w:ascii="Arial" w:hAnsi="Arial" w:cs="Arial"/>
        </w:rPr>
        <w:t xml:space="preserve"> </w:t>
      </w:r>
      <w:r w:rsidR="00AE00D4" w:rsidRPr="00AE00D4">
        <w:rPr>
          <w:rFonts w:ascii="Arial" w:hAnsi="Arial" w:cs="Arial"/>
          <w:sz w:val="24"/>
          <w:szCs w:val="24"/>
        </w:rPr>
        <w:t>.</w:t>
      </w:r>
      <w:r w:rsidR="00AE00D4">
        <w:rPr>
          <w:rFonts w:ascii="Arial" w:hAnsi="Arial" w:cs="Arial"/>
          <w:sz w:val="24"/>
          <w:szCs w:val="24"/>
        </w:rPr>
        <w:t>” porém, a única informação que consta é sobre a compatibilidade com dispositivos móveis:</w:t>
      </w:r>
    </w:p>
    <w:p w14:paraId="278C0EFF" w14:textId="77777777" w:rsidR="00AE00D4" w:rsidRDefault="00AE00D4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75AC6FC0" w14:textId="292F5175" w:rsidR="00AE00D4" w:rsidRDefault="00AE00D4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AE00D4">
        <w:rPr>
          <w:rFonts w:ascii="Arial" w:hAnsi="Arial" w:cs="Arial"/>
          <w:sz w:val="24"/>
          <w:szCs w:val="24"/>
        </w:rPr>
        <w:drawing>
          <wp:inline distT="0" distB="0" distL="0" distR="0" wp14:anchorId="1754BE90" wp14:editId="4501C0CF">
            <wp:extent cx="5400040" cy="2872740"/>
            <wp:effectExtent l="0" t="0" r="0" b="3810"/>
            <wp:docPr id="176236647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66470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FF4D" w14:textId="4D82D475" w:rsidR="00247005" w:rsidRPr="00247005" w:rsidRDefault="00247005" w:rsidP="0024700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247005">
        <w:rPr>
          <w:rFonts w:ascii="Arial" w:hAnsi="Arial" w:cs="Arial"/>
          <w:sz w:val="24"/>
          <w:szCs w:val="24"/>
        </w:rPr>
        <w:lastRenderedPageBreak/>
        <w:t xml:space="preserve">Após analisar detalhadamente o relatório gerado pelo Lighthouse, fica evidente que </w:t>
      </w:r>
      <w:r>
        <w:rPr>
          <w:rFonts w:ascii="Arial" w:hAnsi="Arial" w:cs="Arial"/>
          <w:sz w:val="24"/>
          <w:szCs w:val="24"/>
        </w:rPr>
        <w:t xml:space="preserve">o Youtube </w:t>
      </w:r>
      <w:r w:rsidRPr="00247005">
        <w:rPr>
          <w:rFonts w:ascii="Arial" w:hAnsi="Arial" w:cs="Arial"/>
          <w:sz w:val="24"/>
          <w:szCs w:val="24"/>
        </w:rPr>
        <w:t xml:space="preserve">possui áreas de oportunidade para melhorias significativas. Os pontos críticos identificados, como os tempos de carregamento prolongados, redirecionamentos desnecessários e recomendações de melhorias em acessibilidade, destacam áreas específicas que </w:t>
      </w:r>
      <w:r>
        <w:rPr>
          <w:rFonts w:ascii="Arial" w:hAnsi="Arial" w:cs="Arial"/>
          <w:sz w:val="24"/>
          <w:szCs w:val="24"/>
        </w:rPr>
        <w:t>precisa</w:t>
      </w:r>
      <w:r w:rsidRPr="00247005">
        <w:rPr>
          <w:rFonts w:ascii="Arial" w:hAnsi="Arial" w:cs="Arial"/>
          <w:sz w:val="24"/>
          <w:szCs w:val="24"/>
        </w:rPr>
        <w:t xml:space="preserve"> abordar para otimizar a experiência do usuário e o desempenho geral do site.</w:t>
      </w:r>
    </w:p>
    <w:p w14:paraId="60D51C3D" w14:textId="77777777" w:rsidR="00247005" w:rsidRPr="00247005" w:rsidRDefault="00247005" w:rsidP="0024700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927CD8C" w14:textId="71A42D27" w:rsidR="00247005" w:rsidRDefault="00247005" w:rsidP="0024700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Acredito que a</w:t>
      </w:r>
      <w:r w:rsidRPr="00247005">
        <w:rPr>
          <w:rFonts w:ascii="Arial" w:hAnsi="Arial" w:cs="Arial"/>
          <w:sz w:val="24"/>
          <w:szCs w:val="24"/>
        </w:rPr>
        <w:t xml:space="preserve"> implementação das recomendações fornecidas pelo Lighthouse será essencial para garantir que </w:t>
      </w:r>
      <w:r>
        <w:rPr>
          <w:rFonts w:ascii="Arial" w:hAnsi="Arial" w:cs="Arial"/>
          <w:sz w:val="24"/>
          <w:szCs w:val="24"/>
        </w:rPr>
        <w:t xml:space="preserve">o Youtube </w:t>
      </w:r>
      <w:r w:rsidRPr="00247005">
        <w:rPr>
          <w:rFonts w:ascii="Arial" w:hAnsi="Arial" w:cs="Arial"/>
          <w:sz w:val="24"/>
          <w:szCs w:val="24"/>
        </w:rPr>
        <w:t>atenda aos padrões de desempenho, acessibilidade e visibilidade nos mecanismos de busca.</w:t>
      </w:r>
      <w:r>
        <w:rPr>
          <w:rFonts w:ascii="Arial" w:hAnsi="Arial" w:cs="Arial"/>
          <w:sz w:val="24"/>
          <w:szCs w:val="24"/>
        </w:rPr>
        <w:t xml:space="preserve"> Mas não deixo de pontuar que embora as métricas de performance sejam muito boas e bem explicativas (já que possui uma documentação bem extensa sobre), penso que no restante a plataforma foi insuficiente. São pontuações muitas vezes bem vagas ou sem alguma explicação e recomendações bem fracas. Mas não quero tirar o mérito, é realmente uma ferramenta poderosa e indico principalmente para testes de mobile e performance</w:t>
      </w:r>
    </w:p>
    <w:p w14:paraId="64D3472B" w14:textId="77777777" w:rsidR="00BD7285" w:rsidRPr="00D25981" w:rsidRDefault="00BD7285" w:rsidP="00C9427D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02144301" w14:textId="206AF5D8" w:rsidR="00555425" w:rsidRDefault="00555425" w:rsidP="000841C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Enunciado 2</w:t>
      </w:r>
    </w:p>
    <w:p w14:paraId="2103B4FD" w14:textId="77777777" w:rsidR="00555425" w:rsidRDefault="00555425" w:rsidP="000841C2">
      <w:pPr>
        <w:pStyle w:val="Pargrafoda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AC0EAB3" w14:textId="3D27E152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8"/>
          <w:szCs w:val="28"/>
        </w:rPr>
        <w:t>Website Grader</w:t>
      </w:r>
      <w:r>
        <w:rPr>
          <w:rFonts w:ascii="Arial" w:hAnsi="Arial" w:cs="Arial"/>
          <w:sz w:val="28"/>
          <w:szCs w:val="28"/>
        </w:rPr>
        <w:t xml:space="preserve"> --- </w:t>
      </w:r>
      <w:hyperlink r:id="rId18" w:history="1">
        <w:r w:rsidRPr="00976A5D">
          <w:rPr>
            <w:rStyle w:val="Hyperlink"/>
            <w:rFonts w:ascii="Arial" w:hAnsi="Arial" w:cs="Arial"/>
            <w:sz w:val="28"/>
            <w:szCs w:val="28"/>
          </w:rPr>
          <w:t>https://website.grader.com/</w:t>
        </w:r>
      </w:hyperlink>
      <w:r>
        <w:rPr>
          <w:rFonts w:ascii="Arial" w:hAnsi="Arial" w:cs="Arial"/>
          <w:sz w:val="28"/>
          <w:szCs w:val="28"/>
        </w:rPr>
        <w:t xml:space="preserve"> </w:t>
      </w:r>
    </w:p>
    <w:p w14:paraId="75F8A68C" w14:textId="77777777" w:rsidR="00555425" w:rsidRPr="00555425" w:rsidRDefault="00555425" w:rsidP="00555425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F1A3AAD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O Website Grader, desenvolvido pelo HubSpot, é uma ferramenta online gratuita projetada para ajudar indivíduos e empresas a avaliar o desempenho de seus websites. Esta ferramenta de análise fornece uma visão abrangente de várias métricas-chave, incluindo velocidade, segurança, SEO (otimização para mecanismos de busca) e desempenho geral do site.</w:t>
      </w:r>
    </w:p>
    <w:p w14:paraId="0C49D565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078C2F4E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Principais recursos e funcionalidades:</w:t>
      </w:r>
    </w:p>
    <w:p w14:paraId="27FF6BE0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0CDA2E1F" w14:textId="77777777" w:rsidR="00555425" w:rsidRPr="00555425" w:rsidRDefault="00555425" w:rsidP="0055542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Análise de Velocidade: O Website Grader examina a velocidade de carregamento do site e fornece sugestões para otimização, visando melhorar a experiência do usuário.</w:t>
      </w:r>
    </w:p>
    <w:p w14:paraId="29280227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7EE7500E" w14:textId="77777777" w:rsidR="00555425" w:rsidRPr="00555425" w:rsidRDefault="00555425" w:rsidP="0055542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Segurança: Avalia a segurança do site, identificando possíveis vulnerabilidades e fornecendo recomendações para fortalecer a proteção contra ameaças online.</w:t>
      </w:r>
    </w:p>
    <w:p w14:paraId="0AF72AA4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472B8B4D" w14:textId="77777777" w:rsidR="00555425" w:rsidRPr="00555425" w:rsidRDefault="00555425" w:rsidP="0055542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SEO: Analisa o site em termos de otimização para mecanismos de busca, identificando oportunidades para melhorar o ranking nos resultados de pesquisa.</w:t>
      </w:r>
    </w:p>
    <w:p w14:paraId="6C8BEBE0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4EE4E796" w14:textId="77777777" w:rsidR="00555425" w:rsidRPr="00555425" w:rsidRDefault="00555425" w:rsidP="00555425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Compatibilidade com Dispositivos Móveis: Verifica se o site é responsivo e oferece uma experiência adequada em dispositivos móveis, o que é crucial para o SEO e a usabilidade.</w:t>
      </w:r>
    </w:p>
    <w:p w14:paraId="3E953F08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7E9FF211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Como usar:</w:t>
      </w:r>
    </w:p>
    <w:p w14:paraId="5916600C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4A6F9F86" w14:textId="38501D35" w:rsidR="00555425" w:rsidRPr="00555425" w:rsidRDefault="00555425" w:rsidP="0055542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Acesse o Website Grader através do link fornecido.</w:t>
      </w:r>
    </w:p>
    <w:p w14:paraId="3747B87D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557D60F6" w14:textId="545C3686" w:rsidR="00555425" w:rsidRPr="00555425" w:rsidRDefault="00555425" w:rsidP="0055542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Insira a URL do site que deseja analisar.</w:t>
      </w:r>
    </w:p>
    <w:p w14:paraId="45FD9722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2C9BBE0E" w14:textId="023E9ED9" w:rsidR="00555425" w:rsidRPr="00555425" w:rsidRDefault="00555425" w:rsidP="0055542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Aguarde enquanto o Website Grader realiza a análise completa do seu site.</w:t>
      </w:r>
    </w:p>
    <w:p w14:paraId="6DD6FC98" w14:textId="77777777" w:rsidR="00555425" w:rsidRPr="00555425" w:rsidRDefault="00555425" w:rsidP="00555425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787B6C60" w14:textId="02D789EF" w:rsidR="00555425" w:rsidRDefault="00555425" w:rsidP="00555425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55425">
        <w:rPr>
          <w:rFonts w:ascii="Arial" w:hAnsi="Arial" w:cs="Arial"/>
          <w:sz w:val="24"/>
          <w:szCs w:val="24"/>
        </w:rPr>
        <w:t>Após a conclusão, você receberá um relatório detalhado com pontuações e recomendações para melhorias.</w:t>
      </w:r>
    </w:p>
    <w:p w14:paraId="3AC02ABB" w14:textId="77777777" w:rsidR="00CC736D" w:rsidRPr="00CC736D" w:rsidRDefault="00CC736D" w:rsidP="00CC736D">
      <w:pPr>
        <w:pStyle w:val="PargrafodaLista"/>
        <w:rPr>
          <w:rFonts w:ascii="Arial" w:hAnsi="Arial" w:cs="Arial"/>
          <w:sz w:val="24"/>
          <w:szCs w:val="24"/>
        </w:rPr>
      </w:pPr>
    </w:p>
    <w:p w14:paraId="594803A1" w14:textId="5D69B74D" w:rsidR="00CC736D" w:rsidRDefault="00CC736D" w:rsidP="00CC736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+BONUS</w:t>
      </w:r>
    </w:p>
    <w:p w14:paraId="7EECA232" w14:textId="5BF42CA2" w:rsidR="00CC736D" w:rsidRDefault="009A4762" w:rsidP="00CC736D">
      <w:pPr>
        <w:jc w:val="both"/>
        <w:rPr>
          <w:rFonts w:ascii="Arial" w:hAnsi="Arial" w:cs="Arial"/>
          <w:sz w:val="28"/>
          <w:szCs w:val="28"/>
        </w:rPr>
      </w:pPr>
      <w:r w:rsidRPr="009A4762">
        <w:rPr>
          <w:rFonts w:ascii="Arial" w:hAnsi="Arial" w:cs="Arial"/>
          <w:sz w:val="28"/>
          <w:szCs w:val="28"/>
        </w:rPr>
        <w:t>BrowserStack</w:t>
      </w:r>
      <w:r>
        <w:rPr>
          <w:rFonts w:ascii="Arial" w:hAnsi="Arial" w:cs="Arial"/>
          <w:sz w:val="28"/>
          <w:szCs w:val="28"/>
        </w:rPr>
        <w:t xml:space="preserve"> -- </w:t>
      </w:r>
      <w:hyperlink r:id="rId19" w:history="1">
        <w:r w:rsidRPr="00976A5D">
          <w:rPr>
            <w:rStyle w:val="Hyperlink"/>
            <w:rFonts w:ascii="Arial" w:hAnsi="Arial" w:cs="Arial"/>
            <w:sz w:val="28"/>
            <w:szCs w:val="28"/>
          </w:rPr>
          <w:t>https://www.browserstack.com/</w:t>
        </w:r>
      </w:hyperlink>
      <w:r>
        <w:rPr>
          <w:rFonts w:ascii="Arial" w:hAnsi="Arial" w:cs="Arial"/>
          <w:sz w:val="28"/>
          <w:szCs w:val="28"/>
        </w:rPr>
        <w:t xml:space="preserve"> </w:t>
      </w:r>
    </w:p>
    <w:p w14:paraId="4C825F22" w14:textId="0404832C" w:rsidR="009A4762" w:rsidRDefault="009A4762" w:rsidP="00CC736D">
      <w:pPr>
        <w:jc w:val="both"/>
        <w:rPr>
          <w:rFonts w:ascii="Arial" w:hAnsi="Arial" w:cs="Arial"/>
          <w:sz w:val="24"/>
          <w:szCs w:val="24"/>
        </w:rPr>
      </w:pPr>
      <w:r w:rsidRPr="009A4762">
        <w:rPr>
          <w:rFonts w:ascii="Arial" w:hAnsi="Arial" w:cs="Arial"/>
          <w:sz w:val="24"/>
          <w:szCs w:val="24"/>
        </w:rPr>
        <w:t>Plataforma online que oferece testes de compatibilidade em navegadores e dispositivos. Permite testar aplicativos e websites em uma ampla variedade de navegadores e dispositivos reais.</w:t>
      </w:r>
    </w:p>
    <w:p w14:paraId="4CA8DA1F" w14:textId="774CA48F" w:rsidR="009A4762" w:rsidRDefault="009A4762" w:rsidP="00CC736D">
      <w:pPr>
        <w:jc w:val="both"/>
        <w:rPr>
          <w:rFonts w:ascii="Arial" w:hAnsi="Arial" w:cs="Arial"/>
          <w:sz w:val="24"/>
          <w:szCs w:val="24"/>
        </w:rPr>
      </w:pPr>
      <w:r w:rsidRPr="009A4762">
        <w:rPr>
          <w:rFonts w:ascii="Arial" w:hAnsi="Arial" w:cs="Arial"/>
          <w:sz w:val="24"/>
          <w:szCs w:val="24"/>
        </w:rPr>
        <w:drawing>
          <wp:inline distT="0" distB="0" distL="0" distR="0" wp14:anchorId="5251E9F3" wp14:editId="77960559">
            <wp:extent cx="5400040" cy="1938020"/>
            <wp:effectExtent l="0" t="0" r="0" b="5080"/>
            <wp:docPr id="1748182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82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9659" w14:textId="4CF43F70" w:rsidR="009A4762" w:rsidRPr="009A4762" w:rsidRDefault="009A4762" w:rsidP="00CC736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Eu acredito que foi uma das plataformas mais completas que achei. Porém, alguns serviços estão disponíveis de forma gratuita somente por um determinado tempo...</w:t>
      </w:r>
    </w:p>
    <w:sectPr w:rsidR="009A4762" w:rsidRPr="009A47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E684A"/>
    <w:multiLevelType w:val="hybridMultilevel"/>
    <w:tmpl w:val="04CEB6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75500"/>
    <w:multiLevelType w:val="hybridMultilevel"/>
    <w:tmpl w:val="72B276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8F735E"/>
    <w:multiLevelType w:val="hybridMultilevel"/>
    <w:tmpl w:val="77B24E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84898"/>
    <w:multiLevelType w:val="hybridMultilevel"/>
    <w:tmpl w:val="47F62BBA"/>
    <w:lvl w:ilvl="0" w:tplc="F468E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526662"/>
    <w:multiLevelType w:val="hybridMultilevel"/>
    <w:tmpl w:val="F056D5D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D27C70"/>
    <w:multiLevelType w:val="hybridMultilevel"/>
    <w:tmpl w:val="47B425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050FB"/>
    <w:multiLevelType w:val="hybridMultilevel"/>
    <w:tmpl w:val="E7182F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F5AC3"/>
    <w:multiLevelType w:val="hybridMultilevel"/>
    <w:tmpl w:val="4C4A3B0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211B54"/>
    <w:multiLevelType w:val="hybridMultilevel"/>
    <w:tmpl w:val="1974C2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75555"/>
    <w:multiLevelType w:val="hybridMultilevel"/>
    <w:tmpl w:val="AC9C8C8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192540"/>
    <w:multiLevelType w:val="hybridMultilevel"/>
    <w:tmpl w:val="322641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D5131E"/>
    <w:multiLevelType w:val="hybridMultilevel"/>
    <w:tmpl w:val="2A4299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32B5E"/>
    <w:multiLevelType w:val="hybridMultilevel"/>
    <w:tmpl w:val="E71CBA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2C7D35"/>
    <w:multiLevelType w:val="hybridMultilevel"/>
    <w:tmpl w:val="22EAD10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CFE5285"/>
    <w:multiLevelType w:val="hybridMultilevel"/>
    <w:tmpl w:val="02666E4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A9C3C28"/>
    <w:multiLevelType w:val="hybridMultilevel"/>
    <w:tmpl w:val="2FE274F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CA3301"/>
    <w:multiLevelType w:val="hybridMultilevel"/>
    <w:tmpl w:val="F1A0164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50B72D1"/>
    <w:multiLevelType w:val="hybridMultilevel"/>
    <w:tmpl w:val="FE943B96"/>
    <w:lvl w:ilvl="0" w:tplc="F2369E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916996"/>
    <w:multiLevelType w:val="hybridMultilevel"/>
    <w:tmpl w:val="CABC3D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559749">
    <w:abstractNumId w:val="2"/>
  </w:num>
  <w:num w:numId="2" w16cid:durableId="296881197">
    <w:abstractNumId w:val="10"/>
  </w:num>
  <w:num w:numId="3" w16cid:durableId="1218513740">
    <w:abstractNumId w:val="1"/>
  </w:num>
  <w:num w:numId="4" w16cid:durableId="1438525144">
    <w:abstractNumId w:val="15"/>
  </w:num>
  <w:num w:numId="5" w16cid:durableId="27533119">
    <w:abstractNumId w:val="3"/>
  </w:num>
  <w:num w:numId="6" w16cid:durableId="137961765">
    <w:abstractNumId w:val="6"/>
  </w:num>
  <w:num w:numId="7" w16cid:durableId="1746419294">
    <w:abstractNumId w:val="14"/>
  </w:num>
  <w:num w:numId="8" w16cid:durableId="926963058">
    <w:abstractNumId w:val="7"/>
  </w:num>
  <w:num w:numId="9" w16cid:durableId="1907380267">
    <w:abstractNumId w:val="8"/>
  </w:num>
  <w:num w:numId="10" w16cid:durableId="2130052995">
    <w:abstractNumId w:val="18"/>
  </w:num>
  <w:num w:numId="11" w16cid:durableId="434324874">
    <w:abstractNumId w:val="17"/>
  </w:num>
  <w:num w:numId="12" w16cid:durableId="639113434">
    <w:abstractNumId w:val="11"/>
  </w:num>
  <w:num w:numId="13" w16cid:durableId="1834367002">
    <w:abstractNumId w:val="0"/>
  </w:num>
  <w:num w:numId="14" w16cid:durableId="1606495070">
    <w:abstractNumId w:val="16"/>
  </w:num>
  <w:num w:numId="15" w16cid:durableId="1382241784">
    <w:abstractNumId w:val="9"/>
  </w:num>
  <w:num w:numId="16" w16cid:durableId="216012382">
    <w:abstractNumId w:val="13"/>
  </w:num>
  <w:num w:numId="17" w16cid:durableId="1619600110">
    <w:abstractNumId w:val="5"/>
  </w:num>
  <w:num w:numId="18" w16cid:durableId="489176008">
    <w:abstractNumId w:val="4"/>
  </w:num>
  <w:num w:numId="19" w16cid:durableId="50116295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068"/>
    <w:rsid w:val="00001D71"/>
    <w:rsid w:val="000841C2"/>
    <w:rsid w:val="000B4E2F"/>
    <w:rsid w:val="00143068"/>
    <w:rsid w:val="00165476"/>
    <w:rsid w:val="00247005"/>
    <w:rsid w:val="00305A1E"/>
    <w:rsid w:val="00321B8A"/>
    <w:rsid w:val="00352CE8"/>
    <w:rsid w:val="003904FC"/>
    <w:rsid w:val="00555425"/>
    <w:rsid w:val="006346D0"/>
    <w:rsid w:val="006E0BEB"/>
    <w:rsid w:val="0075477B"/>
    <w:rsid w:val="0077465C"/>
    <w:rsid w:val="007D5A71"/>
    <w:rsid w:val="009A44CF"/>
    <w:rsid w:val="009A4762"/>
    <w:rsid w:val="00A0198E"/>
    <w:rsid w:val="00A57EE0"/>
    <w:rsid w:val="00A86E8F"/>
    <w:rsid w:val="00AE00D4"/>
    <w:rsid w:val="00B50044"/>
    <w:rsid w:val="00B963DB"/>
    <w:rsid w:val="00BD7285"/>
    <w:rsid w:val="00C360CE"/>
    <w:rsid w:val="00C42727"/>
    <w:rsid w:val="00C9427D"/>
    <w:rsid w:val="00CC736D"/>
    <w:rsid w:val="00CF24D1"/>
    <w:rsid w:val="00D22CF6"/>
    <w:rsid w:val="00D25981"/>
    <w:rsid w:val="00D85712"/>
    <w:rsid w:val="00DD18FF"/>
    <w:rsid w:val="00DE1894"/>
    <w:rsid w:val="00E849AA"/>
    <w:rsid w:val="00ED282B"/>
    <w:rsid w:val="00F66EA7"/>
    <w:rsid w:val="00FC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0C511"/>
  <w15:chartTrackingRefBased/>
  <w15:docId w15:val="{0477B42A-6D09-4C12-B678-DC94B1093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4306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346D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46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019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ebsite.grader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support.google.com/webmasters/answer/35769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chrome.com/docs/lighthouse/performance/performance-scoring?utm_source=lighthouse&amp;utm_medium=cli&amp;hl=pt-br" TargetMode="External"/><Relationship Id="rId5" Type="http://schemas.openxmlformats.org/officeDocument/2006/relationships/hyperlink" Target="https://webpagetest.org/" TargetMode="External"/><Relationship Id="rId15" Type="http://schemas.openxmlformats.org/officeDocument/2006/relationships/hyperlink" Target="https://web.dev/explore/vitals?utm_source=lighthouse&amp;utm_medium=cli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browserstac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2458</TotalTime>
  <Pages>11</Pages>
  <Words>2681</Words>
  <Characters>14479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Henrique Martendal</dc:creator>
  <cp:keywords/>
  <dc:description/>
  <cp:lastModifiedBy>Luiz Henrique Martendal</cp:lastModifiedBy>
  <cp:revision>4</cp:revision>
  <dcterms:created xsi:type="dcterms:W3CDTF">2024-02-12T00:42:00Z</dcterms:created>
  <dcterms:modified xsi:type="dcterms:W3CDTF">2024-02-13T17:40:00Z</dcterms:modified>
</cp:coreProperties>
</file>