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642AAE5" w14:textId="65E6F625" w:rsidR="009A7EB1" w:rsidRPr="00B02459" w:rsidRDefault="005140DA" w:rsidP="009C7498">
      <w:r w:rsidRPr="005140DA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9CEB1D" wp14:editId="1989BE3B">
                <wp:simplePos x="0" y="0"/>
                <wp:positionH relativeFrom="column">
                  <wp:posOffset>897338</wp:posOffset>
                </wp:positionH>
                <wp:positionV relativeFrom="paragraph">
                  <wp:posOffset>-71120</wp:posOffset>
                </wp:positionV>
                <wp:extent cx="4842345" cy="953770"/>
                <wp:effectExtent l="0" t="0" r="0" b="0"/>
                <wp:wrapNone/>
                <wp:docPr id="17" name="Rectángul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5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A86F77" w14:textId="77777777" w:rsidR="009274BD" w:rsidRPr="005140DA" w:rsidRDefault="009274BD" w:rsidP="009C7498">
                            <w:pPr>
                              <w:pStyle w:val="NormalWeb"/>
                            </w:pPr>
                            <w:r w:rsidRPr="005140DA">
                              <w:t>CURSO PARA LA OBTENCIÓN DEL</w:t>
                            </w:r>
                          </w:p>
                          <w:p w14:paraId="527473D9" w14:textId="14A3DDC5" w:rsidR="009274BD" w:rsidRPr="005140DA" w:rsidRDefault="009274BD" w:rsidP="009C7498">
                            <w:pPr>
                              <w:pStyle w:val="NormalWeb"/>
                              <w:rPr>
                                <w:sz w:val="20"/>
                              </w:rPr>
                            </w:pPr>
                            <w:r w:rsidRPr="005140DA">
                              <w:t>DIPLOMA DE INFORMÁTICA MILITAR</w:t>
                            </w:r>
                          </w:p>
                          <w:p w14:paraId="588D242C" w14:textId="6D7F89AF" w:rsidR="009274BD" w:rsidRPr="005140DA" w:rsidRDefault="009274BD" w:rsidP="009C7498">
                            <w:pPr>
                              <w:pStyle w:val="NormalWeb"/>
                              <w:rPr>
                                <w:sz w:val="20"/>
                              </w:rPr>
                            </w:pPr>
                            <w:r w:rsidRPr="005140DA">
                              <w:t>(59130)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CEB1D" id="Rectángulo 1" o:spid="_x0000_s1026" style="position:absolute;left:0;text-align:left;margin-left:70.65pt;margin-top:-5.6pt;width:381.3pt;height:7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" filled="f" stroked="f">
                <v:textbox style="mso-fit-shape-to-text:t">
                  <w:txbxContent>
                    <w:p w14:paraId="3DA86F77" w14:textId="77777777" w:rsidR="009274BD" w:rsidRPr="005140DA" w:rsidRDefault="009274BD" w:rsidP="009C7498">
                      <w:pPr>
                        <w:pStyle w:val="NormalWeb"/>
                      </w:pPr>
                      <w:r w:rsidRPr="005140DA">
                        <w:t>CURSO PARA LA OBTENCIÓN DEL</w:t>
                      </w:r>
                    </w:p>
                    <w:p w14:paraId="527473D9" w14:textId="14A3DDC5" w:rsidR="009274BD" w:rsidRPr="005140DA" w:rsidRDefault="009274BD" w:rsidP="009C7498">
                      <w:pPr>
                        <w:pStyle w:val="NormalWeb"/>
                        <w:rPr>
                          <w:sz w:val="20"/>
                        </w:rPr>
                      </w:pPr>
                      <w:r w:rsidRPr="005140DA">
                        <w:t>DIPLOMA DE INFORMÁTICA MILITAR</w:t>
                      </w:r>
                    </w:p>
                    <w:p w14:paraId="588D242C" w14:textId="6D7F89AF" w:rsidR="009274BD" w:rsidRPr="005140DA" w:rsidRDefault="009274BD" w:rsidP="009C7498">
                      <w:pPr>
                        <w:pStyle w:val="NormalWeb"/>
                        <w:rPr>
                          <w:sz w:val="20"/>
                        </w:rPr>
                      </w:pPr>
                      <w:r w:rsidRPr="005140DA">
                        <w:t>(59130)</w:t>
                      </w:r>
                    </w:p>
                  </w:txbxContent>
                </v:textbox>
              </v:rect>
            </w:pict>
          </mc:Fallback>
        </mc:AlternateContent>
      </w:r>
      <w:r w:rsidRPr="005140DA">
        <w:rPr>
          <w:noProof/>
        </w:rPr>
        <w:drawing>
          <wp:inline distT="0" distB="0" distL="0" distR="0" wp14:anchorId="4DFA04B5" wp14:editId="10FC6B6D">
            <wp:extent cx="898497" cy="1114425"/>
            <wp:effectExtent l="0" t="0" r="0" b="0"/>
            <wp:docPr id="2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171B11-B427-B24A-8542-1EBB4CA4A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A171B11-B427-B24A-8542-1EBB4CA4AA93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28" cy="112699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5140DA">
        <w:rPr>
          <w:noProof/>
        </w:rPr>
        <w:drawing>
          <wp:anchor distT="0" distB="0" distL="114300" distR="114300" simplePos="0" relativeHeight="251659264" behindDoc="0" locked="0" layoutInCell="1" allowOverlap="1" wp14:anchorId="312B13E8" wp14:editId="3C638A73">
            <wp:simplePos x="0" y="0"/>
            <wp:positionH relativeFrom="column">
              <wp:posOffset>10620120</wp:posOffset>
            </wp:positionH>
            <wp:positionV relativeFrom="paragraph">
              <wp:posOffset>-421419</wp:posOffset>
            </wp:positionV>
            <wp:extent cx="1330174" cy="1465580"/>
            <wp:effectExtent l="0" t="0" r="0" b="0"/>
            <wp:wrapNone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171B11-B427-B24A-8542-1EBB4CA4A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A171B11-B427-B24A-8542-1EBB4CA4AA93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57" cy="147856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8E79D2" w14:textId="28078E8F" w:rsidR="007D57EB" w:rsidRDefault="007D57EB" w:rsidP="009C7498"/>
    <w:p w14:paraId="45B5C402" w14:textId="77777777" w:rsidR="007D57EB" w:rsidRDefault="007D57EB" w:rsidP="009C7498"/>
    <w:p w14:paraId="75DE0042" w14:textId="0069F536" w:rsidR="007D57EB" w:rsidRDefault="007D57EB" w:rsidP="009C7498"/>
    <w:p w14:paraId="60BCD484" w14:textId="77777777" w:rsidR="007D57EB" w:rsidRPr="0052254A" w:rsidRDefault="007D57EB" w:rsidP="009C7498"/>
    <w:p w14:paraId="151BC54A" w14:textId="77777777" w:rsidR="007D57EB" w:rsidRDefault="007D57EB" w:rsidP="009C7498"/>
    <w:p w14:paraId="64650755" w14:textId="4A787357" w:rsidR="00EA0998" w:rsidRPr="00B1514E" w:rsidRDefault="005140DA" w:rsidP="009C7498">
      <w:pPr>
        <w:pStyle w:val="Ttulo"/>
      </w:pPr>
      <w:bookmarkStart w:id="0" w:name="_Toc116334176"/>
      <w:r w:rsidRPr="00B1514E">
        <w:t>Teoría de Sistemas Operativos</w:t>
      </w:r>
      <w:bookmarkEnd w:id="0"/>
    </w:p>
    <w:p w14:paraId="6ADE720B" w14:textId="31C6D5BE" w:rsidR="005140DA" w:rsidRPr="007020DA" w:rsidRDefault="005140DA" w:rsidP="007020DA">
      <w:pPr>
        <w:rPr>
          <w:sz w:val="32"/>
        </w:rPr>
      </w:pPr>
      <w:r w:rsidRPr="007020DA">
        <w:rPr>
          <w:sz w:val="32"/>
        </w:rPr>
        <w:t xml:space="preserve">Capítulo </w:t>
      </w:r>
      <w:r w:rsidR="00CF07B4">
        <w:rPr>
          <w:sz w:val="32"/>
        </w:rPr>
        <w:t>5</w:t>
      </w:r>
      <w:r w:rsidR="00D324D2" w:rsidRPr="007020DA">
        <w:rPr>
          <w:sz w:val="32"/>
        </w:rPr>
        <w:t xml:space="preserve">. </w:t>
      </w:r>
      <w:r w:rsidR="00EE426F">
        <w:rPr>
          <w:sz w:val="32"/>
        </w:rPr>
        <w:t>Preguntas y e</w:t>
      </w:r>
      <w:r w:rsidR="004A40CF">
        <w:rPr>
          <w:sz w:val="32"/>
        </w:rPr>
        <w:t>jercicios</w:t>
      </w:r>
    </w:p>
    <w:p w14:paraId="778CE726" w14:textId="77777777" w:rsidR="00D324D2" w:rsidRPr="00D324D2" w:rsidRDefault="00D324D2" w:rsidP="009C7498"/>
    <w:p w14:paraId="365A1ACA" w14:textId="2EB77166" w:rsidR="007D57EB" w:rsidRPr="005140DA" w:rsidRDefault="007D57EB" w:rsidP="009C7498"/>
    <w:p w14:paraId="4E8618F7" w14:textId="09789D71" w:rsidR="005140DA" w:rsidRDefault="005140DA" w:rsidP="009C7498"/>
    <w:p w14:paraId="733CA621" w14:textId="55D0D331" w:rsidR="005140DA" w:rsidRDefault="005140DA" w:rsidP="009C7498"/>
    <w:p w14:paraId="4742E321" w14:textId="6C104B24" w:rsidR="005140DA" w:rsidRDefault="005140DA" w:rsidP="009C7498"/>
    <w:p w14:paraId="481FA255" w14:textId="00A37345" w:rsidR="005140DA" w:rsidRDefault="005140DA" w:rsidP="009C7498"/>
    <w:p w14:paraId="1989D01F" w14:textId="77777777" w:rsidR="005140DA" w:rsidRDefault="005140DA" w:rsidP="009C7498"/>
    <w:p w14:paraId="07C4B187" w14:textId="167ACF6A" w:rsidR="008C70DB" w:rsidRDefault="007D57EB" w:rsidP="009C7498">
      <w:r>
        <w:br w:type="page"/>
      </w:r>
    </w:p>
    <w:p w14:paraId="384BB0E5" w14:textId="77777777" w:rsidR="00F66DFE" w:rsidRDefault="00F66DFE" w:rsidP="009C7498"/>
    <w:p w14:paraId="4B1EA677" w14:textId="77777777" w:rsidR="00F66DFE" w:rsidRDefault="00F66DFE" w:rsidP="009C7498"/>
    <w:p w14:paraId="0138E198" w14:textId="2FB0B4B8" w:rsidR="005140DA" w:rsidRDefault="005140DA" w:rsidP="009C7498"/>
    <w:p w14:paraId="71E50AB4" w14:textId="5701F5A0" w:rsidR="00146D2F" w:rsidRPr="00146D2F" w:rsidRDefault="00146D2F" w:rsidP="009C7498">
      <w:r w:rsidRPr="00146D2F">
        <w:t>Índice</w:t>
      </w:r>
    </w:p>
    <w:p w14:paraId="7AD895AC" w14:textId="77777777" w:rsidR="00146D2F" w:rsidRPr="00B60A0B" w:rsidRDefault="00146D2F" w:rsidP="009C7498"/>
    <w:p w14:paraId="06DB64E1" w14:textId="5F3EC80B" w:rsidR="001A3E81" w:rsidRDefault="00A420D1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6498341" w:history="1">
        <w:r w:rsidR="001A3E81" w:rsidRPr="00C82C4A">
          <w:rPr>
            <w:rStyle w:val="Hipervnculo"/>
            <w:rFonts w:eastAsiaTheme="majorEastAsia"/>
            <w:noProof/>
          </w:rPr>
          <w:t>1.</w:t>
        </w:r>
        <w:r w:rsidR="001A3E81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1A3E81" w:rsidRPr="00C82C4A">
          <w:rPr>
            <w:rStyle w:val="Hipervnculo"/>
            <w:rFonts w:eastAsiaTheme="majorEastAsia"/>
            <w:noProof/>
          </w:rPr>
          <w:t>Pregu</w:t>
        </w:r>
        <w:r w:rsidR="001A3E81" w:rsidRPr="00C82C4A">
          <w:rPr>
            <w:rStyle w:val="Hipervnculo"/>
            <w:rFonts w:eastAsiaTheme="majorEastAsia"/>
            <w:noProof/>
          </w:rPr>
          <w:t>n</w:t>
        </w:r>
        <w:r w:rsidR="001A3E81" w:rsidRPr="00C82C4A">
          <w:rPr>
            <w:rStyle w:val="Hipervnculo"/>
            <w:rFonts w:eastAsiaTheme="majorEastAsia"/>
            <w:noProof/>
          </w:rPr>
          <w:t>tas</w:t>
        </w:r>
        <w:r w:rsidR="001A3E81">
          <w:rPr>
            <w:noProof/>
            <w:webHidden/>
          </w:rPr>
          <w:tab/>
        </w:r>
        <w:r w:rsidR="001A3E81">
          <w:rPr>
            <w:noProof/>
            <w:webHidden/>
          </w:rPr>
          <w:fldChar w:fldCharType="begin"/>
        </w:r>
        <w:r w:rsidR="001A3E81">
          <w:rPr>
            <w:noProof/>
            <w:webHidden/>
          </w:rPr>
          <w:instrText xml:space="preserve"> PAGEREF _Toc146498341 \h </w:instrText>
        </w:r>
        <w:r w:rsidR="001A3E81">
          <w:rPr>
            <w:noProof/>
            <w:webHidden/>
          </w:rPr>
        </w:r>
        <w:r w:rsidR="001A3E81">
          <w:rPr>
            <w:noProof/>
            <w:webHidden/>
          </w:rPr>
          <w:fldChar w:fldCharType="separate"/>
        </w:r>
        <w:r w:rsidR="001A3E81">
          <w:rPr>
            <w:noProof/>
            <w:webHidden/>
          </w:rPr>
          <w:t>3</w:t>
        </w:r>
        <w:r w:rsidR="001A3E81">
          <w:rPr>
            <w:noProof/>
            <w:webHidden/>
          </w:rPr>
          <w:fldChar w:fldCharType="end"/>
        </w:r>
      </w:hyperlink>
    </w:p>
    <w:p w14:paraId="29B9C728" w14:textId="7916108A" w:rsidR="001A3E81" w:rsidRDefault="001A3E81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6498342" w:history="1">
        <w:r w:rsidRPr="00C82C4A">
          <w:rPr>
            <w:rStyle w:val="Hipervnculo"/>
            <w:rFonts w:eastAsiaTheme="majorEastAsia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C82C4A">
          <w:rPr>
            <w:rStyle w:val="Hipervnculo"/>
            <w:rFonts w:eastAsiaTheme="majorEastAsia"/>
            <w:noProof/>
          </w:rPr>
          <w:t>Ejercicios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_Toc146498342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1A24F1" w14:textId="1F425068" w:rsidR="001A3E81" w:rsidRDefault="001A3E81">
      <w:pPr>
        <w:pStyle w:val="TDC2"/>
        <w:tabs>
          <w:tab w:val="left" w:pos="154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6498343" w:history="1">
        <w:r w:rsidRPr="00C82C4A">
          <w:rPr>
            <w:rStyle w:val="Hipervnculo"/>
            <w:rFonts w:eastAsiaTheme="majorEastAsia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C82C4A">
          <w:rPr>
            <w:rStyle w:val="Hipervnculo"/>
            <w:rFonts w:eastAsiaTheme="majorEastAsia"/>
            <w:noProof/>
          </w:rPr>
          <w:t xml:space="preserve">Observe la utilización de la CPU mediante  el comando </w:t>
        </w:r>
        <w:r w:rsidRPr="00C82C4A">
          <w:rPr>
            <w:rStyle w:val="Hipervnculo"/>
            <w:rFonts w:eastAsiaTheme="majorEastAsia"/>
            <w:i/>
            <w:noProof/>
          </w:rPr>
          <w:t>monitor</w:t>
        </w:r>
        <w:r w:rsidRPr="00C82C4A">
          <w:rPr>
            <w:rStyle w:val="Hipervnculo"/>
            <w:rFonts w:eastAsiaTheme="majorEastAsia"/>
            <w:noProof/>
          </w:rPr>
          <w:t xml:space="preserve"> en los sistemas Linux, macOS (Figura 4) y UNIX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_Toc146498343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082278" w14:textId="07898BB7" w:rsidR="001A3E81" w:rsidRDefault="001A3E81">
      <w:pPr>
        <w:pStyle w:val="TDC2"/>
        <w:tabs>
          <w:tab w:val="left" w:pos="154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6498344" w:history="1">
        <w:r w:rsidRPr="00C82C4A">
          <w:rPr>
            <w:rStyle w:val="Hipervnculo"/>
            <w:rFonts w:eastAsiaTheme="majorEastAsia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C82C4A">
          <w:rPr>
            <w:rStyle w:val="Hipervnculo"/>
            <w:rFonts w:eastAsiaTheme="majorEastAsia"/>
            <w:noProof/>
          </w:rPr>
          <w:t>Comando vmstat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_Toc146498344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1F252B" w14:textId="33A8364C" w:rsidR="001A3E81" w:rsidRDefault="001A3E81">
      <w:pPr>
        <w:pStyle w:val="TDC2"/>
        <w:tabs>
          <w:tab w:val="left" w:pos="154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6498345" w:history="1">
        <w:r w:rsidRPr="00C82C4A">
          <w:rPr>
            <w:rStyle w:val="Hipervnculo"/>
            <w:rFonts w:eastAsiaTheme="majorEastAsia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C82C4A">
          <w:rPr>
            <w:rStyle w:val="Hipervnculo"/>
            <w:rFonts w:eastAsiaTheme="majorEastAsia"/>
            <w:noProof/>
          </w:rPr>
          <w:t>Contenido del fichero   status de un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_Toc146498345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E1B8B6" w14:textId="157319B8" w:rsidR="001A3E81" w:rsidRDefault="001A3E81">
      <w:pPr>
        <w:pStyle w:val="TDC2"/>
        <w:tabs>
          <w:tab w:val="left" w:pos="154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6498346" w:history="1">
        <w:r w:rsidRPr="00C82C4A">
          <w:rPr>
            <w:rStyle w:val="Hipervnculo"/>
            <w:rFonts w:eastAsiaTheme="majorEastAsia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C82C4A">
          <w:rPr>
            <w:rStyle w:val="Hipervnculo"/>
            <w:rFonts w:eastAsiaTheme="majorEastAsia"/>
            <w:noProof/>
          </w:rPr>
          <w:t>Ejercicio sobre SJF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_Toc146498346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781301" w14:textId="76382166" w:rsidR="001A3E81" w:rsidRDefault="001A3E81">
      <w:pPr>
        <w:pStyle w:val="TDC2"/>
        <w:tabs>
          <w:tab w:val="left" w:pos="154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6498347" w:history="1">
        <w:r w:rsidRPr="00C82C4A">
          <w:rPr>
            <w:rStyle w:val="Hipervnculo"/>
            <w:rFonts w:eastAsiaTheme="majorEastAsia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C82C4A">
          <w:rPr>
            <w:rStyle w:val="Hipervnculo"/>
            <w:rFonts w:eastAsiaTheme="majorEastAsia"/>
            <w:noProof/>
          </w:rPr>
          <w:t>Ejercicio de algoritmo de planificación RR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_Toc146498347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AC23A8" w14:textId="20D42D52" w:rsidR="00C74D19" w:rsidRPr="0004256F" w:rsidRDefault="00A420D1" w:rsidP="009C7498">
      <w:pPr>
        <w:pStyle w:val="TDC1"/>
      </w:pPr>
      <w:r>
        <w:fldChar w:fldCharType="end"/>
      </w:r>
    </w:p>
    <w:p w14:paraId="46E0D6AC" w14:textId="77777777" w:rsidR="00D1186C" w:rsidRPr="0004256F" w:rsidRDefault="00D1186C" w:rsidP="009C7498"/>
    <w:p w14:paraId="5994607A" w14:textId="3B69CD3F" w:rsidR="00E872F9" w:rsidRDefault="00D1186C" w:rsidP="00CF07B4">
      <w:r>
        <w:br w:type="page"/>
      </w:r>
    </w:p>
    <w:p w14:paraId="4F4A6046" w14:textId="77777777" w:rsidR="00E872F9" w:rsidRDefault="00E872F9" w:rsidP="009C7498"/>
    <w:p w14:paraId="646F6BEC" w14:textId="60A7A686" w:rsidR="00E872F9" w:rsidRDefault="001D34F5" w:rsidP="001D34F5">
      <w:pPr>
        <w:pStyle w:val="Ttulo1"/>
      </w:pPr>
      <w:bookmarkStart w:id="1" w:name="_Toc146498341"/>
      <w:r>
        <w:t>Preguntas</w:t>
      </w:r>
      <w:bookmarkEnd w:id="1"/>
    </w:p>
    <w:p w14:paraId="5460C617" w14:textId="50D5589B" w:rsidR="00FD3744" w:rsidRDefault="00FD3744" w:rsidP="00D062F8">
      <w:pPr>
        <w:pStyle w:val="Ttulo2"/>
      </w:pPr>
      <w:r>
        <w:t xml:space="preserve">Además de elegir el proceso idóneo </w:t>
      </w:r>
      <w:r>
        <w:t>a</w:t>
      </w:r>
      <w:r>
        <w:t xml:space="preserve"> ejecutar, el </w:t>
      </w:r>
      <w:proofErr w:type="spellStart"/>
      <w:r>
        <w:t>scheduler</w:t>
      </w:r>
      <w:proofErr w:type="spellEnd"/>
      <w:r>
        <w:t xml:space="preserve"> también tiene que hacer un uso eficiente de la CPU</w:t>
      </w:r>
      <w:r>
        <w:t>,</w:t>
      </w:r>
      <w:r>
        <w:t xml:space="preserve"> </w:t>
      </w:r>
      <w:r>
        <w:t xml:space="preserve">ya </w:t>
      </w:r>
      <w:r>
        <w:t xml:space="preserve">que el cambio de </w:t>
      </w:r>
      <w:r>
        <w:t>contexto</w:t>
      </w:r>
      <w:r>
        <w:t xml:space="preserve"> es costoso</w:t>
      </w:r>
      <w:r>
        <w:t xml:space="preserve">. Indique </w:t>
      </w:r>
      <w:proofErr w:type="spellStart"/>
      <w:r>
        <w:t>cúal</w:t>
      </w:r>
      <w:proofErr w:type="spellEnd"/>
      <w:r>
        <w:t xml:space="preserve"> de las siguientes acciones pone en evidencia el coste computacional de cambio de contexto </w:t>
      </w:r>
      <w:r>
        <w:t xml:space="preserve"> </w:t>
      </w:r>
    </w:p>
    <w:p w14:paraId="02F982A6" w14:textId="4F8D72B2" w:rsidR="00FD3744" w:rsidRDefault="00FD3744" w:rsidP="00FD3744">
      <w:pPr>
        <w:pStyle w:val="Prrafodelista"/>
        <w:numPr>
          <w:ilvl w:val="0"/>
          <w:numId w:val="41"/>
        </w:numPr>
      </w:pPr>
      <w:r>
        <w:t xml:space="preserve">En el cambio de </w:t>
      </w:r>
      <w:proofErr w:type="gramStart"/>
      <w:r>
        <w:t xml:space="preserve">contexto </w:t>
      </w:r>
      <w:r>
        <w:t xml:space="preserve"> </w:t>
      </w:r>
      <w:r>
        <w:t>el</w:t>
      </w:r>
      <w:proofErr w:type="gramEnd"/>
      <w:r>
        <w:t xml:space="preserve"> proceso permanece siempre en</w:t>
      </w:r>
      <w:r>
        <w:t xml:space="preserve"> modo </w:t>
      </w:r>
      <w:proofErr w:type="spellStart"/>
      <w:r>
        <w:t>kernel</w:t>
      </w:r>
      <w:proofErr w:type="spellEnd"/>
      <w:r>
        <w:t xml:space="preserve">. </w:t>
      </w:r>
    </w:p>
    <w:p w14:paraId="3915DD5E" w14:textId="161FE448" w:rsidR="00FD3744" w:rsidRDefault="00FD3744" w:rsidP="00FD3744">
      <w:pPr>
        <w:pStyle w:val="Prrafodelista"/>
        <w:numPr>
          <w:ilvl w:val="0"/>
          <w:numId w:val="41"/>
        </w:numPr>
        <w:spacing w:after="0"/>
      </w:pPr>
      <w:r>
        <w:t xml:space="preserve">Se debe guardar </w:t>
      </w:r>
      <w:r>
        <w:t>el PCB</w:t>
      </w:r>
      <w:r>
        <w:t xml:space="preserve"> del proceso actual</w:t>
      </w:r>
      <w:r>
        <w:t xml:space="preserve"> </w:t>
      </w:r>
      <w:r>
        <w:t xml:space="preserve">para que puedan recargarse más tarde. </w:t>
      </w:r>
    </w:p>
    <w:p w14:paraId="16DA286F" w14:textId="31FC5BD1" w:rsidR="00FD3744" w:rsidRDefault="00FD3744" w:rsidP="00FD3744">
      <w:pPr>
        <w:pStyle w:val="Prrafodelista"/>
        <w:numPr>
          <w:ilvl w:val="0"/>
          <w:numId w:val="41"/>
        </w:numPr>
        <w:spacing w:after="0"/>
      </w:pPr>
      <w:r>
        <w:t xml:space="preserve">En algunos sistemas, también se debe guardar el mapa de memoria (por ejemplo, los bits de referencia de </w:t>
      </w:r>
      <w:r>
        <w:t xml:space="preserve">la </w:t>
      </w:r>
      <w:r>
        <w:t>memoria</w:t>
      </w:r>
      <w:r>
        <w:t xml:space="preserve"> de disco duro</w:t>
      </w:r>
      <w:r>
        <w:t xml:space="preserve"> en la tabla de páginas). </w:t>
      </w:r>
    </w:p>
    <w:p w14:paraId="2734E1F4" w14:textId="7B9F863C" w:rsidR="00FD3744" w:rsidRDefault="00FD3744" w:rsidP="00FD3744">
      <w:pPr>
        <w:pStyle w:val="Prrafodelista"/>
        <w:numPr>
          <w:ilvl w:val="0"/>
          <w:numId w:val="41"/>
        </w:numPr>
        <w:spacing w:after="0"/>
      </w:pPr>
      <w:r>
        <w:t xml:space="preserve">En </w:t>
      </w:r>
      <w:r>
        <w:t xml:space="preserve">el cambio de proceso </w:t>
      </w:r>
      <w:r>
        <w:t xml:space="preserve">la memoria </w:t>
      </w:r>
      <w:r>
        <w:t>caché y las tablas relacionadas</w:t>
      </w:r>
      <w:r>
        <w:t xml:space="preserve"> permanecen inalterables, lo que obliga a borrarlas</w:t>
      </w:r>
      <w:r>
        <w:t xml:space="preserve"> dos veces (al ingresar al </w:t>
      </w:r>
      <w:proofErr w:type="spellStart"/>
      <w:r>
        <w:t>kernel</w:t>
      </w:r>
      <w:proofErr w:type="spellEnd"/>
      <w:r>
        <w:t xml:space="preserve"> y al salir de él). </w:t>
      </w:r>
    </w:p>
    <w:p w14:paraId="43B8D994" w14:textId="28F718F1" w:rsidR="001D34F5" w:rsidRDefault="001D34F5" w:rsidP="009C7498"/>
    <w:p w14:paraId="2A849863" w14:textId="3BD6E8B4" w:rsidR="00D062F8" w:rsidRDefault="00D062F8" w:rsidP="009C7498"/>
    <w:p w14:paraId="6D4DF67B" w14:textId="720FCA98" w:rsidR="00D062F8" w:rsidRDefault="000F296F" w:rsidP="00EA2EBA">
      <w:pPr>
        <w:pStyle w:val="Ttulo2"/>
      </w:pPr>
      <w:r>
        <w:t>Respecto a que casi</w:t>
      </w:r>
      <w:r w:rsidR="00D062F8">
        <w:t xml:space="preserve"> todos los procesos alternan ráfagas de computación (instrucciones </w:t>
      </w:r>
      <w:proofErr w:type="gramStart"/>
      <w:r w:rsidR="00D062F8">
        <w:t>aritmético lógicas</w:t>
      </w:r>
      <w:proofErr w:type="gramEnd"/>
      <w:r w:rsidR="00D062F8">
        <w:t xml:space="preserve"> o transferencias con la memoria) con solicitudes de E/S (de disco</w:t>
      </w:r>
      <w:r>
        <w:t>,</w:t>
      </w:r>
      <w:r w:rsidR="00D062F8">
        <w:t xml:space="preserve"> red</w:t>
      </w:r>
      <w:r>
        <w:t xml:space="preserve">, </w:t>
      </w:r>
      <w:proofErr w:type="spellStart"/>
      <w:r>
        <w:t>etc</w:t>
      </w:r>
      <w:proofErr w:type="spellEnd"/>
      <w:r w:rsidR="00D062F8">
        <w:t>)</w:t>
      </w:r>
      <w:r>
        <w:t>, indique la respuesta verdadera</w:t>
      </w:r>
      <w:r w:rsidR="00D062F8">
        <w:t xml:space="preserve">: </w:t>
      </w:r>
    </w:p>
    <w:p w14:paraId="3AEAC5E5" w14:textId="3D35B664" w:rsidR="00D062F8" w:rsidRDefault="00D062F8" w:rsidP="000F296F">
      <w:pPr>
        <w:pStyle w:val="Prrafodelista"/>
        <w:numPr>
          <w:ilvl w:val="0"/>
          <w:numId w:val="43"/>
        </w:numPr>
        <w:spacing w:after="0"/>
      </w:pPr>
      <w:proofErr w:type="gramStart"/>
      <w:r>
        <w:t>Procesos  vinculados</w:t>
      </w:r>
      <w:proofErr w:type="gramEnd"/>
      <w:r>
        <w:t xml:space="preserve"> a la computación (o vinculados a la CPU)</w:t>
      </w:r>
      <w:r w:rsidR="00EA2EBA">
        <w:t xml:space="preserve"> p</w:t>
      </w:r>
      <w:r>
        <w:t xml:space="preserve">asan la mayor parte computando instrucciones. </w:t>
      </w:r>
      <w:r w:rsidR="000F296F">
        <w:t>T</w:t>
      </w:r>
      <w:r>
        <w:t xml:space="preserve">ienen ráfagas de CPU </w:t>
      </w:r>
      <w:r w:rsidR="000F296F">
        <w:t>cortas</w:t>
      </w:r>
      <w:r>
        <w:t xml:space="preserve"> y, por lo tanto, esperas de E/S poco frecuentes</w:t>
      </w:r>
    </w:p>
    <w:p w14:paraId="5BB6B7C2" w14:textId="02728DB6" w:rsidR="00D062F8" w:rsidRDefault="00D062F8" w:rsidP="00D062F8">
      <w:pPr>
        <w:pStyle w:val="Prrafodelista"/>
        <w:numPr>
          <w:ilvl w:val="0"/>
          <w:numId w:val="43"/>
        </w:numPr>
        <w:spacing w:after="0"/>
      </w:pPr>
      <w:r>
        <w:t>Procesos vinculados a E/S, pasan la mayor parte del tiempo esperando a que con</w:t>
      </w:r>
      <w:r w:rsidR="000F296F">
        <w:t>c</w:t>
      </w:r>
      <w:r>
        <w:t xml:space="preserve">luya su trabajo </w:t>
      </w:r>
      <w:r w:rsidR="000F296F">
        <w:t xml:space="preserve">en </w:t>
      </w:r>
      <w:r>
        <w:t xml:space="preserve">un dispositivo E/S. </w:t>
      </w:r>
      <w:r w:rsidR="000F296F">
        <w:t>T</w:t>
      </w:r>
      <w:r>
        <w:t xml:space="preserve">ienen ráfagas de CPU </w:t>
      </w:r>
      <w:r w:rsidR="000F296F">
        <w:t>largas</w:t>
      </w:r>
      <w:r>
        <w:t xml:space="preserve"> y, por lo tanto, esperas de E/S </w:t>
      </w:r>
      <w:r w:rsidR="000F296F">
        <w:t xml:space="preserve">poco </w:t>
      </w:r>
      <w:r>
        <w:t>frecuentes</w:t>
      </w:r>
    </w:p>
    <w:p w14:paraId="05A3C19B" w14:textId="7CE2B4FD" w:rsidR="000F296F" w:rsidRDefault="000F296F" w:rsidP="000F296F">
      <w:pPr>
        <w:pStyle w:val="Prrafodelista"/>
        <w:numPr>
          <w:ilvl w:val="0"/>
          <w:numId w:val="43"/>
        </w:numPr>
        <w:spacing w:after="0"/>
      </w:pPr>
      <w:r>
        <w:t>Procesos vinculados a la computación (o vinculados a la CPU)</w:t>
      </w:r>
      <w:r w:rsidR="00EA2EBA">
        <w:t xml:space="preserve"> p</w:t>
      </w:r>
      <w:r>
        <w:t xml:space="preserve">asan la mayor parte computando instrucciones. </w:t>
      </w:r>
      <w:r>
        <w:t xml:space="preserve">Suelen tener </w:t>
      </w:r>
      <w:r>
        <w:t>ráfagas de CPU largas y, por lo tanto, esperas de E/S poco frecuentes</w:t>
      </w:r>
    </w:p>
    <w:p w14:paraId="0F748F22" w14:textId="4F2ACEB6" w:rsidR="000F296F" w:rsidRDefault="000F296F" w:rsidP="000F296F">
      <w:pPr>
        <w:pStyle w:val="Prrafodelista"/>
        <w:numPr>
          <w:ilvl w:val="0"/>
          <w:numId w:val="43"/>
        </w:numPr>
        <w:spacing w:after="0"/>
      </w:pPr>
      <w:r>
        <w:t>Procesos vinculados a E/S, pasan la mayor parte del tiempo esperando a que con</w:t>
      </w:r>
      <w:r>
        <w:t>c</w:t>
      </w:r>
      <w:r>
        <w:t xml:space="preserve">luya su trabajo </w:t>
      </w:r>
      <w:r>
        <w:t>en la memoria</w:t>
      </w:r>
      <w:r>
        <w:t xml:space="preserve">. </w:t>
      </w:r>
      <w:r>
        <w:t>T</w:t>
      </w:r>
      <w:r>
        <w:t xml:space="preserve">ienen ráfagas de CPU </w:t>
      </w:r>
      <w:r>
        <w:t>largas</w:t>
      </w:r>
      <w:r>
        <w:t xml:space="preserve"> y, por lo tanto, esperas de E/S </w:t>
      </w:r>
      <w:r>
        <w:t xml:space="preserve">poco </w:t>
      </w:r>
      <w:r>
        <w:t>frecuentes</w:t>
      </w:r>
    </w:p>
    <w:p w14:paraId="3848FD86" w14:textId="6332DC9D" w:rsidR="00FE1B9F" w:rsidRDefault="00FE1B9F" w:rsidP="00FE1B9F">
      <w:pPr>
        <w:pStyle w:val="Prrafodelista"/>
        <w:spacing w:after="0"/>
        <w:ind w:left="1778" w:firstLine="0"/>
      </w:pPr>
    </w:p>
    <w:p w14:paraId="31465232" w14:textId="71CC15DD" w:rsidR="00FE1B9F" w:rsidRDefault="00FE1B9F" w:rsidP="00FE1B9F">
      <w:pPr>
        <w:pStyle w:val="Prrafodelista"/>
        <w:spacing w:after="0"/>
        <w:ind w:left="1778" w:firstLine="0"/>
      </w:pPr>
    </w:p>
    <w:p w14:paraId="22424702" w14:textId="2046584E" w:rsidR="00FE1B9F" w:rsidRDefault="00FE1B9F" w:rsidP="00EA2EBA">
      <w:pPr>
        <w:pStyle w:val="Ttulo2"/>
      </w:pPr>
      <w:r>
        <w:t xml:space="preserve">Respecto a </w:t>
      </w:r>
      <w:r>
        <w:t>la alternancia</w:t>
      </w:r>
      <w:r w:rsidR="00EA2EBA">
        <w:t xml:space="preserve"> </w:t>
      </w:r>
      <w:r>
        <w:t xml:space="preserve">en los </w:t>
      </w:r>
      <w:proofErr w:type="gramStart"/>
      <w:r>
        <w:t>procesos  de</w:t>
      </w:r>
      <w:proofErr w:type="gramEnd"/>
      <w:r>
        <w:t xml:space="preserve"> ráfagas de computación (instrucciones aritmético lógicas o transferencias con la memoria) con solicitudes de E/S (de disco, red, </w:t>
      </w:r>
      <w:proofErr w:type="spellStart"/>
      <w:r>
        <w:t>etc</w:t>
      </w:r>
      <w:proofErr w:type="spellEnd"/>
      <w:r>
        <w:t>), indique la respuesta verdadera:</w:t>
      </w:r>
    </w:p>
    <w:p w14:paraId="1749A088" w14:textId="3F0D8A36" w:rsidR="00FE1B9F" w:rsidRDefault="00FE1B9F" w:rsidP="00FE1B9F">
      <w:pPr>
        <w:pStyle w:val="Prrafodelista"/>
        <w:numPr>
          <w:ilvl w:val="0"/>
          <w:numId w:val="44"/>
        </w:numPr>
      </w:pPr>
      <w:r>
        <w:t>A</w:t>
      </w:r>
      <w:r>
        <w:t xml:space="preserve">lgunas actividades de E/S son de computación. Por ejemplo, cuando la CPU copia bits a una RAM de video para actualizar la pantalla, está computando, no realizando E/S, </w:t>
      </w:r>
      <w:r w:rsidR="00506561">
        <w:t>aun</w:t>
      </w:r>
      <w:r>
        <w:t xml:space="preserve">que la CPU está implicada en ello. </w:t>
      </w:r>
    </w:p>
    <w:p w14:paraId="3C5AAB8D" w14:textId="77777777" w:rsidR="00506561" w:rsidRDefault="00506561" w:rsidP="00506561">
      <w:pPr>
        <w:pStyle w:val="Prrafodelista"/>
        <w:numPr>
          <w:ilvl w:val="0"/>
          <w:numId w:val="44"/>
        </w:numPr>
      </w:pPr>
      <w:r>
        <w:t>Si</w:t>
      </w:r>
      <w:r>
        <w:t xml:space="preserve"> las CPU se vuelven más rápidas, los procesos tienden a vincularse más a las E/S.</w:t>
      </w:r>
    </w:p>
    <w:p w14:paraId="4674F92D" w14:textId="52770DD6" w:rsidR="00506561" w:rsidRDefault="00506561" w:rsidP="00506561">
      <w:pPr>
        <w:pStyle w:val="Prrafodelista"/>
        <w:numPr>
          <w:ilvl w:val="0"/>
          <w:numId w:val="44"/>
        </w:numPr>
      </w:pPr>
      <w:r>
        <w:t xml:space="preserve"> El factor clave</w:t>
      </w:r>
      <w:r>
        <w:t xml:space="preserve"> para considerar que un proceso es de CPU o de E/S </w:t>
      </w:r>
      <w:r>
        <w:t>es la duración de la ráfaga</w:t>
      </w:r>
      <w:r>
        <w:t xml:space="preserve"> (o ráfagas) </w:t>
      </w:r>
      <w:r>
        <w:t xml:space="preserve">de la CPU, no la duración de la ráfaga de E/S. </w:t>
      </w:r>
    </w:p>
    <w:p w14:paraId="36AC4A6C" w14:textId="2452A9D7" w:rsidR="00506561" w:rsidRDefault="00506561" w:rsidP="00506561">
      <w:pPr>
        <w:pStyle w:val="Prrafodelista"/>
        <w:numPr>
          <w:ilvl w:val="0"/>
          <w:numId w:val="44"/>
        </w:numPr>
      </w:pPr>
      <w:r>
        <w:t>Los procesos vinculados a E/S necesitan much</w:t>
      </w:r>
      <w:r>
        <w:t>o tiempo de</w:t>
      </w:r>
      <w:r>
        <w:t xml:space="preserve"> CPU, </w:t>
      </w:r>
      <w:r>
        <w:t xml:space="preserve">y </w:t>
      </w:r>
      <w:r>
        <w:t>t</w:t>
      </w:r>
      <w:r>
        <w:t>iene</w:t>
      </w:r>
      <w:r>
        <w:t xml:space="preserve">n solicitudes de E/S especialmente </w:t>
      </w:r>
      <w:r>
        <w:t>cortas</w:t>
      </w:r>
      <w:r>
        <w:t xml:space="preserve">. </w:t>
      </w:r>
    </w:p>
    <w:p w14:paraId="64053417" w14:textId="77777777" w:rsidR="00506561" w:rsidRDefault="00506561" w:rsidP="00506561">
      <w:pPr>
        <w:pStyle w:val="Prrafodelista"/>
        <w:ind w:left="1069" w:firstLine="0"/>
      </w:pPr>
    </w:p>
    <w:p w14:paraId="5CA879CA" w14:textId="77777777" w:rsidR="00FE1B9F" w:rsidRDefault="00FE1B9F" w:rsidP="00FE1B9F">
      <w:pPr>
        <w:pStyle w:val="Prrafodelista"/>
        <w:ind w:left="1069" w:firstLine="0"/>
      </w:pPr>
    </w:p>
    <w:p w14:paraId="2D953549" w14:textId="77777777" w:rsidR="00FE1B9F" w:rsidRDefault="00FE1B9F" w:rsidP="00FE1B9F"/>
    <w:p w14:paraId="735C8FA2" w14:textId="64E04429" w:rsidR="00FE1B9F" w:rsidRPr="00373C05" w:rsidRDefault="00373C05" w:rsidP="00373C05">
      <w:pPr>
        <w:pStyle w:val="Ttulo2"/>
      </w:pPr>
      <w:r>
        <w:t>Explique brevemente la p</w:t>
      </w:r>
      <w:r w:rsidRPr="00373C05">
        <w:rPr>
          <w:rFonts w:eastAsia="Times New Roman"/>
        </w:rPr>
        <w:t xml:space="preserve">lanificación </w:t>
      </w:r>
      <w:proofErr w:type="spellStart"/>
      <w:r w:rsidRPr="00373C05">
        <w:rPr>
          <w:rFonts w:eastAsia="Times New Roman"/>
        </w:rPr>
        <w:t>apropiativa</w:t>
      </w:r>
      <w:proofErr w:type="spellEnd"/>
      <w:r w:rsidRPr="00373C05">
        <w:rPr>
          <w:rFonts w:eastAsia="Times New Roman"/>
        </w:rPr>
        <w:t xml:space="preserve"> (</w:t>
      </w:r>
      <w:proofErr w:type="spellStart"/>
      <w:r w:rsidRPr="00373C05">
        <w:rPr>
          <w:rFonts w:eastAsia="Times New Roman"/>
        </w:rPr>
        <w:t>preemptive</w:t>
      </w:r>
      <w:proofErr w:type="spellEnd"/>
      <w:r w:rsidRPr="00373C05">
        <w:rPr>
          <w:rFonts w:eastAsia="Times New Roman"/>
        </w:rPr>
        <w:t>)</w:t>
      </w:r>
    </w:p>
    <w:p w14:paraId="7F65FA5E" w14:textId="0F6F9035" w:rsidR="00FE1B9F" w:rsidRDefault="00FE1B9F" w:rsidP="00373C05">
      <w:pPr>
        <w:ind w:left="716" w:firstLine="0"/>
      </w:pPr>
    </w:p>
    <w:p w14:paraId="3B7F0E42" w14:textId="3C4F3859" w:rsidR="00373C05" w:rsidRPr="00373C05" w:rsidRDefault="00373C05" w:rsidP="00373C05">
      <w:pPr>
        <w:pStyle w:val="Ttulo2"/>
      </w:pPr>
      <w:r>
        <w:t>Explique brevemente la p</w:t>
      </w:r>
      <w:r w:rsidRPr="00373C05">
        <w:rPr>
          <w:rFonts w:eastAsia="Times New Roman"/>
        </w:rPr>
        <w:t xml:space="preserve">lanificación </w:t>
      </w:r>
      <w:r>
        <w:rPr>
          <w:rFonts w:eastAsia="Times New Roman"/>
        </w:rPr>
        <w:t xml:space="preserve">no </w:t>
      </w:r>
      <w:proofErr w:type="spellStart"/>
      <w:r w:rsidRPr="00373C05">
        <w:rPr>
          <w:rFonts w:eastAsia="Times New Roman"/>
        </w:rPr>
        <w:t>apropiativa</w:t>
      </w:r>
      <w:proofErr w:type="spellEnd"/>
      <w:r w:rsidRPr="00373C05">
        <w:rPr>
          <w:rFonts w:eastAsia="Times New Roman"/>
        </w:rPr>
        <w:t xml:space="preserve"> (</w:t>
      </w:r>
      <w:r>
        <w:rPr>
          <w:rFonts w:eastAsia="Times New Roman"/>
        </w:rPr>
        <w:t xml:space="preserve">no </w:t>
      </w:r>
      <w:bookmarkStart w:id="2" w:name="_GoBack"/>
      <w:bookmarkEnd w:id="2"/>
      <w:r w:rsidRPr="00373C05">
        <w:rPr>
          <w:rFonts w:eastAsia="Times New Roman"/>
        </w:rPr>
        <w:t>preemptive)</w:t>
      </w:r>
    </w:p>
    <w:p w14:paraId="461ADBD0" w14:textId="77777777" w:rsidR="00373C05" w:rsidRDefault="00373C05" w:rsidP="00FE1B9F"/>
    <w:p w14:paraId="3D6FA6FD" w14:textId="77777777" w:rsidR="00FE1B9F" w:rsidRDefault="00FE1B9F" w:rsidP="00FE1B9F">
      <w:pPr>
        <w:pStyle w:val="Prrafodelista"/>
        <w:spacing w:after="0"/>
        <w:ind w:left="1778" w:firstLine="0"/>
      </w:pPr>
    </w:p>
    <w:p w14:paraId="3EAA19F5" w14:textId="77777777" w:rsidR="00D062F8" w:rsidRDefault="00D062F8" w:rsidP="009C7498"/>
    <w:p w14:paraId="10351363" w14:textId="506DD7B1" w:rsidR="00F31099" w:rsidRDefault="00F353B6" w:rsidP="00F31099">
      <w:pPr>
        <w:pStyle w:val="Ttulo1"/>
      </w:pPr>
      <w:bookmarkStart w:id="3" w:name="_Toc146498342"/>
      <w:r>
        <w:t>Ejercicios</w:t>
      </w:r>
      <w:bookmarkEnd w:id="3"/>
    </w:p>
    <w:p w14:paraId="0B6F60CD" w14:textId="24AD09F7" w:rsidR="00307E3A" w:rsidRDefault="00307E3A" w:rsidP="0028179E">
      <w:pPr>
        <w:pStyle w:val="Ttulo2"/>
      </w:pPr>
      <w:bookmarkStart w:id="4" w:name="_Toc146498343"/>
      <w:r>
        <w:t xml:space="preserve">Observe la </w:t>
      </w:r>
      <w:r>
        <w:t xml:space="preserve">utilización de la CPU </w:t>
      </w:r>
      <w:proofErr w:type="gramStart"/>
      <w:r>
        <w:t xml:space="preserve">mediante </w:t>
      </w:r>
      <w:r>
        <w:t xml:space="preserve"> el</w:t>
      </w:r>
      <w:proofErr w:type="gramEnd"/>
      <w:r>
        <w:t xml:space="preserve"> comando </w:t>
      </w:r>
      <w:r w:rsidRPr="00307E3A">
        <w:rPr>
          <w:i/>
        </w:rPr>
        <w:t>monitor</w:t>
      </w:r>
      <w:r>
        <w:t xml:space="preserve"> en los sistemas Linux, </w:t>
      </w:r>
      <w:proofErr w:type="spellStart"/>
      <w:r>
        <w:t>macOS</w:t>
      </w:r>
      <w:proofErr w:type="spellEnd"/>
      <w:r>
        <w:t xml:space="preserve"> (</w:t>
      </w:r>
      <w:r>
        <w:fldChar w:fldCharType="begin"/>
      </w:r>
      <w:r>
        <w:instrText xml:space="preserve"> REF _Ref117722707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>) y UNIX</w:t>
      </w:r>
      <w:bookmarkEnd w:id="4"/>
    </w:p>
    <w:p w14:paraId="1D63FEE8" w14:textId="3E645C6D" w:rsidR="00307E3A" w:rsidRDefault="008C3D93" w:rsidP="00307E3A">
      <w:r>
        <w:t>Parámetros más relevantes:</w:t>
      </w:r>
    </w:p>
    <w:p w14:paraId="31DF3688" w14:textId="1DD5A17D" w:rsidR="008C3D93" w:rsidRDefault="008C3D93" w:rsidP="008C3D93">
      <w:pPr>
        <w:pStyle w:val="Prrafodelista"/>
        <w:numPr>
          <w:ilvl w:val="1"/>
          <w:numId w:val="39"/>
        </w:numPr>
        <w:spacing w:after="0"/>
      </w:pPr>
      <w:r>
        <w:t>Tiempo de tránsito (</w:t>
      </w:r>
      <w:proofErr w:type="spellStart"/>
      <w:r w:rsidRPr="00FA76FE">
        <w:t>Throughput</w:t>
      </w:r>
      <w:proofErr w:type="spellEnd"/>
      <w:r>
        <w:t xml:space="preserve">). </w:t>
      </w:r>
    </w:p>
    <w:p w14:paraId="5B3BD725" w14:textId="2A7BA0ED" w:rsidR="008C3D93" w:rsidRDefault="008C3D93" w:rsidP="008C3D93">
      <w:pPr>
        <w:pStyle w:val="Prrafodelista"/>
        <w:numPr>
          <w:ilvl w:val="1"/>
          <w:numId w:val="39"/>
        </w:numPr>
        <w:spacing w:after="0"/>
      </w:pPr>
      <w:r>
        <w:t xml:space="preserve">Tiempo de proceso completo. </w:t>
      </w:r>
    </w:p>
    <w:p w14:paraId="21B99B2F" w14:textId="26A7F3EE" w:rsidR="008C3D93" w:rsidRDefault="008C3D93" w:rsidP="008C3D93">
      <w:pPr>
        <w:pStyle w:val="Prrafodelista"/>
        <w:numPr>
          <w:ilvl w:val="1"/>
          <w:numId w:val="39"/>
        </w:numPr>
        <w:spacing w:after="0"/>
      </w:pPr>
      <w:r>
        <w:t xml:space="preserve">Tiempo de espera. </w:t>
      </w:r>
    </w:p>
    <w:p w14:paraId="70FA978C" w14:textId="3C388E7B" w:rsidR="00307E3A" w:rsidRDefault="008C3D93" w:rsidP="00300757">
      <w:pPr>
        <w:pStyle w:val="Prrafodelista"/>
        <w:numPr>
          <w:ilvl w:val="1"/>
          <w:numId w:val="39"/>
        </w:numPr>
        <w:spacing w:after="0"/>
      </w:pPr>
      <w:r>
        <w:t xml:space="preserve">Tiempo de respuesta. </w:t>
      </w:r>
    </w:p>
    <w:p w14:paraId="24E6B616" w14:textId="41E43E10" w:rsidR="008C3D93" w:rsidRDefault="008C3D93" w:rsidP="00307E3A"/>
    <w:p w14:paraId="6C2DBE02" w14:textId="77777777" w:rsidR="008C3D93" w:rsidRPr="00307E3A" w:rsidRDefault="008C3D93" w:rsidP="00307E3A"/>
    <w:p w14:paraId="012AFEB0" w14:textId="05F7B88B" w:rsidR="00B95C70" w:rsidRDefault="0028179E" w:rsidP="0028179E">
      <w:pPr>
        <w:pStyle w:val="Ttulo2"/>
      </w:pPr>
      <w:bookmarkStart w:id="5" w:name="_Toc146498344"/>
      <w:r>
        <w:t>C</w:t>
      </w:r>
      <w:r>
        <w:t xml:space="preserve">omando </w:t>
      </w:r>
      <w:proofErr w:type="spellStart"/>
      <w:r w:rsidRPr="008A4C0B">
        <w:t>vmstat</w:t>
      </w:r>
      <w:bookmarkEnd w:id="5"/>
      <w:proofErr w:type="spellEnd"/>
    </w:p>
    <w:p w14:paraId="0F59E0D6" w14:textId="51E68BF4" w:rsidR="00DE3157" w:rsidRDefault="00DE3157" w:rsidP="00DE3157">
      <w:r>
        <w:t>U</w:t>
      </w:r>
      <w:r>
        <w:t xml:space="preserve">tilizando el comando </w:t>
      </w:r>
      <w:proofErr w:type="spellStart"/>
      <w:r w:rsidRPr="008A4C0B">
        <w:rPr>
          <w:b/>
        </w:rPr>
        <w:t>vmstat</w:t>
      </w:r>
      <w:proofErr w:type="spellEnd"/>
      <w:r>
        <w:t xml:space="preserve"> que está disponible en los sistemas Linux</w:t>
      </w:r>
      <w:r>
        <w:t xml:space="preserve">, investigue </w:t>
      </w:r>
      <w:proofErr w:type="gramStart"/>
      <w:r>
        <w:t xml:space="preserve">la  </w:t>
      </w:r>
      <w:r>
        <w:t>frecuencia</w:t>
      </w:r>
      <w:proofErr w:type="gramEnd"/>
      <w:r>
        <w:t xml:space="preserve"> </w:t>
      </w:r>
      <w:r>
        <w:t xml:space="preserve">en la que </w:t>
      </w:r>
      <w:r>
        <w:t>ocurren los cambios de contexto</w:t>
      </w:r>
    </w:p>
    <w:p w14:paraId="785060AA" w14:textId="19641F21" w:rsidR="00DE3157" w:rsidRDefault="00DE3157" w:rsidP="00DE3157">
      <w:r>
        <w:t>Observe el comando y explique su salida</w:t>
      </w:r>
    </w:p>
    <w:p w14:paraId="3E994DD3" w14:textId="77777777" w:rsidR="00DE3157" w:rsidRPr="00DE3157" w:rsidRDefault="00DE3157" w:rsidP="00DE3157">
      <w:pPr>
        <w:rPr>
          <w:b/>
        </w:rPr>
      </w:pPr>
      <w:proofErr w:type="spellStart"/>
      <w:r w:rsidRPr="00DE3157">
        <w:rPr>
          <w:b/>
        </w:rPr>
        <w:t>vmstat</w:t>
      </w:r>
      <w:proofErr w:type="spellEnd"/>
      <w:r w:rsidRPr="00DE3157">
        <w:rPr>
          <w:b/>
        </w:rPr>
        <w:t xml:space="preserve"> 1 3 </w:t>
      </w:r>
    </w:p>
    <w:p w14:paraId="1A4B649B" w14:textId="77777777" w:rsidR="00DE3157" w:rsidRDefault="00DE3157" w:rsidP="00DE3157"/>
    <w:p w14:paraId="595F56B0" w14:textId="77777777" w:rsidR="00DE3157" w:rsidRPr="008A4C0B" w:rsidRDefault="00DE3157" w:rsidP="00DE3157">
      <w:r w:rsidRPr="008A4C0B">
        <w:t>Este comando proporciona 3 líneas de salida con un retraso de 1 segundo:</w:t>
      </w:r>
    </w:p>
    <w:p w14:paraId="398D899C" w14:textId="3D3B7FA2" w:rsidR="00DE3157" w:rsidRPr="00723E16" w:rsidRDefault="00DE3157" w:rsidP="00DE3157">
      <w:pPr>
        <w:rPr>
          <w:lang w:val="en-US"/>
        </w:rPr>
      </w:pPr>
      <w:r w:rsidRPr="00397C53">
        <w:t xml:space="preserve">          </w:t>
      </w:r>
      <w:r w:rsidR="0028179E">
        <w:rPr>
          <w:lang w:val="en-US"/>
        </w:rPr>
        <w:t>POR EJEMPLO:</w:t>
      </w:r>
    </w:p>
    <w:p w14:paraId="05E50030" w14:textId="77777777" w:rsidR="00DE3157" w:rsidRPr="00723E16" w:rsidRDefault="00DE3157" w:rsidP="00DE3157">
      <w:pPr>
        <w:rPr>
          <w:lang w:val="en-US"/>
        </w:rPr>
      </w:pPr>
      <w:r w:rsidRPr="00723E16">
        <w:rPr>
          <w:lang w:val="en-US"/>
        </w:rPr>
        <w:t xml:space="preserve">          24</w:t>
      </w:r>
    </w:p>
    <w:p w14:paraId="3D44F519" w14:textId="77777777" w:rsidR="00DE3157" w:rsidRPr="00723E16" w:rsidRDefault="00DE3157" w:rsidP="00DE3157">
      <w:pPr>
        <w:rPr>
          <w:lang w:val="en-US"/>
        </w:rPr>
      </w:pPr>
      <w:r w:rsidRPr="00723E16">
        <w:rPr>
          <w:lang w:val="en-US"/>
        </w:rPr>
        <w:t xml:space="preserve">          225</w:t>
      </w:r>
    </w:p>
    <w:p w14:paraId="197B9ABF" w14:textId="77777777" w:rsidR="00DE3157" w:rsidRPr="00723E16" w:rsidRDefault="00DE3157" w:rsidP="00DE3157">
      <w:pPr>
        <w:rPr>
          <w:lang w:val="en-US"/>
        </w:rPr>
      </w:pPr>
      <w:r w:rsidRPr="00723E16">
        <w:rPr>
          <w:lang w:val="en-US"/>
        </w:rPr>
        <w:t xml:space="preserve">          339</w:t>
      </w:r>
    </w:p>
    <w:p w14:paraId="35EC62FC" w14:textId="77777777" w:rsidR="00DE3157" w:rsidRDefault="00DE3157" w:rsidP="00DE3157">
      <w:r>
        <w:t>Explicación:</w:t>
      </w:r>
    </w:p>
    <w:p w14:paraId="489E2FF8" w14:textId="77777777" w:rsidR="00DE3157" w:rsidRDefault="00DE3157" w:rsidP="00DE3157">
      <w:pPr>
        <w:pStyle w:val="Prrafodelista"/>
        <w:numPr>
          <w:ilvl w:val="0"/>
          <w:numId w:val="37"/>
        </w:numPr>
        <w:spacing w:after="0"/>
      </w:pPr>
      <w:r w:rsidRPr="008A4C0B">
        <w:t>Desde que esta máquina arrancó, ha promediado 24 cambios de contexto por segundo. Y en el último segundo</w:t>
      </w:r>
    </w:p>
    <w:p w14:paraId="77A30F70" w14:textId="77777777" w:rsidR="00DE3157" w:rsidRDefault="00DE3157" w:rsidP="00DE3157">
      <w:pPr>
        <w:pStyle w:val="Prrafodelista"/>
        <w:numPr>
          <w:ilvl w:val="0"/>
          <w:numId w:val="37"/>
        </w:numPr>
        <w:spacing w:after="0"/>
      </w:pPr>
      <w:r>
        <w:t>En el último segundo, se realizaron 225 cambios de contexto</w:t>
      </w:r>
    </w:p>
    <w:p w14:paraId="45942D6E" w14:textId="77777777" w:rsidR="00DE3157" w:rsidRDefault="00DE3157" w:rsidP="00DE3157">
      <w:pPr>
        <w:pStyle w:val="Prrafodelista"/>
        <w:numPr>
          <w:ilvl w:val="0"/>
          <w:numId w:val="37"/>
        </w:numPr>
        <w:spacing w:after="0"/>
      </w:pPr>
      <w:r>
        <w:t xml:space="preserve">En l penúltimo segundo se </w:t>
      </w:r>
      <w:proofErr w:type="gramStart"/>
      <w:r>
        <w:t>realizaron  339</w:t>
      </w:r>
      <w:proofErr w:type="gramEnd"/>
      <w:r>
        <w:t xml:space="preserve"> cambios de contexto </w:t>
      </w:r>
    </w:p>
    <w:p w14:paraId="609FA49C" w14:textId="3064ACCB" w:rsidR="00DE3157" w:rsidRDefault="00DE3157" w:rsidP="00DE3157"/>
    <w:p w14:paraId="0A3A9F06" w14:textId="0D386B9E" w:rsidR="0028179E" w:rsidRPr="0028179E" w:rsidRDefault="0028179E" w:rsidP="0028179E">
      <w:pPr>
        <w:pStyle w:val="Ttulo2"/>
      </w:pPr>
      <w:bookmarkStart w:id="6" w:name="_Toc146498345"/>
      <w:r>
        <w:lastRenderedPageBreak/>
        <w:t xml:space="preserve">Contenido del fichero </w:t>
      </w:r>
      <w:r w:rsidRPr="00397C53">
        <w:t xml:space="preserve">  </w:t>
      </w:r>
      <w:proofErr w:type="gramStart"/>
      <w:r w:rsidRPr="0028179E">
        <w:t>status</w:t>
      </w:r>
      <w:proofErr w:type="gramEnd"/>
      <w:r>
        <w:t xml:space="preserve"> de un proceso</w:t>
      </w:r>
      <w:bookmarkEnd w:id="6"/>
    </w:p>
    <w:p w14:paraId="677AD1BB" w14:textId="17DFB324" w:rsidR="00DE3157" w:rsidRDefault="0028179E" w:rsidP="00DE3157">
      <w:r>
        <w:t xml:space="preserve">Utilice </w:t>
      </w:r>
      <w:proofErr w:type="gramStart"/>
      <w:r>
        <w:t xml:space="preserve">el </w:t>
      </w:r>
      <w:r w:rsidR="00DE3157" w:rsidRPr="008A4C0B">
        <w:t xml:space="preserve"> sistema</w:t>
      </w:r>
      <w:proofErr w:type="gramEnd"/>
      <w:r w:rsidR="00DE3157" w:rsidRPr="008A4C0B">
        <w:t xml:space="preserve"> de archivos /</w:t>
      </w:r>
      <w:proofErr w:type="spellStart"/>
      <w:r w:rsidR="00DE3157" w:rsidRPr="008A4C0B">
        <w:t>proc</w:t>
      </w:r>
      <w:proofErr w:type="spellEnd"/>
      <w:r w:rsidR="00DE3157" w:rsidRPr="008A4C0B">
        <w:t xml:space="preserve"> para determinar la cantidad de cambios de contexto para un proceso determinado. Por ejemplo, el contenido del archivo /</w:t>
      </w:r>
      <w:proofErr w:type="spellStart"/>
      <w:r w:rsidR="00DE3157" w:rsidRPr="008A4C0B">
        <w:t>proc</w:t>
      </w:r>
      <w:proofErr w:type="spellEnd"/>
      <w:r w:rsidR="00DE3157" w:rsidRPr="008A4C0B">
        <w:t>/2166/</w:t>
      </w:r>
      <w:proofErr w:type="gramStart"/>
      <w:r w:rsidR="00DE3157" w:rsidRPr="008A4C0B">
        <w:t>status</w:t>
      </w:r>
      <w:proofErr w:type="gramEnd"/>
      <w:r w:rsidR="00DE3157" w:rsidRPr="008A4C0B">
        <w:t xml:space="preserve"> enumerará varias estadísticas para el proceso con </w:t>
      </w:r>
      <w:proofErr w:type="spellStart"/>
      <w:r w:rsidR="00DE3157" w:rsidRPr="008A4C0B">
        <w:t>pid</w:t>
      </w:r>
      <w:proofErr w:type="spellEnd"/>
      <w:r w:rsidR="00DE3157" w:rsidRPr="008A4C0B">
        <w:t xml:space="preserve"> = 2166. </w:t>
      </w:r>
    </w:p>
    <w:p w14:paraId="6DCCE3B3" w14:textId="77777777" w:rsidR="00DE3157" w:rsidRPr="0028179E" w:rsidRDefault="00DE3157" w:rsidP="00DE3157">
      <w:pPr>
        <w:rPr>
          <w:b/>
        </w:rPr>
      </w:pPr>
      <w:r w:rsidRPr="00397C53">
        <w:t xml:space="preserve">         </w:t>
      </w:r>
      <w:proofErr w:type="spellStart"/>
      <w:r w:rsidRPr="0028179E">
        <w:rPr>
          <w:b/>
        </w:rPr>
        <w:t>cat</w:t>
      </w:r>
      <w:proofErr w:type="spellEnd"/>
      <w:r w:rsidRPr="0028179E">
        <w:rPr>
          <w:b/>
        </w:rPr>
        <w:t xml:space="preserve"> /</w:t>
      </w:r>
      <w:proofErr w:type="spellStart"/>
      <w:r w:rsidRPr="0028179E">
        <w:rPr>
          <w:b/>
        </w:rPr>
        <w:t>proc</w:t>
      </w:r>
      <w:proofErr w:type="spellEnd"/>
      <w:r w:rsidRPr="0028179E">
        <w:rPr>
          <w:b/>
        </w:rPr>
        <w:t>/2166/</w:t>
      </w:r>
      <w:proofErr w:type="gramStart"/>
      <w:r w:rsidRPr="0028179E">
        <w:rPr>
          <w:b/>
        </w:rPr>
        <w:t>status</w:t>
      </w:r>
      <w:proofErr w:type="gramEnd"/>
    </w:p>
    <w:p w14:paraId="22EC9543" w14:textId="77777777" w:rsidR="00DE3157" w:rsidRPr="00723E16" w:rsidRDefault="00DE3157" w:rsidP="00DE3157">
      <w:pPr>
        <w:rPr>
          <w:lang w:val="en-US"/>
        </w:rPr>
      </w:pPr>
    </w:p>
    <w:p w14:paraId="6926E9C1" w14:textId="77777777" w:rsidR="00DE3157" w:rsidRDefault="00DE3157" w:rsidP="00DE3157">
      <w:r w:rsidRPr="008A4C0B">
        <w:t xml:space="preserve">Esta salida muestra el número de cambios de contexto durante la vida útil del proceso. </w:t>
      </w:r>
    </w:p>
    <w:p w14:paraId="14E276B8" w14:textId="77777777" w:rsidR="00DE3157" w:rsidRPr="00723E16" w:rsidRDefault="00DE3157" w:rsidP="00DE3157">
      <w:pPr>
        <w:pStyle w:val="Prrafodelista"/>
        <w:numPr>
          <w:ilvl w:val="0"/>
          <w:numId w:val="38"/>
        </w:numPr>
        <w:spacing w:after="0"/>
      </w:pPr>
      <w:r w:rsidRPr="00723E16">
        <w:t xml:space="preserve">Un cambio de contexto voluntario ocurre cuando un proceso ha cedido el control de la CPU porque requiere un recurso que actualmente no está disponible (como el bloqueo de E/S). </w:t>
      </w:r>
    </w:p>
    <w:p w14:paraId="4EF13002" w14:textId="77777777" w:rsidR="00DE3157" w:rsidRPr="00723E16" w:rsidRDefault="00DE3157" w:rsidP="00DE3157">
      <w:pPr>
        <w:pStyle w:val="Prrafodelista"/>
        <w:numPr>
          <w:ilvl w:val="0"/>
          <w:numId w:val="38"/>
        </w:numPr>
        <w:spacing w:after="0"/>
      </w:pPr>
      <w:r w:rsidRPr="00723E16">
        <w:t>Un cambio de contexto no voluntario ocurre cuando se le quita la CPU a un proceso, como cuando su intervalo de tiempo ha expirado o ha sido reemplazado por un proceso de mayor prioridad.</w:t>
      </w:r>
    </w:p>
    <w:p w14:paraId="15CB9B4A" w14:textId="77777777" w:rsidR="00DE3157" w:rsidRPr="008A4C0B" w:rsidRDefault="00DE3157" w:rsidP="00DE3157"/>
    <w:p w14:paraId="01AA2B6B" w14:textId="77777777" w:rsidR="00DE3157" w:rsidRDefault="00DE3157" w:rsidP="003E066F"/>
    <w:p w14:paraId="20BC3155" w14:textId="4C7CD862" w:rsidR="000C5B41" w:rsidRDefault="000C5B41" w:rsidP="000C5B41">
      <w:pPr>
        <w:pStyle w:val="Ttulo2"/>
      </w:pPr>
      <w:bookmarkStart w:id="7" w:name="_Toc146498346"/>
      <w:r>
        <w:t>Ejercicio sobre SJF</w:t>
      </w:r>
      <w:bookmarkEnd w:id="7"/>
    </w:p>
    <w:p w14:paraId="60E9BEA5" w14:textId="77777777" w:rsidR="000C5B41" w:rsidRDefault="000C5B41" w:rsidP="000C5B41">
      <w:r w:rsidRPr="001D34F5">
        <w:t xml:space="preserve">Considere tres procesos, todos llegando </w:t>
      </w:r>
      <w:r>
        <w:t>a la vez a la cola de “listo”</w:t>
      </w:r>
      <w:r w:rsidRPr="001D34F5">
        <w:t xml:space="preserve">, con un tiempo total de ejecución de 10, 20 y 30 unidades, respectivamente. </w:t>
      </w:r>
    </w:p>
    <w:p w14:paraId="02439A02" w14:textId="6AFF596E" w:rsidR="000C5B41" w:rsidRDefault="000C5B41" w:rsidP="000C5B41">
      <w:r w:rsidRPr="001D34F5">
        <w:t xml:space="preserve">Cada proceso dedica el primer 20% del tiempo de ejecución a realizar E/S, el siguiente 70% del tiempo a realizar cálculos y el último 10% del tiempo a realizar E/S nuevamente. El sistema operativo utiliza un algoritmo de programación del tiempo de cálculo restante más </w:t>
      </w:r>
      <w:proofErr w:type="gramStart"/>
      <w:r w:rsidRPr="001D34F5">
        <w:t>corto</w:t>
      </w:r>
      <w:r>
        <w:t>(</w:t>
      </w:r>
      <w:proofErr w:type="gramEnd"/>
      <w:r>
        <w:t xml:space="preserve">SJF) </w:t>
      </w:r>
      <w:r w:rsidRPr="001D34F5">
        <w:t xml:space="preserve"> y </w:t>
      </w:r>
      <w:r>
        <w:t>despacha</w:t>
      </w:r>
      <w:r w:rsidRPr="001D34F5">
        <w:t xml:space="preserve"> un nuevo proceso cuando el proceso en ejecución se bloquea en E/S o cuando el proceso en ejecución finaliza su ráfaga de cálculo. Suponga que todas las operaciones de E/S se pueden superponer tanto como sea posible. ¿Durante qué porcentaje de tiempo permanece inactiva la CPU?</w:t>
      </w:r>
    </w:p>
    <w:p w14:paraId="7677FEF0" w14:textId="77777777" w:rsidR="000C5B41" w:rsidRDefault="000C5B41" w:rsidP="000C5B41"/>
    <w:p w14:paraId="1BBEE4BA" w14:textId="07C04002" w:rsidR="000C5B41" w:rsidRDefault="000C5B41" w:rsidP="003E066F"/>
    <w:p w14:paraId="75643423" w14:textId="77777777" w:rsidR="000C5B41" w:rsidRDefault="000C5B41" w:rsidP="003E066F"/>
    <w:p w14:paraId="535437B3" w14:textId="77777777" w:rsidR="000C5B41" w:rsidRPr="003E066F" w:rsidRDefault="000C5B41" w:rsidP="003E066F"/>
    <w:p w14:paraId="60FBD745" w14:textId="44E36B2F" w:rsidR="00783C0E" w:rsidRDefault="00F353B6" w:rsidP="006F3846">
      <w:pPr>
        <w:pStyle w:val="Ttulo2"/>
      </w:pPr>
      <w:bookmarkStart w:id="8" w:name="_Toc146498347"/>
      <w:r>
        <w:t>Ejercicio de algoritmo de planificación RR</w:t>
      </w:r>
      <w:bookmarkEnd w:id="8"/>
    </w:p>
    <w:p w14:paraId="33A213E7" w14:textId="4E19CFE7" w:rsidR="00F353B6" w:rsidRDefault="00F353B6" w:rsidP="009C7498">
      <w:r w:rsidRPr="00F353B6">
        <w:t>Considere la siguiente tabla con el tiempo de llegada y el tiempo de ejecución de</w:t>
      </w:r>
      <w:r>
        <w:t xml:space="preserve"> varios </w:t>
      </w:r>
      <w:r w:rsidRPr="00F353B6">
        <w:t>proceso</w:t>
      </w:r>
      <w:r>
        <w:t>s en estado “listo</w:t>
      </w:r>
      <w:proofErr w:type="gramStart"/>
      <w:r>
        <w:t xml:space="preserve">”; </w:t>
      </w:r>
      <w:r w:rsidRPr="00F353B6">
        <w:t xml:space="preserve"> </w:t>
      </w:r>
      <w:r>
        <w:t>un</w:t>
      </w:r>
      <w:proofErr w:type="gramEnd"/>
      <w:r>
        <w:t xml:space="preserve"> cuanto</w:t>
      </w:r>
      <w:r w:rsidRPr="00F353B6">
        <w:t xml:space="preserve"> de 100 ms </w:t>
      </w:r>
      <w:r>
        <w:t xml:space="preserve">y un algoritmo de </w:t>
      </w:r>
      <w:proofErr w:type="spellStart"/>
      <w:r>
        <w:t>scheduling</w:t>
      </w:r>
      <w:proofErr w:type="spellEnd"/>
      <w:r>
        <w:t xml:space="preserve"> por turnos (RR)</w:t>
      </w:r>
    </w:p>
    <w:p w14:paraId="300444D7" w14:textId="6BE24667" w:rsidR="00F353B6" w:rsidRDefault="00F353B6" w:rsidP="009C7498"/>
    <w:p w14:paraId="43F210A2" w14:textId="4F49B4B9" w:rsidR="00F353B6" w:rsidRPr="00F353B6" w:rsidRDefault="00F353B6" w:rsidP="00F353B6">
      <w:pPr>
        <w:shd w:val="clear" w:color="auto" w:fill="FFFFFF"/>
        <w:spacing w:before="120"/>
        <w:ind w:firstLine="0"/>
        <w:jc w:val="left"/>
        <w:rPr>
          <w:rFonts w:ascii="Arial" w:hAnsi="Arial" w:cs="Arial"/>
          <w:color w:val="202122"/>
          <w:sz w:val="21"/>
          <w:szCs w:val="21"/>
          <w:lang w:val="en-US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701"/>
        <w:gridCol w:w="1843"/>
      </w:tblGrid>
      <w:tr w:rsidR="00F353B6" w:rsidRPr="00F353B6" w14:paraId="242E12B1" w14:textId="77777777" w:rsidTr="00F353B6">
        <w:trPr>
          <w:trHeight w:val="57"/>
        </w:trPr>
        <w:tc>
          <w:tcPr>
            <w:tcW w:w="2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74DD49" w14:textId="77777777" w:rsidR="00F353B6" w:rsidRPr="00F353B6" w:rsidRDefault="00F353B6" w:rsidP="00F353B6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 w:rsidRPr="00F353B6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Process</w:t>
            </w:r>
            <w:proofErr w:type="spellEnd"/>
            <w:r w:rsidRPr="00F353B6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F353B6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5A0977" w14:textId="77777777" w:rsidR="00F353B6" w:rsidRPr="00F353B6" w:rsidRDefault="00F353B6" w:rsidP="00F353B6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 w:rsidRPr="00F353B6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Arrival</w:t>
            </w:r>
            <w:proofErr w:type="spellEnd"/>
            <w:r w:rsidRPr="00F353B6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time</w:t>
            </w: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2A1329" w14:textId="77777777" w:rsidR="00F353B6" w:rsidRPr="00F353B6" w:rsidRDefault="00F353B6" w:rsidP="00F353B6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 w:rsidRPr="00F353B6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Execute</w:t>
            </w:r>
            <w:proofErr w:type="spellEnd"/>
            <w:r w:rsidRPr="00F353B6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time</w:t>
            </w:r>
          </w:p>
        </w:tc>
      </w:tr>
      <w:tr w:rsidR="00F353B6" w:rsidRPr="00F353B6" w14:paraId="630096C8" w14:textId="77777777" w:rsidTr="00F353B6">
        <w:trPr>
          <w:trHeight w:val="57"/>
        </w:trPr>
        <w:tc>
          <w:tcPr>
            <w:tcW w:w="2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8FE173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P0</w:t>
            </w:r>
          </w:p>
        </w:tc>
        <w:tc>
          <w:tcPr>
            <w:tcW w:w="17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C8C7C1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A3FBD3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250</w:t>
            </w:r>
          </w:p>
        </w:tc>
      </w:tr>
      <w:tr w:rsidR="00F353B6" w:rsidRPr="00F353B6" w14:paraId="6FE52347" w14:textId="77777777" w:rsidTr="00F353B6">
        <w:trPr>
          <w:trHeight w:val="57"/>
        </w:trPr>
        <w:tc>
          <w:tcPr>
            <w:tcW w:w="2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A55B49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P1</w:t>
            </w:r>
          </w:p>
        </w:tc>
        <w:tc>
          <w:tcPr>
            <w:tcW w:w="17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ABD72F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6B13D8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170</w:t>
            </w:r>
          </w:p>
        </w:tc>
      </w:tr>
      <w:tr w:rsidR="00F353B6" w:rsidRPr="00F353B6" w14:paraId="70EEA7A4" w14:textId="77777777" w:rsidTr="00F353B6">
        <w:trPr>
          <w:trHeight w:val="57"/>
        </w:trPr>
        <w:tc>
          <w:tcPr>
            <w:tcW w:w="2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874484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P2</w:t>
            </w:r>
          </w:p>
        </w:tc>
        <w:tc>
          <w:tcPr>
            <w:tcW w:w="17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5C612F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130</w:t>
            </w: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090AC3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75</w:t>
            </w:r>
          </w:p>
        </w:tc>
      </w:tr>
      <w:tr w:rsidR="00F353B6" w:rsidRPr="00F353B6" w14:paraId="195570B3" w14:textId="77777777" w:rsidTr="00F353B6">
        <w:trPr>
          <w:trHeight w:val="57"/>
        </w:trPr>
        <w:tc>
          <w:tcPr>
            <w:tcW w:w="2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21F64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P3</w:t>
            </w:r>
          </w:p>
        </w:tc>
        <w:tc>
          <w:tcPr>
            <w:tcW w:w="17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AE683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190</w:t>
            </w: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8A2FB7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100</w:t>
            </w:r>
          </w:p>
        </w:tc>
      </w:tr>
      <w:tr w:rsidR="00F353B6" w:rsidRPr="00F353B6" w14:paraId="3D3B93A4" w14:textId="77777777" w:rsidTr="00F353B6">
        <w:trPr>
          <w:trHeight w:val="57"/>
        </w:trPr>
        <w:tc>
          <w:tcPr>
            <w:tcW w:w="2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D1481C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P4</w:t>
            </w:r>
          </w:p>
        </w:tc>
        <w:tc>
          <w:tcPr>
            <w:tcW w:w="17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C84624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210</w:t>
            </w: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37C989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130</w:t>
            </w:r>
          </w:p>
        </w:tc>
      </w:tr>
      <w:tr w:rsidR="00F353B6" w:rsidRPr="00F353B6" w14:paraId="553574D3" w14:textId="77777777" w:rsidTr="00F353B6">
        <w:trPr>
          <w:trHeight w:val="57"/>
        </w:trPr>
        <w:tc>
          <w:tcPr>
            <w:tcW w:w="2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9BD29F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P5</w:t>
            </w:r>
          </w:p>
        </w:tc>
        <w:tc>
          <w:tcPr>
            <w:tcW w:w="17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EBE1A6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350</w:t>
            </w:r>
          </w:p>
        </w:tc>
        <w:tc>
          <w:tcPr>
            <w:tcW w:w="1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3C6683" w14:textId="77777777" w:rsidR="00F353B6" w:rsidRPr="00F353B6" w:rsidRDefault="00F353B6" w:rsidP="00F353B6">
            <w:pPr>
              <w:spacing w:after="0"/>
              <w:ind w:firstLine="0"/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F353B6">
              <w:rPr>
                <w:rFonts w:ascii="Arial" w:hAnsi="Arial" w:cs="Arial"/>
                <w:color w:val="202122"/>
                <w:sz w:val="21"/>
                <w:szCs w:val="21"/>
              </w:rPr>
              <w:t>50</w:t>
            </w:r>
          </w:p>
        </w:tc>
      </w:tr>
    </w:tbl>
    <w:p w14:paraId="7ECF9632" w14:textId="77777777" w:rsidR="00F353B6" w:rsidRPr="00F353B6" w:rsidRDefault="00F353B6" w:rsidP="00F353B6">
      <w:pPr>
        <w:spacing w:after="0"/>
        <w:ind w:firstLine="0"/>
        <w:jc w:val="left"/>
      </w:pPr>
    </w:p>
    <w:p w14:paraId="62B3D42D" w14:textId="77777777" w:rsidR="00F353B6" w:rsidRDefault="00F353B6" w:rsidP="009C7498"/>
    <w:p w14:paraId="50AACF82" w14:textId="77777777" w:rsidR="00F661D8" w:rsidRPr="00F353B6" w:rsidRDefault="00F661D8" w:rsidP="00956E7F">
      <w:pPr>
        <w:spacing w:after="0"/>
        <w:ind w:firstLine="0"/>
        <w:rPr>
          <w:rFonts w:ascii="Courier" w:hAnsi="Courier"/>
          <w:sz w:val="21"/>
        </w:rPr>
      </w:pPr>
    </w:p>
    <w:sectPr w:rsidR="00F661D8" w:rsidRPr="00F353B6" w:rsidSect="00EA09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40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DD8EB" w14:textId="77777777" w:rsidR="00814F20" w:rsidRDefault="00814F20" w:rsidP="009C7498">
      <w:r>
        <w:separator/>
      </w:r>
    </w:p>
    <w:p w14:paraId="30776B17" w14:textId="77777777" w:rsidR="00814F20" w:rsidRDefault="00814F20" w:rsidP="009C7498"/>
  </w:endnote>
  <w:endnote w:type="continuationSeparator" w:id="0">
    <w:p w14:paraId="66B3DE39" w14:textId="77777777" w:rsidR="00814F20" w:rsidRDefault="00814F20" w:rsidP="009C7498">
      <w:r>
        <w:continuationSeparator/>
      </w:r>
    </w:p>
    <w:p w14:paraId="1D612838" w14:textId="77777777" w:rsidR="00814F20" w:rsidRDefault="00814F20" w:rsidP="009C74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19BB8" w14:textId="77777777" w:rsidR="009274BD" w:rsidRDefault="009274BD" w:rsidP="009C7498">
    <w:pPr>
      <w:pStyle w:val="Piedepgina"/>
    </w:pPr>
  </w:p>
  <w:p w14:paraId="685E78FA" w14:textId="77777777" w:rsidR="009274BD" w:rsidRDefault="009274BD" w:rsidP="009C7498"/>
  <w:p w14:paraId="0989AB45" w14:textId="77777777" w:rsidR="009274BD" w:rsidRDefault="009274BD" w:rsidP="009C74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FE2AF" w14:textId="77777777" w:rsidR="009274BD" w:rsidRDefault="009274BD" w:rsidP="009C7498">
    <w:r>
      <w:rPr>
        <w:color w:val="9A9A9A"/>
        <w:sz w:val="16"/>
      </w:rPr>
      <w:t xml:space="preserve">Página nº </w:t>
    </w:r>
    <w:r>
      <w:fldChar w:fldCharType="begin"/>
    </w:r>
    <w:r>
      <w:instrText xml:space="preserve"> PAGE   \* MERGEFORMAT </w:instrText>
    </w:r>
    <w:r>
      <w:fldChar w:fldCharType="separate"/>
    </w:r>
    <w:r>
      <w:t>95</w:t>
    </w:r>
    <w:r>
      <w:rPr>
        <w:color w:val="9A9A9A"/>
        <w:sz w:val="18"/>
      </w:rPr>
      <w:fldChar w:fldCharType="end"/>
    </w:r>
  </w:p>
  <w:p w14:paraId="5657B70C" w14:textId="77777777" w:rsidR="009274BD" w:rsidRDefault="009274BD" w:rsidP="009C749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7511" w14:textId="77777777" w:rsidR="009274BD" w:rsidRDefault="009274BD" w:rsidP="009C7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DFAEF" w14:textId="77777777" w:rsidR="00814F20" w:rsidRDefault="00814F20" w:rsidP="009C7498">
      <w:r>
        <w:separator/>
      </w:r>
    </w:p>
    <w:p w14:paraId="0BD08775" w14:textId="77777777" w:rsidR="00814F20" w:rsidRDefault="00814F20" w:rsidP="009C7498"/>
  </w:footnote>
  <w:footnote w:type="continuationSeparator" w:id="0">
    <w:p w14:paraId="6501809B" w14:textId="77777777" w:rsidR="00814F20" w:rsidRDefault="00814F20" w:rsidP="009C7498">
      <w:r>
        <w:continuationSeparator/>
      </w:r>
    </w:p>
    <w:p w14:paraId="05AF981F" w14:textId="77777777" w:rsidR="00814F20" w:rsidRDefault="00814F20" w:rsidP="009C74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E7D6B" w14:textId="77777777" w:rsidR="009274BD" w:rsidRDefault="009274BD" w:rsidP="009C7498">
    <w:pPr>
      <w:pStyle w:val="Encabezado"/>
    </w:pPr>
  </w:p>
  <w:p w14:paraId="48392975" w14:textId="2D431F42" w:rsidR="009274BD" w:rsidRDefault="009274BD" w:rsidP="009C7498"/>
  <w:p w14:paraId="7F011D4F" w14:textId="63F8C055" w:rsidR="009274BD" w:rsidRDefault="009274BD" w:rsidP="009C74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214" w:type="dxa"/>
      <w:tblInd w:w="-709" w:type="dxa"/>
      <w:tblBorders>
        <w:top w:val="none" w:sz="0" w:space="0" w:color="auto"/>
        <w:left w:val="none" w:sz="0" w:space="0" w:color="auto"/>
        <w:bottom w:val="thinThickThinSmallGap" w:sz="24" w:space="0" w:color="7030A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"/>
      <w:gridCol w:w="7297"/>
      <w:gridCol w:w="925"/>
    </w:tblGrid>
    <w:tr w:rsidR="009274BD" w14:paraId="16415917" w14:textId="77777777" w:rsidTr="00137469">
      <w:trPr>
        <w:trHeight w:val="855"/>
      </w:trPr>
      <w:tc>
        <w:tcPr>
          <w:tcW w:w="993" w:type="dxa"/>
        </w:tcPr>
        <w:p w14:paraId="3744CA1B" w14:textId="77777777" w:rsidR="009274BD" w:rsidRDefault="009274BD" w:rsidP="009C7498">
          <w:r w:rsidRPr="009455E1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4037E0D" wp14:editId="7507A97D">
                <wp:simplePos x="0" y="0"/>
                <wp:positionH relativeFrom="column">
                  <wp:posOffset>112395</wp:posOffset>
                </wp:positionH>
                <wp:positionV relativeFrom="paragraph">
                  <wp:posOffset>0</wp:posOffset>
                </wp:positionV>
                <wp:extent cx="346075" cy="435610"/>
                <wp:effectExtent l="0" t="0" r="0" b="0"/>
                <wp:wrapNone/>
                <wp:docPr id="12" name="1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14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60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</w:tcPr>
        <w:p w14:paraId="5429B6F8" w14:textId="1FDBC2D1" w:rsidR="009274BD" w:rsidRPr="00843548" w:rsidRDefault="009274BD" w:rsidP="009C7498">
          <w:pPr>
            <w:rPr>
              <w:rFonts w:ascii="Cambria" w:hAnsi="Cambria"/>
              <w:sz w:val="36"/>
            </w:rPr>
          </w:pPr>
          <w:r w:rsidRPr="00843548">
            <w:rPr>
              <w:rFonts w:ascii="Cambria" w:hAnsi="Cambria"/>
              <w:sz w:val="32"/>
            </w:rPr>
            <w:t xml:space="preserve">Curso DIM. </w:t>
          </w:r>
          <w:r w:rsidRPr="00843548">
            <w:t>Teoría de Sistemas Operativos</w:t>
          </w:r>
          <w:r w:rsidRPr="00843548">
            <w:rPr>
              <w:rFonts w:eastAsiaTheme="majorEastAsia"/>
            </w:rPr>
            <w:t>.</w:t>
          </w:r>
        </w:p>
      </w:tc>
      <w:tc>
        <w:tcPr>
          <w:tcW w:w="850" w:type="dxa"/>
        </w:tcPr>
        <w:p w14:paraId="5F5D382F" w14:textId="77777777" w:rsidR="009274BD" w:rsidRDefault="009274BD" w:rsidP="009C7498">
          <w:r w:rsidRPr="00DC167B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1FE0869" wp14:editId="4995827B">
                <wp:simplePos x="0" y="0"/>
                <wp:positionH relativeFrom="column">
                  <wp:posOffset>135255</wp:posOffset>
                </wp:positionH>
                <wp:positionV relativeFrom="paragraph">
                  <wp:posOffset>0</wp:posOffset>
                </wp:positionV>
                <wp:extent cx="302455" cy="435610"/>
                <wp:effectExtent l="0" t="0" r="2540" b="0"/>
                <wp:wrapNone/>
                <wp:docPr id="24" name="Pictu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7932B3-E4F1-7740-B476-7F6CA4AE1F6D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>
                          <a:extLst>
                            <a:ext uri="{FF2B5EF4-FFF2-40B4-BE49-F238E27FC236}">
                              <a16:creationId xmlns:a16="http://schemas.microsoft.com/office/drawing/2014/main" id="{B97932B3-E4F1-7740-B476-7F6CA4AE1F6D}"/>
                            </a:ext>
                          </a:extLst>
                        </pic:cNvPr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455" cy="4356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4AA51A8" w14:textId="2F79853A" w:rsidR="009274BD" w:rsidRDefault="009274BD" w:rsidP="009C749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3F092" w14:textId="77777777" w:rsidR="009274BD" w:rsidRDefault="009274BD" w:rsidP="009C74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4B12"/>
    <w:multiLevelType w:val="hybridMultilevel"/>
    <w:tmpl w:val="9B021AE0"/>
    <w:lvl w:ilvl="0" w:tplc="CAFA678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DF1D3D"/>
    <w:multiLevelType w:val="multilevel"/>
    <w:tmpl w:val="85163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0E46C42"/>
    <w:multiLevelType w:val="hybridMultilevel"/>
    <w:tmpl w:val="CF28EA62"/>
    <w:lvl w:ilvl="0" w:tplc="D46E368C">
      <w:start w:val="1"/>
      <w:numFmt w:val="decimal"/>
      <w:pStyle w:val="Ttulo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337B2"/>
    <w:multiLevelType w:val="multilevel"/>
    <w:tmpl w:val="BE44C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4D403B"/>
    <w:multiLevelType w:val="multilevel"/>
    <w:tmpl w:val="A5089BBA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880"/>
      </w:pPr>
      <w:rPr>
        <w:rFonts w:hint="default"/>
      </w:rPr>
    </w:lvl>
  </w:abstractNum>
  <w:abstractNum w:abstractNumId="5" w15:restartNumberingAfterBreak="0">
    <w:nsid w:val="05E710BA"/>
    <w:multiLevelType w:val="hybridMultilevel"/>
    <w:tmpl w:val="D3CCE108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6132811"/>
    <w:multiLevelType w:val="hybridMultilevel"/>
    <w:tmpl w:val="95C2C490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6A46E36"/>
    <w:multiLevelType w:val="hybridMultilevel"/>
    <w:tmpl w:val="9C1ED232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75446E8"/>
    <w:multiLevelType w:val="multilevel"/>
    <w:tmpl w:val="CC00DBAC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9" w15:restartNumberingAfterBreak="0">
    <w:nsid w:val="0E021A3E"/>
    <w:multiLevelType w:val="hybridMultilevel"/>
    <w:tmpl w:val="E28A719A"/>
    <w:lvl w:ilvl="0" w:tplc="1806258A">
      <w:start w:val="2"/>
      <w:numFmt w:val="bullet"/>
      <w:lvlText w:val="•"/>
      <w:lvlJc w:val="left"/>
      <w:pPr>
        <w:ind w:left="1778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E550E33"/>
    <w:multiLevelType w:val="hybridMultilevel"/>
    <w:tmpl w:val="B4E8D21E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F5552B7"/>
    <w:multiLevelType w:val="hybridMultilevel"/>
    <w:tmpl w:val="C5027E22"/>
    <w:lvl w:ilvl="0" w:tplc="DD3AA56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1126337"/>
    <w:multiLevelType w:val="hybridMultilevel"/>
    <w:tmpl w:val="99FC097A"/>
    <w:lvl w:ilvl="0" w:tplc="4C76D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A5683A"/>
    <w:multiLevelType w:val="hybridMultilevel"/>
    <w:tmpl w:val="A50C572A"/>
    <w:lvl w:ilvl="0" w:tplc="1806258A">
      <w:start w:val="2"/>
      <w:numFmt w:val="bullet"/>
      <w:lvlText w:val="•"/>
      <w:lvlJc w:val="left"/>
      <w:pPr>
        <w:ind w:left="1778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2B1DED"/>
    <w:multiLevelType w:val="hybridMultilevel"/>
    <w:tmpl w:val="6728D5F2"/>
    <w:lvl w:ilvl="0" w:tplc="32BE1328">
      <w:start w:val="1"/>
      <w:numFmt w:val="decimal"/>
      <w:pStyle w:val="Ttulo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00F87"/>
    <w:multiLevelType w:val="hybridMultilevel"/>
    <w:tmpl w:val="00B0B53A"/>
    <w:lvl w:ilvl="0" w:tplc="1806258A">
      <w:start w:val="2"/>
      <w:numFmt w:val="bullet"/>
      <w:lvlText w:val="•"/>
      <w:lvlJc w:val="left"/>
      <w:pPr>
        <w:ind w:left="1778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6762F9"/>
    <w:multiLevelType w:val="multilevel"/>
    <w:tmpl w:val="12CA3C3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4E2DC5"/>
    <w:multiLevelType w:val="hybridMultilevel"/>
    <w:tmpl w:val="2AD82F76"/>
    <w:lvl w:ilvl="0" w:tplc="1806258A">
      <w:start w:val="2"/>
      <w:numFmt w:val="bullet"/>
      <w:lvlText w:val="•"/>
      <w:lvlJc w:val="left"/>
      <w:pPr>
        <w:ind w:left="1778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6804AF"/>
    <w:multiLevelType w:val="hybridMultilevel"/>
    <w:tmpl w:val="C93C9F82"/>
    <w:lvl w:ilvl="0" w:tplc="1806258A">
      <w:start w:val="2"/>
      <w:numFmt w:val="bullet"/>
      <w:lvlText w:val="•"/>
      <w:lvlJc w:val="left"/>
      <w:pPr>
        <w:ind w:left="1778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D2747C"/>
    <w:multiLevelType w:val="hybridMultilevel"/>
    <w:tmpl w:val="03264AC4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394629"/>
    <w:multiLevelType w:val="hybridMultilevel"/>
    <w:tmpl w:val="AEA09E8A"/>
    <w:lvl w:ilvl="0" w:tplc="040A000F">
      <w:start w:val="1"/>
      <w:numFmt w:val="decimal"/>
      <w:lvlText w:val="%1."/>
      <w:lvlJc w:val="left"/>
      <w:pPr>
        <w:ind w:left="1429" w:hanging="360"/>
      </w:p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642CCC"/>
    <w:multiLevelType w:val="hybridMultilevel"/>
    <w:tmpl w:val="92EA8248"/>
    <w:lvl w:ilvl="0" w:tplc="A6F81354">
      <w:start w:val="4"/>
      <w:numFmt w:val="bullet"/>
      <w:lvlText w:val="-"/>
      <w:lvlJc w:val="left"/>
      <w:pPr>
        <w:ind w:left="1778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C4417B"/>
    <w:multiLevelType w:val="hybridMultilevel"/>
    <w:tmpl w:val="76F29694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693DBB"/>
    <w:multiLevelType w:val="hybridMultilevel"/>
    <w:tmpl w:val="EB4C7C70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0D82990"/>
    <w:multiLevelType w:val="hybridMultilevel"/>
    <w:tmpl w:val="4A4CD410"/>
    <w:lvl w:ilvl="0" w:tplc="0BBC8092">
      <w:start w:val="1"/>
      <w:numFmt w:val="lowerLetter"/>
      <w:lvlText w:val="%1)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777388"/>
    <w:multiLevelType w:val="hybridMultilevel"/>
    <w:tmpl w:val="1212A8C2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693627"/>
    <w:multiLevelType w:val="hybridMultilevel"/>
    <w:tmpl w:val="7E003B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56B6D"/>
    <w:multiLevelType w:val="multilevel"/>
    <w:tmpl w:val="092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2E65E6"/>
    <w:multiLevelType w:val="hybridMultilevel"/>
    <w:tmpl w:val="F9721094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732D16"/>
    <w:multiLevelType w:val="hybridMultilevel"/>
    <w:tmpl w:val="A34E5910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850FD7"/>
    <w:multiLevelType w:val="hybridMultilevel"/>
    <w:tmpl w:val="98E8A1F0"/>
    <w:lvl w:ilvl="0" w:tplc="040A000F">
      <w:start w:val="1"/>
      <w:numFmt w:val="decimal"/>
      <w:lvlText w:val="%1."/>
      <w:lvlJc w:val="left"/>
      <w:pPr>
        <w:ind w:left="1429" w:hanging="360"/>
      </w:pPr>
    </w:lvl>
    <w:lvl w:ilvl="1" w:tplc="C4D4A768">
      <w:start w:val="4"/>
      <w:numFmt w:val="bullet"/>
      <w:lvlText w:val="•"/>
      <w:lvlJc w:val="left"/>
      <w:pPr>
        <w:ind w:left="2149" w:hanging="360"/>
      </w:pPr>
      <w:rPr>
        <w:rFonts w:ascii="Tahoma" w:eastAsia="Times New Roman" w:hAnsi="Tahoma" w:cs="Tahoma" w:hint="default"/>
      </w:r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FBA7FA4"/>
    <w:multiLevelType w:val="multilevel"/>
    <w:tmpl w:val="3460AB4E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880"/>
      </w:pPr>
      <w:rPr>
        <w:rFonts w:hint="default"/>
      </w:rPr>
    </w:lvl>
  </w:abstractNum>
  <w:abstractNum w:abstractNumId="32" w15:restartNumberingAfterBreak="0">
    <w:nsid w:val="721A0E40"/>
    <w:multiLevelType w:val="multilevel"/>
    <w:tmpl w:val="A5089BBA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880"/>
      </w:pPr>
      <w:rPr>
        <w:rFonts w:hint="default"/>
      </w:rPr>
    </w:lvl>
  </w:abstractNum>
  <w:abstractNum w:abstractNumId="33" w15:restartNumberingAfterBreak="0">
    <w:nsid w:val="72475828"/>
    <w:multiLevelType w:val="hybridMultilevel"/>
    <w:tmpl w:val="FDFEA448"/>
    <w:lvl w:ilvl="0" w:tplc="E3AE4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9C970C">
      <w:start w:val="1"/>
      <w:numFmt w:val="upperLetter"/>
      <w:lvlText w:val="%2."/>
      <w:lvlJc w:val="left"/>
      <w:pPr>
        <w:ind w:left="1440" w:hanging="360"/>
      </w:pPr>
      <w:rPr>
        <w:rFonts w:hint="default"/>
        <w:sz w:val="17"/>
      </w:rPr>
    </w:lvl>
    <w:lvl w:ilvl="2" w:tplc="D3DE9F6C">
      <w:start w:val="1"/>
      <w:numFmt w:val="bullet"/>
      <w:lvlText w:val="•"/>
      <w:lvlJc w:val="left"/>
      <w:pPr>
        <w:ind w:left="2340" w:hanging="360"/>
      </w:pPr>
      <w:rPr>
        <w:rFonts w:ascii="Tahoma" w:eastAsia="Times New Roman" w:hAnsi="Tahoma" w:cs="Taho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C27A0"/>
    <w:multiLevelType w:val="multilevel"/>
    <w:tmpl w:val="A23693D8"/>
    <w:styleLink w:val="Estilo1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E0A19D1"/>
    <w:multiLevelType w:val="hybridMultilevel"/>
    <w:tmpl w:val="5C083430"/>
    <w:lvl w:ilvl="0" w:tplc="03DC4706">
      <w:start w:val="1"/>
      <w:numFmt w:val="bullet"/>
      <w:pStyle w:val="Listadoguion"/>
      <w:lvlText w:val="‒"/>
      <w:lvlJc w:val="left"/>
      <w:pPr>
        <w:ind w:left="1077" w:hanging="360"/>
      </w:pPr>
      <w:rPr>
        <w:rFonts w:ascii="Arial" w:hAnsi="Arial" w:hint="default"/>
      </w:rPr>
    </w:lvl>
    <w:lvl w:ilvl="1" w:tplc="E83E55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0C6FA">
      <w:start w:val="1"/>
      <w:numFmt w:val="bullet"/>
      <w:pStyle w:val="Listadopunto"/>
      <w:lvlText w:val=""/>
      <w:lvlJc w:val="left"/>
      <w:pPr>
        <w:ind w:left="36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"/>
  </w:num>
  <w:num w:numId="3">
    <w:abstractNumId w:val="14"/>
  </w:num>
  <w:num w:numId="4">
    <w:abstractNumId w:val="33"/>
  </w:num>
  <w:num w:numId="5">
    <w:abstractNumId w:val="35"/>
  </w:num>
  <w:num w:numId="6">
    <w:abstractNumId w:val="18"/>
  </w:num>
  <w:num w:numId="7">
    <w:abstractNumId w:val="15"/>
  </w:num>
  <w:num w:numId="8">
    <w:abstractNumId w:val="9"/>
  </w:num>
  <w:num w:numId="9">
    <w:abstractNumId w:val="17"/>
  </w:num>
  <w:num w:numId="10">
    <w:abstractNumId w:val="13"/>
  </w:num>
  <w:num w:numId="11">
    <w:abstractNumId w:val="3"/>
  </w:num>
  <w:num w:numId="12">
    <w:abstractNumId w:val="22"/>
  </w:num>
  <w:num w:numId="13">
    <w:abstractNumId w:val="19"/>
  </w:num>
  <w:num w:numId="14">
    <w:abstractNumId w:val="10"/>
  </w:num>
  <w:num w:numId="15">
    <w:abstractNumId w:val="26"/>
  </w:num>
  <w:num w:numId="16">
    <w:abstractNumId w:val="8"/>
  </w:num>
  <w:num w:numId="17">
    <w:abstractNumId w:val="23"/>
  </w:num>
  <w:num w:numId="18">
    <w:abstractNumId w:val="3"/>
  </w:num>
  <w:num w:numId="19">
    <w:abstractNumId w:val="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3"/>
  </w:num>
  <w:num w:numId="23">
    <w:abstractNumId w:val="29"/>
  </w:num>
  <w:num w:numId="24">
    <w:abstractNumId w:val="32"/>
  </w:num>
  <w:num w:numId="25">
    <w:abstractNumId w:val="31"/>
  </w:num>
  <w:num w:numId="26">
    <w:abstractNumId w:val="3"/>
  </w:num>
  <w:num w:numId="27">
    <w:abstractNumId w:val="3"/>
  </w:num>
  <w:num w:numId="28">
    <w:abstractNumId w:val="1"/>
  </w:num>
  <w:num w:numId="29">
    <w:abstractNumId w:val="33"/>
  </w:num>
  <w:num w:numId="30">
    <w:abstractNumId w:val="16"/>
  </w:num>
  <w:num w:numId="31">
    <w:abstractNumId w:val="12"/>
  </w:num>
  <w:num w:numId="32">
    <w:abstractNumId w:val="27"/>
  </w:num>
  <w:num w:numId="33">
    <w:abstractNumId w:val="28"/>
  </w:num>
  <w:num w:numId="34">
    <w:abstractNumId w:val="5"/>
  </w:num>
  <w:num w:numId="35">
    <w:abstractNumId w:val="16"/>
  </w:num>
  <w:num w:numId="36">
    <w:abstractNumId w:val="16"/>
  </w:num>
  <w:num w:numId="37">
    <w:abstractNumId w:val="6"/>
  </w:num>
  <w:num w:numId="38">
    <w:abstractNumId w:val="25"/>
  </w:num>
  <w:num w:numId="39">
    <w:abstractNumId w:val="30"/>
  </w:num>
  <w:num w:numId="40">
    <w:abstractNumId w:val="21"/>
  </w:num>
  <w:num w:numId="41">
    <w:abstractNumId w:val="0"/>
  </w:num>
  <w:num w:numId="42">
    <w:abstractNumId w:val="20"/>
  </w:num>
  <w:num w:numId="43">
    <w:abstractNumId w:val="24"/>
  </w:num>
  <w:num w:numId="4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45"/>
    <w:rsid w:val="00000A4C"/>
    <w:rsid w:val="00001893"/>
    <w:rsid w:val="00001F50"/>
    <w:rsid w:val="000053EB"/>
    <w:rsid w:val="000057B7"/>
    <w:rsid w:val="0000589B"/>
    <w:rsid w:val="0000779B"/>
    <w:rsid w:val="00012649"/>
    <w:rsid w:val="00016E95"/>
    <w:rsid w:val="0001702B"/>
    <w:rsid w:val="000171DD"/>
    <w:rsid w:val="00017ED5"/>
    <w:rsid w:val="00023C4A"/>
    <w:rsid w:val="00025B8F"/>
    <w:rsid w:val="00027E41"/>
    <w:rsid w:val="0003082E"/>
    <w:rsid w:val="0003093A"/>
    <w:rsid w:val="00030EC8"/>
    <w:rsid w:val="00033FA0"/>
    <w:rsid w:val="000354F4"/>
    <w:rsid w:val="00037D67"/>
    <w:rsid w:val="0004256F"/>
    <w:rsid w:val="00044CD3"/>
    <w:rsid w:val="00044D8D"/>
    <w:rsid w:val="0004540F"/>
    <w:rsid w:val="00046F12"/>
    <w:rsid w:val="00052935"/>
    <w:rsid w:val="0005622C"/>
    <w:rsid w:val="000573C3"/>
    <w:rsid w:val="00057DB6"/>
    <w:rsid w:val="000642FC"/>
    <w:rsid w:val="00064DB5"/>
    <w:rsid w:val="00065AD7"/>
    <w:rsid w:val="000666AC"/>
    <w:rsid w:val="0006693E"/>
    <w:rsid w:val="000676B5"/>
    <w:rsid w:val="00067E2F"/>
    <w:rsid w:val="00073A1C"/>
    <w:rsid w:val="00077C84"/>
    <w:rsid w:val="00077E09"/>
    <w:rsid w:val="000801EB"/>
    <w:rsid w:val="00081995"/>
    <w:rsid w:val="00082686"/>
    <w:rsid w:val="00086994"/>
    <w:rsid w:val="00090A62"/>
    <w:rsid w:val="00094A01"/>
    <w:rsid w:val="00096F05"/>
    <w:rsid w:val="000A02F2"/>
    <w:rsid w:val="000A03C8"/>
    <w:rsid w:val="000A2473"/>
    <w:rsid w:val="000A27FC"/>
    <w:rsid w:val="000A281D"/>
    <w:rsid w:val="000B373A"/>
    <w:rsid w:val="000B5343"/>
    <w:rsid w:val="000B5CDB"/>
    <w:rsid w:val="000B68B6"/>
    <w:rsid w:val="000B73C4"/>
    <w:rsid w:val="000C3DCA"/>
    <w:rsid w:val="000C3E15"/>
    <w:rsid w:val="000C446F"/>
    <w:rsid w:val="000C5B41"/>
    <w:rsid w:val="000C688B"/>
    <w:rsid w:val="000C6C28"/>
    <w:rsid w:val="000C6CA1"/>
    <w:rsid w:val="000C6D49"/>
    <w:rsid w:val="000D09B8"/>
    <w:rsid w:val="000D1178"/>
    <w:rsid w:val="000D1AB1"/>
    <w:rsid w:val="000D21AD"/>
    <w:rsid w:val="000D2AEC"/>
    <w:rsid w:val="000D2E2B"/>
    <w:rsid w:val="000D3A5D"/>
    <w:rsid w:val="000D3D6A"/>
    <w:rsid w:val="000D72EF"/>
    <w:rsid w:val="000D7E1C"/>
    <w:rsid w:val="000E10A1"/>
    <w:rsid w:val="000E1E62"/>
    <w:rsid w:val="000E478B"/>
    <w:rsid w:val="000E67FA"/>
    <w:rsid w:val="000F296F"/>
    <w:rsid w:val="000F4289"/>
    <w:rsid w:val="000F48C4"/>
    <w:rsid w:val="000F589B"/>
    <w:rsid w:val="001012D7"/>
    <w:rsid w:val="0010163D"/>
    <w:rsid w:val="00106754"/>
    <w:rsid w:val="0011040B"/>
    <w:rsid w:val="001117E8"/>
    <w:rsid w:val="0011341B"/>
    <w:rsid w:val="00113451"/>
    <w:rsid w:val="00113EBC"/>
    <w:rsid w:val="00114764"/>
    <w:rsid w:val="00117BF6"/>
    <w:rsid w:val="00117F4D"/>
    <w:rsid w:val="00120BBE"/>
    <w:rsid w:val="00120E0F"/>
    <w:rsid w:val="00122D6A"/>
    <w:rsid w:val="00123AE3"/>
    <w:rsid w:val="001328BD"/>
    <w:rsid w:val="00133732"/>
    <w:rsid w:val="00135A6C"/>
    <w:rsid w:val="00136583"/>
    <w:rsid w:val="0013678F"/>
    <w:rsid w:val="00137469"/>
    <w:rsid w:val="00137CA8"/>
    <w:rsid w:val="00140420"/>
    <w:rsid w:val="00142712"/>
    <w:rsid w:val="00142C53"/>
    <w:rsid w:val="00143D57"/>
    <w:rsid w:val="00145359"/>
    <w:rsid w:val="00145576"/>
    <w:rsid w:val="00145F63"/>
    <w:rsid w:val="00146C16"/>
    <w:rsid w:val="00146D2F"/>
    <w:rsid w:val="00150D29"/>
    <w:rsid w:val="001516D7"/>
    <w:rsid w:val="001521CA"/>
    <w:rsid w:val="0015300A"/>
    <w:rsid w:val="001539CC"/>
    <w:rsid w:val="00153E05"/>
    <w:rsid w:val="00154331"/>
    <w:rsid w:val="001547FF"/>
    <w:rsid w:val="00160612"/>
    <w:rsid w:val="00162EBA"/>
    <w:rsid w:val="001635D2"/>
    <w:rsid w:val="001638CD"/>
    <w:rsid w:val="00163B0C"/>
    <w:rsid w:val="00163B59"/>
    <w:rsid w:val="0016541A"/>
    <w:rsid w:val="0016638A"/>
    <w:rsid w:val="00167C38"/>
    <w:rsid w:val="00170DC6"/>
    <w:rsid w:val="00170E23"/>
    <w:rsid w:val="001722BE"/>
    <w:rsid w:val="0017339E"/>
    <w:rsid w:val="00173527"/>
    <w:rsid w:val="0017366F"/>
    <w:rsid w:val="00173D34"/>
    <w:rsid w:val="00174C35"/>
    <w:rsid w:val="001750FC"/>
    <w:rsid w:val="00176BEC"/>
    <w:rsid w:val="001808F6"/>
    <w:rsid w:val="0018172C"/>
    <w:rsid w:val="00181FD6"/>
    <w:rsid w:val="001842A3"/>
    <w:rsid w:val="00186720"/>
    <w:rsid w:val="0019160C"/>
    <w:rsid w:val="00191CBB"/>
    <w:rsid w:val="00192F78"/>
    <w:rsid w:val="00193188"/>
    <w:rsid w:val="00194CB4"/>
    <w:rsid w:val="00195973"/>
    <w:rsid w:val="001963B7"/>
    <w:rsid w:val="001969EF"/>
    <w:rsid w:val="001A3764"/>
    <w:rsid w:val="001A3E81"/>
    <w:rsid w:val="001A5C9C"/>
    <w:rsid w:val="001B6385"/>
    <w:rsid w:val="001B69F2"/>
    <w:rsid w:val="001B6A1A"/>
    <w:rsid w:val="001B6CAF"/>
    <w:rsid w:val="001B6FF6"/>
    <w:rsid w:val="001C0083"/>
    <w:rsid w:val="001C0885"/>
    <w:rsid w:val="001C18BA"/>
    <w:rsid w:val="001C1B60"/>
    <w:rsid w:val="001C1E07"/>
    <w:rsid w:val="001C2D44"/>
    <w:rsid w:val="001C36E0"/>
    <w:rsid w:val="001C3C09"/>
    <w:rsid w:val="001C4F72"/>
    <w:rsid w:val="001C7008"/>
    <w:rsid w:val="001C77E5"/>
    <w:rsid w:val="001D0012"/>
    <w:rsid w:val="001D1148"/>
    <w:rsid w:val="001D21DC"/>
    <w:rsid w:val="001D2B82"/>
    <w:rsid w:val="001D34F5"/>
    <w:rsid w:val="001D3FD2"/>
    <w:rsid w:val="001D48BC"/>
    <w:rsid w:val="001D6FAA"/>
    <w:rsid w:val="001E0B1E"/>
    <w:rsid w:val="001E47BB"/>
    <w:rsid w:val="001E52BE"/>
    <w:rsid w:val="001E63EE"/>
    <w:rsid w:val="001F0265"/>
    <w:rsid w:val="001F0955"/>
    <w:rsid w:val="001F1080"/>
    <w:rsid w:val="001F3E30"/>
    <w:rsid w:val="001F5994"/>
    <w:rsid w:val="001F61FA"/>
    <w:rsid w:val="001F677E"/>
    <w:rsid w:val="001F7151"/>
    <w:rsid w:val="001F7488"/>
    <w:rsid w:val="001F7BBC"/>
    <w:rsid w:val="00200C1D"/>
    <w:rsid w:val="00200C44"/>
    <w:rsid w:val="00200D11"/>
    <w:rsid w:val="00202106"/>
    <w:rsid w:val="00202CF4"/>
    <w:rsid w:val="002058A3"/>
    <w:rsid w:val="00210D67"/>
    <w:rsid w:val="00214588"/>
    <w:rsid w:val="002145D4"/>
    <w:rsid w:val="00216363"/>
    <w:rsid w:val="00217E17"/>
    <w:rsid w:val="00220229"/>
    <w:rsid w:val="00220407"/>
    <w:rsid w:val="00220739"/>
    <w:rsid w:val="002212EE"/>
    <w:rsid w:val="002232D7"/>
    <w:rsid w:val="0022554C"/>
    <w:rsid w:val="00225AD4"/>
    <w:rsid w:val="002260FA"/>
    <w:rsid w:val="00227FDE"/>
    <w:rsid w:val="00230064"/>
    <w:rsid w:val="0023187B"/>
    <w:rsid w:val="00233891"/>
    <w:rsid w:val="00233B1F"/>
    <w:rsid w:val="00233DC2"/>
    <w:rsid w:val="00235797"/>
    <w:rsid w:val="00235CB5"/>
    <w:rsid w:val="002369D5"/>
    <w:rsid w:val="00237128"/>
    <w:rsid w:val="00240DA7"/>
    <w:rsid w:val="00241D19"/>
    <w:rsid w:val="00241E77"/>
    <w:rsid w:val="00243A37"/>
    <w:rsid w:val="002468E6"/>
    <w:rsid w:val="00247A75"/>
    <w:rsid w:val="00250295"/>
    <w:rsid w:val="00251F6E"/>
    <w:rsid w:val="002532D4"/>
    <w:rsid w:val="002559DE"/>
    <w:rsid w:val="002570C9"/>
    <w:rsid w:val="0025717C"/>
    <w:rsid w:val="00257267"/>
    <w:rsid w:val="002573CA"/>
    <w:rsid w:val="00262BC6"/>
    <w:rsid w:val="002643BB"/>
    <w:rsid w:val="00264498"/>
    <w:rsid w:val="00264C81"/>
    <w:rsid w:val="00266A21"/>
    <w:rsid w:val="002676E4"/>
    <w:rsid w:val="00270809"/>
    <w:rsid w:val="0027194B"/>
    <w:rsid w:val="0027262B"/>
    <w:rsid w:val="00273550"/>
    <w:rsid w:val="00274671"/>
    <w:rsid w:val="0027709D"/>
    <w:rsid w:val="0028179E"/>
    <w:rsid w:val="00282149"/>
    <w:rsid w:val="0028678A"/>
    <w:rsid w:val="00287954"/>
    <w:rsid w:val="00291D4B"/>
    <w:rsid w:val="00296AE5"/>
    <w:rsid w:val="00296FC0"/>
    <w:rsid w:val="00296FEC"/>
    <w:rsid w:val="00297B12"/>
    <w:rsid w:val="002A1ECB"/>
    <w:rsid w:val="002A33C0"/>
    <w:rsid w:val="002A3E37"/>
    <w:rsid w:val="002A55D0"/>
    <w:rsid w:val="002A59B2"/>
    <w:rsid w:val="002A5A26"/>
    <w:rsid w:val="002A5B19"/>
    <w:rsid w:val="002B04E2"/>
    <w:rsid w:val="002B2C98"/>
    <w:rsid w:val="002B2FA1"/>
    <w:rsid w:val="002B5BE8"/>
    <w:rsid w:val="002B7C3E"/>
    <w:rsid w:val="002B7E08"/>
    <w:rsid w:val="002C0681"/>
    <w:rsid w:val="002C279A"/>
    <w:rsid w:val="002C35B8"/>
    <w:rsid w:val="002C4E49"/>
    <w:rsid w:val="002C761D"/>
    <w:rsid w:val="002D02DB"/>
    <w:rsid w:val="002D20EE"/>
    <w:rsid w:val="002D2275"/>
    <w:rsid w:val="002D24A1"/>
    <w:rsid w:val="002D7FCC"/>
    <w:rsid w:val="002E1D05"/>
    <w:rsid w:val="002E2B9C"/>
    <w:rsid w:val="002E3116"/>
    <w:rsid w:val="002E3477"/>
    <w:rsid w:val="002E6020"/>
    <w:rsid w:val="002E7BD8"/>
    <w:rsid w:val="002F00C9"/>
    <w:rsid w:val="002F0792"/>
    <w:rsid w:val="002F1E37"/>
    <w:rsid w:val="002F4EF8"/>
    <w:rsid w:val="003001CB"/>
    <w:rsid w:val="00300C63"/>
    <w:rsid w:val="00303773"/>
    <w:rsid w:val="00307E3A"/>
    <w:rsid w:val="003116AB"/>
    <w:rsid w:val="00311FE0"/>
    <w:rsid w:val="00312939"/>
    <w:rsid w:val="0031295D"/>
    <w:rsid w:val="00313492"/>
    <w:rsid w:val="003147C2"/>
    <w:rsid w:val="00316C0F"/>
    <w:rsid w:val="0031727E"/>
    <w:rsid w:val="00320544"/>
    <w:rsid w:val="00322857"/>
    <w:rsid w:val="003231CD"/>
    <w:rsid w:val="00323458"/>
    <w:rsid w:val="0032586C"/>
    <w:rsid w:val="00327DB7"/>
    <w:rsid w:val="00340542"/>
    <w:rsid w:val="0034155C"/>
    <w:rsid w:val="00341A47"/>
    <w:rsid w:val="0034286A"/>
    <w:rsid w:val="00343775"/>
    <w:rsid w:val="003448A6"/>
    <w:rsid w:val="00344E17"/>
    <w:rsid w:val="00345791"/>
    <w:rsid w:val="003468BE"/>
    <w:rsid w:val="003507E4"/>
    <w:rsid w:val="00350AE6"/>
    <w:rsid w:val="00351DFB"/>
    <w:rsid w:val="00352801"/>
    <w:rsid w:val="00352B48"/>
    <w:rsid w:val="00352FD1"/>
    <w:rsid w:val="00355278"/>
    <w:rsid w:val="003601C9"/>
    <w:rsid w:val="003602EA"/>
    <w:rsid w:val="003610C9"/>
    <w:rsid w:val="00361B9F"/>
    <w:rsid w:val="003620FA"/>
    <w:rsid w:val="003621D2"/>
    <w:rsid w:val="0036427E"/>
    <w:rsid w:val="003650AB"/>
    <w:rsid w:val="0037035F"/>
    <w:rsid w:val="00371729"/>
    <w:rsid w:val="00373C05"/>
    <w:rsid w:val="00374E50"/>
    <w:rsid w:val="0037551A"/>
    <w:rsid w:val="00375F62"/>
    <w:rsid w:val="00376037"/>
    <w:rsid w:val="00376C10"/>
    <w:rsid w:val="00376CC6"/>
    <w:rsid w:val="003773AF"/>
    <w:rsid w:val="00377510"/>
    <w:rsid w:val="00381C5B"/>
    <w:rsid w:val="00382B8D"/>
    <w:rsid w:val="00384ED1"/>
    <w:rsid w:val="00386725"/>
    <w:rsid w:val="00386A18"/>
    <w:rsid w:val="00387C31"/>
    <w:rsid w:val="0039017B"/>
    <w:rsid w:val="00390B44"/>
    <w:rsid w:val="00394314"/>
    <w:rsid w:val="00394617"/>
    <w:rsid w:val="003956E3"/>
    <w:rsid w:val="003963E7"/>
    <w:rsid w:val="003A064B"/>
    <w:rsid w:val="003A1B5A"/>
    <w:rsid w:val="003A205D"/>
    <w:rsid w:val="003A270D"/>
    <w:rsid w:val="003A2B5C"/>
    <w:rsid w:val="003A3E06"/>
    <w:rsid w:val="003A4B0F"/>
    <w:rsid w:val="003A61C2"/>
    <w:rsid w:val="003A774D"/>
    <w:rsid w:val="003A7BFA"/>
    <w:rsid w:val="003B2B29"/>
    <w:rsid w:val="003B5BF1"/>
    <w:rsid w:val="003C1395"/>
    <w:rsid w:val="003C1783"/>
    <w:rsid w:val="003C4819"/>
    <w:rsid w:val="003C4A45"/>
    <w:rsid w:val="003C53FA"/>
    <w:rsid w:val="003C5CF2"/>
    <w:rsid w:val="003D0555"/>
    <w:rsid w:val="003D11F0"/>
    <w:rsid w:val="003D22BB"/>
    <w:rsid w:val="003D3431"/>
    <w:rsid w:val="003D4376"/>
    <w:rsid w:val="003D4F04"/>
    <w:rsid w:val="003D5519"/>
    <w:rsid w:val="003D56B9"/>
    <w:rsid w:val="003D5E19"/>
    <w:rsid w:val="003E066F"/>
    <w:rsid w:val="003E1C57"/>
    <w:rsid w:val="003F1845"/>
    <w:rsid w:val="003F2DF7"/>
    <w:rsid w:val="003F50E0"/>
    <w:rsid w:val="003F6451"/>
    <w:rsid w:val="003F72AB"/>
    <w:rsid w:val="004011D7"/>
    <w:rsid w:val="0040380A"/>
    <w:rsid w:val="0040428D"/>
    <w:rsid w:val="004044F9"/>
    <w:rsid w:val="00405760"/>
    <w:rsid w:val="0040793F"/>
    <w:rsid w:val="00407E00"/>
    <w:rsid w:val="00411207"/>
    <w:rsid w:val="0041214C"/>
    <w:rsid w:val="004132DA"/>
    <w:rsid w:val="0041559F"/>
    <w:rsid w:val="00415917"/>
    <w:rsid w:val="00417C64"/>
    <w:rsid w:val="00421C19"/>
    <w:rsid w:val="00422526"/>
    <w:rsid w:val="00424DED"/>
    <w:rsid w:val="004257A4"/>
    <w:rsid w:val="00427670"/>
    <w:rsid w:val="00427FE1"/>
    <w:rsid w:val="00430551"/>
    <w:rsid w:val="00431351"/>
    <w:rsid w:val="004330F3"/>
    <w:rsid w:val="004337AC"/>
    <w:rsid w:val="00435E4B"/>
    <w:rsid w:val="00436379"/>
    <w:rsid w:val="00436EC5"/>
    <w:rsid w:val="00437646"/>
    <w:rsid w:val="00442EA4"/>
    <w:rsid w:val="00447C5B"/>
    <w:rsid w:val="004501FB"/>
    <w:rsid w:val="00450235"/>
    <w:rsid w:val="00451261"/>
    <w:rsid w:val="0045460F"/>
    <w:rsid w:val="00454F6C"/>
    <w:rsid w:val="00456925"/>
    <w:rsid w:val="00461A9B"/>
    <w:rsid w:val="004636BC"/>
    <w:rsid w:val="00463D08"/>
    <w:rsid w:val="004651BE"/>
    <w:rsid w:val="00465646"/>
    <w:rsid w:val="00465847"/>
    <w:rsid w:val="00465DD8"/>
    <w:rsid w:val="004668C7"/>
    <w:rsid w:val="00472681"/>
    <w:rsid w:val="0047392F"/>
    <w:rsid w:val="004751AC"/>
    <w:rsid w:val="00481955"/>
    <w:rsid w:val="00481BFF"/>
    <w:rsid w:val="004821BB"/>
    <w:rsid w:val="00483AF3"/>
    <w:rsid w:val="00484B1B"/>
    <w:rsid w:val="00485407"/>
    <w:rsid w:val="0048796D"/>
    <w:rsid w:val="00491BDF"/>
    <w:rsid w:val="004926F8"/>
    <w:rsid w:val="0049276A"/>
    <w:rsid w:val="00494D27"/>
    <w:rsid w:val="0049678A"/>
    <w:rsid w:val="004971A4"/>
    <w:rsid w:val="004A2300"/>
    <w:rsid w:val="004A2D94"/>
    <w:rsid w:val="004A40CF"/>
    <w:rsid w:val="004A5F79"/>
    <w:rsid w:val="004B0C93"/>
    <w:rsid w:val="004B1CD6"/>
    <w:rsid w:val="004B4792"/>
    <w:rsid w:val="004B5018"/>
    <w:rsid w:val="004B595B"/>
    <w:rsid w:val="004B693A"/>
    <w:rsid w:val="004B79BA"/>
    <w:rsid w:val="004C0E40"/>
    <w:rsid w:val="004C4735"/>
    <w:rsid w:val="004D0592"/>
    <w:rsid w:val="004D159C"/>
    <w:rsid w:val="004D19AB"/>
    <w:rsid w:val="004D19CB"/>
    <w:rsid w:val="004D25FA"/>
    <w:rsid w:val="004D285F"/>
    <w:rsid w:val="004D28AE"/>
    <w:rsid w:val="004D367A"/>
    <w:rsid w:val="004D3771"/>
    <w:rsid w:val="004D5E70"/>
    <w:rsid w:val="004D66E9"/>
    <w:rsid w:val="004D6C3E"/>
    <w:rsid w:val="004E0FFF"/>
    <w:rsid w:val="004E26FD"/>
    <w:rsid w:val="004E2EC0"/>
    <w:rsid w:val="004E3EED"/>
    <w:rsid w:val="004E46C5"/>
    <w:rsid w:val="004E5911"/>
    <w:rsid w:val="004E616A"/>
    <w:rsid w:val="004E7181"/>
    <w:rsid w:val="004F0E49"/>
    <w:rsid w:val="004F1597"/>
    <w:rsid w:val="004F503A"/>
    <w:rsid w:val="004F5853"/>
    <w:rsid w:val="004F685C"/>
    <w:rsid w:val="0050388D"/>
    <w:rsid w:val="00504A87"/>
    <w:rsid w:val="00506105"/>
    <w:rsid w:val="00506561"/>
    <w:rsid w:val="00506573"/>
    <w:rsid w:val="00507213"/>
    <w:rsid w:val="00507B21"/>
    <w:rsid w:val="00511D14"/>
    <w:rsid w:val="00513109"/>
    <w:rsid w:val="00513F23"/>
    <w:rsid w:val="005140DA"/>
    <w:rsid w:val="00516C3B"/>
    <w:rsid w:val="0051745B"/>
    <w:rsid w:val="0052254A"/>
    <w:rsid w:val="00522688"/>
    <w:rsid w:val="00523092"/>
    <w:rsid w:val="005250C6"/>
    <w:rsid w:val="00527331"/>
    <w:rsid w:val="00527A98"/>
    <w:rsid w:val="00532595"/>
    <w:rsid w:val="0053583D"/>
    <w:rsid w:val="00535B7A"/>
    <w:rsid w:val="00540F52"/>
    <w:rsid w:val="00541E0F"/>
    <w:rsid w:val="0054217E"/>
    <w:rsid w:val="005423EB"/>
    <w:rsid w:val="00542660"/>
    <w:rsid w:val="00543CCF"/>
    <w:rsid w:val="005453FE"/>
    <w:rsid w:val="0054733E"/>
    <w:rsid w:val="00552A82"/>
    <w:rsid w:val="0055300D"/>
    <w:rsid w:val="005535E9"/>
    <w:rsid w:val="0055524E"/>
    <w:rsid w:val="005554F0"/>
    <w:rsid w:val="00556A9C"/>
    <w:rsid w:val="00556AA5"/>
    <w:rsid w:val="0056131B"/>
    <w:rsid w:val="00562D5B"/>
    <w:rsid w:val="005664BE"/>
    <w:rsid w:val="00567ABF"/>
    <w:rsid w:val="00567C4C"/>
    <w:rsid w:val="00570285"/>
    <w:rsid w:val="005706D0"/>
    <w:rsid w:val="005726CB"/>
    <w:rsid w:val="005727AD"/>
    <w:rsid w:val="00573ADE"/>
    <w:rsid w:val="00573FC8"/>
    <w:rsid w:val="005757F5"/>
    <w:rsid w:val="00577CF1"/>
    <w:rsid w:val="00580AA1"/>
    <w:rsid w:val="005821CE"/>
    <w:rsid w:val="00583A7B"/>
    <w:rsid w:val="005843A4"/>
    <w:rsid w:val="0059024D"/>
    <w:rsid w:val="00590749"/>
    <w:rsid w:val="00590C86"/>
    <w:rsid w:val="00591920"/>
    <w:rsid w:val="005937B1"/>
    <w:rsid w:val="0059503C"/>
    <w:rsid w:val="005A05FF"/>
    <w:rsid w:val="005A374E"/>
    <w:rsid w:val="005A3D2A"/>
    <w:rsid w:val="005A3DBB"/>
    <w:rsid w:val="005A4293"/>
    <w:rsid w:val="005A55A5"/>
    <w:rsid w:val="005A63C4"/>
    <w:rsid w:val="005A6BC6"/>
    <w:rsid w:val="005A7293"/>
    <w:rsid w:val="005B0B24"/>
    <w:rsid w:val="005B16F8"/>
    <w:rsid w:val="005B26EC"/>
    <w:rsid w:val="005B501D"/>
    <w:rsid w:val="005B6389"/>
    <w:rsid w:val="005B704F"/>
    <w:rsid w:val="005C00C9"/>
    <w:rsid w:val="005C259C"/>
    <w:rsid w:val="005C28BA"/>
    <w:rsid w:val="005C5B94"/>
    <w:rsid w:val="005C6DF3"/>
    <w:rsid w:val="005D1D4B"/>
    <w:rsid w:val="005D1F27"/>
    <w:rsid w:val="005D331A"/>
    <w:rsid w:val="005D3FD5"/>
    <w:rsid w:val="005D56F9"/>
    <w:rsid w:val="005D7AC4"/>
    <w:rsid w:val="005E0686"/>
    <w:rsid w:val="005E0D53"/>
    <w:rsid w:val="005E0FF2"/>
    <w:rsid w:val="005E2A71"/>
    <w:rsid w:val="005E30EB"/>
    <w:rsid w:val="005E3F1C"/>
    <w:rsid w:val="005E45E0"/>
    <w:rsid w:val="005E4E7C"/>
    <w:rsid w:val="005E7990"/>
    <w:rsid w:val="005F21D7"/>
    <w:rsid w:val="005F3199"/>
    <w:rsid w:val="005F41D8"/>
    <w:rsid w:val="005F464D"/>
    <w:rsid w:val="005F6193"/>
    <w:rsid w:val="005F63BE"/>
    <w:rsid w:val="0060067B"/>
    <w:rsid w:val="00602964"/>
    <w:rsid w:val="0060334A"/>
    <w:rsid w:val="006051B3"/>
    <w:rsid w:val="00605521"/>
    <w:rsid w:val="00606416"/>
    <w:rsid w:val="00607029"/>
    <w:rsid w:val="00610D1C"/>
    <w:rsid w:val="00612090"/>
    <w:rsid w:val="006123D0"/>
    <w:rsid w:val="00612C8C"/>
    <w:rsid w:val="00613C33"/>
    <w:rsid w:val="0061682E"/>
    <w:rsid w:val="00621A7F"/>
    <w:rsid w:val="00621EA0"/>
    <w:rsid w:val="006233D3"/>
    <w:rsid w:val="00623D8F"/>
    <w:rsid w:val="006268F4"/>
    <w:rsid w:val="00631F89"/>
    <w:rsid w:val="00633025"/>
    <w:rsid w:val="0063333F"/>
    <w:rsid w:val="00634390"/>
    <w:rsid w:val="00636670"/>
    <w:rsid w:val="006371C5"/>
    <w:rsid w:val="00644CDA"/>
    <w:rsid w:val="006452AD"/>
    <w:rsid w:val="006459EC"/>
    <w:rsid w:val="00646652"/>
    <w:rsid w:val="0064676D"/>
    <w:rsid w:val="0064779F"/>
    <w:rsid w:val="00647DFA"/>
    <w:rsid w:val="00650A10"/>
    <w:rsid w:val="00650DAF"/>
    <w:rsid w:val="00652714"/>
    <w:rsid w:val="006528EE"/>
    <w:rsid w:val="006548E0"/>
    <w:rsid w:val="0065568F"/>
    <w:rsid w:val="00656D46"/>
    <w:rsid w:val="00657FA1"/>
    <w:rsid w:val="0066363F"/>
    <w:rsid w:val="00664438"/>
    <w:rsid w:val="0066497D"/>
    <w:rsid w:val="00664E54"/>
    <w:rsid w:val="0066553D"/>
    <w:rsid w:val="0066554B"/>
    <w:rsid w:val="006762F0"/>
    <w:rsid w:val="00681419"/>
    <w:rsid w:val="006829AE"/>
    <w:rsid w:val="006869B0"/>
    <w:rsid w:val="00687E82"/>
    <w:rsid w:val="006924FC"/>
    <w:rsid w:val="0069553B"/>
    <w:rsid w:val="00695D4F"/>
    <w:rsid w:val="00695ECE"/>
    <w:rsid w:val="00697187"/>
    <w:rsid w:val="00697512"/>
    <w:rsid w:val="00697C08"/>
    <w:rsid w:val="006A06F9"/>
    <w:rsid w:val="006A0A3A"/>
    <w:rsid w:val="006A3328"/>
    <w:rsid w:val="006A3B33"/>
    <w:rsid w:val="006A51EE"/>
    <w:rsid w:val="006A5343"/>
    <w:rsid w:val="006A544A"/>
    <w:rsid w:val="006B03E4"/>
    <w:rsid w:val="006B0984"/>
    <w:rsid w:val="006B2E50"/>
    <w:rsid w:val="006B39F1"/>
    <w:rsid w:val="006B487F"/>
    <w:rsid w:val="006B5828"/>
    <w:rsid w:val="006B7521"/>
    <w:rsid w:val="006C1E36"/>
    <w:rsid w:val="006C258F"/>
    <w:rsid w:val="006C3454"/>
    <w:rsid w:val="006C3FE3"/>
    <w:rsid w:val="006C57CE"/>
    <w:rsid w:val="006C5FE3"/>
    <w:rsid w:val="006D170F"/>
    <w:rsid w:val="006D19D7"/>
    <w:rsid w:val="006D3C49"/>
    <w:rsid w:val="006D49AE"/>
    <w:rsid w:val="006D6478"/>
    <w:rsid w:val="006D68F9"/>
    <w:rsid w:val="006D6ACD"/>
    <w:rsid w:val="006D7080"/>
    <w:rsid w:val="006D7B0D"/>
    <w:rsid w:val="006E129B"/>
    <w:rsid w:val="006E14F9"/>
    <w:rsid w:val="006E1D27"/>
    <w:rsid w:val="006E39B3"/>
    <w:rsid w:val="006F0425"/>
    <w:rsid w:val="006F08DF"/>
    <w:rsid w:val="006F09DB"/>
    <w:rsid w:val="006F3846"/>
    <w:rsid w:val="006F491B"/>
    <w:rsid w:val="006F4EF3"/>
    <w:rsid w:val="006F5E3E"/>
    <w:rsid w:val="007020DA"/>
    <w:rsid w:val="00703DC8"/>
    <w:rsid w:val="007041B3"/>
    <w:rsid w:val="007051B0"/>
    <w:rsid w:val="007072B2"/>
    <w:rsid w:val="007117C7"/>
    <w:rsid w:val="00711D96"/>
    <w:rsid w:val="007125B2"/>
    <w:rsid w:val="00713DCF"/>
    <w:rsid w:val="00714DAD"/>
    <w:rsid w:val="00714E8C"/>
    <w:rsid w:val="0071556A"/>
    <w:rsid w:val="00716950"/>
    <w:rsid w:val="00716E31"/>
    <w:rsid w:val="0071735D"/>
    <w:rsid w:val="007174B3"/>
    <w:rsid w:val="007234EA"/>
    <w:rsid w:val="007253A3"/>
    <w:rsid w:val="00725BCA"/>
    <w:rsid w:val="00726ADA"/>
    <w:rsid w:val="00726F93"/>
    <w:rsid w:val="00727D3F"/>
    <w:rsid w:val="0073152A"/>
    <w:rsid w:val="007315EF"/>
    <w:rsid w:val="007355D5"/>
    <w:rsid w:val="0073645A"/>
    <w:rsid w:val="00736C8D"/>
    <w:rsid w:val="00737F84"/>
    <w:rsid w:val="00745C46"/>
    <w:rsid w:val="00745CBD"/>
    <w:rsid w:val="00746E32"/>
    <w:rsid w:val="00750920"/>
    <w:rsid w:val="00755DEA"/>
    <w:rsid w:val="00760CAA"/>
    <w:rsid w:val="00760CFA"/>
    <w:rsid w:val="00760D7E"/>
    <w:rsid w:val="00761657"/>
    <w:rsid w:val="00761713"/>
    <w:rsid w:val="00761B93"/>
    <w:rsid w:val="0076237F"/>
    <w:rsid w:val="007623AF"/>
    <w:rsid w:val="0076262D"/>
    <w:rsid w:val="007648AC"/>
    <w:rsid w:val="00764A98"/>
    <w:rsid w:val="00774AEA"/>
    <w:rsid w:val="00774D2B"/>
    <w:rsid w:val="00774EE1"/>
    <w:rsid w:val="00775183"/>
    <w:rsid w:val="0078166D"/>
    <w:rsid w:val="0078251B"/>
    <w:rsid w:val="00782BB7"/>
    <w:rsid w:val="00783BB7"/>
    <w:rsid w:val="00783C0E"/>
    <w:rsid w:val="00786152"/>
    <w:rsid w:val="007863CC"/>
    <w:rsid w:val="007934D9"/>
    <w:rsid w:val="00795DC1"/>
    <w:rsid w:val="007A2EF4"/>
    <w:rsid w:val="007A52C1"/>
    <w:rsid w:val="007A62A0"/>
    <w:rsid w:val="007B032B"/>
    <w:rsid w:val="007B1119"/>
    <w:rsid w:val="007B40C5"/>
    <w:rsid w:val="007C0FB5"/>
    <w:rsid w:val="007C1BC0"/>
    <w:rsid w:val="007C3361"/>
    <w:rsid w:val="007C54C7"/>
    <w:rsid w:val="007D070A"/>
    <w:rsid w:val="007D085F"/>
    <w:rsid w:val="007D1B7B"/>
    <w:rsid w:val="007D3B72"/>
    <w:rsid w:val="007D4806"/>
    <w:rsid w:val="007D57EB"/>
    <w:rsid w:val="007D5D57"/>
    <w:rsid w:val="007D61EB"/>
    <w:rsid w:val="007E1BE3"/>
    <w:rsid w:val="007E1E26"/>
    <w:rsid w:val="007E544F"/>
    <w:rsid w:val="007E5C4D"/>
    <w:rsid w:val="007E6202"/>
    <w:rsid w:val="007E622F"/>
    <w:rsid w:val="007E647A"/>
    <w:rsid w:val="007F13BE"/>
    <w:rsid w:val="007F61FA"/>
    <w:rsid w:val="007F7FAF"/>
    <w:rsid w:val="00800547"/>
    <w:rsid w:val="00802949"/>
    <w:rsid w:val="00805F46"/>
    <w:rsid w:val="008105D6"/>
    <w:rsid w:val="0081085D"/>
    <w:rsid w:val="0081239D"/>
    <w:rsid w:val="00813C44"/>
    <w:rsid w:val="00814F20"/>
    <w:rsid w:val="008150FC"/>
    <w:rsid w:val="00821805"/>
    <w:rsid w:val="00825DF9"/>
    <w:rsid w:val="00826EC8"/>
    <w:rsid w:val="00830C6D"/>
    <w:rsid w:val="008319F8"/>
    <w:rsid w:val="00834D01"/>
    <w:rsid w:val="00836BC3"/>
    <w:rsid w:val="00837C41"/>
    <w:rsid w:val="00841BF2"/>
    <w:rsid w:val="00843350"/>
    <w:rsid w:val="00843548"/>
    <w:rsid w:val="00843830"/>
    <w:rsid w:val="00844448"/>
    <w:rsid w:val="00844D44"/>
    <w:rsid w:val="0084699F"/>
    <w:rsid w:val="00850579"/>
    <w:rsid w:val="00851822"/>
    <w:rsid w:val="008537AB"/>
    <w:rsid w:val="00854D76"/>
    <w:rsid w:val="00855230"/>
    <w:rsid w:val="0085558D"/>
    <w:rsid w:val="00856F3A"/>
    <w:rsid w:val="00857010"/>
    <w:rsid w:val="00862474"/>
    <w:rsid w:val="00864EE1"/>
    <w:rsid w:val="00865F7B"/>
    <w:rsid w:val="00867A48"/>
    <w:rsid w:val="00870B22"/>
    <w:rsid w:val="00872625"/>
    <w:rsid w:val="0087323B"/>
    <w:rsid w:val="008734A4"/>
    <w:rsid w:val="00880890"/>
    <w:rsid w:val="00881389"/>
    <w:rsid w:val="008819DC"/>
    <w:rsid w:val="00882DFD"/>
    <w:rsid w:val="008834FC"/>
    <w:rsid w:val="0088614A"/>
    <w:rsid w:val="00886B49"/>
    <w:rsid w:val="008908D4"/>
    <w:rsid w:val="008916FB"/>
    <w:rsid w:val="00891A18"/>
    <w:rsid w:val="00892F97"/>
    <w:rsid w:val="00894636"/>
    <w:rsid w:val="008966B3"/>
    <w:rsid w:val="00896E5B"/>
    <w:rsid w:val="008A59D5"/>
    <w:rsid w:val="008A6031"/>
    <w:rsid w:val="008A645A"/>
    <w:rsid w:val="008A68AC"/>
    <w:rsid w:val="008A7202"/>
    <w:rsid w:val="008B2134"/>
    <w:rsid w:val="008B3F15"/>
    <w:rsid w:val="008B62C6"/>
    <w:rsid w:val="008B7C66"/>
    <w:rsid w:val="008C10DA"/>
    <w:rsid w:val="008C397D"/>
    <w:rsid w:val="008C3D93"/>
    <w:rsid w:val="008C47B9"/>
    <w:rsid w:val="008C4CD9"/>
    <w:rsid w:val="008C70DB"/>
    <w:rsid w:val="008C7BBF"/>
    <w:rsid w:val="008D08DD"/>
    <w:rsid w:val="008D3E22"/>
    <w:rsid w:val="008D4100"/>
    <w:rsid w:val="008E234C"/>
    <w:rsid w:val="008E3325"/>
    <w:rsid w:val="008E374F"/>
    <w:rsid w:val="008E3BB9"/>
    <w:rsid w:val="008E44B4"/>
    <w:rsid w:val="008E489D"/>
    <w:rsid w:val="008E5BB4"/>
    <w:rsid w:val="008E6AB4"/>
    <w:rsid w:val="008F0C88"/>
    <w:rsid w:val="008F24B3"/>
    <w:rsid w:val="008F3201"/>
    <w:rsid w:val="008F3E82"/>
    <w:rsid w:val="008F764D"/>
    <w:rsid w:val="00907E51"/>
    <w:rsid w:val="009111A6"/>
    <w:rsid w:val="009139C8"/>
    <w:rsid w:val="0091629C"/>
    <w:rsid w:val="0091630E"/>
    <w:rsid w:val="00917175"/>
    <w:rsid w:val="00920BDA"/>
    <w:rsid w:val="0092198B"/>
    <w:rsid w:val="00926A0A"/>
    <w:rsid w:val="009274BD"/>
    <w:rsid w:val="00927F7B"/>
    <w:rsid w:val="00935D5E"/>
    <w:rsid w:val="00936936"/>
    <w:rsid w:val="00941A4B"/>
    <w:rsid w:val="00942F64"/>
    <w:rsid w:val="009438A1"/>
    <w:rsid w:val="009456E8"/>
    <w:rsid w:val="0094748F"/>
    <w:rsid w:val="00947E67"/>
    <w:rsid w:val="00951A04"/>
    <w:rsid w:val="009535C6"/>
    <w:rsid w:val="009547CB"/>
    <w:rsid w:val="009568FF"/>
    <w:rsid w:val="00956E7F"/>
    <w:rsid w:val="00963722"/>
    <w:rsid w:val="00964738"/>
    <w:rsid w:val="00967F28"/>
    <w:rsid w:val="00974521"/>
    <w:rsid w:val="0097617C"/>
    <w:rsid w:val="00980027"/>
    <w:rsid w:val="00981F28"/>
    <w:rsid w:val="009831C4"/>
    <w:rsid w:val="00983EDC"/>
    <w:rsid w:val="00984F91"/>
    <w:rsid w:val="00987E98"/>
    <w:rsid w:val="00993A80"/>
    <w:rsid w:val="0099456E"/>
    <w:rsid w:val="0099507C"/>
    <w:rsid w:val="00995FBD"/>
    <w:rsid w:val="00997593"/>
    <w:rsid w:val="0099767B"/>
    <w:rsid w:val="00997C40"/>
    <w:rsid w:val="009A0B31"/>
    <w:rsid w:val="009A15E3"/>
    <w:rsid w:val="009A204D"/>
    <w:rsid w:val="009A25A7"/>
    <w:rsid w:val="009A3108"/>
    <w:rsid w:val="009A5940"/>
    <w:rsid w:val="009A652D"/>
    <w:rsid w:val="009A7EB1"/>
    <w:rsid w:val="009B087F"/>
    <w:rsid w:val="009B0D1C"/>
    <w:rsid w:val="009B46B2"/>
    <w:rsid w:val="009B5DFE"/>
    <w:rsid w:val="009B6219"/>
    <w:rsid w:val="009C1DDF"/>
    <w:rsid w:val="009C295F"/>
    <w:rsid w:val="009C6D78"/>
    <w:rsid w:val="009C7498"/>
    <w:rsid w:val="009C7719"/>
    <w:rsid w:val="009D023E"/>
    <w:rsid w:val="009D2535"/>
    <w:rsid w:val="009D282E"/>
    <w:rsid w:val="009D3A12"/>
    <w:rsid w:val="009D4A33"/>
    <w:rsid w:val="009D67FA"/>
    <w:rsid w:val="009D7F62"/>
    <w:rsid w:val="009E0140"/>
    <w:rsid w:val="009E0358"/>
    <w:rsid w:val="009E0DBC"/>
    <w:rsid w:val="009E1B13"/>
    <w:rsid w:val="009E34F0"/>
    <w:rsid w:val="009E46E6"/>
    <w:rsid w:val="009E653B"/>
    <w:rsid w:val="009E6633"/>
    <w:rsid w:val="009F06A3"/>
    <w:rsid w:val="009F7026"/>
    <w:rsid w:val="009F7756"/>
    <w:rsid w:val="009F77D7"/>
    <w:rsid w:val="00A01CFE"/>
    <w:rsid w:val="00A0409B"/>
    <w:rsid w:val="00A05B2F"/>
    <w:rsid w:val="00A05D9B"/>
    <w:rsid w:val="00A079F8"/>
    <w:rsid w:val="00A07F4D"/>
    <w:rsid w:val="00A10F15"/>
    <w:rsid w:val="00A118B1"/>
    <w:rsid w:val="00A11BE4"/>
    <w:rsid w:val="00A11D9E"/>
    <w:rsid w:val="00A14C83"/>
    <w:rsid w:val="00A1519A"/>
    <w:rsid w:val="00A1622C"/>
    <w:rsid w:val="00A172E6"/>
    <w:rsid w:val="00A17881"/>
    <w:rsid w:val="00A21F37"/>
    <w:rsid w:val="00A22E67"/>
    <w:rsid w:val="00A233E1"/>
    <w:rsid w:val="00A26775"/>
    <w:rsid w:val="00A27223"/>
    <w:rsid w:val="00A27A58"/>
    <w:rsid w:val="00A315DC"/>
    <w:rsid w:val="00A3498D"/>
    <w:rsid w:val="00A355C6"/>
    <w:rsid w:val="00A37DA8"/>
    <w:rsid w:val="00A37F91"/>
    <w:rsid w:val="00A419BA"/>
    <w:rsid w:val="00A420D1"/>
    <w:rsid w:val="00A43509"/>
    <w:rsid w:val="00A45949"/>
    <w:rsid w:val="00A45D64"/>
    <w:rsid w:val="00A4714E"/>
    <w:rsid w:val="00A505EF"/>
    <w:rsid w:val="00A51B86"/>
    <w:rsid w:val="00A56F87"/>
    <w:rsid w:val="00A63B2A"/>
    <w:rsid w:val="00A63EF8"/>
    <w:rsid w:val="00A64F70"/>
    <w:rsid w:val="00A65351"/>
    <w:rsid w:val="00A65CE8"/>
    <w:rsid w:val="00A6629C"/>
    <w:rsid w:val="00A66C82"/>
    <w:rsid w:val="00A66D62"/>
    <w:rsid w:val="00A66EE8"/>
    <w:rsid w:val="00A71CA5"/>
    <w:rsid w:val="00A724EA"/>
    <w:rsid w:val="00A73E00"/>
    <w:rsid w:val="00A75FBA"/>
    <w:rsid w:val="00A76C4B"/>
    <w:rsid w:val="00A774B1"/>
    <w:rsid w:val="00A77932"/>
    <w:rsid w:val="00A77CB1"/>
    <w:rsid w:val="00A80BD0"/>
    <w:rsid w:val="00A81B64"/>
    <w:rsid w:val="00A820D2"/>
    <w:rsid w:val="00A83EFB"/>
    <w:rsid w:val="00A851B8"/>
    <w:rsid w:val="00A862A0"/>
    <w:rsid w:val="00A87B43"/>
    <w:rsid w:val="00AA118A"/>
    <w:rsid w:val="00AA11DF"/>
    <w:rsid w:val="00AA1EC8"/>
    <w:rsid w:val="00AA37A2"/>
    <w:rsid w:val="00AA38D3"/>
    <w:rsid w:val="00AA3DBC"/>
    <w:rsid w:val="00AA3EC6"/>
    <w:rsid w:val="00AA5CFC"/>
    <w:rsid w:val="00AA5EB7"/>
    <w:rsid w:val="00AA6717"/>
    <w:rsid w:val="00AA688A"/>
    <w:rsid w:val="00AA6BC3"/>
    <w:rsid w:val="00AB15E1"/>
    <w:rsid w:val="00AB1EC5"/>
    <w:rsid w:val="00AB2A90"/>
    <w:rsid w:val="00AB5A0E"/>
    <w:rsid w:val="00AB79DE"/>
    <w:rsid w:val="00AC2FD5"/>
    <w:rsid w:val="00AC49A9"/>
    <w:rsid w:val="00AC52AB"/>
    <w:rsid w:val="00AC6348"/>
    <w:rsid w:val="00AC7A9C"/>
    <w:rsid w:val="00AC7DD6"/>
    <w:rsid w:val="00AD2354"/>
    <w:rsid w:val="00AD260C"/>
    <w:rsid w:val="00AD28A2"/>
    <w:rsid w:val="00AD42B2"/>
    <w:rsid w:val="00AD49D3"/>
    <w:rsid w:val="00AD5EFB"/>
    <w:rsid w:val="00AE4487"/>
    <w:rsid w:val="00AE47E2"/>
    <w:rsid w:val="00AE4B64"/>
    <w:rsid w:val="00AE709C"/>
    <w:rsid w:val="00AE7BF9"/>
    <w:rsid w:val="00AF00D9"/>
    <w:rsid w:val="00AF0271"/>
    <w:rsid w:val="00AF098B"/>
    <w:rsid w:val="00AF1014"/>
    <w:rsid w:val="00AF4DF8"/>
    <w:rsid w:val="00AF6C3F"/>
    <w:rsid w:val="00AF7584"/>
    <w:rsid w:val="00AF7E89"/>
    <w:rsid w:val="00B02459"/>
    <w:rsid w:val="00B0405F"/>
    <w:rsid w:val="00B05950"/>
    <w:rsid w:val="00B06837"/>
    <w:rsid w:val="00B0734E"/>
    <w:rsid w:val="00B1080A"/>
    <w:rsid w:val="00B10CDD"/>
    <w:rsid w:val="00B11016"/>
    <w:rsid w:val="00B114E2"/>
    <w:rsid w:val="00B116B5"/>
    <w:rsid w:val="00B12D9F"/>
    <w:rsid w:val="00B1514E"/>
    <w:rsid w:val="00B16EC4"/>
    <w:rsid w:val="00B2090B"/>
    <w:rsid w:val="00B21972"/>
    <w:rsid w:val="00B24EF8"/>
    <w:rsid w:val="00B250B3"/>
    <w:rsid w:val="00B25463"/>
    <w:rsid w:val="00B26807"/>
    <w:rsid w:val="00B3161A"/>
    <w:rsid w:val="00B31894"/>
    <w:rsid w:val="00B31AB8"/>
    <w:rsid w:val="00B33492"/>
    <w:rsid w:val="00B36122"/>
    <w:rsid w:val="00B403D1"/>
    <w:rsid w:val="00B45AC6"/>
    <w:rsid w:val="00B51167"/>
    <w:rsid w:val="00B54E77"/>
    <w:rsid w:val="00B57500"/>
    <w:rsid w:val="00B577CD"/>
    <w:rsid w:val="00B60A0B"/>
    <w:rsid w:val="00B60BD0"/>
    <w:rsid w:val="00B61954"/>
    <w:rsid w:val="00B621F1"/>
    <w:rsid w:val="00B62420"/>
    <w:rsid w:val="00B62DBC"/>
    <w:rsid w:val="00B636C9"/>
    <w:rsid w:val="00B64B25"/>
    <w:rsid w:val="00B66837"/>
    <w:rsid w:val="00B670C7"/>
    <w:rsid w:val="00B6761E"/>
    <w:rsid w:val="00B67B84"/>
    <w:rsid w:val="00B67FB2"/>
    <w:rsid w:val="00B721AE"/>
    <w:rsid w:val="00B7271E"/>
    <w:rsid w:val="00B80E53"/>
    <w:rsid w:val="00B81AE2"/>
    <w:rsid w:val="00B8331A"/>
    <w:rsid w:val="00B83D0C"/>
    <w:rsid w:val="00B85E99"/>
    <w:rsid w:val="00B9288D"/>
    <w:rsid w:val="00B95C70"/>
    <w:rsid w:val="00B96FAA"/>
    <w:rsid w:val="00BA075E"/>
    <w:rsid w:val="00BA13B7"/>
    <w:rsid w:val="00BA3224"/>
    <w:rsid w:val="00BA370B"/>
    <w:rsid w:val="00BA3975"/>
    <w:rsid w:val="00BA3C03"/>
    <w:rsid w:val="00BA587D"/>
    <w:rsid w:val="00BA768B"/>
    <w:rsid w:val="00BB0A0E"/>
    <w:rsid w:val="00BB27B2"/>
    <w:rsid w:val="00BB3366"/>
    <w:rsid w:val="00BB5640"/>
    <w:rsid w:val="00BB5B65"/>
    <w:rsid w:val="00BB5DC9"/>
    <w:rsid w:val="00BB61B2"/>
    <w:rsid w:val="00BB739A"/>
    <w:rsid w:val="00BB787F"/>
    <w:rsid w:val="00BC1656"/>
    <w:rsid w:val="00BC2425"/>
    <w:rsid w:val="00BC37E8"/>
    <w:rsid w:val="00BC49EA"/>
    <w:rsid w:val="00BD1CFD"/>
    <w:rsid w:val="00BD6C44"/>
    <w:rsid w:val="00BD6CCB"/>
    <w:rsid w:val="00BE2921"/>
    <w:rsid w:val="00BE2B92"/>
    <w:rsid w:val="00BE65D0"/>
    <w:rsid w:val="00BF29B4"/>
    <w:rsid w:val="00BF2D22"/>
    <w:rsid w:val="00BF36FF"/>
    <w:rsid w:val="00C001CB"/>
    <w:rsid w:val="00C0268F"/>
    <w:rsid w:val="00C03237"/>
    <w:rsid w:val="00C036A4"/>
    <w:rsid w:val="00C044F3"/>
    <w:rsid w:val="00C05279"/>
    <w:rsid w:val="00C0561A"/>
    <w:rsid w:val="00C063E6"/>
    <w:rsid w:val="00C1188F"/>
    <w:rsid w:val="00C128DC"/>
    <w:rsid w:val="00C13D09"/>
    <w:rsid w:val="00C14C4B"/>
    <w:rsid w:val="00C16791"/>
    <w:rsid w:val="00C2093A"/>
    <w:rsid w:val="00C2344A"/>
    <w:rsid w:val="00C23C14"/>
    <w:rsid w:val="00C24A06"/>
    <w:rsid w:val="00C25230"/>
    <w:rsid w:val="00C258C2"/>
    <w:rsid w:val="00C3029C"/>
    <w:rsid w:val="00C305AD"/>
    <w:rsid w:val="00C36720"/>
    <w:rsid w:val="00C37C88"/>
    <w:rsid w:val="00C42824"/>
    <w:rsid w:val="00C431DF"/>
    <w:rsid w:val="00C4435C"/>
    <w:rsid w:val="00C44D41"/>
    <w:rsid w:val="00C46769"/>
    <w:rsid w:val="00C47F70"/>
    <w:rsid w:val="00C534A4"/>
    <w:rsid w:val="00C556D8"/>
    <w:rsid w:val="00C5575C"/>
    <w:rsid w:val="00C57605"/>
    <w:rsid w:val="00C61FE3"/>
    <w:rsid w:val="00C624D3"/>
    <w:rsid w:val="00C62C6D"/>
    <w:rsid w:val="00C6473D"/>
    <w:rsid w:val="00C64FEB"/>
    <w:rsid w:val="00C65536"/>
    <w:rsid w:val="00C65593"/>
    <w:rsid w:val="00C65B6C"/>
    <w:rsid w:val="00C73906"/>
    <w:rsid w:val="00C748B1"/>
    <w:rsid w:val="00C74D19"/>
    <w:rsid w:val="00C76043"/>
    <w:rsid w:val="00C837BF"/>
    <w:rsid w:val="00C841FA"/>
    <w:rsid w:val="00C8435D"/>
    <w:rsid w:val="00C9398D"/>
    <w:rsid w:val="00C947D4"/>
    <w:rsid w:val="00C95130"/>
    <w:rsid w:val="00C96759"/>
    <w:rsid w:val="00C9699F"/>
    <w:rsid w:val="00CA253D"/>
    <w:rsid w:val="00CA2B39"/>
    <w:rsid w:val="00CA582A"/>
    <w:rsid w:val="00CA7DAC"/>
    <w:rsid w:val="00CB0676"/>
    <w:rsid w:val="00CB1EAA"/>
    <w:rsid w:val="00CB37FA"/>
    <w:rsid w:val="00CB3BB7"/>
    <w:rsid w:val="00CB54E5"/>
    <w:rsid w:val="00CB6AC0"/>
    <w:rsid w:val="00CC13FD"/>
    <w:rsid w:val="00CC18AB"/>
    <w:rsid w:val="00CC28E1"/>
    <w:rsid w:val="00CC3059"/>
    <w:rsid w:val="00CC40C0"/>
    <w:rsid w:val="00CC56D8"/>
    <w:rsid w:val="00CD0776"/>
    <w:rsid w:val="00CD3254"/>
    <w:rsid w:val="00CD4225"/>
    <w:rsid w:val="00CD4384"/>
    <w:rsid w:val="00CD52ED"/>
    <w:rsid w:val="00CD75AD"/>
    <w:rsid w:val="00CE189E"/>
    <w:rsid w:val="00CE2FED"/>
    <w:rsid w:val="00CE446B"/>
    <w:rsid w:val="00CE5F79"/>
    <w:rsid w:val="00CE6F69"/>
    <w:rsid w:val="00CF07B4"/>
    <w:rsid w:val="00CF187F"/>
    <w:rsid w:val="00CF2F0C"/>
    <w:rsid w:val="00CF4A14"/>
    <w:rsid w:val="00CF4A68"/>
    <w:rsid w:val="00CF5104"/>
    <w:rsid w:val="00CF7C49"/>
    <w:rsid w:val="00D02178"/>
    <w:rsid w:val="00D02F0C"/>
    <w:rsid w:val="00D062F8"/>
    <w:rsid w:val="00D070A5"/>
    <w:rsid w:val="00D108B3"/>
    <w:rsid w:val="00D1186C"/>
    <w:rsid w:val="00D12158"/>
    <w:rsid w:val="00D134ED"/>
    <w:rsid w:val="00D138C2"/>
    <w:rsid w:val="00D16B27"/>
    <w:rsid w:val="00D16C90"/>
    <w:rsid w:val="00D17156"/>
    <w:rsid w:val="00D20EE7"/>
    <w:rsid w:val="00D21C81"/>
    <w:rsid w:val="00D2484A"/>
    <w:rsid w:val="00D31FEE"/>
    <w:rsid w:val="00D324D2"/>
    <w:rsid w:val="00D356A9"/>
    <w:rsid w:val="00D36351"/>
    <w:rsid w:val="00D37FB5"/>
    <w:rsid w:val="00D402F5"/>
    <w:rsid w:val="00D40498"/>
    <w:rsid w:val="00D41573"/>
    <w:rsid w:val="00D42B92"/>
    <w:rsid w:val="00D42EF1"/>
    <w:rsid w:val="00D445F0"/>
    <w:rsid w:val="00D51CB0"/>
    <w:rsid w:val="00D53E8C"/>
    <w:rsid w:val="00D5621D"/>
    <w:rsid w:val="00D610AD"/>
    <w:rsid w:val="00D617F3"/>
    <w:rsid w:val="00D62B32"/>
    <w:rsid w:val="00D631D6"/>
    <w:rsid w:val="00D64677"/>
    <w:rsid w:val="00D65E1B"/>
    <w:rsid w:val="00D67BC7"/>
    <w:rsid w:val="00D707B2"/>
    <w:rsid w:val="00D71885"/>
    <w:rsid w:val="00D75511"/>
    <w:rsid w:val="00D76A95"/>
    <w:rsid w:val="00D7717B"/>
    <w:rsid w:val="00D80DB0"/>
    <w:rsid w:val="00D80DBD"/>
    <w:rsid w:val="00D81F46"/>
    <w:rsid w:val="00D82091"/>
    <w:rsid w:val="00D82E58"/>
    <w:rsid w:val="00D834F5"/>
    <w:rsid w:val="00D839BA"/>
    <w:rsid w:val="00D839F6"/>
    <w:rsid w:val="00D8547F"/>
    <w:rsid w:val="00D866EB"/>
    <w:rsid w:val="00D8704E"/>
    <w:rsid w:val="00D876CF"/>
    <w:rsid w:val="00D877CA"/>
    <w:rsid w:val="00D87867"/>
    <w:rsid w:val="00D92354"/>
    <w:rsid w:val="00D95065"/>
    <w:rsid w:val="00D95865"/>
    <w:rsid w:val="00D95972"/>
    <w:rsid w:val="00D95A13"/>
    <w:rsid w:val="00D9609B"/>
    <w:rsid w:val="00D97A56"/>
    <w:rsid w:val="00DA0176"/>
    <w:rsid w:val="00DA35D1"/>
    <w:rsid w:val="00DA42C2"/>
    <w:rsid w:val="00DA487A"/>
    <w:rsid w:val="00DB22C1"/>
    <w:rsid w:val="00DB32B1"/>
    <w:rsid w:val="00DB3BB4"/>
    <w:rsid w:val="00DB49E5"/>
    <w:rsid w:val="00DC167B"/>
    <w:rsid w:val="00DC538B"/>
    <w:rsid w:val="00DC55B0"/>
    <w:rsid w:val="00DD2A6F"/>
    <w:rsid w:val="00DD2CE4"/>
    <w:rsid w:val="00DD46A6"/>
    <w:rsid w:val="00DE1125"/>
    <w:rsid w:val="00DE237D"/>
    <w:rsid w:val="00DE29E9"/>
    <w:rsid w:val="00DE2F53"/>
    <w:rsid w:val="00DE3157"/>
    <w:rsid w:val="00DE344F"/>
    <w:rsid w:val="00DE377A"/>
    <w:rsid w:val="00DE694C"/>
    <w:rsid w:val="00DF0B75"/>
    <w:rsid w:val="00DF4753"/>
    <w:rsid w:val="00DF54C9"/>
    <w:rsid w:val="00E0030D"/>
    <w:rsid w:val="00E01611"/>
    <w:rsid w:val="00E022B2"/>
    <w:rsid w:val="00E046C3"/>
    <w:rsid w:val="00E0552A"/>
    <w:rsid w:val="00E07BAF"/>
    <w:rsid w:val="00E1082C"/>
    <w:rsid w:val="00E11CB2"/>
    <w:rsid w:val="00E12474"/>
    <w:rsid w:val="00E133F1"/>
    <w:rsid w:val="00E1473F"/>
    <w:rsid w:val="00E1541F"/>
    <w:rsid w:val="00E21C83"/>
    <w:rsid w:val="00E22C56"/>
    <w:rsid w:val="00E2380F"/>
    <w:rsid w:val="00E23B09"/>
    <w:rsid w:val="00E246EE"/>
    <w:rsid w:val="00E24DAC"/>
    <w:rsid w:val="00E26616"/>
    <w:rsid w:val="00E27DD8"/>
    <w:rsid w:val="00E31D2C"/>
    <w:rsid w:val="00E31D80"/>
    <w:rsid w:val="00E334BC"/>
    <w:rsid w:val="00E34018"/>
    <w:rsid w:val="00E36941"/>
    <w:rsid w:val="00E4083F"/>
    <w:rsid w:val="00E419AB"/>
    <w:rsid w:val="00E4382C"/>
    <w:rsid w:val="00E46B46"/>
    <w:rsid w:val="00E5089F"/>
    <w:rsid w:val="00E5149E"/>
    <w:rsid w:val="00E51B1D"/>
    <w:rsid w:val="00E55334"/>
    <w:rsid w:val="00E572DF"/>
    <w:rsid w:val="00E61710"/>
    <w:rsid w:val="00E61B1D"/>
    <w:rsid w:val="00E629F9"/>
    <w:rsid w:val="00E6381F"/>
    <w:rsid w:val="00E63974"/>
    <w:rsid w:val="00E65CDF"/>
    <w:rsid w:val="00E674ED"/>
    <w:rsid w:val="00E7200C"/>
    <w:rsid w:val="00E73CA9"/>
    <w:rsid w:val="00E75292"/>
    <w:rsid w:val="00E8196C"/>
    <w:rsid w:val="00E82338"/>
    <w:rsid w:val="00E8421D"/>
    <w:rsid w:val="00E85D54"/>
    <w:rsid w:val="00E872F9"/>
    <w:rsid w:val="00E8798D"/>
    <w:rsid w:val="00E91075"/>
    <w:rsid w:val="00E91440"/>
    <w:rsid w:val="00EA07FD"/>
    <w:rsid w:val="00EA0998"/>
    <w:rsid w:val="00EA0BF8"/>
    <w:rsid w:val="00EA2EBA"/>
    <w:rsid w:val="00EA2ED5"/>
    <w:rsid w:val="00EA4058"/>
    <w:rsid w:val="00EA628F"/>
    <w:rsid w:val="00EA6735"/>
    <w:rsid w:val="00EA6F5C"/>
    <w:rsid w:val="00EA78AD"/>
    <w:rsid w:val="00EA7BCA"/>
    <w:rsid w:val="00EB0A04"/>
    <w:rsid w:val="00EB2638"/>
    <w:rsid w:val="00EB3700"/>
    <w:rsid w:val="00EC0052"/>
    <w:rsid w:val="00EC025E"/>
    <w:rsid w:val="00EC139A"/>
    <w:rsid w:val="00EC3861"/>
    <w:rsid w:val="00EC4244"/>
    <w:rsid w:val="00EC4B83"/>
    <w:rsid w:val="00EC70EB"/>
    <w:rsid w:val="00ED21F2"/>
    <w:rsid w:val="00ED43CC"/>
    <w:rsid w:val="00ED49F1"/>
    <w:rsid w:val="00ED4B46"/>
    <w:rsid w:val="00ED5597"/>
    <w:rsid w:val="00ED6691"/>
    <w:rsid w:val="00ED6785"/>
    <w:rsid w:val="00EE35C5"/>
    <w:rsid w:val="00EE3CA8"/>
    <w:rsid w:val="00EE426F"/>
    <w:rsid w:val="00EE49EA"/>
    <w:rsid w:val="00EE6C2D"/>
    <w:rsid w:val="00EE73DA"/>
    <w:rsid w:val="00EF0C7C"/>
    <w:rsid w:val="00EF2100"/>
    <w:rsid w:val="00EF2D4A"/>
    <w:rsid w:val="00EF56FD"/>
    <w:rsid w:val="00EF5DBE"/>
    <w:rsid w:val="00EF5E18"/>
    <w:rsid w:val="00EF65F3"/>
    <w:rsid w:val="00EF6CE0"/>
    <w:rsid w:val="00F01EF1"/>
    <w:rsid w:val="00F02F13"/>
    <w:rsid w:val="00F0652C"/>
    <w:rsid w:val="00F07DC9"/>
    <w:rsid w:val="00F10479"/>
    <w:rsid w:val="00F116C0"/>
    <w:rsid w:val="00F11A54"/>
    <w:rsid w:val="00F17124"/>
    <w:rsid w:val="00F22A9A"/>
    <w:rsid w:val="00F24104"/>
    <w:rsid w:val="00F2458C"/>
    <w:rsid w:val="00F25F25"/>
    <w:rsid w:val="00F3051A"/>
    <w:rsid w:val="00F31099"/>
    <w:rsid w:val="00F31E93"/>
    <w:rsid w:val="00F323C0"/>
    <w:rsid w:val="00F32997"/>
    <w:rsid w:val="00F32A24"/>
    <w:rsid w:val="00F3387D"/>
    <w:rsid w:val="00F3465C"/>
    <w:rsid w:val="00F353B6"/>
    <w:rsid w:val="00F357C7"/>
    <w:rsid w:val="00F35D7D"/>
    <w:rsid w:val="00F37CCF"/>
    <w:rsid w:val="00F413B6"/>
    <w:rsid w:val="00F4142C"/>
    <w:rsid w:val="00F4189D"/>
    <w:rsid w:val="00F43983"/>
    <w:rsid w:val="00F46C54"/>
    <w:rsid w:val="00F503F1"/>
    <w:rsid w:val="00F512ED"/>
    <w:rsid w:val="00F53BBF"/>
    <w:rsid w:val="00F5518E"/>
    <w:rsid w:val="00F551CB"/>
    <w:rsid w:val="00F617A5"/>
    <w:rsid w:val="00F622BF"/>
    <w:rsid w:val="00F6286F"/>
    <w:rsid w:val="00F63655"/>
    <w:rsid w:val="00F661D8"/>
    <w:rsid w:val="00F66DFE"/>
    <w:rsid w:val="00F67DA8"/>
    <w:rsid w:val="00F7129E"/>
    <w:rsid w:val="00F713C4"/>
    <w:rsid w:val="00F73333"/>
    <w:rsid w:val="00F73E03"/>
    <w:rsid w:val="00F73EFD"/>
    <w:rsid w:val="00F74C58"/>
    <w:rsid w:val="00F761D7"/>
    <w:rsid w:val="00F76639"/>
    <w:rsid w:val="00F77538"/>
    <w:rsid w:val="00F77C63"/>
    <w:rsid w:val="00F81EAF"/>
    <w:rsid w:val="00F8526E"/>
    <w:rsid w:val="00F909E8"/>
    <w:rsid w:val="00F91DF3"/>
    <w:rsid w:val="00F9652D"/>
    <w:rsid w:val="00F97C00"/>
    <w:rsid w:val="00FA204D"/>
    <w:rsid w:val="00FB035F"/>
    <w:rsid w:val="00FB0D23"/>
    <w:rsid w:val="00FB3975"/>
    <w:rsid w:val="00FB3D4E"/>
    <w:rsid w:val="00FC12EB"/>
    <w:rsid w:val="00FC1EAA"/>
    <w:rsid w:val="00FC52E9"/>
    <w:rsid w:val="00FC5EC2"/>
    <w:rsid w:val="00FD0513"/>
    <w:rsid w:val="00FD0939"/>
    <w:rsid w:val="00FD1C2D"/>
    <w:rsid w:val="00FD20AF"/>
    <w:rsid w:val="00FD2E7A"/>
    <w:rsid w:val="00FD3744"/>
    <w:rsid w:val="00FD5032"/>
    <w:rsid w:val="00FD62A1"/>
    <w:rsid w:val="00FD6A1F"/>
    <w:rsid w:val="00FE04C5"/>
    <w:rsid w:val="00FE1A57"/>
    <w:rsid w:val="00FE1B9F"/>
    <w:rsid w:val="00FE4E5A"/>
    <w:rsid w:val="00FE60DE"/>
    <w:rsid w:val="00FE6A4A"/>
    <w:rsid w:val="00FF089A"/>
    <w:rsid w:val="00FF0D17"/>
    <w:rsid w:val="00FF37A7"/>
    <w:rsid w:val="00FF4CF7"/>
    <w:rsid w:val="00FF6108"/>
    <w:rsid w:val="00FF66BE"/>
    <w:rsid w:val="00FF6C1F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4286"/>
  <w15:docId w15:val="{EBA63515-83F0-4667-87B5-1007B332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98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aliases w:val="Seccion"/>
    <w:basedOn w:val="Normal"/>
    <w:next w:val="Normal"/>
    <w:link w:val="Ttulo1Car"/>
    <w:uiPriority w:val="9"/>
    <w:qFormat/>
    <w:rsid w:val="00435E4B"/>
    <w:pPr>
      <w:keepNext/>
      <w:keepLines/>
      <w:numPr>
        <w:numId w:val="30"/>
      </w:numPr>
      <w:jc w:val="left"/>
      <w:outlineLvl w:val="0"/>
    </w:pPr>
    <w:rPr>
      <w:rFonts w:asciiTheme="majorHAnsi" w:eastAsiaTheme="majorEastAsia" w:hAnsiTheme="majorHAnsi" w:cstheme="majorBidi"/>
      <w:b/>
      <w:color w:val="002060"/>
      <w:sz w:val="36"/>
      <w:szCs w:val="32"/>
    </w:rPr>
  </w:style>
  <w:style w:type="paragraph" w:styleId="Ttulo2">
    <w:name w:val="heading 2"/>
    <w:aliases w:val="Apartado"/>
    <w:basedOn w:val="Ttulo1"/>
    <w:next w:val="Normal"/>
    <w:link w:val="Ttulo2Car"/>
    <w:uiPriority w:val="9"/>
    <w:unhideWhenUsed/>
    <w:qFormat/>
    <w:rsid w:val="006F3846"/>
    <w:pPr>
      <w:numPr>
        <w:ilvl w:val="1"/>
      </w:numPr>
      <w:outlineLvl w:val="1"/>
    </w:pPr>
    <w:rPr>
      <w:sz w:val="22"/>
    </w:rPr>
  </w:style>
  <w:style w:type="paragraph" w:styleId="Ttulo3">
    <w:name w:val="heading 3"/>
    <w:aliases w:val="tema"/>
    <w:basedOn w:val="Normal"/>
    <w:next w:val="Normal"/>
    <w:link w:val="Ttulo3Car"/>
    <w:uiPriority w:val="9"/>
    <w:unhideWhenUsed/>
    <w:rsid w:val="00F8526E"/>
    <w:pPr>
      <w:keepNext/>
      <w:keepLines/>
      <w:numPr>
        <w:numId w:val="2"/>
      </w:numPr>
      <w:spacing w:before="40"/>
      <w:ind w:left="0" w:firstLine="0"/>
      <w:jc w:val="left"/>
      <w:outlineLvl w:val="2"/>
    </w:pPr>
    <w:rPr>
      <w:rFonts w:asciiTheme="majorHAnsi" w:eastAsiaTheme="majorEastAsia" w:hAnsiTheme="majorHAnsi" w:cstheme="majorBidi"/>
      <w:b/>
      <w:color w:val="7030A0"/>
      <w:sz w:val="32"/>
    </w:rPr>
  </w:style>
  <w:style w:type="paragraph" w:styleId="Ttulo4">
    <w:name w:val="heading 4"/>
    <w:aliases w:val="Tema"/>
    <w:basedOn w:val="Normal"/>
    <w:next w:val="Normal"/>
    <w:link w:val="Ttulo4Car"/>
    <w:unhideWhenUsed/>
    <w:rsid w:val="00C534A4"/>
    <w:pPr>
      <w:keepNext/>
      <w:keepLines/>
      <w:numPr>
        <w:numId w:val="3"/>
      </w:numPr>
      <w:spacing w:before="40"/>
      <w:ind w:left="0" w:firstLine="0"/>
      <w:jc w:val="left"/>
      <w:outlineLvl w:val="3"/>
    </w:pPr>
    <w:rPr>
      <w:rFonts w:asciiTheme="majorHAnsi" w:eastAsiaTheme="majorEastAsia" w:hAnsiTheme="majorHAnsi" w:cstheme="majorBidi"/>
      <w:b/>
      <w:color w:val="7030A0"/>
      <w:sz w:val="36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4D19A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97D" w:themeColor="text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A6BC6"/>
    <w:pPr>
      <w:ind w:firstLine="0"/>
      <w:outlineLvl w:val="5"/>
    </w:pPr>
    <w:rPr>
      <w:b/>
      <w:u w:val="singl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19A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19A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19A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C4A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C4A45"/>
  </w:style>
  <w:style w:type="paragraph" w:styleId="Piedepgina">
    <w:name w:val="footer"/>
    <w:basedOn w:val="Normal"/>
    <w:link w:val="PiedepginaCar"/>
    <w:unhideWhenUsed/>
    <w:rsid w:val="003C4A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qFormat/>
    <w:rsid w:val="003C4A45"/>
  </w:style>
  <w:style w:type="paragraph" w:styleId="Textodeglobo">
    <w:name w:val="Balloon Text"/>
    <w:basedOn w:val="Normal"/>
    <w:link w:val="TextodegloboCar"/>
    <w:uiPriority w:val="99"/>
    <w:semiHidden/>
    <w:unhideWhenUsed/>
    <w:rsid w:val="003C4A45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A45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Seccion Car"/>
    <w:basedOn w:val="Fuentedeprrafopredeter"/>
    <w:link w:val="Ttulo1"/>
    <w:uiPriority w:val="9"/>
    <w:rsid w:val="00435E4B"/>
    <w:rPr>
      <w:rFonts w:asciiTheme="majorHAnsi" w:eastAsiaTheme="majorEastAsia" w:hAnsiTheme="majorHAnsi" w:cstheme="majorBidi"/>
      <w:b/>
      <w:color w:val="002060"/>
      <w:sz w:val="36"/>
      <w:szCs w:val="32"/>
      <w:lang w:eastAsia="es-ES_tradnl"/>
    </w:rPr>
  </w:style>
  <w:style w:type="character" w:customStyle="1" w:styleId="Ttulo2Car">
    <w:name w:val="Título 2 Car"/>
    <w:aliases w:val="Apartado Car"/>
    <w:basedOn w:val="Fuentedeprrafopredeter"/>
    <w:link w:val="Ttulo2"/>
    <w:uiPriority w:val="9"/>
    <w:rsid w:val="006F3846"/>
    <w:rPr>
      <w:rFonts w:asciiTheme="majorHAnsi" w:eastAsiaTheme="majorEastAsia" w:hAnsiTheme="majorHAnsi" w:cstheme="majorBidi"/>
      <w:b/>
      <w:color w:val="002060"/>
      <w:sz w:val="22"/>
      <w:szCs w:val="32"/>
      <w:lang w:eastAsia="es-ES_tradnl"/>
    </w:rPr>
  </w:style>
  <w:style w:type="character" w:customStyle="1" w:styleId="Ttulo3Car">
    <w:name w:val="Título 3 Car"/>
    <w:aliases w:val="tema Car"/>
    <w:basedOn w:val="Fuentedeprrafopredeter"/>
    <w:link w:val="Ttulo3"/>
    <w:uiPriority w:val="9"/>
    <w:rsid w:val="00F8526E"/>
    <w:rPr>
      <w:rFonts w:asciiTheme="majorHAnsi" w:eastAsiaTheme="majorEastAsia" w:hAnsiTheme="majorHAnsi" w:cstheme="majorBidi"/>
      <w:b/>
      <w:color w:val="7030A0"/>
      <w:sz w:val="32"/>
      <w:szCs w:val="24"/>
      <w:lang w:eastAsia="es-ES_tradnl"/>
    </w:rPr>
  </w:style>
  <w:style w:type="character" w:customStyle="1" w:styleId="Ttulo4Car">
    <w:name w:val="Título 4 Car"/>
    <w:aliases w:val="Tema Car"/>
    <w:basedOn w:val="Fuentedeprrafopredeter"/>
    <w:link w:val="Ttulo4"/>
    <w:rsid w:val="00C534A4"/>
    <w:rPr>
      <w:rFonts w:asciiTheme="majorHAnsi" w:eastAsiaTheme="majorEastAsia" w:hAnsiTheme="majorHAnsi" w:cstheme="majorBidi"/>
      <w:b/>
      <w:color w:val="7030A0"/>
      <w:sz w:val="36"/>
      <w:szCs w:val="22"/>
      <w:lang w:eastAsia="es-ES_tradnl"/>
    </w:rPr>
  </w:style>
  <w:style w:type="paragraph" w:styleId="Sinespaciado">
    <w:name w:val="No Spacing"/>
    <w:aliases w:val="negro-sub"/>
    <w:uiPriority w:val="1"/>
    <w:rsid w:val="00CE6F69"/>
    <w:pPr>
      <w:spacing w:before="120" w:line="240" w:lineRule="auto"/>
    </w:pPr>
    <w:rPr>
      <w:rFonts w:ascii="Tahoma" w:hAnsi="Tahoma"/>
      <w:b/>
      <w:sz w:val="22"/>
      <w:u w:val="single"/>
    </w:rPr>
  </w:style>
  <w:style w:type="character" w:styleId="nfasissutil">
    <w:name w:val="Subtle Emphasis"/>
    <w:basedOn w:val="Fuentedeprrafopredeter"/>
    <w:uiPriority w:val="19"/>
    <w:qFormat/>
    <w:rsid w:val="004D19AB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5B704F"/>
    <w:pPr>
      <w:spacing w:after="0"/>
      <w:jc w:val="left"/>
    </w:pPr>
    <w:rPr>
      <w:rFonts w:ascii="Arial" w:hAnsi="Arial"/>
      <w:sz w:val="21"/>
      <w:szCs w:val="22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5B704F"/>
    <w:rPr>
      <w:rFonts w:ascii="Arial" w:eastAsia="Times New Roman" w:hAnsi="Arial" w:cs="Times New Roman"/>
      <w:sz w:val="21"/>
      <w:szCs w:val="22"/>
      <w:lang w:val="en-US" w:eastAsia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D19AB"/>
    <w:pPr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19AB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styleId="Hipervnculo">
    <w:name w:val="Hyperlink"/>
    <w:uiPriority w:val="99"/>
    <w:unhideWhenUsed/>
    <w:rsid w:val="00CC18AB"/>
    <w:rPr>
      <w:rFonts w:cs="Arial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012D7"/>
    <w:pPr>
      <w:spacing w:before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F21D7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F21D7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4D19AB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5A6BC6"/>
    <w:rPr>
      <w:rFonts w:ascii="Tahoma" w:eastAsia="Times New Roman" w:hAnsi="Tahoma" w:cs="Times New Roman"/>
      <w:b/>
      <w:color w:val="000000" w:themeColor="text1"/>
      <w:sz w:val="22"/>
      <w:szCs w:val="24"/>
      <w:u w:val="single"/>
      <w:lang w:eastAsia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19AB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19A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19AB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Descripcin">
    <w:name w:val="caption"/>
    <w:basedOn w:val="Normal"/>
    <w:next w:val="Normal"/>
    <w:uiPriority w:val="35"/>
    <w:unhideWhenUsed/>
    <w:qFormat/>
    <w:rsid w:val="004D19AB"/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4D19AB"/>
    <w:rPr>
      <w:b/>
      <w:bCs/>
    </w:rPr>
  </w:style>
  <w:style w:type="character" w:styleId="nfasis">
    <w:name w:val="Emphasis"/>
    <w:basedOn w:val="Fuentedeprrafopredeter"/>
    <w:uiPriority w:val="20"/>
    <w:qFormat/>
    <w:rsid w:val="004D19A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4D19A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19A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19AB"/>
    <w:pPr>
      <w:pBdr>
        <w:left w:val="single" w:sz="18" w:space="12" w:color="4F81BD" w:themeColor="accent1"/>
      </w:pBdr>
      <w:spacing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19A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4D19A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D19A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D19AB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D19AB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4D19AB"/>
    <w:pPr>
      <w:outlineLvl w:val="9"/>
    </w:pPr>
  </w:style>
  <w:style w:type="table" w:styleId="Tablaconcuadrcula">
    <w:name w:val="Table Grid"/>
    <w:basedOn w:val="Tablanormal"/>
    <w:uiPriority w:val="39"/>
    <w:unhideWhenUsed/>
    <w:rsid w:val="004D1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774B1"/>
    <w:pPr>
      <w:spacing w:after="100" w:afterAutospacing="1"/>
    </w:pPr>
    <w:rPr>
      <w:lang w:eastAsia="es-ES"/>
    </w:rPr>
  </w:style>
  <w:style w:type="numbering" w:customStyle="1" w:styleId="Estilo1">
    <w:name w:val="Estilo1"/>
    <w:uiPriority w:val="99"/>
    <w:rsid w:val="002D20EE"/>
    <w:pPr>
      <w:numPr>
        <w:numId w:val="1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2E7BD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F4CF7"/>
    <w:pPr>
      <w:ind w:left="720"/>
      <w:contextualSpacing/>
    </w:pPr>
  </w:style>
  <w:style w:type="paragraph" w:customStyle="1" w:styleId="estilo12">
    <w:name w:val="estilo12"/>
    <w:basedOn w:val="Normal"/>
    <w:rsid w:val="00EC70EB"/>
    <w:pPr>
      <w:spacing w:after="100" w:afterAutospacing="1"/>
    </w:pPr>
    <w:rPr>
      <w:lang w:eastAsia="es-ES"/>
    </w:rPr>
  </w:style>
  <w:style w:type="character" w:customStyle="1" w:styleId="spelle">
    <w:name w:val="spelle"/>
    <w:basedOn w:val="Fuentedeprrafopredeter"/>
    <w:rsid w:val="00EC70EB"/>
  </w:style>
  <w:style w:type="paragraph" w:customStyle="1" w:styleId="estilo36">
    <w:name w:val="estilo36"/>
    <w:basedOn w:val="Normal"/>
    <w:rsid w:val="00EC70EB"/>
    <w:pPr>
      <w:spacing w:after="100" w:afterAutospacing="1"/>
    </w:pPr>
    <w:rPr>
      <w:lang w:eastAsia="es-ES"/>
    </w:rPr>
  </w:style>
  <w:style w:type="paragraph" w:customStyle="1" w:styleId="estilo25">
    <w:name w:val="estilo25"/>
    <w:basedOn w:val="Normal"/>
    <w:rsid w:val="004257A4"/>
    <w:pPr>
      <w:spacing w:after="100" w:afterAutospacing="1"/>
    </w:pPr>
    <w:rPr>
      <w:lang w:eastAsia="es-ES"/>
    </w:rPr>
  </w:style>
  <w:style w:type="character" w:customStyle="1" w:styleId="estilo28">
    <w:name w:val="estilo28"/>
    <w:basedOn w:val="Fuentedeprrafopredeter"/>
    <w:rsid w:val="004257A4"/>
  </w:style>
  <w:style w:type="character" w:customStyle="1" w:styleId="estilo38">
    <w:name w:val="estilo38"/>
    <w:basedOn w:val="Fuentedeprrafopredeter"/>
    <w:rsid w:val="004257A4"/>
  </w:style>
  <w:style w:type="paragraph" w:customStyle="1" w:styleId="estilo37">
    <w:name w:val="estilo37"/>
    <w:basedOn w:val="Normal"/>
    <w:rsid w:val="004257A4"/>
    <w:pPr>
      <w:spacing w:after="100" w:afterAutospacing="1"/>
    </w:pPr>
    <w:rPr>
      <w:lang w:eastAsia="es-ES"/>
    </w:rPr>
  </w:style>
  <w:style w:type="paragraph" w:customStyle="1" w:styleId="first-paragraph">
    <w:name w:val="first-paragraph"/>
    <w:basedOn w:val="Normal"/>
    <w:rsid w:val="00813C44"/>
    <w:pPr>
      <w:spacing w:after="100" w:afterAutospacing="1"/>
    </w:pPr>
    <w:rPr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3116AB"/>
    <w:rPr>
      <w:color w:val="808080"/>
    </w:rPr>
  </w:style>
  <w:style w:type="character" w:customStyle="1" w:styleId="mi">
    <w:name w:val="mi"/>
    <w:basedOn w:val="Fuentedeprrafopredeter"/>
    <w:rsid w:val="00843830"/>
  </w:style>
  <w:style w:type="character" w:customStyle="1" w:styleId="mjxassistivemathml">
    <w:name w:val="mjx_assistive_mathml"/>
    <w:basedOn w:val="Fuentedeprrafopredeter"/>
    <w:rsid w:val="00843830"/>
  </w:style>
  <w:style w:type="paragraph" w:customStyle="1" w:styleId="story-bodyintroduction">
    <w:name w:val="story-body__introduction"/>
    <w:basedOn w:val="Normal"/>
    <w:rsid w:val="009D2535"/>
    <w:pPr>
      <w:spacing w:after="100" w:afterAutospacing="1"/>
    </w:pPr>
    <w:rPr>
      <w:lang w:eastAsia="es-ES"/>
    </w:rPr>
  </w:style>
  <w:style w:type="character" w:customStyle="1" w:styleId="mo">
    <w:name w:val="mo"/>
    <w:basedOn w:val="Fuentedeprrafopredeter"/>
    <w:rsid w:val="002B04E2"/>
  </w:style>
  <w:style w:type="character" w:customStyle="1" w:styleId="mn">
    <w:name w:val="mn"/>
    <w:basedOn w:val="Fuentedeprrafopredeter"/>
    <w:rsid w:val="002B04E2"/>
  </w:style>
  <w:style w:type="paragraph" w:styleId="HTMLconformatoprevio">
    <w:name w:val="HTML Preformatted"/>
    <w:basedOn w:val="Normal"/>
    <w:link w:val="HTMLconformatoprevioCar"/>
    <w:uiPriority w:val="99"/>
    <w:unhideWhenUsed/>
    <w:rsid w:val="00145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5359"/>
    <w:rPr>
      <w:rFonts w:ascii="Courier New" w:eastAsia="Times New Roman" w:hAnsi="Courier New" w:cs="Courier New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48E0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Fuentedeprrafopredeter"/>
    <w:rsid w:val="009F7026"/>
  </w:style>
  <w:style w:type="character" w:customStyle="1" w:styleId="katex-mathml">
    <w:name w:val="katex-mathml"/>
    <w:basedOn w:val="Fuentedeprrafopredeter"/>
    <w:rsid w:val="00274671"/>
  </w:style>
  <w:style w:type="character" w:customStyle="1" w:styleId="mord">
    <w:name w:val="mord"/>
    <w:basedOn w:val="Fuentedeprrafopredeter"/>
    <w:rsid w:val="00274671"/>
  </w:style>
  <w:style w:type="character" w:customStyle="1" w:styleId="mopen">
    <w:name w:val="mopen"/>
    <w:basedOn w:val="Fuentedeprrafopredeter"/>
    <w:rsid w:val="00274671"/>
  </w:style>
  <w:style w:type="character" w:customStyle="1" w:styleId="mclose">
    <w:name w:val="mclose"/>
    <w:basedOn w:val="Fuentedeprrafopredeter"/>
    <w:rsid w:val="00274671"/>
  </w:style>
  <w:style w:type="character" w:customStyle="1" w:styleId="mrel">
    <w:name w:val="mrel"/>
    <w:basedOn w:val="Fuentedeprrafopredeter"/>
    <w:rsid w:val="00274671"/>
  </w:style>
  <w:style w:type="character" w:styleId="Refdecomentario">
    <w:name w:val="annotation reference"/>
    <w:basedOn w:val="Fuentedeprrafopredeter"/>
    <w:uiPriority w:val="99"/>
    <w:semiHidden/>
    <w:unhideWhenUsed/>
    <w:rsid w:val="00341A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1A47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1A47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1A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1A47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826EC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BB3366"/>
  </w:style>
  <w:style w:type="paragraph" w:styleId="TDC4">
    <w:name w:val="toc 4"/>
    <w:basedOn w:val="Normal"/>
    <w:next w:val="Normal"/>
    <w:autoRedefine/>
    <w:uiPriority w:val="39"/>
    <w:unhideWhenUsed/>
    <w:rsid w:val="00B6761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6761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6761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6761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6761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6761E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FD0939"/>
  </w:style>
  <w:style w:type="character" w:customStyle="1" w:styleId="mwe-math-mathml-inline">
    <w:name w:val="mwe-math-mathml-inline"/>
    <w:basedOn w:val="Fuentedeprrafopredeter"/>
    <w:rsid w:val="00590C86"/>
  </w:style>
  <w:style w:type="table" w:customStyle="1" w:styleId="TableGrid">
    <w:name w:val="TableGrid"/>
    <w:rsid w:val="00DB32B1"/>
    <w:pPr>
      <w:spacing w:after="0" w:line="240" w:lineRule="auto"/>
    </w:pPr>
    <w:rPr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notapie">
    <w:name w:val="footnote text"/>
    <w:basedOn w:val="Normal"/>
    <w:link w:val="TextonotapieCar"/>
    <w:semiHidden/>
    <w:rsid w:val="00C534A4"/>
    <w:pPr>
      <w:ind w:firstLine="0"/>
      <w:jc w:val="left"/>
    </w:pPr>
    <w:rPr>
      <w:sz w:val="20"/>
      <w:szCs w:val="20"/>
      <w:lang w:val="es-ES_tradnl" w:eastAsia="en-US"/>
    </w:rPr>
  </w:style>
  <w:style w:type="character" w:customStyle="1" w:styleId="TextonotapieCar">
    <w:name w:val="Texto nota pie Car"/>
    <w:basedOn w:val="Fuentedeprrafopredeter"/>
    <w:link w:val="Textonotapie"/>
    <w:semiHidden/>
    <w:rsid w:val="00C534A4"/>
    <w:rPr>
      <w:rFonts w:ascii="Times New Roman" w:eastAsia="Times New Roman" w:hAnsi="Times New Roman" w:cs="Times New Roman"/>
      <w:lang w:val="es-ES_tradnl"/>
    </w:rPr>
  </w:style>
  <w:style w:type="character" w:styleId="Refdenotaalpie">
    <w:name w:val="footnote reference"/>
    <w:semiHidden/>
    <w:rsid w:val="00C534A4"/>
    <w:rPr>
      <w:vertAlign w:val="superscript"/>
    </w:rPr>
  </w:style>
  <w:style w:type="paragraph" w:styleId="Textoindependiente">
    <w:name w:val="Body Text"/>
    <w:basedOn w:val="Normal"/>
    <w:link w:val="TextoindependienteCar"/>
    <w:rsid w:val="00C534A4"/>
    <w:pPr>
      <w:spacing w:before="120"/>
      <w:ind w:firstLine="0"/>
    </w:pPr>
    <w:rPr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534A4"/>
    <w:rPr>
      <w:rFonts w:ascii="Times New Roman" w:eastAsia="Times New Roman" w:hAnsi="Times New Roman" w:cs="Times New Roman"/>
      <w:sz w:val="22"/>
      <w:lang w:val="es-ES_tradnl"/>
    </w:rPr>
  </w:style>
  <w:style w:type="paragraph" w:styleId="Textosinformato">
    <w:name w:val="Plain Text"/>
    <w:basedOn w:val="Normal"/>
    <w:link w:val="TextosinformatoCar"/>
    <w:rsid w:val="00C534A4"/>
    <w:pPr>
      <w:ind w:firstLine="0"/>
      <w:jc w:val="left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C534A4"/>
    <w:rPr>
      <w:rFonts w:ascii="Courier New" w:eastAsia="Times New Roman" w:hAnsi="Courier New" w:cs="Courier New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C534A4"/>
    <w:pPr>
      <w:ind w:left="283" w:firstLine="0"/>
      <w:jc w:val="left"/>
    </w:pPr>
    <w:rPr>
      <w:sz w:val="20"/>
      <w:szCs w:val="20"/>
      <w:lang w:val="es-ES_tradnl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C534A4"/>
    <w:rPr>
      <w:rFonts w:ascii="Times New Roman" w:eastAsia="Times New Roman" w:hAnsi="Times New Roman" w:cs="Times New Roman"/>
      <w:lang w:val="es-ES_tradnl"/>
    </w:rPr>
  </w:style>
  <w:style w:type="paragraph" w:customStyle="1" w:styleId="epgrafe">
    <w:name w:val="epígrafe"/>
    <w:basedOn w:val="Normal"/>
    <w:rsid w:val="00C534A4"/>
    <w:pPr>
      <w:ind w:firstLine="0"/>
      <w:jc w:val="left"/>
    </w:pPr>
    <w:rPr>
      <w:rFonts w:ascii="Courier New" w:hAnsi="Courier New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C534A4"/>
    <w:pPr>
      <w:shd w:val="clear" w:color="auto" w:fill="000080"/>
      <w:ind w:firstLine="0"/>
      <w:jc w:val="left"/>
    </w:pPr>
    <w:rPr>
      <w:sz w:val="20"/>
      <w:szCs w:val="20"/>
      <w:lang w:val="es-ES_tradnl" w:eastAsia="en-U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C534A4"/>
    <w:rPr>
      <w:rFonts w:ascii="Tahoma" w:eastAsia="Times New Roman" w:hAnsi="Tahoma" w:cs="Times New Roman"/>
      <w:shd w:val="clear" w:color="auto" w:fill="000080"/>
      <w:lang w:val="es-ES_tradnl"/>
    </w:rPr>
  </w:style>
  <w:style w:type="paragraph" w:customStyle="1" w:styleId="Listadoguion">
    <w:name w:val="Listado guion"/>
    <w:basedOn w:val="Prrafodelista"/>
    <w:link w:val="ListadoguionCar"/>
    <w:rsid w:val="00C534A4"/>
    <w:pPr>
      <w:numPr>
        <w:numId w:val="5"/>
      </w:numPr>
      <w:spacing w:after="160" w:line="259" w:lineRule="auto"/>
      <w:ind w:left="993" w:hanging="284"/>
      <w:contextualSpacing w:val="0"/>
    </w:pPr>
    <w:rPr>
      <w:rFonts w:ascii="Arial" w:eastAsia="Calibri" w:hAnsi="Arial"/>
      <w:szCs w:val="22"/>
      <w:lang w:val="es-ES_tradnl" w:eastAsia="en-US"/>
    </w:rPr>
  </w:style>
  <w:style w:type="paragraph" w:customStyle="1" w:styleId="Listadopunto">
    <w:name w:val="Listado punto"/>
    <w:basedOn w:val="Listadoguion"/>
    <w:rsid w:val="00C534A4"/>
    <w:pPr>
      <w:numPr>
        <w:ilvl w:val="4"/>
      </w:numPr>
      <w:tabs>
        <w:tab w:val="num" w:pos="720"/>
      </w:tabs>
      <w:ind w:left="1560" w:hanging="284"/>
    </w:pPr>
  </w:style>
  <w:style w:type="character" w:customStyle="1" w:styleId="ListadoguionCar">
    <w:name w:val="Listado guion Car"/>
    <w:link w:val="Listadoguion"/>
    <w:rsid w:val="00C534A4"/>
    <w:rPr>
      <w:rFonts w:ascii="Arial" w:eastAsia="Calibri" w:hAnsi="Arial" w:cs="Tahoma"/>
      <w:sz w:val="22"/>
      <w:szCs w:val="22"/>
      <w:lang w:val="es-ES_tradnl"/>
    </w:rPr>
  </w:style>
  <w:style w:type="paragraph" w:customStyle="1" w:styleId="msonormal0">
    <w:name w:val="msonormal"/>
    <w:basedOn w:val="Normal"/>
    <w:rsid w:val="00C534A4"/>
    <w:pPr>
      <w:spacing w:after="100" w:afterAutospacing="1"/>
      <w:ind w:firstLine="0"/>
      <w:jc w:val="left"/>
    </w:pPr>
    <w:rPr>
      <w:lang w:eastAsia="es-ES"/>
    </w:rPr>
  </w:style>
  <w:style w:type="character" w:customStyle="1" w:styleId="toctogglespan">
    <w:name w:val="toctogglespan"/>
    <w:rsid w:val="00C534A4"/>
  </w:style>
  <w:style w:type="paragraph" w:customStyle="1" w:styleId="toclevel-1">
    <w:name w:val="toclevel-1"/>
    <w:basedOn w:val="Normal"/>
    <w:rsid w:val="00C534A4"/>
    <w:pPr>
      <w:spacing w:after="100" w:afterAutospacing="1"/>
      <w:ind w:firstLine="0"/>
      <w:jc w:val="left"/>
    </w:pPr>
    <w:rPr>
      <w:lang w:eastAsia="es-ES"/>
    </w:rPr>
  </w:style>
  <w:style w:type="character" w:customStyle="1" w:styleId="tocnumber">
    <w:name w:val="tocnumber"/>
    <w:rsid w:val="00C534A4"/>
  </w:style>
  <w:style w:type="character" w:customStyle="1" w:styleId="toctext">
    <w:name w:val="toctext"/>
    <w:rsid w:val="00C534A4"/>
  </w:style>
  <w:style w:type="paragraph" w:customStyle="1" w:styleId="toclevel-2">
    <w:name w:val="toclevel-2"/>
    <w:basedOn w:val="Normal"/>
    <w:rsid w:val="00C534A4"/>
    <w:pPr>
      <w:spacing w:after="100" w:afterAutospacing="1"/>
      <w:ind w:firstLine="0"/>
      <w:jc w:val="left"/>
    </w:pPr>
    <w:rPr>
      <w:lang w:eastAsia="es-ES"/>
    </w:rPr>
  </w:style>
  <w:style w:type="character" w:customStyle="1" w:styleId="mw-headline">
    <w:name w:val="mw-headline"/>
    <w:rsid w:val="00C534A4"/>
  </w:style>
  <w:style w:type="character" w:customStyle="1" w:styleId="mw-editsection">
    <w:name w:val="mw-editsection"/>
    <w:rsid w:val="00C534A4"/>
  </w:style>
  <w:style w:type="character" w:customStyle="1" w:styleId="mw-editsection-bracket">
    <w:name w:val="mw-editsection-bracket"/>
    <w:rsid w:val="00C534A4"/>
  </w:style>
  <w:style w:type="character" w:customStyle="1" w:styleId="mwe-math-element">
    <w:name w:val="mwe-math-element"/>
    <w:rsid w:val="00C534A4"/>
  </w:style>
  <w:style w:type="table" w:customStyle="1" w:styleId="Tablaconcuadrculaclara1">
    <w:name w:val="Tabla con cuadrícula clara1"/>
    <w:basedOn w:val="Tablanormal"/>
    <w:uiPriority w:val="40"/>
    <w:rsid w:val="00C534A4"/>
    <w:pPr>
      <w:spacing w:after="0" w:line="240" w:lineRule="auto"/>
    </w:pPr>
    <w:rPr>
      <w:rFonts w:ascii="Times New Roman" w:eastAsia="Times New Roman" w:hAnsi="Times New Roman" w:cs="Times New Roman"/>
      <w:lang w:eastAsia="es-E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main-heading">
    <w:name w:val="main-heading"/>
    <w:basedOn w:val="Fuentedeprrafopredeter"/>
    <w:rsid w:val="005F63BE"/>
  </w:style>
  <w:style w:type="character" w:customStyle="1" w:styleId="ztplmc">
    <w:name w:val="ztplmc"/>
    <w:basedOn w:val="Fuentedeprrafopredeter"/>
    <w:rsid w:val="00E246EE"/>
  </w:style>
  <w:style w:type="character" w:customStyle="1" w:styleId="material-icons-extended">
    <w:name w:val="material-icons-extended"/>
    <w:basedOn w:val="Fuentedeprrafopredeter"/>
    <w:rsid w:val="00E246EE"/>
  </w:style>
  <w:style w:type="character" w:customStyle="1" w:styleId="q4iawc">
    <w:name w:val="q4iawc"/>
    <w:basedOn w:val="Fuentedeprrafopredeter"/>
    <w:rsid w:val="00E246EE"/>
  </w:style>
  <w:style w:type="paragraph" w:customStyle="1" w:styleId="cta-inline-course">
    <w:name w:val="cta-inline-course"/>
    <w:basedOn w:val="Normal"/>
    <w:rsid w:val="00E872F9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2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4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9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9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8011575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4480209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6930705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8959448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566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2073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85138030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2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6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F70E6A2F19084B8AB1326CBD6412D7" ma:contentTypeVersion="13" ma:contentTypeDescription="Crear nuevo documento." ma:contentTypeScope="" ma:versionID="dcce2ba4045938ab35c03e3f9b62f934">
  <xsd:schema xmlns:xsd="http://www.w3.org/2001/XMLSchema" xmlns:xs="http://www.w3.org/2001/XMLSchema" xmlns:p="http://schemas.microsoft.com/office/2006/metadata/properties" xmlns:ns2="4d890701-2e3d-41dc-aa92-aedcfdf3d575" xmlns:ns3="e624b398-2f39-40d3-a8cc-15a7835efdaa" targetNamespace="http://schemas.microsoft.com/office/2006/metadata/properties" ma:root="true" ma:fieldsID="aa2e34dab767e5c03bd74dba7c51b0dd" ns2:_="" ns3:_="">
    <xsd:import namespace="4d890701-2e3d-41dc-aa92-aedcfdf3d575"/>
    <xsd:import namespace="e624b398-2f39-40d3-a8cc-15a7835ef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90701-2e3d-41dc-aa92-aedcfdf3d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6d1d3573-1e57-4bc1-a580-4b499a4a47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b398-2f39-40d3-a8cc-15a7835e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da0e4ee-10bd-4888-ab0b-a069f98e2346}" ma:internalName="TaxCatchAll" ma:showField="CatchAllData" ma:web="e624b398-2f39-40d3-a8cc-15a7835e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4b398-2f39-40d3-a8cc-15a7835efdaa" xsi:nil="true"/>
    <lcf76f155ced4ddcb4097134ff3c332f xmlns="4d890701-2e3d-41dc-aa92-aedcfdf3d5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0CD42B-249B-6445-9D8C-64BD0C8551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B7F8F6-5DCF-47C1-AA80-F9FB41A9EEE6}"/>
</file>

<file path=customXml/itemProps3.xml><?xml version="1.0" encoding="utf-8"?>
<ds:datastoreItem xmlns:ds="http://schemas.openxmlformats.org/officeDocument/2006/customXml" ds:itemID="{61DF7971-23D1-40A6-BEE9-A0DD6438EBBD}"/>
</file>

<file path=customXml/itemProps4.xml><?xml version="1.0" encoding="utf-8"?>
<ds:datastoreItem xmlns:ds="http://schemas.openxmlformats.org/officeDocument/2006/customXml" ds:itemID="{18C5DAE3-1116-4CCD-8169-CB908FB3BC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956</Words>
  <Characters>5263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</dc:creator>
  <cp:lastModifiedBy>DAVID CHINARRO VADILLO</cp:lastModifiedBy>
  <cp:revision>15</cp:revision>
  <cp:lastPrinted>2023-09-17T06:59:00Z</cp:lastPrinted>
  <dcterms:created xsi:type="dcterms:W3CDTF">2023-09-22T06:03:00Z</dcterms:created>
  <dcterms:modified xsi:type="dcterms:W3CDTF">2023-09-25T00:19:00Z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0x010100F7F70E6A2F19084B8AB1326CBD6412D7</vt:lpwstr>
  </property>
</Properties>
</file>