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 w:cs="Calibri" w:asciiTheme="minorHAnsi" w:cstheme="minorHAnsi" w:hAnsiTheme="minorHAnsi"/>
          <w:i/>
          <w:i/>
        </w:rPr>
      </w:pPr>
      <w:bookmarkStart w:id="0" w:name="_GoBack"/>
      <w:bookmarkEnd w:id="0"/>
      <w:r>
        <w:rPr>
          <w:rFonts w:cs="Calibri" w:ascii="Calibri" w:hAnsi="Calibri" w:asciiTheme="minorHAnsi" w:cstheme="minorHAnsi" w:hAnsiTheme="minorHAnsi"/>
          <w:i/>
        </w:rPr>
        <w:t>National University of Ireland, Galway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i/>
          <w:i/>
        </w:rPr>
      </w:pPr>
      <w:r>
        <w:rPr>
          <w:rFonts w:cs="Calibri" w:cstheme="minorHAnsi" w:ascii="Calibri" w:hAnsi="Calibri"/>
          <w:i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ascii="Calibri" w:hAnsi="Calibri" w:asciiTheme="minorHAnsi" w:cstheme="minorHAnsi" w:hAnsiTheme="minorHAnsi"/>
          <w:b/>
        </w:rPr>
        <w:t>Annual Student Report to GRC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 w:ascii="Calibri" w:hAnsi="Calibri"/>
          <w:b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 w:ascii="Calibri" w:hAnsi="Calibri"/>
          <w:b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i/>
          <w:i/>
          <w:kern w:val="2"/>
        </w:rPr>
      </w:pPr>
      <w:r>
        <w:rPr>
          <w:rFonts w:cs="Calibri" w:ascii="Calibri" w:hAnsi="Calibri" w:asciiTheme="minorHAnsi" w:cstheme="minorHAnsi" w:hAnsiTheme="minorHAnsi"/>
          <w:i/>
          <w:kern w:val="2"/>
        </w:rPr>
        <w:t>To be completed by all research (PhD, MD and Research Masters) students every year and submitted to the GRC in advance of the annual review meeting with the GRC.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i/>
          <w:i/>
          <w:kern w:val="2"/>
        </w:rPr>
      </w:pPr>
      <w:r>
        <w:rPr>
          <w:rFonts w:cs="Calibri" w:cstheme="minorHAnsi" w:ascii="Calibri" w:hAnsi="Calibri"/>
          <w:i/>
          <w:kern w:val="2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tbl>
      <w:tblPr>
        <w:tblW w:w="8789" w:type="dxa"/>
        <w:jc w:val="left"/>
        <w:tblInd w:w="199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noHBand="0" w:noVBand="0" w:firstColumn="0" w:lastRow="0" w:lastColumn="0" w:firstRow="0"/>
      </w:tblPr>
      <w:tblGrid>
        <w:gridCol w:w="3259"/>
        <w:gridCol w:w="5529"/>
      </w:tblGrid>
      <w:tr>
        <w:trPr>
          <w:trHeight w:val="41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kern w:val="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2"/>
              </w:rPr>
              <w:t>Name of Student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4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4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1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kern w:val="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2"/>
              </w:rPr>
              <w:t>Student ID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4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4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1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kern w:val="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2"/>
              </w:rPr>
              <w:t>Year of Study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4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4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1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kern w:val="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2"/>
              </w:rPr>
              <w:t>PhD / MD / Research Masters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4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4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1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kern w:val="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2"/>
              </w:rPr>
              <w:t>Discipline / School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4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4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1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kern w:val="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2"/>
              </w:rPr>
              <w:t>Full or Part Time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4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4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76" w:hRule="atLeast"/>
        </w:trPr>
        <w:tc>
          <w:tcPr>
            <w:tcW w:w="32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kern w:val="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2"/>
              </w:rPr>
              <w:t>Name of Supervisor(s)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4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4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76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kern w:val="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2"/>
              </w:rPr>
              <w:t>Period covered by report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4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4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Normal"/>
        <w:widowControl/>
        <w:suppressAutoHyphens w:val="fals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  <w:r>
        <w:br w:type="page"/>
      </w:r>
    </w:p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tbl>
      <w:tblPr>
        <w:tblStyle w:val="TableGrid"/>
        <w:tblW w:w="8789" w:type="dxa"/>
        <w:jc w:val="left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89"/>
      </w:tblGrid>
      <w:tr>
        <w:trPr/>
        <w:tc>
          <w:tcPr>
            <w:tcW w:w="8789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kern w:val="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2"/>
                <w:lang w:eastAsia="en-IE" w:bidi="ar-SA"/>
              </w:rPr>
              <w:t>Description of work completed during this period: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kern w:val="2"/>
              </w:rPr>
            </w:pPr>
            <w:r>
              <w:rPr>
                <w:rFonts w:cs="Calibri" w:cstheme="minorHAnsi" w:ascii="Calibri" w:hAnsi="Calibri"/>
                <w:b/>
                <w:kern w:val="2"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kern w:val="2"/>
                <w:lang w:eastAsia="en-IE" w:bidi="ar-SA"/>
              </w:rPr>
              <w:t>Additional instructions may be supplied by your supervisor, GRC, Discipline or School as to the level of detail required.  It is expected that you would address the following:</w:t>
            </w:r>
          </w:p>
          <w:p>
            <w:pPr>
              <w:pStyle w:val="NoSpacing"/>
              <w:widowControl w:val="false"/>
              <w:spacing w:before="0" w:after="0"/>
              <w:ind w:left="720" w:hanging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cs="Times New Roman" w:ascii="Calibri" w:hAnsi="Calibri" w:asciiTheme="minorHAnsi" w:hAnsiTheme="minorHAnsi"/>
                <w:lang w:eastAsia="en-IE" w:bidi="ar-SA"/>
              </w:rPr>
              <w:t>Background</w:t>
            </w:r>
          </w:p>
          <w:p>
            <w:pPr>
              <w:pStyle w:val="NoSpacing"/>
              <w:widowControl w:val="false"/>
              <w:spacing w:before="0" w:after="0"/>
              <w:ind w:left="720" w:hanging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cs="Times New Roman" w:ascii="Calibri" w:hAnsi="Calibri" w:asciiTheme="minorHAnsi" w:hAnsiTheme="minorHAnsi"/>
                <w:lang w:eastAsia="en-IE" w:bidi="ar-SA"/>
              </w:rPr>
              <w:t>Research Question / Objectives / Hypothesis</w:t>
            </w:r>
          </w:p>
          <w:p>
            <w:pPr>
              <w:pStyle w:val="NoSpacing"/>
              <w:widowControl w:val="false"/>
              <w:spacing w:before="0" w:after="0"/>
              <w:ind w:left="720" w:hanging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cs="Times New Roman" w:ascii="Calibri" w:hAnsi="Calibri" w:asciiTheme="minorHAnsi" w:hAnsiTheme="minorHAnsi"/>
                <w:lang w:eastAsia="en-IE" w:bidi="ar-SA"/>
              </w:rPr>
              <w:t>Methodology</w:t>
            </w:r>
          </w:p>
          <w:p>
            <w:pPr>
              <w:pStyle w:val="NoSpacing"/>
              <w:widowControl w:val="false"/>
              <w:spacing w:before="0" w:after="0"/>
              <w:ind w:left="720" w:hanging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cs="Times New Roman" w:ascii="Calibri" w:hAnsi="Calibri" w:asciiTheme="minorHAnsi" w:hAnsiTheme="minorHAnsi"/>
                <w:lang w:eastAsia="en-IE" w:bidi="ar-SA"/>
              </w:rPr>
              <w:t>Results / Findings</w:t>
            </w:r>
          </w:p>
          <w:p>
            <w:pPr>
              <w:pStyle w:val="NoSpacing"/>
              <w:widowControl w:val="false"/>
              <w:spacing w:before="0" w:after="0"/>
              <w:ind w:left="720" w:hanging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cs="Times New Roman" w:ascii="Calibri" w:hAnsi="Calibri" w:asciiTheme="minorHAnsi" w:hAnsiTheme="minorHAnsi"/>
                <w:lang w:eastAsia="en-IE" w:bidi="ar-SA"/>
              </w:rPr>
              <w:t>Discussion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righ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kern w:val="2"/>
                <w:lang w:eastAsia="en-IE" w:bidi="ar-SA"/>
              </w:rPr>
              <w:t>Enlarge this box as necessary.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  <w:lang w:eastAsia="en-IE" w:bidi="ar-SA"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 w:ascii="Calibri" w:hAnsi="Calibri"/>
          <w:b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 w:ascii="Calibri" w:hAnsi="Calibri"/>
          <w:b/>
        </w:rPr>
      </w:r>
    </w:p>
    <w:tbl>
      <w:tblPr>
        <w:tblStyle w:val="TableGrid"/>
        <w:tblW w:w="8789" w:type="dxa"/>
        <w:jc w:val="left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89"/>
      </w:tblGrid>
      <w:tr>
        <w:trPr/>
        <w:tc>
          <w:tcPr>
            <w:tcW w:w="8789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kern w:val="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2"/>
                <w:lang w:eastAsia="en-IE" w:bidi="ar-SA"/>
              </w:rPr>
              <w:t>Indicate any communications of your work or relevant articles submitted for publication or published during this period: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kern w:val="2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/>
                <w:kern w:val="2"/>
                <w:sz w:val="22"/>
                <w:szCs w:val="22"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kern w:val="2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/>
                <w:kern w:val="2"/>
                <w:sz w:val="22"/>
                <w:szCs w:val="22"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kern w:val="2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/>
                <w:kern w:val="2"/>
                <w:sz w:val="22"/>
                <w:szCs w:val="22"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kern w:val="2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/>
                <w:kern w:val="2"/>
                <w:sz w:val="22"/>
                <w:szCs w:val="22"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kern w:val="2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/>
                <w:kern w:val="2"/>
                <w:sz w:val="22"/>
                <w:szCs w:val="22"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kern w:val="2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/>
                <w:kern w:val="2"/>
                <w:sz w:val="22"/>
                <w:szCs w:val="22"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kern w:val="2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kern w:val="2"/>
                <w:sz w:val="22"/>
                <w:szCs w:val="22"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kern w:val="2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kern w:val="2"/>
                <w:sz w:val="22"/>
                <w:szCs w:val="22"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kern w:val="2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kern w:val="2"/>
                <w:sz w:val="22"/>
                <w:szCs w:val="22"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kern w:val="2"/>
              </w:rPr>
            </w:pPr>
            <w:r>
              <w:rPr>
                <w:rFonts w:cs="Calibri" w:cstheme="minorHAnsi" w:ascii="Calibri" w:hAnsi="Calibri"/>
                <w:b/>
                <w:kern w:val="2"/>
                <w:lang w:eastAsia="en-IE" w:bidi="ar-SA"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b/>
          <w:b/>
          <w:kern w:val="2"/>
        </w:rPr>
      </w:pPr>
      <w:r>
        <w:rPr>
          <w:rFonts w:cs="Calibri" w:cstheme="minorHAnsi" w:ascii="Calibri" w:hAnsi="Calibri"/>
          <w:b/>
          <w:kern w:val="2"/>
        </w:rPr>
      </w:r>
    </w:p>
    <w:p>
      <w:pPr>
        <w:pStyle w:val="Normal"/>
        <w:widowControl/>
        <w:suppressAutoHyphens w:val="false"/>
        <w:rPr>
          <w:rFonts w:ascii="Calibri" w:hAnsi="Calibri" w:cs="Calibri" w:asciiTheme="minorHAnsi" w:cstheme="minorHAnsi" w:hAnsiTheme="minorHAnsi"/>
          <w:b/>
          <w:b/>
          <w:u w:val="single"/>
        </w:rPr>
      </w:pPr>
      <w:r>
        <w:rPr>
          <w:rFonts w:cs="Calibri" w:cstheme="minorHAnsi" w:ascii="Calibri" w:hAnsi="Calibri"/>
          <w:b/>
          <w:u w:val="single"/>
        </w:rPr>
      </w:r>
      <w:r>
        <w:br w:type="page"/>
      </w:r>
    </w:p>
    <w:p>
      <w:pPr>
        <w:pStyle w:val="Normal"/>
        <w:ind w:left="142" w:hanging="0"/>
        <w:rPr>
          <w:rFonts w:ascii="Calibri" w:hAnsi="Calibri" w:cs="Calibri" w:asciiTheme="minorHAnsi" w:cstheme="minorHAnsi" w:hAnsiTheme="minorHAnsi"/>
          <w:i/>
          <w:i/>
        </w:rPr>
      </w:pPr>
      <w:r>
        <w:rPr>
          <w:rFonts w:cs="Calibri" w:cstheme="minorHAnsi" w:ascii="Calibri" w:hAnsi="Calibri"/>
          <w:i/>
        </w:rPr>
      </w:r>
    </w:p>
    <w:tbl>
      <w:tblPr>
        <w:tblStyle w:val="TableGrid"/>
        <w:tblW w:w="8789" w:type="dxa"/>
        <w:jc w:val="left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89"/>
      </w:tblGrid>
      <w:tr>
        <w:trPr/>
        <w:tc>
          <w:tcPr>
            <w:tcW w:w="8789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kern w:val="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2"/>
                <w:lang w:eastAsia="en-IE" w:bidi="ar-SA"/>
              </w:rPr>
              <w:t>Completion Plan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lang w:eastAsia="en-IE" w:bidi="ar-SA"/>
              </w:rPr>
              <w:t>Students nearing completion must provide a completion plan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u w:val="single"/>
              </w:rPr>
            </w:pPr>
            <w:r>
              <w:rPr>
                <w:rFonts w:cs="Calibri" w:ascii="Calibri" w:hAnsi="Calibri" w:asciiTheme="minorHAnsi" w:cstheme="minorHAnsi" w:hAnsiTheme="minorHAnsi"/>
                <w:lang w:eastAsia="en-IE" w:bidi="ar-SA"/>
              </w:rPr>
              <w:t>i.e.</w:t>
            </w:r>
            <w:r>
              <w:rPr>
                <w:rFonts w:cs="Calibri" w:ascii="Calibri" w:hAnsi="Calibri" w:asciiTheme="minorHAnsi" w:cstheme="minorHAnsi" w:hAnsiTheme="minorHAnsi"/>
                <w:b/>
                <w:lang w:eastAsia="en-IE" w:bidi="ar-SA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lang w:eastAsia="en-IE" w:bidi="ar-SA"/>
              </w:rPr>
              <w:t>all full-time PhD/MD students in years 3, 4 and later (part-time students in years 4, 5, 6 and later) and all full-time Research Masters students in all years (part-time students in years 2 and later).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kern w:val="2"/>
              </w:rPr>
            </w:pPr>
            <w:r>
              <w:rPr>
                <w:rFonts w:cs="Calibri" w:cstheme="minorHAnsi" w:ascii="Calibri" w:hAnsi="Calibri"/>
                <w:b/>
                <w:kern w:val="2"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kern w:val="2"/>
              </w:rPr>
            </w:pPr>
            <w:r>
              <w:rPr>
                <w:rFonts w:cs="Calibri" w:ascii="Calibri" w:hAnsi="Calibri" w:asciiTheme="minorHAnsi" w:cstheme="minorHAnsi" w:hAnsiTheme="minorHAnsi"/>
                <w:kern w:val="2"/>
                <w:lang w:eastAsia="en-IE" w:bidi="ar-SA"/>
              </w:rPr>
              <w:t>Plan must include tasks to be completed during the next year with timeframe.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kern w:val="2"/>
              </w:rPr>
            </w:pPr>
            <w:r>
              <w:rPr>
                <w:rFonts w:cs="Calibri" w:ascii="Calibri" w:hAnsi="Calibri" w:asciiTheme="minorHAnsi" w:cstheme="minorHAnsi" w:hAnsiTheme="minorHAnsi"/>
                <w:kern w:val="2"/>
                <w:lang w:eastAsia="en-IE" w:bidi="ar-SA"/>
              </w:rPr>
              <w:t>A Gantt chart is appropriate.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kern w:val="2"/>
              </w:rPr>
            </w:pPr>
            <w:r>
              <w:rPr>
                <w:rFonts w:cs="Calibri" w:ascii="Calibri" w:hAnsi="Calibri" w:asciiTheme="minorHAnsi" w:cstheme="minorHAnsi" w:hAnsiTheme="minorHAnsi"/>
                <w:kern w:val="2"/>
                <w:lang w:eastAsia="en-IE" w:bidi="ar-SA"/>
              </w:rPr>
              <w:t>Thesis writing should also be included along with publication plans.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kern w:val="2"/>
              </w:rPr>
            </w:pPr>
            <w:r>
              <w:rPr>
                <w:rFonts w:cs="Calibri" w:cstheme="minorHAnsi" w:ascii="Calibri" w:hAnsi="Calibri"/>
                <w:kern w:val="2"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kern w:val="2"/>
              </w:rPr>
            </w:pPr>
            <w:r>
              <w:rPr>
                <w:rFonts w:cs="Calibri" w:cstheme="minorHAnsi" w:ascii="Calibri" w:hAnsi="Calibri"/>
                <w:kern w:val="2"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kern w:val="2"/>
              </w:rPr>
            </w:pPr>
            <w:r>
              <w:rPr>
                <w:rFonts w:cs="Calibri" w:cstheme="minorHAnsi" w:ascii="Calibri" w:hAnsi="Calibri"/>
                <w:b/>
                <w:kern w:val="2"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i/>
                <w:i/>
                <w:kern w:val="2"/>
              </w:rPr>
            </w:pPr>
            <w:r>
              <w:rPr>
                <w:rFonts w:cs="Calibri" w:cstheme="minorHAnsi" w:ascii="Calibri" w:hAnsi="Calibri"/>
                <w:i/>
                <w:kern w:val="2"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i/>
                <w:i/>
                <w:kern w:val="2"/>
              </w:rPr>
            </w:pPr>
            <w:r>
              <w:rPr>
                <w:rFonts w:cs="Calibri" w:cstheme="minorHAnsi" w:ascii="Calibri" w:hAnsi="Calibri"/>
                <w:i/>
                <w:kern w:val="2"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righ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righ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kern w:val="2"/>
                <w:lang w:eastAsia="en-IE" w:bidi="ar-SA"/>
              </w:rPr>
              <w:t>Enlarge this box as necessary.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tbl>
      <w:tblPr>
        <w:tblStyle w:val="TableGrid"/>
        <w:tblW w:w="8789" w:type="dxa"/>
        <w:jc w:val="left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89"/>
      </w:tblGrid>
      <w:tr>
        <w:trPr/>
        <w:tc>
          <w:tcPr>
            <w:tcW w:w="8789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lang w:eastAsia="en-IE" w:bidi="ar-SA"/>
              </w:rPr>
              <w:t>When do you plan to submit your thesis?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eastAsia="en-IE" w:bidi="ar-SA"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widowControl/>
        <w:suppressAutoHyphens w:val="false"/>
        <w:rPr>
          <w:rFonts w:ascii="Calibri" w:hAnsi="Calibri" w:cs="Calibri" w:asciiTheme="minorHAnsi" w:cstheme="minorHAnsi" w:hAnsiTheme="minorHAnsi"/>
          <w:b/>
          <w:b/>
          <w:i/>
          <w:i/>
        </w:rPr>
      </w:pPr>
      <w:r>
        <w:rPr>
          <w:rFonts w:cs="Calibri" w:ascii="Calibri" w:hAnsi="Calibri" w:asciiTheme="minorHAnsi" w:cstheme="minorHAnsi" w:hAnsiTheme="minorHAnsi"/>
          <w:b/>
          <w:i/>
        </w:rPr>
        <w:t xml:space="preserve">Note: </w:t>
      </w:r>
      <w:r>
        <w:rPr>
          <w:rFonts w:cs="Calibri" w:ascii="Calibri" w:hAnsi="Calibri" w:asciiTheme="minorHAnsi" w:cstheme="minorHAnsi" w:hAnsiTheme="minorHAnsi"/>
          <w:i/>
        </w:rPr>
        <w:t>Research students past their T</w:t>
      </w:r>
      <w:r>
        <w:rPr>
          <w:rFonts w:cs="Calibri" w:ascii="Calibri" w:hAnsi="Calibri" w:asciiTheme="minorHAnsi" w:cstheme="minorHAnsi" w:hAnsiTheme="minorHAnsi"/>
          <w:b/>
          <w:i/>
        </w:rPr>
        <w:t>ime Limit</w:t>
      </w:r>
      <w:r>
        <w:rPr>
          <w:rFonts w:cs="Calibri" w:ascii="Calibri" w:hAnsi="Calibri" w:asciiTheme="minorHAnsi" w:cstheme="minorHAnsi" w:hAnsiTheme="minorHAnsi"/>
          <w:i/>
        </w:rPr>
        <w:t xml:space="preserve"> (i.e. </w:t>
      </w:r>
      <w:r>
        <w:rPr>
          <w:rFonts w:cs="Calibri" w:ascii="Calibri" w:hAnsi="Calibri" w:asciiTheme="minorHAnsi" w:cstheme="minorHAnsi" w:hAnsiTheme="minorHAnsi"/>
          <w:b/>
          <w:i/>
        </w:rPr>
        <w:t>after</w:t>
      </w:r>
      <w:r>
        <w:rPr>
          <w:rFonts w:cs="Calibri" w:ascii="Calibri" w:hAnsi="Calibri" w:asciiTheme="minorHAnsi" w:cstheme="minorHAnsi" w:hAnsiTheme="minorHAnsi"/>
          <w:i/>
        </w:rPr>
        <w:t xml:space="preserve"> 4 years for a full-time PhD, 6 year part-time PhD, </w:t>
      </w:r>
      <w:r>
        <w:rPr>
          <w:rFonts w:cs="Calibri" w:ascii="Calibri" w:hAnsi="Calibri" w:asciiTheme="minorHAnsi" w:cstheme="minorHAnsi" w:hAnsiTheme="minorHAnsi"/>
          <w:b/>
          <w:i/>
        </w:rPr>
        <w:t>after</w:t>
      </w:r>
      <w:r>
        <w:rPr>
          <w:rFonts w:cs="Calibri" w:ascii="Calibri" w:hAnsi="Calibri" w:asciiTheme="minorHAnsi" w:cstheme="minorHAnsi" w:hAnsiTheme="minorHAnsi"/>
          <w:i/>
        </w:rPr>
        <w:t xml:space="preserve"> 2 years for full-time Masters and 3 years part-time Research Masters students) should meet more frequently with their GRC e.g. quarterly.</w:t>
      </w:r>
      <w:r>
        <w:rPr>
          <w:rFonts w:cs="Calibri" w:ascii="Calibri" w:hAnsi="Calibri" w:asciiTheme="minorHAnsi" w:cstheme="minorHAnsi" w:hAnsiTheme="minorHAnsi"/>
          <w:b/>
          <w:i/>
        </w:rPr>
        <w:t xml:space="preserve"> </w:t>
      </w:r>
      <w:r>
        <w:br w:type="page"/>
      </w:r>
    </w:p>
    <w:p>
      <w:pPr>
        <w:pStyle w:val="Normal"/>
        <w:ind w:left="142" w:hanging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ascii="Calibri" w:hAnsi="Calibri" w:asciiTheme="minorHAnsi" w:cstheme="minorHAnsi" w:hAnsiTheme="minorHAnsi"/>
          <w:b/>
        </w:rPr>
        <w:t>For students on structured research programmes</w:t>
      </w:r>
    </w:p>
    <w:p>
      <w:pPr>
        <w:pStyle w:val="Normal"/>
        <w:ind w:left="142" w:hanging="0"/>
        <w:rPr>
          <w:rFonts w:ascii="Calibri" w:hAnsi="Calibri" w:cs="Calibri"/>
        </w:rPr>
      </w:pPr>
      <w:r>
        <w:rPr>
          <w:rFonts w:cs="Calibri" w:ascii="Calibri" w:hAnsi="Calibri" w:asciiTheme="minorHAnsi" w:cstheme="minorHAnsi" w:hAnsiTheme="minorHAnsi"/>
        </w:rPr>
        <w:t>Complete the tables below indicating the taught modules you have taken this academic year.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tbl>
      <w:tblPr>
        <w:tblW w:w="6662" w:type="dxa"/>
        <w:jc w:val="left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47"/>
        <w:gridCol w:w="4253"/>
        <w:gridCol w:w="1062"/>
      </w:tblGrid>
      <w:tr>
        <w:trPr>
          <w:trHeight w:val="225" w:hRule="atLeast"/>
        </w:trPr>
        <w:tc>
          <w:tcPr>
            <w:tcW w:w="6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GS  Modules to be assessed by supervisor</w:t>
            </w:r>
          </w:p>
          <w:p>
            <w:pPr>
              <w:pStyle w:val="Normal"/>
              <w:widowControl w:val="false"/>
              <w:snapToGrid w:val="false"/>
              <w:rPr>
                <w:rFonts w:ascii="Calibri" w:hAnsi="Calibri" w:cs="Calibri"/>
                <w:bCs/>
              </w:rPr>
            </w:pPr>
            <w:r>
              <w:rPr>
                <w:rFonts w:cs="Calibri" w:ascii="Calibri" w:hAnsi="Calibri"/>
                <w:bCs/>
              </w:rPr>
              <w:t xml:space="preserve"> </w:t>
            </w:r>
            <w:r>
              <w:rPr>
                <w:rFonts w:cs="Calibri" w:ascii="Calibri" w:hAnsi="Calibri"/>
                <w:bCs/>
              </w:rPr>
              <w:t>(e.g. GS501)</w:t>
            </w:r>
          </w:p>
        </w:tc>
      </w:tr>
      <w:tr>
        <w:trPr>
          <w:trHeight w:val="225" w:hRule="atLeast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Code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Module Title</w:t>
            </w:r>
          </w:p>
        </w:tc>
        <w:tc>
          <w:tcPr>
            <w:tcW w:w="10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ECTS</w:t>
            </w:r>
          </w:p>
        </w:tc>
      </w:tr>
      <w:tr>
        <w:trPr>
          <w:trHeight w:val="225" w:hRule="atLeast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kern w:val="0"/>
                <w:lang w:val="en-IE"/>
              </w:rPr>
            </w:pPr>
            <w:r>
              <w:rPr>
                <w:rFonts w:eastAsia="Times New Roman" w:cs="Calibri" w:ascii="Calibri" w:hAnsi="Calibri"/>
                <w:kern w:val="0"/>
                <w:lang w:val="en-IE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kern w:val="0"/>
                <w:lang w:val="en-IE"/>
              </w:rPr>
            </w:pPr>
            <w:r>
              <w:rPr>
                <w:rFonts w:eastAsia="Times New Roman" w:cs="Calibri" w:ascii="Calibri" w:hAnsi="Calibri"/>
                <w:kern w:val="0"/>
                <w:lang w:val="en-IE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kern w:val="0"/>
                <w:lang w:val="en-IE"/>
              </w:rPr>
            </w:pPr>
            <w:r>
              <w:rPr>
                <w:rFonts w:eastAsia="Times New Roman" w:cs="Calibri" w:ascii="Calibri" w:hAnsi="Calibri"/>
                <w:kern w:val="0"/>
                <w:lang w:val="en-IE"/>
              </w:rPr>
            </w:r>
          </w:p>
        </w:tc>
        <w:tc>
          <w:tcPr>
            <w:tcW w:w="10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kern w:val="2"/>
              </w:rPr>
            </w:pPr>
            <w:r>
              <w:rPr>
                <w:rFonts w:eastAsia="Times New Roman" w:cs="Calibri" w:ascii="Calibri" w:hAnsi="Calibri"/>
                <w:kern w:val="2"/>
              </w:rPr>
            </w:r>
          </w:p>
        </w:tc>
      </w:tr>
      <w:tr>
        <w:trPr>
          <w:trHeight w:val="225" w:hRule="atLeast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kern w:val="2"/>
              </w:rPr>
            </w:pPr>
            <w:r>
              <w:rPr>
                <w:rFonts w:eastAsia="Times New Roman" w:cs="Calibri" w:ascii="Calibri" w:hAnsi="Calibri"/>
                <w:kern w:val="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Times New Roman" w:cs="Calibri"/>
                <w:kern w:val="2"/>
              </w:rPr>
            </w:pPr>
            <w:r>
              <w:rPr>
                <w:rFonts w:eastAsia="Times New Roman" w:cs="Calibri" w:ascii="Calibri" w:hAnsi="Calibri"/>
                <w:kern w:val="2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kern w:val="2"/>
              </w:rPr>
            </w:pPr>
            <w:r>
              <w:rPr>
                <w:rFonts w:eastAsia="Times New Roman" w:cs="Calibri" w:ascii="Calibri" w:hAnsi="Calibri"/>
                <w:kern w:val="2"/>
              </w:rPr>
            </w:r>
          </w:p>
        </w:tc>
        <w:tc>
          <w:tcPr>
            <w:tcW w:w="10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kern w:val="2"/>
              </w:rPr>
            </w:pPr>
            <w:r>
              <w:rPr>
                <w:rFonts w:eastAsia="Times New Roman" w:cs="Calibri" w:ascii="Calibri" w:hAnsi="Calibri"/>
                <w:kern w:val="2"/>
              </w:rPr>
            </w:r>
          </w:p>
        </w:tc>
      </w:tr>
      <w:tr>
        <w:trPr>
          <w:trHeight w:val="225" w:hRule="atLeast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kern w:val="2"/>
              </w:rPr>
            </w:pPr>
            <w:r>
              <w:rPr>
                <w:rFonts w:eastAsia="Times New Roman" w:cs="Calibri" w:ascii="Calibri" w:hAnsi="Calibri"/>
                <w:kern w:val="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Times New Roman" w:cs="Calibri"/>
                <w:kern w:val="2"/>
              </w:rPr>
            </w:pPr>
            <w:r>
              <w:rPr>
                <w:rFonts w:eastAsia="Times New Roman" w:cs="Calibri" w:ascii="Calibri" w:hAnsi="Calibri"/>
                <w:kern w:val="2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kern w:val="2"/>
              </w:rPr>
            </w:pPr>
            <w:r>
              <w:rPr>
                <w:rFonts w:eastAsia="Times New Roman" w:cs="Calibri" w:ascii="Calibri" w:hAnsi="Calibri"/>
                <w:kern w:val="2"/>
              </w:rPr>
            </w:r>
          </w:p>
        </w:tc>
        <w:tc>
          <w:tcPr>
            <w:tcW w:w="10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kern w:val="2"/>
              </w:rPr>
            </w:pPr>
            <w:r>
              <w:rPr>
                <w:rFonts w:eastAsia="Times New Roman" w:cs="Calibri" w:ascii="Calibri" w:hAnsi="Calibri"/>
                <w:kern w:val="2"/>
              </w:rPr>
            </w:r>
          </w:p>
        </w:tc>
      </w:tr>
    </w:tbl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tbl>
      <w:tblPr>
        <w:tblW w:w="6662" w:type="dxa"/>
        <w:jc w:val="left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7"/>
        <w:gridCol w:w="4253"/>
        <w:gridCol w:w="992"/>
      </w:tblGrid>
      <w:tr>
        <w:trPr>
          <w:trHeight w:val="225" w:hRule="atLeast"/>
        </w:trPr>
        <w:tc>
          <w:tcPr>
            <w:tcW w:w="6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GS  Modules (with module owners)</w:t>
            </w:r>
          </w:p>
          <w:p>
            <w:pPr>
              <w:pStyle w:val="Normal"/>
              <w:widowControl w:val="false"/>
              <w:snapToGrid w:val="false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Cs/>
              </w:rPr>
              <w:t xml:space="preserve"> </w:t>
            </w:r>
            <w:r>
              <w:rPr>
                <w:rFonts w:cs="Calibri" w:ascii="Calibri" w:hAnsi="Calibri"/>
                <w:bCs/>
              </w:rPr>
              <w:t>(e.g. GS506)</w:t>
            </w:r>
          </w:p>
        </w:tc>
      </w:tr>
      <w:tr>
        <w:trPr>
          <w:trHeight w:val="225" w:hRule="atLeast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Code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Module Title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ECTS</w:t>
            </w:r>
          </w:p>
        </w:tc>
      </w:tr>
      <w:tr>
        <w:trPr>
          <w:trHeight w:val="225" w:hRule="atLeast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kern w:val="0"/>
                <w:lang w:val="en-IE"/>
              </w:rPr>
            </w:pPr>
            <w:r>
              <w:rPr>
                <w:rFonts w:eastAsia="Times New Roman" w:cs="Calibri" w:ascii="Calibri" w:hAnsi="Calibri"/>
                <w:kern w:val="0"/>
                <w:lang w:val="en-IE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kern w:val="0"/>
                <w:lang w:val="en-IE"/>
              </w:rPr>
            </w:pPr>
            <w:r>
              <w:rPr>
                <w:rFonts w:eastAsia="Times New Roman" w:cs="Calibri" w:ascii="Calibri" w:hAnsi="Calibri"/>
                <w:kern w:val="0"/>
                <w:lang w:val="en-IE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kern w:val="0"/>
                <w:lang w:val="en-IE"/>
              </w:rPr>
            </w:pPr>
            <w:r>
              <w:rPr>
                <w:rFonts w:eastAsia="Times New Roman" w:cs="Calibri" w:ascii="Calibri" w:hAnsi="Calibri"/>
                <w:kern w:val="0"/>
                <w:lang w:val="en-IE"/>
              </w:rPr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kern w:val="2"/>
              </w:rPr>
            </w:pPr>
            <w:r>
              <w:rPr>
                <w:rFonts w:eastAsia="Times New Roman" w:cs="Calibri" w:ascii="Calibri" w:hAnsi="Calibri"/>
                <w:kern w:val="2"/>
              </w:rPr>
            </w:r>
          </w:p>
        </w:tc>
      </w:tr>
      <w:tr>
        <w:trPr>
          <w:trHeight w:val="225" w:hRule="atLeast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kern w:val="2"/>
              </w:rPr>
            </w:pPr>
            <w:r>
              <w:rPr>
                <w:rFonts w:eastAsia="Times New Roman" w:cs="Calibri" w:ascii="Calibri" w:hAnsi="Calibri"/>
                <w:kern w:val="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Times New Roman" w:cs="Calibri"/>
                <w:kern w:val="2"/>
              </w:rPr>
            </w:pPr>
            <w:r>
              <w:rPr>
                <w:rFonts w:eastAsia="Times New Roman" w:cs="Calibri" w:ascii="Calibri" w:hAnsi="Calibri"/>
                <w:kern w:val="2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kern w:val="2"/>
              </w:rPr>
            </w:pPr>
            <w:r>
              <w:rPr>
                <w:rFonts w:eastAsia="Times New Roman" w:cs="Calibri" w:ascii="Calibri" w:hAnsi="Calibri"/>
                <w:kern w:val="2"/>
              </w:rPr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kern w:val="2"/>
              </w:rPr>
            </w:pPr>
            <w:r>
              <w:rPr>
                <w:rFonts w:eastAsia="Times New Roman" w:cs="Calibri" w:ascii="Calibri" w:hAnsi="Calibri"/>
                <w:kern w:val="2"/>
              </w:rPr>
            </w:r>
          </w:p>
        </w:tc>
      </w:tr>
      <w:tr>
        <w:trPr>
          <w:trHeight w:val="225" w:hRule="atLeast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kern w:val="2"/>
              </w:rPr>
            </w:pPr>
            <w:r>
              <w:rPr>
                <w:rFonts w:eastAsia="Times New Roman" w:cs="Calibri" w:ascii="Calibri" w:hAnsi="Calibri"/>
                <w:kern w:val="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Times New Roman" w:cs="Calibri"/>
                <w:kern w:val="2"/>
              </w:rPr>
            </w:pPr>
            <w:r>
              <w:rPr>
                <w:rFonts w:eastAsia="Times New Roman" w:cs="Calibri" w:ascii="Calibri" w:hAnsi="Calibri"/>
                <w:kern w:val="2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kern w:val="2"/>
              </w:rPr>
            </w:pPr>
            <w:r>
              <w:rPr>
                <w:rFonts w:eastAsia="Times New Roman" w:cs="Calibri" w:ascii="Calibri" w:hAnsi="Calibri"/>
                <w:kern w:val="2"/>
              </w:rPr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kern w:val="2"/>
              </w:rPr>
            </w:pPr>
            <w:r>
              <w:rPr>
                <w:rFonts w:eastAsia="Times New Roman" w:cs="Calibri" w:ascii="Calibri" w:hAnsi="Calibri"/>
                <w:kern w:val="2"/>
              </w:rPr>
            </w:r>
          </w:p>
        </w:tc>
      </w:tr>
    </w:tbl>
    <w:p>
      <w:pPr>
        <w:pStyle w:val="Normal"/>
        <w:rPr>
          <w:rFonts w:ascii="Calibri" w:hAnsi="Calibri" w:cs="Calibri"/>
          <w:bCs/>
          <w:u w:val="single"/>
        </w:rPr>
      </w:pPr>
      <w:r>
        <w:rPr>
          <w:rFonts w:cs="Calibri" w:ascii="Calibri" w:hAnsi="Calibri"/>
        </w:rPr>
        <w:t xml:space="preserve">List of GS modules can be found at </w:t>
      </w:r>
      <w:hyperlink r:id="rId2">
        <w:r>
          <w:rPr>
            <w:rStyle w:val="InternetLink"/>
            <w:rFonts w:cs="Calibri" w:ascii="Calibri" w:hAnsi="Calibri"/>
            <w:bCs/>
          </w:rPr>
          <w:t>http://www.nuigalway.ie/graduatestudies/module_table.html</w:t>
        </w:r>
      </w:hyperlink>
    </w:p>
    <w:p>
      <w:pPr>
        <w:pStyle w:val="Normal"/>
        <w:rPr>
          <w:rFonts w:ascii="Calibri" w:hAnsi="Calibri" w:cs="Calibri"/>
          <w:b/>
          <w:b/>
          <w:kern w:val="2"/>
        </w:rPr>
      </w:pPr>
      <w:r>
        <w:rPr>
          <w:rFonts w:cs="Calibri" w:ascii="Calibri" w:hAnsi="Calibri"/>
          <w:b/>
          <w:kern w:val="2"/>
        </w:rPr>
      </w:r>
    </w:p>
    <w:tbl>
      <w:tblPr>
        <w:tblW w:w="6662" w:type="dxa"/>
        <w:jc w:val="left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7"/>
        <w:gridCol w:w="4253"/>
        <w:gridCol w:w="992"/>
      </w:tblGrid>
      <w:tr>
        <w:trPr>
          <w:trHeight w:val="225" w:hRule="atLeast"/>
        </w:trPr>
        <w:tc>
          <w:tcPr>
            <w:tcW w:w="6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Advanced Specialised Modules</w:t>
            </w:r>
          </w:p>
          <w:p>
            <w:pPr>
              <w:pStyle w:val="Normal"/>
              <w:widowControl w:val="false"/>
              <w:snapToGrid w:val="false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Cs/>
              </w:rPr>
              <w:t>(generally discipline-specific, e.g. CH503)</w:t>
            </w:r>
          </w:p>
        </w:tc>
      </w:tr>
      <w:tr>
        <w:trPr>
          <w:trHeight w:val="225" w:hRule="atLeast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Code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Module Title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ECTS</w:t>
            </w:r>
          </w:p>
        </w:tc>
      </w:tr>
      <w:tr>
        <w:trPr>
          <w:trHeight w:val="225" w:hRule="atLeast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kern w:val="0"/>
                <w:lang w:val="en-IE"/>
              </w:rPr>
            </w:pPr>
            <w:r>
              <w:rPr>
                <w:rFonts w:eastAsia="Times New Roman" w:cs="Calibri" w:ascii="Calibri" w:hAnsi="Calibri"/>
                <w:kern w:val="0"/>
                <w:lang w:val="en-IE"/>
              </w:rPr>
            </w:r>
          </w:p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kern w:val="0"/>
                <w:lang w:val="en-IE"/>
              </w:rPr>
            </w:pPr>
            <w:r>
              <w:rPr>
                <w:rFonts w:eastAsia="Times New Roman" w:cs="Calibri" w:ascii="Calibri" w:hAnsi="Calibri"/>
                <w:kern w:val="0"/>
                <w:lang w:val="en-IE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kern w:val="0"/>
                <w:lang w:val="en-IE"/>
              </w:rPr>
            </w:pPr>
            <w:r>
              <w:rPr>
                <w:rFonts w:eastAsia="Times New Roman" w:cs="Calibri" w:ascii="Calibri" w:hAnsi="Calibri"/>
                <w:kern w:val="0"/>
                <w:lang w:val="en-IE"/>
              </w:rPr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kern w:val="2"/>
              </w:rPr>
            </w:pPr>
            <w:r>
              <w:rPr>
                <w:rFonts w:eastAsia="Times New Roman" w:cs="Calibri" w:ascii="Calibri" w:hAnsi="Calibri"/>
                <w:kern w:val="2"/>
              </w:rPr>
            </w:r>
          </w:p>
        </w:tc>
      </w:tr>
      <w:tr>
        <w:trPr>
          <w:trHeight w:val="225" w:hRule="atLeast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kern w:val="2"/>
              </w:rPr>
            </w:pPr>
            <w:r>
              <w:rPr>
                <w:rFonts w:eastAsia="Times New Roman" w:cs="Calibri" w:ascii="Calibri" w:hAnsi="Calibri"/>
                <w:kern w:val="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Times New Roman" w:cs="Calibri"/>
                <w:kern w:val="2"/>
              </w:rPr>
            </w:pPr>
            <w:r>
              <w:rPr>
                <w:rFonts w:eastAsia="Times New Roman" w:cs="Calibri" w:ascii="Calibri" w:hAnsi="Calibri"/>
                <w:kern w:val="2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kern w:val="2"/>
              </w:rPr>
            </w:pPr>
            <w:r>
              <w:rPr>
                <w:rFonts w:eastAsia="Times New Roman" w:cs="Calibri" w:ascii="Calibri" w:hAnsi="Calibri"/>
                <w:kern w:val="2"/>
              </w:rPr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kern w:val="2"/>
              </w:rPr>
            </w:pPr>
            <w:r>
              <w:rPr>
                <w:rFonts w:eastAsia="Times New Roman" w:cs="Calibri" w:ascii="Calibri" w:hAnsi="Calibri"/>
                <w:kern w:val="2"/>
              </w:rPr>
            </w:r>
          </w:p>
        </w:tc>
      </w:tr>
      <w:tr>
        <w:trPr>
          <w:trHeight w:val="225" w:hRule="atLeast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kern w:val="2"/>
              </w:rPr>
            </w:pPr>
            <w:r>
              <w:rPr>
                <w:rFonts w:eastAsia="Times New Roman" w:cs="Calibri" w:ascii="Calibri" w:hAnsi="Calibri"/>
                <w:kern w:val="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Times New Roman" w:cs="Calibri"/>
                <w:kern w:val="2"/>
              </w:rPr>
            </w:pPr>
            <w:r>
              <w:rPr>
                <w:rFonts w:eastAsia="Times New Roman" w:cs="Calibri" w:ascii="Calibri" w:hAnsi="Calibri"/>
                <w:kern w:val="2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kern w:val="2"/>
              </w:rPr>
            </w:pPr>
            <w:r>
              <w:rPr>
                <w:rFonts w:eastAsia="Times New Roman" w:cs="Calibri" w:ascii="Calibri" w:hAnsi="Calibri"/>
                <w:kern w:val="2"/>
              </w:rPr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kern w:val="2"/>
              </w:rPr>
            </w:pPr>
            <w:r>
              <w:rPr>
                <w:rFonts w:eastAsia="Times New Roman" w:cs="Calibri" w:ascii="Calibri" w:hAnsi="Calibri"/>
                <w:kern w:val="2"/>
              </w:rPr>
            </w:r>
          </w:p>
        </w:tc>
      </w:tr>
    </w:tbl>
    <w:p>
      <w:pPr>
        <w:pStyle w:val="Normal"/>
        <w:rPr>
          <w:rFonts w:ascii="Calibri" w:hAnsi="Calibri" w:cs="Calibri"/>
          <w:bCs/>
          <w:u w:val="single"/>
        </w:rPr>
      </w:pPr>
      <w:r>
        <w:rPr>
          <w:rFonts w:cs="Calibri" w:ascii="Calibri" w:hAnsi="Calibri"/>
          <w:bCs/>
          <w:u w:val="single"/>
        </w:rPr>
      </w:r>
    </w:p>
    <w:tbl>
      <w:tblPr>
        <w:tblStyle w:val="TableGrid"/>
        <w:tblW w:w="8789" w:type="dxa"/>
        <w:jc w:val="left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89"/>
      </w:tblGrid>
      <w:tr>
        <w:trPr/>
        <w:tc>
          <w:tcPr>
            <w:tcW w:w="8789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/>
                <w:bCs/>
              </w:rPr>
            </w:pPr>
            <w:r>
              <w:rPr>
                <w:rFonts w:cs="Calibri" w:ascii="Calibri" w:hAnsi="Calibri"/>
                <w:bCs/>
                <w:lang w:eastAsia="en-IE" w:bidi="ar-SA"/>
              </w:rPr>
              <w:t>Have you successfully completed any module in another Irish university during this period?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/>
                <w:bCs/>
              </w:rPr>
            </w:pPr>
            <w:r>
              <w:rPr>
                <w:rFonts w:cs="Calibri" w:ascii="Calibri" w:hAnsi="Calibri"/>
                <w:bCs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/>
                <w:bCs/>
              </w:rPr>
            </w:pPr>
            <w:r>
              <w:rPr>
                <w:rFonts w:cs="Calibri" w:ascii="Calibri" w:hAnsi="Calibri"/>
                <w:bCs/>
                <w:lang w:eastAsia="en-IE" w:bidi="ar-SA"/>
              </w:rPr>
              <w:t>If yes, provide details here and attach evidence of successful completion.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/>
                <w:bCs/>
                <w:u w:val="single"/>
              </w:rPr>
            </w:pPr>
            <w:r>
              <w:rPr>
                <w:rFonts w:cs="Calibri" w:ascii="Calibri" w:hAnsi="Calibri"/>
                <w:bCs/>
                <w:u w:val="single"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/>
                <w:bCs/>
                <w:i/>
                <w:i/>
              </w:rPr>
            </w:pPr>
            <w:r>
              <w:rPr>
                <w:rFonts w:cs="Calibri" w:ascii="Calibri" w:hAnsi="Calibri"/>
                <w:bCs/>
                <w:i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/>
                <w:bCs/>
                <w:i/>
                <w:i/>
              </w:rPr>
            </w:pPr>
            <w:r>
              <w:rPr>
                <w:rFonts w:cs="Calibri" w:ascii="Calibri" w:hAnsi="Calibri"/>
                <w:bCs/>
                <w:i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/>
                <w:bCs/>
                <w:i/>
                <w:i/>
              </w:rPr>
            </w:pPr>
            <w:r>
              <w:rPr>
                <w:rFonts w:cs="Calibri" w:ascii="Calibri" w:hAnsi="Calibri"/>
                <w:bCs/>
                <w:i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/>
                <w:bCs/>
                <w:i/>
                <w:i/>
              </w:rPr>
            </w:pPr>
            <w:r>
              <w:rPr>
                <w:rFonts w:cs="Calibri" w:ascii="Calibri" w:hAnsi="Calibri"/>
                <w:bCs/>
                <w:i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color w:val="FF0000"/>
              </w:rPr>
            </w:pPr>
            <w:r>
              <w:rPr>
                <w:rFonts w:cs="Calibri" w:ascii="Calibri" w:hAnsi="Calibri"/>
                <w:bCs/>
                <w:i/>
                <w:lang w:eastAsia="en-IE" w:bidi="ar-SA"/>
              </w:rPr>
              <w:t>It is important that you have registered for such modules at NUI Galway. College offices can advise on these procedures.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b/>
          <w:b/>
          <w:color w:val="FF0000"/>
        </w:rPr>
      </w:pPr>
      <w:r>
        <w:rPr>
          <w:rFonts w:cs="Calibri" w:cstheme="minorHAnsi" w:ascii="Calibri" w:hAnsi="Calibri"/>
          <w:b/>
          <w:color w:val="FF0000"/>
        </w:rPr>
      </w:r>
    </w:p>
    <w:tbl>
      <w:tblPr>
        <w:tblStyle w:val="TableGrid"/>
        <w:tblW w:w="8789" w:type="dxa"/>
        <w:jc w:val="left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89"/>
      </w:tblGrid>
      <w:tr>
        <w:trPr/>
        <w:tc>
          <w:tcPr>
            <w:tcW w:w="8789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lang w:eastAsia="en-IE" w:bidi="ar-SA"/>
              </w:rPr>
              <w:t>Have you completed the minimum number of taught modules required in your structured research programme?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lang w:eastAsia="en-IE" w:bidi="ar-SA"/>
              </w:rPr>
              <w:t>If not, what modules do you plan to take next year?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eastAsia="en-IE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i/>
                <w:i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lang w:eastAsia="en-IE" w:bidi="ar-SA"/>
              </w:rPr>
              <w:t>Module selection must be agreed with your supervisor.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color w:val="FF0000"/>
          <w:sz w:val="22"/>
          <w:szCs w:val="22"/>
        </w:rPr>
      </w:pPr>
      <w:r>
        <w:rPr>
          <w:rFonts w:cs="Calibri" w:cstheme="minorHAnsi" w:ascii="Calibri" w:hAnsi="Calibri"/>
          <w:color w:val="FF0000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Please attach to this report:</w:t>
      </w:r>
    </w:p>
    <w:p>
      <w:pPr>
        <w:pStyle w:val="Normal"/>
        <w:numPr>
          <w:ilvl w:val="0"/>
          <w:numId w:val="1"/>
        </w:numPr>
        <w:rPr>
          <w:rFonts w:ascii="Calibri" w:hAnsi="Calibri" w:cs="Calibri" w:asciiTheme="minorHAnsi" w:cstheme="minorHAnsi" w:hAnsiTheme="minorHAnsi"/>
          <w:kern w:val="2"/>
        </w:rPr>
      </w:pPr>
      <w:r>
        <w:rPr>
          <w:rFonts w:cs="Calibri" w:ascii="Calibri" w:hAnsi="Calibri" w:asciiTheme="minorHAnsi" w:cstheme="minorHAnsi" w:hAnsiTheme="minorHAnsi"/>
          <w:kern w:val="2"/>
        </w:rPr>
        <w:t xml:space="preserve">Your registration statement for this academic year indicating the modules for which you have registered (available from </w:t>
      </w:r>
      <w:hyperlink r:id="rId3">
        <w:r>
          <w:rPr>
            <w:rStyle w:val="InternetLink"/>
            <w:rFonts w:cs="Calibri" w:ascii="Calibri" w:hAnsi="Calibri" w:asciiTheme="minorHAnsi" w:cstheme="minorHAnsi" w:hAnsiTheme="minorHAnsi"/>
            <w:kern w:val="2"/>
          </w:rPr>
          <w:t>http://www.nuigalway.ie/registration/</w:t>
        </w:r>
      </w:hyperlink>
      <w:r>
        <w:rPr>
          <w:rFonts w:ascii="Calibri" w:hAnsi="Calibri" w:asciiTheme="minorHAnsi" w:hAnsiTheme="minorHAnsi"/>
        </w:rPr>
        <w:t>) and</w:t>
      </w:r>
    </w:p>
    <w:p>
      <w:pPr>
        <w:pStyle w:val="Normal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/>
          <w:b/>
          <w:kern w:val="2"/>
          <w:u w:val="single"/>
        </w:rPr>
      </w:pPr>
      <w:r>
        <w:rPr>
          <w:rFonts w:cs="Calibri" w:ascii="Calibri" w:hAnsi="Calibri" w:asciiTheme="minorHAnsi" w:cstheme="minorHAnsi" w:hAnsiTheme="minorHAnsi"/>
          <w:kern w:val="2"/>
        </w:rPr>
        <w:t>For students in year 2 and later, copies of transcripts for earlier years of your research programme indicating the modules you have completed successfully (available from the Examinations Office).</w: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b/>
          <w:b/>
          <w:kern w:val="2"/>
          <w:u w:val="single"/>
        </w:rPr>
      </w:pPr>
      <w:r>
        <w:rPr>
          <w:rFonts w:cs="Calibri" w:cstheme="minorHAnsi" w:ascii="Calibri" w:hAnsi="Calibri"/>
          <w:b/>
          <w:kern w:val="2"/>
          <w:u w:val="single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tbl>
      <w:tblPr>
        <w:tblW w:w="90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39"/>
      </w:tblGrid>
      <w:tr>
        <w:trPr>
          <w:trHeight w:val="674" w:hRule="atLeast"/>
        </w:trPr>
        <w:tc>
          <w:tcPr>
            <w:tcW w:w="9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120"/>
              <w:rPr>
                <w:rFonts w:ascii="Calibri" w:hAnsi="Calibri" w:cs="Calibri" w:asciiTheme="minorHAnsi" w:cstheme="minorHAnsi" w:hAnsiTheme="minorHAns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Student’s signature:</w:t>
            </w:r>
          </w:p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b/>
          <w:b/>
          <w:color w:val="FF0000"/>
        </w:rPr>
      </w:pPr>
      <w:r>
        <w:rPr>
          <w:rFonts w:cs="Calibri" w:cstheme="minorHAnsi" w:ascii="Calibri" w:hAnsi="Calibri"/>
          <w:b/>
          <w:color w:val="FF0000"/>
        </w:rPr>
      </w:r>
    </w:p>
    <w:tbl>
      <w:tblPr>
        <w:tblW w:w="90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39"/>
      </w:tblGrid>
      <w:tr>
        <w:trPr>
          <w:trHeight w:val="674" w:hRule="atLeast"/>
        </w:trPr>
        <w:tc>
          <w:tcPr>
            <w:tcW w:w="9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12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Date:</w:t>
            </w:r>
          </w:p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</w:tbl>
    <w:p>
      <w:pPr>
        <w:pStyle w:val="Normal"/>
        <w:ind w:left="-142" w:hanging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 w:ascii="Calibri" w:hAnsi="Calibri"/>
          <w:b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 w:ascii="Calibri" w:hAnsi="Calibri"/>
          <w:b/>
        </w:rPr>
      </w:r>
    </w:p>
    <w:p>
      <w:pPr>
        <w:pStyle w:val="Normal"/>
        <w:ind w:left="-142" w:hanging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 w:ascii="Calibri" w:hAnsi="Calibri"/>
          <w:b/>
        </w:rPr>
      </w:r>
    </w:p>
    <w:p>
      <w:pPr>
        <w:pStyle w:val="Normal"/>
        <w:ind w:left="-142" w:hanging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 w:ascii="Calibri" w:hAnsi="Calibri"/>
          <w:b/>
        </w:rPr>
      </w:r>
    </w:p>
    <w:p>
      <w:pPr>
        <w:pStyle w:val="Normal"/>
        <w:ind w:left="-142" w:hanging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 w:ascii="Calibri" w:hAnsi="Calibri"/>
          <w:b/>
        </w:rPr>
      </w:r>
    </w:p>
    <w:p>
      <w:pPr>
        <w:pStyle w:val="Normal"/>
        <w:ind w:left="-142" w:hanging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 w:ascii="Calibri" w:hAnsi="Calibri"/>
          <w:b/>
        </w:rPr>
      </w:r>
    </w:p>
    <w:p>
      <w:pPr>
        <w:pStyle w:val="Normal"/>
        <w:ind w:left="-142" w:hanging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 w:ascii="Calibri" w:hAnsi="Calibri"/>
          <w:b/>
        </w:rPr>
      </w:r>
    </w:p>
    <w:p>
      <w:pPr>
        <w:pStyle w:val="Normal"/>
        <w:ind w:left="-142" w:hanging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 w:ascii="Calibri" w:hAnsi="Calibri"/>
          <w:b/>
        </w:rPr>
      </w:r>
    </w:p>
    <w:p>
      <w:pPr>
        <w:pStyle w:val="Normal"/>
        <w:ind w:left="-142" w:hanging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 w:ascii="Calibri" w:hAnsi="Calibri"/>
          <w:b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 w:ascii="Calibri" w:hAnsi="Calibri"/>
          <w:b/>
        </w:rPr>
      </w:r>
    </w:p>
    <w:p>
      <w:pPr>
        <w:pStyle w:val="Normal"/>
        <w:ind w:left="-142" w:hanging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 w:ascii="Calibri" w:hAnsi="Calibri"/>
          <w:b/>
        </w:rPr>
      </w:r>
    </w:p>
    <w:p>
      <w:pPr>
        <w:pStyle w:val="Normal"/>
        <w:ind w:left="-142" w:hanging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 w:ascii="Calibri" w:hAnsi="Calibri"/>
          <w:b/>
        </w:rPr>
      </w:r>
    </w:p>
    <w:p>
      <w:pPr>
        <w:pStyle w:val="Normal"/>
        <w:ind w:left="-142" w:hanging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ascii="Calibri" w:hAnsi="Calibri" w:asciiTheme="minorHAnsi" w:cstheme="minorHAnsi" w:hAnsiTheme="minorHAnsi"/>
          <w:b/>
        </w:rPr>
        <w:t>University Guidelines for Research Degree Programmes</w:t>
      </w:r>
    </w:p>
    <w:p>
      <w:pPr>
        <w:pStyle w:val="Normal"/>
        <w:widowControl/>
        <w:suppressAutoHyphens w:val="false"/>
        <w:ind w:left="-142" w:right="-199" w:hanging="0"/>
        <w:rPr>
          <w:rFonts w:ascii="Calibri" w:hAnsi="Calibri" w:cs="Calibri" w:asciiTheme="minorHAnsi" w:cstheme="minorHAnsi" w:hAnsiTheme="minorHAnsi"/>
        </w:rPr>
      </w:pPr>
      <w:hyperlink r:id="rId4">
        <w:r>
          <w:rPr>
            <w:rStyle w:val="InternetLink"/>
            <w:rFonts w:cs="Calibri" w:ascii="Calibri" w:hAnsi="Calibri" w:asciiTheme="minorHAnsi" w:cstheme="minorHAnsi" w:hAnsiTheme="minorHAnsi"/>
            <w:sz w:val="18"/>
            <w:szCs w:val="18"/>
          </w:rPr>
          <w:t>http://www.nuigalway.ie/graduatestudies/documents/university_guidelines_for_research_degree_programmes.pdf</w:t>
        </w:r>
      </w:hyperlink>
    </w:p>
    <w:sectPr>
      <w:headerReference w:type="default" r:id="rId5"/>
      <w:footerReference w:type="default" r:id="rId6"/>
      <w:type w:val="nextPage"/>
      <w:pgSz w:w="11906" w:h="16838"/>
      <w:pgMar w:left="1800" w:right="1800" w:gutter="0" w:header="708" w:top="765" w:footer="708" w:bottom="7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241209956"/>
    </w:sdtPr>
    <w:sdtContent>
      <w:p>
        <w:pPr>
          <w:pStyle w:val="Footer"/>
          <w:jc w:val="center"/>
          <w:rPr>
            <w:rFonts w:ascii="Calibri" w:hAnsi="Calibri" w:cs="Calibri" w:asciiTheme="minorHAnsi" w:cstheme="minorHAnsi" w:hAnsiTheme="minorHAnsi"/>
            <w:sz w:val="18"/>
            <w:szCs w:val="18"/>
          </w:rPr>
        </w:pPr>
        <w:r>
          <w:rPr>
            <w:rFonts w:cs="Calibri" w:ascii="Calibri" w:hAnsi="Calibri" w:asciiTheme="minorHAnsi" w:cstheme="minorHAnsi" w:hAnsiTheme="minorHAnsi"/>
            <w:sz w:val="18"/>
            <w:szCs w:val="18"/>
          </w:rPr>
          <w:t xml:space="preserve">Page </w:t>
        </w:r>
        <w:r>
          <w:rPr>
            <w:rFonts w:cs="Calibri" w:ascii="Calibri" w:hAnsi="Calibri" w:asciiTheme="minorHAnsi" w:cstheme="minorHAnsi" w:hAnsiTheme="minorHAnsi"/>
            <w:bCs/>
            <w:sz w:val="18"/>
            <w:szCs w:val="18"/>
          </w:rPr>
          <w:fldChar w:fldCharType="begin"/>
        </w:r>
        <w:r>
          <w:rPr>
            <w:sz w:val="18"/>
            <w:szCs w:val="18"/>
            <w:bCs/>
            <w:rFonts w:cs="Calibri" w:ascii="Calibri" w:hAnsi="Calibri"/>
          </w:rPr>
          <w:instrText xml:space="preserve"> PAGE </w:instrText>
        </w:r>
        <w:r>
          <w:rPr>
            <w:sz w:val="18"/>
            <w:szCs w:val="18"/>
            <w:bCs/>
            <w:rFonts w:cs="Calibri" w:ascii="Calibri" w:hAnsi="Calibri"/>
          </w:rPr>
          <w:fldChar w:fldCharType="separate"/>
        </w:r>
        <w:r>
          <w:rPr>
            <w:sz w:val="18"/>
            <w:szCs w:val="18"/>
            <w:bCs/>
            <w:rFonts w:cs="Calibri" w:ascii="Calibri" w:hAnsi="Calibri"/>
          </w:rPr>
          <w:t>5</w:t>
        </w:r>
        <w:r>
          <w:rPr>
            <w:sz w:val="18"/>
            <w:szCs w:val="18"/>
            <w:bCs/>
            <w:rFonts w:cs="Calibri" w:ascii="Calibri" w:hAnsi="Calibri"/>
          </w:rPr>
          <w:fldChar w:fldCharType="end"/>
        </w:r>
        <w:r>
          <w:rPr>
            <w:rFonts w:cs="Calibri" w:ascii="Calibri" w:hAnsi="Calibri" w:asciiTheme="minorHAnsi" w:cstheme="minorHAnsi" w:hAnsiTheme="minorHAnsi"/>
            <w:sz w:val="18"/>
            <w:szCs w:val="18"/>
          </w:rPr>
          <w:t xml:space="preserve"> of </w:t>
        </w:r>
        <w:r>
          <w:rPr>
            <w:rFonts w:cs="Calibri" w:ascii="Calibri" w:hAnsi="Calibri" w:asciiTheme="minorHAnsi" w:cstheme="minorHAnsi" w:hAnsiTheme="minorHAnsi"/>
            <w:bCs/>
            <w:sz w:val="18"/>
            <w:szCs w:val="18"/>
          </w:rPr>
          <w:fldChar w:fldCharType="begin"/>
        </w:r>
        <w:r>
          <w:rPr>
            <w:sz w:val="18"/>
            <w:szCs w:val="18"/>
            <w:bCs/>
            <w:rFonts w:cs="Calibri" w:ascii="Calibri" w:hAnsi="Calibri"/>
          </w:rPr>
          <w:instrText xml:space="preserve"> NUMPAGES </w:instrText>
        </w:r>
        <w:r>
          <w:rPr>
            <w:sz w:val="18"/>
            <w:szCs w:val="18"/>
            <w:bCs/>
            <w:rFonts w:cs="Calibri" w:ascii="Calibri" w:hAnsi="Calibri"/>
          </w:rPr>
          <w:fldChar w:fldCharType="separate"/>
        </w:r>
        <w:r>
          <w:rPr>
            <w:sz w:val="18"/>
            <w:szCs w:val="18"/>
            <w:bCs/>
            <w:rFonts w:cs="Calibri" w:ascii="Calibri" w:hAnsi="Calibri"/>
          </w:rPr>
          <w:t>5</w:t>
        </w:r>
        <w:r>
          <w:rPr>
            <w:sz w:val="18"/>
            <w:szCs w:val="18"/>
            <w:bCs/>
            <w:rFonts w:cs="Calibri" w:ascii="Calibri" w:hAnsi="Calibri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Calibri" w:hAnsi="Calibri" w:cs="Calibri" w:asciiTheme="minorHAnsi" w:cstheme="minorHAnsi" w:hAnsiTheme="minorHAnsi"/>
        <w:b/>
        <w:b/>
      </w:rPr>
    </w:pPr>
    <w:r>
      <w:rPr>
        <w:rFonts w:cs="Calibri" w:ascii="Calibri" w:hAnsi="Calibri" w:asciiTheme="minorHAnsi" w:cstheme="minorHAnsi" w:hAnsiTheme="minorHAnsi"/>
        <w:b/>
      </w:rPr>
      <w:t>GS 030</w:t>
    </w:r>
  </w:p>
  <w:p>
    <w:pPr>
      <w:pStyle w:val="Header"/>
      <w:jc w:val="right"/>
      <w:rPr>
        <w:b/>
        <w:b/>
        <w:sz w:val="16"/>
        <w:szCs w:val="16"/>
      </w:rPr>
    </w:pPr>
    <w:r>
      <w:rPr>
        <w:b/>
        <w:sz w:val="16"/>
        <w:szCs w:val="1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i w:val="false"/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2c0243"/>
    <w:pPr>
      <w:widowControl w:val="false"/>
      <w:suppressAutoHyphens w:val="true"/>
      <w:bidi w:val="0"/>
      <w:spacing w:before="0" w:after="0"/>
      <w:jc w:val="left"/>
    </w:pPr>
    <w:rPr>
      <w:rFonts w:eastAsia="Lucida Sans Unicode" w:ascii="Times New Roman" w:hAnsi="Times New Roman" w:cs="Times New Roman"/>
      <w:color w:val="auto"/>
      <w:kern w:val="2"/>
      <w:sz w:val="24"/>
      <w:szCs w:val="24"/>
      <w:lang w:val="en-GB" w:eastAsia="en-I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link w:val="Footer"/>
    <w:uiPriority w:val="99"/>
    <w:qFormat/>
    <w:rsid w:val="00a74ea8"/>
    <w:rPr>
      <w:rFonts w:eastAsia="Lucida Sans Unicode"/>
      <w:kern w:val="2"/>
      <w:sz w:val="24"/>
      <w:szCs w:val="24"/>
      <w:lang w:val="en-GB"/>
    </w:rPr>
  </w:style>
  <w:style w:type="character" w:styleId="BalloonTextChar" w:customStyle="1">
    <w:name w:val="Balloon Text Char"/>
    <w:link w:val="BalloonText"/>
    <w:qFormat/>
    <w:rsid w:val="00a74ea8"/>
    <w:rPr>
      <w:rFonts w:ascii="Tahoma" w:hAnsi="Tahoma" w:eastAsia="Lucida Sans Unicode" w:cs="Tahoma"/>
      <w:kern w:val="2"/>
      <w:sz w:val="16"/>
      <w:szCs w:val="16"/>
      <w:lang w:val="en-GB"/>
    </w:rPr>
  </w:style>
  <w:style w:type="character" w:styleId="InternetLink">
    <w:name w:val="Hyperlink"/>
    <w:rsid w:val="00a74ea8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45b3e"/>
    <w:rPr>
      <w:rFonts w:eastAsia="Lucida Sans Unicode"/>
      <w:kern w:val="2"/>
      <w:sz w:val="24"/>
      <w:szCs w:val="24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766b18"/>
    <w:pPr>
      <w:suppressLineNumbers/>
      <w:tabs>
        <w:tab w:val="clear" w:pos="720"/>
        <w:tab w:val="center" w:pos="4818" w:leader="none"/>
        <w:tab w:val="right" w:pos="9637" w:leader="none"/>
      </w:tabs>
    </w:pPr>
    <w:rPr/>
  </w:style>
  <w:style w:type="paragraph" w:styleId="Footer">
    <w:name w:val="Footer"/>
    <w:basedOn w:val="Normal"/>
    <w:link w:val="FooterChar"/>
    <w:uiPriority w:val="99"/>
    <w:rsid w:val="00a74ea8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Normal"/>
    <w:link w:val="BalloonTextChar"/>
    <w:qFormat/>
    <w:rsid w:val="00a74ea8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31632"/>
    <w:pPr>
      <w:widowControl w:val="false"/>
      <w:suppressAutoHyphens w:val="true"/>
      <w:bidi w:val="0"/>
      <w:spacing w:before="0" w:after="0"/>
      <w:jc w:val="left"/>
    </w:pPr>
    <w:rPr>
      <w:rFonts w:eastAsia="Lucida Sans Unicode" w:ascii="Times New Roman" w:hAnsi="Times New Roman" w:cs="Times New Roman"/>
      <w:color w:val="auto"/>
      <w:kern w:val="2"/>
      <w:sz w:val="24"/>
      <w:szCs w:val="24"/>
      <w:lang w:val="en-GB" w:eastAsia="en-IE" w:bidi="ar-SA"/>
    </w:rPr>
  </w:style>
  <w:style w:type="paragraph" w:styleId="ListParagraph">
    <w:name w:val="List Paragraph"/>
    <w:basedOn w:val="Normal"/>
    <w:uiPriority w:val="34"/>
    <w:qFormat/>
    <w:rsid w:val="00101903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2c024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uigalway.ie/graduatestudies/module_table.html" TargetMode="External"/><Relationship Id="rId3" Type="http://schemas.openxmlformats.org/officeDocument/2006/relationships/hyperlink" Target="http://www.nuigalway.ie/registration/" TargetMode="External"/><Relationship Id="rId4" Type="http://schemas.openxmlformats.org/officeDocument/2006/relationships/hyperlink" Target="http://www.nuigalway.ie/graduatestudies/documents/university_guidelines_for_research_degree_programmes.pdf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C757AF-5453-45D8-9DC3-CDFBEE321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5</Pages>
  <Words>477</Words>
  <Characters>2734</Characters>
  <CharactersWithSpaces>3153</CharactersWithSpaces>
  <Paragraphs>62</Paragraphs>
  <Company>NUI, Galway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2014-02-19T09:35:00Z</dcterms:created>
  <dc:creator>0107431s</dc:creator>
  <dc:description/>
  <dc:language>en-IE</dc:language>
  <cp:lastModifiedBy>Information Solutions &amp; Services</cp:lastModifiedBy>
  <cp:lastPrinted>2014-02-03T13:23:00Z</cp:lastPrinted>
  <dcterms:modified xsi:type="dcterms:W3CDTF">2014-02-19T09:35:00Z</dcterms:modified>
  <cp:revision>2</cp:revision>
  <dc:subject/>
  <dc:title>Declaration by full-time Research Student Form for employment in the University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