
<file path=[Content_Types].xml><?xml version="1.0" encoding="utf-8"?>
<Types xmlns="http://schemas.openxmlformats.org/package/2006/content-types">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8C7B10" w14:textId="77777777" w:rsidR="00BF514B" w:rsidRDefault="00BF514B" w:rsidP="00BF514B">
      <w:pPr>
        <w:jc w:val="center"/>
        <w:rPr>
          <w:lang w:val="es-ES"/>
        </w:rPr>
      </w:pPr>
    </w:p>
    <w:p w14:paraId="6BEDD752" w14:textId="77777777" w:rsidR="00BF514B" w:rsidRDefault="00BF514B" w:rsidP="00BF514B">
      <w:pPr>
        <w:jc w:val="center"/>
        <w:rPr>
          <w:lang w:val="es-ES"/>
        </w:rPr>
      </w:pPr>
    </w:p>
    <w:p w14:paraId="6F4D1D13" w14:textId="77777777" w:rsidR="00BF514B" w:rsidRDefault="00BF514B" w:rsidP="00BF514B">
      <w:pPr>
        <w:jc w:val="center"/>
        <w:rPr>
          <w:lang w:val="es-ES"/>
        </w:rPr>
      </w:pPr>
    </w:p>
    <w:p w14:paraId="3CC17138" w14:textId="77777777" w:rsidR="00BF514B" w:rsidRDefault="00BF514B" w:rsidP="00BF514B">
      <w:pPr>
        <w:jc w:val="center"/>
        <w:rPr>
          <w:lang w:val="es-ES"/>
        </w:rPr>
      </w:pPr>
    </w:p>
    <w:p w14:paraId="68AAC5A5" w14:textId="77777777" w:rsidR="00BF514B" w:rsidRDefault="00BF514B" w:rsidP="00BF514B">
      <w:pPr>
        <w:jc w:val="center"/>
        <w:rPr>
          <w:lang w:val="es-ES"/>
        </w:rPr>
      </w:pPr>
    </w:p>
    <w:p w14:paraId="4CB7E9D2" w14:textId="77777777" w:rsidR="00BF514B" w:rsidRDefault="00BF514B" w:rsidP="00BF514B">
      <w:pPr>
        <w:jc w:val="center"/>
        <w:rPr>
          <w:lang w:val="es-ES"/>
        </w:rPr>
      </w:pPr>
    </w:p>
    <w:p w14:paraId="6AEA65D4" w14:textId="77777777" w:rsidR="00BF514B" w:rsidRDefault="00BF514B" w:rsidP="00BF514B">
      <w:pPr>
        <w:jc w:val="center"/>
        <w:rPr>
          <w:lang w:val="es-ES"/>
        </w:rPr>
      </w:pPr>
    </w:p>
    <w:p w14:paraId="64A49ECA" w14:textId="626418A2" w:rsidR="006F6B5F" w:rsidRPr="00BF514B" w:rsidRDefault="00BF514B" w:rsidP="00BF514B">
      <w:pPr>
        <w:jc w:val="center"/>
        <w:rPr>
          <w:sz w:val="52"/>
          <w:szCs w:val="52"/>
          <w:lang w:val="es-ES"/>
        </w:rPr>
      </w:pPr>
      <w:r w:rsidRPr="00BF514B">
        <w:rPr>
          <w:sz w:val="52"/>
          <w:szCs w:val="52"/>
          <w:lang w:val="es-ES"/>
        </w:rPr>
        <w:t xml:space="preserve">Caso en la empresa </w:t>
      </w:r>
      <w:r w:rsidR="0098477E">
        <w:rPr>
          <w:sz w:val="52"/>
          <w:szCs w:val="52"/>
          <w:lang w:val="es-ES"/>
        </w:rPr>
        <w:t>Camposol</w:t>
      </w:r>
    </w:p>
    <w:p w14:paraId="7587FE3F" w14:textId="77777777" w:rsidR="00BF514B" w:rsidRDefault="00BF514B" w:rsidP="00BF514B">
      <w:pPr>
        <w:jc w:val="center"/>
        <w:rPr>
          <w:lang w:val="es-ES"/>
        </w:rPr>
      </w:pPr>
    </w:p>
    <w:p w14:paraId="7860927B" w14:textId="77777777" w:rsidR="00BF514B" w:rsidRDefault="00BF514B" w:rsidP="00BF514B">
      <w:pPr>
        <w:jc w:val="center"/>
        <w:rPr>
          <w:lang w:val="es-ES"/>
        </w:rPr>
      </w:pPr>
    </w:p>
    <w:p w14:paraId="5B120AA9" w14:textId="77777777" w:rsidR="00BF514B" w:rsidRDefault="00BF514B" w:rsidP="00BF514B">
      <w:pPr>
        <w:jc w:val="center"/>
        <w:rPr>
          <w:lang w:val="es-ES"/>
        </w:rPr>
      </w:pPr>
    </w:p>
    <w:p w14:paraId="6FCB6D50" w14:textId="77777777" w:rsidR="00BF514B" w:rsidRDefault="00BF514B" w:rsidP="00BF514B">
      <w:pPr>
        <w:jc w:val="center"/>
        <w:rPr>
          <w:lang w:val="es-ES"/>
        </w:rPr>
      </w:pPr>
    </w:p>
    <w:p w14:paraId="70FBEB1B" w14:textId="77777777" w:rsidR="00BF514B" w:rsidRDefault="00BF514B" w:rsidP="00BF514B">
      <w:pPr>
        <w:jc w:val="center"/>
        <w:rPr>
          <w:lang w:val="es-ES"/>
        </w:rPr>
      </w:pPr>
    </w:p>
    <w:p w14:paraId="2E9343A6" w14:textId="6A2D900B" w:rsidR="00BF514B" w:rsidRDefault="00BF514B" w:rsidP="00BF514B">
      <w:pPr>
        <w:jc w:val="center"/>
        <w:rPr>
          <w:lang w:val="es-ES"/>
        </w:rPr>
      </w:pPr>
      <w:r>
        <w:rPr>
          <w:lang w:val="es-ES"/>
        </w:rPr>
        <w:t>Estudiantes:</w:t>
      </w:r>
    </w:p>
    <w:p w14:paraId="0963CA26" w14:textId="1D2CD09F" w:rsidR="00BF514B" w:rsidRDefault="00BF514B" w:rsidP="00BF514B">
      <w:pPr>
        <w:jc w:val="center"/>
        <w:rPr>
          <w:lang w:val="es-ES"/>
        </w:rPr>
      </w:pPr>
      <w:r>
        <w:rPr>
          <w:lang w:val="es-ES"/>
        </w:rPr>
        <w:t xml:space="preserve">Enzo, </w:t>
      </w:r>
      <w:proofErr w:type="spellStart"/>
      <w:r>
        <w:rPr>
          <w:lang w:val="es-ES"/>
        </w:rPr>
        <w:t>Franks</w:t>
      </w:r>
      <w:proofErr w:type="spellEnd"/>
      <w:r>
        <w:rPr>
          <w:lang w:val="es-ES"/>
        </w:rPr>
        <w:t>, Adriano</w:t>
      </w:r>
    </w:p>
    <w:p w14:paraId="74FDDD7C" w14:textId="6D926054" w:rsidR="00BF514B" w:rsidRDefault="00BF514B" w:rsidP="00BF514B">
      <w:pPr>
        <w:jc w:val="center"/>
        <w:rPr>
          <w:lang w:val="es-ES"/>
        </w:rPr>
      </w:pPr>
      <w:r>
        <w:rPr>
          <w:lang w:val="es-ES"/>
        </w:rPr>
        <w:t>Profesor: Elvis</w:t>
      </w:r>
    </w:p>
    <w:p w14:paraId="301765E1" w14:textId="77777777" w:rsidR="00BF514B" w:rsidRPr="00BF514B" w:rsidRDefault="00BF514B" w:rsidP="00BF514B">
      <w:pPr>
        <w:jc w:val="center"/>
      </w:pPr>
      <w:r>
        <w:rPr>
          <w:lang w:val="es-ES"/>
        </w:rPr>
        <w:t xml:space="preserve">Curso: Base de datos - </w:t>
      </w:r>
      <w:r w:rsidRPr="00BF514B">
        <w:t>226413.8048</w:t>
      </w:r>
    </w:p>
    <w:p w14:paraId="4553E207" w14:textId="77777777" w:rsidR="00BF514B" w:rsidRDefault="00BF514B">
      <w:pPr>
        <w:rPr>
          <w:lang w:val="es-ES"/>
        </w:rPr>
      </w:pPr>
    </w:p>
    <w:p w14:paraId="7EC44A3F" w14:textId="77777777" w:rsidR="00BF514B" w:rsidRDefault="00BF514B">
      <w:pPr>
        <w:rPr>
          <w:lang w:val="es-ES"/>
        </w:rPr>
      </w:pPr>
    </w:p>
    <w:p w14:paraId="6D8724A7" w14:textId="77777777" w:rsidR="00BF514B" w:rsidRDefault="00BF514B">
      <w:pPr>
        <w:rPr>
          <w:lang w:val="es-ES"/>
        </w:rPr>
      </w:pPr>
    </w:p>
    <w:p w14:paraId="3AC5EF09" w14:textId="77777777" w:rsidR="00BF514B" w:rsidRDefault="00BF514B">
      <w:pPr>
        <w:rPr>
          <w:lang w:val="es-ES"/>
        </w:rPr>
      </w:pPr>
    </w:p>
    <w:p w14:paraId="233CAB1F" w14:textId="77777777" w:rsidR="00BF514B" w:rsidRDefault="00BF514B">
      <w:pPr>
        <w:rPr>
          <w:lang w:val="es-ES"/>
        </w:rPr>
      </w:pPr>
    </w:p>
    <w:p w14:paraId="0FB784B2" w14:textId="77777777" w:rsidR="00BF514B" w:rsidRDefault="00BF514B">
      <w:pPr>
        <w:rPr>
          <w:lang w:val="es-ES"/>
        </w:rPr>
      </w:pPr>
    </w:p>
    <w:p w14:paraId="1F5BC410" w14:textId="77777777" w:rsidR="00BF514B" w:rsidRDefault="00BF514B">
      <w:pPr>
        <w:rPr>
          <w:lang w:val="es-ES"/>
        </w:rPr>
      </w:pPr>
    </w:p>
    <w:p w14:paraId="4C3271B4" w14:textId="77777777" w:rsidR="00BF514B" w:rsidRDefault="00BF514B">
      <w:pPr>
        <w:rPr>
          <w:lang w:val="es-ES"/>
        </w:rPr>
      </w:pPr>
    </w:p>
    <w:p w14:paraId="434B7912" w14:textId="77777777" w:rsidR="00BF514B" w:rsidRDefault="00BF514B">
      <w:pPr>
        <w:rPr>
          <w:lang w:val="es-ES"/>
        </w:rPr>
      </w:pPr>
    </w:p>
    <w:p w14:paraId="00B94807" w14:textId="0423E21C" w:rsidR="00BF514B" w:rsidRDefault="00BF514B">
      <w:pPr>
        <w:rPr>
          <w:lang w:val="es-ES"/>
        </w:rPr>
      </w:pPr>
      <w:r>
        <w:rPr>
          <w:lang w:val="es-ES"/>
        </w:rPr>
        <w:t>2026 – 1</w:t>
      </w:r>
    </w:p>
    <w:p w14:paraId="146E13C6" w14:textId="0A9E9B11" w:rsidR="00E450AE" w:rsidRPr="009320CC" w:rsidRDefault="001E6C92" w:rsidP="00E450AE">
      <w:pPr>
        <w:pStyle w:val="Prrafodelista"/>
        <w:ind w:left="375"/>
        <w:jc w:val="center"/>
        <w:rPr>
          <w:b/>
          <w:bCs/>
          <w:sz w:val="32"/>
          <w:szCs w:val="32"/>
        </w:rPr>
      </w:pPr>
      <w:r w:rsidRPr="009320CC">
        <w:rPr>
          <w:b/>
          <w:bCs/>
          <w:sz w:val="32"/>
          <w:szCs w:val="32"/>
        </w:rPr>
        <w:lastRenderedPageBreak/>
        <w:t xml:space="preserve">¿Qué es </w:t>
      </w:r>
      <w:r w:rsidR="0098477E" w:rsidRPr="009320CC">
        <w:rPr>
          <w:b/>
          <w:bCs/>
          <w:sz w:val="32"/>
          <w:szCs w:val="32"/>
        </w:rPr>
        <w:t>Camposol</w:t>
      </w:r>
      <w:r w:rsidRPr="009320CC">
        <w:rPr>
          <w:b/>
          <w:bCs/>
          <w:sz w:val="32"/>
          <w:szCs w:val="32"/>
        </w:rPr>
        <w:t>?</w:t>
      </w:r>
    </w:p>
    <w:p w14:paraId="466AF511" w14:textId="77777777" w:rsidR="00E450AE" w:rsidRPr="009320CC" w:rsidRDefault="00E450AE" w:rsidP="00E450AE">
      <w:pPr>
        <w:pStyle w:val="Prrafodelista"/>
        <w:ind w:left="375"/>
        <w:jc w:val="center"/>
        <w:rPr>
          <w:b/>
          <w:bCs/>
          <w:sz w:val="32"/>
          <w:szCs w:val="32"/>
        </w:rPr>
      </w:pPr>
    </w:p>
    <w:p w14:paraId="54E2D9DA" w14:textId="2E077A04" w:rsidR="00E450AE" w:rsidRPr="00E450AE" w:rsidRDefault="00E450AE" w:rsidP="00E450AE">
      <w:pPr>
        <w:pStyle w:val="Prrafodelista"/>
        <w:ind w:left="375"/>
        <w:rPr>
          <w:b/>
          <w:bCs/>
          <w:sz w:val="32"/>
          <w:szCs w:val="32"/>
        </w:rPr>
      </w:pPr>
      <w:r w:rsidRPr="00E450AE">
        <w:rPr>
          <w:b/>
          <w:bCs/>
          <w:sz w:val="32"/>
          <w:szCs w:val="32"/>
        </w:rPr>
        <w:t xml:space="preserve">Camposol es una empresa multinacional que provee mundialmente productos frescos y saludables a las familias. Es una empresa verticalmente integrada comprometida a sostener el desarrollo sostenible mediante responsabilidades políticas relacionadas al ambiente y la sociedad junto a proyectos apuntados al incremento del valor compartido con las partes interesadas, es también un miembro activo del UNGC. </w:t>
      </w:r>
      <w:proofErr w:type="spellStart"/>
      <w:r w:rsidRPr="00E450AE">
        <w:rPr>
          <w:b/>
          <w:bCs/>
          <w:sz w:val="32"/>
          <w:szCs w:val="32"/>
        </w:rPr>
        <w:t>issues</w:t>
      </w:r>
      <w:proofErr w:type="spellEnd"/>
      <w:r w:rsidRPr="00E450AE">
        <w:rPr>
          <w:b/>
          <w:bCs/>
          <w:sz w:val="32"/>
          <w:szCs w:val="32"/>
        </w:rPr>
        <w:t xml:space="preserve"> </w:t>
      </w:r>
      <w:proofErr w:type="spellStart"/>
      <w:r w:rsidRPr="00E450AE">
        <w:rPr>
          <w:b/>
          <w:bCs/>
          <w:sz w:val="32"/>
          <w:szCs w:val="32"/>
        </w:rPr>
        <w:t>annual</w:t>
      </w:r>
      <w:proofErr w:type="spellEnd"/>
      <w:r w:rsidRPr="00E450AE">
        <w:rPr>
          <w:b/>
          <w:bCs/>
          <w:sz w:val="32"/>
          <w:szCs w:val="32"/>
        </w:rPr>
        <w:t xml:space="preserve"> GRI-</w:t>
      </w:r>
      <w:proofErr w:type="spellStart"/>
      <w:r w:rsidRPr="00E450AE">
        <w:rPr>
          <w:b/>
          <w:bCs/>
          <w:sz w:val="32"/>
          <w:szCs w:val="32"/>
        </w:rPr>
        <w:t>aligned</w:t>
      </w:r>
      <w:proofErr w:type="spellEnd"/>
      <w:r w:rsidRPr="00E450AE">
        <w:rPr>
          <w:b/>
          <w:bCs/>
          <w:sz w:val="32"/>
          <w:szCs w:val="32"/>
        </w:rPr>
        <w:t xml:space="preserve"> </w:t>
      </w:r>
      <w:proofErr w:type="spellStart"/>
      <w:r w:rsidRPr="00E450AE">
        <w:rPr>
          <w:b/>
          <w:bCs/>
          <w:sz w:val="32"/>
          <w:szCs w:val="32"/>
        </w:rPr>
        <w:t>sustainability</w:t>
      </w:r>
      <w:proofErr w:type="spellEnd"/>
      <w:r w:rsidRPr="00E450AE">
        <w:rPr>
          <w:b/>
          <w:bCs/>
          <w:sz w:val="32"/>
          <w:szCs w:val="32"/>
        </w:rPr>
        <w:t xml:space="preserve"> </w:t>
      </w:r>
      <w:proofErr w:type="spellStart"/>
      <w:r w:rsidRPr="00E450AE">
        <w:rPr>
          <w:b/>
          <w:bCs/>
          <w:sz w:val="32"/>
          <w:szCs w:val="32"/>
        </w:rPr>
        <w:t>reports</w:t>
      </w:r>
      <w:proofErr w:type="spellEnd"/>
      <w:r w:rsidRPr="00E450AE">
        <w:rPr>
          <w:b/>
          <w:bCs/>
          <w:sz w:val="32"/>
          <w:szCs w:val="32"/>
        </w:rPr>
        <w:t xml:space="preserve"> and has </w:t>
      </w:r>
      <w:proofErr w:type="spellStart"/>
      <w:r w:rsidRPr="00E450AE">
        <w:rPr>
          <w:b/>
          <w:bCs/>
          <w:sz w:val="32"/>
          <w:szCs w:val="32"/>
        </w:rPr>
        <w:t>achieved</w:t>
      </w:r>
      <w:proofErr w:type="spellEnd"/>
      <w:r w:rsidRPr="00E450AE">
        <w:rPr>
          <w:b/>
          <w:bCs/>
          <w:sz w:val="32"/>
          <w:szCs w:val="32"/>
        </w:rPr>
        <w:t xml:space="preserve"> </w:t>
      </w:r>
      <w:proofErr w:type="spellStart"/>
      <w:r w:rsidRPr="00E450AE">
        <w:rPr>
          <w:b/>
          <w:bCs/>
          <w:sz w:val="32"/>
          <w:szCs w:val="32"/>
        </w:rPr>
        <w:t>the</w:t>
      </w:r>
      <w:proofErr w:type="spellEnd"/>
      <w:r w:rsidRPr="00E450AE">
        <w:rPr>
          <w:b/>
          <w:bCs/>
          <w:sz w:val="32"/>
          <w:szCs w:val="32"/>
        </w:rPr>
        <w:t xml:space="preserve"> </w:t>
      </w:r>
      <w:proofErr w:type="spellStart"/>
      <w:r w:rsidRPr="00E450AE">
        <w:rPr>
          <w:b/>
          <w:bCs/>
          <w:sz w:val="32"/>
          <w:szCs w:val="32"/>
        </w:rPr>
        <w:t>following</w:t>
      </w:r>
      <w:proofErr w:type="spellEnd"/>
      <w:r w:rsidRPr="00E450AE">
        <w:rPr>
          <w:b/>
          <w:bCs/>
          <w:sz w:val="32"/>
          <w:szCs w:val="32"/>
        </w:rPr>
        <w:t xml:space="preserve"> </w:t>
      </w:r>
      <w:proofErr w:type="spellStart"/>
      <w:r w:rsidRPr="00E450AE">
        <w:rPr>
          <w:b/>
          <w:bCs/>
          <w:sz w:val="32"/>
          <w:szCs w:val="32"/>
        </w:rPr>
        <w:t>international</w:t>
      </w:r>
      <w:proofErr w:type="spellEnd"/>
      <w:r w:rsidRPr="00E450AE">
        <w:rPr>
          <w:b/>
          <w:bCs/>
          <w:sz w:val="32"/>
          <w:szCs w:val="32"/>
        </w:rPr>
        <w:t xml:space="preserve"> </w:t>
      </w:r>
      <w:proofErr w:type="spellStart"/>
      <w:r w:rsidRPr="00E450AE">
        <w:rPr>
          <w:b/>
          <w:bCs/>
          <w:sz w:val="32"/>
          <w:szCs w:val="32"/>
        </w:rPr>
        <w:t>certifications</w:t>
      </w:r>
      <w:proofErr w:type="spellEnd"/>
      <w:r w:rsidRPr="00E450AE">
        <w:rPr>
          <w:b/>
          <w:bCs/>
          <w:sz w:val="32"/>
          <w:szCs w:val="32"/>
        </w:rPr>
        <w:t xml:space="preserve">: BSCI, Global Gap, IFS, HACCP, OHSAS, ISO 14001, </w:t>
      </w:r>
      <w:proofErr w:type="spellStart"/>
      <w:r w:rsidRPr="00E450AE">
        <w:rPr>
          <w:b/>
          <w:bCs/>
          <w:sz w:val="32"/>
          <w:szCs w:val="32"/>
        </w:rPr>
        <w:t>Rainforest</w:t>
      </w:r>
      <w:proofErr w:type="spellEnd"/>
      <w:r w:rsidRPr="00E450AE">
        <w:rPr>
          <w:b/>
          <w:bCs/>
          <w:sz w:val="32"/>
          <w:szCs w:val="32"/>
        </w:rPr>
        <w:t xml:space="preserve"> Alliance, and BRC, entre otros.</w:t>
      </w:r>
    </w:p>
    <w:p w14:paraId="00F03A27" w14:textId="77777777" w:rsidR="001E6C92" w:rsidRPr="00E450AE" w:rsidRDefault="001E6C92" w:rsidP="001E6C92">
      <w:pPr>
        <w:pStyle w:val="Prrafodelista"/>
        <w:ind w:left="375"/>
        <w:rPr>
          <w:b/>
          <w:bCs/>
          <w:sz w:val="32"/>
          <w:szCs w:val="32"/>
        </w:rPr>
      </w:pPr>
    </w:p>
    <w:p w14:paraId="062E52EE" w14:textId="77777777" w:rsidR="001E6C92" w:rsidRPr="00E450AE" w:rsidRDefault="001E6C92" w:rsidP="001E6C92">
      <w:pPr>
        <w:pStyle w:val="Prrafodelista"/>
        <w:ind w:left="375"/>
        <w:rPr>
          <w:b/>
          <w:bCs/>
          <w:sz w:val="32"/>
          <w:szCs w:val="32"/>
        </w:rPr>
      </w:pPr>
    </w:p>
    <w:p w14:paraId="63C3DC01" w14:textId="77777777" w:rsidR="001E6C92" w:rsidRPr="00E450AE" w:rsidRDefault="001E6C92" w:rsidP="001E6C92">
      <w:pPr>
        <w:pStyle w:val="Prrafodelista"/>
        <w:ind w:left="375"/>
        <w:rPr>
          <w:b/>
          <w:bCs/>
        </w:rPr>
      </w:pPr>
    </w:p>
    <w:p w14:paraId="7359C683" w14:textId="77777777" w:rsidR="001E6C92" w:rsidRPr="00E450AE" w:rsidRDefault="001E6C92" w:rsidP="001E6C92">
      <w:pPr>
        <w:pStyle w:val="Prrafodelista"/>
        <w:ind w:left="375"/>
        <w:rPr>
          <w:b/>
          <w:bCs/>
        </w:rPr>
      </w:pPr>
    </w:p>
    <w:p w14:paraId="5D3D9708" w14:textId="77777777" w:rsidR="001E6C92" w:rsidRPr="00E450AE" w:rsidRDefault="001E6C92" w:rsidP="001E6C92">
      <w:pPr>
        <w:pStyle w:val="Prrafodelista"/>
        <w:ind w:left="375"/>
        <w:rPr>
          <w:b/>
          <w:bCs/>
        </w:rPr>
      </w:pPr>
    </w:p>
    <w:p w14:paraId="5CEDB008" w14:textId="77777777" w:rsidR="001E6C92" w:rsidRPr="00E450AE" w:rsidRDefault="001E6C92" w:rsidP="001E6C92">
      <w:pPr>
        <w:pStyle w:val="Prrafodelista"/>
        <w:ind w:left="375"/>
        <w:rPr>
          <w:b/>
          <w:bCs/>
        </w:rPr>
      </w:pPr>
    </w:p>
    <w:p w14:paraId="46981D30" w14:textId="77777777" w:rsidR="001E6C92" w:rsidRPr="00E450AE" w:rsidRDefault="001E6C92" w:rsidP="001E6C92">
      <w:pPr>
        <w:pStyle w:val="Prrafodelista"/>
        <w:ind w:left="375"/>
        <w:rPr>
          <w:b/>
          <w:bCs/>
        </w:rPr>
      </w:pPr>
    </w:p>
    <w:p w14:paraId="49661321" w14:textId="77777777" w:rsidR="001E6C92" w:rsidRPr="00E450AE" w:rsidRDefault="001E6C92" w:rsidP="001E6C92">
      <w:pPr>
        <w:pStyle w:val="Prrafodelista"/>
        <w:ind w:left="375"/>
        <w:rPr>
          <w:b/>
          <w:bCs/>
        </w:rPr>
      </w:pPr>
    </w:p>
    <w:p w14:paraId="3D5BF2EC" w14:textId="77777777" w:rsidR="001E6C92" w:rsidRPr="00E450AE" w:rsidRDefault="001E6C92" w:rsidP="001E6C92">
      <w:pPr>
        <w:pStyle w:val="Prrafodelista"/>
        <w:ind w:left="375"/>
        <w:rPr>
          <w:b/>
          <w:bCs/>
        </w:rPr>
      </w:pPr>
    </w:p>
    <w:p w14:paraId="41750D06" w14:textId="77777777" w:rsidR="001E6C92" w:rsidRPr="00E450AE" w:rsidRDefault="001E6C92" w:rsidP="001E6C92">
      <w:pPr>
        <w:pStyle w:val="Prrafodelista"/>
        <w:ind w:left="375"/>
        <w:rPr>
          <w:b/>
          <w:bCs/>
        </w:rPr>
      </w:pPr>
    </w:p>
    <w:p w14:paraId="78FEA9A9" w14:textId="77777777" w:rsidR="001E6C92" w:rsidRPr="00E450AE" w:rsidRDefault="001E6C92" w:rsidP="001E6C92">
      <w:pPr>
        <w:pStyle w:val="Prrafodelista"/>
        <w:ind w:left="375"/>
        <w:rPr>
          <w:b/>
          <w:bCs/>
        </w:rPr>
      </w:pPr>
    </w:p>
    <w:p w14:paraId="434A499F" w14:textId="77777777" w:rsidR="001E6C92" w:rsidRPr="00E450AE" w:rsidRDefault="001E6C92" w:rsidP="001E6C92">
      <w:pPr>
        <w:pStyle w:val="Prrafodelista"/>
        <w:ind w:left="375"/>
        <w:rPr>
          <w:b/>
          <w:bCs/>
        </w:rPr>
      </w:pPr>
    </w:p>
    <w:p w14:paraId="0C1DFDFA" w14:textId="77777777" w:rsidR="001E6C92" w:rsidRPr="00E450AE" w:rsidRDefault="001E6C92" w:rsidP="001E6C92">
      <w:pPr>
        <w:pStyle w:val="Prrafodelista"/>
        <w:ind w:left="375"/>
        <w:rPr>
          <w:b/>
          <w:bCs/>
        </w:rPr>
      </w:pPr>
    </w:p>
    <w:p w14:paraId="5860C21A" w14:textId="77777777" w:rsidR="001E6C92" w:rsidRPr="00E450AE" w:rsidRDefault="001E6C92" w:rsidP="001E6C92">
      <w:pPr>
        <w:pStyle w:val="Prrafodelista"/>
        <w:ind w:left="375"/>
        <w:rPr>
          <w:b/>
          <w:bCs/>
        </w:rPr>
      </w:pPr>
    </w:p>
    <w:p w14:paraId="7CB6C2D4" w14:textId="77777777" w:rsidR="001E6C92" w:rsidRPr="00E450AE" w:rsidRDefault="001E6C92" w:rsidP="001E6C92">
      <w:pPr>
        <w:pStyle w:val="Prrafodelista"/>
        <w:ind w:left="375"/>
        <w:rPr>
          <w:b/>
          <w:bCs/>
        </w:rPr>
      </w:pPr>
    </w:p>
    <w:p w14:paraId="34552FDA" w14:textId="77777777" w:rsidR="001E6C92" w:rsidRPr="00E450AE" w:rsidRDefault="001E6C92" w:rsidP="001E6C92">
      <w:pPr>
        <w:pStyle w:val="Prrafodelista"/>
        <w:ind w:left="375"/>
        <w:rPr>
          <w:b/>
          <w:bCs/>
        </w:rPr>
      </w:pPr>
    </w:p>
    <w:p w14:paraId="485A7DE6" w14:textId="77777777" w:rsidR="001E6C92" w:rsidRPr="00E450AE" w:rsidRDefault="001E6C92" w:rsidP="001E6C92">
      <w:pPr>
        <w:pStyle w:val="Prrafodelista"/>
        <w:ind w:left="375"/>
        <w:rPr>
          <w:b/>
          <w:bCs/>
        </w:rPr>
      </w:pPr>
    </w:p>
    <w:p w14:paraId="607F73AF" w14:textId="77777777" w:rsidR="001E6C92" w:rsidRPr="00E450AE" w:rsidRDefault="001E6C92" w:rsidP="001E6C92">
      <w:pPr>
        <w:pStyle w:val="Prrafodelista"/>
        <w:ind w:left="375"/>
        <w:rPr>
          <w:b/>
          <w:bCs/>
        </w:rPr>
      </w:pPr>
    </w:p>
    <w:p w14:paraId="6E6682AF" w14:textId="77777777" w:rsidR="001E6C92" w:rsidRPr="00E450AE" w:rsidRDefault="001E6C92" w:rsidP="001E6C92">
      <w:pPr>
        <w:pStyle w:val="Prrafodelista"/>
        <w:ind w:left="375"/>
        <w:rPr>
          <w:b/>
          <w:bCs/>
        </w:rPr>
      </w:pPr>
    </w:p>
    <w:p w14:paraId="25D7C526" w14:textId="77777777" w:rsidR="001E6C92" w:rsidRPr="00E450AE" w:rsidRDefault="001E6C92" w:rsidP="001E6C92">
      <w:pPr>
        <w:pStyle w:val="Prrafodelista"/>
        <w:ind w:left="375"/>
        <w:rPr>
          <w:b/>
          <w:bCs/>
        </w:rPr>
      </w:pPr>
    </w:p>
    <w:p w14:paraId="2A84EF7C" w14:textId="77777777" w:rsidR="001E6C92" w:rsidRPr="00E450AE" w:rsidRDefault="001E6C92" w:rsidP="001E6C92">
      <w:pPr>
        <w:pStyle w:val="Prrafodelista"/>
        <w:ind w:left="375"/>
        <w:rPr>
          <w:b/>
          <w:bCs/>
        </w:rPr>
      </w:pPr>
    </w:p>
    <w:p w14:paraId="5B9887A6" w14:textId="77777777" w:rsidR="001E6C92" w:rsidRPr="00E450AE" w:rsidRDefault="001E6C92" w:rsidP="001E6C92">
      <w:pPr>
        <w:pStyle w:val="Prrafodelista"/>
        <w:ind w:left="375"/>
        <w:rPr>
          <w:b/>
          <w:bCs/>
        </w:rPr>
      </w:pPr>
    </w:p>
    <w:p w14:paraId="3FD30EE9" w14:textId="7E549DCD" w:rsidR="00E450AE" w:rsidRDefault="00E450AE" w:rsidP="009B5C7A">
      <w:pPr>
        <w:pStyle w:val="Prrafodelista"/>
        <w:numPr>
          <w:ilvl w:val="1"/>
          <w:numId w:val="7"/>
        </w:numPr>
        <w:rPr>
          <w:lang w:val="es-ES"/>
        </w:rPr>
      </w:pPr>
      <w:r>
        <w:rPr>
          <w:lang w:val="es-ES"/>
        </w:rPr>
        <w:lastRenderedPageBreak/>
        <w:t>Problemática</w:t>
      </w:r>
    </w:p>
    <w:p w14:paraId="2FA98EC0" w14:textId="77777777" w:rsidR="008C100D" w:rsidRPr="008C100D" w:rsidRDefault="008C100D" w:rsidP="008C100D">
      <w:pPr>
        <w:spacing w:after="0" w:line="240" w:lineRule="auto"/>
        <w:rPr>
          <w:rFonts w:ascii="Times New Roman" w:eastAsia="Times New Roman" w:hAnsi="Times New Roman" w:cs="Times New Roman"/>
          <w:kern w:val="0"/>
          <w:lang w:eastAsia="es-PE"/>
          <w14:ligatures w14:val="none"/>
        </w:rPr>
      </w:pPr>
      <w:r w:rsidRPr="008C100D">
        <w:rPr>
          <w:rFonts w:ascii="Arial" w:eastAsia="Times New Roman" w:hAnsi="Arial" w:cs="Arial"/>
          <w:color w:val="222222"/>
          <w:kern w:val="0"/>
          <w:shd w:val="clear" w:color="auto" w:fill="FFFFFF"/>
          <w:lang w:eastAsia="es-PE"/>
          <w14:ligatures w14:val="none"/>
        </w:rPr>
        <w:t>Una de las problemáticas recurrentes de Camposol en relación con su gestión de ventas y base de datos es la dependencia de Intermediarios para la obtención de datos de mercado final.</w:t>
      </w:r>
    </w:p>
    <w:p w14:paraId="16D62675" w14:textId="77777777" w:rsidR="008C100D" w:rsidRPr="008C100D" w:rsidRDefault="008C100D" w:rsidP="008C100D">
      <w:pPr>
        <w:pStyle w:val="Prrafodelista"/>
        <w:shd w:val="clear" w:color="auto" w:fill="FFFFFF"/>
        <w:spacing w:after="0" w:line="240" w:lineRule="auto"/>
        <w:ind w:left="375"/>
        <w:rPr>
          <w:rFonts w:ascii="Arial" w:eastAsia="Times New Roman" w:hAnsi="Arial" w:cs="Arial"/>
          <w:color w:val="222222"/>
          <w:kern w:val="0"/>
          <w:lang w:eastAsia="es-PE"/>
          <w14:ligatures w14:val="none"/>
        </w:rPr>
      </w:pPr>
    </w:p>
    <w:p w14:paraId="308E0DA7" w14:textId="77777777" w:rsidR="008C100D" w:rsidRPr="008C100D" w:rsidRDefault="008C100D" w:rsidP="008C100D">
      <w:pPr>
        <w:shd w:val="clear" w:color="auto" w:fill="FFFFFF"/>
        <w:spacing w:after="0" w:line="240" w:lineRule="auto"/>
        <w:rPr>
          <w:rFonts w:ascii="Arial" w:eastAsia="Times New Roman" w:hAnsi="Arial" w:cs="Arial"/>
          <w:color w:val="222222"/>
          <w:kern w:val="0"/>
          <w:lang w:eastAsia="es-PE"/>
          <w14:ligatures w14:val="none"/>
        </w:rPr>
      </w:pPr>
      <w:r w:rsidRPr="008C100D">
        <w:rPr>
          <w:rFonts w:ascii="Arial" w:eastAsia="Times New Roman" w:hAnsi="Arial" w:cs="Arial"/>
          <w:color w:val="222222"/>
          <w:kern w:val="0"/>
          <w:lang w:eastAsia="es-PE"/>
          <w14:ligatures w14:val="none"/>
        </w:rPr>
        <w:t>A pesar de ser un gigante agroindustrial, la empresa enfrenta los siguientes desafíos estructurales y tecnológicos:</w:t>
      </w:r>
    </w:p>
    <w:p w14:paraId="54AE8D84" w14:textId="77777777" w:rsidR="008C100D" w:rsidRPr="008C100D" w:rsidRDefault="008C100D" w:rsidP="008C100D">
      <w:pPr>
        <w:pStyle w:val="Prrafodelista"/>
        <w:shd w:val="clear" w:color="auto" w:fill="FFFFFF"/>
        <w:spacing w:after="0" w:line="240" w:lineRule="auto"/>
        <w:ind w:left="375"/>
        <w:rPr>
          <w:rFonts w:ascii="Arial" w:eastAsia="Times New Roman" w:hAnsi="Arial" w:cs="Arial"/>
          <w:color w:val="222222"/>
          <w:kern w:val="0"/>
          <w:lang w:eastAsia="es-PE"/>
          <w14:ligatures w14:val="none"/>
        </w:rPr>
      </w:pPr>
    </w:p>
    <w:p w14:paraId="4777F697" w14:textId="77777777" w:rsidR="008C100D" w:rsidRPr="008C100D" w:rsidRDefault="008C100D" w:rsidP="008C100D">
      <w:pPr>
        <w:shd w:val="clear" w:color="auto" w:fill="FFFFFF"/>
        <w:spacing w:after="0" w:line="240" w:lineRule="auto"/>
        <w:rPr>
          <w:rFonts w:ascii="Arial" w:eastAsia="Times New Roman" w:hAnsi="Arial" w:cs="Arial"/>
          <w:color w:val="222222"/>
          <w:kern w:val="0"/>
          <w:lang w:eastAsia="es-PE"/>
          <w14:ligatures w14:val="none"/>
        </w:rPr>
      </w:pPr>
      <w:r w:rsidRPr="008C100D">
        <w:rPr>
          <w:rFonts w:ascii="Arial" w:eastAsia="Times New Roman" w:hAnsi="Arial" w:cs="Arial"/>
          <w:color w:val="222222"/>
          <w:kern w:val="0"/>
          <w:lang w:eastAsia="es-PE"/>
          <w14:ligatures w14:val="none"/>
        </w:rPr>
        <w:t>1. Desconexión con el Consumidor Final (Gestión de Ventas)</w:t>
      </w:r>
    </w:p>
    <w:p w14:paraId="603BDF70" w14:textId="77777777" w:rsidR="008C100D" w:rsidRPr="008C100D" w:rsidRDefault="008C100D" w:rsidP="008C100D">
      <w:pPr>
        <w:shd w:val="clear" w:color="auto" w:fill="FFFFFF"/>
        <w:spacing w:after="0" w:line="240" w:lineRule="auto"/>
        <w:rPr>
          <w:rFonts w:ascii="Arial" w:eastAsia="Times New Roman" w:hAnsi="Arial" w:cs="Arial"/>
          <w:color w:val="222222"/>
          <w:kern w:val="0"/>
          <w:lang w:eastAsia="es-PE"/>
          <w14:ligatures w14:val="none"/>
        </w:rPr>
      </w:pPr>
    </w:p>
    <w:p w14:paraId="73F7AAB2" w14:textId="1B96D0C3" w:rsidR="008C100D" w:rsidRPr="008C100D" w:rsidRDefault="008C100D" w:rsidP="008C100D">
      <w:pPr>
        <w:shd w:val="clear" w:color="auto" w:fill="FFFFFF"/>
        <w:spacing w:after="0" w:line="240" w:lineRule="auto"/>
        <w:rPr>
          <w:rFonts w:ascii="Arial" w:eastAsia="Times New Roman" w:hAnsi="Arial" w:cs="Arial"/>
          <w:color w:val="222222"/>
          <w:kern w:val="0"/>
          <w:lang w:eastAsia="es-PE"/>
          <w14:ligatures w14:val="none"/>
        </w:rPr>
      </w:pPr>
      <w:r w:rsidRPr="008C100D">
        <w:rPr>
          <w:rFonts w:ascii="Arial" w:eastAsia="Times New Roman" w:hAnsi="Arial" w:cs="Arial"/>
          <w:color w:val="222222"/>
          <w:kern w:val="0"/>
          <w:lang w:eastAsia="es-PE"/>
          <w14:ligatures w14:val="none"/>
        </w:rPr>
        <w:t xml:space="preserve">Tradicionalmente, Camposol ha operado bajo un modelo B2B (negocio a negocio), vendiendo a grandes importadores y minoristas. Esto genera una brecha de Información: </w:t>
      </w:r>
    </w:p>
    <w:p w14:paraId="7F5C54CA" w14:textId="77777777" w:rsidR="008C100D" w:rsidRPr="008C100D" w:rsidRDefault="008C100D" w:rsidP="008C100D">
      <w:pPr>
        <w:shd w:val="clear" w:color="auto" w:fill="FFFFFF"/>
        <w:spacing w:after="0" w:line="240" w:lineRule="auto"/>
        <w:rPr>
          <w:rFonts w:ascii="Arial" w:eastAsia="Times New Roman" w:hAnsi="Arial" w:cs="Arial"/>
          <w:color w:val="222222"/>
          <w:kern w:val="0"/>
          <w:lang w:eastAsia="es-PE"/>
          <w14:ligatures w14:val="none"/>
        </w:rPr>
      </w:pPr>
    </w:p>
    <w:p w14:paraId="142DB967" w14:textId="77777777" w:rsidR="008C100D" w:rsidRPr="008C100D" w:rsidRDefault="008C100D" w:rsidP="008C100D">
      <w:pPr>
        <w:pStyle w:val="Prrafodelista"/>
        <w:numPr>
          <w:ilvl w:val="0"/>
          <w:numId w:val="9"/>
        </w:numPr>
        <w:shd w:val="clear" w:color="auto" w:fill="FFFFFF"/>
        <w:spacing w:after="0" w:line="240" w:lineRule="auto"/>
        <w:rPr>
          <w:rFonts w:ascii="Arial" w:eastAsia="Times New Roman" w:hAnsi="Arial" w:cs="Arial"/>
          <w:color w:val="222222"/>
          <w:kern w:val="0"/>
          <w:lang w:eastAsia="es-PE"/>
          <w14:ligatures w14:val="none"/>
        </w:rPr>
      </w:pPr>
      <w:r w:rsidRPr="008C100D">
        <w:rPr>
          <w:rFonts w:ascii="Arial" w:eastAsia="Times New Roman" w:hAnsi="Arial" w:cs="Arial"/>
          <w:color w:val="222222"/>
          <w:kern w:val="0"/>
          <w:lang w:eastAsia="es-PE"/>
          <w14:ligatures w14:val="none"/>
        </w:rPr>
        <w:t>Falta de "</w:t>
      </w:r>
      <w:proofErr w:type="spellStart"/>
      <w:r w:rsidRPr="008C100D">
        <w:rPr>
          <w:rFonts w:ascii="Arial" w:eastAsia="Times New Roman" w:hAnsi="Arial" w:cs="Arial"/>
          <w:color w:val="222222"/>
          <w:kern w:val="0"/>
          <w:lang w:eastAsia="es-PE"/>
          <w14:ligatures w14:val="none"/>
        </w:rPr>
        <w:t>First-Party</w:t>
      </w:r>
      <w:proofErr w:type="spellEnd"/>
      <w:r w:rsidRPr="008C100D">
        <w:rPr>
          <w:rFonts w:ascii="Arial" w:eastAsia="Times New Roman" w:hAnsi="Arial" w:cs="Arial"/>
          <w:color w:val="222222"/>
          <w:kern w:val="0"/>
          <w:lang w:eastAsia="es-PE"/>
          <w14:ligatures w14:val="none"/>
        </w:rPr>
        <w:t xml:space="preserve"> Data": Al no vender directamente al consumidor, su base de datos carece de información detallada sobre los hábitos de consumo finales, lo que limita su capacidad para realizar marketing personalizado.</w:t>
      </w:r>
    </w:p>
    <w:p w14:paraId="392E6D2D" w14:textId="77777777" w:rsidR="008C100D" w:rsidRPr="008C100D" w:rsidRDefault="008C100D" w:rsidP="008C100D">
      <w:pPr>
        <w:shd w:val="clear" w:color="auto" w:fill="FFFFFF"/>
        <w:spacing w:after="0" w:line="240" w:lineRule="auto"/>
        <w:rPr>
          <w:rFonts w:ascii="Arial" w:eastAsia="Times New Roman" w:hAnsi="Arial" w:cs="Arial"/>
          <w:color w:val="222222"/>
          <w:kern w:val="0"/>
          <w:lang w:eastAsia="es-PE"/>
          <w14:ligatures w14:val="none"/>
        </w:rPr>
      </w:pPr>
    </w:p>
    <w:p w14:paraId="451F1922" w14:textId="458BB475" w:rsidR="008C100D" w:rsidRPr="008C100D" w:rsidRDefault="008C100D" w:rsidP="008C100D">
      <w:pPr>
        <w:pStyle w:val="Prrafodelista"/>
        <w:numPr>
          <w:ilvl w:val="0"/>
          <w:numId w:val="9"/>
        </w:numPr>
        <w:shd w:val="clear" w:color="auto" w:fill="FFFFFF"/>
        <w:spacing w:after="0" w:line="240" w:lineRule="auto"/>
        <w:rPr>
          <w:rFonts w:ascii="Arial" w:eastAsia="Times New Roman" w:hAnsi="Arial" w:cs="Arial"/>
          <w:color w:val="222222"/>
          <w:kern w:val="0"/>
          <w:lang w:eastAsia="es-PE"/>
          <w14:ligatures w14:val="none"/>
        </w:rPr>
      </w:pPr>
      <w:r w:rsidRPr="008C100D">
        <w:rPr>
          <w:rFonts w:ascii="Arial" w:eastAsia="Times New Roman" w:hAnsi="Arial" w:cs="Arial"/>
          <w:color w:val="222222"/>
          <w:kern w:val="0"/>
          <w:lang w:eastAsia="es-PE"/>
          <w14:ligatures w14:val="none"/>
        </w:rPr>
        <w:t xml:space="preserve">Reto del Trading Directo: La empresa busca evolucionar hacia ventas directas con su propia marca para capturar mejores márgenes, pero esto requiere una infraestructura de datos mucho más robusta para gestionar miles de puntos de venta en lugar de unos pocos Intermediarios. </w:t>
      </w:r>
    </w:p>
    <w:p w14:paraId="5514199F" w14:textId="77777777" w:rsidR="008C100D" w:rsidRPr="008C100D" w:rsidRDefault="008C100D" w:rsidP="008C100D">
      <w:pPr>
        <w:shd w:val="clear" w:color="auto" w:fill="FFFFFF"/>
        <w:spacing w:after="0" w:line="240" w:lineRule="auto"/>
        <w:rPr>
          <w:rFonts w:ascii="Arial" w:eastAsia="Times New Roman" w:hAnsi="Arial" w:cs="Arial"/>
          <w:color w:val="222222"/>
          <w:kern w:val="0"/>
          <w:lang w:eastAsia="es-PE"/>
          <w14:ligatures w14:val="none"/>
        </w:rPr>
      </w:pPr>
    </w:p>
    <w:p w14:paraId="7F27D4A8" w14:textId="77777777" w:rsidR="008C100D" w:rsidRPr="008C100D" w:rsidRDefault="008C100D" w:rsidP="008C100D">
      <w:pPr>
        <w:shd w:val="clear" w:color="auto" w:fill="FFFFFF"/>
        <w:spacing w:after="0" w:line="240" w:lineRule="auto"/>
        <w:rPr>
          <w:rFonts w:ascii="Arial" w:eastAsia="Times New Roman" w:hAnsi="Arial" w:cs="Arial"/>
          <w:color w:val="222222"/>
          <w:kern w:val="0"/>
          <w:lang w:eastAsia="es-PE"/>
          <w14:ligatures w14:val="none"/>
        </w:rPr>
      </w:pPr>
      <w:r w:rsidRPr="008C100D">
        <w:rPr>
          <w:rFonts w:ascii="Arial" w:eastAsia="Times New Roman" w:hAnsi="Arial" w:cs="Arial"/>
          <w:color w:val="222222"/>
          <w:kern w:val="0"/>
          <w:lang w:eastAsia="es-PE"/>
          <w14:ligatures w14:val="none"/>
        </w:rPr>
        <w:t>2. Silos de Información y Falta de Automatización (Base de Datos)</w:t>
      </w:r>
    </w:p>
    <w:p w14:paraId="36162073" w14:textId="77777777" w:rsidR="008C100D" w:rsidRPr="008C100D" w:rsidRDefault="008C100D" w:rsidP="008C100D">
      <w:pPr>
        <w:shd w:val="clear" w:color="auto" w:fill="FFFFFF"/>
        <w:spacing w:after="0" w:line="240" w:lineRule="auto"/>
        <w:rPr>
          <w:rFonts w:ascii="Arial" w:eastAsia="Times New Roman" w:hAnsi="Arial" w:cs="Arial"/>
          <w:color w:val="222222"/>
          <w:kern w:val="0"/>
          <w:lang w:eastAsia="es-PE"/>
          <w14:ligatures w14:val="none"/>
        </w:rPr>
      </w:pPr>
    </w:p>
    <w:p w14:paraId="09E7B984" w14:textId="77777777" w:rsidR="008C100D" w:rsidRPr="008C100D" w:rsidRDefault="008C100D" w:rsidP="008C100D">
      <w:pPr>
        <w:shd w:val="clear" w:color="auto" w:fill="FFFFFF"/>
        <w:spacing w:after="0" w:line="240" w:lineRule="auto"/>
        <w:rPr>
          <w:rFonts w:ascii="Arial" w:eastAsia="Times New Roman" w:hAnsi="Arial" w:cs="Arial"/>
          <w:color w:val="222222"/>
          <w:kern w:val="0"/>
          <w:lang w:eastAsia="es-PE"/>
          <w14:ligatures w14:val="none"/>
        </w:rPr>
      </w:pPr>
      <w:r w:rsidRPr="008C100D">
        <w:rPr>
          <w:rFonts w:ascii="Arial" w:eastAsia="Times New Roman" w:hAnsi="Arial" w:cs="Arial"/>
          <w:color w:val="222222"/>
          <w:kern w:val="0"/>
          <w:lang w:eastAsia="es-PE"/>
          <w14:ligatures w14:val="none"/>
        </w:rPr>
        <w:t>Aunque utilizan sistemas avanzados como SAP para Integrar procesos, existen áreas críticas con oportunidades de mejora:</w:t>
      </w:r>
    </w:p>
    <w:p w14:paraId="19C4B959" w14:textId="77777777" w:rsidR="008C100D" w:rsidRPr="008C100D" w:rsidRDefault="008C100D" w:rsidP="008C100D">
      <w:pPr>
        <w:shd w:val="clear" w:color="auto" w:fill="FFFFFF"/>
        <w:spacing w:after="0" w:line="240" w:lineRule="auto"/>
        <w:rPr>
          <w:rFonts w:ascii="Arial" w:eastAsia="Times New Roman" w:hAnsi="Arial" w:cs="Arial"/>
          <w:color w:val="222222"/>
          <w:kern w:val="0"/>
          <w:lang w:eastAsia="es-PE"/>
          <w14:ligatures w14:val="none"/>
        </w:rPr>
      </w:pPr>
    </w:p>
    <w:p w14:paraId="6F37C3BA" w14:textId="553998A0" w:rsidR="008C100D" w:rsidRDefault="008C100D" w:rsidP="008C100D">
      <w:pPr>
        <w:pStyle w:val="Prrafodelista"/>
        <w:numPr>
          <w:ilvl w:val="0"/>
          <w:numId w:val="8"/>
        </w:numPr>
        <w:shd w:val="clear" w:color="auto" w:fill="FFFFFF"/>
        <w:spacing w:after="0" w:line="240" w:lineRule="auto"/>
        <w:rPr>
          <w:rFonts w:ascii="Arial" w:eastAsia="Times New Roman" w:hAnsi="Arial" w:cs="Arial"/>
          <w:color w:val="222222"/>
          <w:kern w:val="0"/>
          <w:lang w:eastAsia="es-PE"/>
          <w14:ligatures w14:val="none"/>
        </w:rPr>
      </w:pPr>
      <w:r w:rsidRPr="008C100D">
        <w:rPr>
          <w:rFonts w:ascii="Arial" w:eastAsia="Times New Roman" w:hAnsi="Arial" w:cs="Arial"/>
          <w:color w:val="222222"/>
          <w:kern w:val="0"/>
          <w:lang w:eastAsia="es-PE"/>
          <w14:ligatures w14:val="none"/>
        </w:rPr>
        <w:t>Ineficiencias en Logística de Salida: Se han reportado tiempos de espera excesivos para camiones refrigerados en puertos de origen, lo que sugiere que los datos de ventas y despacho no siempre están</w:t>
      </w:r>
      <w:r>
        <w:rPr>
          <w:rFonts w:ascii="Arial" w:eastAsia="Times New Roman" w:hAnsi="Arial" w:cs="Arial"/>
          <w:color w:val="222222"/>
          <w:kern w:val="0"/>
          <w:lang w:eastAsia="es-PE"/>
          <w14:ligatures w14:val="none"/>
        </w:rPr>
        <w:t xml:space="preserve"> </w:t>
      </w:r>
      <w:r w:rsidRPr="008C100D">
        <w:rPr>
          <w:rFonts w:ascii="Arial" w:eastAsia="Times New Roman" w:hAnsi="Arial" w:cs="Arial"/>
          <w:color w:val="222222"/>
          <w:kern w:val="0"/>
          <w:lang w:eastAsia="es-PE"/>
          <w14:ligatures w14:val="none"/>
        </w:rPr>
        <w:t>sincronizados en tiempo real con la cadena logística.</w:t>
      </w:r>
    </w:p>
    <w:p w14:paraId="6E14A7BD" w14:textId="77777777" w:rsidR="008C100D" w:rsidRDefault="008C100D" w:rsidP="008C100D">
      <w:pPr>
        <w:shd w:val="clear" w:color="auto" w:fill="FFFFFF"/>
        <w:spacing w:after="0" w:line="240" w:lineRule="auto"/>
        <w:rPr>
          <w:rFonts w:ascii="Arial" w:eastAsia="Times New Roman" w:hAnsi="Arial" w:cs="Arial"/>
          <w:color w:val="222222"/>
          <w:kern w:val="0"/>
          <w:lang w:eastAsia="es-PE"/>
          <w14:ligatures w14:val="none"/>
        </w:rPr>
      </w:pPr>
    </w:p>
    <w:p w14:paraId="745A3FAE" w14:textId="77777777" w:rsidR="008C100D" w:rsidRDefault="008C100D" w:rsidP="008C100D">
      <w:pPr>
        <w:shd w:val="clear" w:color="auto" w:fill="FFFFFF"/>
        <w:spacing w:after="0" w:line="240" w:lineRule="auto"/>
        <w:rPr>
          <w:rFonts w:ascii="Arial" w:eastAsia="Times New Roman" w:hAnsi="Arial" w:cs="Arial"/>
          <w:color w:val="222222"/>
          <w:kern w:val="0"/>
          <w:lang w:eastAsia="es-PE"/>
          <w14:ligatures w14:val="none"/>
        </w:rPr>
      </w:pPr>
    </w:p>
    <w:p w14:paraId="3E5756AC" w14:textId="77777777" w:rsidR="008C100D" w:rsidRDefault="008C100D" w:rsidP="008C100D">
      <w:pPr>
        <w:shd w:val="clear" w:color="auto" w:fill="FFFFFF"/>
        <w:spacing w:after="0" w:line="240" w:lineRule="auto"/>
        <w:rPr>
          <w:rFonts w:ascii="Arial" w:eastAsia="Times New Roman" w:hAnsi="Arial" w:cs="Arial"/>
          <w:color w:val="222222"/>
          <w:kern w:val="0"/>
          <w:lang w:eastAsia="es-PE"/>
          <w14:ligatures w14:val="none"/>
        </w:rPr>
      </w:pPr>
    </w:p>
    <w:p w14:paraId="4848A679" w14:textId="77777777" w:rsidR="008C100D" w:rsidRDefault="008C100D" w:rsidP="008C100D">
      <w:pPr>
        <w:shd w:val="clear" w:color="auto" w:fill="FFFFFF"/>
        <w:spacing w:after="0" w:line="240" w:lineRule="auto"/>
        <w:rPr>
          <w:rFonts w:ascii="Arial" w:eastAsia="Times New Roman" w:hAnsi="Arial" w:cs="Arial"/>
          <w:color w:val="222222"/>
          <w:kern w:val="0"/>
          <w:lang w:eastAsia="es-PE"/>
          <w14:ligatures w14:val="none"/>
        </w:rPr>
      </w:pPr>
    </w:p>
    <w:p w14:paraId="4ED92B2A" w14:textId="77777777" w:rsidR="008C100D" w:rsidRDefault="008C100D" w:rsidP="008C100D">
      <w:pPr>
        <w:shd w:val="clear" w:color="auto" w:fill="FFFFFF"/>
        <w:spacing w:after="0" w:line="240" w:lineRule="auto"/>
        <w:rPr>
          <w:rFonts w:ascii="Arial" w:eastAsia="Times New Roman" w:hAnsi="Arial" w:cs="Arial"/>
          <w:color w:val="222222"/>
          <w:kern w:val="0"/>
          <w:lang w:eastAsia="es-PE"/>
          <w14:ligatures w14:val="none"/>
        </w:rPr>
      </w:pPr>
    </w:p>
    <w:p w14:paraId="1D00CB05" w14:textId="77777777" w:rsidR="008C100D" w:rsidRDefault="008C100D" w:rsidP="008C100D">
      <w:pPr>
        <w:shd w:val="clear" w:color="auto" w:fill="FFFFFF"/>
        <w:spacing w:after="0" w:line="240" w:lineRule="auto"/>
        <w:rPr>
          <w:rFonts w:ascii="Arial" w:eastAsia="Times New Roman" w:hAnsi="Arial" w:cs="Arial"/>
          <w:color w:val="222222"/>
          <w:kern w:val="0"/>
          <w:lang w:eastAsia="es-PE"/>
          <w14:ligatures w14:val="none"/>
        </w:rPr>
      </w:pPr>
    </w:p>
    <w:p w14:paraId="4211D04F" w14:textId="77777777" w:rsidR="008C100D" w:rsidRDefault="008C100D" w:rsidP="008C100D">
      <w:pPr>
        <w:shd w:val="clear" w:color="auto" w:fill="FFFFFF"/>
        <w:spacing w:after="0" w:line="240" w:lineRule="auto"/>
        <w:rPr>
          <w:rFonts w:ascii="Arial" w:eastAsia="Times New Roman" w:hAnsi="Arial" w:cs="Arial"/>
          <w:color w:val="222222"/>
          <w:kern w:val="0"/>
          <w:lang w:eastAsia="es-PE"/>
          <w14:ligatures w14:val="none"/>
        </w:rPr>
      </w:pPr>
    </w:p>
    <w:p w14:paraId="55412EBC" w14:textId="77777777" w:rsidR="008C100D" w:rsidRDefault="008C100D" w:rsidP="008C100D">
      <w:pPr>
        <w:shd w:val="clear" w:color="auto" w:fill="FFFFFF"/>
        <w:spacing w:after="0" w:line="240" w:lineRule="auto"/>
        <w:rPr>
          <w:rFonts w:ascii="Arial" w:eastAsia="Times New Roman" w:hAnsi="Arial" w:cs="Arial"/>
          <w:color w:val="222222"/>
          <w:kern w:val="0"/>
          <w:lang w:eastAsia="es-PE"/>
          <w14:ligatures w14:val="none"/>
        </w:rPr>
      </w:pPr>
    </w:p>
    <w:p w14:paraId="6FE6A90F" w14:textId="77777777" w:rsidR="008C100D" w:rsidRDefault="008C100D" w:rsidP="008C100D">
      <w:pPr>
        <w:shd w:val="clear" w:color="auto" w:fill="FFFFFF"/>
        <w:spacing w:after="0" w:line="240" w:lineRule="auto"/>
        <w:rPr>
          <w:rFonts w:ascii="Arial" w:eastAsia="Times New Roman" w:hAnsi="Arial" w:cs="Arial"/>
          <w:color w:val="222222"/>
          <w:kern w:val="0"/>
          <w:lang w:eastAsia="es-PE"/>
          <w14:ligatures w14:val="none"/>
        </w:rPr>
      </w:pPr>
    </w:p>
    <w:p w14:paraId="6E208C7C" w14:textId="77777777" w:rsidR="008C100D" w:rsidRDefault="008C100D" w:rsidP="008C100D">
      <w:pPr>
        <w:shd w:val="clear" w:color="auto" w:fill="FFFFFF"/>
        <w:spacing w:after="0" w:line="240" w:lineRule="auto"/>
        <w:rPr>
          <w:rFonts w:ascii="Arial" w:eastAsia="Times New Roman" w:hAnsi="Arial" w:cs="Arial"/>
          <w:color w:val="222222"/>
          <w:kern w:val="0"/>
          <w:lang w:eastAsia="es-PE"/>
          <w14:ligatures w14:val="none"/>
        </w:rPr>
      </w:pPr>
    </w:p>
    <w:p w14:paraId="1783826A" w14:textId="77777777" w:rsidR="008C100D" w:rsidRDefault="008C100D" w:rsidP="008C100D">
      <w:pPr>
        <w:shd w:val="clear" w:color="auto" w:fill="FFFFFF"/>
        <w:spacing w:after="0" w:line="240" w:lineRule="auto"/>
        <w:rPr>
          <w:rFonts w:ascii="Arial" w:eastAsia="Times New Roman" w:hAnsi="Arial" w:cs="Arial"/>
          <w:color w:val="222222"/>
          <w:kern w:val="0"/>
          <w:lang w:eastAsia="es-PE"/>
          <w14:ligatures w14:val="none"/>
        </w:rPr>
      </w:pPr>
    </w:p>
    <w:p w14:paraId="40B6A825" w14:textId="77777777" w:rsidR="008C100D" w:rsidRDefault="008C100D" w:rsidP="008C100D">
      <w:pPr>
        <w:shd w:val="clear" w:color="auto" w:fill="FFFFFF"/>
        <w:spacing w:after="0" w:line="240" w:lineRule="auto"/>
        <w:rPr>
          <w:rFonts w:ascii="Arial" w:eastAsia="Times New Roman" w:hAnsi="Arial" w:cs="Arial"/>
          <w:color w:val="222222"/>
          <w:kern w:val="0"/>
          <w:lang w:eastAsia="es-PE"/>
          <w14:ligatures w14:val="none"/>
        </w:rPr>
      </w:pPr>
    </w:p>
    <w:p w14:paraId="2F35DDCF" w14:textId="77777777" w:rsidR="008C100D" w:rsidRDefault="008C100D" w:rsidP="008C100D">
      <w:pPr>
        <w:shd w:val="clear" w:color="auto" w:fill="FFFFFF"/>
        <w:spacing w:after="0" w:line="240" w:lineRule="auto"/>
        <w:rPr>
          <w:rFonts w:ascii="Arial" w:eastAsia="Times New Roman" w:hAnsi="Arial" w:cs="Arial"/>
          <w:color w:val="222222"/>
          <w:kern w:val="0"/>
          <w:lang w:eastAsia="es-PE"/>
          <w14:ligatures w14:val="none"/>
        </w:rPr>
      </w:pPr>
    </w:p>
    <w:p w14:paraId="34C8621A" w14:textId="77777777" w:rsidR="008C100D" w:rsidRDefault="008C100D" w:rsidP="008C100D">
      <w:pPr>
        <w:shd w:val="clear" w:color="auto" w:fill="FFFFFF"/>
        <w:spacing w:after="0" w:line="240" w:lineRule="auto"/>
        <w:rPr>
          <w:rFonts w:ascii="Arial" w:eastAsia="Times New Roman" w:hAnsi="Arial" w:cs="Arial"/>
          <w:color w:val="222222"/>
          <w:kern w:val="0"/>
          <w:lang w:eastAsia="es-PE"/>
          <w14:ligatures w14:val="none"/>
        </w:rPr>
      </w:pPr>
    </w:p>
    <w:p w14:paraId="68258601" w14:textId="77777777" w:rsidR="008C100D" w:rsidRPr="008C100D" w:rsidRDefault="008C100D" w:rsidP="008C100D">
      <w:pPr>
        <w:shd w:val="clear" w:color="auto" w:fill="FFFFFF"/>
        <w:spacing w:after="0" w:line="240" w:lineRule="auto"/>
        <w:rPr>
          <w:rFonts w:ascii="Arial" w:eastAsia="Times New Roman" w:hAnsi="Arial" w:cs="Arial"/>
          <w:color w:val="222222"/>
          <w:kern w:val="0"/>
          <w:lang w:eastAsia="es-PE"/>
          <w14:ligatures w14:val="none"/>
        </w:rPr>
      </w:pPr>
    </w:p>
    <w:p w14:paraId="2B07BDD6" w14:textId="77777777" w:rsidR="008C100D" w:rsidRPr="008C100D" w:rsidRDefault="008C100D" w:rsidP="008C100D">
      <w:pPr>
        <w:shd w:val="clear" w:color="auto" w:fill="FFFFFF"/>
        <w:spacing w:after="0" w:line="240" w:lineRule="auto"/>
        <w:rPr>
          <w:rFonts w:ascii="Arial" w:eastAsia="Times New Roman" w:hAnsi="Arial" w:cs="Arial"/>
          <w:color w:val="222222"/>
          <w:kern w:val="0"/>
          <w:lang w:eastAsia="es-PE"/>
          <w14:ligatures w14:val="none"/>
        </w:rPr>
      </w:pPr>
    </w:p>
    <w:p w14:paraId="42324952" w14:textId="06553774" w:rsidR="00E450AE" w:rsidRPr="00E450AE" w:rsidRDefault="009B5C7A" w:rsidP="00E450AE">
      <w:pPr>
        <w:pStyle w:val="Prrafodelista"/>
        <w:numPr>
          <w:ilvl w:val="1"/>
          <w:numId w:val="7"/>
        </w:numPr>
        <w:rPr>
          <w:lang w:val="es-ES"/>
        </w:rPr>
      </w:pPr>
      <w:r w:rsidRPr="009B5C7A">
        <w:rPr>
          <w:lang w:val="es-ES"/>
        </w:rPr>
        <w:lastRenderedPageBreak/>
        <w:t>Análisis del problema</w:t>
      </w:r>
    </w:p>
    <w:p w14:paraId="6A2AD7B2" w14:textId="18E31051" w:rsidR="009B5C7A" w:rsidRPr="00E450AE" w:rsidRDefault="009B5C7A" w:rsidP="00E450AE">
      <w:pPr>
        <w:pStyle w:val="Prrafodelista"/>
        <w:numPr>
          <w:ilvl w:val="2"/>
          <w:numId w:val="7"/>
        </w:numPr>
        <w:rPr>
          <w:lang w:val="es-ES"/>
        </w:rPr>
      </w:pPr>
      <w:r w:rsidRPr="00E450AE">
        <w:rPr>
          <w:lang w:val="es-ES"/>
        </w:rPr>
        <w:t>tabla de Excel</w:t>
      </w:r>
    </w:p>
    <w:p w14:paraId="7E42C597" w14:textId="6DDE090E" w:rsidR="0024782D" w:rsidRDefault="0024782D" w:rsidP="00BF45EB">
      <w:pPr>
        <w:pStyle w:val="Prrafodelista"/>
        <w:numPr>
          <w:ilvl w:val="0"/>
          <w:numId w:val="10"/>
        </w:numPr>
        <w:rPr>
          <w:lang w:val="es-ES"/>
        </w:rPr>
      </w:pPr>
      <w:r>
        <w:rPr>
          <w:lang w:val="es-ES"/>
        </w:rPr>
        <w:t>Tabla 1</w:t>
      </w:r>
    </w:p>
    <w:bookmarkStart w:id="0" w:name="_MON_1837837258"/>
    <w:bookmarkEnd w:id="0"/>
    <w:p w14:paraId="619E1947" w14:textId="18142BD4" w:rsidR="0024782D" w:rsidRDefault="00BF45EB" w:rsidP="0024782D">
      <w:pPr>
        <w:tabs>
          <w:tab w:val="left" w:pos="7371"/>
        </w:tabs>
        <w:rPr>
          <w:lang w:val="es-ES"/>
        </w:rPr>
      </w:pPr>
      <w:r>
        <w:rPr>
          <w:lang w:val="es-ES"/>
        </w:rPr>
        <w:object w:dxaOrig="9041" w:dyaOrig="3241" w14:anchorId="623878A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0" type="#_x0000_t75" style="width:451.5pt;height:162pt" o:ole="">
            <v:imagedata r:id="rId5" o:title=""/>
          </v:shape>
          <o:OLEObject Type="Embed" ProgID="Excel.Sheet.12" ShapeID="_x0000_i1100" DrawAspect="Content" ObjectID="_1838438327" r:id="rId6"/>
        </w:object>
      </w:r>
    </w:p>
    <w:p w14:paraId="509CF26B" w14:textId="7D654032" w:rsidR="009320CC" w:rsidRPr="00BF45EB" w:rsidRDefault="0098477E" w:rsidP="0098477E">
      <w:pPr>
        <w:tabs>
          <w:tab w:val="left" w:pos="2674"/>
        </w:tabs>
        <w:rPr>
          <w:lang w:val="es-ES"/>
        </w:rPr>
      </w:pPr>
      <w:proofErr w:type="spellStart"/>
      <w:r>
        <w:rPr>
          <w:lang w:val="es-ES"/>
        </w:rPr>
        <w:t>Descripcion</w:t>
      </w:r>
      <w:proofErr w:type="spellEnd"/>
      <w:r>
        <w:rPr>
          <w:lang w:val="es-ES"/>
        </w:rPr>
        <w:t xml:space="preserve"> del Excel: </w:t>
      </w:r>
      <w:r w:rsidR="00BF45EB">
        <w:rPr>
          <w:lang w:val="es-ES"/>
        </w:rPr>
        <w:t xml:space="preserve">En este cuadro podemos visualizar una muestra digitalizada de lo que los supervisores en </w:t>
      </w:r>
      <w:proofErr w:type="spellStart"/>
      <w:r w:rsidR="00BF45EB">
        <w:rPr>
          <w:lang w:val="es-ES"/>
        </w:rPr>
        <w:t>almacen</w:t>
      </w:r>
      <w:proofErr w:type="spellEnd"/>
      <w:r w:rsidR="00BF45EB">
        <w:rPr>
          <w:lang w:val="es-ES"/>
        </w:rPr>
        <w:t xml:space="preserve"> registran durante un </w:t>
      </w:r>
      <w:proofErr w:type="spellStart"/>
      <w:r w:rsidR="00BF45EB">
        <w:rPr>
          <w:lang w:val="es-ES"/>
        </w:rPr>
        <w:t>dia</w:t>
      </w:r>
      <w:proofErr w:type="spellEnd"/>
      <w:r w:rsidR="00BF45EB">
        <w:rPr>
          <w:lang w:val="es-ES"/>
        </w:rPr>
        <w:t xml:space="preserve"> </w:t>
      </w:r>
    </w:p>
    <w:sectPr w:rsidR="009320CC" w:rsidRPr="00BF45EB" w:rsidSect="00330EA8">
      <w:pgSz w:w="11906" w:h="16838"/>
      <w:pgMar w:top="1417" w:right="1701" w:bottom="1417"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65CC8"/>
    <w:multiLevelType w:val="multilevel"/>
    <w:tmpl w:val="50E02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802D26"/>
    <w:multiLevelType w:val="multilevel"/>
    <w:tmpl w:val="A1D2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F81CEC"/>
    <w:multiLevelType w:val="multilevel"/>
    <w:tmpl w:val="793ED5A6"/>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8E338FA"/>
    <w:multiLevelType w:val="hybridMultilevel"/>
    <w:tmpl w:val="0D082B9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299314E4"/>
    <w:multiLevelType w:val="multilevel"/>
    <w:tmpl w:val="793ED5A6"/>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B2F77B2"/>
    <w:multiLevelType w:val="multilevel"/>
    <w:tmpl w:val="609CC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7F5DE5"/>
    <w:multiLevelType w:val="hybridMultilevel"/>
    <w:tmpl w:val="C28ABEA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7" w15:restartNumberingAfterBreak="0">
    <w:nsid w:val="3B3B06CA"/>
    <w:multiLevelType w:val="hybridMultilevel"/>
    <w:tmpl w:val="24FAF4B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694A7F64"/>
    <w:multiLevelType w:val="multilevel"/>
    <w:tmpl w:val="005E6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78A4306"/>
    <w:multiLevelType w:val="multilevel"/>
    <w:tmpl w:val="793ED5A6"/>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820998932">
    <w:abstractNumId w:val="2"/>
  </w:num>
  <w:num w:numId="2" w16cid:durableId="1271939089">
    <w:abstractNumId w:val="8"/>
  </w:num>
  <w:num w:numId="3" w16cid:durableId="933124756">
    <w:abstractNumId w:val="0"/>
  </w:num>
  <w:num w:numId="4" w16cid:durableId="1245064485">
    <w:abstractNumId w:val="5"/>
  </w:num>
  <w:num w:numId="5" w16cid:durableId="1942453080">
    <w:abstractNumId w:val="1"/>
  </w:num>
  <w:num w:numId="6" w16cid:durableId="541673262">
    <w:abstractNumId w:val="9"/>
  </w:num>
  <w:num w:numId="7" w16cid:durableId="897057266">
    <w:abstractNumId w:val="4"/>
  </w:num>
  <w:num w:numId="8" w16cid:durableId="1421026573">
    <w:abstractNumId w:val="3"/>
  </w:num>
  <w:num w:numId="9" w16cid:durableId="388769078">
    <w:abstractNumId w:val="7"/>
  </w:num>
  <w:num w:numId="10" w16cid:durableId="16754570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514B"/>
    <w:rsid w:val="001E6C92"/>
    <w:rsid w:val="001F5DAB"/>
    <w:rsid w:val="0024782D"/>
    <w:rsid w:val="00330EA8"/>
    <w:rsid w:val="003A06C5"/>
    <w:rsid w:val="0047744F"/>
    <w:rsid w:val="006F6B5F"/>
    <w:rsid w:val="00752EF3"/>
    <w:rsid w:val="00832CF2"/>
    <w:rsid w:val="008C100D"/>
    <w:rsid w:val="009320CC"/>
    <w:rsid w:val="0098477E"/>
    <w:rsid w:val="009B5C7A"/>
    <w:rsid w:val="009E02AA"/>
    <w:rsid w:val="00A2110F"/>
    <w:rsid w:val="00AC33DE"/>
    <w:rsid w:val="00BD0E54"/>
    <w:rsid w:val="00BF45EB"/>
    <w:rsid w:val="00BF514B"/>
    <w:rsid w:val="00CA0C9D"/>
    <w:rsid w:val="00E450A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9ECF49"/>
  <w15:chartTrackingRefBased/>
  <w15:docId w15:val="{BC965F0B-C1AC-4ABA-AD83-2B6BD7A695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F51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F51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F514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F514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F514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F514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F514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F514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F514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F514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F514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F514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F514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F514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F514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F514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F514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F514B"/>
    <w:rPr>
      <w:rFonts w:eastAsiaTheme="majorEastAsia" w:cstheme="majorBidi"/>
      <w:color w:val="272727" w:themeColor="text1" w:themeTint="D8"/>
    </w:rPr>
  </w:style>
  <w:style w:type="paragraph" w:styleId="Ttulo">
    <w:name w:val="Title"/>
    <w:basedOn w:val="Normal"/>
    <w:next w:val="Normal"/>
    <w:link w:val="TtuloCar"/>
    <w:uiPriority w:val="10"/>
    <w:qFormat/>
    <w:rsid w:val="00BF51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F514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F514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F514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F514B"/>
    <w:pPr>
      <w:spacing w:before="160"/>
      <w:jc w:val="center"/>
    </w:pPr>
    <w:rPr>
      <w:i/>
      <w:iCs/>
      <w:color w:val="404040" w:themeColor="text1" w:themeTint="BF"/>
    </w:rPr>
  </w:style>
  <w:style w:type="character" w:customStyle="1" w:styleId="CitaCar">
    <w:name w:val="Cita Car"/>
    <w:basedOn w:val="Fuentedeprrafopredeter"/>
    <w:link w:val="Cita"/>
    <w:uiPriority w:val="29"/>
    <w:rsid w:val="00BF514B"/>
    <w:rPr>
      <w:i/>
      <w:iCs/>
      <w:color w:val="404040" w:themeColor="text1" w:themeTint="BF"/>
    </w:rPr>
  </w:style>
  <w:style w:type="paragraph" w:styleId="Prrafodelista">
    <w:name w:val="List Paragraph"/>
    <w:basedOn w:val="Normal"/>
    <w:uiPriority w:val="34"/>
    <w:qFormat/>
    <w:rsid w:val="00BF514B"/>
    <w:pPr>
      <w:ind w:left="720"/>
      <w:contextualSpacing/>
    </w:pPr>
  </w:style>
  <w:style w:type="character" w:styleId="nfasisintenso">
    <w:name w:val="Intense Emphasis"/>
    <w:basedOn w:val="Fuentedeprrafopredeter"/>
    <w:uiPriority w:val="21"/>
    <w:qFormat/>
    <w:rsid w:val="00BF514B"/>
    <w:rPr>
      <w:i/>
      <w:iCs/>
      <w:color w:val="0F4761" w:themeColor="accent1" w:themeShade="BF"/>
    </w:rPr>
  </w:style>
  <w:style w:type="paragraph" w:styleId="Citadestacada">
    <w:name w:val="Intense Quote"/>
    <w:basedOn w:val="Normal"/>
    <w:next w:val="Normal"/>
    <w:link w:val="CitadestacadaCar"/>
    <w:uiPriority w:val="30"/>
    <w:qFormat/>
    <w:rsid w:val="00BF51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F514B"/>
    <w:rPr>
      <w:i/>
      <w:iCs/>
      <w:color w:val="0F4761" w:themeColor="accent1" w:themeShade="BF"/>
    </w:rPr>
  </w:style>
  <w:style w:type="character" w:styleId="Referenciaintensa">
    <w:name w:val="Intense Reference"/>
    <w:basedOn w:val="Fuentedeprrafopredeter"/>
    <w:uiPriority w:val="32"/>
    <w:qFormat/>
    <w:rsid w:val="00BF514B"/>
    <w:rPr>
      <w:b/>
      <w:bCs/>
      <w:smallCaps/>
      <w:color w:val="0F4761" w:themeColor="accent1" w:themeShade="BF"/>
      <w:spacing w:val="5"/>
    </w:rPr>
  </w:style>
  <w:style w:type="table" w:styleId="Listamedia2-nfasis1">
    <w:name w:val="Medium List 2 Accent 1"/>
    <w:basedOn w:val="Tablanormal"/>
    <w:uiPriority w:val="66"/>
    <w:rsid w:val="009B5C7A"/>
    <w:pPr>
      <w:spacing w:after="0" w:line="240" w:lineRule="auto"/>
    </w:pPr>
    <w:rPr>
      <w:rFonts w:asciiTheme="majorHAnsi" w:eastAsiaTheme="majorEastAsia" w:hAnsiTheme="majorHAnsi" w:cstheme="majorBidi"/>
      <w:color w:val="000000" w:themeColor="text1"/>
      <w:kern w:val="0"/>
      <w:sz w:val="22"/>
      <w:szCs w:val="22"/>
      <w:lang w:eastAsia="es-PE"/>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946481">
      <w:bodyDiv w:val="1"/>
      <w:marLeft w:val="0"/>
      <w:marRight w:val="0"/>
      <w:marTop w:val="0"/>
      <w:marBottom w:val="0"/>
      <w:divBdr>
        <w:top w:val="none" w:sz="0" w:space="0" w:color="auto"/>
        <w:left w:val="none" w:sz="0" w:space="0" w:color="auto"/>
        <w:bottom w:val="none" w:sz="0" w:space="0" w:color="auto"/>
        <w:right w:val="none" w:sz="0" w:space="0" w:color="auto"/>
      </w:divBdr>
    </w:div>
    <w:div w:id="249704258">
      <w:bodyDiv w:val="1"/>
      <w:marLeft w:val="0"/>
      <w:marRight w:val="0"/>
      <w:marTop w:val="0"/>
      <w:marBottom w:val="0"/>
      <w:divBdr>
        <w:top w:val="none" w:sz="0" w:space="0" w:color="auto"/>
        <w:left w:val="none" w:sz="0" w:space="0" w:color="auto"/>
        <w:bottom w:val="none" w:sz="0" w:space="0" w:color="auto"/>
        <w:right w:val="none" w:sz="0" w:space="0" w:color="auto"/>
      </w:divBdr>
    </w:div>
    <w:div w:id="736198426">
      <w:bodyDiv w:val="1"/>
      <w:marLeft w:val="0"/>
      <w:marRight w:val="0"/>
      <w:marTop w:val="0"/>
      <w:marBottom w:val="0"/>
      <w:divBdr>
        <w:top w:val="none" w:sz="0" w:space="0" w:color="auto"/>
        <w:left w:val="none" w:sz="0" w:space="0" w:color="auto"/>
        <w:bottom w:val="none" w:sz="0" w:space="0" w:color="auto"/>
        <w:right w:val="none" w:sz="0" w:space="0" w:color="auto"/>
      </w:divBdr>
    </w:div>
    <w:div w:id="827012609">
      <w:bodyDiv w:val="1"/>
      <w:marLeft w:val="0"/>
      <w:marRight w:val="0"/>
      <w:marTop w:val="0"/>
      <w:marBottom w:val="0"/>
      <w:divBdr>
        <w:top w:val="none" w:sz="0" w:space="0" w:color="auto"/>
        <w:left w:val="none" w:sz="0" w:space="0" w:color="auto"/>
        <w:bottom w:val="none" w:sz="0" w:space="0" w:color="auto"/>
        <w:right w:val="none" w:sz="0" w:space="0" w:color="auto"/>
      </w:divBdr>
    </w:div>
    <w:div w:id="844789462">
      <w:bodyDiv w:val="1"/>
      <w:marLeft w:val="0"/>
      <w:marRight w:val="0"/>
      <w:marTop w:val="0"/>
      <w:marBottom w:val="0"/>
      <w:divBdr>
        <w:top w:val="none" w:sz="0" w:space="0" w:color="auto"/>
        <w:left w:val="none" w:sz="0" w:space="0" w:color="auto"/>
        <w:bottom w:val="none" w:sz="0" w:space="0" w:color="auto"/>
        <w:right w:val="none" w:sz="0" w:space="0" w:color="auto"/>
      </w:divBdr>
    </w:div>
    <w:div w:id="1049037457">
      <w:bodyDiv w:val="1"/>
      <w:marLeft w:val="0"/>
      <w:marRight w:val="0"/>
      <w:marTop w:val="0"/>
      <w:marBottom w:val="0"/>
      <w:divBdr>
        <w:top w:val="none" w:sz="0" w:space="0" w:color="auto"/>
        <w:left w:val="none" w:sz="0" w:space="0" w:color="auto"/>
        <w:bottom w:val="none" w:sz="0" w:space="0" w:color="auto"/>
        <w:right w:val="none" w:sz="0" w:space="0" w:color="auto"/>
      </w:divBdr>
    </w:div>
    <w:div w:id="1328708052">
      <w:bodyDiv w:val="1"/>
      <w:marLeft w:val="0"/>
      <w:marRight w:val="0"/>
      <w:marTop w:val="0"/>
      <w:marBottom w:val="0"/>
      <w:divBdr>
        <w:top w:val="none" w:sz="0" w:space="0" w:color="auto"/>
        <w:left w:val="none" w:sz="0" w:space="0" w:color="auto"/>
        <w:bottom w:val="none" w:sz="0" w:space="0" w:color="auto"/>
        <w:right w:val="none" w:sz="0" w:space="0" w:color="auto"/>
      </w:divBdr>
    </w:div>
    <w:div w:id="1381394425">
      <w:bodyDiv w:val="1"/>
      <w:marLeft w:val="0"/>
      <w:marRight w:val="0"/>
      <w:marTop w:val="0"/>
      <w:marBottom w:val="0"/>
      <w:divBdr>
        <w:top w:val="none" w:sz="0" w:space="0" w:color="auto"/>
        <w:left w:val="none" w:sz="0" w:space="0" w:color="auto"/>
        <w:bottom w:val="none" w:sz="0" w:space="0" w:color="auto"/>
        <w:right w:val="none" w:sz="0" w:space="0" w:color="auto"/>
      </w:divBdr>
    </w:div>
    <w:div w:id="1536389365">
      <w:bodyDiv w:val="1"/>
      <w:marLeft w:val="0"/>
      <w:marRight w:val="0"/>
      <w:marTop w:val="0"/>
      <w:marBottom w:val="0"/>
      <w:divBdr>
        <w:top w:val="none" w:sz="0" w:space="0" w:color="auto"/>
        <w:left w:val="none" w:sz="0" w:space="0" w:color="auto"/>
        <w:bottom w:val="none" w:sz="0" w:space="0" w:color="auto"/>
        <w:right w:val="none" w:sz="0" w:space="0" w:color="auto"/>
      </w:divBdr>
      <w:divsChild>
        <w:div w:id="1772974702">
          <w:marLeft w:val="0"/>
          <w:marRight w:val="0"/>
          <w:marTop w:val="0"/>
          <w:marBottom w:val="0"/>
          <w:divBdr>
            <w:top w:val="none" w:sz="0" w:space="0" w:color="auto"/>
            <w:left w:val="none" w:sz="0" w:space="0" w:color="auto"/>
            <w:bottom w:val="none" w:sz="0" w:space="0" w:color="auto"/>
            <w:right w:val="none" w:sz="0" w:space="0" w:color="auto"/>
          </w:divBdr>
        </w:div>
        <w:div w:id="2109111252">
          <w:marLeft w:val="0"/>
          <w:marRight w:val="0"/>
          <w:marTop w:val="0"/>
          <w:marBottom w:val="0"/>
          <w:divBdr>
            <w:top w:val="none" w:sz="0" w:space="0" w:color="auto"/>
            <w:left w:val="none" w:sz="0" w:space="0" w:color="auto"/>
            <w:bottom w:val="none" w:sz="0" w:space="0" w:color="auto"/>
            <w:right w:val="none" w:sz="0" w:space="0" w:color="auto"/>
          </w:divBdr>
        </w:div>
        <w:div w:id="715856790">
          <w:marLeft w:val="0"/>
          <w:marRight w:val="0"/>
          <w:marTop w:val="0"/>
          <w:marBottom w:val="0"/>
          <w:divBdr>
            <w:top w:val="none" w:sz="0" w:space="0" w:color="auto"/>
            <w:left w:val="none" w:sz="0" w:space="0" w:color="auto"/>
            <w:bottom w:val="none" w:sz="0" w:space="0" w:color="auto"/>
            <w:right w:val="none" w:sz="0" w:space="0" w:color="auto"/>
          </w:divBdr>
        </w:div>
        <w:div w:id="1597905048">
          <w:marLeft w:val="0"/>
          <w:marRight w:val="0"/>
          <w:marTop w:val="0"/>
          <w:marBottom w:val="0"/>
          <w:divBdr>
            <w:top w:val="none" w:sz="0" w:space="0" w:color="auto"/>
            <w:left w:val="none" w:sz="0" w:space="0" w:color="auto"/>
            <w:bottom w:val="none" w:sz="0" w:space="0" w:color="auto"/>
            <w:right w:val="none" w:sz="0" w:space="0" w:color="auto"/>
          </w:divBdr>
        </w:div>
        <w:div w:id="2107529083">
          <w:marLeft w:val="0"/>
          <w:marRight w:val="0"/>
          <w:marTop w:val="0"/>
          <w:marBottom w:val="0"/>
          <w:divBdr>
            <w:top w:val="none" w:sz="0" w:space="0" w:color="auto"/>
            <w:left w:val="none" w:sz="0" w:space="0" w:color="auto"/>
            <w:bottom w:val="none" w:sz="0" w:space="0" w:color="auto"/>
            <w:right w:val="none" w:sz="0" w:space="0" w:color="auto"/>
          </w:divBdr>
        </w:div>
        <w:div w:id="907422980">
          <w:marLeft w:val="0"/>
          <w:marRight w:val="0"/>
          <w:marTop w:val="0"/>
          <w:marBottom w:val="0"/>
          <w:divBdr>
            <w:top w:val="none" w:sz="0" w:space="0" w:color="auto"/>
            <w:left w:val="none" w:sz="0" w:space="0" w:color="auto"/>
            <w:bottom w:val="none" w:sz="0" w:space="0" w:color="auto"/>
            <w:right w:val="none" w:sz="0" w:space="0" w:color="auto"/>
          </w:divBdr>
        </w:div>
        <w:div w:id="190069049">
          <w:marLeft w:val="0"/>
          <w:marRight w:val="0"/>
          <w:marTop w:val="0"/>
          <w:marBottom w:val="0"/>
          <w:divBdr>
            <w:top w:val="none" w:sz="0" w:space="0" w:color="auto"/>
            <w:left w:val="none" w:sz="0" w:space="0" w:color="auto"/>
            <w:bottom w:val="none" w:sz="0" w:space="0" w:color="auto"/>
            <w:right w:val="none" w:sz="0" w:space="0" w:color="auto"/>
          </w:divBdr>
        </w:div>
        <w:div w:id="1749618671">
          <w:marLeft w:val="0"/>
          <w:marRight w:val="0"/>
          <w:marTop w:val="0"/>
          <w:marBottom w:val="0"/>
          <w:divBdr>
            <w:top w:val="none" w:sz="0" w:space="0" w:color="auto"/>
            <w:left w:val="none" w:sz="0" w:space="0" w:color="auto"/>
            <w:bottom w:val="none" w:sz="0" w:space="0" w:color="auto"/>
            <w:right w:val="none" w:sz="0" w:space="0" w:color="auto"/>
          </w:divBdr>
        </w:div>
        <w:div w:id="1125349460">
          <w:marLeft w:val="0"/>
          <w:marRight w:val="0"/>
          <w:marTop w:val="0"/>
          <w:marBottom w:val="0"/>
          <w:divBdr>
            <w:top w:val="none" w:sz="0" w:space="0" w:color="auto"/>
            <w:left w:val="none" w:sz="0" w:space="0" w:color="auto"/>
            <w:bottom w:val="none" w:sz="0" w:space="0" w:color="auto"/>
            <w:right w:val="none" w:sz="0" w:space="0" w:color="auto"/>
          </w:divBdr>
        </w:div>
        <w:div w:id="1704013731">
          <w:marLeft w:val="0"/>
          <w:marRight w:val="0"/>
          <w:marTop w:val="0"/>
          <w:marBottom w:val="0"/>
          <w:divBdr>
            <w:top w:val="none" w:sz="0" w:space="0" w:color="auto"/>
            <w:left w:val="none" w:sz="0" w:space="0" w:color="auto"/>
            <w:bottom w:val="none" w:sz="0" w:space="0" w:color="auto"/>
            <w:right w:val="none" w:sz="0" w:space="0" w:color="auto"/>
          </w:divBdr>
        </w:div>
        <w:div w:id="353271080">
          <w:marLeft w:val="0"/>
          <w:marRight w:val="0"/>
          <w:marTop w:val="0"/>
          <w:marBottom w:val="0"/>
          <w:divBdr>
            <w:top w:val="none" w:sz="0" w:space="0" w:color="auto"/>
            <w:left w:val="none" w:sz="0" w:space="0" w:color="auto"/>
            <w:bottom w:val="none" w:sz="0" w:space="0" w:color="auto"/>
            <w:right w:val="none" w:sz="0" w:space="0" w:color="auto"/>
          </w:divBdr>
        </w:div>
        <w:div w:id="217013743">
          <w:marLeft w:val="0"/>
          <w:marRight w:val="0"/>
          <w:marTop w:val="0"/>
          <w:marBottom w:val="0"/>
          <w:divBdr>
            <w:top w:val="none" w:sz="0" w:space="0" w:color="auto"/>
            <w:left w:val="none" w:sz="0" w:space="0" w:color="auto"/>
            <w:bottom w:val="none" w:sz="0" w:space="0" w:color="auto"/>
            <w:right w:val="none" w:sz="0" w:space="0" w:color="auto"/>
          </w:divBdr>
        </w:div>
        <w:div w:id="1278216653">
          <w:marLeft w:val="0"/>
          <w:marRight w:val="0"/>
          <w:marTop w:val="0"/>
          <w:marBottom w:val="0"/>
          <w:divBdr>
            <w:top w:val="none" w:sz="0" w:space="0" w:color="auto"/>
            <w:left w:val="none" w:sz="0" w:space="0" w:color="auto"/>
            <w:bottom w:val="none" w:sz="0" w:space="0" w:color="auto"/>
            <w:right w:val="none" w:sz="0" w:space="0" w:color="auto"/>
          </w:divBdr>
        </w:div>
        <w:div w:id="410784101">
          <w:marLeft w:val="0"/>
          <w:marRight w:val="0"/>
          <w:marTop w:val="0"/>
          <w:marBottom w:val="0"/>
          <w:divBdr>
            <w:top w:val="none" w:sz="0" w:space="0" w:color="auto"/>
            <w:left w:val="none" w:sz="0" w:space="0" w:color="auto"/>
            <w:bottom w:val="none" w:sz="0" w:space="0" w:color="auto"/>
            <w:right w:val="none" w:sz="0" w:space="0" w:color="auto"/>
          </w:divBdr>
        </w:div>
        <w:div w:id="1398163835">
          <w:marLeft w:val="0"/>
          <w:marRight w:val="0"/>
          <w:marTop w:val="0"/>
          <w:marBottom w:val="0"/>
          <w:divBdr>
            <w:top w:val="none" w:sz="0" w:space="0" w:color="auto"/>
            <w:left w:val="none" w:sz="0" w:space="0" w:color="auto"/>
            <w:bottom w:val="none" w:sz="0" w:space="0" w:color="auto"/>
            <w:right w:val="none" w:sz="0" w:space="0" w:color="auto"/>
          </w:divBdr>
        </w:div>
        <w:div w:id="42330650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package" Target="embeddings/Microsoft_Excel_Worksheet.xlsx"/><Relationship Id="rId5" Type="http://schemas.openxmlformats.org/officeDocument/2006/relationships/image" Target="media/image1.emf"/><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218</TotalTime>
  <Pages>4</Pages>
  <Words>385</Words>
  <Characters>2119</Characters>
  <Application>Microsoft Office Word</Application>
  <DocSecurity>0</DocSecurity>
  <Lines>17</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Alumno</dc:creator>
  <cp:keywords/>
  <dc:description/>
  <cp:lastModifiedBy>Alumno</cp:lastModifiedBy>
  <cp:revision>2</cp:revision>
  <dcterms:created xsi:type="dcterms:W3CDTF">2026-04-16T13:14:00Z</dcterms:created>
  <dcterms:modified xsi:type="dcterms:W3CDTF">2026-04-23T13:32:00Z</dcterms:modified>
</cp:coreProperties>
</file>