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C45E1" w14:textId="78B17325" w:rsidR="004B788B" w:rsidRPr="004B788B" w:rsidRDefault="00915B01" w:rsidP="004B788B">
      <w:pPr>
        <w:pStyle w:val="Textoindependiente"/>
        <w:jc w:val="center"/>
        <w:rPr>
          <w:b/>
          <w:bCs/>
          <w:i/>
          <w:iCs/>
        </w:rPr>
      </w:pPr>
      <w:r w:rsidRPr="004B788B">
        <w:rPr>
          <w:b/>
          <w:bCs/>
          <w:i/>
          <w:iCs/>
        </w:rPr>
        <w:t>Cadena de caracteres</w:t>
      </w:r>
    </w:p>
    <w:p w14:paraId="65C897DB" w14:textId="59F7DE69" w:rsidR="00915B01" w:rsidRDefault="00915B01" w:rsidP="004B788B">
      <w:pPr>
        <w:pStyle w:val="Textoindependiente"/>
      </w:pPr>
      <w:r>
        <w:t>Ejemplo 2.</w:t>
      </w:r>
    </w:p>
    <w:p w14:paraId="4C8677A4" w14:textId="77777777" w:rsidR="00915B01" w:rsidRDefault="00915B01" w:rsidP="00915B01">
      <w:pPr>
        <w:jc w:val="center"/>
      </w:pPr>
      <w:r w:rsidRPr="00915B01">
        <w:rPr>
          <w:noProof/>
        </w:rPr>
        <w:drawing>
          <wp:inline distT="0" distB="0" distL="0" distR="0" wp14:anchorId="4BC95CA7" wp14:editId="04580CD5">
            <wp:extent cx="2309938" cy="1918505"/>
            <wp:effectExtent l="0" t="0" r="0" b="5715"/>
            <wp:docPr id="1182582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82006" name=""/>
                    <pic:cNvPicPr/>
                  </pic:nvPicPr>
                  <pic:blipFill>
                    <a:blip r:embed="rId4"/>
                    <a:stretch>
                      <a:fillRect/>
                    </a:stretch>
                  </pic:blipFill>
                  <pic:spPr>
                    <a:xfrm>
                      <a:off x="0" y="0"/>
                      <a:ext cx="2323354" cy="1929647"/>
                    </a:xfrm>
                    <a:prstGeom prst="rect">
                      <a:avLst/>
                    </a:prstGeom>
                  </pic:spPr>
                </pic:pic>
              </a:graphicData>
            </a:graphic>
          </wp:inline>
        </w:drawing>
      </w:r>
    </w:p>
    <w:p w14:paraId="7A3E081B" w14:textId="0EAB3AB5" w:rsidR="00080944" w:rsidRDefault="00915B01" w:rsidP="004B788B">
      <w:pPr>
        <w:pStyle w:val="Textoindependiente"/>
      </w:pPr>
      <w:r>
        <w:t xml:space="preserve">En este caso, pese a las formas de los arreglos, los tres arreglos denominados como “a” cumplen </w:t>
      </w:r>
      <w:r w:rsidR="004B788B">
        <w:t xml:space="preserve">comúnmente </w:t>
      </w:r>
      <w:r>
        <w:t xml:space="preserve">con la función de </w:t>
      </w:r>
      <w:r w:rsidR="00F03051">
        <w:t>almacenar</w:t>
      </w:r>
      <w:r>
        <w:t xml:space="preserve"> los elementos ‘a’, ‘b’, ‘c</w:t>
      </w:r>
      <w:r w:rsidR="00080944">
        <w:t>’;</w:t>
      </w:r>
      <w:r>
        <w:t xml:space="preserve"> Elementos que, asimismo, serán mencionados por el </w:t>
      </w:r>
      <w:r w:rsidR="00F03051">
        <w:t>comando</w:t>
      </w:r>
      <w:r w:rsidR="00080944">
        <w:t>:</w:t>
      </w:r>
      <w:r w:rsidR="00F03051">
        <w:t xml:space="preserve"> </w:t>
      </w:r>
    </w:p>
    <w:p w14:paraId="4EFE1F23" w14:textId="0C2ECB68" w:rsidR="00915B01" w:rsidRDefault="006734DB" w:rsidP="004B788B">
      <w:pPr>
        <w:pStyle w:val="Textoindependiente"/>
      </w:pPr>
      <w:r>
        <w:t>“</w:t>
      </w:r>
      <w:r w:rsidR="00F03051">
        <w:t xml:space="preserve">Console.Writeline(“tamaño </w:t>
      </w:r>
      <w:r w:rsidR="00F03051">
        <w:softHyphen/>
        <w:t xml:space="preserve"> </w:t>
      </w:r>
      <w:r w:rsidR="007D3F0B">
        <w:t>&lt;</w:t>
      </w:r>
      <w:r>
        <w:t>nombreArray</w:t>
      </w:r>
      <w:r w:rsidR="007D3F0B">
        <w:t>&gt;[] : (0)</w:t>
      </w:r>
      <w:r>
        <w:t xml:space="preserve">” &lt;nombreArray&gt;.Lenght)”     </w:t>
      </w:r>
    </w:p>
    <w:p w14:paraId="7343A4CC" w14:textId="77777777" w:rsidR="007A02A0" w:rsidRDefault="007A02A0" w:rsidP="004B788B">
      <w:pPr>
        <w:pStyle w:val="Textoindependiente"/>
      </w:pPr>
    </w:p>
    <w:p w14:paraId="3C02713E" w14:textId="77777777" w:rsidR="007A02A0" w:rsidRDefault="007A02A0" w:rsidP="004B788B">
      <w:pPr>
        <w:pStyle w:val="Textoindependiente"/>
      </w:pPr>
    </w:p>
    <w:p w14:paraId="76A76503" w14:textId="77777777" w:rsidR="007A02A0" w:rsidRDefault="007A02A0" w:rsidP="004B788B">
      <w:pPr>
        <w:pStyle w:val="Textoindependiente"/>
      </w:pPr>
    </w:p>
    <w:p w14:paraId="08E3B95F" w14:textId="77777777" w:rsidR="007A02A0" w:rsidRDefault="007A02A0" w:rsidP="004B788B">
      <w:pPr>
        <w:pStyle w:val="Textoindependiente"/>
      </w:pPr>
    </w:p>
    <w:p w14:paraId="1688DC0F" w14:textId="77777777" w:rsidR="007A02A0" w:rsidRDefault="007A02A0" w:rsidP="004B788B">
      <w:pPr>
        <w:pStyle w:val="Textoindependiente"/>
      </w:pPr>
    </w:p>
    <w:p w14:paraId="0614EB2A" w14:textId="77777777" w:rsidR="007A02A0" w:rsidRDefault="007A02A0" w:rsidP="004B788B">
      <w:pPr>
        <w:pStyle w:val="Textoindependiente"/>
      </w:pPr>
    </w:p>
    <w:p w14:paraId="4E5E7619" w14:textId="77777777" w:rsidR="007A02A0" w:rsidRDefault="007A02A0" w:rsidP="004B788B">
      <w:pPr>
        <w:pStyle w:val="Textoindependiente"/>
      </w:pPr>
    </w:p>
    <w:p w14:paraId="3946286B" w14:textId="77777777" w:rsidR="007A02A0" w:rsidRDefault="007A02A0" w:rsidP="004B788B">
      <w:pPr>
        <w:pStyle w:val="Textoindependiente"/>
      </w:pPr>
    </w:p>
    <w:p w14:paraId="5B568833" w14:textId="77777777" w:rsidR="007A02A0" w:rsidRDefault="007A02A0" w:rsidP="004B788B">
      <w:pPr>
        <w:pStyle w:val="Textoindependiente"/>
      </w:pPr>
    </w:p>
    <w:p w14:paraId="0FC71CBC" w14:textId="77777777" w:rsidR="007A02A0" w:rsidRDefault="007A02A0" w:rsidP="004B788B">
      <w:pPr>
        <w:pStyle w:val="Textoindependiente"/>
      </w:pPr>
    </w:p>
    <w:p w14:paraId="51F8F2C6" w14:textId="77777777" w:rsidR="007A02A0" w:rsidRDefault="007A02A0" w:rsidP="004B788B">
      <w:pPr>
        <w:pStyle w:val="Textoindependiente"/>
      </w:pPr>
    </w:p>
    <w:p w14:paraId="7D77F5E0" w14:textId="77777777" w:rsidR="007A02A0" w:rsidRDefault="007A02A0" w:rsidP="004B788B">
      <w:pPr>
        <w:pStyle w:val="Textoindependiente"/>
      </w:pPr>
    </w:p>
    <w:p w14:paraId="40AA2046" w14:textId="77777777" w:rsidR="007A02A0" w:rsidRDefault="007A02A0" w:rsidP="004B788B">
      <w:pPr>
        <w:pStyle w:val="Textoindependiente"/>
      </w:pPr>
    </w:p>
    <w:p w14:paraId="2921DE91" w14:textId="77777777" w:rsidR="007A02A0" w:rsidRDefault="007A02A0" w:rsidP="004B788B">
      <w:pPr>
        <w:pStyle w:val="Textoindependiente"/>
      </w:pPr>
    </w:p>
    <w:p w14:paraId="055F8010" w14:textId="77777777" w:rsidR="007A02A0" w:rsidRDefault="007A02A0" w:rsidP="004B788B">
      <w:pPr>
        <w:pStyle w:val="Textoindependiente"/>
      </w:pPr>
    </w:p>
    <w:p w14:paraId="668C0024" w14:textId="77777777" w:rsidR="007A02A0" w:rsidRDefault="007A02A0" w:rsidP="004B788B">
      <w:pPr>
        <w:pStyle w:val="Textoindependiente"/>
      </w:pPr>
    </w:p>
    <w:p w14:paraId="06B9C5FE" w14:textId="77777777" w:rsidR="007A02A0" w:rsidRDefault="007A02A0" w:rsidP="004B788B">
      <w:pPr>
        <w:pStyle w:val="Textoindependiente"/>
      </w:pPr>
    </w:p>
    <w:p w14:paraId="718AFC62" w14:textId="77777777" w:rsidR="007A02A0" w:rsidRDefault="007A02A0" w:rsidP="004B788B">
      <w:pPr>
        <w:pStyle w:val="Textoindependiente"/>
      </w:pPr>
    </w:p>
    <w:p w14:paraId="42A4A25D" w14:textId="7C011D61" w:rsidR="004B788B" w:rsidRDefault="004B788B" w:rsidP="004B788B">
      <w:pPr>
        <w:pStyle w:val="Textoindependiente"/>
      </w:pPr>
      <w:r>
        <w:lastRenderedPageBreak/>
        <w:t>Ejemplo 3.</w:t>
      </w:r>
    </w:p>
    <w:p w14:paraId="7E74EC13" w14:textId="4F3442F1" w:rsidR="004B788B" w:rsidRDefault="00EA3076" w:rsidP="00EA3076">
      <w:pPr>
        <w:pStyle w:val="Textoindependiente"/>
        <w:jc w:val="center"/>
        <w:rPr>
          <w:rFonts w:ascii="Arial" w:eastAsia="Arial" w:hAnsi="Arial" w:cs="Arial"/>
          <w:lang w:eastAsia="zh-CN"/>
        </w:rPr>
      </w:pPr>
      <w:r w:rsidRPr="00EA3076">
        <w:rPr>
          <w:rFonts w:ascii="Arial" w:eastAsia="Arial" w:hAnsi="Arial" w:cs="Arial"/>
          <w:noProof/>
          <w:lang w:eastAsia="zh-CN"/>
        </w:rPr>
        <w:drawing>
          <wp:inline distT="0" distB="0" distL="0" distR="0" wp14:anchorId="22F8F690" wp14:editId="3CB80E6F">
            <wp:extent cx="2444750" cy="2003478"/>
            <wp:effectExtent l="0" t="0" r="0" b="0"/>
            <wp:docPr id="278303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03433" name="Imagen 1" descr="Texto&#10;&#10;El contenido generado por IA puede ser incorrecto."/>
                    <pic:cNvPicPr/>
                  </pic:nvPicPr>
                  <pic:blipFill>
                    <a:blip r:embed="rId5"/>
                    <a:stretch>
                      <a:fillRect/>
                    </a:stretch>
                  </pic:blipFill>
                  <pic:spPr>
                    <a:xfrm>
                      <a:off x="0" y="0"/>
                      <a:ext cx="2454079" cy="2011123"/>
                    </a:xfrm>
                    <a:prstGeom prst="rect">
                      <a:avLst/>
                    </a:prstGeom>
                  </pic:spPr>
                </pic:pic>
              </a:graphicData>
            </a:graphic>
          </wp:inline>
        </w:drawing>
      </w:r>
    </w:p>
    <w:p w14:paraId="55A86B53" w14:textId="239A6B99" w:rsidR="00EA3076" w:rsidRDefault="00EA3076" w:rsidP="004B788B">
      <w:pPr>
        <w:pStyle w:val="Textoindependiente"/>
        <w:rPr>
          <w:rFonts w:ascii="Arial" w:eastAsia="Arial" w:hAnsi="Arial" w:cs="Arial"/>
          <w:lang w:eastAsia="zh-CN"/>
        </w:rPr>
      </w:pPr>
      <w:r>
        <w:rPr>
          <w:rFonts w:ascii="Arial" w:eastAsia="Arial" w:hAnsi="Arial" w:cs="Arial"/>
          <w:lang w:eastAsia="zh-CN"/>
        </w:rPr>
        <w:t>E</w:t>
      </w:r>
      <w:r w:rsidR="00202D78">
        <w:rPr>
          <w:rFonts w:ascii="Arial" w:eastAsia="Arial" w:hAnsi="Arial" w:cs="Arial"/>
          <w:lang w:eastAsia="zh-CN"/>
        </w:rPr>
        <w:t>n el caso de las tres primeras líneas, las funciones que se cumplen se resumen en la conversión de lo que escriba el usuario (En este caso, elementos del tipo char)</w:t>
      </w:r>
      <w:r w:rsidR="00242E7A">
        <w:rPr>
          <w:rFonts w:ascii="Arial" w:eastAsia="Arial" w:hAnsi="Arial" w:cs="Arial"/>
          <w:lang w:eastAsia="zh-CN"/>
        </w:rPr>
        <w:t xml:space="preserve"> a elementos pertenecientes al array “c”. </w:t>
      </w:r>
    </w:p>
    <w:p w14:paraId="7E0E6E67" w14:textId="299FAB18" w:rsidR="0050123F" w:rsidRDefault="007A02A0" w:rsidP="004B788B">
      <w:pPr>
        <w:pStyle w:val="Textoindependiente"/>
        <w:rPr>
          <w:rFonts w:ascii="Arial" w:eastAsia="Arial" w:hAnsi="Arial" w:cs="Arial"/>
          <w:lang w:eastAsia="zh-CN"/>
        </w:rPr>
      </w:pPr>
      <w:r>
        <w:rPr>
          <w:rFonts w:ascii="Arial" w:eastAsia="Arial" w:hAnsi="Arial" w:cs="Arial"/>
          <w:noProof/>
          <w:lang w:eastAsia="zh-CN"/>
        </w:rPr>
        <mc:AlternateContent>
          <mc:Choice Requires="wpi">
            <w:drawing>
              <wp:anchor distT="0" distB="0" distL="114300" distR="114300" simplePos="0" relativeHeight="251662336" behindDoc="0" locked="0" layoutInCell="1" allowOverlap="1" wp14:anchorId="3BA0254F" wp14:editId="76C682BE">
                <wp:simplePos x="0" y="0"/>
                <wp:positionH relativeFrom="column">
                  <wp:posOffset>2870865</wp:posOffset>
                </wp:positionH>
                <wp:positionV relativeFrom="paragraph">
                  <wp:posOffset>496290</wp:posOffset>
                </wp:positionV>
                <wp:extent cx="282600" cy="282600"/>
                <wp:effectExtent l="38100" t="38100" r="3175" b="41275"/>
                <wp:wrapNone/>
                <wp:docPr id="399181211" name="Entrada de lápiz 6"/>
                <wp:cNvGraphicFramePr/>
                <a:graphic xmlns:a="http://schemas.openxmlformats.org/drawingml/2006/main">
                  <a:graphicData uri="http://schemas.microsoft.com/office/word/2010/wordprocessingInk">
                    <w14:contentPart bwMode="auto" r:id="rId6">
                      <w14:nvContentPartPr>
                        <w14:cNvContentPartPr/>
                      </w14:nvContentPartPr>
                      <w14:xfrm>
                        <a:off x="0" y="0"/>
                        <a:ext cx="282600" cy="282600"/>
                      </w14:xfrm>
                    </w14:contentPart>
                  </a:graphicData>
                </a:graphic>
              </wp:anchor>
            </w:drawing>
          </mc:Choice>
          <mc:Fallback>
            <w:pict>
              <v:shapetype w14:anchorId="6BB560F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6" o:spid="_x0000_s1026" type="#_x0000_t75" style="position:absolute;margin-left:225.55pt;margin-top:38.6pt;width:23.2pt;height:23.2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">
                <v:imagedata r:id="rId7" o:title=""/>
              </v:shape>
            </w:pict>
          </mc:Fallback>
        </mc:AlternateContent>
      </w:r>
      <w:r>
        <w:rPr>
          <w:rFonts w:ascii="Arial" w:eastAsia="Arial" w:hAnsi="Arial" w:cs="Arial"/>
          <w:noProof/>
          <w:lang w:eastAsia="zh-CN"/>
        </w:rPr>
        <mc:AlternateContent>
          <mc:Choice Requires="wpi">
            <w:drawing>
              <wp:anchor distT="0" distB="0" distL="114300" distR="114300" simplePos="0" relativeHeight="251659264" behindDoc="0" locked="0" layoutInCell="1" allowOverlap="1" wp14:anchorId="1EAD9B15" wp14:editId="62ADB51E">
                <wp:simplePos x="0" y="0"/>
                <wp:positionH relativeFrom="column">
                  <wp:posOffset>2900680</wp:posOffset>
                </wp:positionH>
                <wp:positionV relativeFrom="paragraph">
                  <wp:posOffset>662940</wp:posOffset>
                </wp:positionV>
                <wp:extent cx="218160" cy="20160"/>
                <wp:effectExtent l="38100" t="38100" r="48895" b="37465"/>
                <wp:wrapNone/>
                <wp:docPr id="2103355706" name="Entrada de lápiz 1"/>
                <wp:cNvGraphicFramePr/>
                <a:graphic xmlns:a="http://schemas.openxmlformats.org/drawingml/2006/main">
                  <a:graphicData uri="http://schemas.microsoft.com/office/word/2010/wordprocessingInk">
                    <w14:contentPart bwMode="auto" r:id="rId8">
                      <w14:nvContentPartPr>
                        <w14:cNvContentPartPr/>
                      </w14:nvContentPartPr>
                      <w14:xfrm>
                        <a:off x="0" y="0"/>
                        <a:ext cx="218160" cy="20160"/>
                      </w14:xfrm>
                    </w14:contentPart>
                  </a:graphicData>
                </a:graphic>
              </wp:anchor>
            </w:drawing>
          </mc:Choice>
          <mc:Fallback>
            <w:pict>
              <v:shape w14:anchorId="05CA5F3F" id="Entrada de lápiz 1" o:spid="_x0000_s1026" type="#_x0000_t75" style="position:absolute;margin-left:227.9pt;margin-top:51.75pt;width:18.2pt;height:2.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">
                <v:imagedata r:id="rId9" o:title=""/>
              </v:shape>
            </w:pict>
          </mc:Fallback>
        </mc:AlternateContent>
      </w:r>
      <w:r w:rsidRPr="007A02A0">
        <w:rPr>
          <w:rFonts w:ascii="Arial" w:eastAsia="Arial" w:hAnsi="Arial" w:cs="Arial"/>
          <w:noProof/>
          <w:lang w:eastAsia="zh-CN"/>
        </w:rPr>
        <w:drawing>
          <wp:anchor distT="0" distB="0" distL="114300" distR="114300" simplePos="0" relativeHeight="251660288" behindDoc="0" locked="0" layoutInCell="1" allowOverlap="1" wp14:anchorId="31EBE018" wp14:editId="473F145E">
            <wp:simplePos x="0" y="0"/>
            <wp:positionH relativeFrom="column">
              <wp:posOffset>2742565</wp:posOffset>
            </wp:positionH>
            <wp:positionV relativeFrom="paragraph">
              <wp:posOffset>3810</wp:posOffset>
            </wp:positionV>
            <wp:extent cx="2589530" cy="1482725"/>
            <wp:effectExtent l="0" t="0" r="1270" b="3175"/>
            <wp:wrapThrough wrapText="bothSides">
              <wp:wrapPolygon edited="0">
                <wp:start x="0" y="0"/>
                <wp:lineTo x="0" y="21369"/>
                <wp:lineTo x="21452" y="21369"/>
                <wp:lineTo x="21452" y="0"/>
                <wp:lineTo x="0" y="0"/>
              </wp:wrapPolygon>
            </wp:wrapThrough>
            <wp:docPr id="1641535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35861" name="Imagen 1" descr="Text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589530" cy="1482725"/>
                    </a:xfrm>
                    <a:prstGeom prst="rect">
                      <a:avLst/>
                    </a:prstGeom>
                  </pic:spPr>
                </pic:pic>
              </a:graphicData>
            </a:graphic>
          </wp:anchor>
        </w:drawing>
      </w:r>
      <w:r w:rsidR="0050123F">
        <w:rPr>
          <w:rFonts w:ascii="Arial" w:eastAsia="Arial" w:hAnsi="Arial" w:cs="Arial"/>
          <w:lang w:eastAsia="zh-CN"/>
        </w:rPr>
        <w:t xml:space="preserve">Omitiendo las dos líneas consiguientes, en las ultimas líneas, el </w:t>
      </w:r>
      <w:r w:rsidR="005F4D09">
        <w:rPr>
          <w:rFonts w:ascii="Arial" w:eastAsia="Arial" w:hAnsi="Arial" w:cs="Arial"/>
          <w:lang w:eastAsia="zh-CN"/>
        </w:rPr>
        <w:t>Console.Writeline</w:t>
      </w:r>
      <w:r w:rsidR="00735CBA">
        <w:rPr>
          <w:rFonts w:ascii="Arial" w:eastAsia="Arial" w:hAnsi="Arial" w:cs="Arial"/>
          <w:lang w:eastAsia="zh-CN"/>
        </w:rPr>
        <w:t>”(“</w:t>
      </w:r>
      <w:r w:rsidR="005F4D09">
        <w:rPr>
          <w:rFonts w:ascii="Arial" w:eastAsia="Arial" w:hAnsi="Arial" w:cs="Arial"/>
          <w:lang w:eastAsia="zh-CN"/>
        </w:rPr>
        <w:t>c[{0}]</w:t>
      </w:r>
      <w:r w:rsidR="00735CBA">
        <w:rPr>
          <w:rFonts w:ascii="Arial" w:eastAsia="Arial" w:hAnsi="Arial" w:cs="Arial"/>
          <w:lang w:eastAsia="zh-CN"/>
        </w:rPr>
        <w:t xml:space="preserve"> = “, c.Lenght”)” cumple con la función de que en la consola se escriba </w:t>
      </w:r>
      <w:r>
        <w:rPr>
          <w:rFonts w:ascii="Arial" w:eastAsia="Arial" w:hAnsi="Arial" w:cs="Arial"/>
          <w:lang w:eastAsia="zh-CN"/>
        </w:rPr>
        <w:t>la longitud o cantidad de elementos en el arreglo</w:t>
      </w:r>
    </w:p>
    <w:p w14:paraId="4652471E" w14:textId="6F60E938" w:rsidR="007A02A0" w:rsidRDefault="008963DF" w:rsidP="004B788B">
      <w:pPr>
        <w:pStyle w:val="Textoindependiente"/>
        <w:rPr>
          <w:rFonts w:ascii="Arial" w:eastAsia="Arial" w:hAnsi="Arial" w:cs="Arial"/>
          <w:lang w:eastAsia="zh-CN"/>
        </w:rPr>
      </w:pPr>
      <w:r w:rsidRPr="00EA3076">
        <w:rPr>
          <w:rFonts w:ascii="Arial" w:eastAsia="Arial" w:hAnsi="Arial" w:cs="Arial"/>
          <w:noProof/>
          <w:lang w:eastAsia="zh-CN"/>
        </w:rPr>
        <w:drawing>
          <wp:anchor distT="0" distB="0" distL="114300" distR="114300" simplePos="0" relativeHeight="251663360" behindDoc="0" locked="0" layoutInCell="1" allowOverlap="1" wp14:anchorId="3D3F6852" wp14:editId="43BA12AD">
            <wp:simplePos x="0" y="0"/>
            <wp:positionH relativeFrom="margin">
              <wp:align>left</wp:align>
            </wp:positionH>
            <wp:positionV relativeFrom="paragraph">
              <wp:posOffset>424180</wp:posOffset>
            </wp:positionV>
            <wp:extent cx="3395980" cy="1022350"/>
            <wp:effectExtent l="0" t="0" r="0" b="6350"/>
            <wp:wrapSquare wrapText="bothSides"/>
            <wp:docPr id="9912411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03433" name="Imagen 1" descr="Texto&#10;&#10;El contenido generado por IA puede ser incorrecto."/>
                    <pic:cNvPicPr/>
                  </pic:nvPicPr>
                  <pic:blipFill rotWithShape="1">
                    <a:blip r:embed="rId5">
                      <a:extLst>
                        <a:ext uri="{28A0092B-C50C-407E-A947-70E740481C1C}">
                          <a14:useLocalDpi xmlns:a14="http://schemas.microsoft.com/office/drawing/2010/main" val="0"/>
                        </a:ext>
                      </a:extLst>
                    </a:blip>
                    <a:srcRect l="15092" t="58637" r="28794" b="20755"/>
                    <a:stretch>
                      <a:fillRect/>
                    </a:stretch>
                  </pic:blipFill>
                  <pic:spPr bwMode="auto">
                    <a:xfrm>
                      <a:off x="0" y="0"/>
                      <a:ext cx="3395980" cy="1022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2A0">
        <w:rPr>
          <w:rFonts w:ascii="Arial" w:eastAsia="Arial" w:hAnsi="Arial" w:cs="Arial"/>
          <w:lang w:eastAsia="zh-CN"/>
        </w:rPr>
        <w:t xml:space="preserve">En las siguientes líneas, podemos ver como la cadena for cumple con escribir los elementos del </w:t>
      </w:r>
      <w:r w:rsidR="0058653B">
        <w:rPr>
          <w:rFonts w:ascii="Arial" w:eastAsia="Arial" w:hAnsi="Arial" w:cs="Arial"/>
          <w:lang w:eastAsia="zh-CN"/>
        </w:rPr>
        <w:t xml:space="preserve">array después de “=” en el console.writeline anterior, siendo usado ahora un console.writeline el cual llevara </w:t>
      </w:r>
      <w:r>
        <w:rPr>
          <w:rFonts w:ascii="Arial" w:eastAsia="Arial" w:hAnsi="Arial" w:cs="Arial"/>
          <w:lang w:eastAsia="zh-CN"/>
        </w:rPr>
        <w:t>consigo el índice del array</w:t>
      </w:r>
    </w:p>
    <w:p w14:paraId="32E6AE6A" w14:textId="77777777" w:rsidR="008963DF" w:rsidRDefault="008963DF" w:rsidP="004B788B">
      <w:pPr>
        <w:pStyle w:val="Textoindependiente"/>
        <w:rPr>
          <w:rFonts w:ascii="Arial" w:eastAsia="Arial" w:hAnsi="Arial" w:cs="Arial"/>
          <w:lang w:eastAsia="zh-CN"/>
        </w:rPr>
      </w:pPr>
    </w:p>
    <w:p w14:paraId="69E3076B" w14:textId="77777777" w:rsidR="008963DF" w:rsidRDefault="008963DF" w:rsidP="004B788B">
      <w:pPr>
        <w:pStyle w:val="Textoindependiente"/>
        <w:rPr>
          <w:rFonts w:ascii="Arial" w:eastAsia="Arial" w:hAnsi="Arial" w:cs="Arial"/>
          <w:lang w:eastAsia="zh-CN"/>
        </w:rPr>
      </w:pPr>
    </w:p>
    <w:p w14:paraId="372D6A53" w14:textId="77777777" w:rsidR="008963DF" w:rsidRDefault="008963DF" w:rsidP="004B788B">
      <w:pPr>
        <w:pStyle w:val="Textoindependiente"/>
        <w:rPr>
          <w:rFonts w:ascii="Arial" w:eastAsia="Arial" w:hAnsi="Arial" w:cs="Arial"/>
          <w:lang w:eastAsia="zh-CN"/>
        </w:rPr>
      </w:pPr>
    </w:p>
    <w:p w14:paraId="21EF3A4C" w14:textId="77777777" w:rsidR="008963DF" w:rsidRDefault="008963DF" w:rsidP="004B788B">
      <w:pPr>
        <w:pStyle w:val="Textoindependiente"/>
        <w:rPr>
          <w:rFonts w:ascii="Arial" w:eastAsia="Arial" w:hAnsi="Arial" w:cs="Arial"/>
          <w:lang w:eastAsia="zh-CN"/>
        </w:rPr>
      </w:pPr>
    </w:p>
    <w:p w14:paraId="0F203FD2" w14:textId="77777777" w:rsidR="008963DF" w:rsidRDefault="008963DF" w:rsidP="004B788B">
      <w:pPr>
        <w:pStyle w:val="Textoindependiente"/>
        <w:rPr>
          <w:rFonts w:ascii="Arial" w:eastAsia="Arial" w:hAnsi="Arial" w:cs="Arial"/>
          <w:lang w:eastAsia="zh-CN"/>
        </w:rPr>
      </w:pPr>
    </w:p>
    <w:p w14:paraId="3C041D7E" w14:textId="77777777" w:rsidR="008963DF" w:rsidRDefault="008963DF" w:rsidP="004B788B">
      <w:pPr>
        <w:pStyle w:val="Textoindependiente"/>
        <w:rPr>
          <w:rFonts w:ascii="Arial" w:eastAsia="Arial" w:hAnsi="Arial" w:cs="Arial"/>
          <w:lang w:eastAsia="zh-CN"/>
        </w:rPr>
      </w:pPr>
    </w:p>
    <w:p w14:paraId="74D7E650" w14:textId="77777777" w:rsidR="008963DF" w:rsidRDefault="008963DF" w:rsidP="004B788B">
      <w:pPr>
        <w:pStyle w:val="Textoindependiente"/>
        <w:rPr>
          <w:rFonts w:ascii="Arial" w:eastAsia="Arial" w:hAnsi="Arial" w:cs="Arial"/>
          <w:lang w:eastAsia="zh-CN"/>
        </w:rPr>
      </w:pPr>
    </w:p>
    <w:p w14:paraId="60C63298" w14:textId="77777777" w:rsidR="008963DF" w:rsidRDefault="008963DF" w:rsidP="004B788B">
      <w:pPr>
        <w:pStyle w:val="Textoindependiente"/>
        <w:rPr>
          <w:rFonts w:ascii="Arial" w:eastAsia="Arial" w:hAnsi="Arial" w:cs="Arial"/>
          <w:lang w:eastAsia="zh-CN"/>
        </w:rPr>
      </w:pPr>
    </w:p>
    <w:p w14:paraId="5D5F70C4" w14:textId="77777777" w:rsidR="008963DF" w:rsidRDefault="008963DF" w:rsidP="004B788B">
      <w:pPr>
        <w:pStyle w:val="Textoindependiente"/>
        <w:rPr>
          <w:rFonts w:ascii="Arial" w:eastAsia="Arial" w:hAnsi="Arial" w:cs="Arial"/>
          <w:lang w:eastAsia="zh-CN"/>
        </w:rPr>
      </w:pPr>
    </w:p>
    <w:p w14:paraId="167F59E2" w14:textId="77777777" w:rsidR="008963DF" w:rsidRDefault="008963DF" w:rsidP="004B788B">
      <w:pPr>
        <w:pStyle w:val="Textoindependiente"/>
        <w:rPr>
          <w:rFonts w:ascii="Arial" w:eastAsia="Arial" w:hAnsi="Arial" w:cs="Arial"/>
          <w:lang w:eastAsia="zh-CN"/>
        </w:rPr>
      </w:pPr>
    </w:p>
    <w:p w14:paraId="02971606" w14:textId="77777777" w:rsidR="008963DF" w:rsidRDefault="008963DF" w:rsidP="004B788B">
      <w:pPr>
        <w:pStyle w:val="Textoindependiente"/>
        <w:rPr>
          <w:rFonts w:ascii="Arial" w:eastAsia="Arial" w:hAnsi="Arial" w:cs="Arial"/>
          <w:lang w:eastAsia="zh-CN"/>
        </w:rPr>
      </w:pPr>
    </w:p>
    <w:p w14:paraId="4730FB4E" w14:textId="4B766F2B" w:rsidR="008963DF" w:rsidRDefault="008963DF" w:rsidP="004B788B">
      <w:pPr>
        <w:pStyle w:val="Textoindependiente"/>
        <w:rPr>
          <w:rFonts w:ascii="Arial" w:eastAsia="Arial" w:hAnsi="Arial" w:cs="Arial"/>
          <w:lang w:eastAsia="zh-CN"/>
        </w:rPr>
      </w:pPr>
      <w:r>
        <w:rPr>
          <w:rFonts w:ascii="Arial" w:eastAsia="Arial" w:hAnsi="Arial" w:cs="Arial"/>
          <w:lang w:eastAsia="zh-CN"/>
        </w:rPr>
        <w:lastRenderedPageBreak/>
        <w:t>Ejemplo 4.</w:t>
      </w:r>
    </w:p>
    <w:p w14:paraId="5001DD3A" w14:textId="1486B64E" w:rsidR="008963DF" w:rsidRDefault="00A00597" w:rsidP="00921556">
      <w:pPr>
        <w:pStyle w:val="Textoindependiente"/>
        <w:jc w:val="center"/>
        <w:rPr>
          <w:rFonts w:ascii="Arial" w:eastAsia="Arial" w:hAnsi="Arial" w:cs="Arial"/>
          <w:lang w:eastAsia="zh-CN"/>
        </w:rPr>
      </w:pPr>
      <w:r w:rsidRPr="00A00597">
        <w:rPr>
          <w:rFonts w:ascii="Arial" w:eastAsia="Arial" w:hAnsi="Arial" w:cs="Arial"/>
          <w:noProof/>
          <w:lang w:eastAsia="zh-CN"/>
        </w:rPr>
        <w:drawing>
          <wp:inline distT="0" distB="0" distL="0" distR="0" wp14:anchorId="0F0C9166" wp14:editId="1B3F0F8D">
            <wp:extent cx="3793490" cy="2102835"/>
            <wp:effectExtent l="0" t="0" r="0" b="0"/>
            <wp:docPr id="21182746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4684" name="Imagen 1" descr="Interfaz de usuario gráfica, Texto, Aplicación&#10;&#10;El contenido generado por IA puede ser incorrecto."/>
                    <pic:cNvPicPr/>
                  </pic:nvPicPr>
                  <pic:blipFill>
                    <a:blip r:embed="rId11"/>
                    <a:stretch>
                      <a:fillRect/>
                    </a:stretch>
                  </pic:blipFill>
                  <pic:spPr>
                    <a:xfrm>
                      <a:off x="0" y="0"/>
                      <a:ext cx="3818012" cy="2116428"/>
                    </a:xfrm>
                    <a:prstGeom prst="rect">
                      <a:avLst/>
                    </a:prstGeom>
                  </pic:spPr>
                </pic:pic>
              </a:graphicData>
            </a:graphic>
          </wp:inline>
        </w:drawing>
      </w:r>
    </w:p>
    <w:p w14:paraId="45E74AFC" w14:textId="6D1239C0" w:rsidR="00A00597" w:rsidRDefault="00275039" w:rsidP="004B788B">
      <w:pPr>
        <w:pStyle w:val="Textoindependiente"/>
        <w:rPr>
          <w:rFonts w:ascii="Arial" w:eastAsia="Arial" w:hAnsi="Arial" w:cs="Arial"/>
          <w:lang w:eastAsia="zh-CN"/>
        </w:rPr>
      </w:pPr>
      <w:r>
        <w:rPr>
          <w:rFonts w:ascii="Arial" w:eastAsia="Arial" w:hAnsi="Arial" w:cs="Arial"/>
          <w:lang w:eastAsia="zh-CN"/>
        </w:rPr>
        <w:t xml:space="preserve">En este caso y para empezar las cosas, contamos con dos array distintos, uno que se encargara de almacenar lo que escriba el usuario (En este caso, su nombre) y el otro que será usado para </w:t>
      </w:r>
      <w:r w:rsidR="00921556">
        <w:rPr>
          <w:rFonts w:ascii="Arial" w:eastAsia="Arial" w:hAnsi="Arial" w:cs="Arial"/>
          <w:lang w:eastAsia="zh-CN"/>
        </w:rPr>
        <w:t xml:space="preserve">que posteriormente en este sea agregado el nombre del usuario. Aparte de estos operadores, tenemos </w:t>
      </w:r>
      <w:r w:rsidR="00484021">
        <w:rPr>
          <w:rFonts w:ascii="Arial" w:eastAsia="Arial" w:hAnsi="Arial" w:cs="Arial"/>
          <w:lang w:eastAsia="zh-CN"/>
        </w:rPr>
        <w:t>dos operadores de tipo int que nos servirán como determinantes para las longitudes de los respectivos arrays mas tarde.</w:t>
      </w:r>
    </w:p>
    <w:p w14:paraId="6E064DEC" w14:textId="53EDF695" w:rsidR="00956393" w:rsidRDefault="00484021" w:rsidP="004B788B">
      <w:pPr>
        <w:pStyle w:val="Textoindependiente"/>
        <w:rPr>
          <w:rFonts w:ascii="Arial" w:eastAsia="Arial" w:hAnsi="Arial" w:cs="Arial"/>
          <w:lang w:eastAsia="zh-CN"/>
        </w:rPr>
      </w:pPr>
      <w:r>
        <w:rPr>
          <w:rFonts w:ascii="Arial" w:eastAsia="Arial" w:hAnsi="Arial" w:cs="Arial"/>
          <w:lang w:eastAsia="zh-CN"/>
        </w:rPr>
        <w:t>El código inicia con el console.write que se encarga de pedir al usuario su nombre, nombre que posteriormente será leído por la consola y almacenado en un array</w:t>
      </w:r>
      <w:r w:rsidR="00956393">
        <w:rPr>
          <w:rFonts w:ascii="Arial" w:eastAsia="Arial" w:hAnsi="Arial" w:cs="Arial"/>
          <w:lang w:eastAsia="zh-CN"/>
        </w:rPr>
        <w:t>, en este caso, el array “n”.</w:t>
      </w:r>
    </w:p>
    <w:p w14:paraId="4E8579F8" w14:textId="069BD00F" w:rsidR="00956393" w:rsidRDefault="00956393" w:rsidP="004B788B">
      <w:pPr>
        <w:pStyle w:val="Textoindependiente"/>
        <w:rPr>
          <w:rFonts w:ascii="Arial" w:eastAsia="Arial" w:hAnsi="Arial" w:cs="Arial"/>
          <w:lang w:eastAsia="zh-CN"/>
        </w:rPr>
      </w:pPr>
      <w:r>
        <w:rPr>
          <w:rFonts w:ascii="Arial" w:eastAsia="Arial" w:hAnsi="Arial" w:cs="Arial"/>
          <w:lang w:eastAsia="zh-CN"/>
        </w:rPr>
        <w:t xml:space="preserve">Como segundo paso, </w:t>
      </w:r>
      <w:r w:rsidR="0008004D">
        <w:rPr>
          <w:rFonts w:ascii="Arial" w:eastAsia="Arial" w:hAnsi="Arial" w:cs="Arial"/>
          <w:lang w:eastAsia="zh-CN"/>
        </w:rPr>
        <w:t xml:space="preserve">se determinaran los int como operadores los cuales determinaran los largos de los array, siendo que posteriormente, estos serán usados para que, con el Array.Resize, </w:t>
      </w:r>
      <w:r w:rsidR="00014BDB">
        <w:rPr>
          <w:rFonts w:ascii="Arial" w:eastAsia="Arial" w:hAnsi="Arial" w:cs="Arial"/>
          <w:lang w:eastAsia="zh-CN"/>
        </w:rPr>
        <w:t>se pueda hacer un ajuste del tamaño del array que dará la bienvenida para que se pueda almacenar el nombre del usuario de la siguiente forma:</w:t>
      </w:r>
    </w:p>
    <w:p w14:paraId="599FF7AC" w14:textId="22899669" w:rsidR="00014BDB" w:rsidRDefault="00A25FC3" w:rsidP="004B788B">
      <w:pPr>
        <w:pStyle w:val="Textoindependiente"/>
        <w:rPr>
          <w:rFonts w:ascii="Arial" w:eastAsia="Arial" w:hAnsi="Arial" w:cs="Arial"/>
          <w:lang w:eastAsia="zh-CN"/>
        </w:rPr>
      </w:pPr>
      <w:r w:rsidRPr="00A35179">
        <w:rPr>
          <w:rFonts w:ascii="Arial" w:eastAsia="Arial" w:hAnsi="Arial" w:cs="Arial"/>
          <w:noProof/>
          <w:lang w:eastAsia="zh-CN"/>
        </w:rPr>
        <w:drawing>
          <wp:anchor distT="0" distB="0" distL="114300" distR="114300" simplePos="0" relativeHeight="251664384" behindDoc="1" locked="0" layoutInCell="1" allowOverlap="1" wp14:anchorId="56042F36" wp14:editId="5BB24E4B">
            <wp:simplePos x="0" y="0"/>
            <wp:positionH relativeFrom="margin">
              <wp:align>left</wp:align>
            </wp:positionH>
            <wp:positionV relativeFrom="paragraph">
              <wp:posOffset>8255</wp:posOffset>
            </wp:positionV>
            <wp:extent cx="3708400" cy="1266825"/>
            <wp:effectExtent l="0" t="0" r="6350" b="9525"/>
            <wp:wrapTight wrapText="bothSides">
              <wp:wrapPolygon edited="0">
                <wp:start x="0" y="0"/>
                <wp:lineTo x="0" y="21438"/>
                <wp:lineTo x="21526" y="21438"/>
                <wp:lineTo x="21526" y="0"/>
                <wp:lineTo x="0" y="0"/>
              </wp:wrapPolygon>
            </wp:wrapTight>
            <wp:docPr id="75117426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74264" name="Imagen 1" descr="Interfaz de usuario gráfica, Texto&#10;&#10;El contenido generado por IA puede ser incorrecto."/>
                    <pic:cNvPicPr/>
                  </pic:nvPicPr>
                  <pic:blipFill rotWithShape="1">
                    <a:blip r:embed="rId12">
                      <a:extLst>
                        <a:ext uri="{28A0092B-C50C-407E-A947-70E740481C1C}">
                          <a14:useLocalDpi xmlns:a14="http://schemas.microsoft.com/office/drawing/2010/main" val="0"/>
                        </a:ext>
                      </a:extLst>
                    </a:blip>
                    <a:srcRect r="24107"/>
                    <a:stretch>
                      <a:fillRect/>
                    </a:stretch>
                  </pic:blipFill>
                  <pic:spPr bwMode="auto">
                    <a:xfrm>
                      <a:off x="0" y="0"/>
                      <a:ext cx="3708400" cy="1266825"/>
                    </a:xfrm>
                    <a:prstGeom prst="rect">
                      <a:avLst/>
                    </a:prstGeom>
                    <a:ln>
                      <a:noFill/>
                    </a:ln>
                    <a:extLst>
                      <a:ext uri="{53640926-AAD7-44D8-BBD7-CCE9431645EC}">
                        <a14:shadowObscured xmlns:a14="http://schemas.microsoft.com/office/drawing/2010/main"/>
                      </a:ext>
                    </a:extLst>
                  </pic:spPr>
                </pic:pic>
              </a:graphicData>
            </a:graphic>
          </wp:anchor>
        </w:drawing>
      </w:r>
      <w:r w:rsidR="00452A8C">
        <w:rPr>
          <w:rFonts w:ascii="Arial" w:eastAsia="Arial" w:hAnsi="Arial" w:cs="Arial"/>
          <w:lang w:eastAsia="zh-CN"/>
        </w:rPr>
        <w:t xml:space="preserve">Tomando en cuenta las limitaciones del segundo array, ahora, al segundo array no solo se le sumara su longitud inicial, sino que también se le ajustara </w:t>
      </w:r>
      <w:r w:rsidR="00D15116">
        <w:rPr>
          <w:rFonts w:ascii="Arial" w:eastAsia="Arial" w:hAnsi="Arial" w:cs="Arial"/>
          <w:lang w:eastAsia="zh-CN"/>
        </w:rPr>
        <w:t>para que contenga los elementos del segundo array (nombre del usuario).</w:t>
      </w:r>
    </w:p>
    <w:p w14:paraId="74E74799" w14:textId="0E505E1A" w:rsidR="00271E3D" w:rsidRDefault="00271E3D" w:rsidP="004B788B">
      <w:pPr>
        <w:pStyle w:val="Textoindependiente"/>
        <w:rPr>
          <w:rFonts w:ascii="Arial" w:eastAsia="Arial" w:hAnsi="Arial" w:cs="Arial"/>
          <w:lang w:eastAsia="zh-CN"/>
        </w:rPr>
      </w:pPr>
      <w:r>
        <w:rPr>
          <w:rFonts w:ascii="Arial" w:eastAsia="Arial" w:hAnsi="Arial" w:cs="Arial"/>
          <w:lang w:eastAsia="zh-CN"/>
        </w:rPr>
        <w:t xml:space="preserve">Posterior a la cadena for, </w:t>
      </w:r>
      <w:r w:rsidR="005C1988">
        <w:rPr>
          <w:rFonts w:ascii="Arial" w:eastAsia="Arial" w:hAnsi="Arial" w:cs="Arial"/>
          <w:lang w:eastAsia="zh-CN"/>
        </w:rPr>
        <w:t xml:space="preserve">a la longitud del array de bienvenida se le será sumado la longitud del array secundaria una vez mas, esto para que este pueda ser usado </w:t>
      </w:r>
      <w:r w:rsidR="002A72F9">
        <w:rPr>
          <w:rFonts w:ascii="Arial" w:eastAsia="Arial" w:hAnsi="Arial" w:cs="Arial"/>
          <w:lang w:eastAsia="zh-CN"/>
        </w:rPr>
        <w:t>en la segunda cadena for:</w:t>
      </w:r>
    </w:p>
    <w:p w14:paraId="1B473569" w14:textId="043851A1" w:rsidR="002A72F9" w:rsidRDefault="000B2AC9" w:rsidP="004B788B">
      <w:pPr>
        <w:pStyle w:val="Textoindependiente"/>
        <w:rPr>
          <w:noProof/>
        </w:rPr>
      </w:pPr>
      <w:r>
        <w:rPr>
          <w:rFonts w:ascii="Arial" w:eastAsia="Arial" w:hAnsi="Arial" w:cs="Arial"/>
          <w:noProof/>
          <w:lang w:eastAsia="zh-CN"/>
        </w:rPr>
        <w:lastRenderedPageBreak/>
        <mc:AlternateContent>
          <mc:Choice Requires="wpi">
            <w:drawing>
              <wp:anchor distT="0" distB="0" distL="114300" distR="114300" simplePos="0" relativeHeight="251666432" behindDoc="0" locked="0" layoutInCell="1" allowOverlap="1" wp14:anchorId="7FA03F63" wp14:editId="71C1787D">
                <wp:simplePos x="0" y="0"/>
                <wp:positionH relativeFrom="column">
                  <wp:posOffset>488385</wp:posOffset>
                </wp:positionH>
                <wp:positionV relativeFrom="paragraph">
                  <wp:posOffset>2655395</wp:posOffset>
                </wp:positionV>
                <wp:extent cx="2332800" cy="84960"/>
                <wp:effectExtent l="38100" t="38100" r="10795" b="48895"/>
                <wp:wrapNone/>
                <wp:docPr id="169010551" name="Entrada de lápiz 7"/>
                <wp:cNvGraphicFramePr/>
                <a:graphic xmlns:a="http://schemas.openxmlformats.org/drawingml/2006/main">
                  <a:graphicData uri="http://schemas.microsoft.com/office/word/2010/wordprocessingInk">
                    <w14:contentPart bwMode="auto" r:id="rId13">
                      <w14:nvContentPartPr>
                        <w14:cNvContentPartPr/>
                      </w14:nvContentPartPr>
                      <w14:xfrm>
                        <a:off x="0" y="0"/>
                        <a:ext cx="2332800" cy="84960"/>
                      </w14:xfrm>
                    </w14:contentPart>
                  </a:graphicData>
                </a:graphic>
              </wp:anchor>
            </w:drawing>
          </mc:Choice>
          <mc:Fallback>
            <w:pict>
              <v:shape w14:anchorId="37B9853A" id="Entrada de lápiz 7" o:spid="_x0000_s1026" type="#_x0000_t75" style="position:absolute;margin-left:37.95pt;margin-top:208.6pt;width:184.7pt;height:7.7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">
                <v:imagedata r:id="rId14" o:title=""/>
              </v:shape>
            </w:pict>
          </mc:Fallback>
        </mc:AlternateContent>
      </w:r>
      <w:r w:rsidR="00A25FC3" w:rsidRPr="00A25FC3">
        <w:rPr>
          <w:rFonts w:ascii="Arial" w:eastAsia="Arial" w:hAnsi="Arial" w:cs="Arial"/>
          <w:noProof/>
          <w:lang w:eastAsia="zh-CN"/>
        </w:rPr>
        <w:drawing>
          <wp:anchor distT="0" distB="0" distL="114300" distR="114300" simplePos="0" relativeHeight="251665408" behindDoc="0" locked="0" layoutInCell="1" allowOverlap="1" wp14:anchorId="4DF0014D" wp14:editId="66250AA3">
            <wp:simplePos x="0" y="0"/>
            <wp:positionH relativeFrom="column">
              <wp:posOffset>-635</wp:posOffset>
            </wp:positionH>
            <wp:positionV relativeFrom="paragraph">
              <wp:posOffset>1905</wp:posOffset>
            </wp:positionV>
            <wp:extent cx="2600688" cy="1247949"/>
            <wp:effectExtent l="0" t="0" r="9525" b="9525"/>
            <wp:wrapSquare wrapText="bothSides"/>
            <wp:docPr id="5483613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61360" name="Imagen 1" descr="Text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600688" cy="1247949"/>
                    </a:xfrm>
                    <a:prstGeom prst="rect">
                      <a:avLst/>
                    </a:prstGeom>
                  </pic:spPr>
                </pic:pic>
              </a:graphicData>
            </a:graphic>
          </wp:anchor>
        </w:drawing>
      </w:r>
      <w:r w:rsidR="00A25FC3">
        <w:rPr>
          <w:rFonts w:ascii="Arial" w:eastAsia="Arial" w:hAnsi="Arial" w:cs="Arial"/>
          <w:lang w:eastAsia="zh-CN"/>
        </w:rPr>
        <w:t xml:space="preserve"> Esta cadena ejecutara el nuevo array con el limite ajustado</w:t>
      </w:r>
      <w:r w:rsidR="00430E06">
        <w:rPr>
          <w:rFonts w:ascii="Arial" w:eastAsia="Arial" w:hAnsi="Arial" w:cs="Arial"/>
          <w:lang w:eastAsia="zh-CN"/>
        </w:rPr>
        <w:t xml:space="preserve"> entre las longitudes de los dos array iniciales, sino que también, hará que la consola escriba ya no solo el array bienvenido sino también el nombre del usuario gracias a</w:t>
      </w:r>
      <w:r w:rsidR="0066382C">
        <w:rPr>
          <w:rFonts w:ascii="Arial" w:eastAsia="Arial" w:hAnsi="Arial" w:cs="Arial"/>
          <w:lang w:eastAsia="zh-CN"/>
        </w:rPr>
        <w:t xml:space="preserve"> la primera cadena for que se encargó de insertar los elementos del segundo array en el primero, permitiendo así que el resultado sea tal que así:</w:t>
      </w:r>
      <w:r w:rsidRPr="000B2AC9">
        <w:rPr>
          <w:noProof/>
        </w:rPr>
        <w:t xml:space="preserve"> </w:t>
      </w:r>
      <w:r w:rsidRPr="000B2AC9">
        <w:rPr>
          <w:rFonts w:ascii="Arial" w:eastAsia="Arial" w:hAnsi="Arial" w:cs="Arial"/>
          <w:noProof/>
          <w:lang w:eastAsia="zh-CN"/>
        </w:rPr>
        <w:drawing>
          <wp:inline distT="0" distB="0" distL="0" distR="0" wp14:anchorId="2778C796" wp14:editId="0824C53D">
            <wp:extent cx="3210373" cy="1105054"/>
            <wp:effectExtent l="0" t="0" r="9525" b="0"/>
            <wp:docPr id="1162340081"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0081" name="Imagen 1" descr="Una captura de pantalla de un celular&#10;&#10;El contenido generado por IA puede ser incorrecto."/>
                    <pic:cNvPicPr/>
                  </pic:nvPicPr>
                  <pic:blipFill>
                    <a:blip r:embed="rId16"/>
                    <a:stretch>
                      <a:fillRect/>
                    </a:stretch>
                  </pic:blipFill>
                  <pic:spPr>
                    <a:xfrm>
                      <a:off x="0" y="0"/>
                      <a:ext cx="3210373" cy="1105054"/>
                    </a:xfrm>
                    <a:prstGeom prst="rect">
                      <a:avLst/>
                    </a:prstGeom>
                  </pic:spPr>
                </pic:pic>
              </a:graphicData>
            </a:graphic>
          </wp:inline>
        </w:drawing>
      </w:r>
    </w:p>
    <w:p w14:paraId="598224A4" w14:textId="77777777" w:rsidR="000B2AC9" w:rsidRDefault="000B2AC9" w:rsidP="004B788B">
      <w:pPr>
        <w:pStyle w:val="Textoindependiente"/>
        <w:rPr>
          <w:noProof/>
        </w:rPr>
      </w:pPr>
    </w:p>
    <w:p w14:paraId="3F85C1F2" w14:textId="77777777" w:rsidR="000B2AC9" w:rsidRDefault="000B2AC9" w:rsidP="004B788B">
      <w:pPr>
        <w:pStyle w:val="Textoindependiente"/>
        <w:rPr>
          <w:noProof/>
        </w:rPr>
      </w:pPr>
    </w:p>
    <w:p w14:paraId="651B8C6C" w14:textId="77777777" w:rsidR="000B2AC9" w:rsidRDefault="000B2AC9" w:rsidP="004B788B">
      <w:pPr>
        <w:pStyle w:val="Textoindependiente"/>
        <w:rPr>
          <w:noProof/>
        </w:rPr>
      </w:pPr>
    </w:p>
    <w:p w14:paraId="720E4EA4" w14:textId="77777777" w:rsidR="000B2AC9" w:rsidRDefault="000B2AC9" w:rsidP="004B788B">
      <w:pPr>
        <w:pStyle w:val="Textoindependiente"/>
        <w:rPr>
          <w:noProof/>
        </w:rPr>
      </w:pPr>
    </w:p>
    <w:p w14:paraId="5624A110" w14:textId="77777777" w:rsidR="000B2AC9" w:rsidRDefault="000B2AC9" w:rsidP="004B788B">
      <w:pPr>
        <w:pStyle w:val="Textoindependiente"/>
        <w:rPr>
          <w:noProof/>
        </w:rPr>
      </w:pPr>
    </w:p>
    <w:p w14:paraId="0213288A" w14:textId="77777777" w:rsidR="000B2AC9" w:rsidRDefault="000B2AC9" w:rsidP="004B788B">
      <w:pPr>
        <w:pStyle w:val="Textoindependiente"/>
        <w:rPr>
          <w:noProof/>
        </w:rPr>
      </w:pPr>
    </w:p>
    <w:p w14:paraId="079EBE76" w14:textId="77777777" w:rsidR="000B2AC9" w:rsidRDefault="000B2AC9" w:rsidP="004B788B">
      <w:pPr>
        <w:pStyle w:val="Textoindependiente"/>
        <w:rPr>
          <w:noProof/>
        </w:rPr>
      </w:pPr>
    </w:p>
    <w:p w14:paraId="6A72E8CA" w14:textId="77777777" w:rsidR="000B2AC9" w:rsidRDefault="000B2AC9" w:rsidP="004B788B">
      <w:pPr>
        <w:pStyle w:val="Textoindependiente"/>
        <w:rPr>
          <w:noProof/>
        </w:rPr>
      </w:pPr>
    </w:p>
    <w:p w14:paraId="65E498D2" w14:textId="77777777" w:rsidR="000B2AC9" w:rsidRDefault="000B2AC9" w:rsidP="004B788B">
      <w:pPr>
        <w:pStyle w:val="Textoindependiente"/>
        <w:rPr>
          <w:noProof/>
        </w:rPr>
      </w:pPr>
    </w:p>
    <w:p w14:paraId="3CDC90B6" w14:textId="77777777" w:rsidR="000B2AC9" w:rsidRDefault="000B2AC9" w:rsidP="004B788B">
      <w:pPr>
        <w:pStyle w:val="Textoindependiente"/>
        <w:rPr>
          <w:noProof/>
        </w:rPr>
      </w:pPr>
    </w:p>
    <w:p w14:paraId="7A7A7717" w14:textId="77777777" w:rsidR="000B2AC9" w:rsidRDefault="000B2AC9" w:rsidP="004B788B">
      <w:pPr>
        <w:pStyle w:val="Textoindependiente"/>
        <w:rPr>
          <w:noProof/>
        </w:rPr>
      </w:pPr>
    </w:p>
    <w:p w14:paraId="3CB12837" w14:textId="77777777" w:rsidR="000B2AC9" w:rsidRDefault="000B2AC9" w:rsidP="004B788B">
      <w:pPr>
        <w:pStyle w:val="Textoindependiente"/>
        <w:rPr>
          <w:noProof/>
        </w:rPr>
      </w:pPr>
    </w:p>
    <w:p w14:paraId="5D3928F3" w14:textId="77777777" w:rsidR="000B2AC9" w:rsidRDefault="000B2AC9" w:rsidP="004B788B">
      <w:pPr>
        <w:pStyle w:val="Textoindependiente"/>
        <w:rPr>
          <w:noProof/>
        </w:rPr>
      </w:pPr>
    </w:p>
    <w:p w14:paraId="0C4300DD" w14:textId="77777777" w:rsidR="000B2AC9" w:rsidRDefault="000B2AC9" w:rsidP="004B788B">
      <w:pPr>
        <w:pStyle w:val="Textoindependiente"/>
        <w:rPr>
          <w:noProof/>
        </w:rPr>
      </w:pPr>
    </w:p>
    <w:p w14:paraId="5D988CB8" w14:textId="77777777" w:rsidR="000B2AC9" w:rsidRDefault="000B2AC9" w:rsidP="004B788B">
      <w:pPr>
        <w:pStyle w:val="Textoindependiente"/>
        <w:rPr>
          <w:noProof/>
        </w:rPr>
      </w:pPr>
    </w:p>
    <w:p w14:paraId="0C7B569F" w14:textId="77777777" w:rsidR="000B2AC9" w:rsidRDefault="000B2AC9" w:rsidP="004B788B">
      <w:pPr>
        <w:pStyle w:val="Textoindependiente"/>
        <w:rPr>
          <w:noProof/>
        </w:rPr>
      </w:pPr>
    </w:p>
    <w:p w14:paraId="6B79C725" w14:textId="77777777" w:rsidR="000B2AC9" w:rsidRDefault="000B2AC9" w:rsidP="004B788B">
      <w:pPr>
        <w:pStyle w:val="Textoindependiente"/>
        <w:rPr>
          <w:noProof/>
        </w:rPr>
      </w:pPr>
    </w:p>
    <w:p w14:paraId="73295F6A" w14:textId="77777777" w:rsidR="000B2AC9" w:rsidRDefault="000B2AC9" w:rsidP="004B788B">
      <w:pPr>
        <w:pStyle w:val="Textoindependiente"/>
        <w:rPr>
          <w:noProof/>
        </w:rPr>
      </w:pPr>
    </w:p>
    <w:p w14:paraId="11501CCD" w14:textId="77777777" w:rsidR="000B2AC9" w:rsidRDefault="000B2AC9" w:rsidP="004B788B">
      <w:pPr>
        <w:pStyle w:val="Textoindependiente"/>
        <w:rPr>
          <w:noProof/>
        </w:rPr>
      </w:pPr>
    </w:p>
    <w:p w14:paraId="5798A7C0" w14:textId="77777777" w:rsidR="000B2AC9" w:rsidRDefault="000B2AC9" w:rsidP="004B788B">
      <w:pPr>
        <w:pStyle w:val="Textoindependiente"/>
        <w:rPr>
          <w:noProof/>
        </w:rPr>
      </w:pPr>
    </w:p>
    <w:p w14:paraId="4CBA8F80" w14:textId="6159575B" w:rsidR="000B2AC9" w:rsidRDefault="000B2AC9" w:rsidP="004B788B">
      <w:pPr>
        <w:pStyle w:val="Textoindependiente"/>
        <w:rPr>
          <w:noProof/>
        </w:rPr>
      </w:pPr>
      <w:r>
        <w:rPr>
          <w:noProof/>
        </w:rPr>
        <w:lastRenderedPageBreak/>
        <w:t>Ejemplo 5.</w:t>
      </w:r>
    </w:p>
    <w:p w14:paraId="326543E5" w14:textId="01333F55" w:rsidR="000B2AC9" w:rsidRDefault="008C62DA" w:rsidP="004B788B">
      <w:pPr>
        <w:pStyle w:val="Textoindependiente"/>
        <w:rPr>
          <w:rFonts w:ascii="Arial" w:eastAsia="Arial" w:hAnsi="Arial" w:cs="Arial"/>
          <w:lang w:eastAsia="zh-CN"/>
        </w:rPr>
      </w:pPr>
      <w:r w:rsidRPr="008C62DA">
        <w:rPr>
          <w:rFonts w:ascii="Arial" w:eastAsia="Arial" w:hAnsi="Arial" w:cs="Arial"/>
          <w:noProof/>
          <w:lang w:eastAsia="zh-CN"/>
        </w:rPr>
        <w:drawing>
          <wp:inline distT="0" distB="0" distL="0" distR="0" wp14:anchorId="26115082" wp14:editId="1D1A37B3">
            <wp:extent cx="5400040" cy="2341245"/>
            <wp:effectExtent l="0" t="0" r="0" b="1905"/>
            <wp:docPr id="12321506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50657" name="Imagen 1" descr="Interfaz de usuario gráfica, Texto, Aplicación&#10;&#10;El contenido generado por IA puede ser incorrecto."/>
                    <pic:cNvPicPr/>
                  </pic:nvPicPr>
                  <pic:blipFill>
                    <a:blip r:embed="rId17"/>
                    <a:stretch>
                      <a:fillRect/>
                    </a:stretch>
                  </pic:blipFill>
                  <pic:spPr>
                    <a:xfrm>
                      <a:off x="0" y="0"/>
                      <a:ext cx="5400040" cy="2341245"/>
                    </a:xfrm>
                    <a:prstGeom prst="rect">
                      <a:avLst/>
                    </a:prstGeom>
                  </pic:spPr>
                </pic:pic>
              </a:graphicData>
            </a:graphic>
          </wp:inline>
        </w:drawing>
      </w:r>
    </w:p>
    <w:p w14:paraId="13C6A115" w14:textId="3D0CD57D" w:rsidR="008C62DA" w:rsidRDefault="008C62DA" w:rsidP="004B788B">
      <w:pPr>
        <w:pStyle w:val="Textoindependiente"/>
        <w:rPr>
          <w:rFonts w:ascii="Arial" w:eastAsia="Arial" w:hAnsi="Arial" w:cs="Arial"/>
          <w:lang w:eastAsia="zh-CN"/>
        </w:rPr>
      </w:pPr>
      <w:r>
        <w:rPr>
          <w:rFonts w:ascii="Arial" w:eastAsia="Arial" w:hAnsi="Arial" w:cs="Arial"/>
          <w:lang w:eastAsia="zh-CN"/>
        </w:rPr>
        <w:t>En el caso de esta cadena, contamos con un array el cual contendrá lo que el usuario escriba, y un int, el cual será usado para la siguiente función:</w:t>
      </w:r>
    </w:p>
    <w:p w14:paraId="3001720E" w14:textId="4FE7C719" w:rsidR="003922A3" w:rsidRDefault="007936AC" w:rsidP="004B788B">
      <w:pPr>
        <w:pStyle w:val="Textoindependiente"/>
        <w:rPr>
          <w:rFonts w:ascii="Arial" w:eastAsia="Arial" w:hAnsi="Arial" w:cs="Arial"/>
          <w:lang w:eastAsia="zh-CN"/>
        </w:rPr>
      </w:pPr>
      <w:r w:rsidRPr="007936AC">
        <w:rPr>
          <w:rFonts w:ascii="Arial" w:eastAsia="Arial" w:hAnsi="Arial" w:cs="Arial"/>
          <w:noProof/>
          <w:lang w:eastAsia="zh-CN"/>
        </w:rPr>
        <w:drawing>
          <wp:anchor distT="0" distB="0" distL="114300" distR="114300" simplePos="0" relativeHeight="251667456" behindDoc="0" locked="0" layoutInCell="1" allowOverlap="1" wp14:anchorId="578C9D82" wp14:editId="440B9028">
            <wp:simplePos x="0" y="0"/>
            <wp:positionH relativeFrom="column">
              <wp:posOffset>2559</wp:posOffset>
            </wp:positionH>
            <wp:positionV relativeFrom="paragraph">
              <wp:posOffset>2700</wp:posOffset>
            </wp:positionV>
            <wp:extent cx="1765300" cy="975995"/>
            <wp:effectExtent l="0" t="0" r="6350" b="0"/>
            <wp:wrapSquare wrapText="bothSides"/>
            <wp:docPr id="94604983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9836" name="Imagen 1" descr="Interfaz de usuario gráfica, Texto, Aplicación&#10;&#10;El contenido generado por IA puede ser incorrecto."/>
                    <pic:cNvPicPr/>
                  </pic:nvPicPr>
                  <pic:blipFill rotWithShape="1">
                    <a:blip r:embed="rId17">
                      <a:extLst>
                        <a:ext uri="{28A0092B-C50C-407E-A947-70E740481C1C}">
                          <a14:useLocalDpi xmlns:a14="http://schemas.microsoft.com/office/drawing/2010/main" val="0"/>
                        </a:ext>
                      </a:extLst>
                    </a:blip>
                    <a:srcRect l="8584" t="58314" r="58725"/>
                    <a:stretch>
                      <a:fillRect/>
                    </a:stretch>
                  </pic:blipFill>
                  <pic:spPr bwMode="auto">
                    <a:xfrm>
                      <a:off x="0" y="0"/>
                      <a:ext cx="1765300" cy="975995"/>
                    </a:xfrm>
                    <a:prstGeom prst="rect">
                      <a:avLst/>
                    </a:prstGeom>
                    <a:ln>
                      <a:noFill/>
                    </a:ln>
                    <a:extLst>
                      <a:ext uri="{53640926-AAD7-44D8-BBD7-CCE9431645EC}">
                        <a14:shadowObscured xmlns:a14="http://schemas.microsoft.com/office/drawing/2010/main"/>
                      </a:ext>
                    </a:extLst>
                  </pic:spPr>
                </pic:pic>
              </a:graphicData>
            </a:graphic>
          </wp:anchor>
        </w:drawing>
      </w:r>
      <w:r w:rsidR="00D8279D">
        <w:rPr>
          <w:rFonts w:ascii="Arial" w:eastAsia="Arial" w:hAnsi="Arial" w:cs="Arial"/>
          <w:lang w:eastAsia="zh-CN"/>
        </w:rPr>
        <w:t xml:space="preserve"> </w:t>
      </w:r>
      <w:r w:rsidR="00267DB7">
        <w:rPr>
          <w:rFonts w:ascii="Arial" w:eastAsia="Arial" w:hAnsi="Arial" w:cs="Arial"/>
          <w:lang w:eastAsia="zh-CN"/>
        </w:rPr>
        <w:t xml:space="preserve">Lo que hará esta cadena for será, junto, con el switch, contar la cantidad de vocales en la frase que escribamos, </w:t>
      </w:r>
      <w:r w:rsidR="004B0C9D">
        <w:rPr>
          <w:rFonts w:ascii="Arial" w:eastAsia="Arial" w:hAnsi="Arial" w:cs="Arial"/>
          <w:lang w:eastAsia="zh-CN"/>
        </w:rPr>
        <w:t>para que el comando for funcione, previamente el operador “frase” tuvo que tener alguien que determinase su largo sin necesidad de ser el mismo, es ahí donde entró el “lim” el cual nos ayudo a que</w:t>
      </w:r>
      <w:r w:rsidR="00571390">
        <w:rPr>
          <w:rFonts w:ascii="Arial" w:eastAsia="Arial" w:hAnsi="Arial" w:cs="Arial"/>
          <w:lang w:eastAsia="zh-CN"/>
        </w:rPr>
        <w:t xml:space="preserve"> el comando for estime hasta que valor ira funcionando, ya que como vemos, este comando esta hecho para que el valor int, el cual determinara hasta donde funcionara el comando for, ascenda de uno en uno hasta igualar el valor del “lim”, el cual, es igual a la longitud del array. Teniendo esto en cuenta, para que el switch funcione como un separador y a su vez contador, </w:t>
      </w:r>
      <w:r w:rsidR="00947C63">
        <w:rPr>
          <w:rFonts w:ascii="Arial" w:eastAsia="Arial" w:hAnsi="Arial" w:cs="Arial"/>
          <w:lang w:eastAsia="zh-CN"/>
        </w:rPr>
        <w:t xml:space="preserve">con el “char.ToUpper” se pondrá la frase en mayúsculas, y así, conforme el código vaya detectando vocales, ira aumentando un uno </w:t>
      </w:r>
      <w:r w:rsidR="003922A3">
        <w:rPr>
          <w:rFonts w:ascii="Arial" w:eastAsia="Arial" w:hAnsi="Arial" w:cs="Arial"/>
          <w:lang w:eastAsia="zh-CN"/>
        </w:rPr>
        <w:t xml:space="preserve">a los operadores int determinados para contener la cantidad de sus respectivas vocales. Al final, dicha cantidad será mencionada en </w:t>
      </w:r>
      <w:r w:rsidR="002B2F3C">
        <w:rPr>
          <w:rFonts w:ascii="Arial" w:eastAsia="Arial" w:hAnsi="Arial" w:cs="Arial"/>
          <w:lang w:eastAsia="zh-CN"/>
        </w:rPr>
        <w:t>cinco</w:t>
      </w:r>
      <w:r w:rsidR="003922A3">
        <w:rPr>
          <w:rFonts w:ascii="Arial" w:eastAsia="Arial" w:hAnsi="Arial" w:cs="Arial"/>
          <w:lang w:eastAsia="zh-CN"/>
        </w:rPr>
        <w:t xml:space="preserve"> “console.write</w:t>
      </w:r>
      <w:r w:rsidR="002B2F3C">
        <w:rPr>
          <w:rFonts w:ascii="Arial" w:eastAsia="Arial" w:hAnsi="Arial" w:cs="Arial"/>
          <w:lang w:eastAsia="zh-CN"/>
        </w:rPr>
        <w:t>line” distintos.</w:t>
      </w:r>
    </w:p>
    <w:p w14:paraId="3982B3DB" w14:textId="7ADA79C7" w:rsidR="002B2F3C" w:rsidRDefault="00707473" w:rsidP="004B788B">
      <w:pPr>
        <w:pStyle w:val="Textoindependiente"/>
        <w:rPr>
          <w:rFonts w:ascii="Arial" w:eastAsia="Arial" w:hAnsi="Arial" w:cs="Arial"/>
          <w:lang w:eastAsia="zh-CN"/>
        </w:rPr>
      </w:pPr>
      <w:r w:rsidRPr="00707473">
        <w:rPr>
          <w:rFonts w:ascii="Arial" w:eastAsia="Arial" w:hAnsi="Arial" w:cs="Arial"/>
          <w:noProof/>
          <w:lang w:eastAsia="zh-CN"/>
        </w:rPr>
        <w:drawing>
          <wp:inline distT="0" distB="0" distL="0" distR="0" wp14:anchorId="2A7EB66A" wp14:editId="0967E582">
            <wp:extent cx="3980610" cy="812881"/>
            <wp:effectExtent l="0" t="0" r="1270" b="6350"/>
            <wp:docPr id="91696518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65180" name="Imagen 1" descr="Texto&#10;&#10;El contenido generado por IA puede ser incorrecto."/>
                    <pic:cNvPicPr/>
                  </pic:nvPicPr>
                  <pic:blipFill rotWithShape="1">
                    <a:blip r:embed="rId18"/>
                    <a:srcRect t="6828" r="26242" b="66431"/>
                    <a:stretch>
                      <a:fillRect/>
                    </a:stretch>
                  </pic:blipFill>
                  <pic:spPr bwMode="auto">
                    <a:xfrm>
                      <a:off x="0" y="0"/>
                      <a:ext cx="3982970" cy="813363"/>
                    </a:xfrm>
                    <a:prstGeom prst="rect">
                      <a:avLst/>
                    </a:prstGeom>
                    <a:ln>
                      <a:noFill/>
                    </a:ln>
                    <a:extLst>
                      <a:ext uri="{53640926-AAD7-44D8-BBD7-CCE9431645EC}">
                        <a14:shadowObscured xmlns:a14="http://schemas.microsoft.com/office/drawing/2010/main"/>
                      </a:ext>
                    </a:extLst>
                  </pic:spPr>
                </pic:pic>
              </a:graphicData>
            </a:graphic>
          </wp:inline>
        </w:drawing>
      </w:r>
    </w:p>
    <w:p w14:paraId="5CBBB186" w14:textId="77777777" w:rsidR="002C3139" w:rsidRDefault="002C3139" w:rsidP="004B788B">
      <w:pPr>
        <w:pStyle w:val="Textoindependiente"/>
        <w:rPr>
          <w:rFonts w:ascii="Arial" w:eastAsia="Arial" w:hAnsi="Arial" w:cs="Arial"/>
          <w:lang w:eastAsia="zh-CN"/>
        </w:rPr>
      </w:pPr>
    </w:p>
    <w:p w14:paraId="4C08715F" w14:textId="77777777" w:rsidR="002C3139" w:rsidRDefault="002C3139" w:rsidP="004B788B">
      <w:pPr>
        <w:pStyle w:val="Textoindependiente"/>
        <w:rPr>
          <w:rFonts w:ascii="Arial" w:eastAsia="Arial" w:hAnsi="Arial" w:cs="Arial"/>
          <w:lang w:eastAsia="zh-CN"/>
        </w:rPr>
      </w:pPr>
    </w:p>
    <w:p w14:paraId="387F0BA2" w14:textId="77777777" w:rsidR="002C3139" w:rsidRDefault="002C3139" w:rsidP="004B788B">
      <w:pPr>
        <w:pStyle w:val="Textoindependiente"/>
        <w:rPr>
          <w:rFonts w:ascii="Arial" w:eastAsia="Arial" w:hAnsi="Arial" w:cs="Arial"/>
          <w:lang w:eastAsia="zh-CN"/>
        </w:rPr>
      </w:pPr>
    </w:p>
    <w:p w14:paraId="54097494" w14:textId="77777777" w:rsidR="002C3139" w:rsidRDefault="002C3139" w:rsidP="004B788B">
      <w:pPr>
        <w:pStyle w:val="Textoindependiente"/>
        <w:rPr>
          <w:rFonts w:ascii="Arial" w:eastAsia="Arial" w:hAnsi="Arial" w:cs="Arial"/>
          <w:lang w:eastAsia="zh-CN"/>
        </w:rPr>
      </w:pPr>
    </w:p>
    <w:p w14:paraId="2D7319E9" w14:textId="77777777" w:rsidR="002C3139" w:rsidRDefault="002C3139" w:rsidP="004B788B">
      <w:pPr>
        <w:pStyle w:val="Textoindependiente"/>
        <w:rPr>
          <w:rFonts w:ascii="Arial" w:eastAsia="Arial" w:hAnsi="Arial" w:cs="Arial"/>
          <w:lang w:eastAsia="zh-CN"/>
        </w:rPr>
      </w:pPr>
    </w:p>
    <w:p w14:paraId="5F8FBFF8" w14:textId="77777777" w:rsidR="002C3139" w:rsidRDefault="002C3139" w:rsidP="004B788B">
      <w:pPr>
        <w:pStyle w:val="Textoindependiente"/>
        <w:rPr>
          <w:rFonts w:ascii="Arial" w:eastAsia="Arial" w:hAnsi="Arial" w:cs="Arial"/>
          <w:lang w:eastAsia="zh-CN"/>
        </w:rPr>
      </w:pPr>
    </w:p>
    <w:p w14:paraId="2DB6152F" w14:textId="519368BB" w:rsidR="002C3139" w:rsidRDefault="002C3139" w:rsidP="004B788B">
      <w:pPr>
        <w:pStyle w:val="Textoindependiente"/>
        <w:rPr>
          <w:rFonts w:ascii="Arial" w:eastAsia="Arial" w:hAnsi="Arial" w:cs="Arial"/>
          <w:lang w:eastAsia="zh-CN"/>
        </w:rPr>
      </w:pPr>
      <w:r>
        <w:rPr>
          <w:rFonts w:ascii="Arial" w:eastAsia="Arial" w:hAnsi="Arial" w:cs="Arial"/>
          <w:lang w:eastAsia="zh-CN"/>
        </w:rPr>
        <w:lastRenderedPageBreak/>
        <w:t>Ejemplo 6.</w:t>
      </w:r>
    </w:p>
    <w:p w14:paraId="476B30C9" w14:textId="2B438126" w:rsidR="004A3884" w:rsidRDefault="004A3884" w:rsidP="004A3884">
      <w:pPr>
        <w:pStyle w:val="Textoindependiente"/>
        <w:jc w:val="center"/>
        <w:rPr>
          <w:rFonts w:ascii="Arial" w:eastAsia="Arial" w:hAnsi="Arial" w:cs="Arial"/>
          <w:lang w:eastAsia="zh-CN"/>
        </w:rPr>
      </w:pPr>
      <w:r w:rsidRPr="004A3884">
        <w:rPr>
          <w:rFonts w:ascii="Arial" w:eastAsia="Arial" w:hAnsi="Arial" w:cs="Arial"/>
          <w:noProof/>
          <w:lang w:eastAsia="zh-CN"/>
        </w:rPr>
        <w:drawing>
          <wp:inline distT="0" distB="0" distL="0" distR="0" wp14:anchorId="57BE5E27" wp14:editId="51F170C6">
            <wp:extent cx="5400040" cy="2360295"/>
            <wp:effectExtent l="0" t="0" r="0" b="1905"/>
            <wp:docPr id="1953587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87483" name="Imagen 1" descr="Interfaz de usuario gráfica, Aplicación&#10;&#10;El contenido generado por IA puede ser incorrecto."/>
                    <pic:cNvPicPr/>
                  </pic:nvPicPr>
                  <pic:blipFill>
                    <a:blip r:embed="rId19"/>
                    <a:stretch>
                      <a:fillRect/>
                    </a:stretch>
                  </pic:blipFill>
                  <pic:spPr>
                    <a:xfrm>
                      <a:off x="0" y="0"/>
                      <a:ext cx="5400040" cy="2360295"/>
                    </a:xfrm>
                    <a:prstGeom prst="rect">
                      <a:avLst/>
                    </a:prstGeom>
                  </pic:spPr>
                </pic:pic>
              </a:graphicData>
            </a:graphic>
          </wp:inline>
        </w:drawing>
      </w:r>
    </w:p>
    <w:p w14:paraId="700D8698" w14:textId="1DA694BD" w:rsidR="004A3884" w:rsidRDefault="008F03B5" w:rsidP="004B788B">
      <w:pPr>
        <w:pStyle w:val="Textoindependiente"/>
        <w:rPr>
          <w:rFonts w:ascii="Arial" w:eastAsia="Arial" w:hAnsi="Arial" w:cs="Arial"/>
          <w:lang w:eastAsia="zh-CN"/>
        </w:rPr>
      </w:pPr>
      <w:r>
        <w:rPr>
          <w:rFonts w:ascii="Arial" w:eastAsia="Arial" w:hAnsi="Arial" w:cs="Arial"/>
          <w:lang w:eastAsia="zh-CN"/>
        </w:rPr>
        <w:t>En el caso de este código, como se puede observar cuenta con tres peradores distin</w:t>
      </w:r>
      <w:r w:rsidR="00BB629D">
        <w:rPr>
          <w:rFonts w:ascii="Arial" w:eastAsia="Arial" w:hAnsi="Arial" w:cs="Arial"/>
          <w:lang w:eastAsia="zh-CN"/>
        </w:rPr>
        <w:t>tos, pero ningún array, sin embargo y pese a ello es el operador char el que mayor protagonismo tendrá.</w:t>
      </w:r>
    </w:p>
    <w:p w14:paraId="18449449" w14:textId="706B6C7B" w:rsidR="00E53680" w:rsidRDefault="000E308A" w:rsidP="004B788B">
      <w:pPr>
        <w:pStyle w:val="Textoindependiente"/>
        <w:rPr>
          <w:rFonts w:ascii="Arial" w:eastAsia="Arial" w:hAnsi="Arial" w:cs="Arial"/>
          <w:lang w:eastAsia="zh-CN"/>
        </w:rPr>
      </w:pPr>
      <w:r>
        <w:rPr>
          <w:rFonts w:ascii="Arial" w:eastAsia="Arial" w:hAnsi="Arial" w:cs="Arial"/>
          <w:lang w:eastAsia="zh-CN"/>
        </w:rPr>
        <w:t>Omitiendo la</w:t>
      </w:r>
      <w:r w:rsidR="00512723">
        <w:rPr>
          <w:rFonts w:ascii="Arial" w:eastAsia="Arial" w:hAnsi="Arial" w:cs="Arial"/>
          <w:lang w:eastAsia="zh-CN"/>
        </w:rPr>
        <w:t>s dos primeras líneas iniciales</w:t>
      </w:r>
      <w:r w:rsidR="00EC6AAF">
        <w:rPr>
          <w:rFonts w:ascii="Arial" w:eastAsia="Arial" w:hAnsi="Arial" w:cs="Arial"/>
          <w:lang w:eastAsia="zh-CN"/>
        </w:rPr>
        <w:t xml:space="preserve">, para que nuestro código funcione adecuadamente y así podamos diferenciar los elementos del código ascii, </w:t>
      </w:r>
      <w:r w:rsidR="00CC5416">
        <w:rPr>
          <w:rFonts w:ascii="Arial" w:eastAsia="Arial" w:hAnsi="Arial" w:cs="Arial"/>
          <w:lang w:eastAsia="zh-CN"/>
        </w:rPr>
        <w:t>lo que hemos contenido en el char, ahora lo pasaremos a convertir en in</w:t>
      </w:r>
      <w:r w:rsidR="00433072">
        <w:rPr>
          <w:rFonts w:ascii="Arial" w:eastAsia="Arial" w:hAnsi="Arial" w:cs="Arial"/>
          <w:lang w:eastAsia="zh-CN"/>
        </w:rPr>
        <w:t xml:space="preserve">t a su vez. </w:t>
      </w:r>
      <w:r w:rsidR="00E53680" w:rsidRPr="00E53680">
        <w:rPr>
          <w:rFonts w:ascii="Arial" w:eastAsia="Arial" w:hAnsi="Arial" w:cs="Arial"/>
          <w:noProof/>
          <w:lang w:eastAsia="zh-CN"/>
        </w:rPr>
        <w:drawing>
          <wp:inline distT="0" distB="0" distL="0" distR="0" wp14:anchorId="642D90A9" wp14:editId="4313857A">
            <wp:extent cx="2181529" cy="152421"/>
            <wp:effectExtent l="0" t="0" r="9525" b="0"/>
            <wp:docPr id="2068573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73260" name=""/>
                    <pic:cNvPicPr/>
                  </pic:nvPicPr>
                  <pic:blipFill>
                    <a:blip r:embed="rId20"/>
                    <a:stretch>
                      <a:fillRect/>
                    </a:stretch>
                  </pic:blipFill>
                  <pic:spPr>
                    <a:xfrm>
                      <a:off x="0" y="0"/>
                      <a:ext cx="2181529" cy="152421"/>
                    </a:xfrm>
                    <a:prstGeom prst="rect">
                      <a:avLst/>
                    </a:prstGeom>
                  </pic:spPr>
                </pic:pic>
              </a:graphicData>
            </a:graphic>
          </wp:inline>
        </w:drawing>
      </w:r>
    </w:p>
    <w:p w14:paraId="3735003E" w14:textId="0CC89A74" w:rsidR="000E308A" w:rsidRDefault="00433072" w:rsidP="004B788B">
      <w:pPr>
        <w:pStyle w:val="Textoindependiente"/>
        <w:rPr>
          <w:rFonts w:ascii="Arial" w:eastAsia="Arial" w:hAnsi="Arial" w:cs="Arial"/>
          <w:lang w:eastAsia="zh-CN"/>
        </w:rPr>
      </w:pPr>
      <w:r>
        <w:rPr>
          <w:rFonts w:ascii="Arial" w:eastAsia="Arial" w:hAnsi="Arial" w:cs="Arial"/>
          <w:lang w:eastAsia="zh-CN"/>
        </w:rPr>
        <w:t>Con esto hecho, no importa si escribimos en mayúscula o minúscula</w:t>
      </w:r>
      <w:r w:rsidR="00EA54BD">
        <w:rPr>
          <w:rFonts w:ascii="Arial" w:eastAsia="Arial" w:hAnsi="Arial" w:cs="Arial"/>
          <w:lang w:eastAsia="zh-CN"/>
        </w:rPr>
        <w:t xml:space="preserve"> una letra</w:t>
      </w:r>
      <w:r>
        <w:rPr>
          <w:rFonts w:ascii="Arial" w:eastAsia="Arial" w:hAnsi="Arial" w:cs="Arial"/>
          <w:lang w:eastAsia="zh-CN"/>
        </w:rPr>
        <w:t xml:space="preserve">, </w:t>
      </w:r>
      <w:r w:rsidR="00403372">
        <w:rPr>
          <w:rFonts w:ascii="Arial" w:eastAsia="Arial" w:hAnsi="Arial" w:cs="Arial"/>
          <w:lang w:eastAsia="zh-CN"/>
        </w:rPr>
        <w:t xml:space="preserve">ira respectivamente en el “elif” que lo determina como una letra, de no </w:t>
      </w:r>
      <w:r w:rsidR="00BE6C1D">
        <w:rPr>
          <w:rFonts w:ascii="Arial" w:eastAsia="Arial" w:hAnsi="Arial" w:cs="Arial"/>
          <w:lang w:eastAsia="zh-CN"/>
        </w:rPr>
        <w:t>convertirlo en int, iría automáticamente en el “else” que determina los símbolos</w:t>
      </w:r>
      <w:r w:rsidR="000D6DF2">
        <w:rPr>
          <w:rFonts w:ascii="Arial" w:eastAsia="Arial" w:hAnsi="Arial" w:cs="Arial"/>
          <w:lang w:eastAsia="zh-CN"/>
        </w:rPr>
        <w:t xml:space="preserve">. </w:t>
      </w:r>
      <w:r w:rsidR="00EA54BD">
        <w:rPr>
          <w:rFonts w:ascii="Arial" w:eastAsia="Arial" w:hAnsi="Arial" w:cs="Arial"/>
          <w:lang w:eastAsia="zh-CN"/>
        </w:rPr>
        <w:t xml:space="preserve">Posteriormente, </w:t>
      </w:r>
      <w:r w:rsidR="00CF37E3">
        <w:rPr>
          <w:rFonts w:ascii="Arial" w:eastAsia="Arial" w:hAnsi="Arial" w:cs="Arial"/>
          <w:lang w:eastAsia="zh-CN"/>
        </w:rPr>
        <w:t>los operadores c y r (el cual nos servirá para almacenar la categoría del elemento en cuestión) reemplazaran los espacios en el “console.Writeline</w:t>
      </w:r>
      <w:r w:rsidR="00844858">
        <w:rPr>
          <w:rFonts w:ascii="Arial" w:eastAsia="Arial" w:hAnsi="Arial" w:cs="Arial"/>
          <w:lang w:eastAsia="zh-CN"/>
        </w:rPr>
        <w:t>” que contiene los {0} y {1} en ese orden.</w:t>
      </w:r>
    </w:p>
    <w:p w14:paraId="321E333D" w14:textId="30651B33" w:rsidR="002A00D9" w:rsidRDefault="002A00D9" w:rsidP="004B788B">
      <w:pPr>
        <w:pStyle w:val="Textoindependiente"/>
        <w:rPr>
          <w:rFonts w:ascii="Arial" w:eastAsia="Arial" w:hAnsi="Arial" w:cs="Arial"/>
          <w:lang w:eastAsia="zh-CN"/>
        </w:rPr>
      </w:pPr>
      <w:r w:rsidRPr="002A00D9">
        <w:rPr>
          <w:rFonts w:ascii="Arial" w:eastAsia="Arial" w:hAnsi="Arial" w:cs="Arial"/>
          <w:noProof/>
          <w:lang w:eastAsia="zh-CN"/>
        </w:rPr>
        <w:drawing>
          <wp:inline distT="0" distB="0" distL="0" distR="0" wp14:anchorId="1F7D05B3" wp14:editId="16F1E4C5">
            <wp:extent cx="2705478" cy="647790"/>
            <wp:effectExtent l="0" t="0" r="0" b="0"/>
            <wp:docPr id="180644489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4896" name="Imagen 1" descr="Interfaz de usuario gráfica, Texto&#10;&#10;El contenido generado por IA puede ser incorrecto."/>
                    <pic:cNvPicPr/>
                  </pic:nvPicPr>
                  <pic:blipFill>
                    <a:blip r:embed="rId21"/>
                    <a:stretch>
                      <a:fillRect/>
                    </a:stretch>
                  </pic:blipFill>
                  <pic:spPr>
                    <a:xfrm>
                      <a:off x="0" y="0"/>
                      <a:ext cx="2705478" cy="647790"/>
                    </a:xfrm>
                    <a:prstGeom prst="rect">
                      <a:avLst/>
                    </a:prstGeom>
                  </pic:spPr>
                </pic:pic>
              </a:graphicData>
            </a:graphic>
          </wp:inline>
        </w:drawing>
      </w:r>
      <w:r w:rsidR="00C46462" w:rsidRPr="00C46462">
        <w:rPr>
          <w:rFonts w:ascii="Arial" w:eastAsia="Arial" w:hAnsi="Arial" w:cs="Arial"/>
          <w:noProof/>
          <w:lang w:eastAsia="zh-CN"/>
        </w:rPr>
        <w:drawing>
          <wp:inline distT="0" distB="0" distL="0" distR="0" wp14:anchorId="76021E6C" wp14:editId="4A5605DA">
            <wp:extent cx="4477375" cy="200053"/>
            <wp:effectExtent l="0" t="0" r="0" b="9525"/>
            <wp:docPr id="499838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38600" name=""/>
                    <pic:cNvPicPr/>
                  </pic:nvPicPr>
                  <pic:blipFill>
                    <a:blip r:embed="rId22"/>
                    <a:stretch>
                      <a:fillRect/>
                    </a:stretch>
                  </pic:blipFill>
                  <pic:spPr>
                    <a:xfrm>
                      <a:off x="0" y="0"/>
                      <a:ext cx="4477375" cy="200053"/>
                    </a:xfrm>
                    <a:prstGeom prst="rect">
                      <a:avLst/>
                    </a:prstGeom>
                  </pic:spPr>
                </pic:pic>
              </a:graphicData>
            </a:graphic>
          </wp:inline>
        </w:drawing>
      </w:r>
    </w:p>
    <w:p w14:paraId="4663B761" w14:textId="77777777" w:rsidR="00C46462" w:rsidRDefault="00C46462" w:rsidP="004B788B">
      <w:pPr>
        <w:pStyle w:val="Textoindependiente"/>
        <w:rPr>
          <w:rFonts w:ascii="Arial" w:eastAsia="Arial" w:hAnsi="Arial" w:cs="Arial"/>
          <w:lang w:eastAsia="zh-CN"/>
        </w:rPr>
      </w:pPr>
    </w:p>
    <w:p w14:paraId="70F20D3C" w14:textId="77777777" w:rsidR="00C46462" w:rsidRDefault="00C46462" w:rsidP="004B788B">
      <w:pPr>
        <w:pStyle w:val="Textoindependiente"/>
        <w:rPr>
          <w:rFonts w:ascii="Arial" w:eastAsia="Arial" w:hAnsi="Arial" w:cs="Arial"/>
          <w:lang w:eastAsia="zh-CN"/>
        </w:rPr>
      </w:pPr>
    </w:p>
    <w:p w14:paraId="4A019125" w14:textId="77777777" w:rsidR="00C46462" w:rsidRDefault="00C46462" w:rsidP="004B788B">
      <w:pPr>
        <w:pStyle w:val="Textoindependiente"/>
        <w:rPr>
          <w:rFonts w:ascii="Arial" w:eastAsia="Arial" w:hAnsi="Arial" w:cs="Arial"/>
          <w:lang w:eastAsia="zh-CN"/>
        </w:rPr>
      </w:pPr>
    </w:p>
    <w:p w14:paraId="1D069199" w14:textId="77777777" w:rsidR="00C46462" w:rsidRDefault="00C46462" w:rsidP="004B788B">
      <w:pPr>
        <w:pStyle w:val="Textoindependiente"/>
        <w:rPr>
          <w:rFonts w:ascii="Arial" w:eastAsia="Arial" w:hAnsi="Arial" w:cs="Arial"/>
          <w:lang w:eastAsia="zh-CN"/>
        </w:rPr>
      </w:pPr>
    </w:p>
    <w:p w14:paraId="177F548F" w14:textId="77777777" w:rsidR="00C46462" w:rsidRDefault="00C46462" w:rsidP="004B788B">
      <w:pPr>
        <w:pStyle w:val="Textoindependiente"/>
        <w:rPr>
          <w:rFonts w:ascii="Arial" w:eastAsia="Arial" w:hAnsi="Arial" w:cs="Arial"/>
          <w:lang w:eastAsia="zh-CN"/>
        </w:rPr>
      </w:pPr>
    </w:p>
    <w:p w14:paraId="2751F92D" w14:textId="77777777" w:rsidR="00C46462" w:rsidRDefault="00C46462" w:rsidP="004B788B">
      <w:pPr>
        <w:pStyle w:val="Textoindependiente"/>
        <w:rPr>
          <w:rFonts w:ascii="Arial" w:eastAsia="Arial" w:hAnsi="Arial" w:cs="Arial"/>
          <w:lang w:eastAsia="zh-CN"/>
        </w:rPr>
      </w:pPr>
    </w:p>
    <w:p w14:paraId="03756D50" w14:textId="77777777" w:rsidR="00C46462" w:rsidRDefault="00C46462" w:rsidP="004B788B">
      <w:pPr>
        <w:pStyle w:val="Textoindependiente"/>
        <w:rPr>
          <w:rFonts w:ascii="Arial" w:eastAsia="Arial" w:hAnsi="Arial" w:cs="Arial"/>
          <w:lang w:eastAsia="zh-CN"/>
        </w:rPr>
      </w:pPr>
    </w:p>
    <w:p w14:paraId="5D033B92" w14:textId="77777777" w:rsidR="00C46462" w:rsidRDefault="00C46462" w:rsidP="004B788B">
      <w:pPr>
        <w:pStyle w:val="Textoindependiente"/>
        <w:rPr>
          <w:rFonts w:ascii="Arial" w:eastAsia="Arial" w:hAnsi="Arial" w:cs="Arial"/>
          <w:lang w:eastAsia="zh-CN"/>
        </w:rPr>
      </w:pPr>
    </w:p>
    <w:p w14:paraId="65EA1C07" w14:textId="1E689E11" w:rsidR="00C46462" w:rsidRDefault="00C46462" w:rsidP="004B788B">
      <w:pPr>
        <w:pStyle w:val="Textoindependiente"/>
        <w:rPr>
          <w:rFonts w:ascii="Arial" w:eastAsia="Arial" w:hAnsi="Arial" w:cs="Arial"/>
          <w:lang w:eastAsia="zh-CN"/>
        </w:rPr>
      </w:pPr>
      <w:r>
        <w:rPr>
          <w:rFonts w:ascii="Arial" w:eastAsia="Arial" w:hAnsi="Arial" w:cs="Arial"/>
          <w:lang w:eastAsia="zh-CN"/>
        </w:rPr>
        <w:lastRenderedPageBreak/>
        <w:t>Ejemplo 7.</w:t>
      </w:r>
    </w:p>
    <w:p w14:paraId="360F7896" w14:textId="4108CC4D" w:rsidR="00C46462" w:rsidRDefault="006D00A7" w:rsidP="004B788B">
      <w:pPr>
        <w:pStyle w:val="Textoindependiente"/>
        <w:rPr>
          <w:rFonts w:ascii="Arial" w:eastAsia="Arial" w:hAnsi="Arial" w:cs="Arial"/>
          <w:lang w:eastAsia="zh-CN"/>
        </w:rPr>
      </w:pPr>
      <w:r w:rsidRPr="00DB3E51">
        <w:rPr>
          <w:rFonts w:ascii="Arial" w:eastAsia="Arial" w:hAnsi="Arial" w:cs="Arial"/>
          <w:noProof/>
          <w:lang w:eastAsia="zh-CN"/>
        </w:rPr>
        <w:drawing>
          <wp:inline distT="0" distB="0" distL="0" distR="0" wp14:anchorId="12365EE1" wp14:editId="50C76ED6">
            <wp:extent cx="5400040" cy="2366645"/>
            <wp:effectExtent l="0" t="0" r="0" b="0"/>
            <wp:docPr id="21605541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4690" name="Imagen 1" descr="Interfaz de usuario gráfica, Texto, Aplicación&#10;&#10;El contenido generado por IA puede ser incorrecto."/>
                    <pic:cNvPicPr/>
                  </pic:nvPicPr>
                  <pic:blipFill>
                    <a:blip r:embed="rId23"/>
                    <a:stretch>
                      <a:fillRect/>
                    </a:stretch>
                  </pic:blipFill>
                  <pic:spPr>
                    <a:xfrm>
                      <a:off x="0" y="0"/>
                      <a:ext cx="5400040" cy="2366645"/>
                    </a:xfrm>
                    <a:prstGeom prst="rect">
                      <a:avLst/>
                    </a:prstGeom>
                  </pic:spPr>
                </pic:pic>
              </a:graphicData>
            </a:graphic>
          </wp:inline>
        </w:drawing>
      </w:r>
      <w:r w:rsidR="00DB3E51">
        <w:rPr>
          <w:rFonts w:ascii="Arial" w:eastAsia="Arial" w:hAnsi="Arial" w:cs="Arial"/>
          <w:lang w:eastAsia="zh-CN"/>
        </w:rPr>
        <w:t>En el caso de este código, explicaremos paso a paso que realiza cada espacio aparte de la main</w:t>
      </w:r>
      <w:r w:rsidR="005A761B">
        <w:rPr>
          <w:rFonts w:ascii="Arial" w:eastAsia="Arial" w:hAnsi="Arial" w:cs="Arial"/>
          <w:lang w:eastAsia="zh-CN"/>
        </w:rPr>
        <w:t xml:space="preserve">. </w:t>
      </w:r>
      <w:r w:rsidR="00CC51A8">
        <w:rPr>
          <w:rFonts w:ascii="Arial" w:eastAsia="Arial" w:hAnsi="Arial" w:cs="Arial"/>
          <w:lang w:eastAsia="zh-CN"/>
        </w:rPr>
        <w:t>Algo a tomar en cuenta</w:t>
      </w:r>
      <w:r w:rsidR="005A761B">
        <w:rPr>
          <w:rFonts w:ascii="Arial" w:eastAsia="Arial" w:hAnsi="Arial" w:cs="Arial"/>
          <w:lang w:eastAsia="zh-CN"/>
        </w:rPr>
        <w:t>, la forma en la que funciona este código es mediante intercambios entre distintos espacios, tomando como base el array creado desde la main</w:t>
      </w:r>
      <w:r w:rsidR="00CC51A8">
        <w:rPr>
          <w:rFonts w:ascii="Arial" w:eastAsia="Arial" w:hAnsi="Arial" w:cs="Arial"/>
          <w:lang w:eastAsia="zh-CN"/>
        </w:rPr>
        <w:t>.</w:t>
      </w:r>
      <w:r w:rsidR="00041CEF">
        <w:rPr>
          <w:rFonts w:ascii="Arial" w:eastAsia="Arial" w:hAnsi="Arial" w:cs="Arial"/>
          <w:lang w:eastAsia="zh-CN"/>
        </w:rPr>
        <w:t xml:space="preserve"> </w:t>
      </w:r>
    </w:p>
    <w:p w14:paraId="4AA65FF8" w14:textId="0D8B2B34" w:rsidR="00416634" w:rsidRDefault="001D1CE7" w:rsidP="004B788B">
      <w:pPr>
        <w:pStyle w:val="Textoindependiente"/>
        <w:rPr>
          <w:rFonts w:ascii="Arial" w:eastAsia="Arial" w:hAnsi="Arial" w:cs="Arial"/>
          <w:lang w:eastAsia="zh-CN"/>
        </w:rPr>
      </w:pPr>
      <w:r>
        <w:rPr>
          <w:rFonts w:ascii="Arial" w:eastAsia="Arial" w:hAnsi="Arial" w:cs="Arial"/>
          <w:lang w:eastAsia="zh-CN"/>
        </w:rPr>
        <w:t>Empezaremos primero por el static que se encarga del ingreso.</w:t>
      </w:r>
    </w:p>
    <w:p w14:paraId="709D6A54" w14:textId="350A17AE" w:rsidR="00BF37B5" w:rsidRDefault="00BF37B5" w:rsidP="00BF37B5">
      <w:pPr>
        <w:pStyle w:val="Textoindependiente"/>
        <w:jc w:val="center"/>
        <w:rPr>
          <w:rFonts w:ascii="Arial" w:eastAsia="Arial" w:hAnsi="Arial" w:cs="Arial"/>
          <w:lang w:eastAsia="zh-CN"/>
        </w:rPr>
      </w:pPr>
      <w:r w:rsidRPr="00DB3E51">
        <w:rPr>
          <w:rFonts w:ascii="Arial" w:eastAsia="Arial" w:hAnsi="Arial" w:cs="Arial"/>
          <w:noProof/>
          <w:lang w:eastAsia="zh-CN"/>
        </w:rPr>
        <w:drawing>
          <wp:inline distT="0" distB="0" distL="0" distR="0" wp14:anchorId="1B009EFC" wp14:editId="3909096D">
            <wp:extent cx="2266366" cy="1379855"/>
            <wp:effectExtent l="0" t="0" r="635" b="0"/>
            <wp:docPr id="298404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4690" name="Imagen 1" descr="Interfaz de usuario gráfica, Texto, Aplicación&#10;&#10;El contenido generado por IA puede ser incorrecto."/>
                    <pic:cNvPicPr/>
                  </pic:nvPicPr>
                  <pic:blipFill rotWithShape="1">
                    <a:blip r:embed="rId23"/>
                    <a:srcRect l="53604" r="4416" b="41682"/>
                    <a:stretch>
                      <a:fillRect/>
                    </a:stretch>
                  </pic:blipFill>
                  <pic:spPr bwMode="auto">
                    <a:xfrm>
                      <a:off x="0" y="0"/>
                      <a:ext cx="2266898" cy="1380179"/>
                    </a:xfrm>
                    <a:prstGeom prst="rect">
                      <a:avLst/>
                    </a:prstGeom>
                    <a:ln>
                      <a:noFill/>
                    </a:ln>
                    <a:extLst>
                      <a:ext uri="{53640926-AAD7-44D8-BBD7-CCE9431645EC}">
                        <a14:shadowObscured xmlns:a14="http://schemas.microsoft.com/office/drawing/2010/main"/>
                      </a:ext>
                    </a:extLst>
                  </pic:spPr>
                </pic:pic>
              </a:graphicData>
            </a:graphic>
          </wp:inline>
        </w:drawing>
      </w:r>
    </w:p>
    <w:p w14:paraId="16B78CBD" w14:textId="3E6FD091" w:rsidR="00041CEF" w:rsidRDefault="000461BC" w:rsidP="00041CEF">
      <w:pPr>
        <w:pStyle w:val="Textoindependiente"/>
        <w:rPr>
          <w:rFonts w:ascii="Arial" w:eastAsia="Arial" w:hAnsi="Arial" w:cs="Arial"/>
          <w:lang w:eastAsia="zh-CN"/>
        </w:rPr>
      </w:pPr>
      <w:r>
        <w:rPr>
          <w:rFonts w:ascii="Arial" w:eastAsia="Arial" w:hAnsi="Arial" w:cs="Arial"/>
          <w:lang w:eastAsia="zh-CN"/>
        </w:rPr>
        <w:t xml:space="preserve">De forma resumida, la función de este código es pedir al usuario el tamaño del array y </w:t>
      </w:r>
      <w:r w:rsidR="0073159A">
        <w:rPr>
          <w:rFonts w:ascii="Arial" w:eastAsia="Arial" w:hAnsi="Arial" w:cs="Arial"/>
          <w:lang w:eastAsia="zh-CN"/>
        </w:rPr>
        <w:t xml:space="preserve">asimismo pedir lo que se almacenara en la consola. Para que esto sea posible, primeramente, el operador </w:t>
      </w:r>
      <w:r w:rsidR="0070123B">
        <w:rPr>
          <w:rFonts w:ascii="Arial" w:eastAsia="Arial" w:hAnsi="Arial" w:cs="Arial"/>
          <w:lang w:eastAsia="zh-CN"/>
        </w:rPr>
        <w:t>“size”</w:t>
      </w:r>
      <w:r w:rsidR="0073159A">
        <w:rPr>
          <w:rFonts w:ascii="Arial" w:eastAsia="Arial" w:hAnsi="Arial" w:cs="Arial"/>
          <w:lang w:eastAsia="zh-CN"/>
        </w:rPr>
        <w:t xml:space="preserve"> se encargara de darle el valor requerido al array “a” al </w:t>
      </w:r>
      <w:r w:rsidR="0070123B">
        <w:rPr>
          <w:rFonts w:ascii="Arial" w:eastAsia="Arial" w:hAnsi="Arial" w:cs="Arial"/>
          <w:lang w:eastAsia="zh-CN"/>
        </w:rPr>
        <w:t>ser</w:t>
      </w:r>
      <w:r w:rsidR="00096143">
        <w:rPr>
          <w:rFonts w:ascii="Arial" w:eastAsia="Arial" w:hAnsi="Arial" w:cs="Arial"/>
          <w:lang w:eastAsia="zh-CN"/>
        </w:rPr>
        <w:t xml:space="preserve"> </w:t>
      </w:r>
      <w:r w:rsidR="0070123B">
        <w:rPr>
          <w:rFonts w:ascii="Arial" w:eastAsia="Arial" w:hAnsi="Arial" w:cs="Arial"/>
          <w:lang w:eastAsia="zh-CN"/>
        </w:rPr>
        <w:t xml:space="preserve">este int el que almacena lo escrito por el usuario, una vez el array tiene su tamaño, </w:t>
      </w:r>
      <w:r w:rsidR="00E14FF9">
        <w:rPr>
          <w:rFonts w:ascii="Arial" w:eastAsia="Arial" w:hAnsi="Arial" w:cs="Arial"/>
          <w:lang w:eastAsia="zh-CN"/>
        </w:rPr>
        <w:t xml:space="preserve">pasaremos a la función “for” el cual se encargara de pedir al usuario </w:t>
      </w:r>
      <w:r w:rsidR="00CE1D51">
        <w:rPr>
          <w:rFonts w:ascii="Arial" w:eastAsia="Arial" w:hAnsi="Arial" w:cs="Arial"/>
          <w:lang w:eastAsia="zh-CN"/>
        </w:rPr>
        <w:t xml:space="preserve">que llene cada espacio del array hasta que el valor “i” iguale el tamaño del array (En el caso del “i” en el console.write, este sirve para señalar el numero del array en el que estamos escribiendo). Una vez </w:t>
      </w:r>
      <w:r w:rsidR="006D00A7">
        <w:rPr>
          <w:rFonts w:ascii="Arial" w:eastAsia="Arial" w:hAnsi="Arial" w:cs="Arial"/>
          <w:lang w:eastAsia="zh-CN"/>
        </w:rPr>
        <w:t>el elemento sea registrado en el array, esto será almacenado gracias al array adjunto a su índice que le sigue al console.write, posteriormente, el código cerrara con el return.</w:t>
      </w:r>
    </w:p>
    <w:p w14:paraId="31FD63A8" w14:textId="7F88413B" w:rsidR="006D00A7" w:rsidRDefault="006D00A7" w:rsidP="005A761B">
      <w:pPr>
        <w:pStyle w:val="Textoindependiente"/>
        <w:jc w:val="center"/>
        <w:rPr>
          <w:rFonts w:ascii="Arial" w:eastAsia="Arial" w:hAnsi="Arial" w:cs="Arial"/>
          <w:lang w:eastAsia="zh-CN"/>
        </w:rPr>
      </w:pPr>
      <w:r w:rsidRPr="00DB3E51">
        <w:rPr>
          <w:rFonts w:ascii="Arial" w:eastAsia="Arial" w:hAnsi="Arial" w:cs="Arial"/>
          <w:noProof/>
          <w:lang w:eastAsia="zh-CN"/>
        </w:rPr>
        <w:drawing>
          <wp:inline distT="0" distB="0" distL="0" distR="0" wp14:anchorId="293B71C1" wp14:editId="3E3AF59C">
            <wp:extent cx="2008315" cy="1245235"/>
            <wp:effectExtent l="0" t="0" r="0" b="0"/>
            <wp:docPr id="117789469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4690" name="Imagen 1" descr="Interfaz de usuario gráfica, Texto, Aplicación&#10;&#10;El contenido generado por IA puede ser incorrecto."/>
                    <pic:cNvPicPr/>
                  </pic:nvPicPr>
                  <pic:blipFill rotWithShape="1">
                    <a:blip r:embed="rId23"/>
                    <a:srcRect t="48609" r="62805" b="-1231"/>
                    <a:stretch>
                      <a:fillRect/>
                    </a:stretch>
                  </pic:blipFill>
                  <pic:spPr bwMode="auto">
                    <a:xfrm>
                      <a:off x="0" y="0"/>
                      <a:ext cx="2008547" cy="1245379"/>
                    </a:xfrm>
                    <a:prstGeom prst="rect">
                      <a:avLst/>
                    </a:prstGeom>
                    <a:ln>
                      <a:noFill/>
                    </a:ln>
                    <a:extLst>
                      <a:ext uri="{53640926-AAD7-44D8-BBD7-CCE9431645EC}">
                        <a14:shadowObscured xmlns:a14="http://schemas.microsoft.com/office/drawing/2010/main"/>
                      </a:ext>
                    </a:extLst>
                  </pic:spPr>
                </pic:pic>
              </a:graphicData>
            </a:graphic>
          </wp:inline>
        </w:drawing>
      </w:r>
    </w:p>
    <w:p w14:paraId="45622183" w14:textId="6DEE31E2" w:rsidR="005A761B" w:rsidRDefault="005A761B" w:rsidP="005A761B">
      <w:pPr>
        <w:pStyle w:val="Textoindependiente"/>
        <w:rPr>
          <w:rFonts w:ascii="Arial" w:eastAsia="Arial" w:hAnsi="Arial" w:cs="Arial"/>
          <w:lang w:eastAsia="zh-CN"/>
        </w:rPr>
      </w:pPr>
      <w:r>
        <w:rPr>
          <w:rFonts w:ascii="Arial" w:eastAsia="Arial" w:hAnsi="Arial" w:cs="Arial"/>
          <w:lang w:eastAsia="zh-CN"/>
        </w:rPr>
        <w:lastRenderedPageBreak/>
        <w:t xml:space="preserve">En el caso de esta sección del código, </w:t>
      </w:r>
      <w:r w:rsidR="001E0231">
        <w:rPr>
          <w:rFonts w:ascii="Arial" w:eastAsia="Arial" w:hAnsi="Arial" w:cs="Arial"/>
          <w:lang w:eastAsia="zh-CN"/>
        </w:rPr>
        <w:t xml:space="preserve">esta se encargara de ajustar los elementos dentro del array de forma </w:t>
      </w:r>
      <w:r w:rsidR="00C53CAD">
        <w:rPr>
          <w:rFonts w:ascii="Arial" w:eastAsia="Arial" w:hAnsi="Arial" w:cs="Arial"/>
          <w:lang w:eastAsia="zh-CN"/>
        </w:rPr>
        <w:t xml:space="preserve">horizontal, para esto, </w:t>
      </w:r>
      <w:r w:rsidR="00AF5247">
        <w:rPr>
          <w:rFonts w:ascii="Arial" w:eastAsia="Arial" w:hAnsi="Arial" w:cs="Arial"/>
          <w:lang w:eastAsia="zh-CN"/>
        </w:rPr>
        <w:t xml:space="preserve">será necesario </w:t>
      </w:r>
      <w:r w:rsidR="006F66AB">
        <w:rPr>
          <w:rFonts w:ascii="Arial" w:eastAsia="Arial" w:hAnsi="Arial" w:cs="Arial"/>
          <w:lang w:eastAsia="zh-CN"/>
        </w:rPr>
        <w:t xml:space="preserve">que dentro de la función for hagamos la estructura del código tal y como si los estuviésemos intercambiando, </w:t>
      </w:r>
      <w:r w:rsidR="004A3963">
        <w:rPr>
          <w:rFonts w:ascii="Arial" w:eastAsia="Arial" w:hAnsi="Arial" w:cs="Arial"/>
          <w:lang w:eastAsia="zh-CN"/>
        </w:rPr>
        <w:t xml:space="preserve">esto gracias al como </w:t>
      </w:r>
      <w:r w:rsidR="00C337FA">
        <w:rPr>
          <w:rFonts w:ascii="Arial" w:eastAsia="Arial" w:hAnsi="Arial" w:cs="Arial"/>
          <w:lang w:eastAsia="zh-CN"/>
        </w:rPr>
        <w:t xml:space="preserve">el valor del tamaño del array se va restando con el valor que nos sirve de índice el cual a su vez esta limitado por el tamaño del array, asimismo, todo esto se resta con un 1, para que así </w:t>
      </w:r>
      <w:r w:rsidR="00EE6039">
        <w:rPr>
          <w:rFonts w:ascii="Arial" w:eastAsia="Arial" w:hAnsi="Arial" w:cs="Arial"/>
          <w:lang w:eastAsia="zh-CN"/>
        </w:rPr>
        <w:t>solo se ejecute el false una vez los datos del array sean ajustados de modo que no haya excedentes ni sobrantes</w:t>
      </w:r>
      <w:r w:rsidR="00DB39A4">
        <w:rPr>
          <w:rFonts w:ascii="Arial" w:eastAsia="Arial" w:hAnsi="Arial" w:cs="Arial"/>
          <w:lang w:eastAsia="zh-CN"/>
        </w:rPr>
        <w:t>,</w:t>
      </w:r>
      <w:r w:rsidR="00442310">
        <w:rPr>
          <w:rFonts w:ascii="Arial" w:eastAsia="Arial" w:hAnsi="Arial" w:cs="Arial"/>
          <w:lang w:eastAsia="zh-CN"/>
        </w:rPr>
        <w:t xml:space="preserve"> de este modo, cuando se ejecute la división impuesta en la función for, los elementos, en vez de formarse de forma vertical, se formen en vertical.</w:t>
      </w:r>
    </w:p>
    <w:p w14:paraId="7D2FEE2C" w14:textId="32D11BFA" w:rsidR="00442310" w:rsidRDefault="00442310" w:rsidP="00B94109">
      <w:pPr>
        <w:pStyle w:val="Textoindependiente"/>
        <w:jc w:val="center"/>
        <w:rPr>
          <w:rFonts w:ascii="Arial" w:eastAsia="Arial" w:hAnsi="Arial" w:cs="Arial"/>
          <w:lang w:eastAsia="zh-CN"/>
        </w:rPr>
      </w:pPr>
      <w:r w:rsidRPr="00DB3E51">
        <w:rPr>
          <w:rFonts w:ascii="Arial" w:eastAsia="Arial" w:hAnsi="Arial" w:cs="Arial"/>
          <w:noProof/>
          <w:lang w:eastAsia="zh-CN"/>
        </w:rPr>
        <w:drawing>
          <wp:inline distT="0" distB="0" distL="0" distR="0" wp14:anchorId="1B2B0164" wp14:editId="31EA633A">
            <wp:extent cx="1530657" cy="745217"/>
            <wp:effectExtent l="0" t="0" r="0" b="0"/>
            <wp:docPr id="8452714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4690" name="Imagen 1" descr="Interfaz de usuario gráfica, Texto, Aplicación&#10;&#10;El contenido generado por IA puede ser incorrecto."/>
                    <pic:cNvPicPr/>
                  </pic:nvPicPr>
                  <pic:blipFill rotWithShape="1">
                    <a:blip r:embed="rId23"/>
                    <a:srcRect l="6443" t="22296" r="65192" b="46194"/>
                    <a:stretch>
                      <a:fillRect/>
                    </a:stretch>
                  </pic:blipFill>
                  <pic:spPr bwMode="auto">
                    <a:xfrm>
                      <a:off x="0" y="0"/>
                      <a:ext cx="1531726" cy="745738"/>
                    </a:xfrm>
                    <a:prstGeom prst="rect">
                      <a:avLst/>
                    </a:prstGeom>
                    <a:ln>
                      <a:noFill/>
                    </a:ln>
                    <a:extLst>
                      <a:ext uri="{53640926-AAD7-44D8-BBD7-CCE9431645EC}">
                        <a14:shadowObscured xmlns:a14="http://schemas.microsoft.com/office/drawing/2010/main"/>
                      </a:ext>
                    </a:extLst>
                  </pic:spPr>
                </pic:pic>
              </a:graphicData>
            </a:graphic>
          </wp:inline>
        </w:drawing>
      </w:r>
    </w:p>
    <w:p w14:paraId="5B5609E0" w14:textId="502F14F9" w:rsidR="006D00A7" w:rsidRDefault="00442310" w:rsidP="00041CEF">
      <w:pPr>
        <w:pStyle w:val="Textoindependiente"/>
        <w:rPr>
          <w:rFonts w:ascii="Arial" w:eastAsia="Arial" w:hAnsi="Arial" w:cs="Arial"/>
          <w:lang w:eastAsia="zh-CN"/>
        </w:rPr>
      </w:pPr>
      <w:r>
        <w:rPr>
          <w:rFonts w:ascii="Arial" w:eastAsia="Arial" w:hAnsi="Arial" w:cs="Arial"/>
          <w:lang w:eastAsia="zh-CN"/>
        </w:rPr>
        <w:t xml:space="preserve">Posteriormente y tomando en cuenta los procesos de las dos anteriores ramas, todo esto se </w:t>
      </w:r>
      <w:r w:rsidR="00476CD3">
        <w:rPr>
          <w:rFonts w:ascii="Arial" w:eastAsia="Arial" w:hAnsi="Arial" w:cs="Arial"/>
          <w:lang w:eastAsia="zh-CN"/>
        </w:rPr>
        <w:t xml:space="preserve">terminara por ajustar, por un lado, en el console.write, en el cual se señalara el tamaño del array, </w:t>
      </w:r>
      <w:r w:rsidR="00145144">
        <w:rPr>
          <w:rFonts w:ascii="Arial" w:eastAsia="Arial" w:hAnsi="Arial" w:cs="Arial"/>
          <w:lang w:eastAsia="zh-CN"/>
        </w:rPr>
        <w:t>y por el otro lado, dentro de la función for, donde se pondrán los elementos del array ya ajustados de forma horizontal.</w:t>
      </w:r>
    </w:p>
    <w:p w14:paraId="0CC73BFC" w14:textId="5254DAA2" w:rsidR="00B94109" w:rsidRDefault="00B94109" w:rsidP="00B94109">
      <w:pPr>
        <w:pStyle w:val="Textoindependiente"/>
        <w:jc w:val="center"/>
        <w:rPr>
          <w:rFonts w:ascii="Arial" w:eastAsia="Arial" w:hAnsi="Arial" w:cs="Arial"/>
          <w:lang w:eastAsia="zh-CN"/>
        </w:rPr>
      </w:pPr>
      <w:r w:rsidRPr="00DB3E51">
        <w:rPr>
          <w:rFonts w:ascii="Arial" w:eastAsia="Arial" w:hAnsi="Arial" w:cs="Arial"/>
          <w:noProof/>
          <w:lang w:eastAsia="zh-CN"/>
        </w:rPr>
        <w:drawing>
          <wp:inline distT="0" distB="0" distL="0" distR="0" wp14:anchorId="1C545983" wp14:editId="71F4B1FF">
            <wp:extent cx="2361733" cy="818515"/>
            <wp:effectExtent l="0" t="0" r="635" b="635"/>
            <wp:docPr id="65998594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4690" name="Imagen 1" descr="Interfaz de usuario gráfica, Texto, Aplicación&#10;&#10;El contenido generado por IA puede ser incorrecto."/>
                    <pic:cNvPicPr/>
                  </pic:nvPicPr>
                  <pic:blipFill rotWithShape="1">
                    <a:blip r:embed="rId23"/>
                    <a:srcRect l="54643" t="57600" r="1587" b="7787"/>
                    <a:stretch>
                      <a:fillRect/>
                    </a:stretch>
                  </pic:blipFill>
                  <pic:spPr bwMode="auto">
                    <a:xfrm>
                      <a:off x="0" y="0"/>
                      <a:ext cx="2363603" cy="819163"/>
                    </a:xfrm>
                    <a:prstGeom prst="rect">
                      <a:avLst/>
                    </a:prstGeom>
                    <a:ln>
                      <a:noFill/>
                    </a:ln>
                    <a:extLst>
                      <a:ext uri="{53640926-AAD7-44D8-BBD7-CCE9431645EC}">
                        <a14:shadowObscured xmlns:a14="http://schemas.microsoft.com/office/drawing/2010/main"/>
                      </a:ext>
                    </a:extLst>
                  </pic:spPr>
                </pic:pic>
              </a:graphicData>
            </a:graphic>
          </wp:inline>
        </w:drawing>
      </w:r>
    </w:p>
    <w:p w14:paraId="44B76AF1" w14:textId="62E2E953" w:rsidR="00B94109" w:rsidRDefault="00B94109" w:rsidP="00B94109">
      <w:pPr>
        <w:pStyle w:val="Textoindependiente"/>
        <w:rPr>
          <w:rFonts w:ascii="Arial" w:eastAsia="Arial" w:hAnsi="Arial" w:cs="Arial"/>
          <w:lang w:eastAsia="zh-CN"/>
        </w:rPr>
      </w:pPr>
      <w:r>
        <w:rPr>
          <w:rFonts w:ascii="Arial" w:eastAsia="Arial" w:hAnsi="Arial" w:cs="Arial"/>
          <w:lang w:eastAsia="zh-CN"/>
        </w:rPr>
        <w:t xml:space="preserve">Habiendo aclarado estos puntos, podremos comprender como funciona la main, </w:t>
      </w:r>
      <w:r w:rsidR="00317C68">
        <w:rPr>
          <w:rFonts w:ascii="Arial" w:eastAsia="Arial" w:hAnsi="Arial" w:cs="Arial"/>
          <w:lang w:eastAsia="zh-CN"/>
        </w:rPr>
        <w:t xml:space="preserve">en si, tanto “invertir” como “imprimir” funcionar con lo que hemos escrito en “ingreso”, sin embargo, </w:t>
      </w:r>
      <w:r w:rsidR="00C511FE">
        <w:rPr>
          <w:rFonts w:ascii="Arial" w:eastAsia="Arial" w:hAnsi="Arial" w:cs="Arial"/>
          <w:lang w:eastAsia="zh-CN"/>
        </w:rPr>
        <w:t>aquí lo que sucede es una insertacion con respecto a los valores en “</w:t>
      </w:r>
      <w:r w:rsidR="00CE27B2">
        <w:rPr>
          <w:rFonts w:ascii="Arial" w:eastAsia="Arial" w:hAnsi="Arial" w:cs="Arial"/>
          <w:lang w:eastAsia="zh-CN"/>
        </w:rPr>
        <w:t>ingreso” como en “invertir”, dentro de los console.write de “imprimir”.</w:t>
      </w:r>
    </w:p>
    <w:p w14:paraId="358BB644" w14:textId="77777777" w:rsidR="00CE27B2" w:rsidRDefault="00CE27B2" w:rsidP="00B94109">
      <w:pPr>
        <w:pStyle w:val="Textoindependiente"/>
        <w:rPr>
          <w:rFonts w:ascii="Arial" w:eastAsia="Arial" w:hAnsi="Arial" w:cs="Arial"/>
          <w:lang w:eastAsia="zh-CN"/>
        </w:rPr>
      </w:pPr>
    </w:p>
    <w:p w14:paraId="630832A3" w14:textId="77777777" w:rsidR="00356F30" w:rsidRDefault="00356F30" w:rsidP="00B94109">
      <w:pPr>
        <w:pStyle w:val="Textoindependiente"/>
        <w:rPr>
          <w:rFonts w:ascii="Arial" w:eastAsia="Arial" w:hAnsi="Arial" w:cs="Arial"/>
          <w:lang w:eastAsia="zh-CN"/>
        </w:rPr>
      </w:pPr>
    </w:p>
    <w:p w14:paraId="20AD2785" w14:textId="77777777" w:rsidR="00356F30" w:rsidRDefault="00356F30" w:rsidP="00B94109">
      <w:pPr>
        <w:pStyle w:val="Textoindependiente"/>
        <w:rPr>
          <w:rFonts w:ascii="Arial" w:eastAsia="Arial" w:hAnsi="Arial" w:cs="Arial"/>
          <w:lang w:eastAsia="zh-CN"/>
        </w:rPr>
      </w:pPr>
    </w:p>
    <w:p w14:paraId="69F43C81" w14:textId="77777777" w:rsidR="00356F30" w:rsidRDefault="00356F30" w:rsidP="00B94109">
      <w:pPr>
        <w:pStyle w:val="Textoindependiente"/>
        <w:rPr>
          <w:rFonts w:ascii="Arial" w:eastAsia="Arial" w:hAnsi="Arial" w:cs="Arial"/>
          <w:lang w:eastAsia="zh-CN"/>
        </w:rPr>
      </w:pPr>
    </w:p>
    <w:p w14:paraId="03FD6312" w14:textId="77777777" w:rsidR="00356F30" w:rsidRDefault="00356F30" w:rsidP="00B94109">
      <w:pPr>
        <w:pStyle w:val="Textoindependiente"/>
        <w:rPr>
          <w:rFonts w:ascii="Arial" w:eastAsia="Arial" w:hAnsi="Arial" w:cs="Arial"/>
          <w:lang w:eastAsia="zh-CN"/>
        </w:rPr>
      </w:pPr>
    </w:p>
    <w:p w14:paraId="4C1AB9DF" w14:textId="77777777" w:rsidR="00356F30" w:rsidRDefault="00356F30" w:rsidP="00B94109">
      <w:pPr>
        <w:pStyle w:val="Textoindependiente"/>
        <w:rPr>
          <w:rFonts w:ascii="Arial" w:eastAsia="Arial" w:hAnsi="Arial" w:cs="Arial"/>
          <w:lang w:eastAsia="zh-CN"/>
        </w:rPr>
      </w:pPr>
    </w:p>
    <w:p w14:paraId="5CAFC5D7" w14:textId="77777777" w:rsidR="00356F30" w:rsidRDefault="00356F30" w:rsidP="00B94109">
      <w:pPr>
        <w:pStyle w:val="Textoindependiente"/>
        <w:rPr>
          <w:rFonts w:ascii="Arial" w:eastAsia="Arial" w:hAnsi="Arial" w:cs="Arial"/>
          <w:lang w:eastAsia="zh-CN"/>
        </w:rPr>
      </w:pPr>
    </w:p>
    <w:p w14:paraId="30860FB7" w14:textId="77777777" w:rsidR="00356F30" w:rsidRDefault="00356F30" w:rsidP="00B94109">
      <w:pPr>
        <w:pStyle w:val="Textoindependiente"/>
        <w:rPr>
          <w:rFonts w:ascii="Arial" w:eastAsia="Arial" w:hAnsi="Arial" w:cs="Arial"/>
          <w:lang w:eastAsia="zh-CN"/>
        </w:rPr>
      </w:pPr>
    </w:p>
    <w:p w14:paraId="37002A20" w14:textId="77777777" w:rsidR="00356F30" w:rsidRDefault="00356F30" w:rsidP="00B94109">
      <w:pPr>
        <w:pStyle w:val="Textoindependiente"/>
        <w:rPr>
          <w:rFonts w:ascii="Arial" w:eastAsia="Arial" w:hAnsi="Arial" w:cs="Arial"/>
          <w:lang w:eastAsia="zh-CN"/>
        </w:rPr>
      </w:pPr>
    </w:p>
    <w:p w14:paraId="31934423" w14:textId="77777777" w:rsidR="00356F30" w:rsidRDefault="00356F30" w:rsidP="00B94109">
      <w:pPr>
        <w:pStyle w:val="Textoindependiente"/>
        <w:rPr>
          <w:rFonts w:ascii="Arial" w:eastAsia="Arial" w:hAnsi="Arial" w:cs="Arial"/>
          <w:lang w:eastAsia="zh-CN"/>
        </w:rPr>
      </w:pPr>
    </w:p>
    <w:p w14:paraId="443F0FEC" w14:textId="77777777" w:rsidR="00EE6039" w:rsidRDefault="00EE6039" w:rsidP="00B94109">
      <w:pPr>
        <w:pStyle w:val="Textoindependiente"/>
        <w:rPr>
          <w:rFonts w:ascii="Arial" w:eastAsia="Arial" w:hAnsi="Arial" w:cs="Arial"/>
          <w:lang w:eastAsia="zh-CN"/>
        </w:rPr>
      </w:pPr>
    </w:p>
    <w:p w14:paraId="0153EEDB" w14:textId="4E8E4D7A" w:rsidR="00356F30" w:rsidRDefault="00356F30" w:rsidP="00B94109">
      <w:pPr>
        <w:pStyle w:val="Textoindependiente"/>
        <w:rPr>
          <w:rFonts w:ascii="Arial" w:eastAsia="Arial" w:hAnsi="Arial" w:cs="Arial"/>
          <w:lang w:eastAsia="zh-CN"/>
        </w:rPr>
      </w:pPr>
      <w:r>
        <w:rPr>
          <w:rFonts w:ascii="Arial" w:eastAsia="Arial" w:hAnsi="Arial" w:cs="Arial"/>
          <w:lang w:eastAsia="zh-CN"/>
        </w:rPr>
        <w:lastRenderedPageBreak/>
        <w:t>Ejemplo 8.</w:t>
      </w:r>
    </w:p>
    <w:p w14:paraId="3B944C34" w14:textId="0CA3C1F1" w:rsidR="00356F30" w:rsidRDefault="00356F30" w:rsidP="00B94109">
      <w:pPr>
        <w:pStyle w:val="Textoindependiente"/>
        <w:rPr>
          <w:rFonts w:ascii="Arial" w:eastAsia="Arial" w:hAnsi="Arial" w:cs="Arial"/>
          <w:lang w:eastAsia="zh-CN"/>
        </w:rPr>
      </w:pPr>
      <w:r w:rsidRPr="00356F30">
        <w:rPr>
          <w:rFonts w:ascii="Arial" w:eastAsia="Arial" w:hAnsi="Arial" w:cs="Arial"/>
          <w:noProof/>
          <w:lang w:eastAsia="zh-CN"/>
        </w:rPr>
        <w:drawing>
          <wp:inline distT="0" distB="0" distL="0" distR="0" wp14:anchorId="389301E0" wp14:editId="106BA4F3">
            <wp:extent cx="5400040" cy="2368550"/>
            <wp:effectExtent l="0" t="0" r="0" b="0"/>
            <wp:docPr id="15585035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3583" name="Imagen 1" descr="Interfaz de usuario gráfica, Texto, Aplicación&#10;&#10;El contenido generado por IA puede ser incorrecto."/>
                    <pic:cNvPicPr/>
                  </pic:nvPicPr>
                  <pic:blipFill>
                    <a:blip r:embed="rId24"/>
                    <a:stretch>
                      <a:fillRect/>
                    </a:stretch>
                  </pic:blipFill>
                  <pic:spPr>
                    <a:xfrm>
                      <a:off x="0" y="0"/>
                      <a:ext cx="5400040" cy="2368550"/>
                    </a:xfrm>
                    <a:prstGeom prst="rect">
                      <a:avLst/>
                    </a:prstGeom>
                  </pic:spPr>
                </pic:pic>
              </a:graphicData>
            </a:graphic>
          </wp:inline>
        </w:drawing>
      </w:r>
    </w:p>
    <w:p w14:paraId="5674F3D9" w14:textId="4C5AA159" w:rsidR="00356F30" w:rsidRDefault="00356F30" w:rsidP="00B94109">
      <w:pPr>
        <w:pStyle w:val="Textoindependiente"/>
        <w:rPr>
          <w:rFonts w:ascii="Arial" w:eastAsia="Arial" w:hAnsi="Arial" w:cs="Arial"/>
          <w:lang w:eastAsia="zh-CN"/>
        </w:rPr>
      </w:pPr>
      <w:r>
        <w:rPr>
          <w:rFonts w:ascii="Arial" w:eastAsia="Arial" w:hAnsi="Arial" w:cs="Arial"/>
          <w:lang w:eastAsia="zh-CN"/>
        </w:rPr>
        <w:t xml:space="preserve">Empezaremos primero por </w:t>
      </w:r>
      <w:r w:rsidR="00382191">
        <w:rPr>
          <w:rFonts w:ascii="Arial" w:eastAsia="Arial" w:hAnsi="Arial" w:cs="Arial"/>
          <w:lang w:eastAsia="zh-CN"/>
        </w:rPr>
        <w:t xml:space="preserve">el ingreso. El ingreso, en comparación con el ejemplo anterior, solo se encargara de almacenar todo lo que el usuario escriba dentro de </w:t>
      </w:r>
      <w:r w:rsidR="007F73DE">
        <w:rPr>
          <w:rFonts w:ascii="Arial" w:eastAsia="Arial" w:hAnsi="Arial" w:cs="Arial"/>
          <w:lang w:eastAsia="zh-CN"/>
        </w:rPr>
        <w:t>el array char para que este posteriormente sea usado en las consiguientes ramas.</w:t>
      </w:r>
    </w:p>
    <w:p w14:paraId="58A4DA1C" w14:textId="47505683" w:rsidR="007F73DE" w:rsidRDefault="007F73DE" w:rsidP="007F73DE">
      <w:pPr>
        <w:pStyle w:val="Textoindependiente"/>
        <w:jc w:val="center"/>
        <w:rPr>
          <w:rFonts w:ascii="Arial" w:eastAsia="Arial" w:hAnsi="Arial" w:cs="Arial"/>
          <w:lang w:eastAsia="zh-CN"/>
        </w:rPr>
      </w:pPr>
      <w:r w:rsidRPr="00356F30">
        <w:rPr>
          <w:rFonts w:ascii="Arial" w:eastAsia="Arial" w:hAnsi="Arial" w:cs="Arial"/>
          <w:noProof/>
          <w:lang w:eastAsia="zh-CN"/>
        </w:rPr>
        <w:drawing>
          <wp:inline distT="0" distB="0" distL="0" distR="0" wp14:anchorId="7013C078" wp14:editId="5D9FC6F3">
            <wp:extent cx="1733434" cy="807720"/>
            <wp:effectExtent l="0" t="0" r="635" b="0"/>
            <wp:docPr id="156820120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3583" name="Imagen 1" descr="Interfaz de usuario gráfica, Texto, Aplicación&#10;&#10;El contenido generado por IA puede ser incorrecto."/>
                    <pic:cNvPicPr/>
                  </pic:nvPicPr>
                  <pic:blipFill rotWithShape="1">
                    <a:blip r:embed="rId24"/>
                    <a:srcRect l="55474" r="12418" b="65890"/>
                    <a:stretch>
                      <a:fillRect/>
                    </a:stretch>
                  </pic:blipFill>
                  <pic:spPr bwMode="auto">
                    <a:xfrm>
                      <a:off x="0" y="0"/>
                      <a:ext cx="1733844" cy="807911"/>
                    </a:xfrm>
                    <a:prstGeom prst="rect">
                      <a:avLst/>
                    </a:prstGeom>
                    <a:ln>
                      <a:noFill/>
                    </a:ln>
                    <a:extLst>
                      <a:ext uri="{53640926-AAD7-44D8-BBD7-CCE9431645EC}">
                        <a14:shadowObscured xmlns:a14="http://schemas.microsoft.com/office/drawing/2010/main"/>
                      </a:ext>
                    </a:extLst>
                  </pic:spPr>
                </pic:pic>
              </a:graphicData>
            </a:graphic>
          </wp:inline>
        </w:drawing>
      </w:r>
    </w:p>
    <w:p w14:paraId="7F61870A" w14:textId="352F4DC1" w:rsidR="007F73DE" w:rsidRDefault="007F73DE" w:rsidP="007F73DE">
      <w:pPr>
        <w:pStyle w:val="Textoindependiente"/>
        <w:rPr>
          <w:rFonts w:ascii="Arial" w:eastAsia="Arial" w:hAnsi="Arial" w:cs="Arial"/>
          <w:lang w:eastAsia="zh-CN"/>
        </w:rPr>
      </w:pPr>
      <w:r>
        <w:rPr>
          <w:rFonts w:ascii="Arial" w:eastAsia="Arial" w:hAnsi="Arial" w:cs="Arial"/>
          <w:lang w:eastAsia="zh-CN"/>
        </w:rPr>
        <w:t xml:space="preserve">Continuando con la rama </w:t>
      </w:r>
      <w:r w:rsidR="007C204F">
        <w:rPr>
          <w:rFonts w:ascii="Arial" w:eastAsia="Arial" w:hAnsi="Arial" w:cs="Arial"/>
          <w:lang w:eastAsia="zh-CN"/>
        </w:rPr>
        <w:t xml:space="preserve">“invertir”, al igual que con el ejemplo anterior, </w:t>
      </w:r>
      <w:r w:rsidR="00EB6C06">
        <w:rPr>
          <w:rFonts w:ascii="Arial" w:eastAsia="Arial" w:hAnsi="Arial" w:cs="Arial"/>
          <w:lang w:eastAsia="zh-CN"/>
        </w:rPr>
        <w:t xml:space="preserve">hará un juego de intercambios entre los datos del array, pero asimismo, los ira ajustando </w:t>
      </w:r>
      <w:r w:rsidR="006847B8">
        <w:rPr>
          <w:rFonts w:ascii="Arial" w:eastAsia="Arial" w:hAnsi="Arial" w:cs="Arial"/>
          <w:lang w:eastAsia="zh-CN"/>
        </w:rPr>
        <w:t xml:space="preserve">de acorde a su posición hasta que en el bucle del for se llegue al false, </w:t>
      </w:r>
      <w:r w:rsidR="00620B64">
        <w:rPr>
          <w:rFonts w:ascii="Arial" w:eastAsia="Arial" w:hAnsi="Arial" w:cs="Arial"/>
          <w:lang w:eastAsia="zh-CN"/>
        </w:rPr>
        <w:t xml:space="preserve">en esta ocasión y en comparación al código anterior, este false se ejecutara una vez </w:t>
      </w:r>
      <w:r w:rsidR="00F0417B">
        <w:rPr>
          <w:rFonts w:ascii="Arial" w:eastAsia="Arial" w:hAnsi="Arial" w:cs="Arial"/>
          <w:lang w:eastAsia="zh-CN"/>
        </w:rPr>
        <w:t xml:space="preserve">los elementos del array hayan intercambiado su orden y estén al </w:t>
      </w:r>
      <w:r w:rsidR="00693DDB">
        <w:rPr>
          <w:rFonts w:ascii="Arial" w:eastAsia="Arial" w:hAnsi="Arial" w:cs="Arial"/>
          <w:lang w:eastAsia="zh-CN"/>
        </w:rPr>
        <w:t>revés.</w:t>
      </w:r>
    </w:p>
    <w:p w14:paraId="4D08AEC7" w14:textId="6125EFEB" w:rsidR="00693DDB" w:rsidRDefault="00693DDB" w:rsidP="00693DDB">
      <w:pPr>
        <w:pStyle w:val="Textoindependiente"/>
        <w:jc w:val="center"/>
        <w:rPr>
          <w:rFonts w:ascii="Arial" w:eastAsia="Arial" w:hAnsi="Arial" w:cs="Arial"/>
          <w:lang w:eastAsia="zh-CN"/>
        </w:rPr>
      </w:pPr>
      <w:r w:rsidRPr="00356F30">
        <w:rPr>
          <w:rFonts w:ascii="Arial" w:eastAsia="Arial" w:hAnsi="Arial" w:cs="Arial"/>
          <w:noProof/>
          <w:lang w:eastAsia="zh-CN"/>
        </w:rPr>
        <w:drawing>
          <wp:inline distT="0" distB="0" distL="0" distR="0" wp14:anchorId="0771EC3B" wp14:editId="7B90952B">
            <wp:extent cx="1564699" cy="807085"/>
            <wp:effectExtent l="0" t="0" r="0" b="0"/>
            <wp:docPr id="76925291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3583" name="Imagen 1" descr="Interfaz de usuario gráfica, Texto, Aplicación&#10;&#10;El contenido generado por IA puede ser incorrecto."/>
                    <pic:cNvPicPr/>
                  </pic:nvPicPr>
                  <pic:blipFill rotWithShape="1">
                    <a:blip r:embed="rId24"/>
                    <a:srcRect l="5924" t="23459" r="65084" b="42447"/>
                    <a:stretch>
                      <a:fillRect/>
                    </a:stretch>
                  </pic:blipFill>
                  <pic:spPr bwMode="auto">
                    <a:xfrm>
                      <a:off x="0" y="0"/>
                      <a:ext cx="1565610" cy="807555"/>
                    </a:xfrm>
                    <a:prstGeom prst="rect">
                      <a:avLst/>
                    </a:prstGeom>
                    <a:ln>
                      <a:noFill/>
                    </a:ln>
                    <a:extLst>
                      <a:ext uri="{53640926-AAD7-44D8-BBD7-CCE9431645EC}">
                        <a14:shadowObscured xmlns:a14="http://schemas.microsoft.com/office/drawing/2010/main"/>
                      </a:ext>
                    </a:extLst>
                  </pic:spPr>
                </pic:pic>
              </a:graphicData>
            </a:graphic>
          </wp:inline>
        </w:drawing>
      </w:r>
    </w:p>
    <w:p w14:paraId="432387FB" w14:textId="0E2750A8" w:rsidR="00693DDB" w:rsidRDefault="00693DDB" w:rsidP="00693DDB">
      <w:pPr>
        <w:pStyle w:val="Textoindependiente"/>
        <w:rPr>
          <w:rFonts w:ascii="Arial" w:eastAsia="Arial" w:hAnsi="Arial" w:cs="Arial"/>
          <w:lang w:eastAsia="zh-CN"/>
        </w:rPr>
      </w:pPr>
      <w:r>
        <w:rPr>
          <w:rFonts w:ascii="Arial" w:eastAsia="Arial" w:hAnsi="Arial" w:cs="Arial"/>
          <w:lang w:eastAsia="zh-CN"/>
        </w:rPr>
        <w:t>Finalmente, tanto los datos ajustados como el tamaño del array, estos dos datos, serán escritos en la tercera rama “imprimir”, siendo el tamaño registrado en el console.write fuera del for,</w:t>
      </w:r>
      <w:r w:rsidR="0043165B">
        <w:rPr>
          <w:rFonts w:ascii="Arial" w:eastAsia="Arial" w:hAnsi="Arial" w:cs="Arial"/>
          <w:lang w:eastAsia="zh-CN"/>
        </w:rPr>
        <w:t xml:space="preserve"> mientras que los elementos serán escritos gracias al console.write dentro del for</w:t>
      </w:r>
      <w:r w:rsidR="00754BBD">
        <w:rPr>
          <w:rFonts w:ascii="Arial" w:eastAsia="Arial" w:hAnsi="Arial" w:cs="Arial"/>
          <w:lang w:eastAsia="zh-CN"/>
        </w:rPr>
        <w:t xml:space="preserve">. </w:t>
      </w:r>
    </w:p>
    <w:p w14:paraId="13855292" w14:textId="7CBD5DFD" w:rsidR="00EF416F" w:rsidRDefault="00EF416F" w:rsidP="00EF416F">
      <w:pPr>
        <w:pStyle w:val="Textoindependiente"/>
        <w:jc w:val="center"/>
        <w:rPr>
          <w:rFonts w:ascii="Arial" w:eastAsia="Arial" w:hAnsi="Arial" w:cs="Arial"/>
          <w:lang w:eastAsia="zh-CN"/>
        </w:rPr>
      </w:pPr>
      <w:r w:rsidRPr="00356F30">
        <w:rPr>
          <w:rFonts w:ascii="Arial" w:eastAsia="Arial" w:hAnsi="Arial" w:cs="Arial"/>
          <w:noProof/>
          <w:lang w:eastAsia="zh-CN"/>
        </w:rPr>
        <w:drawing>
          <wp:inline distT="0" distB="0" distL="0" distR="0" wp14:anchorId="07CBA089" wp14:editId="68899D66">
            <wp:extent cx="1771930" cy="814070"/>
            <wp:effectExtent l="0" t="0" r="0" b="5080"/>
            <wp:docPr id="19459421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3583" name="Imagen 1" descr="Interfaz de usuario gráfica, Texto, Aplicación&#10;&#10;El contenido generado por IA puede ser incorrecto."/>
                    <pic:cNvPicPr/>
                  </pic:nvPicPr>
                  <pic:blipFill rotWithShape="1">
                    <a:blip r:embed="rId24">
                      <a:extLst>
                        <a:ext uri="{28A0092B-C50C-407E-A947-70E740481C1C}">
                          <a14:useLocalDpi xmlns:a14="http://schemas.microsoft.com/office/drawing/2010/main" val="0"/>
                        </a:ext>
                      </a:extLst>
                    </a:blip>
                    <a:srcRect l="5716" t="65617" r="61459"/>
                    <a:stretch>
                      <a:fillRect/>
                    </a:stretch>
                  </pic:blipFill>
                  <pic:spPr bwMode="auto">
                    <a:xfrm>
                      <a:off x="0" y="0"/>
                      <a:ext cx="1771930" cy="814070"/>
                    </a:xfrm>
                    <a:prstGeom prst="rect">
                      <a:avLst/>
                    </a:prstGeom>
                    <a:ln>
                      <a:noFill/>
                    </a:ln>
                    <a:extLst>
                      <a:ext uri="{53640926-AAD7-44D8-BBD7-CCE9431645EC}">
                        <a14:shadowObscured xmlns:a14="http://schemas.microsoft.com/office/drawing/2010/main"/>
                      </a:ext>
                    </a:extLst>
                  </pic:spPr>
                </pic:pic>
              </a:graphicData>
            </a:graphic>
          </wp:inline>
        </w:drawing>
      </w:r>
    </w:p>
    <w:p w14:paraId="74D85A49" w14:textId="7FE8ABD0" w:rsidR="00EF416F" w:rsidRDefault="00EF416F" w:rsidP="00EF416F">
      <w:pPr>
        <w:pStyle w:val="Textoindependiente"/>
        <w:jc w:val="center"/>
        <w:rPr>
          <w:rFonts w:ascii="Arial" w:eastAsia="Arial" w:hAnsi="Arial" w:cs="Arial"/>
          <w:lang w:eastAsia="zh-CN"/>
        </w:rPr>
      </w:pPr>
      <w:r>
        <w:rPr>
          <w:rFonts w:ascii="Arial" w:eastAsia="Arial" w:hAnsi="Arial" w:cs="Arial"/>
          <w:lang w:eastAsia="zh-CN"/>
        </w:rPr>
        <w:lastRenderedPageBreak/>
        <w:t>Para concluir, todo esto será posible gracias al intercambio y conexión que hay entre ramas gracias al como se organiza en la main, s</w:t>
      </w:r>
      <w:r w:rsidR="0014356F">
        <w:rPr>
          <w:rFonts w:ascii="Arial" w:eastAsia="Arial" w:hAnsi="Arial" w:cs="Arial"/>
          <w:lang w:eastAsia="zh-CN"/>
        </w:rPr>
        <w:t>imilar al orden que se lleva a cabo en el ejemplo 7, donde tanto las ramas de inversión como de impresión requieren de lo que ingresemos en la rama de ingreso, al final, los elementos de la rama de impresión serán por un lado los de ingreso como los de inversión, siendo, por un lado, los de ingreso los que se presentaran en el console.write que esta fuera del for de impresión (tamaño) y por otro lado, los de inversión los que se presentaran en el console.write que se halla dentro del for (datos invertidos del array)</w:t>
      </w:r>
    </w:p>
    <w:p w14:paraId="29A25EEC" w14:textId="55205C13" w:rsidR="009C4D57" w:rsidRDefault="009C4D57" w:rsidP="00EF416F">
      <w:pPr>
        <w:pStyle w:val="Textoindependiente"/>
        <w:jc w:val="center"/>
        <w:rPr>
          <w:rFonts w:ascii="Arial" w:eastAsia="Arial" w:hAnsi="Arial" w:cs="Arial"/>
          <w:lang w:eastAsia="zh-CN"/>
        </w:rPr>
      </w:pPr>
      <w:r w:rsidRPr="00356F30">
        <w:rPr>
          <w:rFonts w:ascii="Arial" w:eastAsia="Arial" w:hAnsi="Arial" w:cs="Arial"/>
          <w:noProof/>
          <w:lang w:eastAsia="zh-CN"/>
        </w:rPr>
        <w:drawing>
          <wp:inline distT="0" distB="0" distL="0" distR="0" wp14:anchorId="557924A9" wp14:editId="124613CE">
            <wp:extent cx="1896118" cy="981497"/>
            <wp:effectExtent l="0" t="0" r="0" b="9525"/>
            <wp:docPr id="61998664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3583" name="Imagen 1" descr="Interfaz de usuario gráfica, Texto, Aplicación&#10;&#10;El contenido generado por IA puede ser incorrecto."/>
                    <pic:cNvPicPr/>
                  </pic:nvPicPr>
                  <pic:blipFill rotWithShape="1">
                    <a:blip r:embed="rId24"/>
                    <a:srcRect l="55370" t="35771" r="9494" b="22764"/>
                    <a:stretch>
                      <a:fillRect/>
                    </a:stretch>
                  </pic:blipFill>
                  <pic:spPr bwMode="auto">
                    <a:xfrm>
                      <a:off x="0" y="0"/>
                      <a:ext cx="1897347" cy="982133"/>
                    </a:xfrm>
                    <a:prstGeom prst="rect">
                      <a:avLst/>
                    </a:prstGeom>
                    <a:ln>
                      <a:noFill/>
                    </a:ln>
                    <a:extLst>
                      <a:ext uri="{53640926-AAD7-44D8-BBD7-CCE9431645EC}">
                        <a14:shadowObscured xmlns:a14="http://schemas.microsoft.com/office/drawing/2010/main"/>
                      </a:ext>
                    </a:extLst>
                  </pic:spPr>
                </pic:pic>
              </a:graphicData>
            </a:graphic>
          </wp:inline>
        </w:drawing>
      </w:r>
    </w:p>
    <w:p w14:paraId="53D5384F" w14:textId="2CF8C324" w:rsidR="0014356F" w:rsidRPr="00E4333D" w:rsidRDefault="0014356F" w:rsidP="0014356F">
      <w:pPr>
        <w:pStyle w:val="Textoindependiente"/>
        <w:rPr>
          <w:rFonts w:ascii="Arial" w:eastAsia="Arial" w:hAnsi="Arial" w:cs="Arial"/>
          <w:lang w:eastAsia="zh-CN"/>
        </w:rPr>
      </w:pPr>
      <w:r>
        <w:rPr>
          <w:rFonts w:ascii="Arial" w:eastAsia="Arial" w:hAnsi="Arial" w:cs="Arial"/>
          <w:lang w:eastAsia="zh-CN"/>
        </w:rPr>
        <w:t xml:space="preserve">Ahora, la razón por la cual </w:t>
      </w:r>
      <w:r w:rsidR="001F7DB9">
        <w:rPr>
          <w:rFonts w:ascii="Arial" w:eastAsia="Arial" w:hAnsi="Arial" w:cs="Arial"/>
          <w:lang w:eastAsia="zh-CN"/>
        </w:rPr>
        <w:t xml:space="preserve">los datos del array sufren pasan a estar al revés y no en horizontal </w:t>
      </w:r>
      <w:r w:rsidR="003D2607">
        <w:rPr>
          <w:rFonts w:ascii="Arial" w:eastAsia="Arial" w:hAnsi="Arial" w:cs="Arial"/>
          <w:lang w:eastAsia="zh-CN"/>
        </w:rPr>
        <w:t xml:space="preserve">tal y como están como en el caso del ejemplo 7 es debido a que, inicialmente, estos datos no se almacenan por separado, sino que se van dividiendo </w:t>
      </w:r>
      <w:r w:rsidR="00EB54CD">
        <w:rPr>
          <w:rFonts w:ascii="Arial" w:eastAsia="Arial" w:hAnsi="Arial" w:cs="Arial"/>
          <w:lang w:eastAsia="zh-CN"/>
        </w:rPr>
        <w:t>en el for de inversión hasta hallarse al revés.</w:t>
      </w:r>
    </w:p>
    <w:sectPr w:rsidR="0014356F" w:rsidRPr="00E4333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B01"/>
    <w:rsid w:val="00014BDB"/>
    <w:rsid w:val="00041CEF"/>
    <w:rsid w:val="000461BC"/>
    <w:rsid w:val="00071D81"/>
    <w:rsid w:val="000765E3"/>
    <w:rsid w:val="0008004D"/>
    <w:rsid w:val="00080944"/>
    <w:rsid w:val="00096143"/>
    <w:rsid w:val="000B2AC9"/>
    <w:rsid w:val="000D44CE"/>
    <w:rsid w:val="000D5C04"/>
    <w:rsid w:val="000D6DF2"/>
    <w:rsid w:val="000E308A"/>
    <w:rsid w:val="0014356F"/>
    <w:rsid w:val="00145144"/>
    <w:rsid w:val="00180725"/>
    <w:rsid w:val="001C74DB"/>
    <w:rsid w:val="001D1CE7"/>
    <w:rsid w:val="001E0231"/>
    <w:rsid w:val="001F7DB9"/>
    <w:rsid w:val="00202D78"/>
    <w:rsid w:val="00211E80"/>
    <w:rsid w:val="0024097A"/>
    <w:rsid w:val="00242E7A"/>
    <w:rsid w:val="00267DB7"/>
    <w:rsid w:val="00271E3D"/>
    <w:rsid w:val="00275039"/>
    <w:rsid w:val="002A00D9"/>
    <w:rsid w:val="002A72F9"/>
    <w:rsid w:val="002B2F3C"/>
    <w:rsid w:val="002C3139"/>
    <w:rsid w:val="00317C68"/>
    <w:rsid w:val="003310F8"/>
    <w:rsid w:val="003369EA"/>
    <w:rsid w:val="00356F30"/>
    <w:rsid w:val="00382191"/>
    <w:rsid w:val="003922A3"/>
    <w:rsid w:val="003D2607"/>
    <w:rsid w:val="00403372"/>
    <w:rsid w:val="00416634"/>
    <w:rsid w:val="00430E06"/>
    <w:rsid w:val="0043165B"/>
    <w:rsid w:val="00433072"/>
    <w:rsid w:val="00442310"/>
    <w:rsid w:val="00451289"/>
    <w:rsid w:val="00452998"/>
    <w:rsid w:val="00452A8C"/>
    <w:rsid w:val="004559AA"/>
    <w:rsid w:val="00476CD3"/>
    <w:rsid w:val="00484021"/>
    <w:rsid w:val="004A3884"/>
    <w:rsid w:val="004A3963"/>
    <w:rsid w:val="004B0C9D"/>
    <w:rsid w:val="004B788B"/>
    <w:rsid w:val="0050123F"/>
    <w:rsid w:val="00512723"/>
    <w:rsid w:val="00571390"/>
    <w:rsid w:val="0058653B"/>
    <w:rsid w:val="005A761B"/>
    <w:rsid w:val="005C1988"/>
    <w:rsid w:val="005F4D09"/>
    <w:rsid w:val="0060558E"/>
    <w:rsid w:val="00620B64"/>
    <w:rsid w:val="0066382C"/>
    <w:rsid w:val="006734DB"/>
    <w:rsid w:val="006847B8"/>
    <w:rsid w:val="00693DDB"/>
    <w:rsid w:val="00697C73"/>
    <w:rsid w:val="006D00A7"/>
    <w:rsid w:val="006F66AB"/>
    <w:rsid w:val="0070123B"/>
    <w:rsid w:val="00707473"/>
    <w:rsid w:val="0073159A"/>
    <w:rsid w:val="00735CBA"/>
    <w:rsid w:val="00754BBD"/>
    <w:rsid w:val="007936AC"/>
    <w:rsid w:val="007A02A0"/>
    <w:rsid w:val="007B065A"/>
    <w:rsid w:val="007C204F"/>
    <w:rsid w:val="007D3F0B"/>
    <w:rsid w:val="007E4A90"/>
    <w:rsid w:val="007F73DE"/>
    <w:rsid w:val="00844858"/>
    <w:rsid w:val="008963DF"/>
    <w:rsid w:val="008C62DA"/>
    <w:rsid w:val="008F03B5"/>
    <w:rsid w:val="00915B01"/>
    <w:rsid w:val="00921556"/>
    <w:rsid w:val="00947C63"/>
    <w:rsid w:val="0095264B"/>
    <w:rsid w:val="00956393"/>
    <w:rsid w:val="009C4D57"/>
    <w:rsid w:val="00A00597"/>
    <w:rsid w:val="00A25FC3"/>
    <w:rsid w:val="00A264C1"/>
    <w:rsid w:val="00A35179"/>
    <w:rsid w:val="00AF5247"/>
    <w:rsid w:val="00B419EE"/>
    <w:rsid w:val="00B94109"/>
    <w:rsid w:val="00BB629D"/>
    <w:rsid w:val="00BE6C1D"/>
    <w:rsid w:val="00BF37B5"/>
    <w:rsid w:val="00C202BF"/>
    <w:rsid w:val="00C337FA"/>
    <w:rsid w:val="00C46462"/>
    <w:rsid w:val="00C511FE"/>
    <w:rsid w:val="00C53CAD"/>
    <w:rsid w:val="00CC51A8"/>
    <w:rsid w:val="00CC5416"/>
    <w:rsid w:val="00CD4B8B"/>
    <w:rsid w:val="00CD60EB"/>
    <w:rsid w:val="00CE0922"/>
    <w:rsid w:val="00CE1D51"/>
    <w:rsid w:val="00CE27B2"/>
    <w:rsid w:val="00CF37E3"/>
    <w:rsid w:val="00D15116"/>
    <w:rsid w:val="00D22D72"/>
    <w:rsid w:val="00D4250C"/>
    <w:rsid w:val="00D8279D"/>
    <w:rsid w:val="00DB39A4"/>
    <w:rsid w:val="00DB3E51"/>
    <w:rsid w:val="00E02E9B"/>
    <w:rsid w:val="00E14FF9"/>
    <w:rsid w:val="00E15F70"/>
    <w:rsid w:val="00E4333D"/>
    <w:rsid w:val="00E53680"/>
    <w:rsid w:val="00E961BC"/>
    <w:rsid w:val="00EA3076"/>
    <w:rsid w:val="00EA54BD"/>
    <w:rsid w:val="00EB54CD"/>
    <w:rsid w:val="00EB6C06"/>
    <w:rsid w:val="00EC6AAF"/>
    <w:rsid w:val="00EE6039"/>
    <w:rsid w:val="00EF416F"/>
    <w:rsid w:val="00F03051"/>
    <w:rsid w:val="00F0417B"/>
    <w:rsid w:val="00FA63CC"/>
    <w:rsid w:val="00FD02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7C34D"/>
  <w15:chartTrackingRefBased/>
  <w15:docId w15:val="{E0DD00D7-9B5A-42F9-A607-8C619DC00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15B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5B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5B0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5B0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15B0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15B0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15B0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15B0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15B0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5B0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5B0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5B0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5B0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5B0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5B0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5B0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5B0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5B01"/>
    <w:rPr>
      <w:rFonts w:eastAsiaTheme="majorEastAsia" w:cstheme="majorBidi"/>
      <w:color w:val="272727" w:themeColor="text1" w:themeTint="D8"/>
    </w:rPr>
  </w:style>
  <w:style w:type="paragraph" w:styleId="Ttulo">
    <w:name w:val="Title"/>
    <w:basedOn w:val="Normal"/>
    <w:next w:val="Normal"/>
    <w:link w:val="TtuloCar"/>
    <w:uiPriority w:val="10"/>
    <w:qFormat/>
    <w:rsid w:val="00915B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5B0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5B0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5B0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5B01"/>
    <w:pPr>
      <w:spacing w:before="160"/>
      <w:jc w:val="center"/>
    </w:pPr>
    <w:rPr>
      <w:i/>
      <w:iCs/>
      <w:color w:val="404040" w:themeColor="text1" w:themeTint="BF"/>
    </w:rPr>
  </w:style>
  <w:style w:type="character" w:customStyle="1" w:styleId="CitaCar">
    <w:name w:val="Cita Car"/>
    <w:basedOn w:val="Fuentedeprrafopredeter"/>
    <w:link w:val="Cita"/>
    <w:uiPriority w:val="29"/>
    <w:rsid w:val="00915B01"/>
    <w:rPr>
      <w:i/>
      <w:iCs/>
      <w:color w:val="404040" w:themeColor="text1" w:themeTint="BF"/>
    </w:rPr>
  </w:style>
  <w:style w:type="paragraph" w:styleId="Prrafodelista">
    <w:name w:val="List Paragraph"/>
    <w:basedOn w:val="Normal"/>
    <w:uiPriority w:val="34"/>
    <w:qFormat/>
    <w:rsid w:val="00915B01"/>
    <w:pPr>
      <w:ind w:left="720"/>
      <w:contextualSpacing/>
    </w:pPr>
  </w:style>
  <w:style w:type="character" w:styleId="nfasisintenso">
    <w:name w:val="Intense Emphasis"/>
    <w:basedOn w:val="Fuentedeprrafopredeter"/>
    <w:uiPriority w:val="21"/>
    <w:qFormat/>
    <w:rsid w:val="00915B01"/>
    <w:rPr>
      <w:i/>
      <w:iCs/>
      <w:color w:val="0F4761" w:themeColor="accent1" w:themeShade="BF"/>
    </w:rPr>
  </w:style>
  <w:style w:type="paragraph" w:styleId="Citadestacada">
    <w:name w:val="Intense Quote"/>
    <w:basedOn w:val="Normal"/>
    <w:next w:val="Normal"/>
    <w:link w:val="CitadestacadaCar"/>
    <w:uiPriority w:val="30"/>
    <w:qFormat/>
    <w:rsid w:val="00915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15B01"/>
    <w:rPr>
      <w:i/>
      <w:iCs/>
      <w:color w:val="0F4761" w:themeColor="accent1" w:themeShade="BF"/>
    </w:rPr>
  </w:style>
  <w:style w:type="character" w:styleId="Referenciaintensa">
    <w:name w:val="Intense Reference"/>
    <w:basedOn w:val="Fuentedeprrafopredeter"/>
    <w:uiPriority w:val="32"/>
    <w:qFormat/>
    <w:rsid w:val="00915B01"/>
    <w:rPr>
      <w:b/>
      <w:bCs/>
      <w:smallCaps/>
      <w:color w:val="0F4761" w:themeColor="accent1" w:themeShade="BF"/>
      <w:spacing w:val="5"/>
    </w:rPr>
  </w:style>
  <w:style w:type="paragraph" w:styleId="Textoindependiente">
    <w:name w:val="Body Text"/>
    <w:basedOn w:val="Normal"/>
    <w:link w:val="TextoindependienteCar"/>
    <w:uiPriority w:val="99"/>
    <w:unhideWhenUsed/>
    <w:rsid w:val="004B788B"/>
    <w:pPr>
      <w:spacing w:after="120"/>
    </w:pPr>
  </w:style>
  <w:style w:type="character" w:customStyle="1" w:styleId="TextoindependienteCar">
    <w:name w:val="Texto independiente Car"/>
    <w:basedOn w:val="Fuentedeprrafopredeter"/>
    <w:link w:val="Textoindependiente"/>
    <w:uiPriority w:val="99"/>
    <w:rsid w:val="004B78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2.xml"/><Relationship Id="rId13" Type="http://schemas.openxmlformats.org/officeDocument/2006/relationships/customXml" Target="ink/ink3.xml"/><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customXml" Target="ink/ink1.xml"/><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image" Target="media/image1.png"/><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1T03:03:46.300"/>
    </inkml:context>
    <inkml:brush xml:id="br0">
      <inkml:brushProperty name="width" value="0.035" units="cm"/>
      <inkml:brushProperty name="height" value="0.035" units="cm"/>
      <inkml:brushProperty name="color" value="#E71224"/>
    </inkml:brush>
  </inkml:definitions>
  <inkml:trace contextRef="#ctx0" brushRef="#br0">784 392 24458,'0'15'0,"-1"1"0,-1-1 0,0 0 0,-1 0 0,0 1 0,-1-2 0,0 1 0,-1 0 0,-1-1 0,0 0 0,-1 0 0,0 0 0,-1-1 0,0 0 0,-1-1 0,0 1 0,-1-1 0,0-1 0,-1 0 0,0 0 0,0-1 0,-1 0 0,-1-1 0,1 0 0,-1-1 0,0 0 0,-1-1 0,0 0 0,0-1 0,0 0 0,-1-1 0,0-1 0,1 0 0,-2-1 0,1 0 0,0-1 0,0 0 0,-1-1 0,1-1 0,0 0 0,-1-1 0,1-1 0,0 0 0,0-1 0,-1 0 0,2-1 0,-1 0 0,0-1 0,1-1 0,0 0 0,0-1 0,0 0 0,1-1 0,0 0 0,1-1 0,-1 0 0,1-1 0,1 0 0,0-1 0,0 0 0,1 0 0,0-1 0,1-1 0,0 1 0,1-1 0,0 0 0,1-1 0,0 0 0,1 0 0,0 0 0,1-1 0,1 0 0,0 1 0,1-2 0,0 1 0,1 0 0,0 0 0,1-1 0,1 1 0,0 0 0,1-1 0,1 1 0,0 0 0,1 0 0,0-1 0,1 2 0,0-1 0,1 0 0,1 1 0,0 0 0,1 0 0,0 0 0,1 1 0,0 0 0,1 1 0,0-1 0,1 1 0,0 1 0,1 0 0,0 0 0,0 1 0,1 0 0,1 1 0,-1 0 0,1 1 0,0 0 0,1 1 0,0 0 0,0 1 0,0 0 0,1 1 0,0 1 0,-1 0 0,2 1 0,-1 0 0,0 1 0,0 0 0,1 1 0,-1 1 0,0 0 0,1 1 0,-1 1 0,0 0 0,0 1 0,1 0 0,-2 1 0,1 0 0,0 1 0,-1 1 0,0 0 0,0 1 0,0 0 0,-1 1 0,0 0 0,-1 1 0,1 0 0,-1 1 0,-1 0 0,0 1 0,0 0 0,-1 0 0,0 1 0,-1 1 0,0-1 0,-1 1 0,0 0 0,-1 1 0,0 0 0,-1 0 0,0 0 0,-1 1 0,-1 0 0,0-1 0,-1 2 0,0-1 0,-1 0 0,0 0 0,-1 1 0,-1-1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1T03:03:04.709"/>
    </inkml:context>
    <inkml:brush xml:id="br0">
      <inkml:brushProperty name="width" value="0.035" units="cm"/>
      <inkml:brushProperty name="height" value="0.035" units="cm"/>
      <inkml:brushProperty name="color" value="#E71224"/>
    </inkml:brush>
  </inkml:definitions>
  <inkml:trace contextRef="#ctx0" brushRef="#br0">0 56 24575,'2'0'0,"36"1"0,-1-2 0,1-1 0,-1-2 0,45-11 0,-46 5 0,1 2 0,0 1 0,0 3 0,60-1 0,-88 4-105,-1 1 0,1 1 0,0-1 0,-1 1 0,1 1 0,-1-1 0,1 2 0,-1-1 0,0 1 0,0 0 0,0 1 0,7 4 0,-3 2-6721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1T03:32:05.601"/>
    </inkml:context>
    <inkml:brush xml:id="br0">
      <inkml:brushProperty name="width" value="0.035" units="cm"/>
      <inkml:brushProperty name="height" value="0.035" units="cm"/>
      <inkml:brushProperty name="color" value="#E71224"/>
    </inkml:brush>
  </inkml:definitions>
  <inkml:trace contextRef="#ctx0" brushRef="#br0">0 214 24575,'65'-19'0,"0"3"0,2 3 0,114-8 0,207 15 0,-255 8 0,183 1 0,438-11 0,-308-59 0,-297 39 0,174-12 0,-251 40 0,81 9 0,19 1 0,4-11 0,122 2 0,-259 3 0,0 2 0,44 12 0,52 7 0,-84-17 0,70 19 0,-11-1 0,327 66 0,-381-86 0,0-2 0,108-7 0,-124 1 0,170-25 0,-30 2 0,-51 9 0,184-47 0,-237 45 0,-31 12 0,0 1 0,0 2 0,87 5 0,-29 1 0,-10-3-1365,-74 0-5461</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10</Pages>
  <Words>1418</Words>
  <Characters>7800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134</cp:revision>
  <dcterms:created xsi:type="dcterms:W3CDTF">2025-11-20T20:06:00Z</dcterms:created>
  <dcterms:modified xsi:type="dcterms:W3CDTF">2025-11-22T04:53:00Z</dcterms:modified>
</cp:coreProperties>
</file>