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C74A" w14:textId="77777777" w:rsidR="002D784D" w:rsidRDefault="00000000">
      <w:pPr>
        <w:jc w:val="center"/>
        <w:rPr>
          <w:b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429BDE5D" wp14:editId="70AE6B0D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967620" cy="812838"/>
            <wp:effectExtent l="0" t="0" r="0" b="0"/>
            <wp:wrapNone/>
            <wp:docPr id="6" name="image1.png" descr="Logotipo, nombre de la empres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tipo, nombre de la empresa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7620" cy="812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37399F" w14:textId="77777777" w:rsidR="002D784D" w:rsidRDefault="002D784D">
      <w:pPr>
        <w:jc w:val="center"/>
        <w:rPr>
          <w:b/>
        </w:rPr>
      </w:pPr>
    </w:p>
    <w:p w14:paraId="63AA7D80" w14:textId="77777777" w:rsidR="002D784D" w:rsidRDefault="0000000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INADEH - CENTRO INDIA</w:t>
      </w:r>
    </w:p>
    <w:p w14:paraId="1E9D7131" w14:textId="77777777" w:rsidR="002D784D" w:rsidRDefault="0000000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  <w:u w:val="single"/>
        </w:rPr>
        <w:t>TALLER #1 DE PROGRAMACIÓN JAVASCRIPT</w:t>
      </w:r>
    </w:p>
    <w:p w14:paraId="190C288A" w14:textId="77777777" w:rsidR="002D784D" w:rsidRDefault="0000000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SALIDAS EN JAVASCRIPT</w:t>
      </w:r>
    </w:p>
    <w:p w14:paraId="027BF168" w14:textId="77777777" w:rsidR="002D784D" w:rsidRDefault="002D784D">
      <w:pPr>
        <w:jc w:val="center"/>
        <w:rPr>
          <w:b/>
          <w:sz w:val="22"/>
          <w:szCs w:val="22"/>
        </w:rPr>
      </w:pPr>
    </w:p>
    <w:p w14:paraId="67E8C9E4" w14:textId="77777777" w:rsidR="002D784D" w:rsidRDefault="002D784D">
      <w:pPr>
        <w:jc w:val="center"/>
      </w:pPr>
    </w:p>
    <w:p w14:paraId="689628FD" w14:textId="77777777" w:rsidR="002D784D" w:rsidRDefault="00000000">
      <w:bookmarkStart w:id="0" w:name="_gjdgxs" w:colFirst="0" w:colLast="0"/>
      <w:bookmarkEnd w:id="0"/>
      <w:r>
        <w:rPr>
          <w:b/>
          <w:color w:val="002060"/>
        </w:rPr>
        <w:t>Facilitador:</w:t>
      </w:r>
      <w:r>
        <w:rPr>
          <w:color w:val="002060"/>
        </w:rPr>
        <w:t xml:space="preserve"> </w:t>
      </w:r>
      <w:r>
        <w:rPr>
          <w:u w:val="single"/>
        </w:rPr>
        <w:t>Edwin E. Guillermo 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color w:val="002060"/>
        </w:rPr>
        <w:t>Valor:</w:t>
      </w:r>
      <w:r>
        <w:rPr>
          <w:color w:val="002060"/>
        </w:rPr>
        <w:t xml:space="preserve"> </w:t>
      </w:r>
      <w:r>
        <w:rPr>
          <w:u w:val="single"/>
        </w:rPr>
        <w:t>100 puntos</w:t>
      </w:r>
    </w:p>
    <w:p w14:paraId="63AF57BC" w14:textId="77777777" w:rsidR="002D784D" w:rsidRDefault="00000000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E4DC6AF" wp14:editId="0A4C9BAE">
                <wp:simplePos x="0" y="0"/>
                <wp:positionH relativeFrom="column">
                  <wp:posOffset>798516</wp:posOffset>
                </wp:positionH>
                <wp:positionV relativeFrom="paragraph">
                  <wp:posOffset>136870</wp:posOffset>
                </wp:positionV>
                <wp:extent cx="2043430" cy="316871"/>
                <wp:effectExtent l="12700" t="12700" r="13970" b="1333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30" cy="316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ap="flat" cmpd="sng">
                          <a:solidFill>
                            <a:srgbClr val="833C0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A2D9F5" w14:textId="698E9EC2" w:rsidR="002D784D" w:rsidRDefault="00DE3328">
                            <w:pPr>
                              <w:textDirection w:val="btLr"/>
                            </w:pPr>
                            <w:r>
                              <w:t>Pedro Castillo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DC6AF" id="Rectángulo 1" o:spid="_x0000_s1026" style="position:absolute;margin-left:62.9pt;margin-top:10.8pt;width:160.9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" fillcolor="white [3201]" strokecolor="#833c0b" strokeweight="2.25pt">
                <v:stroke startarrowwidth="narrow" startarrowlength="short" endarrowwidth="narrow" endarrowlength="short"/>
                <v:textbox inset="2.53958mm,1.2694mm,2.53958mm,1.2694mm">
                  <w:txbxContent>
                    <w:p w14:paraId="16A2D9F5" w14:textId="698E9EC2" w:rsidR="002D784D" w:rsidRDefault="00DE3328">
                      <w:pPr>
                        <w:textDirection w:val="btLr"/>
                      </w:pPr>
                      <w:r>
                        <w:t>Pedro Castillo</w:t>
                      </w:r>
                    </w:p>
                  </w:txbxContent>
                </v:textbox>
              </v:rect>
            </w:pict>
          </mc:Fallback>
        </mc:AlternateContent>
      </w:r>
    </w:p>
    <w:p w14:paraId="58C5C1BA" w14:textId="77777777" w:rsidR="002D784D" w:rsidRDefault="00000000">
      <w:r>
        <w:rPr>
          <w:b/>
          <w:color w:val="002060"/>
          <w:sz w:val="22"/>
          <w:szCs w:val="22"/>
        </w:rPr>
        <w:t>Participante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color w:val="002060"/>
          <w:sz w:val="22"/>
          <w:szCs w:val="22"/>
        </w:rPr>
        <w:t>Calificación: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Se mostraré en </w:t>
      </w:r>
      <w:proofErr w:type="spellStart"/>
      <w:r>
        <w:rPr>
          <w:sz w:val="22"/>
          <w:szCs w:val="22"/>
          <w:u w:val="single"/>
        </w:rPr>
        <w:t>ClassRoom</w:t>
      </w:r>
      <w:proofErr w:type="spellEnd"/>
    </w:p>
    <w:p w14:paraId="35A5F522" w14:textId="77777777" w:rsidR="002D784D" w:rsidRDefault="002D784D">
      <w:pPr>
        <w:rPr>
          <w:rFonts w:ascii="Bookman Old Style" w:eastAsia="Bookman Old Style" w:hAnsi="Bookman Old Style" w:cs="Bookman Old Style"/>
          <w:b/>
        </w:rPr>
      </w:pPr>
    </w:p>
    <w:p w14:paraId="3AB9D6CB" w14:textId="77777777" w:rsidR="002D784D" w:rsidRDefault="002D784D">
      <w:pPr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</w:pPr>
    </w:p>
    <w:p w14:paraId="0672017E" w14:textId="77777777" w:rsidR="002D784D" w:rsidRDefault="00000000">
      <w:pPr>
        <w:jc w:val="center"/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</w:pPr>
      <w:r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SALIDAS EN JAVASCRIPT</w:t>
      </w:r>
    </w:p>
    <w:p w14:paraId="5EAFE6C9" w14:textId="77777777" w:rsidR="002D784D" w:rsidRDefault="00000000">
      <w:pPr>
        <w:jc w:val="center"/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087E2D4E" wp14:editId="6B9CC893">
                <wp:simplePos x="0" y="0"/>
                <wp:positionH relativeFrom="column">
                  <wp:posOffset>609600</wp:posOffset>
                </wp:positionH>
                <wp:positionV relativeFrom="paragraph">
                  <wp:posOffset>88900</wp:posOffset>
                </wp:positionV>
                <wp:extent cx="5636330" cy="975995"/>
                <wp:effectExtent l="0" t="0" r="0" b="0"/>
                <wp:wrapNone/>
                <wp:docPr id="4" name="Forma libr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2598" y="3296765"/>
                          <a:ext cx="5626805" cy="966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26805" h="966470" fill="none" extrusionOk="0">
                              <a:moveTo>
                                <a:pt x="0" y="0"/>
                              </a:moveTo>
                              <a:cubicBezTo>
                                <a:pt x="123616" y="-31359"/>
                                <a:pt x="265910" y="36833"/>
                                <a:pt x="506412" y="0"/>
                              </a:cubicBezTo>
                              <a:cubicBezTo>
                                <a:pt x="746914" y="-36833"/>
                                <a:pt x="843445" y="10329"/>
                                <a:pt x="1012825" y="0"/>
                              </a:cubicBezTo>
                              <a:cubicBezTo>
                                <a:pt x="1182205" y="-10329"/>
                                <a:pt x="1297142" y="27926"/>
                                <a:pt x="1575505" y="0"/>
                              </a:cubicBezTo>
                              <a:cubicBezTo>
                                <a:pt x="1853868" y="-27926"/>
                                <a:pt x="1922902" y="52887"/>
                                <a:pt x="2025650" y="0"/>
                              </a:cubicBezTo>
                              <a:cubicBezTo>
                                <a:pt x="2128399" y="-52887"/>
                                <a:pt x="2368296" y="53503"/>
                                <a:pt x="2532062" y="0"/>
                              </a:cubicBezTo>
                              <a:cubicBezTo>
                                <a:pt x="2695828" y="-53503"/>
                                <a:pt x="2843225" y="41493"/>
                                <a:pt x="2925939" y="0"/>
                              </a:cubicBezTo>
                              <a:cubicBezTo>
                                <a:pt x="3008653" y="-41493"/>
                                <a:pt x="3279902" y="52311"/>
                                <a:pt x="3544887" y="0"/>
                              </a:cubicBezTo>
                              <a:cubicBezTo>
                                <a:pt x="3809872" y="-52311"/>
                                <a:pt x="3928931" y="17037"/>
                                <a:pt x="4107568" y="0"/>
                              </a:cubicBezTo>
                              <a:cubicBezTo>
                                <a:pt x="4286205" y="-17037"/>
                                <a:pt x="4335464" y="39837"/>
                                <a:pt x="4501444" y="0"/>
                              </a:cubicBezTo>
                              <a:cubicBezTo>
                                <a:pt x="4667424" y="-39837"/>
                                <a:pt x="4893529" y="69954"/>
                                <a:pt x="5120393" y="0"/>
                              </a:cubicBezTo>
                              <a:cubicBezTo>
                                <a:pt x="5347257" y="-69954"/>
                                <a:pt x="5391990" y="13462"/>
                                <a:pt x="5626805" y="0"/>
                              </a:cubicBezTo>
                              <a:cubicBezTo>
                                <a:pt x="5642450" y="121524"/>
                                <a:pt x="5582043" y="372897"/>
                                <a:pt x="5626805" y="492900"/>
                              </a:cubicBezTo>
                              <a:cubicBezTo>
                                <a:pt x="5671567" y="612903"/>
                                <a:pt x="5572575" y="864760"/>
                                <a:pt x="5626805" y="966470"/>
                              </a:cubicBezTo>
                              <a:cubicBezTo>
                                <a:pt x="5466646" y="1010819"/>
                                <a:pt x="5269703" y="921467"/>
                                <a:pt x="5176661" y="966470"/>
                              </a:cubicBezTo>
                              <a:cubicBezTo>
                                <a:pt x="5083619" y="1011473"/>
                                <a:pt x="4881243" y="936697"/>
                                <a:pt x="4613980" y="966470"/>
                              </a:cubicBezTo>
                              <a:cubicBezTo>
                                <a:pt x="4346717" y="996243"/>
                                <a:pt x="4309311" y="961276"/>
                                <a:pt x="4163836" y="966470"/>
                              </a:cubicBezTo>
                              <a:cubicBezTo>
                                <a:pt x="4018361" y="971664"/>
                                <a:pt x="3684057" y="927752"/>
                                <a:pt x="3488619" y="966470"/>
                              </a:cubicBezTo>
                              <a:cubicBezTo>
                                <a:pt x="3293181" y="1005188"/>
                                <a:pt x="3129569" y="910632"/>
                                <a:pt x="2813403" y="966470"/>
                              </a:cubicBezTo>
                              <a:cubicBezTo>
                                <a:pt x="2497237" y="1022308"/>
                                <a:pt x="2572579" y="940454"/>
                                <a:pt x="2363258" y="966470"/>
                              </a:cubicBezTo>
                              <a:cubicBezTo>
                                <a:pt x="2153938" y="992486"/>
                                <a:pt x="2030637" y="906536"/>
                                <a:pt x="1800578" y="966470"/>
                              </a:cubicBezTo>
                              <a:cubicBezTo>
                                <a:pt x="1570519" y="1026404"/>
                                <a:pt x="1553721" y="938315"/>
                                <a:pt x="1406701" y="966470"/>
                              </a:cubicBezTo>
                              <a:cubicBezTo>
                                <a:pt x="1259681" y="994625"/>
                                <a:pt x="1083833" y="949086"/>
                                <a:pt x="787753" y="966470"/>
                              </a:cubicBezTo>
                              <a:cubicBezTo>
                                <a:pt x="491673" y="983854"/>
                                <a:pt x="306644" y="932589"/>
                                <a:pt x="0" y="966470"/>
                              </a:cubicBezTo>
                              <a:cubicBezTo>
                                <a:pt x="-10433" y="796593"/>
                                <a:pt x="31173" y="733199"/>
                                <a:pt x="0" y="502564"/>
                              </a:cubicBezTo>
                              <a:cubicBezTo>
                                <a:pt x="-31173" y="271929"/>
                                <a:pt x="867" y="176837"/>
                                <a:pt x="0" y="0"/>
                              </a:cubicBezTo>
                              <a:close/>
                            </a:path>
                            <a:path w="5626805" h="966470" extrusionOk="0">
                              <a:moveTo>
                                <a:pt x="0" y="0"/>
                              </a:moveTo>
                              <a:cubicBezTo>
                                <a:pt x="242048" y="-23013"/>
                                <a:pt x="297393" y="41097"/>
                                <a:pt x="506412" y="0"/>
                              </a:cubicBezTo>
                              <a:cubicBezTo>
                                <a:pt x="715431" y="-41097"/>
                                <a:pt x="807051" y="23984"/>
                                <a:pt x="1012825" y="0"/>
                              </a:cubicBezTo>
                              <a:cubicBezTo>
                                <a:pt x="1218599" y="-23984"/>
                                <a:pt x="1387573" y="27279"/>
                                <a:pt x="1688042" y="0"/>
                              </a:cubicBezTo>
                              <a:cubicBezTo>
                                <a:pt x="1988511" y="-27279"/>
                                <a:pt x="2081363" y="23446"/>
                                <a:pt x="2250722" y="0"/>
                              </a:cubicBezTo>
                              <a:cubicBezTo>
                                <a:pt x="2420081" y="-23446"/>
                                <a:pt x="2736881" y="75561"/>
                                <a:pt x="2925939" y="0"/>
                              </a:cubicBezTo>
                              <a:cubicBezTo>
                                <a:pt x="3114997" y="-75561"/>
                                <a:pt x="3403040" y="11659"/>
                                <a:pt x="3544887" y="0"/>
                              </a:cubicBezTo>
                              <a:cubicBezTo>
                                <a:pt x="3686734" y="-11659"/>
                                <a:pt x="3976586" y="57093"/>
                                <a:pt x="4107568" y="0"/>
                              </a:cubicBezTo>
                              <a:cubicBezTo>
                                <a:pt x="4238550" y="-57093"/>
                                <a:pt x="4474217" y="6803"/>
                                <a:pt x="4782784" y="0"/>
                              </a:cubicBezTo>
                              <a:cubicBezTo>
                                <a:pt x="5091351" y="-6803"/>
                                <a:pt x="5441160" y="92873"/>
                                <a:pt x="5626805" y="0"/>
                              </a:cubicBezTo>
                              <a:cubicBezTo>
                                <a:pt x="5663868" y="171361"/>
                                <a:pt x="5612735" y="302987"/>
                                <a:pt x="5626805" y="502564"/>
                              </a:cubicBezTo>
                              <a:cubicBezTo>
                                <a:pt x="5640875" y="702141"/>
                                <a:pt x="5626229" y="759928"/>
                                <a:pt x="5626805" y="966470"/>
                              </a:cubicBezTo>
                              <a:cubicBezTo>
                                <a:pt x="5500660" y="995167"/>
                                <a:pt x="5351273" y="950954"/>
                                <a:pt x="5176661" y="966470"/>
                              </a:cubicBezTo>
                              <a:cubicBezTo>
                                <a:pt x="5002049" y="981986"/>
                                <a:pt x="4838347" y="897560"/>
                                <a:pt x="4557712" y="966470"/>
                              </a:cubicBezTo>
                              <a:cubicBezTo>
                                <a:pt x="4277077" y="1035380"/>
                                <a:pt x="4175936" y="899733"/>
                                <a:pt x="3995032" y="966470"/>
                              </a:cubicBezTo>
                              <a:cubicBezTo>
                                <a:pt x="3814128" y="1033207"/>
                                <a:pt x="3610652" y="904974"/>
                                <a:pt x="3432351" y="966470"/>
                              </a:cubicBezTo>
                              <a:cubicBezTo>
                                <a:pt x="3254050" y="1027966"/>
                                <a:pt x="3086979" y="965411"/>
                                <a:pt x="2982207" y="966470"/>
                              </a:cubicBezTo>
                              <a:cubicBezTo>
                                <a:pt x="2877435" y="967529"/>
                                <a:pt x="2627909" y="951121"/>
                                <a:pt x="2475794" y="966470"/>
                              </a:cubicBezTo>
                              <a:cubicBezTo>
                                <a:pt x="2323679" y="981819"/>
                                <a:pt x="2059078" y="934997"/>
                                <a:pt x="1856846" y="966470"/>
                              </a:cubicBezTo>
                              <a:cubicBezTo>
                                <a:pt x="1654614" y="997943"/>
                                <a:pt x="1414501" y="924201"/>
                                <a:pt x="1237897" y="966470"/>
                              </a:cubicBezTo>
                              <a:cubicBezTo>
                                <a:pt x="1061293" y="1008739"/>
                                <a:pt x="783916" y="900202"/>
                                <a:pt x="562680" y="966470"/>
                              </a:cubicBezTo>
                              <a:cubicBezTo>
                                <a:pt x="341444" y="1032738"/>
                                <a:pt x="177052" y="904222"/>
                                <a:pt x="0" y="966470"/>
                              </a:cubicBezTo>
                              <a:cubicBezTo>
                                <a:pt x="-23873" y="803026"/>
                                <a:pt x="2124" y="669756"/>
                                <a:pt x="0" y="473570"/>
                              </a:cubicBezTo>
                              <a:cubicBezTo>
                                <a:pt x="-2124" y="277384"/>
                                <a:pt x="44061" y="14864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blipFill rotWithShape="1">
                          <a:blip r:embed="rId6">
                            <a:alphaModFix/>
                          </a:blip>
                          <a:tile tx="0" ty="0" sx="100000" sy="100000" flip="none" algn="tl"/>
                        </a:blip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135E80" w14:textId="77777777" w:rsidR="002D784D" w:rsidRDefault="00000000">
                            <w:pPr>
                              <w:spacing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b/>
                                <w:color w:val="FF0000"/>
                                <w:u w:val="single"/>
                              </w:rPr>
                              <w:t xml:space="preserve">Indicaciones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Usando el IDE Brackets escriba las etiquetas de HTML y las líneas de programación JavaScript necesarios para mostrar las salidas que se requieran y que deberán ser mostradas en una página web. Se pueden guiar muy bien con el taller de salidas creado en la clase anterior. </w:t>
                            </w:r>
                          </w:p>
                          <w:p w14:paraId="4E1D164A" w14:textId="77777777" w:rsidR="002D784D" w:rsidRDefault="002D784D">
                            <w:pPr>
                              <w:spacing w:line="275" w:lineRule="auto"/>
                              <w:jc w:val="both"/>
                              <w:textDirection w:val="btLr"/>
                            </w:pPr>
                          </w:p>
                          <w:p w14:paraId="4CECE641" w14:textId="77777777" w:rsidR="002D784D" w:rsidRDefault="002D784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88900</wp:posOffset>
                </wp:positionV>
                <wp:extent cx="5636330" cy="975995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6330" cy="975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78C794ED" wp14:editId="1BA94D19">
            <wp:simplePos x="0" y="0"/>
            <wp:positionH relativeFrom="column">
              <wp:posOffset>-133349</wp:posOffset>
            </wp:positionH>
            <wp:positionV relativeFrom="paragraph">
              <wp:posOffset>85725</wp:posOffset>
            </wp:positionV>
            <wp:extent cx="711200" cy="801370"/>
            <wp:effectExtent l="0" t="0" r="0" b="0"/>
            <wp:wrapSquare wrapText="bothSides" distT="0" distB="0" distL="114300" distR="114300"/>
            <wp:docPr id="7" name="image2.png" descr="Javascript descarga gratuita de png - C# lenguaje de Programación Logo de  Microsoft Visual Studio .NET Framework - javascript icono imagen png -  imagen transparente descarga gratui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Javascript descarga gratuita de png - C# lenguaje de Programación Logo de  Microsoft Visual Studio .NET Framework - javascript icono imagen png -  imagen transparente descarga gratuita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80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3586B6" w14:textId="77777777" w:rsidR="002D784D" w:rsidRDefault="002D784D">
      <w:pPr>
        <w:jc w:val="center"/>
        <w:rPr>
          <w:b/>
          <w:sz w:val="22"/>
          <w:szCs w:val="22"/>
        </w:rPr>
      </w:pPr>
    </w:p>
    <w:p w14:paraId="297DB7DB" w14:textId="77777777" w:rsidR="002D784D" w:rsidRDefault="002D784D">
      <w:pPr>
        <w:jc w:val="center"/>
        <w:rPr>
          <w:b/>
          <w:sz w:val="22"/>
          <w:szCs w:val="22"/>
        </w:rPr>
      </w:pPr>
    </w:p>
    <w:p w14:paraId="570307D3" w14:textId="77777777" w:rsidR="002D784D" w:rsidRDefault="002D784D">
      <w:pPr>
        <w:jc w:val="center"/>
        <w:rPr>
          <w:b/>
          <w:sz w:val="22"/>
          <w:szCs w:val="22"/>
        </w:rPr>
      </w:pPr>
    </w:p>
    <w:p w14:paraId="2A501D7E" w14:textId="77777777" w:rsidR="002D784D" w:rsidRDefault="002D784D">
      <w:pPr>
        <w:jc w:val="center"/>
        <w:rPr>
          <w:b/>
          <w:sz w:val="22"/>
          <w:szCs w:val="22"/>
        </w:rPr>
      </w:pPr>
    </w:p>
    <w:p w14:paraId="5E883D91" w14:textId="77777777" w:rsidR="002D784D" w:rsidRDefault="002D784D"/>
    <w:p w14:paraId="2BAED8DD" w14:textId="77777777" w:rsidR="002D784D" w:rsidRDefault="002D784D">
      <w:pPr>
        <w:spacing w:line="480" w:lineRule="auto"/>
        <w:jc w:val="both"/>
      </w:pPr>
    </w:p>
    <w:p w14:paraId="6DC2736B" w14:textId="77777777" w:rsidR="002D784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50" w:hanging="450"/>
        <w:jc w:val="both"/>
      </w:pPr>
      <w:r>
        <w:rPr>
          <w:color w:val="000000"/>
        </w:rPr>
        <w:t xml:space="preserve">Crear una carpeta de trabajo llamada: </w:t>
      </w:r>
      <w:r>
        <w:rPr>
          <w:b/>
          <w:color w:val="002060"/>
        </w:rPr>
        <w:t>Evaluación 1 - Salidas en JS</w:t>
      </w:r>
    </w:p>
    <w:p w14:paraId="57D2C79B" w14:textId="77777777" w:rsidR="002D784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50" w:hanging="450"/>
        <w:jc w:val="both"/>
      </w:pPr>
      <w:r>
        <w:rPr>
          <w:color w:val="000000"/>
        </w:rPr>
        <w:t xml:space="preserve">Dentro de la carpeta crear un archivo HTML en Brackets llamado: </w:t>
      </w:r>
      <w:r>
        <w:rPr>
          <w:b/>
          <w:color w:val="002060"/>
        </w:rPr>
        <w:t>evaluación1.html</w:t>
      </w:r>
    </w:p>
    <w:p w14:paraId="4C406956" w14:textId="77777777" w:rsidR="002D784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50" w:hanging="450"/>
        <w:jc w:val="both"/>
      </w:pPr>
      <w:r>
        <w:rPr>
          <w:color w:val="000000"/>
        </w:rPr>
        <w:t xml:space="preserve">Dentro de la carpeta crear un archivo JavaScript en Brackets llamado: </w:t>
      </w:r>
      <w:r>
        <w:rPr>
          <w:b/>
          <w:color w:val="002060"/>
        </w:rPr>
        <w:t>externo.js</w:t>
      </w:r>
    </w:p>
    <w:p w14:paraId="5E15F4E3" w14:textId="77777777" w:rsidR="002D784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50" w:hanging="450"/>
        <w:jc w:val="both"/>
      </w:pPr>
      <w:r>
        <w:rPr>
          <w:color w:val="000000"/>
        </w:rPr>
        <w:t>En la pestaña del navegador o &lt;</w:t>
      </w:r>
      <w:proofErr w:type="spellStart"/>
      <w:r>
        <w:rPr>
          <w:color w:val="000000"/>
        </w:rPr>
        <w:t>title</w:t>
      </w:r>
      <w:proofErr w:type="spellEnd"/>
      <w:r>
        <w:rPr>
          <w:color w:val="000000"/>
        </w:rPr>
        <w:t>&gt; de HTML escribir: Evaluación #1.</w:t>
      </w:r>
    </w:p>
    <w:p w14:paraId="0B6090D8" w14:textId="77777777" w:rsidR="002D784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50" w:hanging="450"/>
        <w:jc w:val="both"/>
      </w:pPr>
      <w:r>
        <w:rPr>
          <w:color w:val="000000"/>
        </w:rPr>
        <w:t>El título central en la página web HTML escriba: EVALUACIÓN #1 JAVASCRIPT</w:t>
      </w:r>
    </w:p>
    <w:p w14:paraId="12A162EC" w14:textId="77777777" w:rsidR="002D784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50" w:hanging="450"/>
        <w:jc w:val="both"/>
      </w:pPr>
      <w:r>
        <w:rPr>
          <w:color w:val="000000"/>
        </w:rPr>
        <w:t>Escribir la redacción libremente de un párrafo referente a lo que va a hacer en la evaluación con un color, tamaño 5 y tipo de fuente que le guste. Puede guiarse del ejemplo escrito en el taller de explicación de la clase anterior a este tema (.</w:t>
      </w:r>
      <w:proofErr w:type="spellStart"/>
      <w:r>
        <w:rPr>
          <w:color w:val="000000"/>
        </w:rPr>
        <w:t>html</w:t>
      </w:r>
      <w:proofErr w:type="spellEnd"/>
      <w:r>
        <w:rPr>
          <w:color w:val="000000"/>
        </w:rPr>
        <w:t xml:space="preserve"> y .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) que puede ser de gran utilidad y ganancia de tiempo.</w:t>
      </w:r>
    </w:p>
    <w:p w14:paraId="545CB0E7" w14:textId="77777777" w:rsidR="002D784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50" w:hanging="450"/>
        <w:jc w:val="both"/>
        <w:rPr>
          <w:i/>
        </w:rPr>
      </w:pPr>
      <w:bookmarkStart w:id="1" w:name="_30j0zll" w:colFirst="0" w:colLast="0"/>
      <w:bookmarkEnd w:id="1"/>
      <w:r>
        <w:rPr>
          <w:b/>
          <w:color w:val="000000"/>
        </w:rPr>
        <w:t>Creación de la salida #1:</w:t>
      </w:r>
      <w:r>
        <w:rPr>
          <w:color w:val="000000"/>
        </w:rPr>
        <w:t xml:space="preserve"> Usar un </w:t>
      </w:r>
      <w:proofErr w:type="spellStart"/>
      <w:proofErr w:type="gramStart"/>
      <w:r>
        <w:rPr>
          <w:b/>
          <w:color w:val="000000"/>
        </w:rPr>
        <w:t>window.alert</w:t>
      </w:r>
      <w:proofErr w:type="spellEnd"/>
      <w:proofErr w:type="gramEnd"/>
      <w:r>
        <w:rPr>
          <w:color w:val="000000"/>
        </w:rPr>
        <w:t xml:space="preserve"> y escribir lo siguiente: </w:t>
      </w:r>
      <w:r>
        <w:rPr>
          <w:b/>
          <w:i/>
          <w:color w:val="002060"/>
        </w:rPr>
        <w:t>Bienvenido a nuestra evaluación #1 de Salidas en JavaScript Profesor Edwin. Le saluda... (escriba su nombre). Dar clic en Aceptar para continuar y entrar a la evaluación.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8FF7B71" wp14:editId="0C2F8335">
                <wp:simplePos x="0" y="0"/>
                <wp:positionH relativeFrom="column">
                  <wp:posOffset>-558799</wp:posOffset>
                </wp:positionH>
                <wp:positionV relativeFrom="paragraph">
                  <wp:posOffset>0</wp:posOffset>
                </wp:positionV>
                <wp:extent cx="498122" cy="193323"/>
                <wp:effectExtent l="0" t="0" r="0" b="0"/>
                <wp:wrapNone/>
                <wp:docPr id="3" name="Flecha a la derecha con ban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3289" y="3689689"/>
                          <a:ext cx="485422" cy="180623"/>
                        </a:xfrm>
                        <a:prstGeom prst="striped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92D05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0CD37C" w14:textId="77777777" w:rsidR="002D784D" w:rsidRDefault="002D784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0</wp:posOffset>
                </wp:positionV>
                <wp:extent cx="498122" cy="193323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8122" cy="1933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2FB7E77" w14:textId="77777777" w:rsidR="002D784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0" w:hanging="450"/>
        <w:jc w:val="both"/>
      </w:pPr>
      <w:r>
        <w:rPr>
          <w:b/>
          <w:color w:val="000000"/>
        </w:rPr>
        <w:t>Creación de la salida #2</w:t>
      </w:r>
      <w:r>
        <w:rPr>
          <w:color w:val="000000"/>
        </w:rPr>
        <w:t xml:space="preserve"> (use un botón impreso con el nombre Salida 2): Usar un</w:t>
      </w:r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Alert</w:t>
      </w:r>
      <w:proofErr w:type="spellEnd"/>
      <w:r>
        <w:rPr>
          <w:b/>
          <w:color w:val="000000"/>
        </w:rPr>
        <w:t xml:space="preserve"> desde una función externa </w:t>
      </w:r>
      <w:proofErr w:type="spellStart"/>
      <w:r>
        <w:rPr>
          <w:b/>
          <w:color w:val="000000"/>
        </w:rPr>
        <w:t>js</w:t>
      </w:r>
      <w:proofErr w:type="spellEnd"/>
      <w:r>
        <w:rPr>
          <w:color w:val="000000"/>
        </w:rPr>
        <w:t xml:space="preserve"> y escribir lo siguiente: </w:t>
      </w:r>
      <w:r>
        <w:rPr>
          <w:b/>
          <w:i/>
          <w:color w:val="002060"/>
        </w:rPr>
        <w:t xml:space="preserve">Funcionamiento correcto de esta ventana emergente del </w:t>
      </w:r>
      <w:proofErr w:type="spellStart"/>
      <w:r>
        <w:rPr>
          <w:b/>
          <w:i/>
          <w:color w:val="002060"/>
        </w:rPr>
        <w:t>Alert</w:t>
      </w:r>
      <w:proofErr w:type="spellEnd"/>
      <w:r>
        <w:rPr>
          <w:b/>
          <w:i/>
          <w:color w:val="002060"/>
        </w:rPr>
        <w:t xml:space="preserve"> Externo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15C943FA" wp14:editId="65417861">
                <wp:simplePos x="0" y="0"/>
                <wp:positionH relativeFrom="column">
                  <wp:posOffset>-571499</wp:posOffset>
                </wp:positionH>
                <wp:positionV relativeFrom="paragraph">
                  <wp:posOffset>0</wp:posOffset>
                </wp:positionV>
                <wp:extent cx="498122" cy="193323"/>
                <wp:effectExtent l="0" t="0" r="0" b="0"/>
                <wp:wrapNone/>
                <wp:docPr id="5" name="Flecha a la derecha con ban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3289" y="3689689"/>
                          <a:ext cx="485422" cy="180623"/>
                        </a:xfrm>
                        <a:prstGeom prst="striped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92D05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709209" w14:textId="77777777" w:rsidR="002D784D" w:rsidRDefault="002D784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-571499</wp:posOffset>
                </wp:positionH>
                <wp:positionV relativeFrom="paragraph">
                  <wp:posOffset>0</wp:posOffset>
                </wp:positionV>
                <wp:extent cx="498122" cy="193323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8122" cy="1933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1BB401AC" wp14:editId="63B0F48E">
                <wp:simplePos x="0" y="0"/>
                <wp:positionH relativeFrom="column">
                  <wp:posOffset>-584199</wp:posOffset>
                </wp:positionH>
                <wp:positionV relativeFrom="paragraph">
                  <wp:posOffset>749300</wp:posOffset>
                </wp:positionV>
                <wp:extent cx="498122" cy="193323"/>
                <wp:effectExtent l="0" t="0" r="0" b="0"/>
                <wp:wrapNone/>
                <wp:docPr id="2" name="Flecha a la derecha con ban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3289" y="3689689"/>
                          <a:ext cx="485422" cy="180623"/>
                        </a:xfrm>
                        <a:prstGeom prst="striped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92D05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E69699" w14:textId="77777777" w:rsidR="002D784D" w:rsidRDefault="002D784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749300</wp:posOffset>
                </wp:positionV>
                <wp:extent cx="498122" cy="193323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8122" cy="1933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52F47F7" w14:textId="77777777" w:rsidR="002D784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50" w:hanging="450"/>
        <w:jc w:val="both"/>
      </w:pPr>
      <w:r>
        <w:rPr>
          <w:b/>
          <w:color w:val="000000"/>
        </w:rPr>
        <w:t>Creación de la salida #3:</w:t>
      </w:r>
      <w:r>
        <w:rPr>
          <w:color w:val="000000"/>
        </w:rPr>
        <w:t xml:space="preserve"> Usar el área del console.log y mostrar estas 2 actividades a continuación:</w:t>
      </w:r>
    </w:p>
    <w:p w14:paraId="01E89312" w14:textId="77777777" w:rsidR="002D784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900" w:hanging="450"/>
        <w:jc w:val="both"/>
      </w:pPr>
      <w:r>
        <w:rPr>
          <w:color w:val="000000"/>
        </w:rPr>
        <w:t xml:space="preserve">Mostrar una operación aritmética combinada de su gusto que contenga </w:t>
      </w:r>
      <w:r>
        <w:rPr>
          <w:b/>
          <w:i/>
          <w:color w:val="002060"/>
        </w:rPr>
        <w:t xml:space="preserve">suma, resta y división </w:t>
      </w:r>
      <w:r>
        <w:rPr>
          <w:color w:val="000000"/>
        </w:rPr>
        <w:t>en donde se vea la respuesta en el console.log</w:t>
      </w:r>
    </w:p>
    <w:p w14:paraId="525ED6D2" w14:textId="77777777" w:rsidR="002D784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900" w:hanging="450"/>
        <w:jc w:val="both"/>
        <w:rPr>
          <w:i/>
        </w:rPr>
      </w:pPr>
      <w:r>
        <w:rPr>
          <w:color w:val="000000"/>
        </w:rPr>
        <w:t xml:space="preserve">Usar estas variables para la siguiente operación aritmética: </w:t>
      </w:r>
      <w:r>
        <w:rPr>
          <w:b/>
          <w:i/>
          <w:color w:val="002060"/>
        </w:rPr>
        <w:t xml:space="preserve">k = 75; m = 3;   </w:t>
      </w:r>
    </w:p>
    <w:p w14:paraId="1B641734" w14:textId="77777777" w:rsidR="002D784D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900"/>
        <w:jc w:val="both"/>
        <w:rPr>
          <w:color w:val="000000"/>
        </w:rPr>
      </w:pPr>
      <w:r>
        <w:rPr>
          <w:b/>
          <w:i/>
          <w:color w:val="002060"/>
        </w:rPr>
        <w:t>p = k * m.</w:t>
      </w:r>
      <w:r>
        <w:rPr>
          <w:color w:val="000000"/>
        </w:rPr>
        <w:t xml:space="preserve"> Debe mostrar la respuesta (</w:t>
      </w:r>
      <w:r>
        <w:rPr>
          <w:color w:val="002060"/>
        </w:rPr>
        <w:t>p</w:t>
      </w:r>
      <w:r>
        <w:rPr>
          <w:color w:val="000000"/>
        </w:rPr>
        <w:t>) en el console.log</w:t>
      </w:r>
    </w:p>
    <w:p w14:paraId="69DAF277" w14:textId="77777777" w:rsidR="002D784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0" w:hanging="450"/>
        <w:jc w:val="both"/>
      </w:pPr>
      <w:r>
        <w:rPr>
          <w:color w:val="000000"/>
        </w:rPr>
        <w:t>Colocar la información de los derechos de autor con su nombre y apellido tal como fue enseñado en el curso de HTML.</w:t>
      </w:r>
    </w:p>
    <w:p w14:paraId="0F94B180" w14:textId="77777777" w:rsidR="002D784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50" w:hanging="450"/>
        <w:jc w:val="both"/>
      </w:pPr>
      <w:r>
        <w:rPr>
          <w:color w:val="000000"/>
        </w:rPr>
        <w:lastRenderedPageBreak/>
        <w:t>Tomar la carpeta de trabajo junto con sus 2 archivos .</w:t>
      </w:r>
      <w:proofErr w:type="spellStart"/>
      <w:r>
        <w:rPr>
          <w:color w:val="000000"/>
        </w:rPr>
        <w:t>html</w:t>
      </w:r>
      <w:proofErr w:type="spellEnd"/>
      <w:r>
        <w:rPr>
          <w:color w:val="000000"/>
        </w:rPr>
        <w:t xml:space="preserve"> y .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, incluyendo el documento de Word compartido del ejercicio (</w:t>
      </w:r>
      <w:r>
        <w:rPr>
          <w:b/>
          <w:color w:val="002060"/>
        </w:rPr>
        <w:t>3 archivos en total),</w:t>
      </w:r>
      <w:r>
        <w:rPr>
          <w:color w:val="002060"/>
        </w:rPr>
        <w:t xml:space="preserve"> </w:t>
      </w:r>
      <w:r>
        <w:rPr>
          <w:color w:val="000000"/>
        </w:rPr>
        <w:t xml:space="preserve">usar el método de comprimir y enviarla a la carpeta asignada en el muro de publicaciones de Google </w:t>
      </w:r>
      <w:proofErr w:type="spellStart"/>
      <w:r>
        <w:rPr>
          <w:color w:val="000000"/>
        </w:rPr>
        <w:t>Classroom</w:t>
      </w:r>
      <w:proofErr w:type="spellEnd"/>
    </w:p>
    <w:p w14:paraId="566A2F0D" w14:textId="77777777" w:rsidR="002D784D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50"/>
        <w:jc w:val="center"/>
        <w:rPr>
          <w:color w:val="000000"/>
        </w:rPr>
      </w:pPr>
      <w:r>
        <w:rPr>
          <w:rFonts w:ascii="Overlock" w:eastAsia="Overlock" w:hAnsi="Overlock" w:cs="Overlock"/>
          <w:color w:val="385623"/>
        </w:rPr>
        <w:t>Éxitos en la evaluación :D</w:t>
      </w:r>
    </w:p>
    <w:sectPr w:rsidR="002D784D">
      <w:pgSz w:w="12240" w:h="20160"/>
      <w:pgMar w:top="634" w:right="1152" w:bottom="1411" w:left="1152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verlock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56D4"/>
    <w:multiLevelType w:val="multilevel"/>
    <w:tmpl w:val="922ADD32"/>
    <w:lvl w:ilvl="0">
      <w:start w:val="1"/>
      <w:numFmt w:val="lowerLetter"/>
      <w:lvlText w:val="%1."/>
      <w:lvlJc w:val="left"/>
      <w:pPr>
        <w:ind w:left="1170" w:hanging="360"/>
      </w:pPr>
      <w:rPr>
        <w:b/>
        <w:color w:val="FF0000"/>
      </w:r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65C2ADC"/>
    <w:multiLevelType w:val="multilevel"/>
    <w:tmpl w:val="073E3B98"/>
    <w:lvl w:ilvl="0">
      <w:start w:val="1"/>
      <w:numFmt w:val="decimal"/>
      <w:lvlText w:val="%1."/>
      <w:lvlJc w:val="left"/>
      <w:pPr>
        <w:ind w:left="720" w:hanging="360"/>
      </w:pPr>
      <w:rPr>
        <w:b/>
        <w:color w:val="FF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333798">
    <w:abstractNumId w:val="1"/>
  </w:num>
  <w:num w:numId="2" w16cid:durableId="415707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84D"/>
    <w:rsid w:val="002D784D"/>
    <w:rsid w:val="007522FA"/>
    <w:rsid w:val="00DE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650BD6"/>
  <w15:docId w15:val="{5C7F5B86-854D-534F-833C-A2DE5748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CASTILLO</cp:lastModifiedBy>
  <cp:revision>2</cp:revision>
  <dcterms:created xsi:type="dcterms:W3CDTF">2023-02-25T00:27:00Z</dcterms:created>
  <dcterms:modified xsi:type="dcterms:W3CDTF">2023-02-25T00:37:00Z</dcterms:modified>
</cp:coreProperties>
</file>