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8516" w14:textId="2D608ADE" w:rsidR="000149E1" w:rsidRPr="004403D2" w:rsidRDefault="000149E1" w:rsidP="000149E1">
      <w:pPr>
        <w:spacing w:line="240" w:lineRule="auto"/>
        <w:jc w:val="center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Experimental Design Proposal</w:t>
      </w:r>
    </w:p>
    <w:p w14:paraId="5A537AE0" w14:textId="451B326E" w:rsidR="000149E1" w:rsidRPr="004403D2" w:rsidRDefault="000149E1" w:rsidP="000149E1">
      <w:pPr>
        <w:spacing w:line="240" w:lineRule="auto"/>
        <w:jc w:val="center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Effects of Cylinders, Horsepower, Weight, and Model Year on Fuel Efficiency: A 2⁴ Factorial Design Using Car Dataset</w:t>
      </w:r>
    </w:p>
    <w:p w14:paraId="673D8137" w14:textId="5E846426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1. Introduction and Research Question</w:t>
      </w:r>
    </w:p>
    <w:p w14:paraId="4F898B9E" w14:textId="15518941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Fuel efficiency remains one of the most important performance indicators in the automotive industry, influencing both environmental impact and consumer cost. Previous studies (Ahmad et al., 2020; Greene &amp; Welch, 2017) have shown that physical and mechanical factors such as engine size, vehicle weight, and horsepower are closely related to fuel consumption. However, few studies have analyzed their combined effects within a controlled factorial design framework.</w:t>
      </w:r>
    </w:p>
    <w:p w14:paraId="6ABE01AA" w14:textId="67E29408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This project aims to examine how a combination of four controllable car characteristics—cylinders, horsepower, weight, and model year—affects miles per gallon (mpg), a direct measure of fuel efficiency.</w:t>
      </w:r>
    </w:p>
    <w:p w14:paraId="43C69FFE" w14:textId="2BC84505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Research Question: How do the combination of number of cylinders, horsepower, vehicle weight, and model year jointly influence car fuel efficiency (mpg), and which interactions are most significant?</w:t>
      </w:r>
    </w:p>
    <w:p w14:paraId="5BF27F3A" w14:textId="77777777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2. Hypotheses</w:t>
      </w:r>
    </w:p>
    <w:p w14:paraId="1BC729FB" w14:textId="69B1901C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Main Effects:</w:t>
      </w:r>
    </w:p>
    <w:p w14:paraId="42A23117" w14:textId="25963506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H₀₁: The number of cylinders does not significantly affect mpg.</w:t>
      </w:r>
    </w:p>
    <w:p w14:paraId="63420DF4" w14:textId="4CBDBA05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H₀₂: Horsepower does not significantly affect mpg.</w:t>
      </w:r>
    </w:p>
    <w:p w14:paraId="781E383B" w14:textId="56927C77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H₀₃: Weight does not significantly affect mpg.</w:t>
      </w:r>
    </w:p>
    <w:p w14:paraId="17A5CB3D" w14:textId="2F792BCF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H₀₄: Model year does not significantly affect mpg.</w:t>
      </w:r>
    </w:p>
    <w:p w14:paraId="20653638" w14:textId="7A55E8CB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Interaction Effects:</w:t>
      </w:r>
    </w:p>
    <w:p w14:paraId="65DDD729" w14:textId="4EB68D61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H₀₅: There are no interaction effects among cylinders, horsepower, weight, and model year.</w:t>
      </w:r>
    </w:p>
    <w:p w14:paraId="57539C6C" w14:textId="4C5AAAD6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Hₐ: One or more main or interaction effects significantly affect mpg.</w:t>
      </w:r>
    </w:p>
    <w:p w14:paraId="71A9B83F" w14:textId="052A62DC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3. Overview of Experimental Design</w:t>
      </w:r>
    </w:p>
    <w:p w14:paraId="174DE92E" w14:textId="0107B3FC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3.1 Design Type</w:t>
      </w:r>
    </w:p>
    <w:p w14:paraId="22F735EC" w14:textId="740B3B1B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A 2⁴ factorial design (no replication) will be used.</w:t>
      </w:r>
    </w:p>
    <w:p w14:paraId="00DC58A8" w14:textId="77777777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This design evaluates four independent factors, each at two levels: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6"/>
        <w:gridCol w:w="3027"/>
        <w:gridCol w:w="3969"/>
      </w:tblGrid>
      <w:tr w:rsidR="004403D2" w:rsidRPr="004403D2" w14:paraId="0CAA806B" w14:textId="77777777" w:rsidTr="004403D2">
        <w:trPr>
          <w:jc w:val="center"/>
        </w:trPr>
        <w:tc>
          <w:tcPr>
            <w:tcW w:w="1646" w:type="dxa"/>
            <w:vAlign w:val="center"/>
          </w:tcPr>
          <w:p w14:paraId="77CDE90C" w14:textId="22DA441A" w:rsidR="004403D2" w:rsidRPr="004403D2" w:rsidRDefault="004403D2" w:rsidP="004403D2">
            <w:pPr>
              <w:jc w:val="center"/>
              <w:rPr>
                <w:rFonts w:ascii="Times New Roman" w:hAnsi="Times New Roman" w:cs="Times New Roman"/>
              </w:rPr>
            </w:pPr>
            <w:r w:rsidRPr="004403D2">
              <w:rPr>
                <w:rFonts w:ascii="Times New Roman" w:hAnsi="Times New Roman" w:cs="Times New Roman"/>
              </w:rPr>
              <w:t>Factor</w:t>
            </w:r>
          </w:p>
        </w:tc>
        <w:tc>
          <w:tcPr>
            <w:tcW w:w="3027" w:type="dxa"/>
            <w:vAlign w:val="center"/>
          </w:tcPr>
          <w:p w14:paraId="317269C5" w14:textId="156095BA" w:rsidR="004403D2" w:rsidRPr="004403D2" w:rsidRDefault="004403D2" w:rsidP="004403D2">
            <w:pPr>
              <w:jc w:val="center"/>
              <w:rPr>
                <w:rFonts w:ascii="Times New Roman" w:hAnsi="Times New Roman" w:cs="Times New Roman"/>
              </w:rPr>
            </w:pPr>
            <w:r w:rsidRPr="004403D2"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3969" w:type="dxa"/>
            <w:vAlign w:val="center"/>
          </w:tcPr>
          <w:p w14:paraId="0D508083" w14:textId="71432C66" w:rsidR="004403D2" w:rsidRPr="004403D2" w:rsidRDefault="004403D2" w:rsidP="004403D2">
            <w:pPr>
              <w:jc w:val="center"/>
              <w:rPr>
                <w:rFonts w:ascii="Times New Roman" w:hAnsi="Times New Roman" w:cs="Times New Roman"/>
              </w:rPr>
            </w:pPr>
            <w:r w:rsidRPr="004403D2">
              <w:rPr>
                <w:rFonts w:ascii="Times New Roman" w:hAnsi="Times New Roman" w:cs="Times New Roman"/>
              </w:rPr>
              <w:t>Type</w:t>
            </w:r>
          </w:p>
        </w:tc>
      </w:tr>
      <w:tr w:rsidR="004403D2" w:rsidRPr="004403D2" w14:paraId="00F9A9E3" w14:textId="77777777" w:rsidTr="004403D2">
        <w:trPr>
          <w:jc w:val="center"/>
        </w:trPr>
        <w:tc>
          <w:tcPr>
            <w:tcW w:w="1646" w:type="dxa"/>
            <w:vAlign w:val="center"/>
          </w:tcPr>
          <w:p w14:paraId="040D5228" w14:textId="5D79FB4B" w:rsidR="004403D2" w:rsidRPr="004403D2" w:rsidRDefault="004403D2" w:rsidP="004403D2">
            <w:pPr>
              <w:jc w:val="center"/>
              <w:rPr>
                <w:rFonts w:ascii="Times New Roman" w:hAnsi="Times New Roman" w:cs="Times New Roman"/>
              </w:rPr>
            </w:pPr>
            <w:r w:rsidRPr="004403D2">
              <w:rPr>
                <w:rFonts w:ascii="Times New Roman" w:hAnsi="Times New Roman" w:cs="Times New Roman"/>
                <w:color w:val="000000"/>
              </w:rPr>
              <w:t>Cylinders</w:t>
            </w:r>
          </w:p>
        </w:tc>
        <w:tc>
          <w:tcPr>
            <w:tcW w:w="3027" w:type="dxa"/>
            <w:vAlign w:val="center"/>
          </w:tcPr>
          <w:p w14:paraId="0E156E60" w14:textId="1639C234" w:rsidR="004403D2" w:rsidRPr="004403D2" w:rsidRDefault="004403D2" w:rsidP="004403D2">
            <w:pPr>
              <w:jc w:val="center"/>
              <w:rPr>
                <w:rFonts w:ascii="Times New Roman" w:hAnsi="Times New Roman" w:cs="Times New Roman"/>
              </w:rPr>
            </w:pPr>
            <w:r w:rsidRPr="004403D2">
              <w:rPr>
                <w:rFonts w:ascii="Times New Roman" w:hAnsi="Times New Roman" w:cs="Times New Roman"/>
                <w:color w:val="000000"/>
              </w:rPr>
              <w:t>4 vs 8</w:t>
            </w:r>
          </w:p>
        </w:tc>
        <w:tc>
          <w:tcPr>
            <w:tcW w:w="3969" w:type="dxa"/>
            <w:vAlign w:val="center"/>
          </w:tcPr>
          <w:p w14:paraId="673801EF" w14:textId="7C139CD1" w:rsidR="004403D2" w:rsidRPr="004403D2" w:rsidRDefault="004403D2" w:rsidP="004403D2">
            <w:pPr>
              <w:jc w:val="center"/>
              <w:rPr>
                <w:rFonts w:ascii="Times New Roman" w:hAnsi="Times New Roman" w:cs="Times New Roman"/>
              </w:rPr>
            </w:pPr>
            <w:r w:rsidRPr="004403D2">
              <w:rPr>
                <w:rFonts w:ascii="Times New Roman" w:hAnsi="Times New Roman" w:cs="Times New Roman"/>
                <w:color w:val="000000"/>
              </w:rPr>
              <w:t>Discrete</w:t>
            </w:r>
          </w:p>
        </w:tc>
      </w:tr>
      <w:tr w:rsidR="004403D2" w:rsidRPr="004403D2" w14:paraId="49941B58" w14:textId="77777777" w:rsidTr="004403D2">
        <w:trPr>
          <w:jc w:val="center"/>
        </w:trPr>
        <w:tc>
          <w:tcPr>
            <w:tcW w:w="1646" w:type="dxa"/>
            <w:vAlign w:val="center"/>
          </w:tcPr>
          <w:p w14:paraId="04F72855" w14:textId="0A56C4B6" w:rsidR="004403D2" w:rsidRPr="004403D2" w:rsidRDefault="004403D2" w:rsidP="004403D2">
            <w:pPr>
              <w:jc w:val="center"/>
              <w:rPr>
                <w:rFonts w:ascii="Times New Roman" w:hAnsi="Times New Roman" w:cs="Times New Roman"/>
              </w:rPr>
            </w:pPr>
            <w:r w:rsidRPr="004403D2">
              <w:rPr>
                <w:rFonts w:ascii="Times New Roman" w:hAnsi="Times New Roman" w:cs="Times New Roman"/>
                <w:color w:val="000000"/>
              </w:rPr>
              <w:t>Horsepower</w:t>
            </w:r>
          </w:p>
        </w:tc>
        <w:tc>
          <w:tcPr>
            <w:tcW w:w="3027" w:type="dxa"/>
            <w:vAlign w:val="center"/>
          </w:tcPr>
          <w:p w14:paraId="4B7BCDD0" w14:textId="6E931EE6" w:rsidR="004403D2" w:rsidRDefault="004403D2" w:rsidP="004403D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403D2">
              <w:rPr>
                <w:rFonts w:ascii="Times New Roman" w:hAnsi="Times New Roman" w:cs="Times New Roman"/>
                <w:color w:val="000000"/>
              </w:rPr>
              <w:t>Low vs High</w:t>
            </w:r>
          </w:p>
          <w:p w14:paraId="18D30792" w14:textId="53DFCB01" w:rsidR="004403D2" w:rsidRPr="004403D2" w:rsidRDefault="004403D2" w:rsidP="004403D2">
            <w:pPr>
              <w:jc w:val="center"/>
              <w:rPr>
                <w:rFonts w:ascii="Times New Roman" w:hAnsi="Times New Roman" w:cs="Times New Roman"/>
              </w:rPr>
            </w:pPr>
            <w:r w:rsidRPr="004403D2">
              <w:rPr>
                <w:rFonts w:ascii="Times New Roman" w:hAnsi="Times New Roman" w:cs="Times New Roman"/>
                <w:color w:val="000000"/>
              </w:rPr>
              <w:t>(based on median split)</w:t>
            </w:r>
          </w:p>
        </w:tc>
        <w:tc>
          <w:tcPr>
            <w:tcW w:w="3969" w:type="dxa"/>
            <w:vAlign w:val="center"/>
          </w:tcPr>
          <w:p w14:paraId="72D61DFA" w14:textId="1D153BF7" w:rsidR="004403D2" w:rsidRPr="004403D2" w:rsidRDefault="004403D2" w:rsidP="004403D2">
            <w:pPr>
              <w:jc w:val="center"/>
              <w:rPr>
                <w:rFonts w:ascii="Times New Roman" w:hAnsi="Times New Roman" w:cs="Times New Roman"/>
              </w:rPr>
            </w:pPr>
            <w:r w:rsidRPr="004403D2">
              <w:rPr>
                <w:rFonts w:ascii="Times New Roman" w:hAnsi="Times New Roman" w:cs="Times New Roman"/>
                <w:color w:val="000000"/>
              </w:rPr>
              <w:t>Continuous (categorized)</w:t>
            </w:r>
          </w:p>
        </w:tc>
      </w:tr>
      <w:tr w:rsidR="004403D2" w:rsidRPr="004403D2" w14:paraId="1165ECF2" w14:textId="77777777" w:rsidTr="004403D2">
        <w:trPr>
          <w:jc w:val="center"/>
        </w:trPr>
        <w:tc>
          <w:tcPr>
            <w:tcW w:w="1646" w:type="dxa"/>
            <w:vAlign w:val="center"/>
          </w:tcPr>
          <w:p w14:paraId="51E9DEBB" w14:textId="3A68C3AA" w:rsidR="004403D2" w:rsidRPr="004403D2" w:rsidRDefault="004403D2" w:rsidP="004403D2">
            <w:pPr>
              <w:jc w:val="center"/>
              <w:rPr>
                <w:rFonts w:ascii="Times New Roman" w:hAnsi="Times New Roman" w:cs="Times New Roman"/>
              </w:rPr>
            </w:pPr>
            <w:r w:rsidRPr="004403D2">
              <w:rPr>
                <w:rFonts w:ascii="Times New Roman" w:hAnsi="Times New Roman" w:cs="Times New Roman"/>
                <w:color w:val="000000"/>
              </w:rPr>
              <w:t>Weight</w:t>
            </w:r>
          </w:p>
        </w:tc>
        <w:tc>
          <w:tcPr>
            <w:tcW w:w="3027" w:type="dxa"/>
            <w:vAlign w:val="center"/>
          </w:tcPr>
          <w:p w14:paraId="2195B962" w14:textId="77777777" w:rsidR="004403D2" w:rsidRDefault="004403D2" w:rsidP="004403D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403D2">
              <w:rPr>
                <w:rFonts w:ascii="Times New Roman" w:hAnsi="Times New Roman" w:cs="Times New Roman"/>
                <w:color w:val="000000"/>
              </w:rPr>
              <w:t>Low vs High</w:t>
            </w:r>
          </w:p>
          <w:p w14:paraId="14127BA9" w14:textId="1D155285" w:rsidR="004403D2" w:rsidRPr="004403D2" w:rsidRDefault="004403D2" w:rsidP="004403D2">
            <w:pPr>
              <w:jc w:val="center"/>
              <w:rPr>
                <w:rFonts w:ascii="Times New Roman" w:hAnsi="Times New Roman" w:cs="Times New Roman"/>
              </w:rPr>
            </w:pPr>
            <w:r w:rsidRPr="004403D2">
              <w:rPr>
                <w:rFonts w:ascii="Times New Roman" w:hAnsi="Times New Roman" w:cs="Times New Roman"/>
                <w:color w:val="000000"/>
              </w:rPr>
              <w:t>(based on median split)</w:t>
            </w:r>
          </w:p>
        </w:tc>
        <w:tc>
          <w:tcPr>
            <w:tcW w:w="3969" w:type="dxa"/>
            <w:vAlign w:val="center"/>
          </w:tcPr>
          <w:p w14:paraId="241EC010" w14:textId="2FFAEACD" w:rsidR="004403D2" w:rsidRPr="004403D2" w:rsidRDefault="004403D2" w:rsidP="004403D2">
            <w:pPr>
              <w:jc w:val="center"/>
              <w:rPr>
                <w:rFonts w:ascii="Times New Roman" w:hAnsi="Times New Roman" w:cs="Times New Roman"/>
              </w:rPr>
            </w:pPr>
            <w:r w:rsidRPr="004403D2">
              <w:rPr>
                <w:rFonts w:ascii="Times New Roman" w:hAnsi="Times New Roman" w:cs="Times New Roman"/>
                <w:color w:val="000000"/>
              </w:rPr>
              <w:t>Continuous (categorized)</w:t>
            </w:r>
          </w:p>
        </w:tc>
      </w:tr>
      <w:tr w:rsidR="004403D2" w:rsidRPr="004403D2" w14:paraId="061C0B50" w14:textId="77777777" w:rsidTr="004403D2">
        <w:trPr>
          <w:jc w:val="center"/>
        </w:trPr>
        <w:tc>
          <w:tcPr>
            <w:tcW w:w="1646" w:type="dxa"/>
            <w:vAlign w:val="center"/>
          </w:tcPr>
          <w:p w14:paraId="09D75212" w14:textId="068D4239" w:rsidR="004403D2" w:rsidRPr="004403D2" w:rsidRDefault="004403D2" w:rsidP="004403D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403D2">
              <w:rPr>
                <w:rFonts w:ascii="Times New Roman" w:hAnsi="Times New Roman" w:cs="Times New Roman"/>
                <w:color w:val="000000"/>
              </w:rPr>
              <w:t>Model Year</w:t>
            </w:r>
          </w:p>
        </w:tc>
        <w:tc>
          <w:tcPr>
            <w:tcW w:w="3027" w:type="dxa"/>
            <w:vAlign w:val="center"/>
          </w:tcPr>
          <w:p w14:paraId="774D611A" w14:textId="560B809F" w:rsidR="004403D2" w:rsidRDefault="004403D2" w:rsidP="004403D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403D2">
              <w:rPr>
                <w:rFonts w:ascii="Times New Roman" w:hAnsi="Times New Roman" w:cs="Times New Roman"/>
                <w:color w:val="000000"/>
              </w:rPr>
              <w:t>Old vs New</w:t>
            </w:r>
          </w:p>
          <w:p w14:paraId="247429A6" w14:textId="07F5AF29" w:rsidR="004403D2" w:rsidRPr="004403D2" w:rsidRDefault="004403D2" w:rsidP="004403D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403D2">
              <w:rPr>
                <w:rFonts w:ascii="Times New Roman" w:hAnsi="Times New Roman" w:cs="Times New Roman"/>
                <w:color w:val="000000"/>
              </w:rPr>
              <w:lastRenderedPageBreak/>
              <w:t>(e.g., pre-1980 vs post-1980)</w:t>
            </w:r>
          </w:p>
        </w:tc>
        <w:tc>
          <w:tcPr>
            <w:tcW w:w="3969" w:type="dxa"/>
            <w:vAlign w:val="center"/>
          </w:tcPr>
          <w:p w14:paraId="176E861F" w14:textId="745BC8AB" w:rsidR="004403D2" w:rsidRPr="004403D2" w:rsidRDefault="004403D2" w:rsidP="004403D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403D2">
              <w:rPr>
                <w:rFonts w:ascii="Times New Roman" w:hAnsi="Times New Roman" w:cs="Times New Roman"/>
                <w:color w:val="000000"/>
              </w:rPr>
              <w:lastRenderedPageBreak/>
              <w:t>Categorical</w:t>
            </w:r>
          </w:p>
        </w:tc>
      </w:tr>
    </w:tbl>
    <w:p w14:paraId="049E5E11" w14:textId="77777777" w:rsidR="004403D2" w:rsidRPr="004403D2" w:rsidRDefault="004403D2" w:rsidP="000149E1">
      <w:pPr>
        <w:spacing w:line="240" w:lineRule="auto"/>
        <w:jc w:val="both"/>
        <w:rPr>
          <w:rFonts w:ascii="Times New Roman" w:hAnsi="Times New Roman" w:cs="Times New Roman"/>
        </w:rPr>
      </w:pPr>
    </w:p>
    <w:p w14:paraId="04097BCC" w14:textId="47852A02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Dependent Variable:</w:t>
      </w:r>
      <w:r w:rsidR="004403D2">
        <w:rPr>
          <w:rFonts w:ascii="Times New Roman" w:hAnsi="Times New Roman" w:cs="Times New Roman"/>
        </w:rPr>
        <w:t xml:space="preserve"> </w:t>
      </w:r>
      <w:r w:rsidRPr="004403D2">
        <w:rPr>
          <w:rFonts w:ascii="Times New Roman" w:hAnsi="Times New Roman" w:cs="Times New Roman"/>
        </w:rPr>
        <w:t>Miles per Gallon (mpg)— continuous measure of fuel efficiency.</w:t>
      </w:r>
    </w:p>
    <w:p w14:paraId="55687B07" w14:textId="32CF69F6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3.2 Experimental Units</w:t>
      </w:r>
    </w:p>
    <w:p w14:paraId="244495D5" w14:textId="77777777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Each car in the dataset represents one experimental unit.</w:t>
      </w:r>
    </w:p>
    <w:p w14:paraId="65BBAC29" w14:textId="6DE7795C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Cars are assigned into treatment combinations according to the four factors. With a 2⁴ factorial design, there are 16 treatment combinations (e.g., 4-cylinder, low horsepower, low weight, old model year).</w:t>
      </w:r>
    </w:p>
    <w:p w14:paraId="09749DCB" w14:textId="3832AFEF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3.3 Randomization and Control</w:t>
      </w:r>
    </w:p>
    <w:p w14:paraId="59D6340F" w14:textId="482AE60C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Randomization: Cars are randomly selected from the dataset for each treatment combination to minimize selection bias.</w:t>
      </w:r>
    </w:p>
    <w:p w14:paraId="353F0089" w14:textId="0DC36077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Control Variables: Transmission type and engine displacement will be monitored to reduce confounding effects.</w:t>
      </w:r>
    </w:p>
    <w:p w14:paraId="3AD6DE38" w14:textId="1B588029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4. Statistical Analysis Plan</w:t>
      </w:r>
    </w:p>
    <w:p w14:paraId="0BD0FC55" w14:textId="2D3970F3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4.1 Data Preparation</w:t>
      </w:r>
    </w:p>
    <w:p w14:paraId="5030D42F" w14:textId="6427B6AE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Data from the uploaded car dataset will be preprocessed in R:</w:t>
      </w:r>
    </w:p>
    <w:p w14:paraId="7C48FECA" w14:textId="7078EDC8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Handle missing values using mean or median imputation.</w:t>
      </w:r>
    </w:p>
    <w:p w14:paraId="176384EB" w14:textId="6A471109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Categorize continuous predictors (horsepower and weight) into “low” and “high” based on median splits.</w:t>
      </w:r>
    </w:p>
    <w:p w14:paraId="6D7A1360" w14:textId="4231BE9A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 xml:space="preserve">Code categorical variables (e.g., cylinders = {4, 8}; </w:t>
      </w:r>
      <w:proofErr w:type="spellStart"/>
      <w:r w:rsidRPr="004403D2">
        <w:rPr>
          <w:rFonts w:ascii="Times New Roman" w:hAnsi="Times New Roman" w:cs="Times New Roman"/>
        </w:rPr>
        <w:t>model_year</w:t>
      </w:r>
      <w:proofErr w:type="spellEnd"/>
      <w:r w:rsidRPr="004403D2">
        <w:rPr>
          <w:rFonts w:ascii="Times New Roman" w:hAnsi="Times New Roman" w:cs="Times New Roman"/>
        </w:rPr>
        <w:t xml:space="preserve"> = {old, new}).</w:t>
      </w:r>
    </w:p>
    <w:p w14:paraId="4597BE65" w14:textId="5AA972AE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4.2 Analysis Method</w:t>
      </w:r>
    </w:p>
    <w:p w14:paraId="06F605EA" w14:textId="40279E4A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A four-factor ANOVA (2⁴ design) will be conducted to test main and interaction effects.</w:t>
      </w:r>
    </w:p>
    <w:p w14:paraId="533AC2C6" w14:textId="0EDA4A9A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Model in Python:</w:t>
      </w:r>
    </w:p>
    <w:p w14:paraId="4038AB70" w14:textId="676CB4CF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If assumptions are not met:</w:t>
      </w:r>
    </w:p>
    <w:p w14:paraId="5915CC17" w14:textId="263284B3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Apply transformation (e.g., log(mpg)).</w:t>
      </w:r>
    </w:p>
    <w:p w14:paraId="5C1D0AD2" w14:textId="5061523F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Use multiple regression as an alternative model:</w:t>
      </w:r>
    </w:p>
    <w:p w14:paraId="4C23D282" w14:textId="409D2E0D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4.3 Statistical Tools</w:t>
      </w:r>
    </w:p>
    <w:p w14:paraId="154F98D9" w14:textId="3B34F3F5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Normality test: Shapiro–Wilk test</w:t>
      </w:r>
    </w:p>
    <w:p w14:paraId="29A78B95" w14:textId="68FC8987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Variance homogeneity: Levene’s test</w:t>
      </w:r>
    </w:p>
    <w:p w14:paraId="1BA2A94D" w14:textId="4AD744FE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Effect size: Partial η² using `effect size` package</w:t>
      </w:r>
    </w:p>
    <w:p w14:paraId="39F21429" w14:textId="717113A6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Visualization: Interaction plots and residual diagnostics (`ggplot2`, `interactions` package)</w:t>
      </w:r>
    </w:p>
    <w:p w14:paraId="67650EC9" w14:textId="1A0BC27D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5. Brief Literature Review</w:t>
      </w:r>
    </w:p>
    <w:p w14:paraId="185BA7AC" w14:textId="1B3E9498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lastRenderedPageBreak/>
        <w:t>Studies in automotive engineering and energy policy emphasize that vehicle weight and engine design strongly influence fuel efficiency.</w:t>
      </w:r>
    </w:p>
    <w:p w14:paraId="0F3C2962" w14:textId="066E2920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Ahmad et al. (2020) found that a 10% reduction in weight improves fuel economy by up to 8%.</w:t>
      </w:r>
    </w:p>
    <w:p w14:paraId="120C5B69" w14:textId="01005FF7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 xml:space="preserve">Greene and Welch (2017) reported that higher cylinder </w:t>
      </w:r>
      <w:proofErr w:type="gramStart"/>
      <w:r w:rsidRPr="004403D2">
        <w:rPr>
          <w:rFonts w:ascii="Times New Roman" w:hAnsi="Times New Roman" w:cs="Times New Roman"/>
        </w:rPr>
        <w:t>counts</w:t>
      </w:r>
      <w:proofErr w:type="gramEnd"/>
      <w:r w:rsidRPr="004403D2">
        <w:rPr>
          <w:rFonts w:ascii="Times New Roman" w:hAnsi="Times New Roman" w:cs="Times New Roman"/>
        </w:rPr>
        <w:t xml:space="preserve"> and engine power typically reduce mpg due to increased energy requirements.</w:t>
      </w:r>
    </w:p>
    <w:p w14:paraId="6092A05E" w14:textId="4B2C726A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Li and Zhao (2022) observed that newer model years integrate improved engine management and aerodynamics, often enhancing fuel efficiency despite higher horsepower.</w:t>
      </w:r>
    </w:p>
    <w:p w14:paraId="5A304A40" w14:textId="032E1DEC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While these studies analyzed individual factors, few examined their interaction effects through factorial experiments. This project addresses that gap by using a 2⁴ factorial design to quantify both individual and combined influences of mechanical and temporal factors on mpg.</w:t>
      </w:r>
    </w:p>
    <w:p w14:paraId="758ED3BF" w14:textId="465F201C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6. Ethical Considerations</w:t>
      </w:r>
    </w:p>
    <w:p w14:paraId="035E3941" w14:textId="77777777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Although the dataset is non-human and publicly available, ethical integrity is maintained by:</w:t>
      </w:r>
    </w:p>
    <w:p w14:paraId="05ADB3C5" w14:textId="43E047EC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 xml:space="preserve">Data </w:t>
      </w:r>
      <w:r w:rsidR="0018157C">
        <w:rPr>
          <w:rFonts w:ascii="Times New Roman" w:hAnsi="Times New Roman" w:cs="Times New Roman" w:hint="eastAsia"/>
        </w:rPr>
        <w:t>sou</w:t>
      </w:r>
      <w:r w:rsidR="0018157C">
        <w:rPr>
          <w:rFonts w:ascii="Times New Roman" w:hAnsi="Times New Roman" w:cs="Times New Roman"/>
          <w:lang w:val="en-US"/>
        </w:rPr>
        <w:t>rce</w:t>
      </w:r>
      <w:r w:rsidRPr="004403D2">
        <w:rPr>
          <w:rFonts w:ascii="Times New Roman" w:hAnsi="Times New Roman" w:cs="Times New Roman"/>
        </w:rPr>
        <w:t xml:space="preserve">: </w:t>
      </w:r>
      <w:r w:rsidR="004403D2" w:rsidRPr="0018157C">
        <w:rPr>
          <w:rFonts w:ascii="Times New Roman" w:hAnsi="Times New Roman" w:cs="Times New Roman"/>
          <w:color w:val="4C94D8" w:themeColor="text2" w:themeTint="80"/>
          <w:u w:val="single"/>
        </w:rPr>
        <w:t>https://www.kaggle.com/datasets/uciml/autompg-dataset.</w:t>
      </w:r>
    </w:p>
    <w:p w14:paraId="73D63A58" w14:textId="54A151E3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Privacy and Compliance: Ensuring no personally identifiable information is used.</w:t>
      </w:r>
    </w:p>
    <w:p w14:paraId="7C89417E" w14:textId="25D32F88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 xml:space="preserve">Reproducibility: Providing </w:t>
      </w:r>
      <w:r w:rsidR="004403D2">
        <w:rPr>
          <w:rFonts w:ascii="Times New Roman" w:hAnsi="Times New Roman" w:cs="Times New Roman"/>
        </w:rPr>
        <w:t>python</w:t>
      </w:r>
      <w:r w:rsidRPr="004403D2">
        <w:rPr>
          <w:rFonts w:ascii="Times New Roman" w:hAnsi="Times New Roman" w:cs="Times New Roman"/>
        </w:rPr>
        <w:t xml:space="preserve"> code and random seeds for full replication.</w:t>
      </w:r>
    </w:p>
    <w:p w14:paraId="38A284D2" w14:textId="6E2EF6F9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Fair Representation: Avoiding selective reporting or p-hacking.</w:t>
      </w:r>
    </w:p>
    <w:p w14:paraId="12A27DDD" w14:textId="2D3A7606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Academic Integrity: Properly citing all sources and acknowledging dataset creators.</w:t>
      </w:r>
    </w:p>
    <w:p w14:paraId="21BDC782" w14:textId="36CE964D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7. Expected Outcomes</w:t>
      </w:r>
    </w:p>
    <w:p w14:paraId="089B7E5A" w14:textId="2E68E4CF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Main Effects: Cars with fewer cylinders, lower horsepower, lighter weight, and newer models are expected to have higher mpg.</w:t>
      </w:r>
    </w:p>
    <w:p w14:paraId="671AA46C" w14:textId="091EB511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Interaction Effects:</w:t>
      </w:r>
    </w:p>
    <w:p w14:paraId="0422A8B1" w14:textId="1100ACC7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The negative effect of weight may be stronger for older cars.</w:t>
      </w:r>
    </w:p>
    <w:p w14:paraId="77C804D7" w14:textId="37D81BBD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The effect of horsepower may depend on the number of cylinders.</w:t>
      </w:r>
    </w:p>
    <w:p w14:paraId="658990EE" w14:textId="757967BE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These outcomes could provide insights into energy-efficient automotive design and environmental sustainability initiatives.</w:t>
      </w:r>
    </w:p>
    <w:p w14:paraId="6BD28F67" w14:textId="1C5F1006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References</w:t>
      </w:r>
    </w:p>
    <w:p w14:paraId="07D45F8D" w14:textId="4D8DD28B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Ahmad, N., et al. (2020). Weight reduction and fuel efficiency in automotive design: An integrated assessment. Transportation Research Part D: Transport and Environment, 86, 102446.</w:t>
      </w:r>
    </w:p>
    <w:p w14:paraId="796264BC" w14:textId="54D2F556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Greene, D. L., &amp; Welch, T. (2017). Impact of engine size and vehicle weight on fuel economy: Policy implications. Energy Policy, 108, 273–282.</w:t>
      </w:r>
    </w:p>
    <w:p w14:paraId="4EBF6932" w14:textId="3C1AD216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Li, F., &amp; Zhao, J. (2022). Advances in automotive efficiency: The role of model year innovation. Applied Energy, 325, 119823.</w:t>
      </w:r>
    </w:p>
    <w:p w14:paraId="04B56940" w14:textId="6BFA7AC5" w:rsidR="000149E1" w:rsidRPr="004403D2" w:rsidRDefault="000149E1" w:rsidP="000149E1">
      <w:pPr>
        <w:spacing w:line="240" w:lineRule="auto"/>
        <w:jc w:val="both"/>
        <w:rPr>
          <w:rFonts w:ascii="Times New Roman" w:hAnsi="Times New Roman" w:cs="Times New Roman"/>
        </w:rPr>
      </w:pPr>
      <w:r w:rsidRPr="004403D2">
        <w:rPr>
          <w:rFonts w:ascii="Times New Roman" w:hAnsi="Times New Roman" w:cs="Times New Roman"/>
        </w:rPr>
        <w:t>U.S. Department of Energy. (2021). Fuel Economy Trends Report. Retrieved from [</w:t>
      </w:r>
      <w:proofErr w:type="gramStart"/>
      <w:r w:rsidRPr="004403D2">
        <w:rPr>
          <w:rFonts w:ascii="Times New Roman" w:hAnsi="Times New Roman" w:cs="Times New Roman"/>
        </w:rPr>
        <w:t>https://www.energy.gov](</w:t>
      </w:r>
      <w:proofErr w:type="gramEnd"/>
      <w:r w:rsidRPr="004403D2">
        <w:rPr>
          <w:rFonts w:ascii="Times New Roman" w:hAnsi="Times New Roman" w:cs="Times New Roman"/>
        </w:rPr>
        <w:t>https://www.energy.gov)</w:t>
      </w:r>
    </w:p>
    <w:sectPr w:rsidR="000149E1" w:rsidRPr="00440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E1"/>
    <w:rsid w:val="000149E1"/>
    <w:rsid w:val="0018157C"/>
    <w:rsid w:val="004403D2"/>
    <w:rsid w:val="0081520E"/>
    <w:rsid w:val="008514CF"/>
    <w:rsid w:val="00AF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4C7F7"/>
  <w15:chartTrackingRefBased/>
  <w15:docId w15:val="{CE2BC6CA-2A4C-5141-8973-AB48BA79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9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0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Yan</dc:creator>
  <cp:keywords/>
  <dc:description/>
  <cp:lastModifiedBy>峰 谷</cp:lastModifiedBy>
  <cp:revision>2</cp:revision>
  <dcterms:created xsi:type="dcterms:W3CDTF">2025-10-19T01:18:00Z</dcterms:created>
  <dcterms:modified xsi:type="dcterms:W3CDTF">2025-10-19T01:18:00Z</dcterms:modified>
</cp:coreProperties>
</file>