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922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\documentclass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[12pt]{article}</w:t>
      </w:r>
    </w:p>
    <w:p w14:paraId="2FA484E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% \usepackage{setspace}         % For line spacing if needed</w:t>
      </w:r>
    </w:p>
    <w:p w14:paraId="558AEFA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4E19995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\input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{settings/mycommands.tex}</w:t>
      </w:r>
    </w:p>
    <w:p w14:paraId="471B674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\input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{settings/packages.tex}</w:t>
      </w:r>
    </w:p>
    <w:p w14:paraId="0155169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\input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{settings/settings.sty}</w:t>
      </w:r>
    </w:p>
    <w:p w14:paraId="38512B0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1CEC628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\title{Temperature forecast for Delhi with SARIMA-improved linear model}</w:t>
      </w:r>
    </w:p>
    <w:p w14:paraId="338D39E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\author{Feng Gu(T00751197), Yishu Liu(T00728937), Haoran He(T00749480)}</w:t>
      </w:r>
    </w:p>
    <w:p w14:paraId="4BF215E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% \date{\today}</w:t>
      </w:r>
    </w:p>
    <w:p w14:paraId="213E018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62CC5E2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\begin{document}</w:t>
      </w:r>
    </w:p>
    <w:p w14:paraId="554498B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\maketitle</w:t>
      </w:r>
    </w:p>
    <w:p w14:paraId="43A2A3A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516E1AD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\begin{center}</w:t>
      </w:r>
    </w:p>
    <w:p w14:paraId="0808484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\large Abstract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40CA938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\end{center}</w:t>
      </w:r>
    </w:p>
    <w:p w14:paraId="368A8EE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7C997DE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The present study investigates regional temperature trends in Delhi.</w:t>
      </w:r>
    </w:p>
    <w:p w14:paraId="2780BB8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By applying time series analysis techniques, historical temperature data were analyzed, and various models, </w:t>
      </w:r>
    </w:p>
    <w:p w14:paraId="10A7CA9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including the dynamic regression model, standard linear model, and other benchmark forecasting models, </w:t>
      </w:r>
    </w:p>
    <w:p w14:paraId="1013EFC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were constructed and evaluated for their performance on both training and testing datasets. </w:t>
      </w:r>
    </w:p>
    <w:p w14:paraId="67E3695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The results indicate that the dynamic regression with dummy variables outperforms other models in predicting </w:t>
      </w:r>
    </w:p>
    <w:p w14:paraId="1A4DB8C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future temperatures. </w:t>
      </w:r>
    </w:p>
    <w:p w14:paraId="32B57EC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77CDA11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Due to page limitations for formal content, most tables and figures referenced in this report </w:t>
      </w:r>
    </w:p>
    <w:p w14:paraId="26AAA2F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are included in the appendix. Additionally, the complete workflow, a notable aspect of this study, </w:t>
      </w:r>
    </w:p>
    <w:p w14:paraId="7B399D1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has been made available in the accompanying GitHub repository for transparency and reproducibility.</w:t>
      </w:r>
    </w:p>
    <w:p w14:paraId="6C4C554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br/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br/>
      </w:r>
    </w:p>
    <w:p w14:paraId="477010B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Cs w:val="21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Cs w:val="21"/>
          <w14:ligatures w14:val="none"/>
        </w:rPr>
        <w:t>\section{Introduction}</w:t>
      </w:r>
    </w:p>
    <w:p w14:paraId="313DC51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\sloppy</w:t>
      </w:r>
    </w:p>
    <w:p w14:paraId="29BF25A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The subject of global warming and climate change is gradually becoming one of the significant challenges </w:t>
      </w:r>
    </w:p>
    <w:p w14:paraId="25143BC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that the world must face. More frequent and intense extreme weather events, such as heat waves, dust storms, </w:t>
      </w:r>
    </w:p>
    <w:p w14:paraId="14461F6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and floods, have been observed globally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\cite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{dabhade2021}. </w:t>
      </w:r>
    </w:p>
    <w:p w14:paraId="612F91A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78F3885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The issue of climate change has become particularly crucial in large, densely populated cities. </w:t>
      </w:r>
    </w:p>
    <w:p w14:paraId="31C22ED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One such example is Delhi, India. The effects of climate change have intensified in recent years, </w:t>
      </w:r>
    </w:p>
    <w:p w14:paraId="018B179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posing challenges to human health, agricultural production, and the environment </w:t>
      </w:r>
    </w:p>
    <w:p w14:paraId="5013D10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\cite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{hussain2024}. </w:t>
      </w:r>
    </w:p>
    <w:p w14:paraId="2346814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Therefore, studying the temperature trends in Delhi holds high scientific value and practical significance. </w:t>
      </w:r>
    </w:p>
    <w:p w14:paraId="62D9C17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\sloppy</w:t>
      </w:r>
    </w:p>
    <w:p w14:paraId="56E052D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This study employs time series analysis, enabling the examination of historical temperature data,</w:t>
      </w:r>
    </w:p>
    <w:p w14:paraId="76D7D78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comparison of different time series models, and the prediction of future temperature trends using the </w:t>
      </w:r>
    </w:p>
    <w:p w14:paraId="5175324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best-fit model. This research aims to provide a comprehensive understanding of temperature trends in the Delhi region,</w:t>
      </w:r>
    </w:p>
    <w:p w14:paraId="1817E4B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and to explore and practice a more efficient way to organize and finish the paper writing work.</w:t>
      </w:r>
    </w:p>
    <w:p w14:paraId="67AEA03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3145465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Cs w:val="21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Cs w:val="21"/>
          <w14:ligatures w14:val="none"/>
        </w:rPr>
        <w:t>\section{Data}</w:t>
      </w:r>
    </w:p>
    <w:p w14:paraId="49A8EBD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  <w:t>\subsection{Source of data}</w:t>
      </w:r>
    </w:p>
    <w:p w14:paraId="706DA98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From Kaggle\footnote{a machine learning community for learners},  </w:t>
      </w:r>
    </w:p>
    <w:p w14:paraId="3A0E2A0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we downloaded our weather data, which is </w:t>
      </w:r>
    </w:p>
    <w:p w14:paraId="4C6F94E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the climate data(of shape (1576,5)) about Delhei of India. </w:t>
      </w:r>
    </w:p>
    <w:p w14:paraId="6FAF4E0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Each record in the dataset contains 5 variables: date, mean temperature, </w:t>
      </w:r>
    </w:p>
    <w:p w14:paraId="33508D8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humidity, wind speed and mean pressure. The mean temperature is the target varialbe and </w:t>
      </w:r>
    </w:p>
    <w:p w14:paraId="34513B3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the other variables, except date, are predictors.</w:t>
      </w:r>
    </w:p>
    <w:p w14:paraId="2B58C2E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07392A2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  <w:t>\subsection{Preparing and processing the data}</w:t>
      </w:r>
    </w:p>
    <w:p w14:paraId="3712C9A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To the raw data, we process it by following the procedure below,</w:t>
      </w:r>
    </w:p>
    <w:p w14:paraId="66CFAB7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some additional explanation and corresponding results can be found in appendix:</w:t>
      </w:r>
    </w:p>
    <w:p w14:paraId="47F1E83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\begin{itemize}</w:t>
      </w:r>
    </w:p>
    <w:p w14:paraId="26668D1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\item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Checking the missing values, if there are, replacing or removing the missing records.</w:t>
      </w:r>
    </w:p>
    <w:p w14:paraId="473EFED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\item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Exploring the distribution for the 4 variables, simple box-plot and hist-plot.</w:t>
      </w:r>
    </w:p>
    <w:p w14:paraId="56C3A8B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\item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Replacing the abnormal outliers\footnote{outliers were detected using customized algorithm, which could be </w:t>
      </w:r>
    </w:p>
    <w:p w14:paraId="2B2C652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found in the code of Module} </w:t>
      </w:r>
    </w:p>
    <w:p w14:paraId="61322A0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with corresponding moving average value.</w:t>
      </w:r>
    </w:p>
    <w:p w14:paraId="5C82BDE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\item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Creating dummy variables from the "date" variable: four seasons.   </w:t>
      </w:r>
    </w:p>
    <w:p w14:paraId="1EBC610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\end{itemize}</w:t>
      </w:r>
    </w:p>
    <w:p w14:paraId="3BE3D53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2E76656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Cs w:val="21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Cs w:val="21"/>
          <w14:ligatures w14:val="none"/>
        </w:rPr>
        <w:t>\section{Method}</w:t>
      </w:r>
    </w:p>
    <w:p w14:paraId="0F1C3D5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The complete code, latex documents and images can be found in the following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GitHub repo: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496AEDA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\href{https://github.com/Gufeng-2002/Final-report-for-time-series.git}</w:t>
      </w:r>
    </w:p>
    <w:p w14:paraId="262CFE5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{https://github.com/Gufeng-2002/Final-report-for-time-series.git}</w:t>
      </w:r>
    </w:p>
    <w:p w14:paraId="2725DFB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73044B5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  <w:t>\subsection{Specifing the desired model}</w:t>
      </w:r>
    </w:p>
    <w:p w14:paraId="06CB3CF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Before we set a specific model for forecasting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meantemp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}, </w:t>
      </w:r>
    </w:p>
    <w:p w14:paraId="3DEED36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we decomposed the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meantemp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using TSL method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\cite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{fpp3stl}. Becasue</w:t>
      </w:r>
    </w:p>
    <w:p w14:paraId="0E300F8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we have daily climate data, we set the season period as 365, assuming </w:t>
      </w:r>
    </w:p>
    <w:p w14:paraId="64D1497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the same day in each year should have the most similar pattern in Temperature</w:t>
      </w:r>
    </w:p>
    <w:p w14:paraId="4BFD6C9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\footnote{But it is not rigirous, because every </w:t>
      </w:r>
    </w:p>
    <w:p w14:paraId="543BECC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four-year there is one more day premium and the number of day</w:t>
      </w:r>
    </w:p>
    <w:p w14:paraId="19F7FEF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is not an accurate "365" of interge.}.</w:t>
      </w:r>
    </w:p>
    <w:p w14:paraId="59FD0DB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5C030F7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After observing the possible seasonality and trend, we create a assume the model as following:</w:t>
      </w:r>
    </w:p>
    <w:p w14:paraId="7C757C6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\[</w:t>
      </w:r>
    </w:p>
    <w:p w14:paraId="4233823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y_t = \beta_{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5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\times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X + \beta_{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3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\times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H + \eta_t</w:t>
      </w:r>
    </w:p>
    <w:p w14:paraId="4D186F2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\]</w:t>
      </w:r>
    </w:p>
    <w:p w14:paraId="3D6CCA7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in which:</w:t>
      </w:r>
    </w:p>
    <w:p w14:paraId="11A0F46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\[</w:t>
      </w:r>
    </w:p>
    <w:p w14:paraId="66CCE8D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X = \begin{bmatrix}</w:t>
      </w:r>
    </w:p>
    <w:p w14:paraId="5E0D364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X_{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X_{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21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X_{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31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3BE8282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2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X_{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12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X_{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22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X_{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32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5458F1E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...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...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&amp;\\</w:t>
      </w:r>
    </w:p>
    <w:p w14:paraId="7345ECC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t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X_{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X_{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2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X_{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3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5C9AA7A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\end{bmatrix}</w:t>
      </w:r>
    </w:p>
    <w:p w14:paraId="341D8AA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\quad H_i = </w:t>
      </w:r>
    </w:p>
    <w:p w14:paraId="6C5D073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\begin{bmatrix}</w:t>
      </w:r>
    </w:p>
    <w:p w14:paraId="47EB1EC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22078E2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16E474C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...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556112F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082186A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\end{bmatrix} =</w:t>
      </w:r>
    </w:p>
    <w:p w14:paraId="0938080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\begin{cases}</w:t>
      </w:r>
    </w:p>
    <w:p w14:paraId="4599512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, \text{if the season is i}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25CA559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 other wise</w:t>
      </w:r>
    </w:p>
    <w:p w14:paraId="5E42BD0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\end{cases}</w:t>
      </w:r>
    </w:p>
    <w:p w14:paraId="415A855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>\]</w:t>
      </w:r>
    </w:p>
    <w:p w14:paraId="48BA459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There are totally three $H_i$ here to aviod multilinearity </w:t>
      </w:r>
    </w:p>
    <w:p w14:paraId="2D0D0D7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caused by including intercept. To the $\eta_t$, we assume it follows</w:t>
      </w:r>
    </w:p>
    <w:p w14:paraId="68CA9D5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 SARIMA or ARIMA model, specificly:</w:t>
      </w:r>
    </w:p>
    <w:p w14:paraId="4003104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\[</w:t>
      </w:r>
    </w:p>
    <w:p w14:paraId="5093A54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\Phi^P(B^s) \phi^p(B) (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-B^s)^D (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-B)^d \eta_t = </w:t>
      </w:r>
    </w:p>
    <w:p w14:paraId="4B38141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\Theta^Q(B^s) \theta^q(B) \epsilon_t</w:t>
      </w:r>
    </w:p>
    <w:p w14:paraId="4168AAC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\]</w:t>
      </w:r>
    </w:p>
    <w:p w14:paraId="676B582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where, we set the $s$ equal to 365(days). The searching for peroper order  </w:t>
      </w:r>
    </w:p>
    <w:p w14:paraId="1C217FD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of SARIMA((P,D,Q) and (p,d,q)) and the specific claculating are finished</w:t>
      </w:r>
    </w:p>
    <w:p w14:paraId="4C31893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by R language.</w:t>
      </w:r>
    </w:p>
    <w:p w14:paraId="2369A20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2678BB7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  <w:t>\subsection{Comparisions with other models}</w:t>
      </w:r>
    </w:p>
    <w:p w14:paraId="00BD439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In order to assess our model properly, we totally build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eight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models: Mean, Drift,</w:t>
      </w:r>
    </w:p>
    <w:p w14:paraId="77D6AC8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Naive, Saive, Linear model with dummy variables or not, dynamic regression model with dummy variables or not</w:t>
      </w:r>
    </w:p>
    <w:p w14:paraId="01A5AB7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 shown in table 3, appendix.</w:t>
      </w:r>
    </w:p>
    <w:p w14:paraId="4BB07D6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4CC7AB9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  <w:t>\subsection{Complete workflow}</w:t>
      </w:r>
    </w:p>
    <w:p w14:paraId="230E96A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01B538A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\subsubsection{ProcessRawData module of Python}</w:t>
      </w:r>
    </w:p>
    <w:p w14:paraId="204AAE1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It is notable that the data processing steps are finished in a workflow with module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"ProcessRawData.py"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6C0673C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\cite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{financialriskforecasting},</w:t>
      </w:r>
    </w:p>
    <w:p w14:paraId="4E93FFE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which has been pushed to the public Git repository. It can be easy</w:t>
      </w:r>
    </w:p>
    <w:p w14:paraId="1ECCB80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\footnote{only needing to point or change the directory path correctly} </w:t>
      </w:r>
    </w:p>
    <w:p w14:paraId="2EBBC09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to repeat all these steps or make </w:t>
      </w:r>
    </w:p>
    <w:p w14:paraId="73D89D4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further adjustments to make it suitable for other work. </w:t>
      </w:r>
    </w:p>
    <w:p w14:paraId="5817662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14B664E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\subsubsection{ModelFitting module of R}</w:t>
      </w:r>
    </w:p>
    <w:p w14:paraId="34497BA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To fit these models quickly and easily, we choose R to build these models and </w:t>
      </w:r>
    </w:p>
    <w:p w14:paraId="0219CD6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do relevant tests on them and visualize the results.</w:t>
      </w:r>
    </w:p>
    <w:p w14:paraId="32E9951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There is a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"ModlFitting.R"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in the repo. There are</w:t>
      </w:r>
    </w:p>
    <w:p w14:paraId="4608DDA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some functions that transport tables from R to Latex document, which </w:t>
      </w:r>
    </w:p>
    <w:p w14:paraId="5D2B77A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accelerated our work.</w:t>
      </w:r>
    </w:p>
    <w:p w14:paraId="679924E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792A258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Cs w:val="21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Cs w:val="21"/>
          <w14:ligatures w14:val="none"/>
        </w:rPr>
        <w:t>\section{Results}</w:t>
      </w:r>
    </w:p>
    <w:p w14:paraId="60EDD9C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The specific settings about parameters of models can be found in the R module.</w:t>
      </w:r>
    </w:p>
    <w:p w14:paraId="1FC849F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61CB263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According the table 4 and 7, we compared the performance of these models on</w:t>
      </w:r>
    </w:p>
    <w:p w14:paraId="49859B0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training data and testing data, the dynamic regression model with dummy variables performs</w:t>
      </w:r>
    </w:p>
    <w:p w14:paraId="2599BC0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well on training and testing data sets, its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RMSE(3.0829)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and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MAPE(12.4737)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are</w:t>
      </w:r>
    </w:p>
    <w:p w14:paraId="15CF39E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the lowest in all models(standard linear regression with dummy variables of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RMSE(3.6619)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and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MAPE(13.7899)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}).</w:t>
      </w:r>
    </w:p>
    <w:p w14:paraId="49EC1E5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The AICc and log\_lik are higher than linear models', but it is mainly becasue the </w:t>
      </w:r>
    </w:p>
    <w:p w14:paraId="0254D2E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number of parameters is more than models', which is reasonable.</w:t>
      </w:r>
    </w:p>
    <w:p w14:paraId="0B2B1BC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Information about this model is shown in table 1.</w:t>
      </w:r>
    </w:p>
    <w:p w14:paraId="0FD5FF9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1FBBCB5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From table 4 and 5 in appendix, we found that models with dummy variabes are always</w:t>
      </w:r>
    </w:p>
    <w:p w14:paraId="0275BF9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better in performance than models without that. </w:t>
      </w:r>
    </w:p>
    <w:p w14:paraId="7A43A4E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The four varialbes: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time, season\_Autumn, season\_Spring, season\_Summer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01B594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pass the 0.05 significance level test under the </w:t>
      </w:r>
    </w:p>
    <w:p w14:paraId="043DCA8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$H_{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}\footnote{$H_0$: the coefficient is value of </w:t>
      </w:r>
      <w:r w:rsidRPr="00284657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 namely no influcence from this variable}$</w:t>
      </w:r>
    </w:p>
    <w:p w14:paraId="518E36B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assumption, however, they do not pass the corresponding tests in dynamic regression models.</w:t>
      </w:r>
    </w:p>
    <w:p w14:paraId="57D5D66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418E478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To the reason why these variables become not important in dynamic regression,</w:t>
      </w:r>
    </w:p>
    <w:p w14:paraId="0A5A6B9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one explanation might be that the influences from these four variables can be captured</w:t>
      </w:r>
    </w:p>
    <w:p w14:paraId="49DE7B7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well by the errors of SARIMA process in the model, and the long-term trend with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time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is also</w:t>
      </w:r>
    </w:p>
    <w:p w14:paraId="7734390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not imporant to mean temperature, based on the given sample.</w:t>
      </w:r>
    </w:p>
    <w:p w14:paraId="297BF05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12BF578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Additionally, there is one counterintuitive coefficent: the coefficient</w:t>
      </w:r>
    </w:p>
    <w:p w14:paraId="518D926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for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season\_Summer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is smaller than that of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season\_Spring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}, which should </w:t>
      </w:r>
    </w:p>
    <w:p w14:paraId="3F37959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not be correct by checking the summary about the average feature value in table 1(appendix).</w:t>
      </w:r>
    </w:p>
    <w:p w14:paraId="5272F04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It might indicate that some predictors in our model take the effect from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season\_Summer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},</w:t>
      </w:r>
    </w:p>
    <w:p w14:paraId="1E791B5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if we remove these interfering factors, the relationship might be shown correctly, or this is </w:t>
      </w:r>
    </w:p>
    <w:p w14:paraId="271A343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the truth of the real word.</w:t>
      </w:r>
    </w:p>
    <w:p w14:paraId="33510B0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471FD89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Although some coefficients did not pass the significance level test, we can still</w:t>
      </w:r>
    </w:p>
    <w:p w14:paraId="2BC5E22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use the model to forecast, becasue we are focusing on the relationship between these</w:t>
      </w:r>
    </w:p>
    <w:p w14:paraId="61824B0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variables but the future values of target. </w:t>
      </w:r>
    </w:p>
    <w:p w14:paraId="5E847F3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1C10511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\begin{table}[!h]</w:t>
      </w:r>
    </w:p>
    <w:p w14:paraId="3904CF5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\centering</w:t>
      </w:r>
    </w:p>
    <w:p w14:paraId="0892A4C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\captionsetup{font=small} </w:t>
      </w:r>
      <w:r w:rsidRPr="00284657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% Set caption to left-align and smaller font</w:t>
      </w:r>
    </w:p>
    <w:p w14:paraId="7CC8494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\caption{\textit{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Summay about the dynamic regression model.</w:t>
      </w:r>
    </w:p>
    <w:p w14:paraId="2AAFDA3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 xml:space="preserve">    Including the coefficents, tests about residuals from training data,</w:t>
      </w:r>
    </w:p>
    <w:p w14:paraId="3754783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 xml:space="preserve">    and criteria about performance from testing data.</w:t>
      </w:r>
    </w:p>
    <w:p w14:paraId="3E95450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 xml:space="preserve">    (Note: the dynamic regression model here is called 'sarima\_dummy' in R code</w:t>
      </w:r>
    </w:p>
    <w:p w14:paraId="7F84FB7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 xml:space="preserve">     and tables in appendix)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}}</w:t>
      </w:r>
    </w:p>
    <w:p w14:paraId="2BB02F1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\label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{tab:model_summary_combined}</w:t>
      </w:r>
    </w:p>
    <w:p w14:paraId="210A7E6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\begin{tabular}{lccccc}</w:t>
      </w:r>
    </w:p>
    <w:p w14:paraId="2AA056D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\toprule</w:t>
      </w:r>
    </w:p>
    <w:p w14:paraId="642F4D2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Metric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ME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RMSE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MAE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MPE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05AF474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\midrule</w:t>
      </w:r>
    </w:p>
    <w:p w14:paraId="304E498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\multirow{2}{*}{dynamic regression}</w:t>
      </w:r>
    </w:p>
    <w:p w14:paraId="4667BEF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0.5447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3.0829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2.6184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-0.079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151624C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    \cmidrule{2-5}</w:t>
      </w:r>
    </w:p>
    <w:p w14:paraId="0D8CF93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MAPE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ACF1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log\_lik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AIC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7440E16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\cmidrule{2-5}</w:t>
      </w:r>
    </w:p>
    <w:p w14:paraId="78134DD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12.4737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0.8543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-2369.349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4762.699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179EC21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\midrule</w:t>
      </w:r>
    </w:p>
    <w:p w14:paraId="4087FB9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Coefficient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Estimate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Std. Error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Statistic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P-value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3BCB9B8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\cmidrule{1-5}</w:t>
      </w:r>
    </w:p>
    <w:p w14:paraId="0D1A9BC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ar1       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0.9898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0.0041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242.1087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0.0000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50D7064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ma1       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-0.0953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0.0298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-3.2015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0.0014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641965C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ma2       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-0.1798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0.0300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-5.9982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0.0000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3D61764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humidity  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-0.1363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0.0042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-32.4098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0.0000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5F03617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wind\_speed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-0.0291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0.0072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-4.0637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0.0001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1FBF5D7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meanpressure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-0.0322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0.0076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-4.2461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0.0000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0B705C8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time      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0.0021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0.0045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0.4730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0.6363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709B059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season\_Autumn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0.2608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0.5227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0.4990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0.6179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0631EAB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season\_Spring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0.5930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0.5235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1.1326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0.2576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440724C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season\_Summer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0.4116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0.6098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0.6751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0.4997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611A06F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intercept 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63.9278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8.5701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7.4594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0.0000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3E8AC99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\midrule</w:t>
      </w:r>
    </w:p>
    <w:p w14:paraId="6D6469B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Other Metrics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sigma2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log\_lik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AICc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BIC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4039673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\cmidrule{1-5}</w:t>
      </w:r>
    </w:p>
    <w:p w14:paraId="753A07B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\multirow{2}{*}{dynamic regression}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1.5048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-2369.349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4762.914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4826.149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4E47DE8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\cmidrule{2-5}</w:t>
      </w:r>
    </w:p>
    <w:p w14:paraId="363117C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lb\_stat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lb\_pvalue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bp\_stat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\textbf{</w:t>
      </w:r>
      <w:r w:rsidRPr="00284657">
        <w:rPr>
          <w:rFonts w:ascii="Menlo" w:eastAsia="宋体" w:hAnsi="Menlo" w:cs="Menlo"/>
          <w:b/>
          <w:bCs/>
          <w:color w:val="000080"/>
          <w:kern w:val="0"/>
          <w:sz w:val="18"/>
          <w:szCs w:val="18"/>
          <w14:ligatures w14:val="none"/>
        </w:rPr>
        <w:t>bp\_pvalue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146AA16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 \cmidrule{2-5}</w:t>
      </w:r>
    </w:p>
    <w:p w14:paraId="59BF0AB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1.5524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0.2128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1.5492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0.2133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\\</w:t>
      </w:r>
    </w:p>
    <w:p w14:paraId="110BED7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\bottomrule</w:t>
      </w:r>
    </w:p>
    <w:p w14:paraId="11A100C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\end{tabular}</w:t>
      </w:r>
    </w:p>
    <w:p w14:paraId="68A7043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\end{table}</w:t>
      </w:r>
    </w:p>
    <w:p w14:paraId="6A59A7D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0C88D89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We also visualized the forecasts for all models to </w:t>
      </w:r>
    </w:p>
    <w:p w14:paraId="78EA11D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make the comparisons more clear and direct in figure 1.</w:t>
      </w:r>
    </w:p>
    <w:p w14:paraId="46BC328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\begin{figure}[!h]</w:t>
      </w:r>
    </w:p>
    <w:p w14:paraId="3CEB974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\centering</w:t>
      </w:r>
    </w:p>
    <w:p w14:paraId="35181D2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\includegraphics[width=.8\textwidth]{images/forecasts_CI90.png}</w:t>
      </w:r>
    </w:p>
    <w:p w14:paraId="7923DD4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\captionsetup{font=small} </w:t>
      </w:r>
      <w:r w:rsidRPr="00284657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% Set caption to left-align and smaller font</w:t>
      </w:r>
    </w:p>
    <w:p w14:paraId="6FEDB54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\caption{\textit{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 xml:space="preserve">Forecasts from eight models. </w:t>
      </w:r>
    </w:p>
    <w:p w14:paraId="0D504AA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 xml:space="preserve">    Becasue of the assumptions and settings to models,</w:t>
      </w:r>
    </w:p>
    <w:p w14:paraId="5C4B89E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 xml:space="preserve">    we should compare the closes forecasts from dynamic regression model with forecasts</w:t>
      </w:r>
    </w:p>
    <w:p w14:paraId="58F6627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 xml:space="preserve">    from other models.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}}</w:t>
      </w:r>
    </w:p>
    <w:p w14:paraId="7F2B8F1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\label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{fig:figure1}</w:t>
      </w:r>
    </w:p>
    <w:p w14:paraId="451D8A3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\end{figure}</w:t>
      </w:r>
    </w:p>
    <w:p w14:paraId="194B916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031521B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Cs w:val="21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Cs w:val="21"/>
          <w14:ligatures w14:val="none"/>
        </w:rPr>
        <w:t>\section{Discussion}</w:t>
      </w:r>
    </w:p>
    <w:p w14:paraId="5CBA228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  <w:t>\subsection{Explanation about the model results}</w:t>
      </w:r>
    </w:p>
    <w:p w14:paraId="6BCC24E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According the regression results, we found that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humidity, wind speed and mean pressure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have</w:t>
      </w:r>
    </w:p>
    <w:p w14:paraId="11AFE2A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negative effect on mean temperature, with their increases, the temperature decreases.</w:t>
      </w:r>
    </w:p>
    <w:p w14:paraId="2396A73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In comparison with the winter, the other seasons have higher mean temperature, </w:t>
      </w:r>
    </w:p>
    <w:p w14:paraId="6598AEB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even thought the coefficent of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Spring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and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Summer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 might look counterintuitive, </w:t>
      </w:r>
    </w:p>
    <w:p w14:paraId="2D73408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which could be the task for further exploration.</w:t>
      </w:r>
    </w:p>
    <w:p w14:paraId="397F4EA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63F99E8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>The autoregression and moving average parts show there are strong autocorrelation</w:t>
      </w:r>
    </w:p>
    <w:p w14:paraId="7A42B76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in the mean temperature variable, which could be explained by standard linear model</w:t>
      </w:r>
    </w:p>
    <w:p w14:paraId="6C82732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that considers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time and seasons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 variables in some extent.</w:t>
      </w:r>
    </w:p>
    <w:p w14:paraId="6389B5A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350AB0F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b/>
          <w:bCs/>
          <w:color w:val="E36C0A" w:themeColor="accent6" w:themeShade="BF"/>
          <w:kern w:val="0"/>
          <w:sz w:val="18"/>
          <w:szCs w:val="18"/>
          <w14:ligatures w14:val="none"/>
        </w:rPr>
        <w:t>\subsection{Other useful work and further improvement.}</w:t>
      </w:r>
    </w:p>
    <w:p w14:paraId="7632EF4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We have to admit it is not a very rigirous report due to the lack of time and </w:t>
      </w:r>
    </w:p>
    <w:p w14:paraId="1B118B6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the limits of our skills and professional knowledge in coding and Time Series field.</w:t>
      </w:r>
    </w:p>
    <w:p w14:paraId="0B1E7CF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2BADA5B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However, this report is a try in using Vscode, Rstudio, Latex entention as a complete</w:t>
      </w:r>
    </w:p>
    <w:p w14:paraId="3FBB32F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workflow, in which we manage to finish all the work in one system and make the</w:t>
      </w:r>
    </w:p>
    <w:p w14:paraId="0B9F5DF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whole process automatic as much as possible. The complete frame work could be found in the GitHub</w:t>
      </w:r>
    </w:p>
    <w:p w14:paraId="7BE4889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repository, including the document frame of Latex.</w:t>
      </w:r>
    </w:p>
    <w:p w14:paraId="0959347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3E3DAB6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To make the whole workflow better, i think we can make improvement with the following</w:t>
      </w:r>
    </w:p>
    <w:p w14:paraId="5EE4FB1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aspects:</w:t>
      </w:r>
    </w:p>
    <w:p w14:paraId="11815A1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\begin{itemize}</w:t>
      </w:r>
    </w:p>
    <w:p w14:paraId="2A69780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\item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Learn Time Series forecasting models more</w:t>
      </w:r>
    </w:p>
    <w:p w14:paraId="2B2D5D7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\item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Be familiar with R and Python for Data Science</w:t>
      </w:r>
    </w:p>
    <w:p w14:paraId="066739F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\item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Be familiar with using Vscode, Rstudio and GitHub for collaboration.</w:t>
      </w:r>
    </w:p>
    <w:p w14:paraId="4127276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\end{itemize}</w:t>
      </w:r>
    </w:p>
    <w:p w14:paraId="162035A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6CB6EBD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\clearpage</w:t>
      </w:r>
    </w:p>
    <w:p w14:paraId="4083267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% Bibliography section</w:t>
      </w:r>
    </w:p>
    <w:p w14:paraId="0268AC6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\begin{thebibliography}{99} </w:t>
      </w:r>
      <w:r w:rsidRPr="00284657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% The number specifies the width of the label</w:t>
      </w:r>
    </w:p>
    <w:p w14:paraId="04A9E1B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04446F6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\bibitem{dabhade2021} </w:t>
      </w:r>
    </w:p>
    <w:p w14:paraId="507308B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A. Dabhade, S. Roy, M. S. Moustafa, S. A. Mohamed, R. El Gendy, and S. Barma, </w:t>
      </w:r>
    </w:p>
    <w:p w14:paraId="68234A6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``Extreme Weather Event (Cyclone) Detection in India Using Advanced Deep Learning Techniques,'' </w:t>
      </w:r>
    </w:p>
    <w:p w14:paraId="2CEA1B26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2021 9th International Conference on Orange Technology (ICOT)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}, </w:t>
      </w:r>
    </w:p>
    <w:p w14:paraId="2C20507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Tainan, Taiwan, 2021, pp. 1--4, </w:t>
      </w:r>
    </w:p>
    <w:p w14:paraId="6EBB4F3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doi: \href{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:u w:val="single"/>
          <w14:ligatures w14:val="none"/>
        </w:rPr>
        <w:t>https://doi.org/10.1109/ICOT54518.2021.9680663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}{10.1109/ICOT54518.2021.9680663}.</w:t>
      </w:r>
    </w:p>
    <w:p w14:paraId="22DA484C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2B144D5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\bibitem{hussain2024} </w:t>
      </w:r>
    </w:p>
    <w:p w14:paraId="44E72818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Hussain S., Hussain E., Saxena P., Sharma A., Thathola P., Sonwani S., </w:t>
      </w:r>
    </w:p>
    <w:p w14:paraId="72F9EA5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``Navigating the impact of climate change in India: a perspective on climate action (SDG13) and sustainable cities and communities (SDG11),'' </w:t>
      </w:r>
    </w:p>
    <w:p w14:paraId="78A12D8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Frontiers in Sustainable Cities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}, 2024 Jan 23. </w:t>
      </w:r>
    </w:p>
    <w:p w14:paraId="5A5D81EB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Available from: </w:t>
      </w:r>
    </w:p>
    <w:p w14:paraId="504DEC6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\href{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:u w:val="single"/>
          <w14:ligatures w14:val="none"/>
        </w:rPr>
        <w:t>https://research-ebsco-com.ezproxy.tru.ca/linkprocessor/plink?id=6c6991da-78bd-3062-a586-5a5d83ba7467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}{https://research-ebsco-com.ezproxy.tru.ca}.</w:t>
      </w:r>
    </w:p>
    <w:p w14:paraId="5873626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5D9285E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\bibitem{financialriskforecasting}</w:t>
      </w:r>
    </w:p>
    <w:p w14:paraId="59278DC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A. McNeil. </w:t>
      </w:r>
    </w:p>
    <w:p w14:paraId="5D7751E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``Financial Risk Forecasting: R Best Practice,'' </w:t>
      </w:r>
    </w:p>
    <w:p w14:paraId="458EDF3E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Financial Risk Forecasting Notebook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}. </w:t>
      </w:r>
    </w:p>
    <w:p w14:paraId="151727D1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Available at: \url{https://www.financialriskforecasting.com/notebook/R/BestPractice.html}. </w:t>
      </w:r>
    </w:p>
    <w:p w14:paraId="345F2BA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Accessed: November 30, 2024.</w:t>
      </w:r>
    </w:p>
    <w:p w14:paraId="421B993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37D289A2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\bibitem{fpp3stl}</w:t>
      </w:r>
    </w:p>
    <w:p w14:paraId="22F6E8D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H. Hyndman and G. Athanasopoulos. </w:t>
      </w:r>
    </w:p>
    <w:p w14:paraId="754F438A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``STL Decomposition,'' </w:t>
      </w:r>
    </w:p>
    <w:p w14:paraId="7CDEF140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\textit{</w:t>
      </w:r>
      <w:r w:rsidRPr="00284657">
        <w:rPr>
          <w:rFonts w:ascii="Menlo" w:eastAsia="宋体" w:hAnsi="Menlo" w:cs="Menlo"/>
          <w:i/>
          <w:iCs/>
          <w:color w:val="000000"/>
          <w:kern w:val="0"/>
          <w:sz w:val="18"/>
          <w:szCs w:val="18"/>
          <w14:ligatures w14:val="none"/>
        </w:rPr>
        <w:t>Forecasting: Principles and Practice (3rd ed.)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}. </w:t>
      </w:r>
    </w:p>
    <w:p w14:paraId="0FDA28A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Available at: \url{https://otexts.com/fpp3/stl.html}. </w:t>
      </w:r>
    </w:p>
    <w:p w14:paraId="3F5640A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Accessed: November 30, 2024.</w:t>
      </w:r>
    </w:p>
    <w:p w14:paraId="6AFAD9B3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347E871D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\end{thebibliography}</w:t>
      </w:r>
    </w:p>
    <w:p w14:paraId="75122A57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br/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br/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br/>
      </w:r>
    </w:p>
    <w:p w14:paraId="54EF3E65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% \input{sections/appendix_figure.tex}</w:t>
      </w:r>
    </w:p>
    <w:p w14:paraId="79398D04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\input</w:t>
      </w: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{sections/appendix_table.tex}</w:t>
      </w:r>
    </w:p>
    <w:p w14:paraId="2FE3DAF9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53545A7F" w14:textId="77777777" w:rsidR="00284657" w:rsidRPr="00284657" w:rsidRDefault="00284657" w:rsidP="00284657">
      <w:pPr>
        <w:pStyle w:val="a9"/>
        <w:widowControl/>
        <w:numPr>
          <w:ilvl w:val="0"/>
          <w:numId w:val="2"/>
        </w:numPr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284657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\end{document}</w:t>
      </w:r>
    </w:p>
    <w:p w14:paraId="38C66207" w14:textId="49EF32E9" w:rsidR="00AF78F0" w:rsidRPr="00AF78F0" w:rsidRDefault="00AF78F0" w:rsidP="00AF78F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sectPr w:rsidR="00AF78F0" w:rsidRPr="00AF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E15"/>
    <w:multiLevelType w:val="hybridMultilevel"/>
    <w:tmpl w:val="4306B06A"/>
    <w:lvl w:ilvl="0" w:tplc="95A45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0D4184"/>
    <w:multiLevelType w:val="hybridMultilevel"/>
    <w:tmpl w:val="8ACC37DA"/>
    <w:lvl w:ilvl="0" w:tplc="785E2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501A82"/>
    <w:multiLevelType w:val="hybridMultilevel"/>
    <w:tmpl w:val="0A7C7222"/>
    <w:lvl w:ilvl="0" w:tplc="D7126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F3"/>
    <w:rsid w:val="00187464"/>
    <w:rsid w:val="00276F68"/>
    <w:rsid w:val="00284657"/>
    <w:rsid w:val="00294490"/>
    <w:rsid w:val="002D563C"/>
    <w:rsid w:val="00381B33"/>
    <w:rsid w:val="00554D99"/>
    <w:rsid w:val="00594726"/>
    <w:rsid w:val="007D5B92"/>
    <w:rsid w:val="008B4C41"/>
    <w:rsid w:val="00943236"/>
    <w:rsid w:val="00AC0330"/>
    <w:rsid w:val="00AF78F0"/>
    <w:rsid w:val="00B20FEE"/>
    <w:rsid w:val="00B3615A"/>
    <w:rsid w:val="00B67069"/>
    <w:rsid w:val="00BD4F3E"/>
    <w:rsid w:val="00C114CD"/>
    <w:rsid w:val="00D007FE"/>
    <w:rsid w:val="00D044C6"/>
    <w:rsid w:val="00F3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58DD"/>
  <w15:chartTrackingRefBased/>
  <w15:docId w15:val="{A05329A7-511B-4912-A9E8-F35A519B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B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B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6BF3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6BF3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6BF3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6B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6B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6B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6BF3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6B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6B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6BF3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6BF3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36BF3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6B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6B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6B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6B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6B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6B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6B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6B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6B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6BF3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6B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6BF3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F36BF3"/>
    <w:rPr>
      <w:b/>
      <w:bCs/>
      <w:smallCaps/>
      <w:color w:val="365F9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F78F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F7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he</dc:creator>
  <cp:keywords/>
  <dc:description/>
  <cp:lastModifiedBy>峰 谷</cp:lastModifiedBy>
  <cp:revision>2</cp:revision>
  <dcterms:created xsi:type="dcterms:W3CDTF">2024-12-02T19:17:00Z</dcterms:created>
  <dcterms:modified xsi:type="dcterms:W3CDTF">2024-12-02T19:17:00Z</dcterms:modified>
</cp:coreProperties>
</file>