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EFC1" w14:textId="262F7A21" w:rsidR="005D403A" w:rsidRDefault="00121E78" w:rsidP="00B74B27">
      <w:pPr>
        <w:pStyle w:val="Heading1"/>
        <w:spacing w:line="276" w:lineRule="auto"/>
        <w:jc w:val="center"/>
      </w:pPr>
      <w:r w:rsidRPr="00121E78">
        <w:rPr>
          <w:sz w:val="36"/>
          <w:lang w:val="mn-MN"/>
        </w:rPr>
        <w:t>Удамшил</w:t>
      </w:r>
      <w:r w:rsidR="00070622">
        <w:rPr>
          <w:sz w:val="36"/>
        </w:rPr>
        <w:br/>
        <w:t>(</w:t>
      </w:r>
      <w:r w:rsidR="00070622">
        <w:rPr>
          <w:sz w:val="36"/>
          <w:lang w:val="mn-MN"/>
        </w:rPr>
        <w:t>Лаборатори №</w:t>
      </w:r>
      <w:r>
        <w:rPr>
          <w:sz w:val="36"/>
        </w:rPr>
        <w:t>7</w:t>
      </w:r>
      <w:r w:rsidR="00070622">
        <w:rPr>
          <w:sz w:val="36"/>
        </w:rPr>
        <w:t>)</w:t>
      </w:r>
      <w:r w:rsidR="003B0C79">
        <w:rPr>
          <w:sz w:val="36"/>
        </w:rPr>
        <w:t xml:space="preserve"> </w:t>
      </w:r>
    </w:p>
    <w:p w14:paraId="52B0B26D" w14:textId="366B5106" w:rsidR="005D403A" w:rsidRDefault="00F61240" w:rsidP="00B74B27">
      <w:pPr>
        <w:pStyle w:val="BodyText"/>
        <w:spacing w:line="276" w:lineRule="auto"/>
        <w:jc w:val="center"/>
        <w:rPr>
          <w:lang w:val="mn-MN"/>
        </w:rPr>
      </w:pPr>
      <w:r>
        <w:rPr>
          <w:lang w:val="mn-MN"/>
        </w:rPr>
        <w:t>М.Гүчанцал</w:t>
      </w:r>
    </w:p>
    <w:p w14:paraId="5FB9EE6A" w14:textId="4EA318F2" w:rsidR="005D403A" w:rsidRDefault="00000000" w:rsidP="00B74B27">
      <w:pPr>
        <w:pStyle w:val="BodyText"/>
        <w:spacing w:line="276" w:lineRule="auto"/>
        <w:jc w:val="center"/>
      </w:pPr>
      <w:r>
        <w:rPr>
          <w:lang w:val="mn-MN"/>
        </w:rPr>
        <w:t>ХШУИС,</w:t>
      </w:r>
      <w:r w:rsidR="00446BDC">
        <w:rPr>
          <w:lang w:val="mn-MN"/>
        </w:rPr>
        <w:t xml:space="preserve"> </w:t>
      </w:r>
      <w:r w:rsidR="00446BDC">
        <w:t>M</w:t>
      </w:r>
      <w:r w:rsidR="00446BDC">
        <w:rPr>
          <w:lang w:val="mn-MN"/>
        </w:rPr>
        <w:t>КУТ-ийн</w:t>
      </w:r>
      <w:r>
        <w:rPr>
          <w:lang w:val="mn-MN"/>
        </w:rPr>
        <w:t xml:space="preserve"> </w:t>
      </w:r>
      <w:r w:rsidR="00F61240">
        <w:rPr>
          <w:lang w:val="mn-MN"/>
        </w:rPr>
        <w:t>Пр</w:t>
      </w:r>
      <w:r w:rsidR="008C24E9">
        <w:rPr>
          <w:lang w:val="mn-MN"/>
        </w:rPr>
        <w:t>ог</w:t>
      </w:r>
      <w:r w:rsidR="00F61240">
        <w:rPr>
          <w:lang w:val="mn-MN"/>
        </w:rPr>
        <w:t>рамм хангамж</w:t>
      </w:r>
      <w:r>
        <w:rPr>
          <w:lang w:val="mn-MN"/>
        </w:rPr>
        <w:t>,</w:t>
      </w:r>
      <w:r w:rsidR="00F61240">
        <w:rPr>
          <w:lang w:val="mn-MN"/>
        </w:rPr>
        <w:t xml:space="preserve"> </w:t>
      </w:r>
      <w:r w:rsidR="00F61240">
        <w:t>20B1NUM1181@stud.num.edu.mn</w:t>
      </w:r>
      <w:r>
        <w:rPr>
          <w:lang w:val="mn-MN"/>
        </w:rPr>
        <w:t xml:space="preserve"> </w:t>
      </w:r>
    </w:p>
    <w:p w14:paraId="7AFC4B25" w14:textId="16FAF9A1" w:rsidR="005D403A" w:rsidRDefault="00000000" w:rsidP="00B74B27">
      <w:pPr>
        <w:pStyle w:val="Heading1"/>
        <w:spacing w:line="276" w:lineRule="auto"/>
      </w:pPr>
      <w:r>
        <w:t>1. ОРШИЛ</w:t>
      </w:r>
      <w:r w:rsidR="00A0396F">
        <w:t>/УДИРТГАЛ</w:t>
      </w:r>
    </w:p>
    <w:p w14:paraId="7C781E3C" w14:textId="77777777" w:rsidR="00121E78" w:rsidRDefault="00121E78" w:rsidP="00B74B27">
      <w:pPr>
        <w:pStyle w:val="Heading1"/>
        <w:spacing w:line="276" w:lineRule="auto"/>
        <w:rPr>
          <w:sz w:val="24"/>
          <w:szCs w:val="24"/>
          <w:lang w:val="mn-MN"/>
        </w:rPr>
      </w:pPr>
      <w:r w:rsidRPr="00121E78">
        <w:rPr>
          <w:sz w:val="24"/>
          <w:szCs w:val="24"/>
          <w:lang w:val="mn-MN"/>
        </w:rPr>
        <w:t>Энэхүү лаборатрийн ажлын хүрээнд удамшлын модны дагуу хоёр хэмжээст геометрийн дүрсүүдийн классыг байгуулахдаа Shape классыг удамшуулан TwoDimensionalShape нэртэй хүүхэд классыг тодорхойлов. Энэхүү классаа дахин удамшуулж Circle, Square, Triangle зэрэг классуудыг тодорхойлж класс бүрт тохирох гишүүн өгөгдлүүд болон талбай, периметр олох функц тодорхойлж өгөв.</w:t>
      </w:r>
    </w:p>
    <w:p w14:paraId="7975B3A2" w14:textId="76141BB6" w:rsidR="005D403A" w:rsidRDefault="00BD4FA0" w:rsidP="00B74B27">
      <w:pPr>
        <w:pStyle w:val="Heading1"/>
        <w:spacing w:line="276" w:lineRule="auto"/>
      </w:pPr>
      <w:r>
        <w:t>2. ЗОРИЛГО</w:t>
      </w:r>
    </w:p>
    <w:p w14:paraId="4E65B7C6" w14:textId="77777777" w:rsidR="00121E78" w:rsidRDefault="00121E78" w:rsidP="00B74B27">
      <w:pPr>
        <w:pStyle w:val="Heading1"/>
        <w:spacing w:line="276" w:lineRule="auto"/>
        <w:rPr>
          <w:sz w:val="24"/>
          <w:szCs w:val="24"/>
          <w:lang w:val="mn-MN"/>
        </w:rPr>
      </w:pPr>
      <w:r w:rsidRPr="00121E78">
        <w:rPr>
          <w:sz w:val="24"/>
          <w:szCs w:val="24"/>
          <w:lang w:val="mn-MN"/>
        </w:rPr>
        <w:t>Удамшил, түүний төрлүүд давуу талуудыг судалж Shape классыг удамшуулан TwoDimensionalShape классыг тодорхойлж үүнийгээ дахин удамшуулж Circle, Square, Triangle зэрэг классуудыг тодорхойлох</w:t>
      </w:r>
    </w:p>
    <w:p w14:paraId="13CF55E0" w14:textId="3D4D0280" w:rsidR="001E72CF" w:rsidRDefault="00000000" w:rsidP="00B74B27">
      <w:pPr>
        <w:pStyle w:val="Heading1"/>
        <w:spacing w:line="276" w:lineRule="auto"/>
      </w:pPr>
      <w:r>
        <w:t>3. ОНОЛЫН СУДАЛГАА</w:t>
      </w:r>
    </w:p>
    <w:p w14:paraId="7C1C7DEF" w14:textId="59BBF4D0" w:rsidR="005822B0" w:rsidRPr="001972B1" w:rsidRDefault="00000000" w:rsidP="00B74B27">
      <w:pPr>
        <w:pStyle w:val="Heading2"/>
        <w:spacing w:line="276" w:lineRule="auto"/>
      </w:pPr>
      <w:r w:rsidRPr="001972B1">
        <w:t>3.</w:t>
      </w:r>
      <w:r w:rsidR="004E0820" w:rsidRPr="001972B1">
        <w:t>1</w:t>
      </w:r>
      <w:r w:rsidRPr="001972B1">
        <w:t xml:space="preserve"> </w:t>
      </w:r>
      <w:r w:rsidR="00121E78" w:rsidRPr="00121E78">
        <w:rPr>
          <w:lang w:val="mn-MN"/>
        </w:rPr>
        <w:t>Удамшил</w:t>
      </w:r>
    </w:p>
    <w:p w14:paraId="19BBA613" w14:textId="3F9116FC" w:rsidR="007579F1" w:rsidRDefault="00121E78" w:rsidP="00B74B27">
      <w:pPr>
        <w:pStyle w:val="BodyText"/>
        <w:spacing w:line="276" w:lineRule="auto"/>
      </w:pPr>
      <w:r w:rsidRPr="00121E78">
        <w:rPr>
          <w:lang w:val="mn-MN"/>
        </w:rPr>
        <w:t>Удамшил нь нэгэнт бий болсон зүйлийг дахин хэрэглэхтэй холбогдох ойлголт юм. Удамшлаар үүсэх класс өмнөх классынхаа бүх эсвэл зарим шинжийг өвлөн авах ба үүнийг классаас шинээр класс үүсгэх удамшлын механизм гэнэ. Удамшсан классыг эх класс гэх бол шинээр үүсч буй классыг хүүхэд класс гэнэ.</w:t>
      </w:r>
      <w:r>
        <w:t>[</w:t>
      </w:r>
      <w:r w:rsidR="007579F1">
        <w:t>1]</w:t>
      </w:r>
    </w:p>
    <w:p w14:paraId="039D61C2" w14:textId="3FCB7D66" w:rsidR="001972B1" w:rsidRPr="001972B1" w:rsidRDefault="001972B1" w:rsidP="00B74B27">
      <w:pPr>
        <w:pStyle w:val="Heading2"/>
        <w:spacing w:line="276" w:lineRule="auto"/>
        <w:rPr>
          <w:lang w:val="mn-MN"/>
        </w:rPr>
      </w:pPr>
      <w:r w:rsidRPr="001972B1">
        <w:t xml:space="preserve">3.2 </w:t>
      </w:r>
      <w:r w:rsidR="008B46A2" w:rsidRPr="008B46A2">
        <w:rPr>
          <w:lang w:val="mn-MN"/>
        </w:rPr>
        <w:t>Удамшлын горим</w:t>
      </w:r>
    </w:p>
    <w:p w14:paraId="1135E38B" w14:textId="77777777" w:rsidR="008B46A2" w:rsidRDefault="008B46A2" w:rsidP="00B74B27">
      <w:pPr>
        <w:pStyle w:val="Heading2"/>
        <w:numPr>
          <w:ilvl w:val="0"/>
          <w:numId w:val="14"/>
        </w:numPr>
        <w:spacing w:line="276" w:lineRule="auto"/>
        <w:rPr>
          <w:sz w:val="24"/>
          <w:szCs w:val="24"/>
          <w:lang w:val="mn-MN"/>
        </w:rPr>
      </w:pPr>
      <w:r w:rsidRPr="008B46A2">
        <w:rPr>
          <w:sz w:val="24"/>
          <w:szCs w:val="24"/>
          <w:lang w:val="mn-MN"/>
        </w:rPr>
        <w:t>Public</w:t>
      </w:r>
    </w:p>
    <w:p w14:paraId="2F09FF9C" w14:textId="77777777" w:rsidR="008B46A2" w:rsidRDefault="008B46A2" w:rsidP="00B74B27">
      <w:pPr>
        <w:pStyle w:val="Heading2"/>
        <w:spacing w:line="276" w:lineRule="auto"/>
        <w:ind w:left="720"/>
        <w:rPr>
          <w:sz w:val="24"/>
          <w:szCs w:val="24"/>
          <w:lang w:val="mn-MN"/>
        </w:rPr>
      </w:pPr>
      <w:r w:rsidRPr="008B46A2">
        <w:rPr>
          <w:sz w:val="24"/>
          <w:szCs w:val="24"/>
          <w:lang w:val="mn-MN"/>
        </w:rPr>
        <w:t xml:space="preserve">Энэ горимоор удамшуулсан хүүхэд класс эх класст буй гишүүдэд хандалтын горимыг </w:t>
      </w:r>
      <w:r w:rsidRPr="008B46A2">
        <w:rPr>
          <w:sz w:val="24"/>
          <w:szCs w:val="24"/>
          <w:lang w:val="mn-MN"/>
        </w:rPr>
        <w:lastRenderedPageBreak/>
        <w:t>нь өөрчлөлгүй хандаж болно.</w:t>
      </w:r>
    </w:p>
    <w:p w14:paraId="066DF7DC" w14:textId="77777777" w:rsidR="008B46A2" w:rsidRDefault="008B46A2" w:rsidP="00B74B27">
      <w:pPr>
        <w:pStyle w:val="Heading2"/>
        <w:spacing w:line="276" w:lineRule="auto"/>
        <w:ind w:left="720"/>
        <w:rPr>
          <w:sz w:val="24"/>
          <w:szCs w:val="24"/>
          <w:lang w:val="mn-MN"/>
        </w:rPr>
      </w:pPr>
      <w:r w:rsidRPr="008B46A2">
        <w:rPr>
          <w:sz w:val="24"/>
          <w:szCs w:val="24"/>
          <w:lang w:val="mn-MN"/>
        </w:rPr>
        <w:t>Private гишүүдэд шууд хандаж болохгүй</w:t>
      </w:r>
    </w:p>
    <w:p w14:paraId="2FD50C8C" w14:textId="77777777" w:rsidR="008B46A2" w:rsidRDefault="008B46A2" w:rsidP="00B74B27">
      <w:pPr>
        <w:pStyle w:val="Heading2"/>
        <w:spacing w:line="276" w:lineRule="auto"/>
        <w:ind w:left="720"/>
        <w:rPr>
          <w:sz w:val="24"/>
          <w:szCs w:val="24"/>
          <w:lang w:val="mn-MN"/>
        </w:rPr>
      </w:pPr>
      <w:r w:rsidRPr="008B46A2">
        <w:rPr>
          <w:sz w:val="24"/>
          <w:szCs w:val="24"/>
          <w:lang w:val="mn-MN"/>
        </w:rPr>
        <w:t>Public шууд хандана</w:t>
      </w:r>
    </w:p>
    <w:p w14:paraId="0877C4F4" w14:textId="49146E37" w:rsidR="008B46A2" w:rsidRPr="008B46A2" w:rsidRDefault="008B46A2" w:rsidP="00B74B27">
      <w:pPr>
        <w:pStyle w:val="Heading2"/>
        <w:spacing w:line="276" w:lineRule="auto"/>
        <w:ind w:left="720"/>
        <w:rPr>
          <w:sz w:val="24"/>
          <w:szCs w:val="24"/>
          <w:lang w:val="mn-MN"/>
        </w:rPr>
      </w:pPr>
      <w:r w:rsidRPr="008B46A2">
        <w:rPr>
          <w:sz w:val="24"/>
          <w:szCs w:val="24"/>
          <w:lang w:val="mn-MN"/>
        </w:rPr>
        <w:t>Protected гишүүдэд зөвхөн хүүхэд классаас шууд хандана</w:t>
      </w:r>
    </w:p>
    <w:p w14:paraId="30BE4989" w14:textId="77777777" w:rsidR="00B74B27" w:rsidRDefault="008B46A2" w:rsidP="00B74B27">
      <w:pPr>
        <w:pStyle w:val="Heading2"/>
        <w:numPr>
          <w:ilvl w:val="0"/>
          <w:numId w:val="14"/>
        </w:numPr>
        <w:spacing w:line="276" w:lineRule="auto"/>
        <w:rPr>
          <w:sz w:val="24"/>
          <w:szCs w:val="24"/>
          <w:lang w:val="mn-MN"/>
        </w:rPr>
      </w:pPr>
      <w:r w:rsidRPr="008B46A2">
        <w:rPr>
          <w:sz w:val="24"/>
          <w:szCs w:val="24"/>
          <w:lang w:val="mn-MN"/>
        </w:rPr>
        <w:t xml:space="preserve">Private </w:t>
      </w:r>
    </w:p>
    <w:p w14:paraId="17EEBE0B" w14:textId="08A4AE45" w:rsidR="008B46A2" w:rsidRPr="00B74B27" w:rsidRDefault="008B46A2" w:rsidP="00B74B27">
      <w:pPr>
        <w:pStyle w:val="Heading2"/>
        <w:spacing w:line="276" w:lineRule="auto"/>
        <w:ind w:left="720"/>
        <w:rPr>
          <w:sz w:val="24"/>
          <w:szCs w:val="24"/>
          <w:lang w:val="mn-MN"/>
        </w:rPr>
      </w:pPr>
      <w:r w:rsidRPr="00B74B27">
        <w:rPr>
          <w:sz w:val="24"/>
          <w:szCs w:val="24"/>
          <w:lang w:val="mn-MN"/>
        </w:rPr>
        <w:t>Энэ горимд эх классын бүх гишүүд private болж удамшиж хүүхэд класс шууд хандах</w:t>
      </w:r>
      <w:r w:rsidR="00B74B27" w:rsidRPr="00B74B27">
        <w:rPr>
          <w:sz w:val="24"/>
          <w:szCs w:val="24"/>
        </w:rPr>
        <w:t xml:space="preserve"> </w:t>
      </w:r>
      <w:r w:rsidRPr="00B74B27">
        <w:rPr>
          <w:sz w:val="24"/>
          <w:szCs w:val="24"/>
          <w:lang w:val="mn-MN"/>
        </w:rPr>
        <w:t>боломжгүй болно</w:t>
      </w:r>
    </w:p>
    <w:p w14:paraId="3EBB045B" w14:textId="77777777" w:rsidR="008B46A2" w:rsidRDefault="008B46A2" w:rsidP="00B74B27">
      <w:pPr>
        <w:pStyle w:val="Heading2"/>
        <w:numPr>
          <w:ilvl w:val="0"/>
          <w:numId w:val="14"/>
        </w:numPr>
        <w:spacing w:line="276" w:lineRule="auto"/>
        <w:rPr>
          <w:sz w:val="24"/>
          <w:szCs w:val="24"/>
          <w:lang w:val="mn-MN"/>
        </w:rPr>
      </w:pPr>
      <w:r w:rsidRPr="008B46A2">
        <w:rPr>
          <w:sz w:val="24"/>
          <w:szCs w:val="24"/>
          <w:lang w:val="mn-MN"/>
        </w:rPr>
        <w:t xml:space="preserve">Protected </w:t>
      </w:r>
    </w:p>
    <w:p w14:paraId="6326947A" w14:textId="77777777" w:rsidR="008B46A2" w:rsidRDefault="008B46A2" w:rsidP="00B74B27">
      <w:pPr>
        <w:pStyle w:val="Heading2"/>
        <w:spacing w:line="276" w:lineRule="auto"/>
        <w:ind w:left="720"/>
        <w:rPr>
          <w:sz w:val="24"/>
          <w:szCs w:val="24"/>
          <w:lang w:val="mn-MN"/>
        </w:rPr>
      </w:pPr>
      <w:r w:rsidRPr="008B46A2">
        <w:rPr>
          <w:sz w:val="24"/>
          <w:szCs w:val="24"/>
          <w:lang w:val="mn-MN"/>
        </w:rPr>
        <w:t>Эх класс руу өөр классаас хандах боломжгүй ч түүний хүүхэд классаас хандах боломжтой</w:t>
      </w:r>
    </w:p>
    <w:p w14:paraId="71CEF430" w14:textId="77777777" w:rsidR="008B46A2" w:rsidRDefault="008B46A2" w:rsidP="00B74B27">
      <w:pPr>
        <w:pStyle w:val="Heading2"/>
        <w:spacing w:line="276" w:lineRule="auto"/>
        <w:ind w:left="720"/>
        <w:rPr>
          <w:sz w:val="24"/>
          <w:szCs w:val="24"/>
          <w:lang w:val="mn-MN"/>
        </w:rPr>
      </w:pPr>
      <w:r w:rsidRPr="008B46A2">
        <w:rPr>
          <w:sz w:val="24"/>
          <w:szCs w:val="24"/>
          <w:lang w:val="mn-MN"/>
        </w:rPr>
        <w:t>Public болон protected гишүүдэд шууд хандаж болно</w:t>
      </w:r>
    </w:p>
    <w:p w14:paraId="1F26EB93" w14:textId="77777777" w:rsidR="008B46A2" w:rsidRDefault="008B46A2" w:rsidP="00B74B27">
      <w:pPr>
        <w:pStyle w:val="Heading2"/>
        <w:spacing w:line="276" w:lineRule="auto"/>
        <w:ind w:left="720"/>
        <w:rPr>
          <w:sz w:val="24"/>
          <w:szCs w:val="24"/>
          <w:lang w:val="mn-MN"/>
        </w:rPr>
      </w:pPr>
      <w:r w:rsidRPr="008B46A2">
        <w:rPr>
          <w:sz w:val="24"/>
          <w:szCs w:val="24"/>
          <w:lang w:val="mn-MN"/>
        </w:rPr>
        <w:t>Private шууд хандаж болохгүй</w:t>
      </w:r>
    </w:p>
    <w:p w14:paraId="21C0A6A2" w14:textId="63441255" w:rsidR="008B46A2" w:rsidRDefault="001972B1" w:rsidP="00B74B27">
      <w:pPr>
        <w:pStyle w:val="Heading2"/>
        <w:spacing w:line="276" w:lineRule="auto"/>
        <w:rPr>
          <w:sz w:val="24"/>
          <w:szCs w:val="26"/>
          <w:lang w:val="mn-MN"/>
        </w:rPr>
      </w:pPr>
      <w:r w:rsidRPr="001972B1">
        <w:t>3.3</w:t>
      </w:r>
      <w:r w:rsidR="008B46A2">
        <w:t xml:space="preserve"> </w:t>
      </w:r>
      <w:r w:rsidR="008B46A2" w:rsidRPr="008B46A2">
        <w:rPr>
          <w:rFonts w:eastAsia="Times New Roman" w:cstheme="minorHAnsi"/>
          <w:color w:val="000000" w:themeColor="text1"/>
          <w:shd w:val="clear" w:color="auto" w:fill="FAF9F8"/>
          <w:lang w:val="mn-MN"/>
        </w:rPr>
        <w:t>Удамшлын давуу талууд</w:t>
      </w:r>
    </w:p>
    <w:p w14:paraId="1640ABD8" w14:textId="77777777" w:rsidR="008B46A2" w:rsidRPr="008B46A2" w:rsidRDefault="008B46A2" w:rsidP="00B74B27">
      <w:pPr>
        <w:pStyle w:val="BodyText"/>
        <w:spacing w:line="276" w:lineRule="auto"/>
        <w:rPr>
          <w:szCs w:val="26"/>
          <w:lang w:val="mn-MN"/>
        </w:rPr>
      </w:pPr>
      <w:r w:rsidRPr="008B46A2">
        <w:rPr>
          <w:szCs w:val="26"/>
          <w:lang w:val="mn-MN"/>
        </w:rPr>
        <w:t>Код болон програмыг дахин хэрэглэх, кодыг дундаа хэрэглэх, тогтмол интерфэйс хэрэглэх боломж бүрдэнэ.</w:t>
      </w:r>
    </w:p>
    <w:p w14:paraId="4A0D294D" w14:textId="77777777" w:rsidR="008B46A2" w:rsidRPr="008B46A2" w:rsidRDefault="008B46A2" w:rsidP="00B74B27">
      <w:pPr>
        <w:pStyle w:val="BodyText"/>
        <w:spacing w:line="276" w:lineRule="auto"/>
        <w:rPr>
          <w:szCs w:val="26"/>
          <w:lang w:val="mn-MN"/>
        </w:rPr>
      </w:pPr>
      <w:r w:rsidRPr="008B46A2">
        <w:rPr>
          <w:szCs w:val="26"/>
          <w:lang w:val="mn-MN"/>
        </w:rPr>
        <w:t>Эх классаас шинэ класс удамшуулах замаар эх классын бүх шинжийг өвлөх өгөгдлийн шинэ төрөл үүсгэж болох ба ингэснээр эх классын гишүүн функцыг өөрчлөх шаардлагагүй болно</w:t>
      </w:r>
    </w:p>
    <w:p w14:paraId="06005BFC" w14:textId="5DA8F011" w:rsidR="001972B1" w:rsidRDefault="008B46A2" w:rsidP="00B74B27">
      <w:pPr>
        <w:pStyle w:val="BodyText"/>
        <w:spacing w:line="276" w:lineRule="auto"/>
        <w:rPr>
          <w:szCs w:val="26"/>
        </w:rPr>
      </w:pPr>
      <w:r w:rsidRPr="008B46A2">
        <w:rPr>
          <w:szCs w:val="26"/>
          <w:lang w:val="mn-MN"/>
        </w:rPr>
        <w:t>Ихэнх програмын хувьд эх классынхаа шинжийг өвлөх, олон класс хэрэгтэй болох ба тэдгээр классыг нэг эх классаас үүсгэж болно</w:t>
      </w:r>
      <w:r>
        <w:rPr>
          <w:szCs w:val="26"/>
        </w:rPr>
        <w:t>.</w:t>
      </w:r>
    </w:p>
    <w:p w14:paraId="0DC0108E" w14:textId="5D6D34FB" w:rsidR="008B46A2" w:rsidRPr="008B46A2" w:rsidRDefault="008B46A2" w:rsidP="00B74B27">
      <w:pPr>
        <w:pStyle w:val="BodyText"/>
        <w:spacing w:line="276" w:lineRule="auto"/>
      </w:pPr>
      <w:r w:rsidRPr="008B46A2">
        <w:t>Эх классыг өгөгдлийг ерөнхий бүтэц хэлбэрээр тодорхойлоод түүнийг бодитойгоор хэрэглэх олон дэд классыг үүсгэж болно.</w:t>
      </w:r>
    </w:p>
    <w:p w14:paraId="62FCBA80" w14:textId="06A7CA8A" w:rsidR="001972B1" w:rsidRPr="001972B1" w:rsidRDefault="001972B1" w:rsidP="00B74B27">
      <w:pPr>
        <w:pStyle w:val="Heading2"/>
        <w:spacing w:line="276" w:lineRule="auto"/>
      </w:pPr>
      <w:r w:rsidRPr="001972B1">
        <w:t xml:space="preserve">3.4 </w:t>
      </w:r>
      <w:r w:rsidR="008B46A2" w:rsidRPr="008B46A2">
        <w:rPr>
          <w:lang w:val="mn-MN"/>
        </w:rPr>
        <w:t>Удамшлын төрөл</w:t>
      </w:r>
    </w:p>
    <w:p w14:paraId="62A6B868" w14:textId="77777777" w:rsidR="008B46A2" w:rsidRPr="00B60EFB" w:rsidRDefault="008B46A2" w:rsidP="00B74B27">
      <w:pPr>
        <w:pStyle w:val="ListParagraph"/>
        <w:widowControl/>
        <w:numPr>
          <w:ilvl w:val="0"/>
          <w:numId w:val="15"/>
        </w:numPr>
        <w:suppressAutoHyphens w:val="0"/>
        <w:spacing w:line="276" w:lineRule="auto"/>
        <w:jc w:val="both"/>
        <w:rPr>
          <w:rFonts w:eastAsia="Times New Roman" w:cstheme="minorHAnsi"/>
          <w:color w:val="000000" w:themeColor="text1"/>
          <w:lang w:val="mn-MN"/>
        </w:rPr>
      </w:pPr>
      <w:r w:rsidRPr="00B60EFB">
        <w:rPr>
          <w:rFonts w:eastAsia="Times New Roman" w:cstheme="minorHAnsi"/>
          <w:color w:val="000000" w:themeColor="text1"/>
          <w:lang w:val="mn-MN"/>
        </w:rPr>
        <w:t>Нэг-нэг буюу энгийн удамшил</w:t>
      </w:r>
    </w:p>
    <w:p w14:paraId="30FD6C09" w14:textId="77777777" w:rsidR="008B46A2" w:rsidRPr="00B60EFB" w:rsidRDefault="008B46A2" w:rsidP="00B74B27">
      <w:pPr>
        <w:pStyle w:val="ListParagraph"/>
        <w:spacing w:line="276" w:lineRule="auto"/>
        <w:ind w:left="1769"/>
        <w:jc w:val="both"/>
        <w:rPr>
          <w:rFonts w:eastAsia="Times New Roman" w:cstheme="minorHAnsi"/>
          <w:color w:val="000000" w:themeColor="text1"/>
          <w:lang w:val="mn-MN"/>
        </w:rPr>
      </w:pPr>
      <w:r w:rsidRPr="00B60EFB">
        <w:rPr>
          <w:rFonts w:eastAsia="Times New Roman" w:cstheme="minorHAnsi"/>
          <w:color w:val="000000" w:themeColor="text1"/>
          <w:lang w:val="mn-MN"/>
        </w:rPr>
        <w:t>Удамших класс зөвхөн нэг эх класстай байна.</w:t>
      </w:r>
    </w:p>
    <w:p w14:paraId="05267196"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Hun {…};</w:t>
      </w:r>
    </w:p>
    <w:p w14:paraId="2EE03294"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Oyutan: public Hun {…};</w:t>
      </w:r>
    </w:p>
    <w:p w14:paraId="6A011C3F" w14:textId="77777777" w:rsidR="008B46A2" w:rsidRPr="00B60EFB" w:rsidRDefault="008B46A2" w:rsidP="00B74B27">
      <w:pPr>
        <w:pStyle w:val="ListParagraph"/>
        <w:widowControl/>
        <w:numPr>
          <w:ilvl w:val="0"/>
          <w:numId w:val="15"/>
        </w:numPr>
        <w:suppressAutoHyphens w:val="0"/>
        <w:spacing w:line="276" w:lineRule="auto"/>
        <w:jc w:val="both"/>
        <w:rPr>
          <w:rFonts w:eastAsia="Times New Roman" w:cstheme="minorHAnsi"/>
          <w:color w:val="000000" w:themeColor="text1"/>
          <w:lang w:val="mn-MN"/>
        </w:rPr>
      </w:pPr>
      <w:r w:rsidRPr="00B60EFB">
        <w:rPr>
          <w:rFonts w:eastAsia="Times New Roman" w:cstheme="minorHAnsi"/>
          <w:color w:val="000000" w:themeColor="text1"/>
          <w:lang w:val="mn-MN"/>
        </w:rPr>
        <w:t>Олон-нэг буюу нийлмэл удамшил</w:t>
      </w:r>
    </w:p>
    <w:p w14:paraId="47A59DD7" w14:textId="77777777" w:rsidR="008B46A2" w:rsidRPr="00B60EFB" w:rsidRDefault="008B46A2" w:rsidP="00B74B27">
      <w:pPr>
        <w:pStyle w:val="ListParagraph"/>
        <w:spacing w:line="276" w:lineRule="auto"/>
        <w:ind w:left="1769"/>
        <w:jc w:val="both"/>
        <w:rPr>
          <w:rFonts w:eastAsia="Times New Roman" w:cstheme="minorHAnsi"/>
          <w:color w:val="000000" w:themeColor="text1"/>
          <w:lang w:val="mn-MN"/>
        </w:rPr>
      </w:pPr>
      <w:r w:rsidRPr="00B60EFB">
        <w:rPr>
          <w:rFonts w:eastAsia="Times New Roman" w:cstheme="minorHAnsi"/>
          <w:color w:val="000000" w:themeColor="text1"/>
          <w:lang w:val="mn-MN"/>
        </w:rPr>
        <w:t>Удамших класс нь хоёроос цөөнгүй эх класстай байх</w:t>
      </w:r>
    </w:p>
    <w:p w14:paraId="37A50BBC"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lang w:val="mn-MN"/>
        </w:rPr>
        <w:t>C</w:t>
      </w:r>
      <w:r w:rsidRPr="00B60EFB">
        <w:rPr>
          <w:rFonts w:eastAsia="Times New Roman" w:cstheme="minorHAnsi"/>
          <w:color w:val="000000" w:themeColor="text1"/>
        </w:rPr>
        <w:t>lass Aav {…};</w:t>
      </w:r>
    </w:p>
    <w:p w14:paraId="51C001D7"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Eej {…};</w:t>
      </w:r>
    </w:p>
    <w:p w14:paraId="4E136714"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huu: public Aav, public Eej {…};</w:t>
      </w:r>
    </w:p>
    <w:p w14:paraId="5966392A" w14:textId="77777777" w:rsidR="008B46A2" w:rsidRPr="00B60EFB" w:rsidRDefault="008B46A2" w:rsidP="00B74B27">
      <w:pPr>
        <w:pStyle w:val="ListParagraph"/>
        <w:widowControl/>
        <w:numPr>
          <w:ilvl w:val="0"/>
          <w:numId w:val="15"/>
        </w:numPr>
        <w:suppressAutoHyphens w:val="0"/>
        <w:spacing w:line="276" w:lineRule="auto"/>
        <w:jc w:val="both"/>
        <w:rPr>
          <w:rFonts w:eastAsia="Times New Roman" w:cstheme="minorHAnsi"/>
          <w:color w:val="000000" w:themeColor="text1"/>
          <w:lang w:val="mn-MN"/>
        </w:rPr>
      </w:pPr>
      <w:r w:rsidRPr="00B60EFB">
        <w:rPr>
          <w:rFonts w:eastAsia="Times New Roman" w:cstheme="minorHAnsi"/>
          <w:color w:val="000000" w:themeColor="text1"/>
          <w:lang w:val="mn-MN"/>
        </w:rPr>
        <w:lastRenderedPageBreak/>
        <w:t>Олон түвшинт удамшил</w:t>
      </w:r>
    </w:p>
    <w:p w14:paraId="41ABE45D" w14:textId="77777777" w:rsidR="008B46A2" w:rsidRPr="00B60EFB" w:rsidRDefault="008B46A2" w:rsidP="00B74B27">
      <w:pPr>
        <w:pStyle w:val="ListParagraph"/>
        <w:spacing w:line="276" w:lineRule="auto"/>
        <w:ind w:left="1769"/>
        <w:jc w:val="both"/>
        <w:rPr>
          <w:rFonts w:eastAsia="Times New Roman" w:cstheme="minorHAnsi"/>
          <w:color w:val="000000" w:themeColor="text1"/>
          <w:lang w:val="mn-MN"/>
        </w:rPr>
      </w:pPr>
      <w:r w:rsidRPr="00B60EFB">
        <w:rPr>
          <w:rFonts w:eastAsia="Times New Roman" w:cstheme="minorHAnsi"/>
          <w:color w:val="000000" w:themeColor="text1"/>
        </w:rPr>
        <w:t>Х</w:t>
      </w:r>
      <w:r w:rsidRPr="00B60EFB">
        <w:rPr>
          <w:rFonts w:eastAsia="Times New Roman" w:cstheme="minorHAnsi"/>
          <w:color w:val="000000" w:themeColor="text1"/>
          <w:lang w:val="mn-MN"/>
        </w:rPr>
        <w:t>үүхэд класс өөрөө удамшин шинээр хүүхэд класс үүсгэх буюу давхар удамших</w:t>
      </w:r>
    </w:p>
    <w:p w14:paraId="7A649108"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X {…};</w:t>
      </w:r>
    </w:p>
    <w:p w14:paraId="7F1CEA85"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Y: public X {…};</w:t>
      </w:r>
    </w:p>
    <w:p w14:paraId="135DF205"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Z: public Y {…};</w:t>
      </w:r>
    </w:p>
    <w:p w14:paraId="161A6D7B" w14:textId="77777777" w:rsidR="008B46A2" w:rsidRPr="00B60EFB" w:rsidRDefault="008B46A2" w:rsidP="00B74B27">
      <w:pPr>
        <w:pStyle w:val="ListParagraph"/>
        <w:widowControl/>
        <w:numPr>
          <w:ilvl w:val="0"/>
          <w:numId w:val="15"/>
        </w:numPr>
        <w:suppressAutoHyphens w:val="0"/>
        <w:spacing w:line="276" w:lineRule="auto"/>
        <w:jc w:val="both"/>
        <w:rPr>
          <w:rFonts w:eastAsia="Times New Roman" w:cstheme="minorHAnsi"/>
          <w:color w:val="000000" w:themeColor="text1"/>
          <w:lang w:val="mn-MN"/>
        </w:rPr>
      </w:pPr>
      <w:r w:rsidRPr="00B60EFB">
        <w:rPr>
          <w:rFonts w:eastAsia="Times New Roman" w:cstheme="minorHAnsi"/>
          <w:color w:val="000000" w:themeColor="text1"/>
          <w:lang w:val="mn-MN"/>
        </w:rPr>
        <w:t>Шаталсан удамшил</w:t>
      </w:r>
    </w:p>
    <w:p w14:paraId="0EE6BBFD" w14:textId="77777777" w:rsidR="008B46A2" w:rsidRPr="00B60EFB" w:rsidRDefault="008B46A2" w:rsidP="00B74B27">
      <w:pPr>
        <w:pStyle w:val="ListParagraph"/>
        <w:spacing w:line="276" w:lineRule="auto"/>
        <w:ind w:left="1769"/>
        <w:jc w:val="both"/>
        <w:rPr>
          <w:rFonts w:eastAsia="Times New Roman" w:cstheme="minorHAnsi"/>
          <w:color w:val="000000" w:themeColor="text1"/>
          <w:lang w:val="mn-MN"/>
        </w:rPr>
      </w:pPr>
      <w:r w:rsidRPr="00B60EFB">
        <w:rPr>
          <w:rFonts w:eastAsia="Times New Roman" w:cstheme="minorHAnsi"/>
          <w:color w:val="000000" w:themeColor="text1"/>
          <w:lang w:val="mn-MN"/>
        </w:rPr>
        <w:t>Нэг эх классаас хоёроос цөөнгүй удамших класс үүсэх</w:t>
      </w:r>
    </w:p>
    <w:p w14:paraId="44C68425"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Eej {...};</w:t>
      </w:r>
    </w:p>
    <w:p w14:paraId="0EC851DE"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Huu: public Eej {…};</w:t>
      </w:r>
    </w:p>
    <w:p w14:paraId="35F95DA2"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Ohin: public Eej{…};</w:t>
      </w:r>
    </w:p>
    <w:p w14:paraId="3A89DB3B" w14:textId="77777777" w:rsidR="008B46A2" w:rsidRPr="00B60EFB" w:rsidRDefault="008B46A2" w:rsidP="00B74B27">
      <w:pPr>
        <w:pStyle w:val="ListParagraph"/>
        <w:widowControl/>
        <w:numPr>
          <w:ilvl w:val="0"/>
          <w:numId w:val="15"/>
        </w:numPr>
        <w:suppressAutoHyphens w:val="0"/>
        <w:spacing w:line="276" w:lineRule="auto"/>
        <w:jc w:val="both"/>
        <w:rPr>
          <w:rFonts w:eastAsia="Times New Roman" w:cstheme="minorHAnsi"/>
          <w:color w:val="000000" w:themeColor="text1"/>
          <w:lang w:val="mn-MN"/>
        </w:rPr>
      </w:pPr>
      <w:r w:rsidRPr="00B60EFB">
        <w:rPr>
          <w:rFonts w:eastAsia="Times New Roman" w:cstheme="minorHAnsi"/>
          <w:color w:val="000000" w:themeColor="text1"/>
          <w:lang w:val="mn-MN"/>
        </w:rPr>
        <w:t>Холимог удамшил</w:t>
      </w:r>
    </w:p>
    <w:p w14:paraId="55AC35EE" w14:textId="77777777" w:rsidR="008B46A2" w:rsidRPr="00B60EFB" w:rsidRDefault="008B46A2" w:rsidP="00B74B27">
      <w:pPr>
        <w:pStyle w:val="ListParagraph"/>
        <w:spacing w:line="276" w:lineRule="auto"/>
        <w:ind w:left="1769"/>
        <w:jc w:val="both"/>
        <w:rPr>
          <w:rFonts w:eastAsia="Times New Roman" w:cstheme="minorHAnsi"/>
          <w:color w:val="000000" w:themeColor="text1"/>
          <w:lang w:val="mn-MN"/>
        </w:rPr>
      </w:pPr>
      <w:r w:rsidRPr="00B60EFB">
        <w:rPr>
          <w:rFonts w:eastAsia="Times New Roman" w:cstheme="minorHAnsi"/>
          <w:color w:val="000000" w:themeColor="text1"/>
          <w:lang w:val="mn-MN"/>
        </w:rPr>
        <w:t>Нийлмэл удамшил, шаталсан удамшил хоёрын нийлэмж удамшил</w:t>
      </w:r>
    </w:p>
    <w:p w14:paraId="4A9DE0F3"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Drink {…};</w:t>
      </w:r>
    </w:p>
    <w:p w14:paraId="25CB9CED"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Water: public Drink{…};</w:t>
      </w:r>
    </w:p>
    <w:p w14:paraId="0F4FF0FD" w14:textId="77777777" w:rsidR="008B46A2" w:rsidRPr="00B60EFB"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Milk: public Drink{…};</w:t>
      </w:r>
    </w:p>
    <w:p w14:paraId="683E3D7F" w14:textId="6EC727DD" w:rsidR="001972B1" w:rsidRPr="008B46A2" w:rsidRDefault="008B46A2" w:rsidP="00B74B27">
      <w:pPr>
        <w:pStyle w:val="ListParagraph"/>
        <w:spacing w:line="276" w:lineRule="auto"/>
        <w:ind w:left="1769"/>
        <w:jc w:val="both"/>
        <w:rPr>
          <w:rFonts w:eastAsia="Times New Roman" w:cstheme="minorHAnsi"/>
          <w:color w:val="000000" w:themeColor="text1"/>
        </w:rPr>
      </w:pPr>
      <w:r w:rsidRPr="00B60EFB">
        <w:rPr>
          <w:rFonts w:eastAsia="Times New Roman" w:cstheme="minorHAnsi"/>
          <w:color w:val="000000" w:themeColor="text1"/>
        </w:rPr>
        <w:t>Class SuuteiTsai: public Water, public Milk{…};</w:t>
      </w:r>
    </w:p>
    <w:p w14:paraId="7A4138FE" w14:textId="44B917EE" w:rsidR="005D403A" w:rsidRDefault="00000000" w:rsidP="00B74B27">
      <w:pPr>
        <w:pStyle w:val="Heading2"/>
        <w:spacing w:line="276" w:lineRule="auto"/>
      </w:pPr>
      <w:r>
        <w:t>4. ХЭРЭГЖҮҮЛЭЛТ</w:t>
      </w:r>
    </w:p>
    <w:p w14:paraId="29AD1B67" w14:textId="1174A296" w:rsidR="005454D9" w:rsidRDefault="00B74B27" w:rsidP="00B74B27">
      <w:pPr>
        <w:pStyle w:val="BodyText"/>
        <w:spacing w:line="276" w:lineRule="auto"/>
        <w:rPr>
          <w:noProof/>
        </w:rPr>
      </w:pPr>
      <w:r w:rsidRPr="00B74B27">
        <w:t>Circle, Square, Triangle класст нийтлэг байгаа өгөгдөл нь нэр тул shape эх класс name гишүүн өгөгдөл тодорхойлов.</w:t>
      </w:r>
    </w:p>
    <w:p w14:paraId="6160DDE6" w14:textId="6119B571" w:rsidR="00B74B27" w:rsidRDefault="00B74B27" w:rsidP="00B74B27">
      <w:pPr>
        <w:pStyle w:val="BodyText"/>
        <w:spacing w:line="276" w:lineRule="auto"/>
      </w:pPr>
      <w:r w:rsidRPr="00B74B27">
        <w:drawing>
          <wp:inline distT="0" distB="0" distL="0" distR="0" wp14:anchorId="32528C37" wp14:editId="25091084">
            <wp:extent cx="3411701"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975" cy="1257770"/>
                    </a:xfrm>
                    <a:prstGeom prst="rect">
                      <a:avLst/>
                    </a:prstGeom>
                  </pic:spPr>
                </pic:pic>
              </a:graphicData>
            </a:graphic>
          </wp:inline>
        </w:drawing>
      </w:r>
    </w:p>
    <w:p w14:paraId="513A1F8B" w14:textId="7DD41CAD" w:rsidR="00E964EB" w:rsidRDefault="00B74B27" w:rsidP="00B74B27">
      <w:pPr>
        <w:pStyle w:val="BodyText"/>
        <w:spacing w:line="276" w:lineRule="auto"/>
      </w:pPr>
      <w:r w:rsidRPr="00B74B27">
        <w:t>Circle, Square, Triangle класст байгаа нийтлэг өгөгдөл нь координатын цэг болон урт тул эдгээр гишүүн өгөгдлийг TwoDimensionalShape класст тодорхойлов.</w:t>
      </w:r>
      <w:r w:rsidR="00E964EB">
        <w:t>.</w:t>
      </w:r>
    </w:p>
    <w:p w14:paraId="3CE542E1" w14:textId="3C316429" w:rsidR="00E964EB" w:rsidRDefault="00B74B27" w:rsidP="00B74B27">
      <w:pPr>
        <w:pStyle w:val="BodyText"/>
        <w:spacing w:line="276" w:lineRule="auto"/>
      </w:pPr>
      <w:r w:rsidRPr="00B74B27">
        <w:drawing>
          <wp:inline distT="0" distB="0" distL="0" distR="0" wp14:anchorId="4DDC4745" wp14:editId="16A6FBC2">
            <wp:extent cx="3604572" cy="89161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4572" cy="891617"/>
                    </a:xfrm>
                    <a:prstGeom prst="rect">
                      <a:avLst/>
                    </a:prstGeom>
                  </pic:spPr>
                </pic:pic>
              </a:graphicData>
            </a:graphic>
          </wp:inline>
        </w:drawing>
      </w:r>
    </w:p>
    <w:p w14:paraId="3E6565F8" w14:textId="776FF6DF" w:rsidR="00E964EB" w:rsidRDefault="00B74B27" w:rsidP="00B74B27">
      <w:pPr>
        <w:pStyle w:val="BodyText"/>
        <w:spacing w:line="276" w:lineRule="auto"/>
        <w:rPr>
          <w:noProof/>
        </w:rPr>
      </w:pPr>
      <w:r w:rsidRPr="00B74B27">
        <w:t>Эх классынхаа гишүүн өгөгдлийг хүүхэд класс байгуудлагчдаа удамшиж байна.</w:t>
      </w:r>
    </w:p>
    <w:p w14:paraId="594B89DD" w14:textId="437BBC42" w:rsidR="00B74B27" w:rsidRDefault="00B74B27" w:rsidP="00B74B27">
      <w:pPr>
        <w:pStyle w:val="BodyText"/>
        <w:spacing w:line="276" w:lineRule="auto"/>
      </w:pPr>
      <w:r w:rsidRPr="00B74B27">
        <w:drawing>
          <wp:inline distT="0" distB="0" distL="0" distR="0" wp14:anchorId="7CF20325" wp14:editId="6B6F941B">
            <wp:extent cx="5486875" cy="899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875" cy="899238"/>
                    </a:xfrm>
                    <a:prstGeom prst="rect">
                      <a:avLst/>
                    </a:prstGeom>
                  </pic:spPr>
                </pic:pic>
              </a:graphicData>
            </a:graphic>
          </wp:inline>
        </w:drawing>
      </w:r>
    </w:p>
    <w:p w14:paraId="56CEFB4E" w14:textId="5A900805" w:rsidR="00E964EB" w:rsidRDefault="00B74B27" w:rsidP="00B74B27">
      <w:pPr>
        <w:pStyle w:val="BodyText"/>
        <w:spacing w:line="276" w:lineRule="auto"/>
      </w:pPr>
      <w:r w:rsidRPr="00B74B27">
        <w:lastRenderedPageBreak/>
        <w:t>Circle класс байгуулагчаараа Shape классын name гишүүнд утга оноохын тулд TwoDimensionalShape классын байгуулагчыг удамшуулж ашиглаж байна.</w:t>
      </w:r>
    </w:p>
    <w:p w14:paraId="785B0A67" w14:textId="048F1A5A" w:rsidR="00B74B27" w:rsidRDefault="00B74B27" w:rsidP="00B74B27">
      <w:pPr>
        <w:pStyle w:val="BodyText"/>
        <w:spacing w:line="276" w:lineRule="auto"/>
      </w:pPr>
      <w:r w:rsidRPr="00B74B27">
        <w:drawing>
          <wp:inline distT="0" distB="0" distL="0" distR="0" wp14:anchorId="00F2A938" wp14:editId="7852777F">
            <wp:extent cx="3619814" cy="6858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814" cy="685859"/>
                    </a:xfrm>
                    <a:prstGeom prst="rect">
                      <a:avLst/>
                    </a:prstGeom>
                  </pic:spPr>
                </pic:pic>
              </a:graphicData>
            </a:graphic>
          </wp:inline>
        </w:drawing>
      </w:r>
    </w:p>
    <w:p w14:paraId="59E64522" w14:textId="67956148" w:rsidR="00B74B27" w:rsidRDefault="00B74B27" w:rsidP="00B74B27">
      <w:pPr>
        <w:pStyle w:val="BodyText"/>
        <w:spacing w:line="276" w:lineRule="auto"/>
      </w:pPr>
      <w:r w:rsidRPr="00B74B27">
        <w:t>Square класс дах x1, y1, x2, y2, x3, y3 нь x, y гэсэн нэг цэгийг ашиглан олж  буй буёад координатууд.</w:t>
      </w:r>
    </w:p>
    <w:p w14:paraId="5FF8571A" w14:textId="603621B1" w:rsidR="00B74B27" w:rsidRDefault="00B74B27" w:rsidP="00B74B27">
      <w:pPr>
        <w:pStyle w:val="BodyText"/>
        <w:spacing w:line="276" w:lineRule="auto"/>
      </w:pPr>
      <w:r w:rsidRPr="00B74B27">
        <w:drawing>
          <wp:inline distT="0" distB="0" distL="0" distR="0" wp14:anchorId="17B776C5" wp14:editId="699ABC1F">
            <wp:extent cx="4511040" cy="267301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645" cy="2685226"/>
                    </a:xfrm>
                    <a:prstGeom prst="rect">
                      <a:avLst/>
                    </a:prstGeom>
                  </pic:spPr>
                </pic:pic>
              </a:graphicData>
            </a:graphic>
          </wp:inline>
        </w:drawing>
      </w:r>
    </w:p>
    <w:p w14:paraId="07A9139A" w14:textId="089567AA" w:rsidR="00E964EB" w:rsidRDefault="007330CE" w:rsidP="00B74B27">
      <w:pPr>
        <w:pStyle w:val="BodyText"/>
        <w:spacing w:line="276" w:lineRule="auto"/>
        <w:rPr>
          <w:lang w:val="mn-MN"/>
        </w:rPr>
      </w:pPr>
      <w:r>
        <w:rPr>
          <w:lang w:val="mn-MN"/>
        </w:rPr>
        <w:t>Үр дүн:</w:t>
      </w:r>
    </w:p>
    <w:p w14:paraId="04855849" w14:textId="27A5460E" w:rsidR="007330CE" w:rsidRPr="007330CE" w:rsidRDefault="007330CE" w:rsidP="00B74B27">
      <w:pPr>
        <w:pStyle w:val="BodyText"/>
        <w:spacing w:line="276" w:lineRule="auto"/>
        <w:rPr>
          <w:lang w:val="mn-MN"/>
        </w:rPr>
      </w:pPr>
      <w:r>
        <w:rPr>
          <w:rFonts w:cstheme="minorHAnsi"/>
          <w:noProof/>
          <w:color w:val="000000" w:themeColor="text1"/>
          <w:sz w:val="28"/>
          <w:szCs w:val="28"/>
          <w:lang w:val="mn-MN"/>
        </w:rPr>
        <w:drawing>
          <wp:inline distT="0" distB="0" distL="0" distR="0" wp14:anchorId="0A7D5F94" wp14:editId="06C8781A">
            <wp:extent cx="5943600" cy="3186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326574C3" w14:textId="77777777" w:rsidR="00000E93" w:rsidRDefault="00000E93" w:rsidP="00B74B27">
      <w:pPr>
        <w:pStyle w:val="Heading1"/>
        <w:spacing w:line="276" w:lineRule="auto"/>
      </w:pPr>
      <w:r>
        <w:lastRenderedPageBreak/>
        <w:t>5. ДҮГНЭЛТ</w:t>
      </w:r>
    </w:p>
    <w:p w14:paraId="6AB68DAF" w14:textId="5B54C393" w:rsidR="007330CE" w:rsidRDefault="007330CE" w:rsidP="00B74B27">
      <w:pPr>
        <w:pStyle w:val="Heading1"/>
        <w:spacing w:line="276" w:lineRule="auto"/>
        <w:rPr>
          <w:sz w:val="24"/>
          <w:szCs w:val="24"/>
          <w:lang w:val="mn-MN"/>
        </w:rPr>
      </w:pPr>
      <w:r>
        <w:rPr>
          <w:sz w:val="24"/>
          <w:szCs w:val="24"/>
          <w:lang w:val="mn-MN"/>
        </w:rPr>
        <w:t>Удамшил ашигласнаар бидний бичих кодыг хялбарчилж өгч байна.</w:t>
      </w:r>
    </w:p>
    <w:p w14:paraId="3CA3E02B" w14:textId="13E2467B" w:rsidR="00000E93" w:rsidRDefault="00000E93" w:rsidP="00B74B27">
      <w:pPr>
        <w:pStyle w:val="Heading1"/>
        <w:spacing w:line="276" w:lineRule="auto"/>
      </w:pPr>
      <w:r>
        <w:t>6. АШИГЛАСАН МАТЕРИАЛ</w:t>
      </w:r>
    </w:p>
    <w:p w14:paraId="75DBA144" w14:textId="458B7717" w:rsidR="00000E93" w:rsidRDefault="00000E93" w:rsidP="00B74B27">
      <w:pPr>
        <w:pStyle w:val="BodyText"/>
        <w:numPr>
          <w:ilvl w:val="0"/>
          <w:numId w:val="9"/>
        </w:numPr>
        <w:spacing w:line="276" w:lineRule="auto"/>
      </w:pPr>
      <w:r>
        <w:t>Объект хандлагат технологийн С++ програмчлал, Ж.Пүрэв, 2008, Улаанбаатар.</w:t>
      </w:r>
    </w:p>
    <w:p w14:paraId="3286098B" w14:textId="77777777" w:rsidR="00000E93" w:rsidRDefault="00000E93" w:rsidP="00B74B27">
      <w:pPr>
        <w:pStyle w:val="Heading1"/>
        <w:spacing w:line="276" w:lineRule="auto"/>
      </w:pPr>
      <w:r>
        <w:t>7. ХАВСРАЛТ</w:t>
      </w:r>
    </w:p>
    <w:p w14:paraId="073CD856" w14:textId="1F160179" w:rsidR="00FE4858" w:rsidRDefault="007330CE" w:rsidP="007330CE">
      <w:pPr>
        <w:spacing w:line="276" w:lineRule="auto"/>
        <w:jc w:val="center"/>
        <w:rPr>
          <w:lang w:val="mn-MN"/>
        </w:rPr>
      </w:pPr>
      <w:r w:rsidRPr="007330CE">
        <w:rPr>
          <w:lang w:val="mn-MN"/>
        </w:rPr>
        <w:drawing>
          <wp:inline distT="0" distB="0" distL="0" distR="0" wp14:anchorId="2A434085" wp14:editId="710F05AE">
            <wp:extent cx="6119390" cy="6195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390" cy="6195597"/>
                    </a:xfrm>
                    <a:prstGeom prst="rect">
                      <a:avLst/>
                    </a:prstGeom>
                  </pic:spPr>
                </pic:pic>
              </a:graphicData>
            </a:graphic>
          </wp:inline>
        </w:drawing>
      </w:r>
    </w:p>
    <w:p w14:paraId="5A6BD5F6" w14:textId="4A08EB26" w:rsidR="007330CE" w:rsidRDefault="007330CE" w:rsidP="007330CE">
      <w:pPr>
        <w:spacing w:line="276" w:lineRule="auto"/>
        <w:jc w:val="center"/>
        <w:rPr>
          <w:lang w:val="mn-MN"/>
        </w:rPr>
      </w:pPr>
      <w:r w:rsidRPr="007330CE">
        <w:rPr>
          <w:lang w:val="mn-MN"/>
        </w:rPr>
        <w:lastRenderedPageBreak/>
        <w:drawing>
          <wp:inline distT="0" distB="0" distL="0" distR="0" wp14:anchorId="5331F907" wp14:editId="393EC941">
            <wp:extent cx="6120130" cy="3551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51555"/>
                    </a:xfrm>
                    <a:prstGeom prst="rect">
                      <a:avLst/>
                    </a:prstGeom>
                  </pic:spPr>
                </pic:pic>
              </a:graphicData>
            </a:graphic>
          </wp:inline>
        </w:drawing>
      </w:r>
    </w:p>
    <w:p w14:paraId="1D428836" w14:textId="77777777" w:rsidR="007330CE" w:rsidRDefault="007330CE" w:rsidP="007330CE">
      <w:pPr>
        <w:spacing w:line="276" w:lineRule="auto"/>
        <w:jc w:val="center"/>
        <w:rPr>
          <w:lang w:val="mn-MN"/>
        </w:rPr>
      </w:pPr>
    </w:p>
    <w:p w14:paraId="0F5B5C21" w14:textId="171BB6DA" w:rsidR="007330CE" w:rsidRDefault="007330CE" w:rsidP="007330CE">
      <w:pPr>
        <w:spacing w:line="276" w:lineRule="auto"/>
        <w:jc w:val="center"/>
        <w:rPr>
          <w:lang w:val="mn-MN"/>
        </w:rPr>
      </w:pPr>
      <w:r w:rsidRPr="007330CE">
        <w:rPr>
          <w:lang w:val="mn-MN"/>
        </w:rPr>
        <w:drawing>
          <wp:inline distT="0" distB="0" distL="0" distR="0" wp14:anchorId="7475412E" wp14:editId="13DCC26E">
            <wp:extent cx="6120130" cy="4709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2886"/>
                    <a:stretch/>
                  </pic:blipFill>
                  <pic:spPr bwMode="auto">
                    <a:xfrm>
                      <a:off x="0" y="0"/>
                      <a:ext cx="6120130" cy="4709160"/>
                    </a:xfrm>
                    <a:prstGeom prst="rect">
                      <a:avLst/>
                    </a:prstGeom>
                    <a:ln>
                      <a:noFill/>
                    </a:ln>
                    <a:extLst>
                      <a:ext uri="{53640926-AAD7-44D8-BBD7-CCE9431645EC}">
                        <a14:shadowObscured xmlns:a14="http://schemas.microsoft.com/office/drawing/2010/main"/>
                      </a:ext>
                    </a:extLst>
                  </pic:spPr>
                </pic:pic>
              </a:graphicData>
            </a:graphic>
          </wp:inline>
        </w:drawing>
      </w:r>
    </w:p>
    <w:p w14:paraId="207CC476" w14:textId="2AFFA312" w:rsidR="007330CE" w:rsidRDefault="007330CE" w:rsidP="007330CE">
      <w:pPr>
        <w:spacing w:line="276" w:lineRule="auto"/>
        <w:jc w:val="center"/>
        <w:rPr>
          <w:lang w:val="mn-MN"/>
        </w:rPr>
      </w:pPr>
      <w:r w:rsidRPr="007330CE">
        <w:rPr>
          <w:lang w:val="mn-MN"/>
        </w:rPr>
        <w:lastRenderedPageBreak/>
        <w:drawing>
          <wp:inline distT="0" distB="0" distL="0" distR="0" wp14:anchorId="2C1FB298" wp14:editId="57134EE1">
            <wp:extent cx="4823878" cy="397798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3878" cy="3977985"/>
                    </a:xfrm>
                    <a:prstGeom prst="rect">
                      <a:avLst/>
                    </a:prstGeom>
                  </pic:spPr>
                </pic:pic>
              </a:graphicData>
            </a:graphic>
          </wp:inline>
        </w:drawing>
      </w:r>
    </w:p>
    <w:p w14:paraId="359CA713" w14:textId="7CEF0C4C" w:rsidR="007330CE" w:rsidRDefault="007330CE" w:rsidP="007330CE">
      <w:pPr>
        <w:spacing w:line="276" w:lineRule="auto"/>
        <w:jc w:val="center"/>
        <w:rPr>
          <w:lang w:val="mn-MN"/>
        </w:rPr>
      </w:pPr>
      <w:r w:rsidRPr="007330CE">
        <w:rPr>
          <w:lang w:val="mn-MN"/>
        </w:rPr>
        <w:drawing>
          <wp:inline distT="0" distB="0" distL="0" distR="0" wp14:anchorId="79B7CCB2" wp14:editId="35280512">
            <wp:extent cx="612013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104640"/>
                    </a:xfrm>
                    <a:prstGeom prst="rect">
                      <a:avLst/>
                    </a:prstGeom>
                  </pic:spPr>
                </pic:pic>
              </a:graphicData>
            </a:graphic>
          </wp:inline>
        </w:drawing>
      </w:r>
    </w:p>
    <w:p w14:paraId="42A5F866" w14:textId="0BF3DE43" w:rsidR="007330CE" w:rsidRDefault="007330CE" w:rsidP="007330CE">
      <w:pPr>
        <w:spacing w:line="276" w:lineRule="auto"/>
        <w:jc w:val="center"/>
        <w:rPr>
          <w:lang w:val="mn-MN"/>
        </w:rPr>
      </w:pPr>
      <w:r w:rsidRPr="007330CE">
        <w:rPr>
          <w:lang w:val="mn-MN"/>
        </w:rPr>
        <w:lastRenderedPageBreak/>
        <w:drawing>
          <wp:inline distT="0" distB="0" distL="0" distR="0" wp14:anchorId="25A25C53" wp14:editId="60BCA787">
            <wp:extent cx="5243014" cy="3482642"/>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3014" cy="3482642"/>
                    </a:xfrm>
                    <a:prstGeom prst="rect">
                      <a:avLst/>
                    </a:prstGeom>
                  </pic:spPr>
                </pic:pic>
              </a:graphicData>
            </a:graphic>
          </wp:inline>
        </w:drawing>
      </w:r>
    </w:p>
    <w:p w14:paraId="4161B46A" w14:textId="6776BD22" w:rsidR="00223E4C" w:rsidRDefault="00223E4C" w:rsidP="00B74B27">
      <w:pPr>
        <w:spacing w:line="276" w:lineRule="auto"/>
      </w:pPr>
    </w:p>
    <w:sectPr w:rsidR="00223E4C">
      <w:headerReference w:type="even" r:id="rId23"/>
      <w:headerReference w:type="default" r:id="rId24"/>
      <w:footerReference w:type="even" r:id="rId25"/>
      <w:footerReference w:type="default" r:id="rId26"/>
      <w:headerReference w:type="first" r:id="rId27"/>
      <w:footerReference w:type="first" r:id="rId2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1167" w14:textId="77777777" w:rsidR="009A17CD" w:rsidRDefault="009A17CD">
      <w:r>
        <w:separator/>
      </w:r>
    </w:p>
  </w:endnote>
  <w:endnote w:type="continuationSeparator" w:id="0">
    <w:p w14:paraId="39DCEDB8" w14:textId="77777777" w:rsidR="009A17CD" w:rsidRDefault="009A1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8CD4" w14:textId="77777777" w:rsidR="007330CE" w:rsidRDefault="0073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B8DE" w14:textId="7CD7BEE0" w:rsidR="00A0396F" w:rsidRPr="007330CE" w:rsidRDefault="00000000">
    <w:pPr>
      <w:pStyle w:val="Footer"/>
    </w:pPr>
    <w:r>
      <w:t xml:space="preserve">Хуудас </w:t>
    </w:r>
    <w:r>
      <w:fldChar w:fldCharType="begin"/>
    </w:r>
    <w:r>
      <w:instrText>PAGE</w:instrText>
    </w:r>
    <w:r>
      <w:fldChar w:fldCharType="separate"/>
    </w:r>
    <w:r>
      <w:t>2</w:t>
    </w:r>
    <w:r>
      <w:fldChar w:fldCharType="end"/>
    </w:r>
    <w:r>
      <w:tab/>
    </w:r>
    <w:r>
      <w:tab/>
    </w:r>
    <w:r>
      <w:tab/>
    </w:r>
    <w:r>
      <w:tab/>
    </w:r>
    <w:r>
      <w:tab/>
    </w:r>
    <w:r>
      <w:tab/>
    </w:r>
    <w:r>
      <w:tab/>
    </w:r>
    <w:r>
      <w:tab/>
    </w:r>
    <w:r>
      <w:tab/>
    </w:r>
    <w:r>
      <w:tab/>
    </w:r>
    <w:r>
      <w:tab/>
    </w:r>
    <w:r w:rsidR="005D4D9D">
      <w:t xml:space="preserve">  </w:t>
    </w:r>
    <w:r>
      <w:t>20</w:t>
    </w:r>
    <w:r w:rsidR="00513F47">
      <w:t>2</w:t>
    </w:r>
    <w:r w:rsidR="00A0396F">
      <w:t>3</w:t>
    </w:r>
    <w:r>
      <w:t>/</w:t>
    </w:r>
    <w:r w:rsidR="007330CE">
      <w:t>4</w:t>
    </w:r>
    <w:r>
      <w:t>/</w:t>
    </w:r>
    <w:r w:rsidR="007330CE">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01C" w14:textId="77777777" w:rsidR="007330CE" w:rsidRDefault="0073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8297" w14:textId="77777777" w:rsidR="009A17CD" w:rsidRDefault="009A17CD">
      <w:r>
        <w:separator/>
      </w:r>
    </w:p>
  </w:footnote>
  <w:footnote w:type="continuationSeparator" w:id="0">
    <w:p w14:paraId="4C19A205" w14:textId="77777777" w:rsidR="009A17CD" w:rsidRDefault="009A1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1F16" w14:textId="77777777" w:rsidR="007330CE" w:rsidRDefault="00733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D9F2" w14:textId="77777777" w:rsidR="007330CE" w:rsidRDefault="007330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899D" w14:textId="77777777" w:rsidR="007330CE" w:rsidRDefault="00733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A1B"/>
    <w:multiLevelType w:val="multilevel"/>
    <w:tmpl w:val="403820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D07921"/>
    <w:multiLevelType w:val="hybridMultilevel"/>
    <w:tmpl w:val="54D6FD68"/>
    <w:lvl w:ilvl="0" w:tplc="1996E5A4">
      <w:start w:val="1"/>
      <w:numFmt w:val="decimal"/>
      <w:lvlText w:val="%1."/>
      <w:lvlJc w:val="left"/>
      <w:pPr>
        <w:ind w:left="720" w:hanging="360"/>
      </w:pPr>
    </w:lvl>
    <w:lvl w:ilvl="1" w:tplc="68167992">
      <w:start w:val="1"/>
      <w:numFmt w:val="lowerLetter"/>
      <w:lvlText w:val="%2."/>
      <w:lvlJc w:val="left"/>
      <w:pPr>
        <w:ind w:left="1440" w:hanging="360"/>
      </w:pPr>
    </w:lvl>
    <w:lvl w:ilvl="2" w:tplc="4BF8B678">
      <w:start w:val="1"/>
      <w:numFmt w:val="lowerRoman"/>
      <w:lvlText w:val="%3."/>
      <w:lvlJc w:val="right"/>
      <w:pPr>
        <w:ind w:left="2160" w:hanging="180"/>
      </w:pPr>
    </w:lvl>
    <w:lvl w:ilvl="3" w:tplc="B5EA6DA0">
      <w:start w:val="1"/>
      <w:numFmt w:val="decimal"/>
      <w:lvlText w:val="%4."/>
      <w:lvlJc w:val="left"/>
      <w:pPr>
        <w:ind w:left="2880" w:hanging="360"/>
      </w:pPr>
    </w:lvl>
    <w:lvl w:ilvl="4" w:tplc="052EF9B2">
      <w:start w:val="1"/>
      <w:numFmt w:val="lowerLetter"/>
      <w:lvlText w:val="%5."/>
      <w:lvlJc w:val="left"/>
      <w:pPr>
        <w:ind w:left="3600" w:hanging="360"/>
      </w:pPr>
    </w:lvl>
    <w:lvl w:ilvl="5" w:tplc="AF06ED20">
      <w:start w:val="1"/>
      <w:numFmt w:val="lowerRoman"/>
      <w:lvlText w:val="%6."/>
      <w:lvlJc w:val="right"/>
      <w:pPr>
        <w:ind w:left="4320" w:hanging="180"/>
      </w:pPr>
    </w:lvl>
    <w:lvl w:ilvl="6" w:tplc="9140EAF0">
      <w:start w:val="1"/>
      <w:numFmt w:val="decimal"/>
      <w:lvlText w:val="%7."/>
      <w:lvlJc w:val="left"/>
      <w:pPr>
        <w:ind w:left="5040" w:hanging="360"/>
      </w:pPr>
    </w:lvl>
    <w:lvl w:ilvl="7" w:tplc="86087E08">
      <w:start w:val="1"/>
      <w:numFmt w:val="lowerLetter"/>
      <w:lvlText w:val="%8."/>
      <w:lvlJc w:val="left"/>
      <w:pPr>
        <w:ind w:left="5760" w:hanging="360"/>
      </w:pPr>
    </w:lvl>
    <w:lvl w:ilvl="8" w:tplc="8AAA397A">
      <w:start w:val="1"/>
      <w:numFmt w:val="lowerRoman"/>
      <w:lvlText w:val="%9."/>
      <w:lvlJc w:val="right"/>
      <w:pPr>
        <w:ind w:left="6480" w:hanging="180"/>
      </w:pPr>
    </w:lvl>
  </w:abstractNum>
  <w:abstractNum w:abstractNumId="2" w15:restartNumberingAfterBreak="0">
    <w:nsid w:val="0A131A69"/>
    <w:multiLevelType w:val="hybridMultilevel"/>
    <w:tmpl w:val="2AFEB6F4"/>
    <w:lvl w:ilvl="0" w:tplc="12E41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762E1"/>
    <w:multiLevelType w:val="hybridMultilevel"/>
    <w:tmpl w:val="8392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865C7"/>
    <w:multiLevelType w:val="hybridMultilevel"/>
    <w:tmpl w:val="A6FA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0DAB"/>
    <w:multiLevelType w:val="hybridMultilevel"/>
    <w:tmpl w:val="1DC20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A57F48"/>
    <w:multiLevelType w:val="hybridMultilevel"/>
    <w:tmpl w:val="A5E84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C622D"/>
    <w:multiLevelType w:val="multilevel"/>
    <w:tmpl w:val="23BA2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901954"/>
    <w:multiLevelType w:val="hybridMultilevel"/>
    <w:tmpl w:val="D362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46D29"/>
    <w:multiLevelType w:val="hybridMultilevel"/>
    <w:tmpl w:val="01FEE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67C76"/>
    <w:multiLevelType w:val="hybridMultilevel"/>
    <w:tmpl w:val="0300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15DBC"/>
    <w:multiLevelType w:val="hybridMultilevel"/>
    <w:tmpl w:val="8F1ED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C4E58"/>
    <w:multiLevelType w:val="hybridMultilevel"/>
    <w:tmpl w:val="97F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B0196"/>
    <w:multiLevelType w:val="hybridMultilevel"/>
    <w:tmpl w:val="072A1DBC"/>
    <w:lvl w:ilvl="0" w:tplc="04090001">
      <w:start w:val="1"/>
      <w:numFmt w:val="bullet"/>
      <w:lvlText w:val=""/>
      <w:lvlJc w:val="left"/>
      <w:pPr>
        <w:ind w:left="1769" w:hanging="360"/>
      </w:pPr>
      <w:rPr>
        <w:rFonts w:ascii="Symbol" w:hAnsi="Symbol" w:hint="default"/>
      </w:rPr>
    </w:lvl>
    <w:lvl w:ilvl="1" w:tplc="04090003" w:tentative="1">
      <w:start w:val="1"/>
      <w:numFmt w:val="bullet"/>
      <w:lvlText w:val="o"/>
      <w:lvlJc w:val="left"/>
      <w:pPr>
        <w:ind w:left="2489" w:hanging="360"/>
      </w:pPr>
      <w:rPr>
        <w:rFonts w:ascii="Courier New" w:hAnsi="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14" w15:restartNumberingAfterBreak="0">
    <w:nsid w:val="771F2FB0"/>
    <w:multiLevelType w:val="hybridMultilevel"/>
    <w:tmpl w:val="77B6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342402">
    <w:abstractNumId w:val="1"/>
  </w:num>
  <w:num w:numId="2" w16cid:durableId="1064528126">
    <w:abstractNumId w:val="0"/>
  </w:num>
  <w:num w:numId="3" w16cid:durableId="1903129052">
    <w:abstractNumId w:val="7"/>
  </w:num>
  <w:num w:numId="4" w16cid:durableId="1989481214">
    <w:abstractNumId w:val="10"/>
  </w:num>
  <w:num w:numId="5" w16cid:durableId="1748720950">
    <w:abstractNumId w:val="6"/>
  </w:num>
  <w:num w:numId="6" w16cid:durableId="1516916684">
    <w:abstractNumId w:val="2"/>
  </w:num>
  <w:num w:numId="7" w16cid:durableId="1385327681">
    <w:abstractNumId w:val="4"/>
  </w:num>
  <w:num w:numId="8" w16cid:durableId="1679851234">
    <w:abstractNumId w:val="14"/>
  </w:num>
  <w:num w:numId="9" w16cid:durableId="121463388">
    <w:abstractNumId w:val="3"/>
  </w:num>
  <w:num w:numId="10" w16cid:durableId="1996450300">
    <w:abstractNumId w:val="9"/>
  </w:num>
  <w:num w:numId="11" w16cid:durableId="1952474813">
    <w:abstractNumId w:val="5"/>
  </w:num>
  <w:num w:numId="12" w16cid:durableId="689528325">
    <w:abstractNumId w:val="8"/>
  </w:num>
  <w:num w:numId="13" w16cid:durableId="2038240722">
    <w:abstractNumId w:val="11"/>
  </w:num>
  <w:num w:numId="14" w16cid:durableId="36440937">
    <w:abstractNumId w:val="12"/>
  </w:num>
  <w:num w:numId="15" w16cid:durableId="1167936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A"/>
    <w:rsid w:val="00000E93"/>
    <w:rsid w:val="00007FC2"/>
    <w:rsid w:val="00020E89"/>
    <w:rsid w:val="00032F9F"/>
    <w:rsid w:val="00052353"/>
    <w:rsid w:val="00062967"/>
    <w:rsid w:val="00070622"/>
    <w:rsid w:val="0007791F"/>
    <w:rsid w:val="000B55AE"/>
    <w:rsid w:val="000D5174"/>
    <w:rsid w:val="000D5D1D"/>
    <w:rsid w:val="00117EA8"/>
    <w:rsid w:val="00121B0E"/>
    <w:rsid w:val="00121E78"/>
    <w:rsid w:val="00127AE7"/>
    <w:rsid w:val="00134F7D"/>
    <w:rsid w:val="0014374F"/>
    <w:rsid w:val="001972B1"/>
    <w:rsid w:val="001C22A2"/>
    <w:rsid w:val="001E1BE2"/>
    <w:rsid w:val="001E72CF"/>
    <w:rsid w:val="001F5959"/>
    <w:rsid w:val="00200E54"/>
    <w:rsid w:val="00201CA2"/>
    <w:rsid w:val="0021168B"/>
    <w:rsid w:val="002149C0"/>
    <w:rsid w:val="00216B67"/>
    <w:rsid w:val="00217ECC"/>
    <w:rsid w:val="00223E4C"/>
    <w:rsid w:val="00290AB1"/>
    <w:rsid w:val="002A0E05"/>
    <w:rsid w:val="002B55B9"/>
    <w:rsid w:val="002C155C"/>
    <w:rsid w:val="002F1F4C"/>
    <w:rsid w:val="00315896"/>
    <w:rsid w:val="00316A34"/>
    <w:rsid w:val="003312A4"/>
    <w:rsid w:val="00332D3C"/>
    <w:rsid w:val="00377114"/>
    <w:rsid w:val="00386011"/>
    <w:rsid w:val="003948FA"/>
    <w:rsid w:val="00396B78"/>
    <w:rsid w:val="003B0C79"/>
    <w:rsid w:val="003C423C"/>
    <w:rsid w:val="003C6B44"/>
    <w:rsid w:val="003D2B55"/>
    <w:rsid w:val="003E260F"/>
    <w:rsid w:val="003E7318"/>
    <w:rsid w:val="0040567D"/>
    <w:rsid w:val="00433E0A"/>
    <w:rsid w:val="004435FA"/>
    <w:rsid w:val="00443E41"/>
    <w:rsid w:val="00446BDC"/>
    <w:rsid w:val="00450B29"/>
    <w:rsid w:val="00455443"/>
    <w:rsid w:val="0045711C"/>
    <w:rsid w:val="00475513"/>
    <w:rsid w:val="00486178"/>
    <w:rsid w:val="004B1EB6"/>
    <w:rsid w:val="004C47F1"/>
    <w:rsid w:val="004D111B"/>
    <w:rsid w:val="004D6F29"/>
    <w:rsid w:val="004E0820"/>
    <w:rsid w:val="004E6A2D"/>
    <w:rsid w:val="004F4877"/>
    <w:rsid w:val="004F5687"/>
    <w:rsid w:val="00513F47"/>
    <w:rsid w:val="005143B7"/>
    <w:rsid w:val="00515CE6"/>
    <w:rsid w:val="0053063F"/>
    <w:rsid w:val="005454D9"/>
    <w:rsid w:val="00553FB8"/>
    <w:rsid w:val="00562A36"/>
    <w:rsid w:val="00567A8D"/>
    <w:rsid w:val="005739D5"/>
    <w:rsid w:val="00576462"/>
    <w:rsid w:val="00577AD0"/>
    <w:rsid w:val="005822B0"/>
    <w:rsid w:val="00584C54"/>
    <w:rsid w:val="0059479B"/>
    <w:rsid w:val="005973F2"/>
    <w:rsid w:val="005B3A2A"/>
    <w:rsid w:val="005C0C94"/>
    <w:rsid w:val="005C39C9"/>
    <w:rsid w:val="005D403A"/>
    <w:rsid w:val="005D4D9D"/>
    <w:rsid w:val="005F6A7D"/>
    <w:rsid w:val="00601459"/>
    <w:rsid w:val="006029CD"/>
    <w:rsid w:val="00605D90"/>
    <w:rsid w:val="00607904"/>
    <w:rsid w:val="006147C3"/>
    <w:rsid w:val="00622948"/>
    <w:rsid w:val="006269F5"/>
    <w:rsid w:val="00640C93"/>
    <w:rsid w:val="006440D4"/>
    <w:rsid w:val="00654849"/>
    <w:rsid w:val="00662896"/>
    <w:rsid w:val="00663623"/>
    <w:rsid w:val="00670567"/>
    <w:rsid w:val="00697A7E"/>
    <w:rsid w:val="006A5652"/>
    <w:rsid w:val="006A628B"/>
    <w:rsid w:val="006A661F"/>
    <w:rsid w:val="006C40BA"/>
    <w:rsid w:val="006D08FD"/>
    <w:rsid w:val="006E5805"/>
    <w:rsid w:val="006E6B0A"/>
    <w:rsid w:val="006F2DA2"/>
    <w:rsid w:val="00723F43"/>
    <w:rsid w:val="007330CE"/>
    <w:rsid w:val="0075328A"/>
    <w:rsid w:val="007579F1"/>
    <w:rsid w:val="007706A9"/>
    <w:rsid w:val="00772034"/>
    <w:rsid w:val="00773954"/>
    <w:rsid w:val="007863D1"/>
    <w:rsid w:val="007879C7"/>
    <w:rsid w:val="007C540C"/>
    <w:rsid w:val="007E4F9D"/>
    <w:rsid w:val="007F36C3"/>
    <w:rsid w:val="00804974"/>
    <w:rsid w:val="00810C48"/>
    <w:rsid w:val="00825915"/>
    <w:rsid w:val="00843F8A"/>
    <w:rsid w:val="00846A58"/>
    <w:rsid w:val="008663AB"/>
    <w:rsid w:val="0087097E"/>
    <w:rsid w:val="0087220D"/>
    <w:rsid w:val="00877573"/>
    <w:rsid w:val="008B1273"/>
    <w:rsid w:val="008B20E2"/>
    <w:rsid w:val="008B46A2"/>
    <w:rsid w:val="008C09F3"/>
    <w:rsid w:val="008C24E9"/>
    <w:rsid w:val="008C2668"/>
    <w:rsid w:val="008C6B8E"/>
    <w:rsid w:val="0090249A"/>
    <w:rsid w:val="009042CA"/>
    <w:rsid w:val="00906ED0"/>
    <w:rsid w:val="00916EAA"/>
    <w:rsid w:val="0092196D"/>
    <w:rsid w:val="00952A2E"/>
    <w:rsid w:val="00967144"/>
    <w:rsid w:val="009731BE"/>
    <w:rsid w:val="00977041"/>
    <w:rsid w:val="00977604"/>
    <w:rsid w:val="00982D2B"/>
    <w:rsid w:val="00990768"/>
    <w:rsid w:val="009A17CD"/>
    <w:rsid w:val="009A1B84"/>
    <w:rsid w:val="009B1A91"/>
    <w:rsid w:val="009B1EF1"/>
    <w:rsid w:val="009B5449"/>
    <w:rsid w:val="009C1DCF"/>
    <w:rsid w:val="009D3771"/>
    <w:rsid w:val="009E00F5"/>
    <w:rsid w:val="009E78AA"/>
    <w:rsid w:val="009F3EDE"/>
    <w:rsid w:val="00A00D80"/>
    <w:rsid w:val="00A0396F"/>
    <w:rsid w:val="00A35BCE"/>
    <w:rsid w:val="00A436EB"/>
    <w:rsid w:val="00A5297F"/>
    <w:rsid w:val="00A620DE"/>
    <w:rsid w:val="00A6599E"/>
    <w:rsid w:val="00A70847"/>
    <w:rsid w:val="00A70F01"/>
    <w:rsid w:val="00A96426"/>
    <w:rsid w:val="00AA5B8E"/>
    <w:rsid w:val="00AB3990"/>
    <w:rsid w:val="00AB420B"/>
    <w:rsid w:val="00AB704F"/>
    <w:rsid w:val="00AC5235"/>
    <w:rsid w:val="00AD0FD1"/>
    <w:rsid w:val="00AF05F6"/>
    <w:rsid w:val="00AF198C"/>
    <w:rsid w:val="00AF5510"/>
    <w:rsid w:val="00AF7EC6"/>
    <w:rsid w:val="00B00811"/>
    <w:rsid w:val="00B039B0"/>
    <w:rsid w:val="00B158E6"/>
    <w:rsid w:val="00B20AF0"/>
    <w:rsid w:val="00B23599"/>
    <w:rsid w:val="00B27301"/>
    <w:rsid w:val="00B34F5F"/>
    <w:rsid w:val="00B53054"/>
    <w:rsid w:val="00B73821"/>
    <w:rsid w:val="00B74B27"/>
    <w:rsid w:val="00B84EF9"/>
    <w:rsid w:val="00B91C5D"/>
    <w:rsid w:val="00BD1B0B"/>
    <w:rsid w:val="00BD4FA0"/>
    <w:rsid w:val="00BF1788"/>
    <w:rsid w:val="00BF4197"/>
    <w:rsid w:val="00C04C1B"/>
    <w:rsid w:val="00C20803"/>
    <w:rsid w:val="00C30C98"/>
    <w:rsid w:val="00C43C0C"/>
    <w:rsid w:val="00C74B09"/>
    <w:rsid w:val="00C85009"/>
    <w:rsid w:val="00CD6564"/>
    <w:rsid w:val="00D13217"/>
    <w:rsid w:val="00D700F1"/>
    <w:rsid w:val="00D75859"/>
    <w:rsid w:val="00DA7AAD"/>
    <w:rsid w:val="00DC1A82"/>
    <w:rsid w:val="00DE16D2"/>
    <w:rsid w:val="00DF35D4"/>
    <w:rsid w:val="00E10A0D"/>
    <w:rsid w:val="00E16B13"/>
    <w:rsid w:val="00E41077"/>
    <w:rsid w:val="00E448A3"/>
    <w:rsid w:val="00E54207"/>
    <w:rsid w:val="00E65EC6"/>
    <w:rsid w:val="00E679BF"/>
    <w:rsid w:val="00E91D45"/>
    <w:rsid w:val="00E964EB"/>
    <w:rsid w:val="00E97E1B"/>
    <w:rsid w:val="00ED139F"/>
    <w:rsid w:val="00EE0511"/>
    <w:rsid w:val="00EF07FC"/>
    <w:rsid w:val="00F14E3A"/>
    <w:rsid w:val="00F20834"/>
    <w:rsid w:val="00F2200B"/>
    <w:rsid w:val="00F23F9A"/>
    <w:rsid w:val="00F2731E"/>
    <w:rsid w:val="00F35EDF"/>
    <w:rsid w:val="00F406C1"/>
    <w:rsid w:val="00F420BE"/>
    <w:rsid w:val="00F61240"/>
    <w:rsid w:val="00F77B0B"/>
    <w:rsid w:val="00F85495"/>
    <w:rsid w:val="00F91AAB"/>
    <w:rsid w:val="00F97E84"/>
    <w:rsid w:val="00FA04BE"/>
    <w:rsid w:val="00FB3DE4"/>
    <w:rsid w:val="00FE4858"/>
    <w:rsid w:val="01D389BA"/>
    <w:rsid w:val="027C0B49"/>
    <w:rsid w:val="0309CE41"/>
    <w:rsid w:val="046946ED"/>
    <w:rsid w:val="04774434"/>
    <w:rsid w:val="04A6C06B"/>
    <w:rsid w:val="04B0D167"/>
    <w:rsid w:val="0557AA7A"/>
    <w:rsid w:val="05C003DE"/>
    <w:rsid w:val="063C5D2E"/>
    <w:rsid w:val="06778CD5"/>
    <w:rsid w:val="07FA7A8F"/>
    <w:rsid w:val="084F37AF"/>
    <w:rsid w:val="084F5543"/>
    <w:rsid w:val="0A818EE0"/>
    <w:rsid w:val="0AFD5035"/>
    <w:rsid w:val="0BE6D804"/>
    <w:rsid w:val="0DD2A3C6"/>
    <w:rsid w:val="0E9BD1AF"/>
    <w:rsid w:val="0EDAA180"/>
    <w:rsid w:val="107671E1"/>
    <w:rsid w:val="1202DD93"/>
    <w:rsid w:val="128D30A6"/>
    <w:rsid w:val="158AAC30"/>
    <w:rsid w:val="16F1D968"/>
    <w:rsid w:val="1724D81F"/>
    <w:rsid w:val="17E59C5B"/>
    <w:rsid w:val="17F6D732"/>
    <w:rsid w:val="17F733E5"/>
    <w:rsid w:val="18D1468A"/>
    <w:rsid w:val="190122E3"/>
    <w:rsid w:val="1A297A2A"/>
    <w:rsid w:val="1A891A69"/>
    <w:rsid w:val="1C3BBC58"/>
    <w:rsid w:val="1CBAD2EB"/>
    <w:rsid w:val="1EFCEB4D"/>
    <w:rsid w:val="1FB8FC99"/>
    <w:rsid w:val="20EE7D3A"/>
    <w:rsid w:val="21171A06"/>
    <w:rsid w:val="227720C3"/>
    <w:rsid w:val="23AEC493"/>
    <w:rsid w:val="25236111"/>
    <w:rsid w:val="25A29139"/>
    <w:rsid w:val="25F99BEC"/>
    <w:rsid w:val="26BF3172"/>
    <w:rsid w:val="2A3627D7"/>
    <w:rsid w:val="2A46D43D"/>
    <w:rsid w:val="2AA73DC8"/>
    <w:rsid w:val="2DE5E37F"/>
    <w:rsid w:val="2DE91003"/>
    <w:rsid w:val="2E25BBD2"/>
    <w:rsid w:val="2EE6A90D"/>
    <w:rsid w:val="30CCAEC2"/>
    <w:rsid w:val="324B6E8F"/>
    <w:rsid w:val="327116FE"/>
    <w:rsid w:val="3527BE1F"/>
    <w:rsid w:val="35F60955"/>
    <w:rsid w:val="3652DC15"/>
    <w:rsid w:val="369236BF"/>
    <w:rsid w:val="36F1E9B7"/>
    <w:rsid w:val="3759E77E"/>
    <w:rsid w:val="39F6D924"/>
    <w:rsid w:val="3B100622"/>
    <w:rsid w:val="3B305C54"/>
    <w:rsid w:val="3BF250D5"/>
    <w:rsid w:val="3D28A6ED"/>
    <w:rsid w:val="3EB3D9D9"/>
    <w:rsid w:val="3F29F197"/>
    <w:rsid w:val="40D16319"/>
    <w:rsid w:val="419F9DD8"/>
    <w:rsid w:val="41D2CE5F"/>
    <w:rsid w:val="429D468F"/>
    <w:rsid w:val="4438EB5B"/>
    <w:rsid w:val="44A0B563"/>
    <w:rsid w:val="44BCA047"/>
    <w:rsid w:val="4661D424"/>
    <w:rsid w:val="472CF5DB"/>
    <w:rsid w:val="47F0AD30"/>
    <w:rsid w:val="4869CBE7"/>
    <w:rsid w:val="4B354547"/>
    <w:rsid w:val="50842065"/>
    <w:rsid w:val="50985094"/>
    <w:rsid w:val="51A486CB"/>
    <w:rsid w:val="51BDAF28"/>
    <w:rsid w:val="51E82770"/>
    <w:rsid w:val="523420F5"/>
    <w:rsid w:val="52905C38"/>
    <w:rsid w:val="53597F89"/>
    <w:rsid w:val="53B00B34"/>
    <w:rsid w:val="53CFF156"/>
    <w:rsid w:val="5418EEEC"/>
    <w:rsid w:val="54A7D3FD"/>
    <w:rsid w:val="55CFEA80"/>
    <w:rsid w:val="562594C8"/>
    <w:rsid w:val="56A02A47"/>
    <w:rsid w:val="57079218"/>
    <w:rsid w:val="57466C81"/>
    <w:rsid w:val="58A36279"/>
    <w:rsid w:val="5A041DFE"/>
    <w:rsid w:val="5A3F32DA"/>
    <w:rsid w:val="5A40A8BE"/>
    <w:rsid w:val="5A7E0D43"/>
    <w:rsid w:val="5B2E0837"/>
    <w:rsid w:val="5B3C2678"/>
    <w:rsid w:val="5B742D1B"/>
    <w:rsid w:val="5B7D1FAE"/>
    <w:rsid w:val="5C9F5E2F"/>
    <w:rsid w:val="5D2B0171"/>
    <w:rsid w:val="5EA18372"/>
    <w:rsid w:val="5FAD13F8"/>
    <w:rsid w:val="6056F470"/>
    <w:rsid w:val="6184215E"/>
    <w:rsid w:val="61D491A8"/>
    <w:rsid w:val="625C40D9"/>
    <w:rsid w:val="62A3BA9C"/>
    <w:rsid w:val="631FF1BF"/>
    <w:rsid w:val="63E61FB8"/>
    <w:rsid w:val="6424EF89"/>
    <w:rsid w:val="65127676"/>
    <w:rsid w:val="6681777B"/>
    <w:rsid w:val="6875A19E"/>
    <w:rsid w:val="689814BE"/>
    <w:rsid w:val="6A3C38DF"/>
    <w:rsid w:val="6CF46A54"/>
    <w:rsid w:val="6D440F00"/>
    <w:rsid w:val="6D5F79D8"/>
    <w:rsid w:val="6DD7F7D2"/>
    <w:rsid w:val="6E3CFCF2"/>
    <w:rsid w:val="6E99EC53"/>
    <w:rsid w:val="71689AC9"/>
    <w:rsid w:val="7176FB85"/>
    <w:rsid w:val="73CB2F1C"/>
    <w:rsid w:val="74D9D370"/>
    <w:rsid w:val="76F9A7FA"/>
    <w:rsid w:val="784D4EAB"/>
    <w:rsid w:val="79911C46"/>
    <w:rsid w:val="79F9C1FF"/>
    <w:rsid w:val="7B40BFC0"/>
    <w:rsid w:val="7C5A38C1"/>
    <w:rsid w:val="7E4B0B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8541D"/>
  <w15:docId w15:val="{D5280347-08A8-4448-890C-CB1FAE89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75328A"/>
    <w:rPr>
      <w:color w:val="0563C1" w:themeColor="hyperlink"/>
      <w:u w:val="single"/>
    </w:rPr>
  </w:style>
  <w:style w:type="character" w:styleId="UnresolvedMention">
    <w:name w:val="Unresolved Mention"/>
    <w:basedOn w:val="DefaultParagraphFont"/>
    <w:uiPriority w:val="99"/>
    <w:semiHidden/>
    <w:unhideWhenUsed/>
    <w:rsid w:val="0075328A"/>
    <w:rPr>
      <w:color w:val="605E5C"/>
      <w:shd w:val="clear" w:color="auto" w:fill="E1DFDD"/>
    </w:rPr>
  </w:style>
  <w:style w:type="paragraph" w:styleId="ListParagraph">
    <w:name w:val="List Paragraph"/>
    <w:basedOn w:val="Normal"/>
    <w:uiPriority w:val="34"/>
    <w:qFormat/>
    <w:rsid w:val="00000E93"/>
    <w:pPr>
      <w:ind w:left="720"/>
      <w:contextualSpacing/>
    </w:pPr>
    <w:rPr>
      <w:rFonts w:cs="Mangal"/>
      <w:szCs w:val="21"/>
    </w:rPr>
  </w:style>
  <w:style w:type="character" w:customStyle="1" w:styleId="BodyTextChar">
    <w:name w:val="Body Text Char"/>
    <w:basedOn w:val="DefaultParagraphFont"/>
    <w:link w:val="BodyText"/>
    <w:rsid w:val="00AA5B8E"/>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5C427DF282F4BB1E560AD24A6DEF6" ma:contentTypeVersion="9" ma:contentTypeDescription="Create a new document." ma:contentTypeScope="" ma:versionID="8351134787c32bc6b34a8bee1201a9e0">
  <xsd:schema xmlns:xsd="http://www.w3.org/2001/XMLSchema" xmlns:xs="http://www.w3.org/2001/XMLSchema" xmlns:p="http://schemas.microsoft.com/office/2006/metadata/properties" xmlns:ns2="8b12b513-0ff3-45d5-ac41-ca7edce47094" xmlns:ns3="123ae7a9-20e7-4f82-abf7-1372e0996c24" targetNamespace="http://schemas.microsoft.com/office/2006/metadata/properties" ma:root="true" ma:fieldsID="8e5c8ade5fddb623c2ead0f982fce35f" ns2:_="" ns3:_="">
    <xsd:import namespace="8b12b513-0ff3-45d5-ac41-ca7edce47094"/>
    <xsd:import namespace="123ae7a9-20e7-4f82-abf7-1372e0996c2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2b513-0ff3-45d5-ac41-ca7edce470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b5ad731-959a-4201-8333-f01e42b9cc7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ae7a9-20e7-4f82-abf7-1372e0996c2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c99d195-33ed-4b53-aa04-763f2ebcada6}" ma:internalName="TaxCatchAll" ma:showField="CatchAllData" ma:web="123ae7a9-20e7-4f82-abf7-1372e0996c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b12b513-0ff3-45d5-ac41-ca7edce47094" xsi:nil="true"/>
    <TaxCatchAll xmlns="123ae7a9-20e7-4f82-abf7-1372e0996c24" xsi:nil="true"/>
    <lcf76f155ced4ddcb4097134ff3c332f xmlns="8b12b513-0ff3-45d5-ac41-ca7edce4709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E1DA2-FAB0-4430-B70D-8ED378BEC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2b513-0ff3-45d5-ac41-ca7edce47094"/>
    <ds:schemaRef ds:uri="123ae7a9-20e7-4f82-abf7-1372e0996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AE002-8C89-4B7A-BD7C-8461D426CD07}">
  <ds:schemaRefs>
    <ds:schemaRef ds:uri="http://schemas.microsoft.com/sharepoint/v3/contenttype/forms"/>
  </ds:schemaRefs>
</ds:datastoreItem>
</file>

<file path=customXml/itemProps3.xml><?xml version="1.0" encoding="utf-8"?>
<ds:datastoreItem xmlns:ds="http://schemas.openxmlformats.org/officeDocument/2006/customXml" ds:itemID="{540479D2-1268-495B-BFBF-65EF53808D9D}">
  <ds:schemaRefs>
    <ds:schemaRef ds:uri="http://schemas.microsoft.com/office/2006/metadata/properties"/>
    <ds:schemaRef ds:uri="http://schemas.microsoft.com/office/infopath/2007/PartnerControls"/>
    <ds:schemaRef ds:uri="8b12b513-0ff3-45d5-ac41-ca7edce47094"/>
    <ds:schemaRef ds:uri="123ae7a9-20e7-4f82-abf7-1372e0996c24"/>
  </ds:schemaRefs>
</ds:datastoreItem>
</file>

<file path=customXml/itemProps4.xml><?xml version="1.0" encoding="utf-8"?>
<ds:datastoreItem xmlns:ds="http://schemas.openxmlformats.org/officeDocument/2006/customXml" ds:itemID="{F881D076-BF3C-480B-8D9D-AA5CD88A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MUNKHBAATAR GUCHANTSAL</dc:creator>
  <dc:description/>
  <cp:lastModifiedBy>MUNKHBAATAR GUCHANTSAL</cp:lastModifiedBy>
  <cp:revision>4</cp:revision>
  <cp:lastPrinted>2023-03-10T02:49:00Z</cp:lastPrinted>
  <dcterms:created xsi:type="dcterms:W3CDTF">2023-04-21T01:23:00Z</dcterms:created>
  <dcterms:modified xsi:type="dcterms:W3CDTF">2023-04-21T02:22:00Z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0x0101003B35C427DF282F4BB1E560AD24A6DEF6</vt:lpwstr>
  </property>
  <property fmtid="{D5CDD505-2E9C-101B-9397-08002B2CF9AE}" pid="9" name="MediaServiceImageTags">
    <vt:lpwstr/>
  </property>
</Properties>
</file>