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A291A" w14:textId="77777777" w:rsidR="00D129A4" w:rsidRPr="00337A12" w:rsidRDefault="00337A12">
      <w:pPr>
        <w:rPr>
          <w:b/>
        </w:rPr>
      </w:pPr>
      <w:r w:rsidRPr="00337A12">
        <w:rPr>
          <w:b/>
        </w:rPr>
        <w:t>Clube de Programação – Aula 01</w:t>
      </w:r>
    </w:p>
    <w:p w14:paraId="17077E26" w14:textId="77777777" w:rsidR="00337A12" w:rsidRDefault="00337A12"/>
    <w:p w14:paraId="157F3805" w14:textId="77777777" w:rsidR="00337A12" w:rsidRPr="00210C19" w:rsidRDefault="00337A12">
      <w:pPr>
        <w:rPr>
          <w:b/>
          <w:color w:val="FF0000"/>
        </w:rPr>
      </w:pPr>
      <w:r w:rsidRPr="00210C19">
        <w:rPr>
          <w:b/>
          <w:color w:val="FF0000"/>
        </w:rPr>
        <w:t>Listas dentro de variáveis</w:t>
      </w:r>
    </w:p>
    <w:p w14:paraId="4C94E4D8" w14:textId="77777777" w:rsidR="00210C19" w:rsidRDefault="00210C19">
      <w:pPr>
        <w:rPr>
          <w:b/>
        </w:rPr>
      </w:pPr>
    </w:p>
    <w:p w14:paraId="071C01D2" w14:textId="77777777" w:rsidR="00210C19" w:rsidRDefault="00210C19">
      <w:pPr>
        <w:rPr>
          <w:b/>
        </w:rPr>
      </w:pPr>
      <w:r>
        <w:rPr>
          <w:b/>
        </w:rPr>
        <w:t xml:space="preserve">Variável = [tal, tal, tal] </w:t>
      </w:r>
    </w:p>
    <w:p w14:paraId="587E967A" w14:textId="77777777" w:rsidR="00210C19" w:rsidRDefault="00210C19" w:rsidP="00210C19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O que está dentro d</w:t>
      </w:r>
      <w:r w:rsidR="00433709">
        <w:rPr>
          <w:b/>
        </w:rPr>
        <w:t>os</w:t>
      </w:r>
      <w:r>
        <w:rPr>
          <w:b/>
        </w:rPr>
        <w:t xml:space="preserve"> [] faz parte da lista</w:t>
      </w:r>
    </w:p>
    <w:p w14:paraId="0B5FA136" w14:textId="77777777" w:rsidR="00210C19" w:rsidRDefault="00210C19" w:rsidP="00210C19">
      <w:pPr>
        <w:rPr>
          <w:b/>
        </w:rPr>
      </w:pPr>
      <w:r w:rsidRPr="00210C19">
        <w:rPr>
          <w:b/>
        </w:rPr>
        <w:drawing>
          <wp:inline distT="0" distB="0" distL="0" distR="0" wp14:anchorId="316EEB87" wp14:editId="074E72E9">
            <wp:extent cx="1886213" cy="6287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54C1" w14:textId="77777777" w:rsidR="00210C19" w:rsidRDefault="00210C19" w:rsidP="00210C19">
      <w:pPr>
        <w:rPr>
          <w:b/>
        </w:rPr>
      </w:pPr>
      <w:r>
        <w:rPr>
          <w:b/>
        </w:rPr>
        <w:t xml:space="preserve">Se somarmos as duas listas </w:t>
      </w:r>
      <w:proofErr w:type="gramStart"/>
      <w:r>
        <w:rPr>
          <w:b/>
        </w:rPr>
        <w:t>( x</w:t>
      </w:r>
      <w:proofErr w:type="gramEnd"/>
      <w:r>
        <w:rPr>
          <w:b/>
        </w:rPr>
        <w:t xml:space="preserve"> + y ) elas se concatenam (se juntam)</w:t>
      </w:r>
    </w:p>
    <w:p w14:paraId="30985C89" w14:textId="77777777" w:rsidR="00433709" w:rsidRDefault="00433709" w:rsidP="00210C19">
      <w:pPr>
        <w:rPr>
          <w:b/>
        </w:rPr>
      </w:pPr>
      <w:r w:rsidRPr="00433709">
        <w:rPr>
          <w:b/>
        </w:rPr>
        <w:drawing>
          <wp:inline distT="0" distB="0" distL="0" distR="0" wp14:anchorId="679B1874" wp14:editId="440602BE">
            <wp:extent cx="1381318" cy="1009791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C750" w14:textId="77777777" w:rsidR="00433709" w:rsidRDefault="00433709" w:rsidP="00210C19">
      <w:pPr>
        <w:rPr>
          <w:b/>
        </w:rPr>
      </w:pPr>
      <w:r w:rsidRPr="00433709">
        <w:rPr>
          <w:b/>
        </w:rPr>
        <w:drawing>
          <wp:inline distT="0" distB="0" distL="0" distR="0" wp14:anchorId="35A3FC61" wp14:editId="6F15E868">
            <wp:extent cx="2886478" cy="562053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3635" w14:textId="77777777" w:rsidR="00433709" w:rsidRDefault="00433709" w:rsidP="00210C19">
      <w:pPr>
        <w:rPr>
          <w:b/>
        </w:rPr>
      </w:pPr>
    </w:p>
    <w:p w14:paraId="473D698B" w14:textId="77777777" w:rsidR="00433709" w:rsidRPr="00433709" w:rsidRDefault="00433709" w:rsidP="00210C19">
      <w:pPr>
        <w:rPr>
          <w:b/>
          <w:color w:val="FF0000"/>
        </w:rPr>
      </w:pPr>
      <w:r w:rsidRPr="00433709">
        <w:rPr>
          <w:b/>
          <w:color w:val="FF0000"/>
        </w:rPr>
        <w:t>E para somarmos valores específicos?</w:t>
      </w:r>
    </w:p>
    <w:p w14:paraId="1A06CE9E" w14:textId="77777777" w:rsidR="00433709" w:rsidRDefault="00433709" w:rsidP="00210C19">
      <w:pPr>
        <w:rPr>
          <w:b/>
        </w:rPr>
      </w:pPr>
      <w:r>
        <w:rPr>
          <w:b/>
        </w:rPr>
        <w:t>Para pegar um valor específico dentro da lista fazemos o seguinte:</w:t>
      </w:r>
    </w:p>
    <w:p w14:paraId="12314411" w14:textId="77777777" w:rsidR="00433709" w:rsidRDefault="00433709" w:rsidP="00210C19">
      <w:pPr>
        <w:rPr>
          <w:b/>
        </w:rPr>
      </w:pPr>
      <w:r w:rsidRPr="00433709">
        <w:rPr>
          <w:b/>
        </w:rPr>
        <w:drawing>
          <wp:inline distT="0" distB="0" distL="0" distR="0" wp14:anchorId="3681CF73" wp14:editId="2D003762">
            <wp:extent cx="3410426" cy="47631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A4A" w14:textId="77777777" w:rsidR="00433709" w:rsidRDefault="00433709" w:rsidP="00210C19">
      <w:pPr>
        <w:rPr>
          <w:b/>
        </w:rPr>
      </w:pPr>
      <w:r>
        <w:rPr>
          <w:b/>
        </w:rPr>
        <w:t>O valor dos itens dentro da lista são numerados a partir do número 0, (o primeiro item começaria no 0, o seguinte no 1 e por diante.)</w:t>
      </w:r>
    </w:p>
    <w:p w14:paraId="1584CF82" w14:textId="77777777" w:rsidR="00433709" w:rsidRPr="00433709" w:rsidRDefault="00433709" w:rsidP="00210C19">
      <w:pPr>
        <w:rPr>
          <w:b/>
          <w:color w:val="0070C0"/>
        </w:rPr>
      </w:pPr>
      <w:r w:rsidRPr="00433709">
        <w:rPr>
          <w:b/>
          <w:color w:val="0070C0"/>
        </w:rPr>
        <w:t xml:space="preserve">        0  1  2</w:t>
      </w:r>
    </w:p>
    <w:p w14:paraId="231971AA" w14:textId="77777777" w:rsidR="00433709" w:rsidRPr="00433709" w:rsidRDefault="00433709" w:rsidP="00210C19">
      <w:pPr>
        <w:rPr>
          <w:b/>
          <w:color w:val="0070C0"/>
        </w:rPr>
      </w:pPr>
      <w:r w:rsidRPr="00433709">
        <w:rPr>
          <w:b/>
          <w:color w:val="0070C0"/>
        </w:rPr>
        <w:t>X = [1, 3, 4]</w:t>
      </w:r>
    </w:p>
    <w:p w14:paraId="222A4C85" w14:textId="77777777" w:rsidR="00433709" w:rsidRDefault="00433709" w:rsidP="00210C19">
      <w:pPr>
        <w:rPr>
          <w:b/>
        </w:rPr>
      </w:pPr>
      <w:r>
        <w:rPr>
          <w:b/>
        </w:rPr>
        <w:t xml:space="preserve">Dessa forma, colocando a variável e o item que queremos entre os colchetes [] pegamos apenas </w:t>
      </w:r>
      <w:r w:rsidR="008C6249">
        <w:rPr>
          <w:b/>
        </w:rPr>
        <w:t>um valor</w:t>
      </w:r>
      <w:r>
        <w:rPr>
          <w:b/>
        </w:rPr>
        <w:t xml:space="preserve"> em específico.</w:t>
      </w:r>
    </w:p>
    <w:p w14:paraId="4BC641EA" w14:textId="77777777" w:rsidR="008C6249" w:rsidRDefault="008C6249" w:rsidP="00210C19">
      <w:pPr>
        <w:rPr>
          <w:b/>
        </w:rPr>
      </w:pPr>
      <w:r w:rsidRPr="008C6249">
        <w:rPr>
          <w:b/>
        </w:rPr>
        <w:drawing>
          <wp:inline distT="0" distB="0" distL="0" distR="0" wp14:anchorId="7C5984D0" wp14:editId="11491414">
            <wp:extent cx="2038635" cy="390580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DB7F4F" w14:textId="77777777" w:rsidR="008C6249" w:rsidRDefault="008C6249" w:rsidP="00210C19">
      <w:pPr>
        <w:rPr>
          <w:b/>
        </w:rPr>
      </w:pPr>
      <w:r>
        <w:rPr>
          <w:b/>
        </w:rPr>
        <w:t>Resultado:</w:t>
      </w:r>
    </w:p>
    <w:p w14:paraId="72AFB03F" w14:textId="77777777" w:rsidR="008C6249" w:rsidRDefault="008C6249" w:rsidP="00210C19">
      <w:pPr>
        <w:rPr>
          <w:b/>
        </w:rPr>
      </w:pPr>
      <w:r w:rsidRPr="008C6249">
        <w:rPr>
          <w:b/>
        </w:rPr>
        <w:drawing>
          <wp:inline distT="0" distB="0" distL="0" distR="0" wp14:anchorId="3B940820" wp14:editId="39088AB1">
            <wp:extent cx="876422" cy="47631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43B7" w14:textId="77777777" w:rsidR="008C6249" w:rsidRDefault="008C6249" w:rsidP="00210C19">
      <w:pPr>
        <w:rPr>
          <w:b/>
        </w:rPr>
      </w:pPr>
    </w:p>
    <w:p w14:paraId="5377B3CC" w14:textId="77777777" w:rsidR="008C6249" w:rsidRDefault="008C6249" w:rsidP="00210C19">
      <w:pPr>
        <w:rPr>
          <w:b/>
          <w:color w:val="FF0000"/>
        </w:rPr>
      </w:pPr>
      <w:r>
        <w:rPr>
          <w:b/>
        </w:rPr>
        <w:t>Estrutura de repetição</w:t>
      </w:r>
      <w:r w:rsidR="00177CC5">
        <w:rPr>
          <w:b/>
        </w:rPr>
        <w:t xml:space="preserve">: </w:t>
      </w:r>
      <w:r w:rsidR="00177CC5">
        <w:rPr>
          <w:b/>
          <w:color w:val="FF0000"/>
        </w:rPr>
        <w:t>f</w:t>
      </w:r>
      <w:r w:rsidRPr="00177CC5">
        <w:rPr>
          <w:b/>
          <w:color w:val="FF0000"/>
        </w:rPr>
        <w:t>or</w:t>
      </w:r>
    </w:p>
    <w:p w14:paraId="32397DAA" w14:textId="77777777" w:rsidR="00177CC5" w:rsidRPr="00177CC5" w:rsidRDefault="00177CC5" w:rsidP="00210C19">
      <w:pPr>
        <w:rPr>
          <w:b/>
        </w:rPr>
      </w:pPr>
      <w:r>
        <w:rPr>
          <w:b/>
        </w:rPr>
        <w:t>Montamos a estrutura dessa forma:</w:t>
      </w:r>
    </w:p>
    <w:p w14:paraId="6296B374" w14:textId="77777777" w:rsidR="008C6249" w:rsidRDefault="008C6249" w:rsidP="00210C19">
      <w:pPr>
        <w:rPr>
          <w:b/>
          <w:color w:val="0070C0"/>
        </w:rPr>
      </w:pPr>
      <w:r w:rsidRPr="008C6249">
        <w:rPr>
          <w:b/>
          <w:color w:val="0070C0"/>
        </w:rPr>
        <w:t>for (variável) in (variável ou “algo” que represente um limite):</w:t>
      </w:r>
    </w:p>
    <w:p w14:paraId="4A6F5B08" w14:textId="77777777" w:rsidR="008C6249" w:rsidRDefault="00BC51FC" w:rsidP="00BC51F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S</w:t>
      </w:r>
      <w:r w:rsidR="008C6249" w:rsidRPr="00BC51FC">
        <w:rPr>
          <w:b/>
        </w:rPr>
        <w:t>empre termina com dois pontos.</w:t>
      </w:r>
    </w:p>
    <w:p w14:paraId="2D041F58" w14:textId="77777777" w:rsidR="00BC51FC" w:rsidRPr="00BC51FC" w:rsidRDefault="00BC51FC" w:rsidP="00BC51F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 primeira variável pode ter qualquer nome, sem a necessidade de existir em outro lugar do código, pois ela só serve para controlar a numeração dos itens dentro variável com a lista</w:t>
      </w:r>
    </w:p>
    <w:p w14:paraId="123339DB" w14:textId="77777777" w:rsidR="008C6249" w:rsidRDefault="00177CC5" w:rsidP="00210C19">
      <w:pPr>
        <w:rPr>
          <w:b/>
        </w:rPr>
      </w:pPr>
      <w:r>
        <w:rPr>
          <w:b/>
        </w:rPr>
        <w:t>Para l</w:t>
      </w:r>
      <w:r w:rsidR="008C6249">
        <w:rPr>
          <w:b/>
        </w:rPr>
        <w:t xml:space="preserve">imitar quantidade de valores na estrutura de </w:t>
      </w:r>
      <w:r>
        <w:rPr>
          <w:b/>
        </w:rPr>
        <w:t>repetição usamos;</w:t>
      </w:r>
    </w:p>
    <w:p w14:paraId="523F3397" w14:textId="77777777" w:rsidR="00177CC5" w:rsidRDefault="00177CC5" w:rsidP="00210C19">
      <w:pPr>
        <w:rPr>
          <w:b/>
        </w:rPr>
      </w:pPr>
      <w:r>
        <w:rPr>
          <w:b/>
        </w:rPr>
        <w:t>range (valor inicial – valor final)</w:t>
      </w:r>
    </w:p>
    <w:p w14:paraId="5DAB0810" w14:textId="77777777" w:rsidR="00177CC5" w:rsidRDefault="00177CC5" w:rsidP="00210C19">
      <w:pPr>
        <w:rPr>
          <w:b/>
        </w:rPr>
      </w:pPr>
      <w:r w:rsidRPr="00177CC5">
        <w:rPr>
          <w:b/>
        </w:rPr>
        <w:drawing>
          <wp:inline distT="0" distB="0" distL="0" distR="0" wp14:anchorId="17BD84B1" wp14:editId="5C982C5A">
            <wp:extent cx="3505689" cy="41915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3059" w14:textId="77777777" w:rsidR="00177CC5" w:rsidRDefault="00177CC5" w:rsidP="00210C19">
      <w:pPr>
        <w:rPr>
          <w:b/>
        </w:rPr>
      </w:pPr>
      <w:r>
        <w:rPr>
          <w:b/>
        </w:rPr>
        <w:t>Ele não chega ao limite determinado (10) ele sempre irá ir até um valor a menos (9)</w:t>
      </w:r>
    </w:p>
    <w:p w14:paraId="7C887456" w14:textId="77777777" w:rsidR="00177CC5" w:rsidRDefault="00177CC5" w:rsidP="00210C19">
      <w:pPr>
        <w:rPr>
          <w:b/>
        </w:rPr>
      </w:pPr>
      <w:r w:rsidRPr="00177CC5">
        <w:rPr>
          <w:b/>
        </w:rPr>
        <w:drawing>
          <wp:inline distT="0" distB="0" distL="0" distR="0" wp14:anchorId="54EA5F6C" wp14:editId="3E5B8D33">
            <wp:extent cx="314369" cy="1162212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9E3F551" w14:textId="77777777" w:rsidR="00177CC5" w:rsidRPr="00177CC5" w:rsidRDefault="00177CC5" w:rsidP="00210C19">
      <w:pPr>
        <w:rPr>
          <w:b/>
          <w:color w:val="FF0000"/>
        </w:rPr>
      </w:pPr>
      <w:r w:rsidRPr="00177CC5">
        <w:rPr>
          <w:b/>
          <w:color w:val="FF0000"/>
        </w:rPr>
        <w:t>E se quisermos que ele conte apenas os números pares?</w:t>
      </w:r>
    </w:p>
    <w:p w14:paraId="5946D175" w14:textId="77777777" w:rsidR="00177CC5" w:rsidRDefault="00177CC5" w:rsidP="00210C19">
      <w:pPr>
        <w:rPr>
          <w:b/>
        </w:rPr>
      </w:pPr>
      <w:r w:rsidRPr="00177CC5">
        <w:rPr>
          <w:b/>
        </w:rPr>
        <w:drawing>
          <wp:inline distT="0" distB="0" distL="0" distR="0" wp14:anchorId="5944A4A2" wp14:editId="396CC327">
            <wp:extent cx="3724795" cy="30484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5B7" w14:textId="77777777" w:rsidR="00177CC5" w:rsidRDefault="00177CC5" w:rsidP="00210C19">
      <w:pPr>
        <w:rPr>
          <w:b/>
        </w:rPr>
      </w:pPr>
      <w:r>
        <w:rPr>
          <w:b/>
        </w:rPr>
        <w:t xml:space="preserve">O terceiro </w:t>
      </w:r>
      <w:r w:rsidR="00BC51FC">
        <w:rPr>
          <w:b/>
        </w:rPr>
        <w:t xml:space="preserve">(último) </w:t>
      </w:r>
      <w:r>
        <w:rPr>
          <w:b/>
        </w:rPr>
        <w:t>número determina de quanto em quanto a máquina irá contar, ou seja, irá contar de 2 em 2 a partir do primeiro número.</w:t>
      </w:r>
    </w:p>
    <w:p w14:paraId="488B09A6" w14:textId="77777777" w:rsidR="00BC51FC" w:rsidRDefault="00BC51FC" w:rsidP="00210C19">
      <w:pPr>
        <w:rPr>
          <w:b/>
        </w:rPr>
      </w:pPr>
    </w:p>
    <w:p w14:paraId="18FDF9AD" w14:textId="77777777" w:rsidR="00BC51FC" w:rsidRDefault="00BC51FC" w:rsidP="00210C19">
      <w:pPr>
        <w:rPr>
          <w:b/>
        </w:rPr>
      </w:pPr>
      <w:r w:rsidRPr="00BC51FC">
        <w:rPr>
          <w:b/>
        </w:rPr>
        <w:drawing>
          <wp:inline distT="0" distB="0" distL="0" distR="0" wp14:anchorId="1C878304" wp14:editId="15B9EDBF">
            <wp:extent cx="3867690" cy="44773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298D" w14:textId="77777777" w:rsidR="00BC51FC" w:rsidRDefault="00BC51FC" w:rsidP="00210C19">
      <w:pPr>
        <w:rPr>
          <w:b/>
        </w:rPr>
      </w:pPr>
      <w:r>
        <w:rPr>
          <w:b/>
        </w:rPr>
        <w:t>O len mede e imprime o tamanho da lista</w:t>
      </w:r>
    </w:p>
    <w:p w14:paraId="1E26FFE9" w14:textId="77777777" w:rsidR="00BC51FC" w:rsidRDefault="00BC51FC" w:rsidP="00210C19">
      <w:pPr>
        <w:rPr>
          <w:b/>
        </w:rPr>
      </w:pPr>
      <w:r w:rsidRPr="00BC51FC">
        <w:rPr>
          <w:b/>
        </w:rPr>
        <w:drawing>
          <wp:inline distT="0" distB="0" distL="0" distR="0" wp14:anchorId="18E28232" wp14:editId="44A9686B">
            <wp:extent cx="333422" cy="762106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BC51FC">
        <w:rPr>
          <w:b/>
        </w:rPr>
        <w:drawing>
          <wp:inline distT="0" distB="0" distL="0" distR="0" wp14:anchorId="3217A9D0" wp14:editId="50DA5B57">
            <wp:extent cx="1524213" cy="295316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4085" w14:textId="77777777" w:rsidR="00BC51FC" w:rsidRDefault="00BC51FC" w:rsidP="00210C19">
      <w:pPr>
        <w:rPr>
          <w:b/>
        </w:rPr>
      </w:pPr>
      <w:r>
        <w:rPr>
          <w:b/>
        </w:rPr>
        <w:t>Ou seja, ele conta do 0 até o fim da lista.</w:t>
      </w:r>
    </w:p>
    <w:p w14:paraId="449C14F8" w14:textId="77777777" w:rsidR="00BC51FC" w:rsidRDefault="00BC51FC" w:rsidP="00210C19">
      <w:pPr>
        <w:rPr>
          <w:b/>
        </w:rPr>
      </w:pPr>
    </w:p>
    <w:p w14:paraId="32DD4217" w14:textId="77777777" w:rsidR="00BC51FC" w:rsidRDefault="00BC51FC" w:rsidP="00210C19">
      <w:pPr>
        <w:rPr>
          <w:b/>
        </w:rPr>
      </w:pPr>
    </w:p>
    <w:p w14:paraId="6D3D3795" w14:textId="77777777" w:rsidR="00BC51FC" w:rsidRDefault="00BC51FC" w:rsidP="00210C19">
      <w:pPr>
        <w:rPr>
          <w:b/>
        </w:rPr>
      </w:pPr>
      <w:r w:rsidRPr="00BC51FC">
        <w:rPr>
          <w:b/>
        </w:rPr>
        <w:lastRenderedPageBreak/>
        <w:drawing>
          <wp:inline distT="0" distB="0" distL="0" distR="0" wp14:anchorId="63EEFD15" wp14:editId="626FFEB8">
            <wp:extent cx="3772426" cy="638264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370E" w14:textId="77777777" w:rsidR="00BC51FC" w:rsidRPr="008C6249" w:rsidRDefault="00BC51FC" w:rsidP="00210C19">
      <w:pPr>
        <w:rPr>
          <w:b/>
        </w:rPr>
      </w:pPr>
      <w:r>
        <w:rPr>
          <w:b/>
        </w:rPr>
        <w:t xml:space="preserve">A variável </w:t>
      </w:r>
      <w:r w:rsidRPr="00BC51FC">
        <w:rPr>
          <w:b/>
          <w:color w:val="0070C0"/>
        </w:rPr>
        <w:t>indic</w:t>
      </w:r>
      <w:r>
        <w:rPr>
          <w:b/>
          <w:color w:val="0070C0"/>
        </w:rPr>
        <w:t>e</w:t>
      </w:r>
      <w:r>
        <w:rPr>
          <w:b/>
        </w:rPr>
        <w:t xml:space="preserve"> conta as numerações dos itens dentro da lista (0, 1, 2 como mostrado lá em cima). Então usamos o x para que ela não só conte (0,</w:t>
      </w:r>
      <w:r w:rsidR="000561E3">
        <w:rPr>
          <w:b/>
        </w:rPr>
        <w:t xml:space="preserve"> </w:t>
      </w:r>
      <w:r>
        <w:rPr>
          <w:b/>
        </w:rPr>
        <w:t>1</w:t>
      </w:r>
      <w:r w:rsidR="000561E3">
        <w:rPr>
          <w:b/>
        </w:rPr>
        <w:t xml:space="preserve">, </w:t>
      </w:r>
      <w:r>
        <w:rPr>
          <w:b/>
        </w:rPr>
        <w:t xml:space="preserve">2) e sim a </w:t>
      </w:r>
      <w:r w:rsidR="000561E3">
        <w:rPr>
          <w:b/>
        </w:rPr>
        <w:t xml:space="preserve">variável ‘x’ com </w:t>
      </w:r>
      <w:r>
        <w:rPr>
          <w:b/>
        </w:rPr>
        <w:t>lista</w:t>
      </w:r>
      <w:bookmarkStart w:id="0" w:name="_GoBack"/>
      <w:bookmarkEnd w:id="0"/>
    </w:p>
    <w:sectPr w:rsidR="00BC51FC" w:rsidRPr="008C6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C462B0"/>
    <w:multiLevelType w:val="hybridMultilevel"/>
    <w:tmpl w:val="D3642A84"/>
    <w:lvl w:ilvl="0" w:tplc="16389F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744E5"/>
    <w:multiLevelType w:val="hybridMultilevel"/>
    <w:tmpl w:val="CC20745A"/>
    <w:lvl w:ilvl="0" w:tplc="5C0490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12"/>
    <w:rsid w:val="000561E3"/>
    <w:rsid w:val="00177CC5"/>
    <w:rsid w:val="00210C19"/>
    <w:rsid w:val="00337A12"/>
    <w:rsid w:val="00433709"/>
    <w:rsid w:val="00443326"/>
    <w:rsid w:val="008C6249"/>
    <w:rsid w:val="00BC51FC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5497"/>
  <w15:chartTrackingRefBased/>
  <w15:docId w15:val="{314E8359-19FF-402C-9788-684F713E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0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6BB0CB-0DD9-4C20-AA7F-803B768E75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89992E-B888-4FE9-B294-5CC1F040A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91AB05-A4FD-44C2-B716-188B261E78BC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7cf79748-5467-436b-87be-4e4fdade260e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252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2025-03-19T19:29:00Z</dcterms:created>
  <dcterms:modified xsi:type="dcterms:W3CDTF">2025-03-19T20:31:00Z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