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B741" w14:textId="4FC09529" w:rsidR="00CD6EDA" w:rsidRPr="00CD6EDA" w:rsidRDefault="00CD6EDA" w:rsidP="00CD6EDA">
      <w:pPr>
        <w:jc w:val="center"/>
        <w:rPr>
          <w:rFonts w:cstheme="minorHAnsi"/>
          <w:b/>
          <w:sz w:val="28"/>
          <w:szCs w:val="28"/>
          <w:lang w:val="en-US"/>
        </w:rPr>
      </w:pPr>
      <w:r w:rsidRPr="00CD6EDA">
        <w:rPr>
          <w:rFonts w:cstheme="minorHAnsi"/>
          <w:b/>
          <w:sz w:val="28"/>
          <w:szCs w:val="28"/>
          <w:lang w:val="en-US"/>
        </w:rPr>
        <w:t>Complete the following table with formal synonyms of the words or expressions given</w:t>
      </w:r>
    </w:p>
    <w:tbl>
      <w:tblPr>
        <w:tblStyle w:val="TabelacomGrelha"/>
        <w:tblW w:w="11305" w:type="dxa"/>
        <w:jc w:val="center"/>
        <w:tblLook w:val="04A0" w:firstRow="1" w:lastRow="0" w:firstColumn="1" w:lastColumn="0" w:noHBand="0" w:noVBand="1"/>
      </w:tblPr>
      <w:tblGrid>
        <w:gridCol w:w="2123"/>
        <w:gridCol w:w="1767"/>
        <w:gridCol w:w="1768"/>
        <w:gridCol w:w="1768"/>
        <w:gridCol w:w="1768"/>
        <w:gridCol w:w="2111"/>
      </w:tblGrid>
      <w:tr w:rsidR="00CD6EDA" w:rsidRPr="004F4FED" w14:paraId="16E9802F" w14:textId="77777777" w:rsidTr="00CD6EDA">
        <w:trPr>
          <w:trHeight w:val="537"/>
          <w:jc w:val="center"/>
        </w:trPr>
        <w:tc>
          <w:tcPr>
            <w:tcW w:w="2123" w:type="dxa"/>
            <w:shd w:val="clear" w:color="auto" w:fill="F2F2F2" w:themeFill="background1" w:themeFillShade="F2"/>
          </w:tcPr>
          <w:p w14:paraId="37B609EA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FORMAL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5DA7180E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INFORMAL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6E52C286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FORMAL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77FD8F07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INFORMAL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55650597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FORMAL</w:t>
            </w:r>
          </w:p>
        </w:tc>
        <w:tc>
          <w:tcPr>
            <w:tcW w:w="2111" w:type="dxa"/>
            <w:shd w:val="clear" w:color="auto" w:fill="F2F2F2" w:themeFill="background1" w:themeFillShade="F2"/>
          </w:tcPr>
          <w:p w14:paraId="1F944A0C" w14:textId="77777777" w:rsidR="00CD6EDA" w:rsidRPr="004F4FED" w:rsidRDefault="00CD6EDA" w:rsidP="00CB05CE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F4FED">
              <w:rPr>
                <w:rFonts w:cstheme="minorHAnsi"/>
                <w:b/>
                <w:sz w:val="24"/>
                <w:szCs w:val="24"/>
                <w:lang w:val="en-US"/>
              </w:rPr>
              <w:t>INFORMAL</w:t>
            </w:r>
          </w:p>
        </w:tc>
      </w:tr>
      <w:tr w:rsidR="00CD6EDA" w:rsidRPr="004F4FED" w14:paraId="333D96DC" w14:textId="77777777" w:rsidTr="00CD6EDA">
        <w:trPr>
          <w:trHeight w:val="537"/>
          <w:jc w:val="center"/>
        </w:trPr>
        <w:tc>
          <w:tcPr>
            <w:tcW w:w="2123" w:type="dxa"/>
            <w:shd w:val="clear" w:color="auto" w:fill="F2F2F2" w:themeFill="background1" w:themeFillShade="F2"/>
          </w:tcPr>
          <w:p w14:paraId="16E74C0A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VERBS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425CE19E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VERBS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004836E8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NOUNS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6D6F00D9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NOUNS</w:t>
            </w:r>
          </w:p>
        </w:tc>
        <w:tc>
          <w:tcPr>
            <w:tcW w:w="1768" w:type="dxa"/>
          </w:tcPr>
          <w:p w14:paraId="5680893B" w14:textId="7F7537B9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Joyful</w:t>
            </w:r>
            <w:proofErr w:type="spellEnd"/>
          </w:p>
        </w:tc>
        <w:tc>
          <w:tcPr>
            <w:tcW w:w="2111" w:type="dxa"/>
          </w:tcPr>
          <w:p w14:paraId="1C1D832A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Glad, cheerful</w:t>
            </w:r>
          </w:p>
        </w:tc>
      </w:tr>
      <w:tr w:rsidR="00CD6EDA" w:rsidRPr="004F4FED" w14:paraId="6F1D9BAC" w14:textId="77777777" w:rsidTr="00CD6EDA">
        <w:trPr>
          <w:trHeight w:val="537"/>
          <w:jc w:val="center"/>
        </w:trPr>
        <w:tc>
          <w:tcPr>
            <w:tcW w:w="2123" w:type="dxa"/>
          </w:tcPr>
          <w:p w14:paraId="5CD13D07" w14:textId="42D67F97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 w:rsidRPr="006D7D09">
              <w:rPr>
                <w:rFonts w:cstheme="minorHAnsi"/>
              </w:rPr>
              <w:t xml:space="preserve">To </w:t>
            </w:r>
            <w:proofErr w:type="spellStart"/>
            <w:r w:rsidRPr="006D7D09">
              <w:rPr>
                <w:rFonts w:cstheme="minorHAnsi"/>
              </w:rPr>
              <w:t>appear</w:t>
            </w:r>
            <w:proofErr w:type="spellEnd"/>
          </w:p>
        </w:tc>
        <w:tc>
          <w:tcPr>
            <w:tcW w:w="1767" w:type="dxa"/>
          </w:tcPr>
          <w:p w14:paraId="621F1DD7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seem</w:t>
            </w:r>
            <w:proofErr w:type="spellEnd"/>
          </w:p>
        </w:tc>
        <w:tc>
          <w:tcPr>
            <w:tcW w:w="1768" w:type="dxa"/>
          </w:tcPr>
          <w:p w14:paraId="5EC8BB50" w14:textId="21064C82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Deficiency</w:t>
            </w:r>
          </w:p>
        </w:tc>
        <w:tc>
          <w:tcPr>
            <w:tcW w:w="1768" w:type="dxa"/>
          </w:tcPr>
          <w:p w14:paraId="55C6CFB7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Lack</w:t>
            </w:r>
          </w:p>
        </w:tc>
        <w:tc>
          <w:tcPr>
            <w:tcW w:w="1768" w:type="dxa"/>
          </w:tcPr>
          <w:p w14:paraId="471B8FA6" w14:textId="191D52F6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Suficient</w:t>
            </w:r>
            <w:proofErr w:type="spellEnd"/>
          </w:p>
        </w:tc>
        <w:tc>
          <w:tcPr>
            <w:tcW w:w="2111" w:type="dxa"/>
          </w:tcPr>
          <w:p w14:paraId="0762A9E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Enough</w:t>
            </w:r>
          </w:p>
        </w:tc>
      </w:tr>
      <w:tr w:rsidR="00CD6EDA" w:rsidRPr="004F4FED" w14:paraId="7021B75D" w14:textId="77777777" w:rsidTr="00CD6EDA">
        <w:trPr>
          <w:trHeight w:val="537"/>
          <w:jc w:val="center"/>
        </w:trPr>
        <w:tc>
          <w:tcPr>
            <w:tcW w:w="2123" w:type="dxa"/>
          </w:tcPr>
          <w:p w14:paraId="5DEA06A0" w14:textId="1FD936EB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ascend</w:t>
            </w:r>
          </w:p>
        </w:tc>
        <w:tc>
          <w:tcPr>
            <w:tcW w:w="1767" w:type="dxa"/>
          </w:tcPr>
          <w:p w14:paraId="760D0CC0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climb</w:t>
            </w:r>
            <w:proofErr w:type="spellEnd"/>
          </w:p>
        </w:tc>
        <w:tc>
          <w:tcPr>
            <w:tcW w:w="1768" w:type="dxa"/>
          </w:tcPr>
          <w:p w14:paraId="6DAF1FC7" w14:textId="69C2FF26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Opportunity</w:t>
            </w:r>
          </w:p>
        </w:tc>
        <w:tc>
          <w:tcPr>
            <w:tcW w:w="1768" w:type="dxa"/>
          </w:tcPr>
          <w:p w14:paraId="7263033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Chance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5B7F1A70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OTHERS</w:t>
            </w:r>
          </w:p>
        </w:tc>
        <w:tc>
          <w:tcPr>
            <w:tcW w:w="2111" w:type="dxa"/>
            <w:shd w:val="clear" w:color="auto" w:fill="F2F2F2" w:themeFill="background1" w:themeFillShade="F2"/>
          </w:tcPr>
          <w:p w14:paraId="36262337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OTHERS</w:t>
            </w:r>
          </w:p>
        </w:tc>
      </w:tr>
      <w:tr w:rsidR="00CD6EDA" w:rsidRPr="004F4FED" w14:paraId="0050CFEF" w14:textId="77777777" w:rsidTr="00CD6EDA">
        <w:trPr>
          <w:trHeight w:val="537"/>
          <w:jc w:val="center"/>
        </w:trPr>
        <w:tc>
          <w:tcPr>
            <w:tcW w:w="2123" w:type="dxa"/>
          </w:tcPr>
          <w:p w14:paraId="6AA7820D" w14:textId="57329887" w:rsidR="00CD6EDA" w:rsidRPr="00CD6EDA" w:rsidRDefault="006D7D09" w:rsidP="00CD6E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assist</w:t>
            </w:r>
            <w:proofErr w:type="spellEnd"/>
          </w:p>
        </w:tc>
        <w:tc>
          <w:tcPr>
            <w:tcW w:w="1767" w:type="dxa"/>
          </w:tcPr>
          <w:p w14:paraId="3735261B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help</w:t>
            </w:r>
            <w:proofErr w:type="spellEnd"/>
          </w:p>
        </w:tc>
        <w:tc>
          <w:tcPr>
            <w:tcW w:w="1768" w:type="dxa"/>
          </w:tcPr>
          <w:p w14:paraId="0D03BD8B" w14:textId="7E2C40A0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Perspiration</w:t>
            </w:r>
          </w:p>
        </w:tc>
        <w:tc>
          <w:tcPr>
            <w:tcW w:w="1768" w:type="dxa"/>
          </w:tcPr>
          <w:p w14:paraId="638B27E7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Sweat</w:t>
            </w:r>
          </w:p>
        </w:tc>
        <w:tc>
          <w:tcPr>
            <w:tcW w:w="1768" w:type="dxa"/>
          </w:tcPr>
          <w:p w14:paraId="6C86C1C6" w14:textId="485CA91F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Moreover</w:t>
            </w:r>
          </w:p>
        </w:tc>
        <w:tc>
          <w:tcPr>
            <w:tcW w:w="2111" w:type="dxa"/>
          </w:tcPr>
          <w:p w14:paraId="08C4C89C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And, also, plus</w:t>
            </w:r>
          </w:p>
        </w:tc>
      </w:tr>
      <w:tr w:rsidR="00CD6EDA" w:rsidRPr="004F4FED" w14:paraId="2F4650FD" w14:textId="77777777" w:rsidTr="00CD6EDA">
        <w:trPr>
          <w:trHeight w:val="537"/>
          <w:jc w:val="center"/>
        </w:trPr>
        <w:tc>
          <w:tcPr>
            <w:tcW w:w="2123" w:type="dxa"/>
          </w:tcPr>
          <w:p w14:paraId="3745AD56" w14:textId="446732F0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increase</w:t>
            </w:r>
          </w:p>
        </w:tc>
        <w:tc>
          <w:tcPr>
            <w:tcW w:w="1767" w:type="dxa"/>
          </w:tcPr>
          <w:p w14:paraId="2CC35C43" w14:textId="17D1D11B" w:rsidR="00CD6EDA" w:rsidRPr="00CD6EDA" w:rsidRDefault="00CD6EDA" w:rsidP="00CD6EDA">
            <w:pPr>
              <w:jc w:val="center"/>
              <w:rPr>
                <w:rFonts w:cstheme="minorHAnsi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increase</w:t>
            </w:r>
            <w:proofErr w:type="spellEnd"/>
          </w:p>
        </w:tc>
        <w:tc>
          <w:tcPr>
            <w:tcW w:w="1768" w:type="dxa"/>
          </w:tcPr>
          <w:p w14:paraId="5DB7344E" w14:textId="2EE90320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Residence</w:t>
            </w:r>
          </w:p>
        </w:tc>
        <w:tc>
          <w:tcPr>
            <w:tcW w:w="1768" w:type="dxa"/>
          </w:tcPr>
          <w:p w14:paraId="585E767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House</w:t>
            </w:r>
          </w:p>
        </w:tc>
        <w:tc>
          <w:tcPr>
            <w:tcW w:w="1768" w:type="dxa"/>
          </w:tcPr>
          <w:p w14:paraId="3AF497AA" w14:textId="60B62FAD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immediately</w:t>
            </w:r>
          </w:p>
        </w:tc>
        <w:tc>
          <w:tcPr>
            <w:tcW w:w="2111" w:type="dxa"/>
          </w:tcPr>
          <w:p w14:paraId="546B3112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At once</w:t>
            </w:r>
          </w:p>
        </w:tc>
      </w:tr>
      <w:tr w:rsidR="00CD6EDA" w:rsidRPr="004F4FED" w14:paraId="31195904" w14:textId="77777777" w:rsidTr="00CD6EDA">
        <w:trPr>
          <w:trHeight w:val="537"/>
          <w:jc w:val="center"/>
        </w:trPr>
        <w:tc>
          <w:tcPr>
            <w:tcW w:w="2123" w:type="dxa"/>
          </w:tcPr>
          <w:p w14:paraId="399E0348" w14:textId="4954CDED" w:rsidR="00CD6EDA" w:rsidRPr="006D7D09" w:rsidRDefault="00CD6EDA" w:rsidP="006D7D09">
            <w:pPr>
              <w:rPr>
                <w:rFonts w:cstheme="minorHAnsi"/>
              </w:rPr>
            </w:pPr>
            <w:r w:rsidRPr="004F4FED">
              <w:rPr>
                <w:rFonts w:cstheme="minorHAnsi"/>
              </w:rPr>
              <w:t xml:space="preserve"> </w:t>
            </w:r>
            <w:r w:rsidR="006D7D09">
              <w:rPr>
                <w:rFonts w:cstheme="minorHAnsi"/>
              </w:rPr>
              <w:t xml:space="preserve">To </w:t>
            </w:r>
            <w:proofErr w:type="spellStart"/>
            <w:r w:rsidR="006D7D09">
              <w:rPr>
                <w:rFonts w:cstheme="minorHAnsi"/>
              </w:rPr>
              <w:t>cease</w:t>
            </w:r>
            <w:proofErr w:type="spellEnd"/>
          </w:p>
        </w:tc>
        <w:tc>
          <w:tcPr>
            <w:tcW w:w="1767" w:type="dxa"/>
          </w:tcPr>
          <w:p w14:paraId="7DF0ABC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stop, to </w:t>
            </w:r>
            <w:proofErr w:type="spellStart"/>
            <w:r w:rsidRPr="004F4FED">
              <w:rPr>
                <w:rFonts w:cstheme="minorHAnsi"/>
              </w:rPr>
              <w:t>end</w:t>
            </w:r>
            <w:proofErr w:type="spellEnd"/>
          </w:p>
        </w:tc>
        <w:tc>
          <w:tcPr>
            <w:tcW w:w="1768" w:type="dxa"/>
          </w:tcPr>
          <w:p w14:paraId="14FB1491" w14:textId="25D2F883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Vision</w:t>
            </w:r>
          </w:p>
        </w:tc>
        <w:tc>
          <w:tcPr>
            <w:tcW w:w="1768" w:type="dxa"/>
          </w:tcPr>
          <w:p w14:paraId="7F50AA5B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Sight</w:t>
            </w:r>
          </w:p>
        </w:tc>
        <w:tc>
          <w:tcPr>
            <w:tcW w:w="1768" w:type="dxa"/>
          </w:tcPr>
          <w:p w14:paraId="54A4614A" w14:textId="767CFAF3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Primarily</w:t>
            </w:r>
          </w:p>
        </w:tc>
        <w:tc>
          <w:tcPr>
            <w:tcW w:w="2111" w:type="dxa"/>
          </w:tcPr>
          <w:p w14:paraId="41353404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Mainly</w:t>
            </w:r>
          </w:p>
        </w:tc>
      </w:tr>
      <w:tr w:rsidR="00CD6EDA" w:rsidRPr="004F4FED" w14:paraId="19DD04CB" w14:textId="77777777" w:rsidTr="00CD6EDA">
        <w:trPr>
          <w:trHeight w:val="537"/>
          <w:jc w:val="center"/>
        </w:trPr>
        <w:tc>
          <w:tcPr>
            <w:tcW w:w="2123" w:type="dxa"/>
          </w:tcPr>
          <w:p w14:paraId="3478C6F2" w14:textId="6894BE51" w:rsidR="00CD6EDA" w:rsidRPr="004F4FED" w:rsidRDefault="006D7D09" w:rsidP="00CB0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combat</w:t>
            </w:r>
            <w:proofErr w:type="spellEnd"/>
          </w:p>
        </w:tc>
        <w:tc>
          <w:tcPr>
            <w:tcW w:w="1767" w:type="dxa"/>
          </w:tcPr>
          <w:p w14:paraId="1874F940" w14:textId="77777777" w:rsidR="00CD6EDA" w:rsidRPr="004F4FED" w:rsidRDefault="00CD6EDA" w:rsidP="00CB05CE">
            <w:pPr>
              <w:jc w:val="center"/>
              <w:rPr>
                <w:rFonts w:cstheme="minorHAnsi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fight</w:t>
            </w:r>
            <w:proofErr w:type="spellEnd"/>
          </w:p>
        </w:tc>
        <w:tc>
          <w:tcPr>
            <w:tcW w:w="1768" w:type="dxa"/>
          </w:tcPr>
          <w:p w14:paraId="5A8ABCBA" w14:textId="244C066C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Power</w:t>
            </w:r>
          </w:p>
        </w:tc>
        <w:tc>
          <w:tcPr>
            <w:tcW w:w="1768" w:type="dxa"/>
          </w:tcPr>
          <w:p w14:paraId="1777196B" w14:textId="6C744CAD" w:rsidR="00CD6EDA" w:rsidRPr="004F4FED" w:rsidRDefault="00FE08C0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Strength</w:t>
            </w:r>
          </w:p>
        </w:tc>
        <w:tc>
          <w:tcPr>
            <w:tcW w:w="1768" w:type="dxa"/>
          </w:tcPr>
          <w:p w14:paraId="4F16DC49" w14:textId="12852095" w:rsidR="00CD6EDA" w:rsidRPr="004F4FED" w:rsidRDefault="004951EB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Repeatedly</w:t>
            </w:r>
          </w:p>
        </w:tc>
        <w:tc>
          <w:tcPr>
            <w:tcW w:w="2111" w:type="dxa"/>
          </w:tcPr>
          <w:p w14:paraId="3B0DC21F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4F4FED">
              <w:rPr>
                <w:rFonts w:cstheme="minorHAnsi"/>
                <w:lang w:val="en-US"/>
              </w:rPr>
              <w:t>Again</w:t>
            </w:r>
            <w:proofErr w:type="gramEnd"/>
            <w:r w:rsidRPr="004F4FED">
              <w:rPr>
                <w:rFonts w:cstheme="minorHAnsi"/>
                <w:lang w:val="en-US"/>
              </w:rPr>
              <w:t xml:space="preserve"> and again</w:t>
            </w:r>
          </w:p>
        </w:tc>
      </w:tr>
      <w:tr w:rsidR="00CD6EDA" w:rsidRPr="004F4FED" w14:paraId="3CD7663D" w14:textId="77777777" w:rsidTr="00CD6EDA">
        <w:trPr>
          <w:trHeight w:val="537"/>
          <w:jc w:val="center"/>
        </w:trPr>
        <w:tc>
          <w:tcPr>
            <w:tcW w:w="2123" w:type="dxa"/>
          </w:tcPr>
          <w:p w14:paraId="578ADB3B" w14:textId="398049E0" w:rsidR="00CD6EDA" w:rsidRPr="00CD6EDA" w:rsidRDefault="006D7D09" w:rsidP="00CD6E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commence</w:t>
            </w:r>
            <w:proofErr w:type="spellEnd"/>
          </w:p>
        </w:tc>
        <w:tc>
          <w:tcPr>
            <w:tcW w:w="1767" w:type="dxa"/>
          </w:tcPr>
          <w:p w14:paraId="050948B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begin</w:t>
            </w:r>
            <w:proofErr w:type="spellEnd"/>
            <w:r w:rsidRPr="004F4FED">
              <w:rPr>
                <w:rFonts w:cstheme="minorHAnsi"/>
              </w:rPr>
              <w:t xml:space="preserve">, to </w:t>
            </w:r>
            <w:proofErr w:type="spellStart"/>
            <w:r w:rsidRPr="004F4FED">
              <w:rPr>
                <w:rFonts w:cstheme="minorHAnsi"/>
              </w:rPr>
              <w:t>start</w:t>
            </w:r>
            <w:proofErr w:type="spellEnd"/>
          </w:p>
        </w:tc>
        <w:tc>
          <w:tcPr>
            <w:tcW w:w="1768" w:type="dxa"/>
          </w:tcPr>
          <w:p w14:paraId="5038607D" w14:textId="16291289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Menace</w:t>
            </w:r>
          </w:p>
        </w:tc>
        <w:tc>
          <w:tcPr>
            <w:tcW w:w="1768" w:type="dxa"/>
          </w:tcPr>
          <w:p w14:paraId="1DDA6F7B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Threat</w:t>
            </w:r>
          </w:p>
        </w:tc>
        <w:tc>
          <w:tcPr>
            <w:tcW w:w="1768" w:type="dxa"/>
          </w:tcPr>
          <w:p w14:paraId="5FF393E1" w14:textId="2F812271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Intermittently</w:t>
            </w:r>
            <w:proofErr w:type="spellEnd"/>
          </w:p>
        </w:tc>
        <w:tc>
          <w:tcPr>
            <w:tcW w:w="2111" w:type="dxa"/>
          </w:tcPr>
          <w:p w14:paraId="1E7D028C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On and off</w:t>
            </w:r>
          </w:p>
        </w:tc>
      </w:tr>
      <w:tr w:rsidR="00CD6EDA" w:rsidRPr="006D7D09" w14:paraId="7A5DDD81" w14:textId="77777777" w:rsidTr="00CD6EDA">
        <w:trPr>
          <w:trHeight w:val="537"/>
          <w:jc w:val="center"/>
        </w:trPr>
        <w:tc>
          <w:tcPr>
            <w:tcW w:w="2123" w:type="dxa"/>
          </w:tcPr>
          <w:p w14:paraId="2E7A0089" w14:textId="4446C6C6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utilize</w:t>
            </w:r>
          </w:p>
        </w:tc>
        <w:tc>
          <w:tcPr>
            <w:tcW w:w="1767" w:type="dxa"/>
          </w:tcPr>
          <w:p w14:paraId="1973617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>To use</w:t>
            </w:r>
          </w:p>
        </w:tc>
        <w:tc>
          <w:tcPr>
            <w:tcW w:w="1768" w:type="dxa"/>
          </w:tcPr>
          <w:p w14:paraId="7A6EAF99" w14:textId="0FC16085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Respiration</w:t>
            </w:r>
          </w:p>
        </w:tc>
        <w:tc>
          <w:tcPr>
            <w:tcW w:w="1768" w:type="dxa"/>
          </w:tcPr>
          <w:p w14:paraId="03538895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Breathing</w:t>
            </w:r>
          </w:p>
        </w:tc>
        <w:tc>
          <w:tcPr>
            <w:tcW w:w="1768" w:type="dxa"/>
          </w:tcPr>
          <w:p w14:paraId="36AB6351" w14:textId="22E56561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Ultimately</w:t>
            </w:r>
            <w:proofErr w:type="spellEnd"/>
          </w:p>
        </w:tc>
        <w:tc>
          <w:tcPr>
            <w:tcW w:w="2111" w:type="dxa"/>
          </w:tcPr>
          <w:p w14:paraId="680DF431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At last, in the end</w:t>
            </w:r>
          </w:p>
        </w:tc>
      </w:tr>
      <w:tr w:rsidR="00CD6EDA" w:rsidRPr="006D7D09" w14:paraId="07055710" w14:textId="77777777" w:rsidTr="00CD6EDA">
        <w:trPr>
          <w:trHeight w:val="537"/>
          <w:jc w:val="center"/>
        </w:trPr>
        <w:tc>
          <w:tcPr>
            <w:tcW w:w="2123" w:type="dxa"/>
          </w:tcPr>
          <w:p w14:paraId="7E0798AB" w14:textId="2DE0BC3C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abbreviate</w:t>
            </w:r>
          </w:p>
        </w:tc>
        <w:tc>
          <w:tcPr>
            <w:tcW w:w="1767" w:type="dxa"/>
          </w:tcPr>
          <w:p w14:paraId="0478CD3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shorten</w:t>
            </w:r>
            <w:proofErr w:type="spellEnd"/>
          </w:p>
        </w:tc>
        <w:tc>
          <w:tcPr>
            <w:tcW w:w="1768" w:type="dxa"/>
          </w:tcPr>
          <w:p w14:paraId="29664D0B" w14:textId="26435565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Emotion</w:t>
            </w:r>
          </w:p>
        </w:tc>
        <w:tc>
          <w:tcPr>
            <w:tcW w:w="1768" w:type="dxa"/>
          </w:tcPr>
          <w:p w14:paraId="54A6551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Feeling</w:t>
            </w:r>
          </w:p>
        </w:tc>
        <w:tc>
          <w:tcPr>
            <w:tcW w:w="1768" w:type="dxa"/>
          </w:tcPr>
          <w:p w14:paraId="0C1B591B" w14:textId="1730DAC7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Initially</w:t>
            </w:r>
            <w:proofErr w:type="spellEnd"/>
          </w:p>
        </w:tc>
        <w:tc>
          <w:tcPr>
            <w:tcW w:w="2111" w:type="dxa"/>
          </w:tcPr>
          <w:p w14:paraId="10361D0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4F4FED">
              <w:rPr>
                <w:rFonts w:cstheme="minorHAnsi"/>
                <w:lang w:val="en-US"/>
              </w:rPr>
              <w:t>At first</w:t>
            </w:r>
            <w:proofErr w:type="gramEnd"/>
            <w:r w:rsidRPr="004F4FED">
              <w:rPr>
                <w:rFonts w:cstheme="minorHAnsi"/>
                <w:lang w:val="en-US"/>
              </w:rPr>
              <w:t>, to start with</w:t>
            </w:r>
          </w:p>
        </w:tc>
      </w:tr>
      <w:tr w:rsidR="00CD6EDA" w:rsidRPr="004F4FED" w14:paraId="4EA4DBEB" w14:textId="77777777" w:rsidTr="00CD6EDA">
        <w:trPr>
          <w:trHeight w:val="537"/>
          <w:jc w:val="center"/>
        </w:trPr>
        <w:tc>
          <w:tcPr>
            <w:tcW w:w="2123" w:type="dxa"/>
          </w:tcPr>
          <w:p w14:paraId="72E9C465" w14:textId="177205B7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demonstrate</w:t>
            </w:r>
          </w:p>
        </w:tc>
        <w:tc>
          <w:tcPr>
            <w:tcW w:w="1767" w:type="dxa"/>
          </w:tcPr>
          <w:p w14:paraId="0D2050C1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>To show</w:t>
            </w:r>
          </w:p>
        </w:tc>
        <w:tc>
          <w:tcPr>
            <w:tcW w:w="1768" w:type="dxa"/>
          </w:tcPr>
          <w:p w14:paraId="2BC6AB8B" w14:textId="26F8FE05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Juvenile</w:t>
            </w:r>
          </w:p>
        </w:tc>
        <w:tc>
          <w:tcPr>
            <w:tcW w:w="1768" w:type="dxa"/>
          </w:tcPr>
          <w:p w14:paraId="7FAFCC82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Child</w:t>
            </w:r>
          </w:p>
        </w:tc>
        <w:tc>
          <w:tcPr>
            <w:tcW w:w="1768" w:type="dxa"/>
          </w:tcPr>
          <w:p w14:paraId="16458F57" w14:textId="064556B6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Subsequently</w:t>
            </w:r>
            <w:proofErr w:type="spellEnd"/>
          </w:p>
        </w:tc>
        <w:tc>
          <w:tcPr>
            <w:tcW w:w="2111" w:type="dxa"/>
          </w:tcPr>
          <w:p w14:paraId="0598B6A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Next</w:t>
            </w:r>
          </w:p>
        </w:tc>
      </w:tr>
      <w:tr w:rsidR="00CD6EDA" w:rsidRPr="004F4FED" w14:paraId="5B71F1EF" w14:textId="77777777" w:rsidTr="00CD6EDA">
        <w:trPr>
          <w:trHeight w:val="537"/>
          <w:jc w:val="center"/>
        </w:trPr>
        <w:tc>
          <w:tcPr>
            <w:tcW w:w="2123" w:type="dxa"/>
          </w:tcPr>
          <w:p w14:paraId="2595B4BE" w14:textId="2A916DC7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depart</w:t>
            </w:r>
          </w:p>
        </w:tc>
        <w:tc>
          <w:tcPr>
            <w:tcW w:w="1767" w:type="dxa"/>
          </w:tcPr>
          <w:p w14:paraId="7B43A5DA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go</w:t>
            </w:r>
            <w:proofErr w:type="spellEnd"/>
            <w:r w:rsidRPr="004F4FED">
              <w:rPr>
                <w:rFonts w:cstheme="minorHAnsi"/>
              </w:rPr>
              <w:t xml:space="preserve">, to </w:t>
            </w:r>
            <w:proofErr w:type="spellStart"/>
            <w:r w:rsidRPr="004F4FED">
              <w:rPr>
                <w:rFonts w:cstheme="minorHAnsi"/>
              </w:rPr>
              <w:t>leave</w:t>
            </w:r>
            <w:proofErr w:type="spellEnd"/>
          </w:p>
        </w:tc>
        <w:tc>
          <w:tcPr>
            <w:tcW w:w="1768" w:type="dxa"/>
          </w:tcPr>
          <w:p w14:paraId="6D3E8B50" w14:textId="689720AA" w:rsidR="00CD6EDA" w:rsidRPr="004F4FED" w:rsidRDefault="006D7D09" w:rsidP="006D7D0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Armament</w:t>
            </w:r>
          </w:p>
        </w:tc>
        <w:tc>
          <w:tcPr>
            <w:tcW w:w="1768" w:type="dxa"/>
          </w:tcPr>
          <w:p w14:paraId="1373644A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Weapon</w:t>
            </w:r>
          </w:p>
        </w:tc>
        <w:tc>
          <w:tcPr>
            <w:tcW w:w="1768" w:type="dxa"/>
          </w:tcPr>
          <w:p w14:paraId="4CDB37D5" w14:textId="7A4268C3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Therefore</w:t>
            </w:r>
            <w:proofErr w:type="spellEnd"/>
          </w:p>
        </w:tc>
        <w:tc>
          <w:tcPr>
            <w:tcW w:w="2111" w:type="dxa"/>
          </w:tcPr>
          <w:p w14:paraId="10F9D520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So</w:t>
            </w:r>
          </w:p>
        </w:tc>
      </w:tr>
      <w:tr w:rsidR="00CD6EDA" w:rsidRPr="006D7D09" w14:paraId="049AF9A6" w14:textId="77777777" w:rsidTr="00CD6EDA">
        <w:trPr>
          <w:trHeight w:val="537"/>
          <w:jc w:val="center"/>
        </w:trPr>
        <w:tc>
          <w:tcPr>
            <w:tcW w:w="2123" w:type="dxa"/>
          </w:tcPr>
          <w:p w14:paraId="3D5B3857" w14:textId="03FC0B02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desire</w:t>
            </w:r>
          </w:p>
        </w:tc>
        <w:tc>
          <w:tcPr>
            <w:tcW w:w="1767" w:type="dxa"/>
          </w:tcPr>
          <w:p w14:paraId="6F8D2543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wish</w:t>
            </w:r>
            <w:proofErr w:type="spellEnd"/>
          </w:p>
        </w:tc>
        <w:tc>
          <w:tcPr>
            <w:tcW w:w="1768" w:type="dxa"/>
            <w:shd w:val="clear" w:color="auto" w:fill="F2F2F2" w:themeFill="background1" w:themeFillShade="F2"/>
          </w:tcPr>
          <w:p w14:paraId="14DB7C5F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ADJECTIVES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433EF3E5" w14:textId="77777777" w:rsidR="00CD6EDA" w:rsidRPr="00CD6EDA" w:rsidRDefault="00CD6EDA" w:rsidP="00CB05CE">
            <w:pPr>
              <w:jc w:val="center"/>
              <w:rPr>
                <w:rFonts w:cstheme="minorHAnsi"/>
                <w:b/>
                <w:lang w:val="en-US"/>
              </w:rPr>
            </w:pPr>
            <w:r w:rsidRPr="00CD6EDA">
              <w:rPr>
                <w:rFonts w:cstheme="minorHAnsi"/>
                <w:b/>
                <w:lang w:val="en-US"/>
              </w:rPr>
              <w:t>ADJECTIVES</w:t>
            </w:r>
          </w:p>
        </w:tc>
        <w:tc>
          <w:tcPr>
            <w:tcW w:w="1768" w:type="dxa"/>
          </w:tcPr>
          <w:p w14:paraId="611F788C" w14:textId="21CF6D33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Many</w:t>
            </w:r>
            <w:proofErr w:type="spellEnd"/>
          </w:p>
        </w:tc>
        <w:tc>
          <w:tcPr>
            <w:tcW w:w="2111" w:type="dxa"/>
          </w:tcPr>
          <w:p w14:paraId="0F608354" w14:textId="5879B278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 xml:space="preserve">A lot </w:t>
            </w:r>
            <w:proofErr w:type="gramStart"/>
            <w:r w:rsidRPr="004F4FED">
              <w:rPr>
                <w:rFonts w:cstheme="minorHAnsi"/>
                <w:lang w:val="en-US"/>
              </w:rPr>
              <w:t>of,</w:t>
            </w:r>
            <w:proofErr w:type="gramEnd"/>
            <w:r w:rsidRPr="004F4FED">
              <w:rPr>
                <w:rFonts w:cstheme="minorHAnsi"/>
                <w:lang w:val="en-US"/>
              </w:rPr>
              <w:t xml:space="preserve"> lots</w:t>
            </w:r>
            <w:r>
              <w:rPr>
                <w:rFonts w:cstheme="minorHAnsi"/>
                <w:lang w:val="en-US"/>
              </w:rPr>
              <w:t>/loads of</w:t>
            </w:r>
          </w:p>
        </w:tc>
      </w:tr>
      <w:tr w:rsidR="00CD6EDA" w:rsidRPr="004F4FED" w14:paraId="2A383FF2" w14:textId="77777777" w:rsidTr="00CD6EDA">
        <w:trPr>
          <w:trHeight w:val="537"/>
          <w:jc w:val="center"/>
        </w:trPr>
        <w:tc>
          <w:tcPr>
            <w:tcW w:w="2123" w:type="dxa"/>
          </w:tcPr>
          <w:p w14:paraId="4867F766" w14:textId="2F9DB6A5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provide</w:t>
            </w:r>
          </w:p>
        </w:tc>
        <w:tc>
          <w:tcPr>
            <w:tcW w:w="1767" w:type="dxa"/>
          </w:tcPr>
          <w:p w14:paraId="578AD055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give</w:t>
            </w:r>
            <w:proofErr w:type="spellEnd"/>
          </w:p>
        </w:tc>
        <w:tc>
          <w:tcPr>
            <w:tcW w:w="1768" w:type="dxa"/>
          </w:tcPr>
          <w:p w14:paraId="03672346" w14:textId="73E2DC05" w:rsidR="00CD6EDA" w:rsidRPr="004F4FED" w:rsidRDefault="004951EB" w:rsidP="00CD6EDA">
            <w:pPr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Amiable</w:t>
            </w:r>
            <w:proofErr w:type="spellEnd"/>
          </w:p>
        </w:tc>
        <w:tc>
          <w:tcPr>
            <w:tcW w:w="1768" w:type="dxa"/>
          </w:tcPr>
          <w:p w14:paraId="26C0F877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Friendly</w:t>
            </w:r>
          </w:p>
        </w:tc>
        <w:tc>
          <w:tcPr>
            <w:tcW w:w="1768" w:type="dxa"/>
          </w:tcPr>
          <w:p w14:paraId="5408C45F" w14:textId="28DA79B8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However</w:t>
            </w:r>
            <w:proofErr w:type="spellEnd"/>
          </w:p>
        </w:tc>
        <w:tc>
          <w:tcPr>
            <w:tcW w:w="2111" w:type="dxa"/>
          </w:tcPr>
          <w:p w14:paraId="6F6253D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Although</w:t>
            </w:r>
          </w:p>
        </w:tc>
      </w:tr>
      <w:tr w:rsidR="00CD6EDA" w:rsidRPr="004F4FED" w14:paraId="3D5E4773" w14:textId="77777777" w:rsidTr="00CD6EDA">
        <w:trPr>
          <w:trHeight w:val="537"/>
          <w:jc w:val="center"/>
        </w:trPr>
        <w:tc>
          <w:tcPr>
            <w:tcW w:w="2123" w:type="dxa"/>
          </w:tcPr>
          <w:p w14:paraId="4AF9E7BA" w14:textId="7CB6DD54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inquire</w:t>
            </w:r>
          </w:p>
        </w:tc>
        <w:tc>
          <w:tcPr>
            <w:tcW w:w="1767" w:type="dxa"/>
          </w:tcPr>
          <w:p w14:paraId="703BA8FA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ask</w:t>
            </w:r>
            <w:proofErr w:type="spellEnd"/>
          </w:p>
        </w:tc>
        <w:tc>
          <w:tcPr>
            <w:tcW w:w="1768" w:type="dxa"/>
          </w:tcPr>
          <w:p w14:paraId="3BCE79EE" w14:textId="4774C3F1" w:rsidR="00CD6EDA" w:rsidRPr="004F4FED" w:rsidRDefault="004951EB" w:rsidP="00CD6EDA">
            <w:pPr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Entire</w:t>
            </w:r>
            <w:proofErr w:type="spellEnd"/>
          </w:p>
        </w:tc>
        <w:tc>
          <w:tcPr>
            <w:tcW w:w="1768" w:type="dxa"/>
          </w:tcPr>
          <w:p w14:paraId="7B2863B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Whole</w:t>
            </w:r>
          </w:p>
        </w:tc>
        <w:tc>
          <w:tcPr>
            <w:tcW w:w="1768" w:type="dxa"/>
          </w:tcPr>
          <w:p w14:paraId="578675E4" w14:textId="2CD7A7FE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Why</w:t>
            </w:r>
            <w:proofErr w:type="spellEnd"/>
            <w:r w:rsidRPr="004951EB">
              <w:rPr>
                <w:rFonts w:cstheme="minorHAnsi"/>
              </w:rPr>
              <w:t xml:space="preserve"> </w:t>
            </w:r>
            <w:proofErr w:type="spellStart"/>
            <w:r w:rsidRPr="004951EB">
              <w:rPr>
                <w:rFonts w:cstheme="minorHAnsi"/>
              </w:rPr>
              <w:t>is</w:t>
            </w:r>
            <w:proofErr w:type="spellEnd"/>
            <w:r w:rsidRPr="004951EB">
              <w:rPr>
                <w:rFonts w:cstheme="minorHAnsi"/>
              </w:rPr>
              <w:t xml:space="preserve"> </w:t>
            </w:r>
            <w:proofErr w:type="spellStart"/>
            <w:r w:rsidRPr="004951EB">
              <w:rPr>
                <w:rFonts w:cstheme="minorHAnsi"/>
              </w:rPr>
              <w:t>it</w:t>
            </w:r>
            <w:proofErr w:type="spellEnd"/>
            <w:r w:rsidRPr="004951EB">
              <w:rPr>
                <w:rFonts w:cstheme="minorHAnsi"/>
              </w:rPr>
              <w:t xml:space="preserve"> </w:t>
            </w:r>
            <w:proofErr w:type="spellStart"/>
            <w:r w:rsidRPr="004951EB">
              <w:rPr>
                <w:rFonts w:cstheme="minorHAnsi"/>
              </w:rPr>
              <w:t>that</w:t>
            </w:r>
            <w:proofErr w:type="spellEnd"/>
          </w:p>
        </w:tc>
        <w:tc>
          <w:tcPr>
            <w:tcW w:w="2111" w:type="dxa"/>
          </w:tcPr>
          <w:p w14:paraId="5C6582F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How come</w:t>
            </w:r>
          </w:p>
        </w:tc>
      </w:tr>
      <w:tr w:rsidR="00CD6EDA" w:rsidRPr="004F4FED" w14:paraId="730ECC3E" w14:textId="77777777" w:rsidTr="00CD6EDA">
        <w:trPr>
          <w:trHeight w:val="537"/>
          <w:jc w:val="center"/>
        </w:trPr>
        <w:tc>
          <w:tcPr>
            <w:tcW w:w="2123" w:type="dxa"/>
          </w:tcPr>
          <w:p w14:paraId="64E7DB12" w14:textId="1BB96779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require</w:t>
            </w:r>
          </w:p>
        </w:tc>
        <w:tc>
          <w:tcPr>
            <w:tcW w:w="1767" w:type="dxa"/>
          </w:tcPr>
          <w:p w14:paraId="2DCC28A4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need</w:t>
            </w:r>
            <w:proofErr w:type="spellEnd"/>
          </w:p>
        </w:tc>
        <w:tc>
          <w:tcPr>
            <w:tcW w:w="1768" w:type="dxa"/>
          </w:tcPr>
          <w:p w14:paraId="0C3FF306" w14:textId="7ABB62EE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Vacant</w:t>
            </w:r>
            <w:proofErr w:type="spellEnd"/>
          </w:p>
        </w:tc>
        <w:tc>
          <w:tcPr>
            <w:tcW w:w="1768" w:type="dxa"/>
          </w:tcPr>
          <w:p w14:paraId="0C5ADFAF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Empty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15440063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6CCF9833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610ECF9D" w14:textId="77777777" w:rsidTr="00CD6EDA">
        <w:trPr>
          <w:trHeight w:val="537"/>
          <w:jc w:val="center"/>
        </w:trPr>
        <w:tc>
          <w:tcPr>
            <w:tcW w:w="2123" w:type="dxa"/>
          </w:tcPr>
          <w:p w14:paraId="19BE6022" w14:textId="6EECDA9A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obtain</w:t>
            </w:r>
          </w:p>
        </w:tc>
        <w:tc>
          <w:tcPr>
            <w:tcW w:w="1767" w:type="dxa"/>
          </w:tcPr>
          <w:p w14:paraId="377ACAB3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get</w:t>
            </w:r>
            <w:proofErr w:type="spellEnd"/>
          </w:p>
        </w:tc>
        <w:tc>
          <w:tcPr>
            <w:tcW w:w="1768" w:type="dxa"/>
          </w:tcPr>
          <w:p w14:paraId="7CBF0067" w14:textId="6ED67E4B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Culpable</w:t>
            </w:r>
            <w:proofErr w:type="spellEnd"/>
          </w:p>
        </w:tc>
        <w:tc>
          <w:tcPr>
            <w:tcW w:w="1768" w:type="dxa"/>
          </w:tcPr>
          <w:p w14:paraId="467F654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Guilty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205D4A5C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35FA5EAC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3C85ECA2" w14:textId="77777777" w:rsidTr="00CD6EDA">
        <w:trPr>
          <w:trHeight w:val="537"/>
          <w:jc w:val="center"/>
        </w:trPr>
        <w:tc>
          <w:tcPr>
            <w:tcW w:w="2123" w:type="dxa"/>
          </w:tcPr>
          <w:p w14:paraId="73E1D57B" w14:textId="7B09A97F" w:rsidR="00CD6EDA" w:rsidRPr="00CD6EDA" w:rsidRDefault="006D7D09" w:rsidP="00CD6E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retain</w:t>
            </w:r>
            <w:proofErr w:type="spellEnd"/>
          </w:p>
        </w:tc>
        <w:tc>
          <w:tcPr>
            <w:tcW w:w="1767" w:type="dxa"/>
          </w:tcPr>
          <w:p w14:paraId="39C7CC5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keep</w:t>
            </w:r>
            <w:proofErr w:type="spellEnd"/>
          </w:p>
        </w:tc>
        <w:tc>
          <w:tcPr>
            <w:tcW w:w="1768" w:type="dxa"/>
          </w:tcPr>
          <w:p w14:paraId="40F7EF37" w14:textId="0FB4521C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Probable</w:t>
            </w:r>
            <w:proofErr w:type="spellEnd"/>
          </w:p>
        </w:tc>
        <w:tc>
          <w:tcPr>
            <w:tcW w:w="1768" w:type="dxa"/>
          </w:tcPr>
          <w:p w14:paraId="02A0EC3F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Likely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7293E980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2F71D1AF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951EB" w14:paraId="7BD1BFF8" w14:textId="77777777" w:rsidTr="00CD6EDA">
        <w:trPr>
          <w:trHeight w:val="537"/>
          <w:jc w:val="center"/>
        </w:trPr>
        <w:tc>
          <w:tcPr>
            <w:tcW w:w="2123" w:type="dxa"/>
          </w:tcPr>
          <w:p w14:paraId="78D3D652" w14:textId="5CBD517D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prohibit</w:t>
            </w:r>
          </w:p>
        </w:tc>
        <w:tc>
          <w:tcPr>
            <w:tcW w:w="1767" w:type="dxa"/>
          </w:tcPr>
          <w:p w14:paraId="71D1EEF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ban</w:t>
            </w:r>
            <w:proofErr w:type="spellEnd"/>
          </w:p>
        </w:tc>
        <w:tc>
          <w:tcPr>
            <w:tcW w:w="1768" w:type="dxa"/>
          </w:tcPr>
          <w:p w14:paraId="1DC95838" w14:textId="17AC6BA9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Occupied</w:t>
            </w:r>
            <w:proofErr w:type="spellEnd"/>
          </w:p>
        </w:tc>
        <w:tc>
          <w:tcPr>
            <w:tcW w:w="1768" w:type="dxa"/>
          </w:tcPr>
          <w:p w14:paraId="504A11C4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Busy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44987999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287DC3EA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1CC66779" w14:textId="77777777" w:rsidTr="00CD6EDA">
        <w:trPr>
          <w:trHeight w:val="537"/>
          <w:jc w:val="center"/>
        </w:trPr>
        <w:tc>
          <w:tcPr>
            <w:tcW w:w="2123" w:type="dxa"/>
          </w:tcPr>
          <w:p w14:paraId="38BE96BD" w14:textId="22BB621E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reinforce</w:t>
            </w:r>
          </w:p>
        </w:tc>
        <w:tc>
          <w:tcPr>
            <w:tcW w:w="1767" w:type="dxa"/>
          </w:tcPr>
          <w:p w14:paraId="02A99E11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strengthen</w:t>
            </w:r>
            <w:proofErr w:type="spellEnd"/>
          </w:p>
        </w:tc>
        <w:tc>
          <w:tcPr>
            <w:tcW w:w="1768" w:type="dxa"/>
          </w:tcPr>
          <w:p w14:paraId="402197A4" w14:textId="0EA137A2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Profound</w:t>
            </w:r>
            <w:proofErr w:type="spellEnd"/>
          </w:p>
        </w:tc>
        <w:tc>
          <w:tcPr>
            <w:tcW w:w="1768" w:type="dxa"/>
          </w:tcPr>
          <w:p w14:paraId="63C3418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Deep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54B5A571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5798D23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4D6A2D2A" w14:textId="77777777" w:rsidTr="00CD6EDA">
        <w:trPr>
          <w:trHeight w:val="537"/>
          <w:jc w:val="center"/>
        </w:trPr>
        <w:tc>
          <w:tcPr>
            <w:tcW w:w="2123" w:type="dxa"/>
          </w:tcPr>
          <w:p w14:paraId="7430CEF3" w14:textId="1CCA63D5" w:rsidR="00CD6EDA" w:rsidRPr="006D7D09" w:rsidRDefault="006D7D09" w:rsidP="006D7D0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 decline</w:t>
            </w:r>
          </w:p>
        </w:tc>
        <w:tc>
          <w:tcPr>
            <w:tcW w:w="1767" w:type="dxa"/>
          </w:tcPr>
          <w:p w14:paraId="0F8038C5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6D7D09">
              <w:rPr>
                <w:rFonts w:cstheme="minorHAnsi"/>
                <w:lang w:val="en-US"/>
              </w:rPr>
              <w:t>To refuse, to turn down</w:t>
            </w:r>
          </w:p>
        </w:tc>
        <w:tc>
          <w:tcPr>
            <w:tcW w:w="1768" w:type="dxa"/>
          </w:tcPr>
          <w:p w14:paraId="450E84C1" w14:textId="17B34E6C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Fortunate</w:t>
            </w:r>
            <w:proofErr w:type="spellEnd"/>
          </w:p>
        </w:tc>
        <w:tc>
          <w:tcPr>
            <w:tcW w:w="1768" w:type="dxa"/>
          </w:tcPr>
          <w:p w14:paraId="5907B9E0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Lucky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1872B772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03F44791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6A9EAA6D" w14:textId="77777777" w:rsidTr="00CD6EDA">
        <w:trPr>
          <w:trHeight w:val="537"/>
          <w:jc w:val="center"/>
        </w:trPr>
        <w:tc>
          <w:tcPr>
            <w:tcW w:w="2123" w:type="dxa"/>
          </w:tcPr>
          <w:p w14:paraId="7D537387" w14:textId="0B76EAB0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liberate</w:t>
            </w:r>
          </w:p>
        </w:tc>
        <w:tc>
          <w:tcPr>
            <w:tcW w:w="1767" w:type="dxa"/>
          </w:tcPr>
          <w:p w14:paraId="058408F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>To free</w:t>
            </w:r>
          </w:p>
        </w:tc>
        <w:tc>
          <w:tcPr>
            <w:tcW w:w="1768" w:type="dxa"/>
          </w:tcPr>
          <w:p w14:paraId="3559B0FF" w14:textId="393F01DB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Immature</w:t>
            </w:r>
            <w:proofErr w:type="spellEnd"/>
          </w:p>
        </w:tc>
        <w:tc>
          <w:tcPr>
            <w:tcW w:w="1768" w:type="dxa"/>
          </w:tcPr>
          <w:p w14:paraId="4CE7ED5E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Childish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788A1AF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6539848B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28A8FC28" w14:textId="77777777" w:rsidTr="00CD6EDA">
        <w:trPr>
          <w:trHeight w:val="537"/>
          <w:jc w:val="center"/>
        </w:trPr>
        <w:tc>
          <w:tcPr>
            <w:tcW w:w="2123" w:type="dxa"/>
          </w:tcPr>
          <w:p w14:paraId="63FD00F2" w14:textId="7C483662" w:rsidR="00CD6EDA" w:rsidRPr="004F4FED" w:rsidRDefault="006D7D09" w:rsidP="00CD6ED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repair</w:t>
            </w:r>
          </w:p>
        </w:tc>
        <w:tc>
          <w:tcPr>
            <w:tcW w:w="1767" w:type="dxa"/>
          </w:tcPr>
          <w:p w14:paraId="7C1A2C9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fix</w:t>
            </w:r>
            <w:proofErr w:type="spellEnd"/>
          </w:p>
        </w:tc>
        <w:tc>
          <w:tcPr>
            <w:tcW w:w="1768" w:type="dxa"/>
          </w:tcPr>
          <w:p w14:paraId="132D6D2F" w14:textId="275C4C6E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Incorrect</w:t>
            </w:r>
            <w:proofErr w:type="spellEnd"/>
          </w:p>
        </w:tc>
        <w:tc>
          <w:tcPr>
            <w:tcW w:w="1768" w:type="dxa"/>
          </w:tcPr>
          <w:p w14:paraId="50C24CC2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Wrong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4907A084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44A5D353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3FD7F8BA" w14:textId="77777777" w:rsidTr="00CD6EDA">
        <w:trPr>
          <w:trHeight w:val="537"/>
          <w:jc w:val="center"/>
        </w:trPr>
        <w:tc>
          <w:tcPr>
            <w:tcW w:w="2123" w:type="dxa"/>
          </w:tcPr>
          <w:p w14:paraId="75DE5EAC" w14:textId="6DEE2066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require</w:t>
            </w:r>
          </w:p>
        </w:tc>
        <w:tc>
          <w:tcPr>
            <w:tcW w:w="1767" w:type="dxa"/>
          </w:tcPr>
          <w:p w14:paraId="6EE2EC03" w14:textId="399DFE80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n</w:t>
            </w:r>
            <w:r w:rsidRPr="004F4FED">
              <w:rPr>
                <w:rFonts w:cstheme="minorHAnsi"/>
              </w:rPr>
              <w:t>eed</w:t>
            </w:r>
            <w:proofErr w:type="spellEnd"/>
          </w:p>
        </w:tc>
        <w:tc>
          <w:tcPr>
            <w:tcW w:w="1768" w:type="dxa"/>
          </w:tcPr>
          <w:p w14:paraId="12850EED" w14:textId="53616C35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Faint</w:t>
            </w:r>
          </w:p>
        </w:tc>
        <w:tc>
          <w:tcPr>
            <w:tcW w:w="1768" w:type="dxa"/>
          </w:tcPr>
          <w:p w14:paraId="159A59D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Dim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5D763CD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1C09D25D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71BCAA22" w14:textId="77777777" w:rsidTr="00CD6EDA">
        <w:trPr>
          <w:trHeight w:val="537"/>
          <w:jc w:val="center"/>
        </w:trPr>
        <w:tc>
          <w:tcPr>
            <w:tcW w:w="2123" w:type="dxa"/>
          </w:tcPr>
          <w:p w14:paraId="5B6DC139" w14:textId="02C03FC9" w:rsidR="00CD6EDA" w:rsidRPr="004F4FED" w:rsidRDefault="006D7D09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 reside</w:t>
            </w:r>
          </w:p>
        </w:tc>
        <w:tc>
          <w:tcPr>
            <w:tcW w:w="1767" w:type="dxa"/>
          </w:tcPr>
          <w:p w14:paraId="1C9A96C1" w14:textId="2528F196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To l</w:t>
            </w:r>
            <w:r w:rsidRPr="004F4FED">
              <w:rPr>
                <w:rFonts w:cstheme="minorHAnsi"/>
              </w:rPr>
              <w:t>ive</w:t>
            </w:r>
          </w:p>
        </w:tc>
        <w:tc>
          <w:tcPr>
            <w:tcW w:w="1768" w:type="dxa"/>
          </w:tcPr>
          <w:p w14:paraId="719624EE" w14:textId="4986C109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4951EB">
              <w:rPr>
                <w:rFonts w:cstheme="minorHAnsi"/>
              </w:rPr>
              <w:t>Insane</w:t>
            </w:r>
            <w:proofErr w:type="spellEnd"/>
          </w:p>
        </w:tc>
        <w:tc>
          <w:tcPr>
            <w:tcW w:w="1768" w:type="dxa"/>
          </w:tcPr>
          <w:p w14:paraId="2813AEDB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Mad, crazy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1627CCB8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0FE57B6C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D6EDA" w:rsidRPr="004F4FED" w14:paraId="7CF93781" w14:textId="77777777" w:rsidTr="00CD6EDA">
        <w:trPr>
          <w:trHeight w:val="537"/>
          <w:jc w:val="center"/>
        </w:trPr>
        <w:tc>
          <w:tcPr>
            <w:tcW w:w="2123" w:type="dxa"/>
          </w:tcPr>
          <w:p w14:paraId="6DD7DAA0" w14:textId="1417AD96" w:rsidR="00CD6EDA" w:rsidRPr="004F4FED" w:rsidRDefault="006D7D09" w:rsidP="00CB0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verify</w:t>
            </w:r>
            <w:proofErr w:type="spellEnd"/>
          </w:p>
        </w:tc>
        <w:tc>
          <w:tcPr>
            <w:tcW w:w="1767" w:type="dxa"/>
          </w:tcPr>
          <w:p w14:paraId="0CEB2B22" w14:textId="77777777" w:rsidR="00CD6EDA" w:rsidRPr="004F4FED" w:rsidRDefault="00CD6EDA" w:rsidP="00CB05CE">
            <w:pPr>
              <w:jc w:val="center"/>
              <w:rPr>
                <w:rFonts w:cstheme="minorHAnsi"/>
              </w:rPr>
            </w:pPr>
            <w:r w:rsidRPr="004F4FED">
              <w:rPr>
                <w:rFonts w:cstheme="minorHAnsi"/>
              </w:rPr>
              <w:t xml:space="preserve">To </w:t>
            </w:r>
            <w:proofErr w:type="spellStart"/>
            <w:r w:rsidRPr="004F4FED">
              <w:rPr>
                <w:rFonts w:cstheme="minorHAnsi"/>
              </w:rPr>
              <w:t>check</w:t>
            </w:r>
            <w:proofErr w:type="spellEnd"/>
          </w:p>
        </w:tc>
        <w:tc>
          <w:tcPr>
            <w:tcW w:w="1768" w:type="dxa"/>
          </w:tcPr>
          <w:p w14:paraId="34E26655" w14:textId="242894E6" w:rsidR="00CD6EDA" w:rsidRPr="004F4FED" w:rsidRDefault="004951EB" w:rsidP="00CB05C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Timid</w:t>
            </w:r>
          </w:p>
        </w:tc>
        <w:tc>
          <w:tcPr>
            <w:tcW w:w="1768" w:type="dxa"/>
          </w:tcPr>
          <w:p w14:paraId="6C7CA072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  <w:r w:rsidRPr="004F4FED">
              <w:rPr>
                <w:rFonts w:cstheme="minorHAnsi"/>
                <w:lang w:val="en-US"/>
              </w:rPr>
              <w:t>Shy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04241FE4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11" w:type="dxa"/>
            <w:shd w:val="clear" w:color="auto" w:fill="F2F2F2" w:themeFill="background1" w:themeFillShade="F2"/>
          </w:tcPr>
          <w:p w14:paraId="78E825A6" w14:textId="77777777" w:rsidR="00CD6EDA" w:rsidRPr="004F4FED" w:rsidRDefault="00CD6EDA" w:rsidP="00CB05CE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4F01E6F0" w14:textId="77777777" w:rsidR="00CD6EDA" w:rsidRPr="003F0B2B" w:rsidRDefault="00CD6EDA" w:rsidP="004903C7">
      <w:pPr>
        <w:rPr>
          <w:rFonts w:cstheme="minorHAnsi"/>
          <w:sz w:val="24"/>
          <w:szCs w:val="24"/>
          <w:lang w:val="en-US"/>
        </w:rPr>
      </w:pPr>
    </w:p>
    <w:sectPr w:rsidR="00CD6EDA" w:rsidRPr="003F0B2B" w:rsidSect="00A82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400"/>
    <w:multiLevelType w:val="multilevel"/>
    <w:tmpl w:val="7A8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D115E"/>
    <w:multiLevelType w:val="multilevel"/>
    <w:tmpl w:val="028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421885">
    <w:abstractNumId w:val="0"/>
  </w:num>
  <w:num w:numId="2" w16cid:durableId="99399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5d85aaf-8ee5-42e9-80d7-8fff17f5ffee"/>
  </w:docVars>
  <w:rsids>
    <w:rsidRoot w:val="00AD79A4"/>
    <w:rsid w:val="000045CA"/>
    <w:rsid w:val="00005DE9"/>
    <w:rsid w:val="000063CA"/>
    <w:rsid w:val="00006865"/>
    <w:rsid w:val="00011844"/>
    <w:rsid w:val="00021EF2"/>
    <w:rsid w:val="00022B90"/>
    <w:rsid w:val="00031820"/>
    <w:rsid w:val="00040D55"/>
    <w:rsid w:val="000450FF"/>
    <w:rsid w:val="00055869"/>
    <w:rsid w:val="00062A8E"/>
    <w:rsid w:val="00064350"/>
    <w:rsid w:val="0007028C"/>
    <w:rsid w:val="000877BD"/>
    <w:rsid w:val="0009139B"/>
    <w:rsid w:val="000916CD"/>
    <w:rsid w:val="00092DD6"/>
    <w:rsid w:val="00092E98"/>
    <w:rsid w:val="00096858"/>
    <w:rsid w:val="000D07E7"/>
    <w:rsid w:val="000D6D61"/>
    <w:rsid w:val="000D7229"/>
    <w:rsid w:val="000E6299"/>
    <w:rsid w:val="000E7D65"/>
    <w:rsid w:val="00102B00"/>
    <w:rsid w:val="001065BE"/>
    <w:rsid w:val="00110F8B"/>
    <w:rsid w:val="0011607D"/>
    <w:rsid w:val="00117D64"/>
    <w:rsid w:val="00127943"/>
    <w:rsid w:val="0013112A"/>
    <w:rsid w:val="00131EBD"/>
    <w:rsid w:val="00135BA1"/>
    <w:rsid w:val="00136C33"/>
    <w:rsid w:val="00147222"/>
    <w:rsid w:val="00151A15"/>
    <w:rsid w:val="00155FCA"/>
    <w:rsid w:val="00165822"/>
    <w:rsid w:val="001700B0"/>
    <w:rsid w:val="001730E1"/>
    <w:rsid w:val="00175F94"/>
    <w:rsid w:val="0018059F"/>
    <w:rsid w:val="00185D95"/>
    <w:rsid w:val="001903FE"/>
    <w:rsid w:val="00190D07"/>
    <w:rsid w:val="00195598"/>
    <w:rsid w:val="00197A1C"/>
    <w:rsid w:val="001A42FC"/>
    <w:rsid w:val="001A5639"/>
    <w:rsid w:val="001B4121"/>
    <w:rsid w:val="001B5332"/>
    <w:rsid w:val="001B57DF"/>
    <w:rsid w:val="001C0DFA"/>
    <w:rsid w:val="001C173D"/>
    <w:rsid w:val="001E2D32"/>
    <w:rsid w:val="001F1531"/>
    <w:rsid w:val="001F6ED8"/>
    <w:rsid w:val="00204562"/>
    <w:rsid w:val="0020688B"/>
    <w:rsid w:val="00207627"/>
    <w:rsid w:val="00216FFA"/>
    <w:rsid w:val="00221A59"/>
    <w:rsid w:val="0023049F"/>
    <w:rsid w:val="0023168C"/>
    <w:rsid w:val="0023547F"/>
    <w:rsid w:val="00235DF6"/>
    <w:rsid w:val="002424A7"/>
    <w:rsid w:val="00242C69"/>
    <w:rsid w:val="00244881"/>
    <w:rsid w:val="0024611A"/>
    <w:rsid w:val="002503E4"/>
    <w:rsid w:val="00255A53"/>
    <w:rsid w:val="002668BC"/>
    <w:rsid w:val="00273187"/>
    <w:rsid w:val="002743FE"/>
    <w:rsid w:val="00282AB3"/>
    <w:rsid w:val="002930C9"/>
    <w:rsid w:val="00294AAA"/>
    <w:rsid w:val="002A5F80"/>
    <w:rsid w:val="002A6ED0"/>
    <w:rsid w:val="002A7D91"/>
    <w:rsid w:val="002B10E4"/>
    <w:rsid w:val="002B52F9"/>
    <w:rsid w:val="002B63E0"/>
    <w:rsid w:val="002C6BB8"/>
    <w:rsid w:val="002D0E84"/>
    <w:rsid w:val="002D3CB3"/>
    <w:rsid w:val="002D3F61"/>
    <w:rsid w:val="002D5D32"/>
    <w:rsid w:val="002D6D6E"/>
    <w:rsid w:val="002D7A48"/>
    <w:rsid w:val="002F3006"/>
    <w:rsid w:val="002F5FE5"/>
    <w:rsid w:val="002F714E"/>
    <w:rsid w:val="00300C75"/>
    <w:rsid w:val="00303E3D"/>
    <w:rsid w:val="003146F3"/>
    <w:rsid w:val="003164BB"/>
    <w:rsid w:val="00325054"/>
    <w:rsid w:val="00325796"/>
    <w:rsid w:val="0033222F"/>
    <w:rsid w:val="00333894"/>
    <w:rsid w:val="00336B5B"/>
    <w:rsid w:val="003411B3"/>
    <w:rsid w:val="00341341"/>
    <w:rsid w:val="00343935"/>
    <w:rsid w:val="00364895"/>
    <w:rsid w:val="00366A3F"/>
    <w:rsid w:val="00367718"/>
    <w:rsid w:val="00372023"/>
    <w:rsid w:val="0037710E"/>
    <w:rsid w:val="00380B5D"/>
    <w:rsid w:val="00381216"/>
    <w:rsid w:val="0038730A"/>
    <w:rsid w:val="003A10CA"/>
    <w:rsid w:val="003A247A"/>
    <w:rsid w:val="003A574C"/>
    <w:rsid w:val="003A712F"/>
    <w:rsid w:val="003B17D9"/>
    <w:rsid w:val="003B39AC"/>
    <w:rsid w:val="003D1E8E"/>
    <w:rsid w:val="003D23CE"/>
    <w:rsid w:val="003D30C1"/>
    <w:rsid w:val="003D3360"/>
    <w:rsid w:val="003D423F"/>
    <w:rsid w:val="003E2091"/>
    <w:rsid w:val="003E4E3E"/>
    <w:rsid w:val="003F0B2B"/>
    <w:rsid w:val="003F0F9D"/>
    <w:rsid w:val="003F7219"/>
    <w:rsid w:val="00401712"/>
    <w:rsid w:val="00401DCA"/>
    <w:rsid w:val="00406DA8"/>
    <w:rsid w:val="00413DDC"/>
    <w:rsid w:val="004215D4"/>
    <w:rsid w:val="00422BAF"/>
    <w:rsid w:val="00423568"/>
    <w:rsid w:val="004258AB"/>
    <w:rsid w:val="0043006B"/>
    <w:rsid w:val="00431923"/>
    <w:rsid w:val="0043314B"/>
    <w:rsid w:val="00443090"/>
    <w:rsid w:val="00447CEC"/>
    <w:rsid w:val="004500A1"/>
    <w:rsid w:val="00452358"/>
    <w:rsid w:val="00456CDC"/>
    <w:rsid w:val="004625FE"/>
    <w:rsid w:val="00467573"/>
    <w:rsid w:val="00477ECA"/>
    <w:rsid w:val="004810F5"/>
    <w:rsid w:val="004825FA"/>
    <w:rsid w:val="0048586E"/>
    <w:rsid w:val="0048694C"/>
    <w:rsid w:val="00486F50"/>
    <w:rsid w:val="004903C7"/>
    <w:rsid w:val="0049406F"/>
    <w:rsid w:val="004951EB"/>
    <w:rsid w:val="00495778"/>
    <w:rsid w:val="004A721C"/>
    <w:rsid w:val="004A7D79"/>
    <w:rsid w:val="004B5DF3"/>
    <w:rsid w:val="004C253F"/>
    <w:rsid w:val="004C2C35"/>
    <w:rsid w:val="004C579F"/>
    <w:rsid w:val="004C773B"/>
    <w:rsid w:val="004E0CFA"/>
    <w:rsid w:val="004E1D68"/>
    <w:rsid w:val="004E4551"/>
    <w:rsid w:val="004E527B"/>
    <w:rsid w:val="004E64F2"/>
    <w:rsid w:val="004F1068"/>
    <w:rsid w:val="004F4FED"/>
    <w:rsid w:val="0050251E"/>
    <w:rsid w:val="00514EE6"/>
    <w:rsid w:val="00530BD7"/>
    <w:rsid w:val="00535B1D"/>
    <w:rsid w:val="00542BBC"/>
    <w:rsid w:val="005459FD"/>
    <w:rsid w:val="00547FD8"/>
    <w:rsid w:val="0055679B"/>
    <w:rsid w:val="00560F1A"/>
    <w:rsid w:val="00562B22"/>
    <w:rsid w:val="00564718"/>
    <w:rsid w:val="00567186"/>
    <w:rsid w:val="00567DD0"/>
    <w:rsid w:val="00571C9E"/>
    <w:rsid w:val="00573E2E"/>
    <w:rsid w:val="00574B50"/>
    <w:rsid w:val="00585211"/>
    <w:rsid w:val="0058786E"/>
    <w:rsid w:val="0059370E"/>
    <w:rsid w:val="005A1736"/>
    <w:rsid w:val="005A5EE1"/>
    <w:rsid w:val="005B0E18"/>
    <w:rsid w:val="005B5D6C"/>
    <w:rsid w:val="005B6A51"/>
    <w:rsid w:val="005C1246"/>
    <w:rsid w:val="005D066C"/>
    <w:rsid w:val="005D2696"/>
    <w:rsid w:val="005E377B"/>
    <w:rsid w:val="005E7348"/>
    <w:rsid w:val="005E7B47"/>
    <w:rsid w:val="005F5037"/>
    <w:rsid w:val="005F6BCA"/>
    <w:rsid w:val="006011B5"/>
    <w:rsid w:val="00604E4D"/>
    <w:rsid w:val="00610E66"/>
    <w:rsid w:val="00612617"/>
    <w:rsid w:val="00614EDC"/>
    <w:rsid w:val="006229B3"/>
    <w:rsid w:val="00623981"/>
    <w:rsid w:val="00625DF3"/>
    <w:rsid w:val="00626012"/>
    <w:rsid w:val="006349D9"/>
    <w:rsid w:val="00640A7A"/>
    <w:rsid w:val="00646657"/>
    <w:rsid w:val="00651830"/>
    <w:rsid w:val="00651EF5"/>
    <w:rsid w:val="00654B5A"/>
    <w:rsid w:val="00661648"/>
    <w:rsid w:val="00662D80"/>
    <w:rsid w:val="006650F5"/>
    <w:rsid w:val="00673AA6"/>
    <w:rsid w:val="00676926"/>
    <w:rsid w:val="00684ACA"/>
    <w:rsid w:val="0068512B"/>
    <w:rsid w:val="00690547"/>
    <w:rsid w:val="00690D2F"/>
    <w:rsid w:val="0069482C"/>
    <w:rsid w:val="00695E15"/>
    <w:rsid w:val="006A089B"/>
    <w:rsid w:val="006A0BE0"/>
    <w:rsid w:val="006B1003"/>
    <w:rsid w:val="006B7B35"/>
    <w:rsid w:val="006C6CD6"/>
    <w:rsid w:val="006C77CC"/>
    <w:rsid w:val="006D7D09"/>
    <w:rsid w:val="006E53B7"/>
    <w:rsid w:val="006F3200"/>
    <w:rsid w:val="006F3CB2"/>
    <w:rsid w:val="006F57AD"/>
    <w:rsid w:val="0071450A"/>
    <w:rsid w:val="007175BB"/>
    <w:rsid w:val="00723432"/>
    <w:rsid w:val="00731BA0"/>
    <w:rsid w:val="00733325"/>
    <w:rsid w:val="00734628"/>
    <w:rsid w:val="00736B66"/>
    <w:rsid w:val="00737F07"/>
    <w:rsid w:val="00740EBF"/>
    <w:rsid w:val="00743A51"/>
    <w:rsid w:val="00745E69"/>
    <w:rsid w:val="00763194"/>
    <w:rsid w:val="007653DA"/>
    <w:rsid w:val="00767205"/>
    <w:rsid w:val="007711BB"/>
    <w:rsid w:val="00776A3B"/>
    <w:rsid w:val="00781806"/>
    <w:rsid w:val="00783C72"/>
    <w:rsid w:val="00785CEA"/>
    <w:rsid w:val="0079140A"/>
    <w:rsid w:val="00795096"/>
    <w:rsid w:val="0079727F"/>
    <w:rsid w:val="00797B8D"/>
    <w:rsid w:val="007C2663"/>
    <w:rsid w:val="007D070A"/>
    <w:rsid w:val="007D4D53"/>
    <w:rsid w:val="007D5C2F"/>
    <w:rsid w:val="007D7FA8"/>
    <w:rsid w:val="007E3522"/>
    <w:rsid w:val="007E6EB5"/>
    <w:rsid w:val="007E7DF8"/>
    <w:rsid w:val="007F02F2"/>
    <w:rsid w:val="007F1AAB"/>
    <w:rsid w:val="00801A33"/>
    <w:rsid w:val="0080244D"/>
    <w:rsid w:val="00806D34"/>
    <w:rsid w:val="00807033"/>
    <w:rsid w:val="00814075"/>
    <w:rsid w:val="00814AD1"/>
    <w:rsid w:val="008165A6"/>
    <w:rsid w:val="0082069D"/>
    <w:rsid w:val="00823403"/>
    <w:rsid w:val="0083041B"/>
    <w:rsid w:val="00833253"/>
    <w:rsid w:val="008339CE"/>
    <w:rsid w:val="00837CD5"/>
    <w:rsid w:val="00841286"/>
    <w:rsid w:val="00843838"/>
    <w:rsid w:val="00847B97"/>
    <w:rsid w:val="00853450"/>
    <w:rsid w:val="00854CD3"/>
    <w:rsid w:val="00863938"/>
    <w:rsid w:val="0087285A"/>
    <w:rsid w:val="00876EF6"/>
    <w:rsid w:val="00877FD3"/>
    <w:rsid w:val="0088085D"/>
    <w:rsid w:val="00881E3E"/>
    <w:rsid w:val="008868D4"/>
    <w:rsid w:val="0089056C"/>
    <w:rsid w:val="008905E2"/>
    <w:rsid w:val="00893FFB"/>
    <w:rsid w:val="008A4B30"/>
    <w:rsid w:val="008A5B57"/>
    <w:rsid w:val="008B2E68"/>
    <w:rsid w:val="008B4FE4"/>
    <w:rsid w:val="008B67CD"/>
    <w:rsid w:val="008B7704"/>
    <w:rsid w:val="008C13B5"/>
    <w:rsid w:val="008C429F"/>
    <w:rsid w:val="008C615A"/>
    <w:rsid w:val="008C74EB"/>
    <w:rsid w:val="008E2904"/>
    <w:rsid w:val="00904E73"/>
    <w:rsid w:val="00907599"/>
    <w:rsid w:val="00912A58"/>
    <w:rsid w:val="00913579"/>
    <w:rsid w:val="00913E6E"/>
    <w:rsid w:val="009144E2"/>
    <w:rsid w:val="0092098B"/>
    <w:rsid w:val="0092187D"/>
    <w:rsid w:val="00921AF9"/>
    <w:rsid w:val="009301F7"/>
    <w:rsid w:val="00940E59"/>
    <w:rsid w:val="00944440"/>
    <w:rsid w:val="0094582C"/>
    <w:rsid w:val="00953BD4"/>
    <w:rsid w:val="00953ECC"/>
    <w:rsid w:val="009840EA"/>
    <w:rsid w:val="009878B6"/>
    <w:rsid w:val="009952D0"/>
    <w:rsid w:val="0099699A"/>
    <w:rsid w:val="009A4907"/>
    <w:rsid w:val="009A5BB5"/>
    <w:rsid w:val="009B0D2C"/>
    <w:rsid w:val="009B49A5"/>
    <w:rsid w:val="009B4AEA"/>
    <w:rsid w:val="009D6E36"/>
    <w:rsid w:val="009D7BCE"/>
    <w:rsid w:val="009E3D8C"/>
    <w:rsid w:val="009F2994"/>
    <w:rsid w:val="009F6CF4"/>
    <w:rsid w:val="00A01360"/>
    <w:rsid w:val="00A070CD"/>
    <w:rsid w:val="00A10E93"/>
    <w:rsid w:val="00A11024"/>
    <w:rsid w:val="00A12F72"/>
    <w:rsid w:val="00A3070A"/>
    <w:rsid w:val="00A3562F"/>
    <w:rsid w:val="00A415A8"/>
    <w:rsid w:val="00A45059"/>
    <w:rsid w:val="00A77FB6"/>
    <w:rsid w:val="00A81AD7"/>
    <w:rsid w:val="00A829FE"/>
    <w:rsid w:val="00A91EB1"/>
    <w:rsid w:val="00A91F56"/>
    <w:rsid w:val="00AA3DF2"/>
    <w:rsid w:val="00AA3F2A"/>
    <w:rsid w:val="00AA48CA"/>
    <w:rsid w:val="00AA6BAA"/>
    <w:rsid w:val="00AC189B"/>
    <w:rsid w:val="00AC730D"/>
    <w:rsid w:val="00AD79A4"/>
    <w:rsid w:val="00AE07CB"/>
    <w:rsid w:val="00AE0AFB"/>
    <w:rsid w:val="00AE3BA5"/>
    <w:rsid w:val="00AE74CA"/>
    <w:rsid w:val="00AF0FD2"/>
    <w:rsid w:val="00AF3B8F"/>
    <w:rsid w:val="00B02419"/>
    <w:rsid w:val="00B13EC2"/>
    <w:rsid w:val="00B151AA"/>
    <w:rsid w:val="00B21708"/>
    <w:rsid w:val="00B249AA"/>
    <w:rsid w:val="00B24FF8"/>
    <w:rsid w:val="00B277F7"/>
    <w:rsid w:val="00B55E98"/>
    <w:rsid w:val="00B56EC7"/>
    <w:rsid w:val="00B66FF6"/>
    <w:rsid w:val="00B71DB8"/>
    <w:rsid w:val="00B84F48"/>
    <w:rsid w:val="00B90DFB"/>
    <w:rsid w:val="00B91ADD"/>
    <w:rsid w:val="00B937AF"/>
    <w:rsid w:val="00B94A0E"/>
    <w:rsid w:val="00B97516"/>
    <w:rsid w:val="00BA2B3F"/>
    <w:rsid w:val="00BA5857"/>
    <w:rsid w:val="00BB03BB"/>
    <w:rsid w:val="00BB3A3D"/>
    <w:rsid w:val="00BC034C"/>
    <w:rsid w:val="00BC3A76"/>
    <w:rsid w:val="00BC76AC"/>
    <w:rsid w:val="00BD04FA"/>
    <w:rsid w:val="00BD1746"/>
    <w:rsid w:val="00BD3162"/>
    <w:rsid w:val="00BD6505"/>
    <w:rsid w:val="00BE11AA"/>
    <w:rsid w:val="00BE238C"/>
    <w:rsid w:val="00BE53EE"/>
    <w:rsid w:val="00BF4702"/>
    <w:rsid w:val="00BF54EF"/>
    <w:rsid w:val="00C049A6"/>
    <w:rsid w:val="00C077C3"/>
    <w:rsid w:val="00C1042D"/>
    <w:rsid w:val="00C114D2"/>
    <w:rsid w:val="00C14B04"/>
    <w:rsid w:val="00C165DA"/>
    <w:rsid w:val="00C23005"/>
    <w:rsid w:val="00C31DE8"/>
    <w:rsid w:val="00C44B93"/>
    <w:rsid w:val="00C577A0"/>
    <w:rsid w:val="00C64CBC"/>
    <w:rsid w:val="00C760B1"/>
    <w:rsid w:val="00C76213"/>
    <w:rsid w:val="00C8742A"/>
    <w:rsid w:val="00C9068D"/>
    <w:rsid w:val="00C90CE3"/>
    <w:rsid w:val="00C9250D"/>
    <w:rsid w:val="00C92731"/>
    <w:rsid w:val="00C95E22"/>
    <w:rsid w:val="00CA476D"/>
    <w:rsid w:val="00CA7E76"/>
    <w:rsid w:val="00CB035D"/>
    <w:rsid w:val="00CB05CE"/>
    <w:rsid w:val="00CB3D40"/>
    <w:rsid w:val="00CC4660"/>
    <w:rsid w:val="00CC527A"/>
    <w:rsid w:val="00CD4151"/>
    <w:rsid w:val="00CD5E87"/>
    <w:rsid w:val="00CD6EDA"/>
    <w:rsid w:val="00CE3170"/>
    <w:rsid w:val="00CE32B2"/>
    <w:rsid w:val="00CE37F8"/>
    <w:rsid w:val="00CE6871"/>
    <w:rsid w:val="00CE6FB2"/>
    <w:rsid w:val="00CF0430"/>
    <w:rsid w:val="00D01B0E"/>
    <w:rsid w:val="00D10658"/>
    <w:rsid w:val="00D12E16"/>
    <w:rsid w:val="00D20743"/>
    <w:rsid w:val="00D23ADE"/>
    <w:rsid w:val="00D30563"/>
    <w:rsid w:val="00D313E9"/>
    <w:rsid w:val="00D32A35"/>
    <w:rsid w:val="00D33BB0"/>
    <w:rsid w:val="00D34379"/>
    <w:rsid w:val="00D372C5"/>
    <w:rsid w:val="00D5062E"/>
    <w:rsid w:val="00D51BF5"/>
    <w:rsid w:val="00D5531C"/>
    <w:rsid w:val="00D574DE"/>
    <w:rsid w:val="00D57618"/>
    <w:rsid w:val="00D6185F"/>
    <w:rsid w:val="00D623E8"/>
    <w:rsid w:val="00D670FF"/>
    <w:rsid w:val="00D81E33"/>
    <w:rsid w:val="00D86B18"/>
    <w:rsid w:val="00D904C3"/>
    <w:rsid w:val="00DA04DC"/>
    <w:rsid w:val="00DA15B0"/>
    <w:rsid w:val="00DA1FE9"/>
    <w:rsid w:val="00DA4F7B"/>
    <w:rsid w:val="00DA6E8A"/>
    <w:rsid w:val="00DA7223"/>
    <w:rsid w:val="00DA7645"/>
    <w:rsid w:val="00DB3D5F"/>
    <w:rsid w:val="00DB5546"/>
    <w:rsid w:val="00DC7986"/>
    <w:rsid w:val="00DD13CB"/>
    <w:rsid w:val="00DE3228"/>
    <w:rsid w:val="00DF6AD5"/>
    <w:rsid w:val="00E007D6"/>
    <w:rsid w:val="00E03834"/>
    <w:rsid w:val="00E03A03"/>
    <w:rsid w:val="00E0556D"/>
    <w:rsid w:val="00E07BB0"/>
    <w:rsid w:val="00E15641"/>
    <w:rsid w:val="00E17366"/>
    <w:rsid w:val="00E20FC6"/>
    <w:rsid w:val="00E22B29"/>
    <w:rsid w:val="00E24CAE"/>
    <w:rsid w:val="00E27F63"/>
    <w:rsid w:val="00E30FBE"/>
    <w:rsid w:val="00E321FA"/>
    <w:rsid w:val="00E4006F"/>
    <w:rsid w:val="00E43B1C"/>
    <w:rsid w:val="00E43F2A"/>
    <w:rsid w:val="00E470C9"/>
    <w:rsid w:val="00E51428"/>
    <w:rsid w:val="00E52AC0"/>
    <w:rsid w:val="00E53230"/>
    <w:rsid w:val="00E55E0C"/>
    <w:rsid w:val="00E55EDA"/>
    <w:rsid w:val="00E57E12"/>
    <w:rsid w:val="00E60980"/>
    <w:rsid w:val="00E655EC"/>
    <w:rsid w:val="00E73243"/>
    <w:rsid w:val="00E7757E"/>
    <w:rsid w:val="00E77A21"/>
    <w:rsid w:val="00E77C6F"/>
    <w:rsid w:val="00E874F3"/>
    <w:rsid w:val="00E90E99"/>
    <w:rsid w:val="00E92F18"/>
    <w:rsid w:val="00E95CDA"/>
    <w:rsid w:val="00EA3C63"/>
    <w:rsid w:val="00EA5B39"/>
    <w:rsid w:val="00EB7EF8"/>
    <w:rsid w:val="00EC02A1"/>
    <w:rsid w:val="00ED364E"/>
    <w:rsid w:val="00ED69D5"/>
    <w:rsid w:val="00EE1F85"/>
    <w:rsid w:val="00EE30EA"/>
    <w:rsid w:val="00EE45BB"/>
    <w:rsid w:val="00EF0C69"/>
    <w:rsid w:val="00EF3FFF"/>
    <w:rsid w:val="00EF46B4"/>
    <w:rsid w:val="00EF508A"/>
    <w:rsid w:val="00EF7AF0"/>
    <w:rsid w:val="00F07A0D"/>
    <w:rsid w:val="00F116F3"/>
    <w:rsid w:val="00F14333"/>
    <w:rsid w:val="00F15EBA"/>
    <w:rsid w:val="00F205CC"/>
    <w:rsid w:val="00F21FFF"/>
    <w:rsid w:val="00F2243E"/>
    <w:rsid w:val="00F27417"/>
    <w:rsid w:val="00F30265"/>
    <w:rsid w:val="00F351D5"/>
    <w:rsid w:val="00F37AA1"/>
    <w:rsid w:val="00F46739"/>
    <w:rsid w:val="00F5628D"/>
    <w:rsid w:val="00F81D98"/>
    <w:rsid w:val="00F82A21"/>
    <w:rsid w:val="00F84272"/>
    <w:rsid w:val="00F85D64"/>
    <w:rsid w:val="00F9073D"/>
    <w:rsid w:val="00F97A3F"/>
    <w:rsid w:val="00F97CD4"/>
    <w:rsid w:val="00FA49C6"/>
    <w:rsid w:val="00FA6213"/>
    <w:rsid w:val="00FB1658"/>
    <w:rsid w:val="00FB2DAB"/>
    <w:rsid w:val="00FB481D"/>
    <w:rsid w:val="00FC0A1E"/>
    <w:rsid w:val="00FC0E5B"/>
    <w:rsid w:val="00FD0046"/>
    <w:rsid w:val="00FD1356"/>
    <w:rsid w:val="00FD16BE"/>
    <w:rsid w:val="00FD3E2F"/>
    <w:rsid w:val="00FE08C0"/>
    <w:rsid w:val="00FF7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906A"/>
  <w15:docId w15:val="{A9C0AFCE-15F9-48D1-A447-9F714BE4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61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829FE"/>
    <w:pPr>
      <w:spacing w:after="0" w:line="240" w:lineRule="auto"/>
    </w:pPr>
    <w:rPr>
      <w:rFonts w:eastAsia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A8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#NOVOREGISTO:CODIGOBARRAS#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#PRIMEIROREGISTO:CODIGOBARRAS#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3C5CB30A-FDEA-4F1A-99ED-262326D37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jean.mercereau</dc:creator>
  <cp:keywords/>
  <dc:description/>
  <cp:lastModifiedBy>Alexandre Conrado</cp:lastModifiedBy>
  <cp:revision>3</cp:revision>
  <cp:lastPrinted>2025-04-22T11:27:00Z</cp:lastPrinted>
  <dcterms:created xsi:type="dcterms:W3CDTF">2020-11-11T14:13:00Z</dcterms:created>
  <dcterms:modified xsi:type="dcterms:W3CDTF">2025-04-22T11:36:00Z</dcterms:modified>
</cp:coreProperties>
</file>