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A222C" w14:textId="22D3E294" w:rsidR="00C61E4F" w:rsidRDefault="00406F0D">
      <w:pPr>
        <w:pStyle w:val="1"/>
      </w:pPr>
      <w:r>
        <w:rPr>
          <w:rFonts w:hint="eastAsia"/>
        </w:rPr>
        <w:t>线上商城项目计划文档</w:t>
      </w:r>
    </w:p>
    <w:p w14:paraId="00BDE7B3" w14:textId="77777777" w:rsidR="00C61E4F" w:rsidRDefault="00000000">
      <w:pPr>
        <w:pStyle w:val="2"/>
      </w:pPr>
      <w:r>
        <w:rPr>
          <w:rFonts w:hint="eastAsia"/>
        </w:rPr>
        <w:t xml:space="preserve">1. </w:t>
      </w:r>
      <w:r>
        <w:rPr>
          <w:rFonts w:hint="eastAsia"/>
        </w:rPr>
        <w:t>简介</w:t>
      </w:r>
    </w:p>
    <w:p w14:paraId="106E7F4B" w14:textId="77777777" w:rsidR="00C61E4F" w:rsidRDefault="00000000">
      <w:pPr>
        <w:pStyle w:val="3"/>
      </w:pPr>
      <w:r>
        <w:rPr>
          <w:rFonts w:hint="eastAsia"/>
        </w:rPr>
        <w:t xml:space="preserve">1.1 </w:t>
      </w:r>
      <w:r>
        <w:rPr>
          <w:rFonts w:hint="eastAsia"/>
        </w:rPr>
        <w:t>项目概述</w:t>
      </w:r>
    </w:p>
    <w:p w14:paraId="7A161BBD" w14:textId="77777777" w:rsidR="00C61E4F" w:rsidRDefault="00000000">
      <w:pPr>
        <w:ind w:firstLineChars="200" w:firstLine="440"/>
      </w:pPr>
      <w:r>
        <w:rPr>
          <w:rFonts w:hint="eastAsia"/>
        </w:rPr>
        <w:t>我们设计的这个软件项目是一个线上商城软件，能够为顾客和商家提供一个交易的平台，并且需要客服从中进行管理以使软件功能正常运行。</w:t>
      </w:r>
    </w:p>
    <w:p w14:paraId="3D330F8B" w14:textId="77777777" w:rsidR="00C61E4F" w:rsidRDefault="00000000">
      <w:pPr>
        <w:pStyle w:val="4"/>
      </w:pPr>
      <w:r>
        <w:rPr>
          <w:rFonts w:hint="eastAsia"/>
        </w:rPr>
        <w:t xml:space="preserve">1.1.1 </w:t>
      </w:r>
      <w:r>
        <w:rPr>
          <w:rFonts w:hint="eastAsia"/>
        </w:rPr>
        <w:t>意图、范围和目标</w:t>
      </w:r>
    </w:p>
    <w:p w14:paraId="6AE81CB0" w14:textId="77777777" w:rsidR="00C61E4F" w:rsidRDefault="00000000">
      <w:r>
        <w:tab/>
      </w:r>
      <w:r>
        <w:rPr>
          <w:rFonts w:hint="eastAsia"/>
        </w:rPr>
        <w:t>本项目旨在设计并开发一个全新的线上商城系统，以满足现代消费者对于便捷、安全和多样化购物体验的需求。考虑到实现难度等问题，使用范围不宜过大，至少应该能够使学校的学生进行使用，我们的目标是提供一个直观、高效的平台，使用户能够轻松浏览和购买各种商品，并为商家提供一个稳定可靠的销售渠道。</w:t>
      </w:r>
    </w:p>
    <w:p w14:paraId="65A179EE" w14:textId="77777777" w:rsidR="00C61E4F" w:rsidRDefault="00000000">
      <w:pPr>
        <w:pStyle w:val="4"/>
      </w:pPr>
      <w:r>
        <w:rPr>
          <w:rFonts w:hint="eastAsia"/>
        </w:rPr>
        <w:t xml:space="preserve">1.1.2 </w:t>
      </w:r>
      <w:r>
        <w:rPr>
          <w:rFonts w:hint="eastAsia"/>
        </w:rPr>
        <w:t>设想和限制</w:t>
      </w:r>
    </w:p>
    <w:p w14:paraId="7ECF922C" w14:textId="77777777" w:rsidR="00C61E4F" w:rsidRDefault="00000000">
      <w:r>
        <w:tab/>
      </w:r>
      <w:r>
        <w:rPr>
          <w:rFonts w:hint="eastAsia"/>
        </w:rPr>
        <w:t>在设计这个系统时，我们将注重用户体验、安全性和性能。同时，我们也要考虑到技术可行性和预算限制、设计时间等因素。本项目将遵循现代软件开发实践，并尽可能采用开源技术和</w:t>
      </w:r>
      <w:proofErr w:type="gramStart"/>
      <w:r>
        <w:rPr>
          <w:rFonts w:hint="eastAsia"/>
        </w:rPr>
        <w:t>可</w:t>
      </w:r>
      <w:proofErr w:type="gramEnd"/>
      <w:r>
        <w:rPr>
          <w:rFonts w:hint="eastAsia"/>
        </w:rPr>
        <w:t>扩展的架构。</w:t>
      </w:r>
    </w:p>
    <w:p w14:paraId="7C27A5B4" w14:textId="77777777" w:rsidR="00C61E4F" w:rsidRDefault="00000000">
      <w:pPr>
        <w:pStyle w:val="4"/>
      </w:pPr>
      <w:r>
        <w:rPr>
          <w:rFonts w:hint="eastAsia"/>
        </w:rPr>
        <w:t xml:space="preserve">1.1.3 </w:t>
      </w:r>
      <w:r>
        <w:rPr>
          <w:rFonts w:hint="eastAsia"/>
        </w:rPr>
        <w:t>可交付项目</w:t>
      </w:r>
    </w:p>
    <w:p w14:paraId="180CF72F" w14:textId="77777777" w:rsidR="00C61E4F" w:rsidRDefault="00000000">
      <w:r>
        <w:tab/>
      </w:r>
      <w:r>
        <w:rPr>
          <w:rFonts w:hint="eastAsia"/>
        </w:rPr>
        <w:t>可交付项目将包括但不限于以下主要组成部分：</w:t>
      </w:r>
    </w:p>
    <w:p w14:paraId="4473853D" w14:textId="77777777" w:rsidR="00C61E4F" w:rsidRDefault="00000000">
      <w:pPr>
        <w:ind w:firstLineChars="200" w:firstLine="440"/>
      </w:pPr>
      <w:r>
        <w:rPr>
          <w:rFonts w:hint="eastAsia"/>
        </w:rPr>
        <w:t>用户界面：提供</w:t>
      </w:r>
      <w:proofErr w:type="gramStart"/>
      <w:r>
        <w:rPr>
          <w:rFonts w:hint="eastAsia"/>
        </w:rPr>
        <w:t>直观友好</w:t>
      </w:r>
      <w:proofErr w:type="gramEnd"/>
      <w:r>
        <w:rPr>
          <w:rFonts w:hint="eastAsia"/>
        </w:rPr>
        <w:t>的用户界面。</w:t>
      </w:r>
    </w:p>
    <w:p w14:paraId="1ECB53B9" w14:textId="77777777" w:rsidR="00C61E4F" w:rsidRDefault="00000000">
      <w:pPr>
        <w:ind w:firstLineChars="200" w:firstLine="440"/>
      </w:pPr>
      <w:r>
        <w:rPr>
          <w:rFonts w:hint="eastAsia"/>
        </w:rPr>
        <w:t>商品管理：包括商品搜索、详情展示等功能。</w:t>
      </w:r>
    </w:p>
    <w:p w14:paraId="79579C85" w14:textId="77777777" w:rsidR="00C61E4F" w:rsidRDefault="00000000">
      <w:pPr>
        <w:ind w:firstLineChars="200" w:firstLine="440"/>
      </w:pPr>
      <w:r>
        <w:rPr>
          <w:rFonts w:hint="eastAsia"/>
        </w:rPr>
        <w:t>订单处理：实现订单下单、支付、物流跟踪等流程。</w:t>
      </w:r>
    </w:p>
    <w:p w14:paraId="311CA2FD" w14:textId="77777777" w:rsidR="00C61E4F" w:rsidRDefault="00000000">
      <w:pPr>
        <w:ind w:firstLineChars="200" w:firstLine="440"/>
      </w:pPr>
      <w:r>
        <w:rPr>
          <w:rFonts w:hint="eastAsia"/>
        </w:rPr>
        <w:t>用户管理：支持用户注册、登录、个人信息管理等功能。</w:t>
      </w:r>
    </w:p>
    <w:p w14:paraId="32A58360" w14:textId="77777777" w:rsidR="00C61E4F" w:rsidRDefault="00000000">
      <w:pPr>
        <w:ind w:firstLineChars="200" w:firstLine="440"/>
      </w:pPr>
      <w:r>
        <w:rPr>
          <w:rFonts w:hint="eastAsia"/>
        </w:rPr>
        <w:t>后台管理：提供管理界面，方便商家管理商品、订单等信息。</w:t>
      </w:r>
    </w:p>
    <w:p w14:paraId="12ADCDF3" w14:textId="77777777" w:rsidR="00C61E4F" w:rsidRDefault="00000000">
      <w:pPr>
        <w:pStyle w:val="4"/>
      </w:pPr>
      <w:r>
        <w:rPr>
          <w:rFonts w:hint="eastAsia"/>
        </w:rPr>
        <w:t xml:space="preserve">1.1.4 </w:t>
      </w:r>
      <w:r>
        <w:rPr>
          <w:rFonts w:hint="eastAsia"/>
        </w:rPr>
        <w:t>时间表和预算概述</w:t>
      </w:r>
    </w:p>
    <w:p w14:paraId="30C28F1D" w14:textId="77777777" w:rsidR="00C61E4F" w:rsidRDefault="00000000">
      <w:r>
        <w:tab/>
      </w:r>
      <w:r>
        <w:rPr>
          <w:rFonts w:hint="eastAsia"/>
        </w:rPr>
        <w:t>预计本项目将在六月初完成，预算约为</w:t>
      </w:r>
      <w:r>
        <w:rPr>
          <w:rFonts w:hint="eastAsia"/>
        </w:rPr>
        <w:t>200</w:t>
      </w:r>
      <w:r>
        <w:rPr>
          <w:rFonts w:hint="eastAsia"/>
        </w:rPr>
        <w:t>元。具体的时间表和预算分配将在后续详细规划阶段确定</w:t>
      </w:r>
    </w:p>
    <w:p w14:paraId="32F908FA" w14:textId="77777777" w:rsidR="00C61E4F" w:rsidRDefault="00000000">
      <w:pPr>
        <w:pStyle w:val="3"/>
      </w:pPr>
      <w:r>
        <w:rPr>
          <w:rFonts w:hint="eastAsia"/>
        </w:rPr>
        <w:t xml:space="preserve">1.2 </w:t>
      </w:r>
      <w:r>
        <w:rPr>
          <w:rFonts w:hint="eastAsia"/>
        </w:rPr>
        <w:t>项目管理计划的演化</w:t>
      </w:r>
    </w:p>
    <w:p w14:paraId="16DA3690" w14:textId="77777777" w:rsidR="00C61E4F" w:rsidRDefault="00000000">
      <w:pPr>
        <w:ind w:firstLineChars="200" w:firstLine="440"/>
      </w:pPr>
      <w:r>
        <w:rPr>
          <w:rFonts w:hint="eastAsia"/>
        </w:rPr>
        <w:t>我们将使用增量模型进行开发，并行开发提高效率，及时对项目进行分析、估算、计划并合理控制项目的进度、调度等等，并在后续开发中对项目管理计划不断优化改进。</w:t>
      </w:r>
    </w:p>
    <w:p w14:paraId="4C6C00B0" w14:textId="77777777" w:rsidR="00C61E4F" w:rsidRDefault="00000000">
      <w:pPr>
        <w:pStyle w:val="2"/>
      </w:pPr>
      <w:r>
        <w:rPr>
          <w:rFonts w:hint="eastAsia"/>
        </w:rPr>
        <w:lastRenderedPageBreak/>
        <w:t xml:space="preserve">2. </w:t>
      </w:r>
      <w:r>
        <w:rPr>
          <w:rFonts w:hint="eastAsia"/>
        </w:rPr>
        <w:t>参考材料</w:t>
      </w:r>
    </w:p>
    <w:p w14:paraId="666339A0" w14:textId="77777777" w:rsidR="00C61E4F" w:rsidRDefault="00000000">
      <w:pPr>
        <w:ind w:firstLineChars="200" w:firstLine="440"/>
      </w:pPr>
      <w:r>
        <w:rPr>
          <w:rFonts w:hint="eastAsia"/>
        </w:rPr>
        <w:t>我们将参考</w:t>
      </w:r>
      <w:proofErr w:type="spellStart"/>
      <w:r>
        <w:rPr>
          <w:rFonts w:hint="eastAsia"/>
        </w:rPr>
        <w:t>github</w:t>
      </w:r>
      <w:proofErr w:type="spellEnd"/>
      <w:r>
        <w:rPr>
          <w:rFonts w:hint="eastAsia"/>
        </w:rPr>
        <w:t>上面有关线上商城的开源软件，如</w:t>
      </w:r>
      <w:r>
        <w:rPr>
          <w:rFonts w:hint="eastAsia"/>
        </w:rPr>
        <w:t>https://github.com/linlin java/</w:t>
      </w:r>
      <w:proofErr w:type="spellStart"/>
      <w:r>
        <w:rPr>
          <w:rFonts w:hint="eastAsia"/>
        </w:rPr>
        <w:t>litemall</w:t>
      </w:r>
      <w:proofErr w:type="spellEnd"/>
      <w:r>
        <w:rPr>
          <w:rFonts w:hint="eastAsia"/>
        </w:rPr>
        <w:t>此类。</w:t>
      </w:r>
    </w:p>
    <w:p w14:paraId="07A6993A" w14:textId="77777777" w:rsidR="00C61E4F" w:rsidRDefault="00000000">
      <w:pPr>
        <w:pStyle w:val="2"/>
      </w:pPr>
      <w:r>
        <w:rPr>
          <w:rFonts w:hint="eastAsia"/>
        </w:rPr>
        <w:t xml:space="preserve">3. </w:t>
      </w:r>
      <w:r>
        <w:rPr>
          <w:rFonts w:hint="eastAsia"/>
        </w:rPr>
        <w:t>定义和缩略语</w:t>
      </w:r>
    </w:p>
    <w:p w14:paraId="1D510157" w14:textId="77777777" w:rsidR="00C61E4F" w:rsidRDefault="00000000">
      <w:pPr>
        <w:ind w:firstLineChars="200" w:firstLine="440"/>
      </w:pPr>
      <w:r>
        <w:rPr>
          <w:rFonts w:hint="eastAsia"/>
        </w:rPr>
        <w:t>在线商城系统：一个通过互联网提供商品或服务购买的平台，通常包括商品展示、购物车、结算等功能。</w:t>
      </w:r>
    </w:p>
    <w:p w14:paraId="47AD3415" w14:textId="77777777" w:rsidR="00C61E4F" w:rsidRDefault="00000000">
      <w:pPr>
        <w:ind w:firstLineChars="200" w:firstLine="440"/>
      </w:pPr>
      <w:r>
        <w:rPr>
          <w:rFonts w:hint="eastAsia"/>
        </w:rPr>
        <w:t>用户界面</w:t>
      </w:r>
      <w:r>
        <w:rPr>
          <w:rFonts w:hint="eastAsia"/>
        </w:rPr>
        <w:t xml:space="preserve"> (UI)</w:t>
      </w:r>
      <w:r>
        <w:rPr>
          <w:rFonts w:hint="eastAsia"/>
        </w:rPr>
        <w:t>：用户与系统进行交互的界面，包括网页、移动应用等。</w:t>
      </w:r>
    </w:p>
    <w:p w14:paraId="5AB3DC6C" w14:textId="77777777" w:rsidR="00C61E4F" w:rsidRDefault="00000000">
      <w:pPr>
        <w:ind w:firstLineChars="200" w:firstLine="440"/>
      </w:pPr>
      <w:r>
        <w:rPr>
          <w:rFonts w:hint="eastAsia"/>
        </w:rPr>
        <w:t>后端：系统的服务器端部分，处理业务逻辑和数据存储。</w:t>
      </w:r>
    </w:p>
    <w:p w14:paraId="411C106C" w14:textId="77777777" w:rsidR="00C61E4F" w:rsidRDefault="00000000">
      <w:pPr>
        <w:ind w:firstLineChars="200" w:firstLine="440"/>
      </w:pPr>
      <w:r>
        <w:rPr>
          <w:rFonts w:hint="eastAsia"/>
        </w:rPr>
        <w:t>前端：系统的客户端部分，负责与用户</w:t>
      </w:r>
      <w:proofErr w:type="gramStart"/>
      <w:r>
        <w:rPr>
          <w:rFonts w:hint="eastAsia"/>
        </w:rPr>
        <w:t>交互和</w:t>
      </w:r>
      <w:proofErr w:type="gramEnd"/>
      <w:r>
        <w:rPr>
          <w:rFonts w:hint="eastAsia"/>
        </w:rPr>
        <w:t>展示内容。</w:t>
      </w:r>
    </w:p>
    <w:p w14:paraId="6CAEDC5E" w14:textId="77777777" w:rsidR="00C61E4F" w:rsidRDefault="00000000">
      <w:pPr>
        <w:ind w:firstLineChars="200" w:firstLine="440"/>
      </w:pPr>
      <w:r>
        <w:rPr>
          <w:rFonts w:hint="eastAsia"/>
        </w:rPr>
        <w:t>数据库：用于存储和管理数据的系统。</w:t>
      </w:r>
    </w:p>
    <w:p w14:paraId="0B48F9E3" w14:textId="77777777" w:rsidR="00C61E4F" w:rsidRDefault="00000000">
      <w:pPr>
        <w:ind w:firstLineChars="200" w:firstLine="440"/>
      </w:pPr>
      <w:r>
        <w:rPr>
          <w:rFonts w:hint="eastAsia"/>
        </w:rPr>
        <w:t>API</w:t>
      </w:r>
      <w:r>
        <w:rPr>
          <w:rFonts w:hint="eastAsia"/>
        </w:rPr>
        <w:t>：应用程序接口，用于不同系统之间的通信和数据传输。</w:t>
      </w:r>
    </w:p>
    <w:p w14:paraId="09A73722" w14:textId="77777777" w:rsidR="00C61E4F" w:rsidRDefault="00000000">
      <w:pPr>
        <w:ind w:firstLineChars="200" w:firstLine="440"/>
      </w:pPr>
      <w:r>
        <w:rPr>
          <w:rFonts w:hint="eastAsia"/>
        </w:rPr>
        <w:t>服务器：提供计算服务的硬件设备，通常运行后端程序。</w:t>
      </w:r>
    </w:p>
    <w:p w14:paraId="6EFAD9A2" w14:textId="77777777" w:rsidR="00C61E4F" w:rsidRDefault="00000000">
      <w:pPr>
        <w:ind w:firstLineChars="200" w:firstLine="440"/>
      </w:pPr>
      <w:r>
        <w:rPr>
          <w:rFonts w:hint="eastAsia"/>
        </w:rPr>
        <w:t>客户端：使用系统的终端用户，可能是网页浏览器或移动设备上的应用程序。</w:t>
      </w:r>
    </w:p>
    <w:p w14:paraId="287C043A" w14:textId="77777777" w:rsidR="00C61E4F" w:rsidRDefault="00000000">
      <w:pPr>
        <w:pStyle w:val="2"/>
      </w:pPr>
      <w:r>
        <w:rPr>
          <w:rFonts w:hint="eastAsia"/>
        </w:rPr>
        <w:t xml:space="preserve">4. </w:t>
      </w:r>
      <w:r>
        <w:rPr>
          <w:rFonts w:hint="eastAsia"/>
        </w:rPr>
        <w:t>项目组织</w:t>
      </w:r>
    </w:p>
    <w:p w14:paraId="38BAFFF6" w14:textId="77777777" w:rsidR="00C61E4F" w:rsidRDefault="00000000">
      <w:pPr>
        <w:pStyle w:val="3"/>
      </w:pPr>
      <w:r>
        <w:rPr>
          <w:rFonts w:hint="eastAsia"/>
        </w:rPr>
        <w:t xml:space="preserve">4.1 </w:t>
      </w:r>
      <w:r>
        <w:rPr>
          <w:rFonts w:hint="eastAsia"/>
        </w:rPr>
        <w:t>外部接口</w:t>
      </w:r>
    </w:p>
    <w:p w14:paraId="78FA4081" w14:textId="77777777" w:rsidR="00C61E4F" w:rsidRDefault="00000000">
      <w:pPr>
        <w:ind w:firstLineChars="200" w:firstLine="440"/>
      </w:pPr>
      <w:r>
        <w:rPr>
          <w:rFonts w:hint="eastAsia"/>
        </w:rPr>
        <w:t>支付网关：</w:t>
      </w:r>
    </w:p>
    <w:p w14:paraId="33898149" w14:textId="77777777" w:rsidR="00C61E4F" w:rsidRDefault="00000000">
      <w:pPr>
        <w:ind w:firstLineChars="200" w:firstLine="440"/>
      </w:pPr>
      <w:r>
        <w:rPr>
          <w:rFonts w:hint="eastAsia"/>
        </w:rPr>
        <w:t>集成第三方支付服务，如</w:t>
      </w:r>
      <w:r>
        <w:rPr>
          <w:rFonts w:hint="eastAsia"/>
        </w:rPr>
        <w:t>PayPal</w:t>
      </w:r>
      <w:r>
        <w:rPr>
          <w:rFonts w:hint="eastAsia"/>
        </w:rPr>
        <w:t>、支付宝、</w:t>
      </w:r>
      <w:proofErr w:type="gramStart"/>
      <w:r>
        <w:rPr>
          <w:rFonts w:hint="eastAsia"/>
        </w:rPr>
        <w:t>微信支付</w:t>
      </w:r>
      <w:proofErr w:type="gramEnd"/>
      <w:r>
        <w:rPr>
          <w:rFonts w:hint="eastAsia"/>
        </w:rPr>
        <w:t>等。</w:t>
      </w:r>
    </w:p>
    <w:p w14:paraId="3D31A111" w14:textId="77777777" w:rsidR="00C61E4F" w:rsidRDefault="00000000">
      <w:pPr>
        <w:ind w:firstLineChars="200" w:firstLine="440"/>
      </w:pPr>
      <w:r>
        <w:rPr>
          <w:rFonts w:hint="eastAsia"/>
        </w:rPr>
        <w:t>实现安全的支付流程，保护用户的支付信息。</w:t>
      </w:r>
    </w:p>
    <w:p w14:paraId="33FCD0F5" w14:textId="77777777" w:rsidR="00C61E4F" w:rsidRDefault="00000000">
      <w:pPr>
        <w:ind w:firstLineChars="200" w:firstLine="440"/>
      </w:pPr>
      <w:r>
        <w:rPr>
          <w:rFonts w:hint="eastAsia"/>
        </w:rPr>
        <w:t>供应商接口：</w:t>
      </w:r>
    </w:p>
    <w:p w14:paraId="04E9214C" w14:textId="77777777" w:rsidR="00C61E4F" w:rsidRDefault="00000000">
      <w:pPr>
        <w:ind w:firstLineChars="200" w:firstLine="440"/>
      </w:pPr>
      <w:r>
        <w:rPr>
          <w:rFonts w:hint="eastAsia"/>
        </w:rPr>
        <w:t>与供应商合作，确保商品库存充足和及时更新。</w:t>
      </w:r>
    </w:p>
    <w:p w14:paraId="7EAF0F5C" w14:textId="77777777" w:rsidR="00C61E4F" w:rsidRDefault="00000000">
      <w:pPr>
        <w:ind w:firstLineChars="200" w:firstLine="440"/>
      </w:pPr>
      <w:r>
        <w:rPr>
          <w:rFonts w:hint="eastAsia"/>
        </w:rPr>
        <w:t>实现自动化的库存管理和订单处理，减少人工干预。</w:t>
      </w:r>
    </w:p>
    <w:p w14:paraId="1CED49D0" w14:textId="77777777" w:rsidR="00C61E4F" w:rsidRDefault="00000000">
      <w:pPr>
        <w:pStyle w:val="3"/>
      </w:pPr>
      <w:r>
        <w:rPr>
          <w:rFonts w:hint="eastAsia"/>
        </w:rPr>
        <w:t xml:space="preserve">4.2 </w:t>
      </w:r>
      <w:r>
        <w:rPr>
          <w:rFonts w:hint="eastAsia"/>
        </w:rPr>
        <w:t>内部结构</w:t>
      </w:r>
    </w:p>
    <w:p w14:paraId="5635811C" w14:textId="77777777" w:rsidR="00C61E4F" w:rsidRDefault="00000000">
      <w:pPr>
        <w:ind w:firstLineChars="200" w:firstLine="440"/>
      </w:pPr>
      <w:r>
        <w:rPr>
          <w:rFonts w:hint="eastAsia"/>
        </w:rPr>
        <w:t>前端开发团队：负责用户界面设计和开发，包括网站和移动应用。能够使用现代前端技术，如</w:t>
      </w:r>
      <w:r>
        <w:rPr>
          <w:rFonts w:hint="eastAsia"/>
        </w:rPr>
        <w:t>React</w:t>
      </w:r>
      <w:r>
        <w:rPr>
          <w:rFonts w:hint="eastAsia"/>
        </w:rPr>
        <w:t>、</w:t>
      </w:r>
      <w:r>
        <w:rPr>
          <w:rFonts w:hint="eastAsia"/>
        </w:rPr>
        <w:t>Vue.js</w:t>
      </w:r>
      <w:r>
        <w:rPr>
          <w:rFonts w:hint="eastAsia"/>
        </w:rPr>
        <w:t>等，确保良好的用户体验。</w:t>
      </w:r>
    </w:p>
    <w:p w14:paraId="5DA6F320" w14:textId="77777777" w:rsidR="00C61E4F" w:rsidRDefault="00000000">
      <w:pPr>
        <w:ind w:firstLineChars="200" w:firstLine="440"/>
      </w:pPr>
      <w:r>
        <w:rPr>
          <w:rFonts w:hint="eastAsia"/>
        </w:rPr>
        <w:t>后端开发团队：负责后端系统设计和开发，包括业务逻辑和数据库管理。使用适当的后端技术</w:t>
      </w:r>
      <w:proofErr w:type="gramStart"/>
      <w:r>
        <w:rPr>
          <w:rFonts w:hint="eastAsia"/>
        </w:rPr>
        <w:t>栈</w:t>
      </w:r>
      <w:proofErr w:type="gramEnd"/>
      <w:r>
        <w:rPr>
          <w:rFonts w:hint="eastAsia"/>
        </w:rPr>
        <w:t>，如</w:t>
      </w:r>
      <w:r>
        <w:rPr>
          <w:rFonts w:hint="eastAsia"/>
        </w:rPr>
        <w:t>Node.js</w:t>
      </w:r>
      <w:r>
        <w:rPr>
          <w:rFonts w:hint="eastAsia"/>
        </w:rPr>
        <w:t>、</w:t>
      </w:r>
      <w:r>
        <w:rPr>
          <w:rFonts w:hint="eastAsia"/>
        </w:rPr>
        <w:t>Django</w:t>
      </w:r>
      <w:r>
        <w:rPr>
          <w:rFonts w:hint="eastAsia"/>
        </w:rPr>
        <w:t>、</w:t>
      </w:r>
      <w:r>
        <w:rPr>
          <w:rFonts w:hint="eastAsia"/>
        </w:rPr>
        <w:t>Spring</w:t>
      </w:r>
      <w:r>
        <w:rPr>
          <w:rFonts w:hint="eastAsia"/>
        </w:rPr>
        <w:t>等。</w:t>
      </w:r>
    </w:p>
    <w:p w14:paraId="68C9F84D" w14:textId="77777777" w:rsidR="00C61E4F" w:rsidRDefault="00000000">
      <w:pPr>
        <w:ind w:firstLineChars="200" w:firstLine="440"/>
      </w:pPr>
      <w:r>
        <w:rPr>
          <w:rFonts w:hint="eastAsia"/>
        </w:rPr>
        <w:t>测试团队：负责系统的功能测试、性能测试和安全测试。使用自动化测试工具，确保系统稳定性和安全性。</w:t>
      </w:r>
    </w:p>
    <w:p w14:paraId="27478E78" w14:textId="77777777" w:rsidR="00C61E4F" w:rsidRDefault="00000000">
      <w:pPr>
        <w:ind w:firstLineChars="200" w:firstLine="440"/>
      </w:pPr>
      <w:r>
        <w:rPr>
          <w:rFonts w:hint="eastAsia"/>
        </w:rPr>
        <w:lastRenderedPageBreak/>
        <w:t>运维团队：负责系统的部署、监控和维护。</w:t>
      </w:r>
    </w:p>
    <w:p w14:paraId="7F316C07" w14:textId="77777777" w:rsidR="00C61E4F" w:rsidRDefault="00000000">
      <w:pPr>
        <w:pStyle w:val="3"/>
      </w:pPr>
      <w:r>
        <w:rPr>
          <w:rFonts w:hint="eastAsia"/>
        </w:rPr>
        <w:t xml:space="preserve">4.3 </w:t>
      </w:r>
      <w:r>
        <w:rPr>
          <w:rFonts w:hint="eastAsia"/>
        </w:rPr>
        <w:t>角色和责任</w:t>
      </w:r>
    </w:p>
    <w:p w14:paraId="2037E209" w14:textId="77777777" w:rsidR="00C12529" w:rsidRDefault="00C12529" w:rsidP="00C12529">
      <w:pPr>
        <w:ind w:firstLine="420"/>
      </w:pPr>
      <w:r>
        <w:rPr>
          <w:rFonts w:hint="eastAsia"/>
        </w:rPr>
        <w:t>后端开发人员（</w:t>
      </w:r>
      <w:r>
        <w:rPr>
          <w:rFonts w:hint="eastAsia"/>
        </w:rPr>
        <w:t>2</w:t>
      </w:r>
      <w:r>
        <w:rPr>
          <w:rFonts w:hint="eastAsia"/>
        </w:rPr>
        <w:t>人）：负责后端系统设计和开发，包括业务逻辑和数据库管理。使用适当的后端技术</w:t>
      </w:r>
      <w:proofErr w:type="gramStart"/>
      <w:r>
        <w:rPr>
          <w:rFonts w:hint="eastAsia"/>
        </w:rPr>
        <w:t>栈</w:t>
      </w:r>
      <w:proofErr w:type="gramEnd"/>
      <w:r>
        <w:rPr>
          <w:rFonts w:hint="eastAsia"/>
        </w:rPr>
        <w:t>，如</w:t>
      </w:r>
      <w:r>
        <w:rPr>
          <w:rFonts w:hint="eastAsia"/>
        </w:rPr>
        <w:t>Node.js</w:t>
      </w:r>
      <w:r>
        <w:rPr>
          <w:rFonts w:hint="eastAsia"/>
        </w:rPr>
        <w:t>、</w:t>
      </w:r>
      <w:r>
        <w:rPr>
          <w:rFonts w:hint="eastAsia"/>
        </w:rPr>
        <w:t>Django</w:t>
      </w:r>
      <w:r>
        <w:rPr>
          <w:rFonts w:hint="eastAsia"/>
        </w:rPr>
        <w:t>、</w:t>
      </w:r>
      <w:r>
        <w:rPr>
          <w:rFonts w:hint="eastAsia"/>
        </w:rPr>
        <w:t>Spring</w:t>
      </w:r>
      <w:r>
        <w:rPr>
          <w:rFonts w:hint="eastAsia"/>
        </w:rPr>
        <w:t>等。</w:t>
      </w:r>
    </w:p>
    <w:p w14:paraId="1AE73954" w14:textId="77777777" w:rsidR="00C12529" w:rsidRDefault="00C12529" w:rsidP="00C12529">
      <w:pPr>
        <w:ind w:firstLine="420"/>
      </w:pPr>
      <w:r>
        <w:rPr>
          <w:rFonts w:hint="eastAsia"/>
        </w:rPr>
        <w:t>前端开发人员（</w:t>
      </w:r>
      <w:r>
        <w:rPr>
          <w:rFonts w:hint="eastAsia"/>
        </w:rPr>
        <w:t>3</w:t>
      </w:r>
      <w:r>
        <w:rPr>
          <w:rFonts w:hint="eastAsia"/>
        </w:rPr>
        <w:t>人）：负责用户界面设计和开发，包括网站和移动应用。能够使用现代前端技术，如</w:t>
      </w:r>
      <w:r>
        <w:rPr>
          <w:rFonts w:hint="eastAsia"/>
        </w:rPr>
        <w:t>React</w:t>
      </w:r>
      <w:r>
        <w:rPr>
          <w:rFonts w:hint="eastAsia"/>
        </w:rPr>
        <w:t>、</w:t>
      </w:r>
      <w:r>
        <w:rPr>
          <w:rFonts w:hint="eastAsia"/>
        </w:rPr>
        <w:t>Vue.js</w:t>
      </w:r>
      <w:r>
        <w:rPr>
          <w:rFonts w:hint="eastAsia"/>
        </w:rPr>
        <w:t>等，确保良好的用户体验。</w:t>
      </w:r>
    </w:p>
    <w:p w14:paraId="2649805C" w14:textId="77777777" w:rsidR="00B35D71" w:rsidRDefault="00C12529" w:rsidP="00C12529">
      <w:pPr>
        <w:ind w:firstLine="420"/>
      </w:pPr>
      <w:r>
        <w:rPr>
          <w:rFonts w:hint="eastAsia"/>
        </w:rPr>
        <w:t>测试人员：根据测试计划，执行系统的功能测试和性能测试。报告和跟踪发现的问题，与开发团队合作解决缺陷。</w:t>
      </w:r>
    </w:p>
    <w:p w14:paraId="49723F62" w14:textId="7AABA799" w:rsidR="00B9318B" w:rsidRPr="00B35D71" w:rsidRDefault="00B9318B" w:rsidP="00B35D71">
      <w:pPr>
        <w:ind w:firstLine="420"/>
        <w:jc w:val="center"/>
        <w:rPr>
          <w:b/>
          <w:bCs/>
        </w:rPr>
      </w:pPr>
      <w:r w:rsidRPr="00B35D71">
        <w:rPr>
          <w:rFonts w:hint="eastAsia"/>
          <w:b/>
          <w:bCs/>
        </w:rPr>
        <w:t>人员责任矩阵表</w:t>
      </w:r>
    </w:p>
    <w:tbl>
      <w:tblPr>
        <w:tblStyle w:val="a9"/>
        <w:tblW w:w="0" w:type="auto"/>
        <w:jc w:val="center"/>
        <w:tblLook w:val="04A0" w:firstRow="1" w:lastRow="0" w:firstColumn="1" w:lastColumn="0" w:noHBand="0" w:noVBand="1"/>
      </w:tblPr>
      <w:tblGrid>
        <w:gridCol w:w="1484"/>
        <w:gridCol w:w="1484"/>
        <w:gridCol w:w="1332"/>
        <w:gridCol w:w="1332"/>
        <w:gridCol w:w="1332"/>
        <w:gridCol w:w="1332"/>
      </w:tblGrid>
      <w:tr w:rsidR="00D5598F" w:rsidRPr="00D66495" w14:paraId="0C8386F9" w14:textId="7266EE68" w:rsidTr="00D5598F">
        <w:trPr>
          <w:trHeight w:val="680"/>
          <w:jc w:val="center"/>
        </w:trPr>
        <w:tc>
          <w:tcPr>
            <w:tcW w:w="1484" w:type="dxa"/>
            <w:vAlign w:val="center"/>
          </w:tcPr>
          <w:p w14:paraId="3EF66F5D" w14:textId="77777777" w:rsidR="00D5598F" w:rsidRPr="00D66495" w:rsidRDefault="00D5598F" w:rsidP="00576C98">
            <w:pPr>
              <w:jc w:val="center"/>
              <w:rPr>
                <w:b/>
                <w:bCs/>
              </w:rPr>
            </w:pPr>
            <w:r w:rsidRPr="00D66495">
              <w:rPr>
                <w:rFonts w:hint="eastAsia"/>
                <w:b/>
                <w:bCs/>
              </w:rPr>
              <w:t>活动</w:t>
            </w:r>
            <w:r w:rsidRPr="00D66495">
              <w:rPr>
                <w:rFonts w:hint="eastAsia"/>
                <w:b/>
                <w:bCs/>
              </w:rPr>
              <w:t>\</w:t>
            </w:r>
            <w:r w:rsidRPr="00D66495">
              <w:rPr>
                <w:rFonts w:hint="eastAsia"/>
                <w:b/>
                <w:bCs/>
              </w:rPr>
              <w:t>角色</w:t>
            </w:r>
          </w:p>
        </w:tc>
        <w:tc>
          <w:tcPr>
            <w:tcW w:w="1484" w:type="dxa"/>
            <w:vAlign w:val="center"/>
          </w:tcPr>
          <w:p w14:paraId="0F1B17AF" w14:textId="5E57934B" w:rsidR="00D5598F" w:rsidRPr="00D66495" w:rsidRDefault="00D5598F" w:rsidP="00D5598F">
            <w:pPr>
              <w:jc w:val="center"/>
              <w:rPr>
                <w:b/>
                <w:bCs/>
              </w:rPr>
            </w:pPr>
            <w:proofErr w:type="gramStart"/>
            <w:r>
              <w:rPr>
                <w:rFonts w:hint="eastAsia"/>
                <w:b/>
                <w:bCs/>
              </w:rPr>
              <w:t>顾田</w:t>
            </w:r>
            <w:proofErr w:type="gramEnd"/>
          </w:p>
        </w:tc>
        <w:tc>
          <w:tcPr>
            <w:tcW w:w="1332" w:type="dxa"/>
            <w:vAlign w:val="center"/>
          </w:tcPr>
          <w:p w14:paraId="58807E42" w14:textId="60BA99BB" w:rsidR="00D5598F" w:rsidRDefault="00D5598F" w:rsidP="00D5598F">
            <w:pPr>
              <w:jc w:val="center"/>
              <w:rPr>
                <w:rFonts w:hint="eastAsia"/>
                <w:b/>
                <w:bCs/>
              </w:rPr>
            </w:pPr>
            <w:r>
              <w:rPr>
                <w:rFonts w:hint="eastAsia"/>
                <w:b/>
                <w:bCs/>
              </w:rPr>
              <w:t>孙龙灵</w:t>
            </w:r>
          </w:p>
        </w:tc>
        <w:tc>
          <w:tcPr>
            <w:tcW w:w="1332" w:type="dxa"/>
            <w:vAlign w:val="center"/>
          </w:tcPr>
          <w:p w14:paraId="1D684056" w14:textId="6B406BCD" w:rsidR="00D5598F" w:rsidRPr="00D66495" w:rsidRDefault="00D5598F" w:rsidP="00D5598F">
            <w:pPr>
              <w:jc w:val="center"/>
              <w:rPr>
                <w:b/>
                <w:bCs/>
              </w:rPr>
            </w:pPr>
            <w:proofErr w:type="gramStart"/>
            <w:r>
              <w:rPr>
                <w:rFonts w:hint="eastAsia"/>
                <w:b/>
                <w:bCs/>
              </w:rPr>
              <w:t>戴威扬</w:t>
            </w:r>
            <w:proofErr w:type="gramEnd"/>
          </w:p>
        </w:tc>
        <w:tc>
          <w:tcPr>
            <w:tcW w:w="1332" w:type="dxa"/>
            <w:vAlign w:val="center"/>
          </w:tcPr>
          <w:p w14:paraId="468CF840" w14:textId="5F84FB80" w:rsidR="00D5598F" w:rsidRDefault="00D5598F" w:rsidP="00D5598F">
            <w:pPr>
              <w:jc w:val="center"/>
              <w:rPr>
                <w:rFonts w:hint="eastAsia"/>
                <w:b/>
                <w:bCs/>
              </w:rPr>
            </w:pPr>
            <w:r>
              <w:rPr>
                <w:rFonts w:hint="eastAsia"/>
                <w:b/>
                <w:bCs/>
              </w:rPr>
              <w:t>邢益鸣</w:t>
            </w:r>
          </w:p>
        </w:tc>
        <w:tc>
          <w:tcPr>
            <w:tcW w:w="1332" w:type="dxa"/>
            <w:vAlign w:val="center"/>
          </w:tcPr>
          <w:p w14:paraId="4378D9B7" w14:textId="705D3D32" w:rsidR="00D5598F" w:rsidRPr="00D66495" w:rsidRDefault="00D5598F" w:rsidP="00D5598F">
            <w:pPr>
              <w:jc w:val="center"/>
              <w:rPr>
                <w:b/>
                <w:bCs/>
              </w:rPr>
            </w:pPr>
            <w:proofErr w:type="gramStart"/>
            <w:r>
              <w:rPr>
                <w:rFonts w:hint="eastAsia"/>
                <w:b/>
                <w:bCs/>
              </w:rPr>
              <w:t>赵晚甜</w:t>
            </w:r>
            <w:proofErr w:type="gramEnd"/>
          </w:p>
        </w:tc>
      </w:tr>
      <w:tr w:rsidR="00D5598F" w:rsidRPr="00D66495" w14:paraId="0EB0F60F" w14:textId="154233FC" w:rsidTr="00D5598F">
        <w:trPr>
          <w:trHeight w:val="680"/>
          <w:jc w:val="center"/>
        </w:trPr>
        <w:tc>
          <w:tcPr>
            <w:tcW w:w="1484" w:type="dxa"/>
          </w:tcPr>
          <w:p w14:paraId="2CDDB54E" w14:textId="5FC3FC71" w:rsidR="00D5598F" w:rsidRPr="000D237A" w:rsidRDefault="00D5598F" w:rsidP="000D237A">
            <w:pPr>
              <w:jc w:val="center"/>
              <w:rPr>
                <w:b/>
                <w:bCs/>
              </w:rPr>
            </w:pPr>
            <w:r w:rsidRPr="000D237A">
              <w:rPr>
                <w:rFonts w:hint="eastAsia"/>
                <w:b/>
                <w:bCs/>
              </w:rPr>
              <w:t>需求分析和规划</w:t>
            </w:r>
          </w:p>
        </w:tc>
        <w:tc>
          <w:tcPr>
            <w:tcW w:w="1484" w:type="dxa"/>
            <w:vAlign w:val="center"/>
          </w:tcPr>
          <w:p w14:paraId="508149AD" w14:textId="03EC2D1A" w:rsidR="00D5598F" w:rsidRPr="00D66495" w:rsidRDefault="00D5598F" w:rsidP="00D5598F">
            <w:pPr>
              <w:jc w:val="center"/>
            </w:pPr>
            <w:r>
              <w:rPr>
                <w:rFonts w:hint="eastAsia"/>
              </w:rPr>
              <w:t>R P</w:t>
            </w:r>
          </w:p>
        </w:tc>
        <w:tc>
          <w:tcPr>
            <w:tcW w:w="1332" w:type="dxa"/>
            <w:vAlign w:val="center"/>
          </w:tcPr>
          <w:p w14:paraId="2E09BEBD" w14:textId="168AFFC9" w:rsidR="00D5598F" w:rsidRDefault="00D5598F" w:rsidP="00D5598F">
            <w:pPr>
              <w:jc w:val="center"/>
              <w:rPr>
                <w:rFonts w:hint="eastAsia"/>
              </w:rPr>
            </w:pPr>
            <w:r>
              <w:rPr>
                <w:rFonts w:hint="eastAsia"/>
              </w:rPr>
              <w:t>P</w:t>
            </w:r>
          </w:p>
        </w:tc>
        <w:tc>
          <w:tcPr>
            <w:tcW w:w="1332" w:type="dxa"/>
            <w:vAlign w:val="center"/>
          </w:tcPr>
          <w:p w14:paraId="0AF4519C" w14:textId="697E40F1" w:rsidR="00D5598F" w:rsidRPr="00D66495" w:rsidRDefault="00D5598F" w:rsidP="00D5598F">
            <w:pPr>
              <w:jc w:val="center"/>
            </w:pPr>
            <w:r>
              <w:rPr>
                <w:rFonts w:hint="eastAsia"/>
              </w:rPr>
              <w:t>P</w:t>
            </w:r>
          </w:p>
        </w:tc>
        <w:tc>
          <w:tcPr>
            <w:tcW w:w="1332" w:type="dxa"/>
            <w:vAlign w:val="center"/>
          </w:tcPr>
          <w:p w14:paraId="44DE3EE2" w14:textId="2B8E4ADF" w:rsidR="00D5598F" w:rsidRDefault="00D5598F" w:rsidP="00D5598F">
            <w:pPr>
              <w:jc w:val="center"/>
              <w:rPr>
                <w:rFonts w:hint="eastAsia"/>
              </w:rPr>
            </w:pPr>
            <w:r>
              <w:rPr>
                <w:rFonts w:hint="eastAsia"/>
              </w:rPr>
              <w:t>P</w:t>
            </w:r>
          </w:p>
        </w:tc>
        <w:tc>
          <w:tcPr>
            <w:tcW w:w="1332" w:type="dxa"/>
            <w:vAlign w:val="center"/>
          </w:tcPr>
          <w:p w14:paraId="59EB8664" w14:textId="291C7C6E" w:rsidR="00D5598F" w:rsidRPr="00D66495" w:rsidRDefault="00D5598F" w:rsidP="00D5598F">
            <w:pPr>
              <w:jc w:val="center"/>
            </w:pPr>
            <w:r>
              <w:rPr>
                <w:rFonts w:hint="eastAsia"/>
              </w:rPr>
              <w:t>P</w:t>
            </w:r>
          </w:p>
        </w:tc>
      </w:tr>
      <w:tr w:rsidR="00D5598F" w:rsidRPr="00D66495" w14:paraId="59BBE32B" w14:textId="17DBFBC9" w:rsidTr="00D5598F">
        <w:trPr>
          <w:trHeight w:val="680"/>
          <w:jc w:val="center"/>
        </w:trPr>
        <w:tc>
          <w:tcPr>
            <w:tcW w:w="1484" w:type="dxa"/>
          </w:tcPr>
          <w:p w14:paraId="35DC5F89" w14:textId="491BA3CA" w:rsidR="00D5598F" w:rsidRPr="000D237A" w:rsidRDefault="00D5598F" w:rsidP="000D237A">
            <w:pPr>
              <w:jc w:val="center"/>
              <w:rPr>
                <w:b/>
                <w:bCs/>
              </w:rPr>
            </w:pPr>
            <w:r w:rsidRPr="000D237A">
              <w:rPr>
                <w:rFonts w:hint="eastAsia"/>
                <w:b/>
                <w:bCs/>
              </w:rPr>
              <w:t>设计和界面开发</w:t>
            </w:r>
          </w:p>
        </w:tc>
        <w:tc>
          <w:tcPr>
            <w:tcW w:w="1484" w:type="dxa"/>
            <w:vAlign w:val="center"/>
          </w:tcPr>
          <w:p w14:paraId="6249EC8D" w14:textId="1EBF0140" w:rsidR="00D5598F" w:rsidRPr="00D66495" w:rsidRDefault="00D5598F" w:rsidP="00D5598F">
            <w:pPr>
              <w:jc w:val="center"/>
            </w:pPr>
            <w:r>
              <w:rPr>
                <w:rFonts w:hint="eastAsia"/>
              </w:rPr>
              <w:t>-</w:t>
            </w:r>
          </w:p>
        </w:tc>
        <w:tc>
          <w:tcPr>
            <w:tcW w:w="1332" w:type="dxa"/>
            <w:vAlign w:val="center"/>
          </w:tcPr>
          <w:p w14:paraId="2B3C1032" w14:textId="1DD7B503" w:rsidR="00D5598F" w:rsidRDefault="00D5598F" w:rsidP="00D5598F">
            <w:pPr>
              <w:jc w:val="center"/>
              <w:rPr>
                <w:rFonts w:hint="eastAsia"/>
              </w:rPr>
            </w:pPr>
            <w:r>
              <w:rPr>
                <w:rFonts w:hint="eastAsia"/>
              </w:rPr>
              <w:t>-</w:t>
            </w:r>
          </w:p>
        </w:tc>
        <w:tc>
          <w:tcPr>
            <w:tcW w:w="1332" w:type="dxa"/>
            <w:vAlign w:val="center"/>
          </w:tcPr>
          <w:p w14:paraId="4904B8A3" w14:textId="60BE3655" w:rsidR="00D5598F" w:rsidRPr="00D66495" w:rsidRDefault="00D5598F" w:rsidP="00D5598F">
            <w:pPr>
              <w:jc w:val="center"/>
              <w:rPr>
                <w:rFonts w:hint="eastAsia"/>
              </w:rPr>
            </w:pPr>
            <w:r>
              <w:rPr>
                <w:rFonts w:hint="eastAsia"/>
              </w:rPr>
              <w:t>R P</w:t>
            </w:r>
          </w:p>
        </w:tc>
        <w:tc>
          <w:tcPr>
            <w:tcW w:w="1332" w:type="dxa"/>
            <w:vAlign w:val="center"/>
          </w:tcPr>
          <w:p w14:paraId="5369EEC8" w14:textId="7C375708" w:rsidR="00D5598F" w:rsidRDefault="00D5598F" w:rsidP="00D5598F">
            <w:pPr>
              <w:jc w:val="center"/>
              <w:rPr>
                <w:rFonts w:hint="eastAsia"/>
              </w:rPr>
            </w:pPr>
            <w:r>
              <w:rPr>
                <w:rFonts w:hint="eastAsia"/>
              </w:rPr>
              <w:t>P</w:t>
            </w:r>
          </w:p>
        </w:tc>
        <w:tc>
          <w:tcPr>
            <w:tcW w:w="1332" w:type="dxa"/>
            <w:vAlign w:val="center"/>
          </w:tcPr>
          <w:p w14:paraId="552C0FC4" w14:textId="565A3B44" w:rsidR="00D5598F" w:rsidRPr="00D66495" w:rsidRDefault="00D5598F" w:rsidP="00D5598F">
            <w:pPr>
              <w:jc w:val="center"/>
            </w:pPr>
            <w:r>
              <w:rPr>
                <w:rFonts w:hint="eastAsia"/>
              </w:rPr>
              <w:t>P</w:t>
            </w:r>
          </w:p>
        </w:tc>
      </w:tr>
      <w:tr w:rsidR="00D5598F" w:rsidRPr="00D66495" w14:paraId="4CD4FD79" w14:textId="3F6DE4F6" w:rsidTr="00D5598F">
        <w:trPr>
          <w:trHeight w:val="680"/>
          <w:jc w:val="center"/>
        </w:trPr>
        <w:tc>
          <w:tcPr>
            <w:tcW w:w="1484" w:type="dxa"/>
          </w:tcPr>
          <w:p w14:paraId="1806DD83" w14:textId="4C329111" w:rsidR="00D5598F" w:rsidRPr="000D237A" w:rsidRDefault="00D5598F" w:rsidP="000D237A">
            <w:pPr>
              <w:jc w:val="center"/>
              <w:rPr>
                <w:b/>
                <w:bCs/>
              </w:rPr>
            </w:pPr>
            <w:r w:rsidRPr="000D237A">
              <w:rPr>
                <w:rFonts w:hint="eastAsia"/>
                <w:b/>
                <w:bCs/>
              </w:rPr>
              <w:t>后端开发</w:t>
            </w:r>
          </w:p>
        </w:tc>
        <w:tc>
          <w:tcPr>
            <w:tcW w:w="1484" w:type="dxa"/>
            <w:vAlign w:val="center"/>
          </w:tcPr>
          <w:p w14:paraId="5A6CABDA" w14:textId="27568208" w:rsidR="00D5598F" w:rsidRPr="00D66495" w:rsidRDefault="00D5598F" w:rsidP="00D5598F">
            <w:pPr>
              <w:jc w:val="center"/>
              <w:rPr>
                <w:rFonts w:hint="eastAsia"/>
              </w:rPr>
            </w:pPr>
            <w:r>
              <w:rPr>
                <w:rFonts w:hint="eastAsia"/>
              </w:rPr>
              <w:t>R P</w:t>
            </w:r>
          </w:p>
        </w:tc>
        <w:tc>
          <w:tcPr>
            <w:tcW w:w="1332" w:type="dxa"/>
            <w:vAlign w:val="center"/>
          </w:tcPr>
          <w:p w14:paraId="2E011C7D" w14:textId="2E4EBDE5" w:rsidR="00D5598F" w:rsidRDefault="00D5598F" w:rsidP="00D5598F">
            <w:pPr>
              <w:jc w:val="center"/>
              <w:rPr>
                <w:rFonts w:hint="eastAsia"/>
              </w:rPr>
            </w:pPr>
            <w:r>
              <w:rPr>
                <w:rFonts w:hint="eastAsia"/>
              </w:rPr>
              <w:t>P</w:t>
            </w:r>
          </w:p>
        </w:tc>
        <w:tc>
          <w:tcPr>
            <w:tcW w:w="1332" w:type="dxa"/>
            <w:vAlign w:val="center"/>
          </w:tcPr>
          <w:p w14:paraId="1609AC0E" w14:textId="4E608FC9" w:rsidR="00D5598F" w:rsidRPr="00D66495" w:rsidRDefault="00D5598F" w:rsidP="00D5598F">
            <w:pPr>
              <w:jc w:val="center"/>
            </w:pPr>
            <w:r>
              <w:rPr>
                <w:rFonts w:hint="eastAsia"/>
              </w:rPr>
              <w:t>-</w:t>
            </w:r>
          </w:p>
        </w:tc>
        <w:tc>
          <w:tcPr>
            <w:tcW w:w="1332" w:type="dxa"/>
            <w:vAlign w:val="center"/>
          </w:tcPr>
          <w:p w14:paraId="1A93981D" w14:textId="6210C528" w:rsidR="00D5598F" w:rsidRDefault="00D5598F" w:rsidP="00D5598F">
            <w:pPr>
              <w:jc w:val="center"/>
              <w:rPr>
                <w:rFonts w:hint="eastAsia"/>
              </w:rPr>
            </w:pPr>
            <w:r>
              <w:rPr>
                <w:rFonts w:hint="eastAsia"/>
              </w:rPr>
              <w:t>-</w:t>
            </w:r>
          </w:p>
        </w:tc>
        <w:tc>
          <w:tcPr>
            <w:tcW w:w="1332" w:type="dxa"/>
            <w:vAlign w:val="center"/>
          </w:tcPr>
          <w:p w14:paraId="0C1A511B" w14:textId="21FA4E1E" w:rsidR="00D5598F" w:rsidRPr="00D66495" w:rsidRDefault="00D5598F" w:rsidP="00D5598F">
            <w:pPr>
              <w:jc w:val="center"/>
            </w:pPr>
            <w:r>
              <w:rPr>
                <w:rFonts w:hint="eastAsia"/>
              </w:rPr>
              <w:t>-</w:t>
            </w:r>
          </w:p>
        </w:tc>
      </w:tr>
      <w:tr w:rsidR="00D5598F" w:rsidRPr="00D66495" w14:paraId="3B3D1BE3" w14:textId="68DBB70F" w:rsidTr="00D5598F">
        <w:trPr>
          <w:trHeight w:val="680"/>
          <w:jc w:val="center"/>
        </w:trPr>
        <w:tc>
          <w:tcPr>
            <w:tcW w:w="1484" w:type="dxa"/>
          </w:tcPr>
          <w:p w14:paraId="220CDD88" w14:textId="12000151" w:rsidR="00D5598F" w:rsidRPr="000D237A" w:rsidRDefault="00D5598F" w:rsidP="000D237A">
            <w:pPr>
              <w:jc w:val="center"/>
              <w:rPr>
                <w:b/>
                <w:bCs/>
              </w:rPr>
            </w:pPr>
            <w:r w:rsidRPr="000D237A">
              <w:rPr>
                <w:rFonts w:hint="eastAsia"/>
                <w:b/>
                <w:bCs/>
              </w:rPr>
              <w:t>测试和调试</w:t>
            </w:r>
          </w:p>
        </w:tc>
        <w:tc>
          <w:tcPr>
            <w:tcW w:w="1484" w:type="dxa"/>
            <w:vAlign w:val="center"/>
          </w:tcPr>
          <w:p w14:paraId="629B6453" w14:textId="787F7C0A" w:rsidR="00D5598F" w:rsidRPr="00D66495" w:rsidRDefault="00D5598F" w:rsidP="00D5598F">
            <w:pPr>
              <w:jc w:val="center"/>
              <w:rPr>
                <w:rFonts w:hint="eastAsia"/>
              </w:rPr>
            </w:pPr>
            <w:r>
              <w:rPr>
                <w:rFonts w:hint="eastAsia"/>
              </w:rPr>
              <w:t>P</w:t>
            </w:r>
          </w:p>
        </w:tc>
        <w:tc>
          <w:tcPr>
            <w:tcW w:w="1332" w:type="dxa"/>
            <w:vAlign w:val="center"/>
          </w:tcPr>
          <w:p w14:paraId="780ADF02" w14:textId="4D2F6340" w:rsidR="00D5598F" w:rsidRDefault="00D5598F" w:rsidP="00D5598F">
            <w:pPr>
              <w:jc w:val="center"/>
              <w:rPr>
                <w:rFonts w:hint="eastAsia"/>
              </w:rPr>
            </w:pPr>
            <w:r>
              <w:rPr>
                <w:rFonts w:hint="eastAsia"/>
              </w:rPr>
              <w:t>R P</w:t>
            </w:r>
          </w:p>
        </w:tc>
        <w:tc>
          <w:tcPr>
            <w:tcW w:w="1332" w:type="dxa"/>
            <w:vAlign w:val="center"/>
          </w:tcPr>
          <w:p w14:paraId="7E64ADA6" w14:textId="3B76E9EA" w:rsidR="00D5598F" w:rsidRPr="00D66495" w:rsidRDefault="00D5598F" w:rsidP="00D5598F">
            <w:pPr>
              <w:jc w:val="center"/>
            </w:pPr>
            <w:r>
              <w:rPr>
                <w:rFonts w:hint="eastAsia"/>
              </w:rPr>
              <w:t>P</w:t>
            </w:r>
          </w:p>
        </w:tc>
        <w:tc>
          <w:tcPr>
            <w:tcW w:w="1332" w:type="dxa"/>
            <w:vAlign w:val="center"/>
          </w:tcPr>
          <w:p w14:paraId="34BC5D4A" w14:textId="66D36A9C" w:rsidR="00D5598F" w:rsidRDefault="00D5598F" w:rsidP="00D5598F">
            <w:pPr>
              <w:jc w:val="center"/>
              <w:rPr>
                <w:rFonts w:hint="eastAsia"/>
              </w:rPr>
            </w:pPr>
            <w:r>
              <w:rPr>
                <w:rFonts w:hint="eastAsia"/>
              </w:rPr>
              <w:t>P</w:t>
            </w:r>
          </w:p>
        </w:tc>
        <w:tc>
          <w:tcPr>
            <w:tcW w:w="1332" w:type="dxa"/>
            <w:vAlign w:val="center"/>
          </w:tcPr>
          <w:p w14:paraId="7766AFEA" w14:textId="1BCF8E75" w:rsidR="00D5598F" w:rsidRPr="00D66495" w:rsidRDefault="00D5598F" w:rsidP="00D5598F">
            <w:pPr>
              <w:jc w:val="center"/>
            </w:pPr>
            <w:r>
              <w:rPr>
                <w:rFonts w:hint="eastAsia"/>
              </w:rPr>
              <w:t>P</w:t>
            </w:r>
          </w:p>
        </w:tc>
      </w:tr>
      <w:tr w:rsidR="00D5598F" w:rsidRPr="00D66495" w14:paraId="588B4514" w14:textId="77777777" w:rsidTr="00D5598F">
        <w:trPr>
          <w:trHeight w:val="680"/>
          <w:jc w:val="center"/>
        </w:trPr>
        <w:tc>
          <w:tcPr>
            <w:tcW w:w="1484" w:type="dxa"/>
          </w:tcPr>
          <w:p w14:paraId="051587EE" w14:textId="253F34CD" w:rsidR="00D5598F" w:rsidRPr="000D237A" w:rsidRDefault="00D5598F" w:rsidP="000D237A">
            <w:pPr>
              <w:jc w:val="center"/>
              <w:rPr>
                <w:b/>
                <w:bCs/>
              </w:rPr>
            </w:pPr>
            <w:r w:rsidRPr="000D237A">
              <w:rPr>
                <w:rFonts w:hint="eastAsia"/>
                <w:b/>
                <w:bCs/>
              </w:rPr>
              <w:t>部署和上线</w:t>
            </w:r>
          </w:p>
        </w:tc>
        <w:tc>
          <w:tcPr>
            <w:tcW w:w="1484" w:type="dxa"/>
            <w:vAlign w:val="center"/>
          </w:tcPr>
          <w:p w14:paraId="260C7394" w14:textId="21937F48" w:rsidR="00D5598F" w:rsidRPr="00D66495" w:rsidRDefault="00D5598F" w:rsidP="00D5598F">
            <w:pPr>
              <w:jc w:val="center"/>
              <w:rPr>
                <w:rFonts w:hint="eastAsia"/>
              </w:rPr>
            </w:pPr>
            <w:r>
              <w:rPr>
                <w:rFonts w:hint="eastAsia"/>
              </w:rPr>
              <w:t>R P</w:t>
            </w:r>
          </w:p>
        </w:tc>
        <w:tc>
          <w:tcPr>
            <w:tcW w:w="1332" w:type="dxa"/>
            <w:vAlign w:val="center"/>
          </w:tcPr>
          <w:p w14:paraId="0F7C3A97" w14:textId="3286A055" w:rsidR="00D5598F" w:rsidRDefault="00D5598F" w:rsidP="00D5598F">
            <w:pPr>
              <w:jc w:val="center"/>
              <w:rPr>
                <w:rFonts w:hint="eastAsia"/>
              </w:rPr>
            </w:pPr>
            <w:r>
              <w:rPr>
                <w:rFonts w:hint="eastAsia"/>
              </w:rPr>
              <w:t>P</w:t>
            </w:r>
          </w:p>
        </w:tc>
        <w:tc>
          <w:tcPr>
            <w:tcW w:w="1332" w:type="dxa"/>
            <w:vAlign w:val="center"/>
          </w:tcPr>
          <w:p w14:paraId="46BABE7F" w14:textId="2FE49E82" w:rsidR="00D5598F" w:rsidRPr="00D66495" w:rsidRDefault="00D5598F" w:rsidP="00D5598F">
            <w:pPr>
              <w:jc w:val="center"/>
            </w:pPr>
            <w:r>
              <w:rPr>
                <w:rFonts w:hint="eastAsia"/>
              </w:rPr>
              <w:t>P</w:t>
            </w:r>
          </w:p>
        </w:tc>
        <w:tc>
          <w:tcPr>
            <w:tcW w:w="1332" w:type="dxa"/>
            <w:vAlign w:val="center"/>
          </w:tcPr>
          <w:p w14:paraId="5A95F090" w14:textId="70A1AE07" w:rsidR="00D5598F" w:rsidRDefault="00D5598F" w:rsidP="00D5598F">
            <w:pPr>
              <w:jc w:val="center"/>
              <w:rPr>
                <w:rFonts w:hint="eastAsia"/>
              </w:rPr>
            </w:pPr>
            <w:r>
              <w:rPr>
                <w:rFonts w:hint="eastAsia"/>
              </w:rPr>
              <w:t>P</w:t>
            </w:r>
          </w:p>
        </w:tc>
        <w:tc>
          <w:tcPr>
            <w:tcW w:w="1332" w:type="dxa"/>
            <w:vAlign w:val="center"/>
          </w:tcPr>
          <w:p w14:paraId="052ADDCA" w14:textId="41F45EEE" w:rsidR="00D5598F" w:rsidRPr="00D66495" w:rsidRDefault="00D5598F" w:rsidP="00D5598F">
            <w:pPr>
              <w:jc w:val="center"/>
            </w:pPr>
            <w:r>
              <w:rPr>
                <w:rFonts w:hint="eastAsia"/>
              </w:rPr>
              <w:t>P</w:t>
            </w:r>
          </w:p>
        </w:tc>
      </w:tr>
    </w:tbl>
    <w:p w14:paraId="141D7731" w14:textId="44EF5884" w:rsidR="00B9318B" w:rsidRDefault="00576C98" w:rsidP="00B5539F">
      <w:pPr>
        <w:ind w:firstLineChars="200" w:firstLine="440"/>
        <w:jc w:val="center"/>
      </w:pPr>
      <w:r>
        <w:rPr>
          <w:rFonts w:hint="eastAsia"/>
        </w:rPr>
        <w:t>R-</w:t>
      </w:r>
      <w:r>
        <w:rPr>
          <w:rFonts w:hint="eastAsia"/>
        </w:rPr>
        <w:t>负责</w:t>
      </w:r>
      <w:r>
        <w:rPr>
          <w:rFonts w:hint="eastAsia"/>
        </w:rPr>
        <w:t xml:space="preserve"> P-</w:t>
      </w:r>
      <w:r w:rsidR="000D237A">
        <w:rPr>
          <w:rFonts w:hint="eastAsia"/>
        </w:rPr>
        <w:t>执行</w:t>
      </w:r>
    </w:p>
    <w:p w14:paraId="0C3B2E72" w14:textId="77777777" w:rsidR="00C61E4F" w:rsidRDefault="00000000">
      <w:pPr>
        <w:pStyle w:val="2"/>
      </w:pPr>
      <w:r>
        <w:rPr>
          <w:rFonts w:hint="eastAsia"/>
        </w:rPr>
        <w:t xml:space="preserve">5. </w:t>
      </w:r>
      <w:r>
        <w:rPr>
          <w:rFonts w:hint="eastAsia"/>
        </w:rPr>
        <w:t>管理过程计划</w:t>
      </w:r>
    </w:p>
    <w:p w14:paraId="557195D1" w14:textId="77777777" w:rsidR="00C61E4F" w:rsidRDefault="00000000">
      <w:pPr>
        <w:pStyle w:val="3"/>
      </w:pPr>
      <w:r>
        <w:rPr>
          <w:rFonts w:hint="eastAsia"/>
        </w:rPr>
        <w:t xml:space="preserve">5.1 </w:t>
      </w:r>
      <w:r>
        <w:rPr>
          <w:rFonts w:hint="eastAsia"/>
        </w:rPr>
        <w:t>启动计划</w:t>
      </w:r>
    </w:p>
    <w:p w14:paraId="018D5AEE" w14:textId="77777777" w:rsidR="00C61E4F" w:rsidRDefault="00000000">
      <w:pPr>
        <w:pStyle w:val="4"/>
      </w:pPr>
      <w:r>
        <w:rPr>
          <w:rFonts w:hint="eastAsia"/>
        </w:rPr>
        <w:t xml:space="preserve">5.1.1 </w:t>
      </w:r>
      <w:r>
        <w:rPr>
          <w:rFonts w:hint="eastAsia"/>
        </w:rPr>
        <w:t>估算计划</w:t>
      </w:r>
    </w:p>
    <w:p w14:paraId="26E6146F" w14:textId="5DCEAFEF" w:rsidR="00C61E4F" w:rsidRDefault="00000000">
      <w:r>
        <w:tab/>
      </w:r>
      <w:r>
        <w:rPr>
          <w:rFonts w:hint="eastAsia"/>
        </w:rPr>
        <w:t>整个项目开发时间周期为一个多月，成本估算在</w:t>
      </w:r>
      <w:r>
        <w:rPr>
          <w:rFonts w:hint="eastAsia"/>
        </w:rPr>
        <w:t>200</w:t>
      </w:r>
      <w:r>
        <w:rPr>
          <w:rFonts w:hint="eastAsia"/>
        </w:rPr>
        <w:t>块内，代码规模不大，实现难度适中</w:t>
      </w:r>
      <w:r w:rsidR="00576C98">
        <w:rPr>
          <w:rFonts w:hint="eastAsia"/>
        </w:rPr>
        <w:t>。</w:t>
      </w:r>
    </w:p>
    <w:p w14:paraId="63AAB419" w14:textId="77777777" w:rsidR="00C61E4F" w:rsidRDefault="00000000">
      <w:pPr>
        <w:pStyle w:val="4"/>
      </w:pPr>
      <w:r>
        <w:rPr>
          <w:rFonts w:hint="eastAsia"/>
        </w:rPr>
        <w:t xml:space="preserve">5.1.2 </w:t>
      </w:r>
      <w:r>
        <w:rPr>
          <w:rFonts w:hint="eastAsia"/>
        </w:rPr>
        <w:t>人员安排计划</w:t>
      </w:r>
    </w:p>
    <w:p w14:paraId="26CC1D41" w14:textId="77777777" w:rsidR="00C61E4F" w:rsidRDefault="00000000">
      <w:r>
        <w:tab/>
      </w:r>
      <w:r>
        <w:rPr>
          <w:rFonts w:hint="eastAsia"/>
        </w:rPr>
        <w:t>项目负责人即项目经理为组长，五人共同组成开发小组和测试小组，一同完成项目的开发和测试，具体开发中两人负责后端三人负责前端。</w:t>
      </w:r>
    </w:p>
    <w:p w14:paraId="7F8B13A3" w14:textId="77777777" w:rsidR="00C61E4F" w:rsidRDefault="00000000">
      <w:pPr>
        <w:pStyle w:val="4"/>
      </w:pPr>
      <w:r>
        <w:rPr>
          <w:rFonts w:hint="eastAsia"/>
        </w:rPr>
        <w:lastRenderedPageBreak/>
        <w:t xml:space="preserve">5.1.3 </w:t>
      </w:r>
      <w:r>
        <w:rPr>
          <w:rFonts w:hint="eastAsia"/>
        </w:rPr>
        <w:t>资源获取计划</w:t>
      </w:r>
    </w:p>
    <w:p w14:paraId="157D49EE" w14:textId="77777777" w:rsidR="00C61E4F" w:rsidRDefault="00000000">
      <w:r>
        <w:tab/>
      </w:r>
      <w:r>
        <w:rPr>
          <w:rFonts w:hint="eastAsia"/>
        </w:rPr>
        <w:t>在</w:t>
      </w:r>
      <w:proofErr w:type="spellStart"/>
      <w:r>
        <w:rPr>
          <w:rFonts w:hint="eastAsia"/>
        </w:rPr>
        <w:t>github</w:t>
      </w:r>
      <w:proofErr w:type="spellEnd"/>
      <w:r>
        <w:rPr>
          <w:rFonts w:hint="eastAsia"/>
        </w:rPr>
        <w:t>等开源网站上寻找相关的开源项目框架等。</w:t>
      </w:r>
    </w:p>
    <w:p w14:paraId="0289F0BA" w14:textId="77777777" w:rsidR="00C61E4F" w:rsidRDefault="00000000">
      <w:pPr>
        <w:pStyle w:val="4"/>
      </w:pPr>
      <w:r>
        <w:rPr>
          <w:rFonts w:hint="eastAsia"/>
        </w:rPr>
        <w:t xml:space="preserve">5.1.4 </w:t>
      </w:r>
      <w:r>
        <w:rPr>
          <w:rFonts w:hint="eastAsia"/>
        </w:rPr>
        <w:t>项目人员培训计划</w:t>
      </w:r>
    </w:p>
    <w:p w14:paraId="00E4CB11" w14:textId="77777777" w:rsidR="00C61E4F" w:rsidRDefault="00000000">
      <w:r>
        <w:tab/>
      </w:r>
      <w:r>
        <w:rPr>
          <w:rFonts w:hint="eastAsia"/>
        </w:rPr>
        <w:t>由开发人员根据具体开发需要学习的各项知识利用网络自行寻找相应学习内容，并互相分享帮助其他成员更快掌握相应知识基础。</w:t>
      </w:r>
    </w:p>
    <w:p w14:paraId="644F0732" w14:textId="77777777" w:rsidR="00C61E4F" w:rsidRDefault="00000000">
      <w:pPr>
        <w:pStyle w:val="3"/>
      </w:pPr>
      <w:r>
        <w:rPr>
          <w:rFonts w:hint="eastAsia"/>
        </w:rPr>
        <w:t xml:space="preserve">5.2 </w:t>
      </w:r>
      <w:r>
        <w:rPr>
          <w:rFonts w:hint="eastAsia"/>
        </w:rPr>
        <w:t>工作计划</w:t>
      </w:r>
    </w:p>
    <w:p w14:paraId="46D3E698" w14:textId="77777777" w:rsidR="00C61E4F" w:rsidRDefault="00000000">
      <w:pPr>
        <w:pStyle w:val="4"/>
      </w:pPr>
      <w:r>
        <w:rPr>
          <w:rFonts w:hint="eastAsia"/>
        </w:rPr>
        <w:t xml:space="preserve">5.2.1 </w:t>
      </w:r>
      <w:r>
        <w:rPr>
          <w:rFonts w:hint="eastAsia"/>
        </w:rPr>
        <w:t>工作活动</w:t>
      </w:r>
    </w:p>
    <w:p w14:paraId="4A422F5B" w14:textId="77777777" w:rsidR="00C61E4F" w:rsidRDefault="00000000">
      <w:r>
        <w:tab/>
      </w:r>
      <w:r>
        <w:rPr>
          <w:rFonts w:hint="eastAsia"/>
        </w:rPr>
        <w:t>需求分析和规划：收集用户需求和功能要求；制定项目计划和开发路线图。</w:t>
      </w:r>
    </w:p>
    <w:p w14:paraId="681FA39A" w14:textId="77777777" w:rsidR="00C61E4F" w:rsidRDefault="00000000">
      <w:pPr>
        <w:ind w:firstLineChars="200" w:firstLine="440"/>
      </w:pPr>
      <w:r>
        <w:rPr>
          <w:rFonts w:hint="eastAsia"/>
        </w:rPr>
        <w:t>设计和界面开发：设计网站</w:t>
      </w:r>
      <w:r>
        <w:rPr>
          <w:rFonts w:hint="eastAsia"/>
        </w:rPr>
        <w:t>/</w:t>
      </w:r>
      <w:r>
        <w:rPr>
          <w:rFonts w:hint="eastAsia"/>
        </w:rPr>
        <w:t>应用的用户界面和交互流程。开发网站</w:t>
      </w:r>
      <w:r>
        <w:rPr>
          <w:rFonts w:hint="eastAsia"/>
        </w:rPr>
        <w:t>/</w:t>
      </w:r>
      <w:r>
        <w:rPr>
          <w:rFonts w:hint="eastAsia"/>
        </w:rPr>
        <w:t>应用的前端界面。</w:t>
      </w:r>
    </w:p>
    <w:p w14:paraId="20D43A37" w14:textId="77777777" w:rsidR="00C61E4F" w:rsidRDefault="00000000">
      <w:pPr>
        <w:ind w:firstLineChars="200" w:firstLine="440"/>
      </w:pPr>
      <w:r>
        <w:rPr>
          <w:rFonts w:hint="eastAsia"/>
        </w:rPr>
        <w:t>后端开发：设计数据库结构。开发后端业务逻辑和接口。</w:t>
      </w:r>
    </w:p>
    <w:p w14:paraId="08CA1FB5" w14:textId="77777777" w:rsidR="00C61E4F" w:rsidRDefault="00000000">
      <w:pPr>
        <w:ind w:firstLineChars="200" w:firstLine="440"/>
      </w:pPr>
      <w:r>
        <w:rPr>
          <w:rFonts w:hint="eastAsia"/>
        </w:rPr>
        <w:t>测试和调试：执行功能测试和用户验收测试。修复和调试系统中的问题。</w:t>
      </w:r>
    </w:p>
    <w:p w14:paraId="4D2F206B" w14:textId="77777777" w:rsidR="00C61E4F" w:rsidRDefault="00000000">
      <w:pPr>
        <w:ind w:firstLineChars="200" w:firstLine="440"/>
      </w:pPr>
      <w:r>
        <w:rPr>
          <w:rFonts w:hint="eastAsia"/>
        </w:rPr>
        <w:t>部署和上线：配置服务器环境。部署系统到线上环境。</w:t>
      </w:r>
    </w:p>
    <w:p w14:paraId="23FB9585" w14:textId="32878154" w:rsidR="00C61E4F" w:rsidRDefault="00000000">
      <w:pPr>
        <w:pStyle w:val="4"/>
      </w:pPr>
      <w:r>
        <w:rPr>
          <w:rFonts w:hint="eastAsia"/>
        </w:rPr>
        <w:t>5.</w:t>
      </w:r>
      <w:r w:rsidR="002D4BE1">
        <w:rPr>
          <w:rFonts w:hint="eastAsia"/>
        </w:rPr>
        <w:t>2</w:t>
      </w:r>
      <w:r>
        <w:rPr>
          <w:rFonts w:hint="eastAsia"/>
        </w:rPr>
        <w:t xml:space="preserve">.2 </w:t>
      </w:r>
      <w:r>
        <w:rPr>
          <w:rFonts w:hint="eastAsia"/>
        </w:rPr>
        <w:t>时间安排</w:t>
      </w:r>
    </w:p>
    <w:p w14:paraId="05A3D155" w14:textId="77777777" w:rsidR="00C61E4F" w:rsidRDefault="00000000">
      <w:r>
        <w:tab/>
      </w:r>
      <w:proofErr w:type="gramStart"/>
      <w:r>
        <w:rPr>
          <w:rFonts w:hint="eastAsia"/>
        </w:rPr>
        <w:t>甘特图</w:t>
      </w:r>
      <w:proofErr w:type="gramEnd"/>
    </w:p>
    <w:tbl>
      <w:tblPr>
        <w:tblStyle w:val="a9"/>
        <w:tblW w:w="0" w:type="auto"/>
        <w:tblLook w:val="04A0" w:firstRow="1" w:lastRow="0" w:firstColumn="1" w:lastColumn="0" w:noHBand="0" w:noVBand="1"/>
      </w:tblPr>
      <w:tblGrid>
        <w:gridCol w:w="1017"/>
        <w:gridCol w:w="1096"/>
        <w:gridCol w:w="1096"/>
        <w:gridCol w:w="1017"/>
        <w:gridCol w:w="1017"/>
        <w:gridCol w:w="1017"/>
        <w:gridCol w:w="1018"/>
        <w:gridCol w:w="1018"/>
      </w:tblGrid>
      <w:tr w:rsidR="00C61E4F" w14:paraId="0CE9AD20" w14:textId="77777777">
        <w:tc>
          <w:tcPr>
            <w:tcW w:w="1065" w:type="dxa"/>
          </w:tcPr>
          <w:p w14:paraId="78A25E53" w14:textId="77777777" w:rsidR="00C61E4F" w:rsidRDefault="00000000">
            <w:r>
              <w:rPr>
                <w:rFonts w:hint="eastAsia"/>
              </w:rPr>
              <w:t>任务</w:t>
            </w:r>
          </w:p>
        </w:tc>
        <w:tc>
          <w:tcPr>
            <w:tcW w:w="1065" w:type="dxa"/>
          </w:tcPr>
          <w:p w14:paraId="08099C0E" w14:textId="77777777" w:rsidR="00C61E4F" w:rsidRDefault="00000000">
            <w:r>
              <w:rPr>
                <w:rFonts w:hint="eastAsia"/>
              </w:rPr>
              <w:t>开始时间</w:t>
            </w:r>
          </w:p>
        </w:tc>
        <w:tc>
          <w:tcPr>
            <w:tcW w:w="1065" w:type="dxa"/>
          </w:tcPr>
          <w:p w14:paraId="73B468F9" w14:textId="77777777" w:rsidR="00C61E4F" w:rsidRDefault="00000000">
            <w:r>
              <w:rPr>
                <w:rFonts w:hint="eastAsia"/>
              </w:rPr>
              <w:t>完成时间</w:t>
            </w:r>
          </w:p>
        </w:tc>
        <w:tc>
          <w:tcPr>
            <w:tcW w:w="1065" w:type="dxa"/>
          </w:tcPr>
          <w:p w14:paraId="6B2C18E2" w14:textId="77777777" w:rsidR="00C61E4F" w:rsidRDefault="00000000">
            <w:r>
              <w:rPr>
                <w:rFonts w:hint="eastAsia"/>
              </w:rPr>
              <w:t>持续时间</w:t>
            </w:r>
          </w:p>
        </w:tc>
        <w:tc>
          <w:tcPr>
            <w:tcW w:w="1065" w:type="dxa"/>
          </w:tcPr>
          <w:p w14:paraId="15C37CD5" w14:textId="77777777" w:rsidR="00C61E4F" w:rsidRDefault="00000000">
            <w:r>
              <w:rPr>
                <w:rFonts w:hint="eastAsia"/>
              </w:rPr>
              <w:t>5</w:t>
            </w:r>
            <w:r>
              <w:rPr>
                <w:rFonts w:hint="eastAsia"/>
              </w:rPr>
              <w:t>月第二周</w:t>
            </w:r>
          </w:p>
        </w:tc>
        <w:tc>
          <w:tcPr>
            <w:tcW w:w="1065" w:type="dxa"/>
          </w:tcPr>
          <w:p w14:paraId="0798AC0F" w14:textId="77777777" w:rsidR="00C61E4F" w:rsidRDefault="00000000">
            <w:r>
              <w:rPr>
                <w:rFonts w:hint="eastAsia"/>
              </w:rPr>
              <w:t>5</w:t>
            </w:r>
            <w:r>
              <w:rPr>
                <w:rFonts w:hint="eastAsia"/>
              </w:rPr>
              <w:t>月第三周</w:t>
            </w:r>
          </w:p>
        </w:tc>
        <w:tc>
          <w:tcPr>
            <w:tcW w:w="1066" w:type="dxa"/>
          </w:tcPr>
          <w:p w14:paraId="070D632A" w14:textId="77777777" w:rsidR="00C61E4F" w:rsidRDefault="00000000">
            <w:r>
              <w:rPr>
                <w:rFonts w:hint="eastAsia"/>
              </w:rPr>
              <w:t>5</w:t>
            </w:r>
            <w:r>
              <w:rPr>
                <w:rFonts w:hint="eastAsia"/>
              </w:rPr>
              <w:t>月第四周</w:t>
            </w:r>
          </w:p>
        </w:tc>
        <w:tc>
          <w:tcPr>
            <w:tcW w:w="1066" w:type="dxa"/>
          </w:tcPr>
          <w:p w14:paraId="27A20013" w14:textId="77777777" w:rsidR="00C61E4F" w:rsidRDefault="00000000">
            <w:r>
              <w:rPr>
                <w:rFonts w:hint="eastAsia"/>
              </w:rPr>
              <w:t>6</w:t>
            </w:r>
            <w:r>
              <w:rPr>
                <w:rFonts w:hint="eastAsia"/>
              </w:rPr>
              <w:t>月第一周</w:t>
            </w:r>
          </w:p>
        </w:tc>
      </w:tr>
      <w:tr w:rsidR="00C61E4F" w14:paraId="4B0BB2D7" w14:textId="77777777">
        <w:tc>
          <w:tcPr>
            <w:tcW w:w="1065" w:type="dxa"/>
          </w:tcPr>
          <w:p w14:paraId="7BA35E64" w14:textId="77777777" w:rsidR="00C61E4F" w:rsidRDefault="00000000">
            <w:r>
              <w:rPr>
                <w:rFonts w:hint="eastAsia"/>
              </w:rPr>
              <w:t>需求分析和规划</w:t>
            </w:r>
          </w:p>
        </w:tc>
        <w:tc>
          <w:tcPr>
            <w:tcW w:w="1065" w:type="dxa"/>
          </w:tcPr>
          <w:p w14:paraId="45692441" w14:textId="77777777" w:rsidR="00C61E4F" w:rsidRDefault="00000000">
            <w:r>
              <w:rPr>
                <w:rFonts w:hint="eastAsia"/>
              </w:rPr>
              <w:t>2024.4</w:t>
            </w:r>
          </w:p>
        </w:tc>
        <w:tc>
          <w:tcPr>
            <w:tcW w:w="1065" w:type="dxa"/>
          </w:tcPr>
          <w:p w14:paraId="6DA0AA40" w14:textId="77777777" w:rsidR="00C61E4F" w:rsidRDefault="00000000">
            <w:r>
              <w:rPr>
                <w:rFonts w:hint="eastAsia"/>
              </w:rPr>
              <w:t>2024.5.7</w:t>
            </w:r>
          </w:p>
        </w:tc>
        <w:tc>
          <w:tcPr>
            <w:tcW w:w="1065" w:type="dxa"/>
          </w:tcPr>
          <w:p w14:paraId="47B054E2" w14:textId="77777777" w:rsidR="00C61E4F" w:rsidRDefault="00000000">
            <w:r>
              <w:rPr>
                <w:rFonts w:hint="eastAsia"/>
              </w:rPr>
              <w:t>一个月</w:t>
            </w:r>
          </w:p>
        </w:tc>
        <w:tc>
          <w:tcPr>
            <w:tcW w:w="1065" w:type="dxa"/>
          </w:tcPr>
          <w:p w14:paraId="52B530DA" w14:textId="77777777" w:rsidR="00C61E4F" w:rsidRDefault="00C61E4F"/>
        </w:tc>
        <w:tc>
          <w:tcPr>
            <w:tcW w:w="1065" w:type="dxa"/>
          </w:tcPr>
          <w:p w14:paraId="0C1FF15E" w14:textId="77777777" w:rsidR="00C61E4F" w:rsidRDefault="00C61E4F"/>
        </w:tc>
        <w:tc>
          <w:tcPr>
            <w:tcW w:w="1066" w:type="dxa"/>
          </w:tcPr>
          <w:p w14:paraId="407B5247" w14:textId="77777777" w:rsidR="00C61E4F" w:rsidRDefault="00C61E4F"/>
        </w:tc>
        <w:tc>
          <w:tcPr>
            <w:tcW w:w="1066" w:type="dxa"/>
          </w:tcPr>
          <w:p w14:paraId="5610514C" w14:textId="77777777" w:rsidR="00C61E4F" w:rsidRDefault="00C61E4F"/>
        </w:tc>
      </w:tr>
      <w:tr w:rsidR="00C61E4F" w14:paraId="345F4C13" w14:textId="77777777">
        <w:tc>
          <w:tcPr>
            <w:tcW w:w="1065" w:type="dxa"/>
          </w:tcPr>
          <w:p w14:paraId="1AD8C0F8" w14:textId="77777777" w:rsidR="00C61E4F" w:rsidRDefault="00000000">
            <w:r>
              <w:rPr>
                <w:rFonts w:hint="eastAsia"/>
              </w:rPr>
              <w:t>设计和界面开发</w:t>
            </w:r>
          </w:p>
        </w:tc>
        <w:tc>
          <w:tcPr>
            <w:tcW w:w="1065" w:type="dxa"/>
          </w:tcPr>
          <w:p w14:paraId="086F9BED" w14:textId="77777777" w:rsidR="00C61E4F" w:rsidRDefault="00000000">
            <w:r>
              <w:rPr>
                <w:rFonts w:hint="eastAsia"/>
              </w:rPr>
              <w:t>2024.5.7</w:t>
            </w:r>
          </w:p>
        </w:tc>
        <w:tc>
          <w:tcPr>
            <w:tcW w:w="1065" w:type="dxa"/>
          </w:tcPr>
          <w:p w14:paraId="3CBD7E8E" w14:textId="77777777" w:rsidR="00C61E4F" w:rsidRDefault="00000000">
            <w:r>
              <w:rPr>
                <w:rFonts w:hint="eastAsia"/>
              </w:rPr>
              <w:t>2024.5.26</w:t>
            </w:r>
          </w:p>
        </w:tc>
        <w:tc>
          <w:tcPr>
            <w:tcW w:w="1065" w:type="dxa"/>
          </w:tcPr>
          <w:p w14:paraId="4CACF4E9" w14:textId="77777777" w:rsidR="00C61E4F" w:rsidRDefault="00000000">
            <w:r>
              <w:rPr>
                <w:rFonts w:hint="eastAsia"/>
              </w:rPr>
              <w:t>两周</w:t>
            </w:r>
          </w:p>
        </w:tc>
        <w:tc>
          <w:tcPr>
            <w:tcW w:w="1065" w:type="dxa"/>
          </w:tcPr>
          <w:p w14:paraId="223C7AFE" w14:textId="77777777" w:rsidR="00C61E4F" w:rsidRDefault="00000000">
            <w:r>
              <w:rPr>
                <w:rFonts w:hint="eastAsia"/>
              </w:rPr>
              <w:t>√</w:t>
            </w:r>
          </w:p>
        </w:tc>
        <w:tc>
          <w:tcPr>
            <w:tcW w:w="1065" w:type="dxa"/>
          </w:tcPr>
          <w:p w14:paraId="05472EC7" w14:textId="77777777" w:rsidR="00C61E4F" w:rsidRDefault="00000000">
            <w:r>
              <w:rPr>
                <w:rFonts w:hint="eastAsia"/>
              </w:rPr>
              <w:t>√</w:t>
            </w:r>
          </w:p>
        </w:tc>
        <w:tc>
          <w:tcPr>
            <w:tcW w:w="1066" w:type="dxa"/>
          </w:tcPr>
          <w:p w14:paraId="16DA4D3B" w14:textId="77777777" w:rsidR="00C61E4F" w:rsidRDefault="00C61E4F"/>
        </w:tc>
        <w:tc>
          <w:tcPr>
            <w:tcW w:w="1066" w:type="dxa"/>
          </w:tcPr>
          <w:p w14:paraId="4FD1881B" w14:textId="77777777" w:rsidR="00C61E4F" w:rsidRDefault="00C61E4F"/>
        </w:tc>
      </w:tr>
      <w:tr w:rsidR="00C61E4F" w14:paraId="36C24BA7" w14:textId="77777777">
        <w:tc>
          <w:tcPr>
            <w:tcW w:w="1065" w:type="dxa"/>
          </w:tcPr>
          <w:p w14:paraId="46F64DB1" w14:textId="77777777" w:rsidR="00C61E4F" w:rsidRDefault="00000000">
            <w:r>
              <w:rPr>
                <w:rFonts w:hint="eastAsia"/>
              </w:rPr>
              <w:t>后端开发</w:t>
            </w:r>
          </w:p>
        </w:tc>
        <w:tc>
          <w:tcPr>
            <w:tcW w:w="1065" w:type="dxa"/>
          </w:tcPr>
          <w:p w14:paraId="720F6281" w14:textId="77777777" w:rsidR="00C61E4F" w:rsidRDefault="00000000">
            <w:r>
              <w:rPr>
                <w:rFonts w:hint="eastAsia"/>
              </w:rPr>
              <w:t>2024.5.7</w:t>
            </w:r>
          </w:p>
        </w:tc>
        <w:tc>
          <w:tcPr>
            <w:tcW w:w="1065" w:type="dxa"/>
          </w:tcPr>
          <w:p w14:paraId="5342DB95" w14:textId="77777777" w:rsidR="00C61E4F" w:rsidRDefault="00000000">
            <w:r>
              <w:rPr>
                <w:rFonts w:hint="eastAsia"/>
              </w:rPr>
              <w:t>2024.5.26</w:t>
            </w:r>
          </w:p>
        </w:tc>
        <w:tc>
          <w:tcPr>
            <w:tcW w:w="1065" w:type="dxa"/>
          </w:tcPr>
          <w:p w14:paraId="46EED28C" w14:textId="77777777" w:rsidR="00C61E4F" w:rsidRDefault="00000000">
            <w:r>
              <w:rPr>
                <w:rFonts w:hint="eastAsia"/>
              </w:rPr>
              <w:t>两周</w:t>
            </w:r>
          </w:p>
        </w:tc>
        <w:tc>
          <w:tcPr>
            <w:tcW w:w="1065" w:type="dxa"/>
          </w:tcPr>
          <w:p w14:paraId="53102285" w14:textId="77777777" w:rsidR="00C61E4F" w:rsidRDefault="00000000">
            <w:r>
              <w:rPr>
                <w:rFonts w:hint="eastAsia"/>
              </w:rPr>
              <w:t>√</w:t>
            </w:r>
          </w:p>
        </w:tc>
        <w:tc>
          <w:tcPr>
            <w:tcW w:w="1065" w:type="dxa"/>
          </w:tcPr>
          <w:p w14:paraId="2D09241B" w14:textId="77777777" w:rsidR="00C61E4F" w:rsidRDefault="00000000">
            <w:r>
              <w:rPr>
                <w:rFonts w:hint="eastAsia"/>
              </w:rPr>
              <w:t>√</w:t>
            </w:r>
          </w:p>
        </w:tc>
        <w:tc>
          <w:tcPr>
            <w:tcW w:w="1066" w:type="dxa"/>
          </w:tcPr>
          <w:p w14:paraId="52BAE6D7" w14:textId="77777777" w:rsidR="00C61E4F" w:rsidRDefault="00C61E4F"/>
        </w:tc>
        <w:tc>
          <w:tcPr>
            <w:tcW w:w="1066" w:type="dxa"/>
          </w:tcPr>
          <w:p w14:paraId="6736A76F" w14:textId="77777777" w:rsidR="00C61E4F" w:rsidRDefault="00C61E4F"/>
        </w:tc>
      </w:tr>
      <w:tr w:rsidR="00C61E4F" w14:paraId="209B4306" w14:textId="77777777">
        <w:tc>
          <w:tcPr>
            <w:tcW w:w="1065" w:type="dxa"/>
          </w:tcPr>
          <w:p w14:paraId="56DD28F2" w14:textId="77777777" w:rsidR="00C61E4F" w:rsidRDefault="00000000">
            <w:r>
              <w:rPr>
                <w:rFonts w:hint="eastAsia"/>
              </w:rPr>
              <w:t>测试和调试</w:t>
            </w:r>
          </w:p>
        </w:tc>
        <w:tc>
          <w:tcPr>
            <w:tcW w:w="1065" w:type="dxa"/>
          </w:tcPr>
          <w:p w14:paraId="7D78BF9A" w14:textId="77777777" w:rsidR="00C61E4F" w:rsidRDefault="00000000">
            <w:r>
              <w:rPr>
                <w:rFonts w:hint="eastAsia"/>
              </w:rPr>
              <w:t>2024.5.27</w:t>
            </w:r>
          </w:p>
        </w:tc>
        <w:tc>
          <w:tcPr>
            <w:tcW w:w="1065" w:type="dxa"/>
          </w:tcPr>
          <w:p w14:paraId="1C5B622C" w14:textId="77777777" w:rsidR="00C61E4F" w:rsidRDefault="00000000">
            <w:r>
              <w:rPr>
                <w:rFonts w:hint="eastAsia"/>
              </w:rPr>
              <w:t>2024.5.31</w:t>
            </w:r>
          </w:p>
        </w:tc>
        <w:tc>
          <w:tcPr>
            <w:tcW w:w="1065" w:type="dxa"/>
          </w:tcPr>
          <w:p w14:paraId="78D1E2C2" w14:textId="77777777" w:rsidR="00C61E4F" w:rsidRDefault="00000000">
            <w:r>
              <w:rPr>
                <w:rFonts w:hint="eastAsia"/>
              </w:rPr>
              <w:t>一周</w:t>
            </w:r>
          </w:p>
        </w:tc>
        <w:tc>
          <w:tcPr>
            <w:tcW w:w="1065" w:type="dxa"/>
          </w:tcPr>
          <w:p w14:paraId="26F53632" w14:textId="77777777" w:rsidR="00C61E4F" w:rsidRDefault="00C61E4F"/>
        </w:tc>
        <w:tc>
          <w:tcPr>
            <w:tcW w:w="1065" w:type="dxa"/>
          </w:tcPr>
          <w:p w14:paraId="282CF09C" w14:textId="77777777" w:rsidR="00C61E4F" w:rsidRDefault="00C61E4F"/>
        </w:tc>
        <w:tc>
          <w:tcPr>
            <w:tcW w:w="1066" w:type="dxa"/>
          </w:tcPr>
          <w:p w14:paraId="5F175F58" w14:textId="77777777" w:rsidR="00C61E4F" w:rsidRDefault="00000000">
            <w:r>
              <w:rPr>
                <w:rFonts w:hint="eastAsia"/>
              </w:rPr>
              <w:t>√</w:t>
            </w:r>
          </w:p>
        </w:tc>
        <w:tc>
          <w:tcPr>
            <w:tcW w:w="1066" w:type="dxa"/>
          </w:tcPr>
          <w:p w14:paraId="1EB1A889" w14:textId="77777777" w:rsidR="00C61E4F" w:rsidRDefault="00C61E4F"/>
        </w:tc>
      </w:tr>
      <w:tr w:rsidR="00C61E4F" w14:paraId="2E66AD52" w14:textId="77777777">
        <w:tc>
          <w:tcPr>
            <w:tcW w:w="1065" w:type="dxa"/>
          </w:tcPr>
          <w:p w14:paraId="7F66F9F1" w14:textId="77777777" w:rsidR="00C61E4F" w:rsidRDefault="00000000">
            <w:r>
              <w:rPr>
                <w:rFonts w:hint="eastAsia"/>
              </w:rPr>
              <w:t>部署和上线</w:t>
            </w:r>
          </w:p>
        </w:tc>
        <w:tc>
          <w:tcPr>
            <w:tcW w:w="1065" w:type="dxa"/>
          </w:tcPr>
          <w:p w14:paraId="2C8F9EAB" w14:textId="77777777" w:rsidR="00C61E4F" w:rsidRDefault="00000000">
            <w:r>
              <w:rPr>
                <w:rFonts w:hint="eastAsia"/>
              </w:rPr>
              <w:t>2024.6.1</w:t>
            </w:r>
          </w:p>
        </w:tc>
        <w:tc>
          <w:tcPr>
            <w:tcW w:w="1065" w:type="dxa"/>
          </w:tcPr>
          <w:p w14:paraId="1CC6D360" w14:textId="77777777" w:rsidR="00C61E4F" w:rsidRDefault="00000000">
            <w:r>
              <w:rPr>
                <w:rFonts w:hint="eastAsia"/>
              </w:rPr>
              <w:t>2024.6.6</w:t>
            </w:r>
          </w:p>
        </w:tc>
        <w:tc>
          <w:tcPr>
            <w:tcW w:w="1065" w:type="dxa"/>
          </w:tcPr>
          <w:p w14:paraId="12A7C7C5" w14:textId="77777777" w:rsidR="00C61E4F" w:rsidRDefault="00000000">
            <w:r>
              <w:rPr>
                <w:rFonts w:hint="eastAsia"/>
              </w:rPr>
              <w:t>一周</w:t>
            </w:r>
          </w:p>
        </w:tc>
        <w:tc>
          <w:tcPr>
            <w:tcW w:w="1065" w:type="dxa"/>
          </w:tcPr>
          <w:p w14:paraId="49A78564" w14:textId="77777777" w:rsidR="00C61E4F" w:rsidRDefault="00C61E4F"/>
        </w:tc>
        <w:tc>
          <w:tcPr>
            <w:tcW w:w="1065" w:type="dxa"/>
          </w:tcPr>
          <w:p w14:paraId="3AB52957" w14:textId="77777777" w:rsidR="00C61E4F" w:rsidRDefault="00C61E4F"/>
        </w:tc>
        <w:tc>
          <w:tcPr>
            <w:tcW w:w="1066" w:type="dxa"/>
          </w:tcPr>
          <w:p w14:paraId="52FFCA8B" w14:textId="77777777" w:rsidR="00C61E4F" w:rsidRDefault="00C61E4F"/>
        </w:tc>
        <w:tc>
          <w:tcPr>
            <w:tcW w:w="1066" w:type="dxa"/>
          </w:tcPr>
          <w:p w14:paraId="3A0A0B77" w14:textId="77777777" w:rsidR="00C61E4F" w:rsidRDefault="00000000">
            <w:r>
              <w:rPr>
                <w:rFonts w:hint="eastAsia"/>
              </w:rPr>
              <w:t>√</w:t>
            </w:r>
          </w:p>
        </w:tc>
      </w:tr>
    </w:tbl>
    <w:p w14:paraId="3413FB81" w14:textId="77777777" w:rsidR="00C61E4F" w:rsidRDefault="00C61E4F"/>
    <w:p w14:paraId="7DA46019" w14:textId="77777777" w:rsidR="00C61E4F" w:rsidRDefault="00000000">
      <w:pPr>
        <w:ind w:firstLineChars="200" w:firstLine="440"/>
      </w:pPr>
      <w:r>
        <w:rPr>
          <w:rFonts w:hint="eastAsia"/>
        </w:rPr>
        <w:lastRenderedPageBreak/>
        <w:t>任务网络图</w:t>
      </w:r>
    </w:p>
    <w:p w14:paraId="26078FED" w14:textId="4E4B8826" w:rsidR="00C61E4F" w:rsidRDefault="008F060A">
      <w:pPr>
        <w:pStyle w:val="a6"/>
      </w:pPr>
      <w:r>
        <w:rPr>
          <w:noProof/>
        </w:rPr>
        <mc:AlternateContent>
          <mc:Choice Requires="wps">
            <w:drawing>
              <wp:anchor distT="0" distB="0" distL="114300" distR="114300" simplePos="0" relativeHeight="251659264" behindDoc="0" locked="0" layoutInCell="1" allowOverlap="1" wp14:anchorId="42B306AD" wp14:editId="3FA055F3">
                <wp:simplePos x="0" y="0"/>
                <wp:positionH relativeFrom="column">
                  <wp:posOffset>111760</wp:posOffset>
                </wp:positionH>
                <wp:positionV relativeFrom="paragraph">
                  <wp:posOffset>1355725</wp:posOffset>
                </wp:positionV>
                <wp:extent cx="685800" cy="309880"/>
                <wp:effectExtent l="0" t="0" r="0" b="0"/>
                <wp:wrapNone/>
                <wp:docPr id="552994913" name="文本框 1"/>
                <wp:cNvGraphicFramePr/>
                <a:graphic xmlns:a="http://schemas.openxmlformats.org/drawingml/2006/main">
                  <a:graphicData uri="http://schemas.microsoft.com/office/word/2010/wordprocessingShape">
                    <wps:wsp>
                      <wps:cNvSpPr txBox="1"/>
                      <wps:spPr>
                        <a:xfrm>
                          <a:off x="0" y="0"/>
                          <a:ext cx="685800" cy="309880"/>
                        </a:xfrm>
                        <a:prstGeom prst="rect">
                          <a:avLst/>
                        </a:prstGeom>
                        <a:noFill/>
                        <a:ln w="6350">
                          <a:noFill/>
                        </a:ln>
                      </wps:spPr>
                      <wps:txbx>
                        <w:txbxContent>
                          <w:p w14:paraId="672A4B21" w14:textId="55A74BB7" w:rsidR="008F060A" w:rsidRDefault="008F060A">
                            <w:pPr>
                              <w:rPr>
                                <w:rFonts w:hint="eastAsia"/>
                              </w:rPr>
                            </w:pPr>
                            <w:r>
                              <w:rPr>
                                <w:rFonts w:hint="eastAsia"/>
                              </w:rPr>
                              <w:t>历时</w:t>
                            </w:r>
                            <w:r>
                              <w:rPr>
                                <w:rFonts w:hint="eastAsia"/>
                              </w:rPr>
                              <w:t xml:space="preserve"> 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306AD" id="_x0000_t202" coordsize="21600,21600" o:spt="202" path="m,l,21600r21600,l21600,xe">
                <v:stroke joinstyle="miter"/>
                <v:path gradientshapeok="t" o:connecttype="rect"/>
              </v:shapetype>
              <v:shape id="文本框 1" o:spid="_x0000_s1026" type="#_x0000_t202" style="position:absolute;margin-left:8.8pt;margin-top:106.75pt;width:54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" filled="f" stroked="f" strokeweight=".5pt">
                <v:textbox>
                  <w:txbxContent>
                    <w:p w14:paraId="672A4B21" w14:textId="55A74BB7" w:rsidR="008F060A" w:rsidRDefault="008F060A">
                      <w:pPr>
                        <w:rPr>
                          <w:rFonts w:hint="eastAsia"/>
                        </w:rPr>
                      </w:pPr>
                      <w:r>
                        <w:rPr>
                          <w:rFonts w:hint="eastAsia"/>
                        </w:rPr>
                        <w:t>历时</w:t>
                      </w:r>
                      <w:r>
                        <w:rPr>
                          <w:rFonts w:hint="eastAsia"/>
                        </w:rPr>
                        <w:t xml:space="preserve"> 28</w:t>
                      </w:r>
                    </w:p>
                  </w:txbxContent>
                </v:textbox>
              </v:shape>
            </w:pict>
          </mc:Fallback>
        </mc:AlternateContent>
      </w:r>
      <w:r w:rsidR="00000000">
        <w:rPr>
          <w:noProof/>
        </w:rPr>
        <w:drawing>
          <wp:inline distT="0" distB="0" distL="114300" distR="114300" wp14:anchorId="495DC69C" wp14:editId="39B237D8">
            <wp:extent cx="4501515" cy="198628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501515" cy="1986280"/>
                    </a:xfrm>
                    <a:prstGeom prst="rect">
                      <a:avLst/>
                    </a:prstGeom>
                    <a:noFill/>
                    <a:ln w="9525">
                      <a:noFill/>
                    </a:ln>
                  </pic:spPr>
                </pic:pic>
              </a:graphicData>
            </a:graphic>
          </wp:inline>
        </w:drawing>
      </w:r>
    </w:p>
    <w:p w14:paraId="0B293FDB" w14:textId="77777777" w:rsidR="00C61E4F" w:rsidRDefault="00C61E4F">
      <w:pPr>
        <w:ind w:firstLineChars="200" w:firstLine="440"/>
      </w:pPr>
    </w:p>
    <w:p w14:paraId="48837658" w14:textId="7548DF30" w:rsidR="00C61E4F" w:rsidRDefault="00000000">
      <w:pPr>
        <w:pStyle w:val="4"/>
      </w:pPr>
      <w:r>
        <w:rPr>
          <w:rFonts w:hint="eastAsia"/>
        </w:rPr>
        <w:t>5.</w:t>
      </w:r>
      <w:r w:rsidR="002D4BE1">
        <w:rPr>
          <w:rFonts w:hint="eastAsia"/>
        </w:rPr>
        <w:t>2</w:t>
      </w:r>
      <w:r>
        <w:rPr>
          <w:rFonts w:hint="eastAsia"/>
        </w:rPr>
        <w:t xml:space="preserve">.3 </w:t>
      </w:r>
      <w:r>
        <w:rPr>
          <w:rFonts w:hint="eastAsia"/>
        </w:rPr>
        <w:t>资源分配</w:t>
      </w:r>
    </w:p>
    <w:p w14:paraId="765FFA3D" w14:textId="77777777" w:rsidR="00C61E4F" w:rsidRDefault="00000000">
      <w:r>
        <w:tab/>
      </w:r>
      <w:r>
        <w:rPr>
          <w:rFonts w:hint="eastAsia"/>
        </w:rPr>
        <w:t>需求分析规划：五人共同讨论</w:t>
      </w:r>
    </w:p>
    <w:p w14:paraId="5B0FE20E" w14:textId="77777777" w:rsidR="00C61E4F" w:rsidRDefault="00000000">
      <w:pPr>
        <w:ind w:firstLine="440"/>
      </w:pPr>
      <w:r>
        <w:rPr>
          <w:rFonts w:hint="eastAsia"/>
        </w:rPr>
        <w:t>设计和界面开发：三人</w:t>
      </w:r>
    </w:p>
    <w:p w14:paraId="0B602282" w14:textId="77777777" w:rsidR="00C61E4F" w:rsidRDefault="00000000">
      <w:pPr>
        <w:ind w:firstLine="440"/>
      </w:pPr>
      <w:r>
        <w:rPr>
          <w:rFonts w:hint="eastAsia"/>
        </w:rPr>
        <w:t>后端开发：两人</w:t>
      </w:r>
    </w:p>
    <w:p w14:paraId="02188C87" w14:textId="77777777" w:rsidR="00C61E4F" w:rsidRDefault="00000000">
      <w:pPr>
        <w:ind w:firstLine="440"/>
      </w:pPr>
      <w:r>
        <w:rPr>
          <w:rFonts w:hint="eastAsia"/>
        </w:rPr>
        <w:t>测试和调试：五人</w:t>
      </w:r>
    </w:p>
    <w:p w14:paraId="02D3CC79" w14:textId="77777777" w:rsidR="00C61E4F" w:rsidRDefault="00000000">
      <w:pPr>
        <w:ind w:firstLine="440"/>
      </w:pPr>
      <w:r>
        <w:rPr>
          <w:rFonts w:hint="eastAsia"/>
        </w:rPr>
        <w:t>部署和上线：五人</w:t>
      </w:r>
    </w:p>
    <w:p w14:paraId="1257DEA2" w14:textId="6E430F7E" w:rsidR="00C61E4F" w:rsidRDefault="00000000">
      <w:pPr>
        <w:pStyle w:val="4"/>
      </w:pPr>
      <w:r>
        <w:rPr>
          <w:rFonts w:hint="eastAsia"/>
        </w:rPr>
        <w:t>5.</w:t>
      </w:r>
      <w:r w:rsidR="002D4BE1">
        <w:rPr>
          <w:rFonts w:hint="eastAsia"/>
        </w:rPr>
        <w:t>2</w:t>
      </w:r>
      <w:r>
        <w:rPr>
          <w:rFonts w:hint="eastAsia"/>
        </w:rPr>
        <w:t xml:space="preserve">.4 </w:t>
      </w:r>
      <w:r>
        <w:rPr>
          <w:rFonts w:hint="eastAsia"/>
        </w:rPr>
        <w:t>预算分配</w:t>
      </w:r>
    </w:p>
    <w:p w14:paraId="50049874" w14:textId="77777777" w:rsidR="00C61E4F" w:rsidRDefault="00000000">
      <w:r>
        <w:tab/>
      </w:r>
      <w:r>
        <w:rPr>
          <w:rFonts w:hint="eastAsia"/>
        </w:rPr>
        <w:t>主要开支基本集中在服务器等等必须借助的外部服务收费。</w:t>
      </w:r>
    </w:p>
    <w:p w14:paraId="1F1FD067" w14:textId="77777777" w:rsidR="002D4BE1" w:rsidRDefault="002D4BE1" w:rsidP="002D4BE1">
      <w:pPr>
        <w:pStyle w:val="3"/>
      </w:pPr>
      <w:r>
        <w:rPr>
          <w:rFonts w:hint="eastAsia"/>
        </w:rPr>
        <w:t xml:space="preserve">5.3 </w:t>
      </w:r>
      <w:r>
        <w:rPr>
          <w:rFonts w:hint="eastAsia"/>
        </w:rPr>
        <w:t>控制计划</w:t>
      </w:r>
    </w:p>
    <w:p w14:paraId="228AC15B" w14:textId="77777777" w:rsidR="002D4BE1" w:rsidRPr="0062724B" w:rsidRDefault="002D4BE1" w:rsidP="002D4BE1">
      <w:pPr>
        <w:ind w:firstLine="420"/>
      </w:pPr>
      <w:r w:rsidRPr="0062724B">
        <w:rPr>
          <w:rFonts w:hint="eastAsia"/>
        </w:rPr>
        <w:t>在软件开发过程中变更是不可避免的，变更可能来自于</w:t>
      </w:r>
      <w:r>
        <w:rPr>
          <w:rFonts w:hint="eastAsia"/>
        </w:rPr>
        <w:t>需求调整、</w:t>
      </w:r>
      <w:r w:rsidRPr="0062724B">
        <w:rPr>
          <w:rFonts w:hint="eastAsia"/>
        </w:rPr>
        <w:t>技术限制、用户反馈等因素，因此需要考虑控制方法</w:t>
      </w:r>
      <w:r>
        <w:rPr>
          <w:rFonts w:hint="eastAsia"/>
        </w:rPr>
        <w:t>来确保变更的合理性和对软件的影响的可控性</w:t>
      </w:r>
      <w:r w:rsidRPr="0062724B">
        <w:rPr>
          <w:rFonts w:hint="eastAsia"/>
        </w:rPr>
        <w:t>。</w:t>
      </w:r>
    </w:p>
    <w:p w14:paraId="402893E7" w14:textId="77777777" w:rsidR="002D4BE1" w:rsidRPr="00D8346E" w:rsidRDefault="002D4BE1" w:rsidP="002D4BE1">
      <w:pPr>
        <w:pStyle w:val="4"/>
      </w:pPr>
      <w:r>
        <w:rPr>
          <w:rFonts w:hint="eastAsia"/>
        </w:rPr>
        <w:t>5</w:t>
      </w:r>
      <w:r w:rsidRPr="00D8346E">
        <w:rPr>
          <w:rFonts w:hint="eastAsia"/>
        </w:rPr>
        <w:t>.</w:t>
      </w:r>
      <w:r>
        <w:rPr>
          <w:rFonts w:hint="eastAsia"/>
        </w:rPr>
        <w:t>3</w:t>
      </w:r>
      <w:r w:rsidRPr="00D8346E">
        <w:rPr>
          <w:rFonts w:hint="eastAsia"/>
        </w:rPr>
        <w:t xml:space="preserve">.1 </w:t>
      </w:r>
      <w:r>
        <w:rPr>
          <w:rFonts w:hint="eastAsia"/>
        </w:rPr>
        <w:t>需求控制计划</w:t>
      </w:r>
    </w:p>
    <w:p w14:paraId="6FBEE892" w14:textId="77777777" w:rsidR="002D4BE1" w:rsidRDefault="002D4BE1" w:rsidP="002D4BE1">
      <w:r>
        <w:tab/>
      </w:r>
      <w:r>
        <w:rPr>
          <w:rFonts w:hint="eastAsia"/>
        </w:rPr>
        <w:t>收到一个新的需求变更请求时，根据需求控制计划，会进行以下行动：</w:t>
      </w:r>
    </w:p>
    <w:p w14:paraId="09ED1936" w14:textId="77777777" w:rsidR="002D4BE1" w:rsidRDefault="002D4BE1" w:rsidP="002D4BE1">
      <w:pPr>
        <w:ind w:firstLine="420"/>
      </w:pPr>
      <w:r>
        <w:rPr>
          <w:rFonts w:hint="eastAsia"/>
        </w:rPr>
        <w:t xml:space="preserve">- </w:t>
      </w:r>
      <w:r>
        <w:rPr>
          <w:rFonts w:hint="eastAsia"/>
        </w:rPr>
        <w:t>评估，首先会进入评估环节，充分考虑</w:t>
      </w:r>
      <w:proofErr w:type="gramStart"/>
      <w:r>
        <w:rPr>
          <w:rFonts w:hint="eastAsia"/>
        </w:rPr>
        <w:t>该需求</w:t>
      </w:r>
      <w:proofErr w:type="gramEnd"/>
      <w:r>
        <w:rPr>
          <w:rFonts w:hint="eastAsia"/>
        </w:rPr>
        <w:t>是否与需求计划中的有所冲突或重复、该变更对现有项目的影响范围、对成本预算和质量进度的影响，并进行多方的沟通和协商。</w:t>
      </w:r>
    </w:p>
    <w:p w14:paraId="67ECDCF2" w14:textId="77777777" w:rsidR="002D4BE1" w:rsidRDefault="002D4BE1" w:rsidP="002D4BE1">
      <w:pPr>
        <w:ind w:firstLine="420"/>
      </w:pPr>
      <w:r>
        <w:rPr>
          <w:rFonts w:hint="eastAsia"/>
        </w:rPr>
        <w:lastRenderedPageBreak/>
        <w:t xml:space="preserve">- </w:t>
      </w:r>
      <w:r>
        <w:rPr>
          <w:rFonts w:hint="eastAsia"/>
        </w:rPr>
        <w:t>更新，</w:t>
      </w:r>
      <w:proofErr w:type="gramStart"/>
      <w:r>
        <w:rPr>
          <w:rFonts w:hint="eastAsia"/>
        </w:rPr>
        <w:t>若需求</w:t>
      </w:r>
      <w:proofErr w:type="gramEnd"/>
      <w:r>
        <w:rPr>
          <w:rFonts w:hint="eastAsia"/>
        </w:rPr>
        <w:t>通过评估，将会接受并记录到变更日志中，团队会相应地更新项目文档和计划。同时更新配置管理和版本控制等，以确保能够按照计划进行。必要时需要通知利益相关者，如用户。</w:t>
      </w:r>
    </w:p>
    <w:p w14:paraId="04E50FD4" w14:textId="77777777" w:rsidR="002D4BE1" w:rsidRDefault="002D4BE1" w:rsidP="002D4BE1">
      <w:pPr>
        <w:pStyle w:val="4"/>
      </w:pPr>
      <w:r>
        <w:rPr>
          <w:rFonts w:hint="eastAsia"/>
        </w:rPr>
        <w:t>5</w:t>
      </w:r>
      <w:r w:rsidRPr="00D8346E">
        <w:rPr>
          <w:rFonts w:hint="eastAsia"/>
        </w:rPr>
        <w:t>.</w:t>
      </w:r>
      <w:r>
        <w:rPr>
          <w:rFonts w:hint="eastAsia"/>
        </w:rPr>
        <w:t>3</w:t>
      </w:r>
      <w:r w:rsidRPr="00D8346E">
        <w:rPr>
          <w:rFonts w:hint="eastAsia"/>
        </w:rPr>
        <w:t>.</w:t>
      </w:r>
      <w:r>
        <w:rPr>
          <w:rFonts w:hint="eastAsia"/>
        </w:rPr>
        <w:t>2</w:t>
      </w:r>
      <w:r w:rsidRPr="00D8346E">
        <w:rPr>
          <w:rFonts w:hint="eastAsia"/>
        </w:rPr>
        <w:t xml:space="preserve"> </w:t>
      </w:r>
      <w:r>
        <w:rPr>
          <w:rFonts w:hint="eastAsia"/>
        </w:rPr>
        <w:t>时间控制计划</w:t>
      </w:r>
    </w:p>
    <w:p w14:paraId="629CD84F" w14:textId="77777777" w:rsidR="002D4BE1" w:rsidRPr="008A052C" w:rsidRDefault="002D4BE1" w:rsidP="002D4BE1">
      <w:r>
        <w:tab/>
      </w:r>
      <w:r>
        <w:rPr>
          <w:rFonts w:hint="eastAsia"/>
        </w:rPr>
        <w:t>项目进度若有了延误或其他异常，首先分析问题原因，重新分配资源和安排任务，以最大程度减少影响。制定明确的目标和优先级并按照计划执行任务。</w:t>
      </w:r>
    </w:p>
    <w:p w14:paraId="3623338E" w14:textId="77777777" w:rsidR="002D4BE1" w:rsidRDefault="002D4BE1" w:rsidP="002D4BE1">
      <w:pPr>
        <w:pStyle w:val="4"/>
      </w:pPr>
      <w:r>
        <w:rPr>
          <w:rFonts w:hint="eastAsia"/>
        </w:rPr>
        <w:t>5</w:t>
      </w:r>
      <w:r w:rsidRPr="00D8346E">
        <w:rPr>
          <w:rFonts w:hint="eastAsia"/>
        </w:rPr>
        <w:t>.</w:t>
      </w:r>
      <w:r>
        <w:rPr>
          <w:rFonts w:hint="eastAsia"/>
        </w:rPr>
        <w:t>3</w:t>
      </w:r>
      <w:r w:rsidRPr="00D8346E">
        <w:rPr>
          <w:rFonts w:hint="eastAsia"/>
        </w:rPr>
        <w:t>.</w:t>
      </w:r>
      <w:r>
        <w:rPr>
          <w:rFonts w:hint="eastAsia"/>
        </w:rPr>
        <w:t>3</w:t>
      </w:r>
      <w:r w:rsidRPr="00D8346E">
        <w:rPr>
          <w:rFonts w:hint="eastAsia"/>
        </w:rPr>
        <w:t xml:space="preserve"> </w:t>
      </w:r>
      <w:r>
        <w:rPr>
          <w:rFonts w:hint="eastAsia"/>
        </w:rPr>
        <w:t>预算控制计划</w:t>
      </w:r>
    </w:p>
    <w:p w14:paraId="7F7D94CA" w14:textId="77777777" w:rsidR="002D4BE1" w:rsidRPr="008A052C" w:rsidRDefault="002D4BE1" w:rsidP="002D4BE1">
      <w:r>
        <w:tab/>
      </w:r>
      <w:r w:rsidRPr="00E57E35">
        <w:rPr>
          <w:rFonts w:hint="eastAsia"/>
        </w:rPr>
        <w:t>团队发现某项任务的成本超出了预算，根据预算控制计划，首先分析成本偏差的原因，并确定是否需要调整预算或重新分配资源。然后与负责预算的利益相关者进行沟通，共同制定解决方案，并更新项目预算和成本管理计划。</w:t>
      </w:r>
    </w:p>
    <w:p w14:paraId="0FC21128" w14:textId="77777777" w:rsidR="002D4BE1" w:rsidRDefault="002D4BE1" w:rsidP="002D4BE1">
      <w:pPr>
        <w:pStyle w:val="4"/>
      </w:pPr>
      <w:r>
        <w:rPr>
          <w:rFonts w:hint="eastAsia"/>
        </w:rPr>
        <w:t>5</w:t>
      </w:r>
      <w:r w:rsidRPr="00D8346E">
        <w:rPr>
          <w:rFonts w:hint="eastAsia"/>
        </w:rPr>
        <w:t>.</w:t>
      </w:r>
      <w:r>
        <w:rPr>
          <w:rFonts w:hint="eastAsia"/>
        </w:rPr>
        <w:t>3</w:t>
      </w:r>
      <w:r w:rsidRPr="00D8346E">
        <w:rPr>
          <w:rFonts w:hint="eastAsia"/>
        </w:rPr>
        <w:t>.</w:t>
      </w:r>
      <w:r>
        <w:rPr>
          <w:rFonts w:hint="eastAsia"/>
        </w:rPr>
        <w:t>4</w:t>
      </w:r>
      <w:r w:rsidRPr="00D8346E">
        <w:rPr>
          <w:rFonts w:hint="eastAsia"/>
        </w:rPr>
        <w:t xml:space="preserve"> </w:t>
      </w:r>
      <w:r>
        <w:rPr>
          <w:rFonts w:hint="eastAsia"/>
        </w:rPr>
        <w:t>质量控制计划</w:t>
      </w:r>
    </w:p>
    <w:p w14:paraId="2318E41B" w14:textId="77777777" w:rsidR="002D4BE1" w:rsidRPr="008A052C" w:rsidRDefault="002D4BE1" w:rsidP="002D4BE1">
      <w:r>
        <w:tab/>
      </w:r>
      <w:r>
        <w:rPr>
          <w:rFonts w:hint="eastAsia"/>
        </w:rPr>
        <w:t>若</w:t>
      </w:r>
      <w:r>
        <w:rPr>
          <w:rFonts w:ascii="Segoe UI" w:hAnsi="Segoe UI" w:cs="Segoe UI"/>
          <w:color w:val="0D0D0D"/>
          <w:shd w:val="clear" w:color="auto" w:fill="FFFFFF"/>
        </w:rPr>
        <w:t>在产品开发阶段发现了功能缺陷</w:t>
      </w:r>
      <w:r>
        <w:rPr>
          <w:rFonts w:ascii="Segoe UI" w:hAnsi="Segoe UI" w:cs="Segoe UI" w:hint="eastAsia"/>
          <w:color w:val="0D0D0D"/>
          <w:shd w:val="clear" w:color="auto" w:fill="FFFFFF"/>
        </w:rPr>
        <w:t>，</w:t>
      </w:r>
      <w:r>
        <w:rPr>
          <w:rFonts w:ascii="Segoe UI" w:hAnsi="Segoe UI" w:cs="Segoe UI"/>
          <w:color w:val="0D0D0D"/>
          <w:shd w:val="clear" w:color="auto" w:fill="FFFFFF"/>
        </w:rPr>
        <w:t>首先停止当前的开发工作，然后对缺陷进行详细的分析，并制定纠正措施。一旦纠正措施实施完毕，团队会进行再次测试，确保缺陷已被修复。最后更新测试报告和质量记录。</w:t>
      </w:r>
    </w:p>
    <w:p w14:paraId="0CF3989C" w14:textId="77777777" w:rsidR="002D4BE1" w:rsidRDefault="002D4BE1" w:rsidP="002D4BE1">
      <w:pPr>
        <w:pStyle w:val="4"/>
      </w:pPr>
      <w:r>
        <w:rPr>
          <w:rFonts w:hint="eastAsia"/>
        </w:rPr>
        <w:t>5</w:t>
      </w:r>
      <w:r w:rsidRPr="00D8346E">
        <w:rPr>
          <w:rFonts w:hint="eastAsia"/>
        </w:rPr>
        <w:t>.</w:t>
      </w:r>
      <w:r>
        <w:rPr>
          <w:rFonts w:hint="eastAsia"/>
        </w:rPr>
        <w:t>3</w:t>
      </w:r>
      <w:r w:rsidRPr="00D8346E">
        <w:rPr>
          <w:rFonts w:hint="eastAsia"/>
        </w:rPr>
        <w:t>.</w:t>
      </w:r>
      <w:r>
        <w:rPr>
          <w:rFonts w:hint="eastAsia"/>
        </w:rPr>
        <w:t>5</w:t>
      </w:r>
      <w:r w:rsidRPr="00D8346E">
        <w:rPr>
          <w:rFonts w:hint="eastAsia"/>
        </w:rPr>
        <w:t xml:space="preserve"> </w:t>
      </w:r>
      <w:r>
        <w:rPr>
          <w:rFonts w:hint="eastAsia"/>
        </w:rPr>
        <w:t>报表计划</w:t>
      </w:r>
    </w:p>
    <w:p w14:paraId="78324002" w14:textId="77777777" w:rsidR="002D4BE1" w:rsidRPr="008A052C" w:rsidRDefault="002D4BE1" w:rsidP="002D4BE1">
      <w:r>
        <w:tab/>
      </w:r>
      <w:r w:rsidRPr="00E57E35">
        <w:rPr>
          <w:rFonts w:hint="eastAsia"/>
        </w:rPr>
        <w:t>团队每周</w:t>
      </w:r>
      <w:r>
        <w:rPr>
          <w:rFonts w:hint="eastAsia"/>
        </w:rPr>
        <w:t>需</w:t>
      </w:r>
      <w:r w:rsidRPr="00E57E35">
        <w:rPr>
          <w:rFonts w:hint="eastAsia"/>
        </w:rPr>
        <w:t>向项目</w:t>
      </w:r>
      <w:r>
        <w:rPr>
          <w:rFonts w:hint="eastAsia"/>
        </w:rPr>
        <w:t>主管</w:t>
      </w:r>
      <w:r w:rsidRPr="00E57E35">
        <w:rPr>
          <w:rFonts w:hint="eastAsia"/>
        </w:rPr>
        <w:t>发送项目进展报告。报告包括项目进度、预算状况、风险和问题的摘要，以及下周的工作计划。报告采用简洁清晰的格式，以便干系人快速了解项目的最新状态。</w:t>
      </w:r>
    </w:p>
    <w:p w14:paraId="3ACE746E" w14:textId="77777777" w:rsidR="002D4BE1" w:rsidRPr="00D8346E" w:rsidRDefault="002D4BE1" w:rsidP="002D4BE1">
      <w:pPr>
        <w:pStyle w:val="4"/>
      </w:pPr>
      <w:r>
        <w:rPr>
          <w:rFonts w:hint="eastAsia"/>
        </w:rPr>
        <w:t>5</w:t>
      </w:r>
      <w:r w:rsidRPr="00D8346E">
        <w:rPr>
          <w:rFonts w:hint="eastAsia"/>
        </w:rPr>
        <w:t>.</w:t>
      </w:r>
      <w:r>
        <w:rPr>
          <w:rFonts w:hint="eastAsia"/>
        </w:rPr>
        <w:t>3</w:t>
      </w:r>
      <w:r w:rsidRPr="00D8346E">
        <w:rPr>
          <w:rFonts w:hint="eastAsia"/>
        </w:rPr>
        <w:t>.</w:t>
      </w:r>
      <w:r>
        <w:rPr>
          <w:rFonts w:hint="eastAsia"/>
        </w:rPr>
        <w:t>6</w:t>
      </w:r>
      <w:r w:rsidRPr="00D8346E">
        <w:rPr>
          <w:rFonts w:hint="eastAsia"/>
        </w:rPr>
        <w:t xml:space="preserve"> </w:t>
      </w:r>
      <w:r>
        <w:rPr>
          <w:rFonts w:hint="eastAsia"/>
        </w:rPr>
        <w:t>度量收集计划</w:t>
      </w:r>
    </w:p>
    <w:p w14:paraId="1D55626D" w14:textId="77777777" w:rsidR="002D4BE1" w:rsidRPr="00E57E35" w:rsidRDefault="002D4BE1" w:rsidP="002D4BE1">
      <w:r>
        <w:tab/>
      </w:r>
      <w:r>
        <w:rPr>
          <w:rFonts w:hint="eastAsia"/>
        </w:rPr>
        <w:t>定期收集项目数据，并使用成本绩效指数（</w:t>
      </w:r>
      <w:r>
        <w:rPr>
          <w:rFonts w:hint="eastAsia"/>
        </w:rPr>
        <w:t>CPI</w:t>
      </w:r>
      <w:r>
        <w:rPr>
          <w:rFonts w:hint="eastAsia"/>
        </w:rPr>
        <w:t>）和进度绩效指数（</w:t>
      </w:r>
      <w:r>
        <w:rPr>
          <w:rFonts w:hint="eastAsia"/>
        </w:rPr>
        <w:t>SPI</w:t>
      </w:r>
      <w:r>
        <w:rPr>
          <w:rFonts w:hint="eastAsia"/>
        </w:rPr>
        <w:t>）等指标进行分析。如果发现了任何异常或潜在的问题，团队将立即采取行动，并在下一次度量收集时进行跟踪和监控。</w:t>
      </w:r>
    </w:p>
    <w:p w14:paraId="6FADA77E" w14:textId="77777777" w:rsidR="002D4BE1" w:rsidRDefault="002D4BE1" w:rsidP="002D4BE1">
      <w:pPr>
        <w:pStyle w:val="3"/>
      </w:pPr>
      <w:r>
        <w:rPr>
          <w:rFonts w:hint="eastAsia"/>
        </w:rPr>
        <w:t xml:space="preserve">5.4 </w:t>
      </w:r>
      <w:r>
        <w:rPr>
          <w:rFonts w:hint="eastAsia"/>
        </w:rPr>
        <w:t>风险管理计划</w:t>
      </w:r>
    </w:p>
    <w:p w14:paraId="73FF79F1" w14:textId="77777777" w:rsidR="002D4BE1" w:rsidRDefault="002D4BE1" w:rsidP="002D4BE1">
      <w:pPr>
        <w:ind w:firstLine="420"/>
      </w:pPr>
      <w:r>
        <w:rPr>
          <w:rFonts w:hint="eastAsia"/>
        </w:rPr>
        <w:t xml:space="preserve">- </w:t>
      </w:r>
      <w:r>
        <w:rPr>
          <w:rFonts w:hint="eastAsia"/>
        </w:rPr>
        <w:t>风险识别：定期召开风险识别会议，邀请项目团队成员提供潜在的风险，并记录在风险登记册中。</w:t>
      </w:r>
    </w:p>
    <w:p w14:paraId="2AF6056B" w14:textId="77777777" w:rsidR="002D4BE1" w:rsidRDefault="002D4BE1" w:rsidP="002D4BE1">
      <w:pPr>
        <w:ind w:firstLine="420"/>
      </w:pPr>
      <w:r>
        <w:rPr>
          <w:rFonts w:hint="eastAsia"/>
        </w:rPr>
        <w:t xml:space="preserve">- </w:t>
      </w:r>
      <w:r>
        <w:rPr>
          <w:rFonts w:hint="eastAsia"/>
        </w:rPr>
        <w:t>风险分析：评估每个风险的可能性、影响程度和优先级，并使用概率</w:t>
      </w:r>
      <w:r>
        <w:rPr>
          <w:rFonts w:hint="eastAsia"/>
        </w:rPr>
        <w:t>-</w:t>
      </w:r>
      <w:r>
        <w:rPr>
          <w:rFonts w:hint="eastAsia"/>
        </w:rPr>
        <w:t>影响矩阵进行可视化分析。</w:t>
      </w:r>
    </w:p>
    <w:p w14:paraId="3B3A9EE1" w14:textId="77777777" w:rsidR="002D4BE1" w:rsidRDefault="002D4BE1" w:rsidP="002D4BE1">
      <w:pPr>
        <w:ind w:firstLine="420"/>
      </w:pPr>
      <w:r>
        <w:rPr>
          <w:rFonts w:hint="eastAsia"/>
        </w:rPr>
        <w:t xml:space="preserve">- </w:t>
      </w:r>
      <w:r>
        <w:rPr>
          <w:rFonts w:hint="eastAsia"/>
        </w:rPr>
        <w:t>风险响应规划：针对每个高优先级风险，制定相应的应对策略，包括避免、减轻、转移或接受风险。</w:t>
      </w:r>
    </w:p>
    <w:p w14:paraId="52EE02BE" w14:textId="77777777" w:rsidR="002D4BE1" w:rsidRDefault="002D4BE1" w:rsidP="002D4BE1">
      <w:pPr>
        <w:ind w:firstLine="420"/>
      </w:pPr>
      <w:r>
        <w:rPr>
          <w:rFonts w:hint="eastAsia"/>
        </w:rPr>
        <w:t xml:space="preserve">- </w:t>
      </w:r>
      <w:r>
        <w:rPr>
          <w:rFonts w:hint="eastAsia"/>
        </w:rPr>
        <w:t>风险监控与控制：定期审查风险登记册，更新风险状态和应对计划，并根据需要调整风险管理策略。</w:t>
      </w:r>
    </w:p>
    <w:p w14:paraId="0FEC072C" w14:textId="77777777" w:rsidR="002D4BE1" w:rsidRDefault="002D4BE1" w:rsidP="002D4BE1">
      <w:pPr>
        <w:ind w:firstLine="420"/>
      </w:pPr>
      <w:r>
        <w:rPr>
          <w:rFonts w:hint="eastAsia"/>
        </w:rPr>
        <w:lastRenderedPageBreak/>
        <w:t>负责人领导风险管理活动，并确保项目团队按照风险管理计划的要求执行。开发组负责识别与软件开发相关的技术风险，并提供技术方面的意见和建议。测试组负责评估软件质量风险，并提供测试方面的意见和建议。所有成员都负有责任在日常工作中识别和报告潜在的风险。</w:t>
      </w:r>
    </w:p>
    <w:p w14:paraId="282EDC08" w14:textId="20CCB268" w:rsidR="00B9318B" w:rsidRDefault="00B9318B" w:rsidP="00B9318B">
      <w:r>
        <w:rPr>
          <w:rFonts w:hint="eastAsia"/>
        </w:rPr>
        <w:t>风险信息表</w:t>
      </w:r>
    </w:p>
    <w:tbl>
      <w:tblPr>
        <w:tblStyle w:val="a9"/>
        <w:tblW w:w="0" w:type="auto"/>
        <w:jc w:val="center"/>
        <w:tblLook w:val="04A0" w:firstRow="1" w:lastRow="0" w:firstColumn="1" w:lastColumn="0" w:noHBand="0" w:noVBand="1"/>
      </w:tblPr>
      <w:tblGrid>
        <w:gridCol w:w="988"/>
        <w:gridCol w:w="5953"/>
      </w:tblGrid>
      <w:tr w:rsidR="00B9318B" w:rsidRPr="00EA003F" w14:paraId="1AD0BAEF" w14:textId="77777777" w:rsidTr="00FB2B43">
        <w:trPr>
          <w:trHeight w:val="680"/>
          <w:jc w:val="center"/>
        </w:trPr>
        <w:tc>
          <w:tcPr>
            <w:tcW w:w="988" w:type="dxa"/>
            <w:vAlign w:val="center"/>
          </w:tcPr>
          <w:p w14:paraId="28BBF7FF" w14:textId="77777777" w:rsidR="00B9318B" w:rsidRPr="00EA003F" w:rsidRDefault="00B9318B" w:rsidP="00FB2B43">
            <w:pPr>
              <w:jc w:val="center"/>
              <w:rPr>
                <w:b/>
                <w:bCs/>
              </w:rPr>
            </w:pPr>
            <w:r w:rsidRPr="00EA003F">
              <w:rPr>
                <w:rFonts w:hint="eastAsia"/>
                <w:b/>
                <w:bCs/>
              </w:rPr>
              <w:t>编号</w:t>
            </w:r>
          </w:p>
        </w:tc>
        <w:tc>
          <w:tcPr>
            <w:tcW w:w="5953" w:type="dxa"/>
            <w:vAlign w:val="center"/>
          </w:tcPr>
          <w:p w14:paraId="4E25CA5A" w14:textId="77777777" w:rsidR="00B9318B" w:rsidRPr="00EA003F" w:rsidRDefault="00B9318B" w:rsidP="00FB2B43">
            <w:pPr>
              <w:jc w:val="center"/>
              <w:rPr>
                <w:b/>
                <w:bCs/>
              </w:rPr>
            </w:pPr>
            <w:r w:rsidRPr="00EA003F">
              <w:rPr>
                <w:rFonts w:hint="eastAsia"/>
                <w:b/>
                <w:bCs/>
              </w:rPr>
              <w:t>风险名称</w:t>
            </w:r>
          </w:p>
        </w:tc>
      </w:tr>
      <w:tr w:rsidR="00B9318B" w:rsidRPr="00EA003F" w14:paraId="5AE0E4C3" w14:textId="77777777" w:rsidTr="00FB2B43">
        <w:trPr>
          <w:trHeight w:val="680"/>
          <w:jc w:val="center"/>
        </w:trPr>
        <w:tc>
          <w:tcPr>
            <w:tcW w:w="988" w:type="dxa"/>
            <w:vAlign w:val="center"/>
          </w:tcPr>
          <w:p w14:paraId="54A02D4D" w14:textId="77777777" w:rsidR="00B9318B" w:rsidRPr="00EA003F" w:rsidRDefault="00B9318B" w:rsidP="00FB2B43">
            <w:pPr>
              <w:jc w:val="center"/>
              <w:rPr>
                <w:b/>
                <w:bCs/>
              </w:rPr>
            </w:pPr>
            <w:r w:rsidRPr="00EA003F">
              <w:rPr>
                <w:rFonts w:hint="eastAsia"/>
                <w:b/>
                <w:bCs/>
              </w:rPr>
              <w:t>1</w:t>
            </w:r>
          </w:p>
        </w:tc>
        <w:tc>
          <w:tcPr>
            <w:tcW w:w="5953" w:type="dxa"/>
            <w:vAlign w:val="center"/>
          </w:tcPr>
          <w:p w14:paraId="1FF6D1F2" w14:textId="381DD01E" w:rsidR="00B9318B" w:rsidRPr="00EA003F" w:rsidRDefault="000C635B" w:rsidP="00FB2B43">
            <w:pPr>
              <w:jc w:val="center"/>
            </w:pPr>
            <w:r w:rsidRPr="000C635B">
              <w:rPr>
                <w:rFonts w:hint="eastAsia"/>
              </w:rPr>
              <w:t>软件项目规模的估算结果过于乐观</w:t>
            </w:r>
          </w:p>
        </w:tc>
      </w:tr>
      <w:tr w:rsidR="00B9318B" w:rsidRPr="00EA003F" w14:paraId="4DE96291" w14:textId="77777777" w:rsidTr="00FB2B43">
        <w:trPr>
          <w:trHeight w:val="680"/>
          <w:jc w:val="center"/>
        </w:trPr>
        <w:tc>
          <w:tcPr>
            <w:tcW w:w="988" w:type="dxa"/>
            <w:vAlign w:val="center"/>
          </w:tcPr>
          <w:p w14:paraId="00B5015C" w14:textId="77777777" w:rsidR="00B9318B" w:rsidRPr="00EA003F" w:rsidRDefault="00B9318B" w:rsidP="00FB2B43">
            <w:pPr>
              <w:jc w:val="center"/>
              <w:rPr>
                <w:b/>
                <w:bCs/>
              </w:rPr>
            </w:pPr>
            <w:r w:rsidRPr="00EA003F">
              <w:rPr>
                <w:rFonts w:hint="eastAsia"/>
                <w:b/>
                <w:bCs/>
              </w:rPr>
              <w:t>2</w:t>
            </w:r>
          </w:p>
        </w:tc>
        <w:tc>
          <w:tcPr>
            <w:tcW w:w="5953" w:type="dxa"/>
            <w:vAlign w:val="center"/>
          </w:tcPr>
          <w:p w14:paraId="3B01C4D8" w14:textId="1018F9D0" w:rsidR="00B9318B" w:rsidRPr="00EA003F" w:rsidRDefault="000C635B" w:rsidP="00FB2B43">
            <w:pPr>
              <w:jc w:val="center"/>
            </w:pPr>
            <w:r>
              <w:rPr>
                <w:rFonts w:ascii="Segoe UI" w:hAnsi="Segoe UI" w:cs="Segoe UI"/>
                <w:color w:val="0D0D0D"/>
                <w:shd w:val="clear" w:color="auto" w:fill="FFFFFF"/>
              </w:rPr>
              <w:t>软件开发过程中技术困难或挑战超出预期</w:t>
            </w:r>
          </w:p>
        </w:tc>
      </w:tr>
      <w:tr w:rsidR="00B9318B" w:rsidRPr="00EA003F" w14:paraId="6CCBA00D" w14:textId="77777777" w:rsidTr="00FB2B43">
        <w:trPr>
          <w:trHeight w:val="680"/>
          <w:jc w:val="center"/>
        </w:trPr>
        <w:tc>
          <w:tcPr>
            <w:tcW w:w="988" w:type="dxa"/>
            <w:vAlign w:val="center"/>
          </w:tcPr>
          <w:p w14:paraId="0D7740A7" w14:textId="77777777" w:rsidR="00B9318B" w:rsidRPr="00EA003F" w:rsidRDefault="00B9318B" w:rsidP="00FB2B43">
            <w:pPr>
              <w:jc w:val="center"/>
              <w:rPr>
                <w:b/>
                <w:bCs/>
              </w:rPr>
            </w:pPr>
            <w:r w:rsidRPr="00EA003F">
              <w:rPr>
                <w:rFonts w:hint="eastAsia"/>
                <w:b/>
                <w:bCs/>
              </w:rPr>
              <w:t>3</w:t>
            </w:r>
          </w:p>
        </w:tc>
        <w:tc>
          <w:tcPr>
            <w:tcW w:w="5953" w:type="dxa"/>
            <w:vAlign w:val="center"/>
          </w:tcPr>
          <w:p w14:paraId="32F7F054" w14:textId="7F3F6938" w:rsidR="00B9318B" w:rsidRPr="00EA003F" w:rsidRDefault="00792829" w:rsidP="00FB2B43">
            <w:pPr>
              <w:jc w:val="center"/>
            </w:pPr>
            <w:r>
              <w:rPr>
                <w:rFonts w:hint="eastAsia"/>
              </w:rPr>
              <w:t>项目成员中途退出</w:t>
            </w:r>
          </w:p>
        </w:tc>
      </w:tr>
    </w:tbl>
    <w:p w14:paraId="3074A5E2" w14:textId="77777777" w:rsidR="00B9318B" w:rsidRDefault="00B9318B" w:rsidP="00B9318B"/>
    <w:tbl>
      <w:tblPr>
        <w:tblStyle w:val="a9"/>
        <w:tblW w:w="0" w:type="auto"/>
        <w:jc w:val="center"/>
        <w:tblLook w:val="04A0" w:firstRow="1" w:lastRow="0" w:firstColumn="1" w:lastColumn="0" w:noHBand="0" w:noVBand="1"/>
      </w:tblPr>
      <w:tblGrid>
        <w:gridCol w:w="1838"/>
        <w:gridCol w:w="5103"/>
      </w:tblGrid>
      <w:tr w:rsidR="00B9318B" w:rsidRPr="00EA003F" w14:paraId="2D3BA86D" w14:textId="77777777" w:rsidTr="00FB2B43">
        <w:trPr>
          <w:trHeight w:val="680"/>
          <w:jc w:val="center"/>
        </w:trPr>
        <w:tc>
          <w:tcPr>
            <w:tcW w:w="6941" w:type="dxa"/>
            <w:gridSpan w:val="2"/>
            <w:vAlign w:val="center"/>
          </w:tcPr>
          <w:p w14:paraId="060C9EFB" w14:textId="77777777" w:rsidR="00B9318B" w:rsidRPr="00EA003F" w:rsidRDefault="00B9318B" w:rsidP="00FB2B43">
            <w:pPr>
              <w:jc w:val="center"/>
              <w:rPr>
                <w:b/>
                <w:bCs/>
              </w:rPr>
            </w:pPr>
            <w:r>
              <w:rPr>
                <w:rFonts w:hint="eastAsia"/>
                <w:b/>
                <w:bCs/>
              </w:rPr>
              <w:t>软件风险管理计划</w:t>
            </w:r>
          </w:p>
        </w:tc>
      </w:tr>
      <w:tr w:rsidR="00B9318B" w:rsidRPr="00EA003F" w14:paraId="65B34E60" w14:textId="77777777" w:rsidTr="00FB2B43">
        <w:trPr>
          <w:trHeight w:val="680"/>
          <w:jc w:val="center"/>
        </w:trPr>
        <w:tc>
          <w:tcPr>
            <w:tcW w:w="1838" w:type="dxa"/>
            <w:vAlign w:val="center"/>
          </w:tcPr>
          <w:p w14:paraId="64B91BA3" w14:textId="77777777" w:rsidR="00B9318B" w:rsidRPr="00EA003F" w:rsidRDefault="00B9318B" w:rsidP="00FB2B43">
            <w:pPr>
              <w:jc w:val="center"/>
              <w:rPr>
                <w:b/>
                <w:bCs/>
              </w:rPr>
            </w:pPr>
            <w:r>
              <w:rPr>
                <w:rFonts w:hint="eastAsia"/>
                <w:b/>
                <w:bCs/>
              </w:rPr>
              <w:t>风险编号</w:t>
            </w:r>
          </w:p>
        </w:tc>
        <w:tc>
          <w:tcPr>
            <w:tcW w:w="5103" w:type="dxa"/>
            <w:vAlign w:val="center"/>
          </w:tcPr>
          <w:p w14:paraId="2C662557" w14:textId="6AC5E0F1" w:rsidR="00B9318B" w:rsidRPr="00EA003F" w:rsidRDefault="000C635B" w:rsidP="00FB2B43">
            <w:pPr>
              <w:jc w:val="center"/>
            </w:pPr>
            <w:r>
              <w:rPr>
                <w:rFonts w:hint="eastAsia"/>
              </w:rPr>
              <w:t>1</w:t>
            </w:r>
          </w:p>
        </w:tc>
      </w:tr>
      <w:tr w:rsidR="00B9318B" w:rsidRPr="00EA003F" w14:paraId="53779167" w14:textId="77777777" w:rsidTr="00FB2B43">
        <w:trPr>
          <w:trHeight w:val="680"/>
          <w:jc w:val="center"/>
        </w:trPr>
        <w:tc>
          <w:tcPr>
            <w:tcW w:w="1838" w:type="dxa"/>
            <w:vAlign w:val="center"/>
          </w:tcPr>
          <w:p w14:paraId="2AD29590" w14:textId="77777777" w:rsidR="00B9318B" w:rsidRPr="00EA003F" w:rsidRDefault="00B9318B" w:rsidP="00FB2B43">
            <w:pPr>
              <w:jc w:val="center"/>
              <w:rPr>
                <w:b/>
                <w:bCs/>
              </w:rPr>
            </w:pPr>
            <w:r>
              <w:rPr>
                <w:rFonts w:hint="eastAsia"/>
                <w:b/>
                <w:bCs/>
              </w:rPr>
              <w:t>风险名称</w:t>
            </w:r>
          </w:p>
        </w:tc>
        <w:tc>
          <w:tcPr>
            <w:tcW w:w="5103" w:type="dxa"/>
            <w:vAlign w:val="center"/>
          </w:tcPr>
          <w:p w14:paraId="6BC0833C" w14:textId="64ECDDB8" w:rsidR="00B9318B" w:rsidRPr="00EA003F" w:rsidRDefault="000C635B" w:rsidP="00FB2B43">
            <w:pPr>
              <w:jc w:val="center"/>
            </w:pPr>
            <w:r>
              <w:t>软件项目规模的估算结果过于乐观</w:t>
            </w:r>
          </w:p>
        </w:tc>
      </w:tr>
      <w:tr w:rsidR="00B9318B" w:rsidRPr="00EA003F" w14:paraId="02E284C3" w14:textId="77777777" w:rsidTr="00FB2B43">
        <w:trPr>
          <w:trHeight w:val="680"/>
          <w:jc w:val="center"/>
        </w:trPr>
        <w:tc>
          <w:tcPr>
            <w:tcW w:w="1838" w:type="dxa"/>
            <w:vAlign w:val="center"/>
          </w:tcPr>
          <w:p w14:paraId="2D11F8F5" w14:textId="77777777" w:rsidR="00B9318B" w:rsidRPr="00EA003F" w:rsidRDefault="00B9318B" w:rsidP="00FB2B43">
            <w:pPr>
              <w:jc w:val="center"/>
              <w:rPr>
                <w:b/>
                <w:bCs/>
              </w:rPr>
            </w:pPr>
            <w:r>
              <w:rPr>
                <w:rFonts w:hint="eastAsia"/>
                <w:b/>
                <w:bCs/>
              </w:rPr>
              <w:t>风险影响</w:t>
            </w:r>
          </w:p>
        </w:tc>
        <w:tc>
          <w:tcPr>
            <w:tcW w:w="5103" w:type="dxa"/>
            <w:vAlign w:val="center"/>
          </w:tcPr>
          <w:p w14:paraId="25888EFF" w14:textId="33C75EAA" w:rsidR="00B9318B" w:rsidRPr="00EA003F" w:rsidRDefault="000C635B" w:rsidP="00FB2B43">
            <w:pPr>
              <w:jc w:val="center"/>
            </w:pPr>
            <w:r>
              <w:rPr>
                <w:rFonts w:ascii="Segoe UI" w:hAnsi="Segoe UI" w:cs="Segoe UI"/>
                <w:color w:val="0D0D0D"/>
                <w:shd w:val="clear" w:color="auto" w:fill="FFFFFF"/>
              </w:rPr>
              <w:t>可能导致项目进度延迟</w:t>
            </w:r>
            <w:r>
              <w:rPr>
                <w:rFonts w:ascii="Segoe UI" w:hAnsi="Segoe UI" w:cs="Segoe UI" w:hint="eastAsia"/>
                <w:color w:val="0D0D0D"/>
                <w:shd w:val="clear" w:color="auto" w:fill="FFFFFF"/>
              </w:rPr>
              <w:t>、项目</w:t>
            </w:r>
            <w:r>
              <w:rPr>
                <w:rFonts w:ascii="Segoe UI" w:hAnsi="Segoe UI" w:cs="Segoe UI"/>
                <w:color w:val="0D0D0D"/>
                <w:shd w:val="clear" w:color="auto" w:fill="FFFFFF"/>
              </w:rPr>
              <w:t>质量下降</w:t>
            </w:r>
          </w:p>
        </w:tc>
      </w:tr>
      <w:tr w:rsidR="00B9318B" w:rsidRPr="00EA003F" w14:paraId="1912E7BE" w14:textId="77777777" w:rsidTr="00FB2B43">
        <w:trPr>
          <w:trHeight w:val="680"/>
          <w:jc w:val="center"/>
        </w:trPr>
        <w:tc>
          <w:tcPr>
            <w:tcW w:w="1838" w:type="dxa"/>
            <w:vAlign w:val="center"/>
          </w:tcPr>
          <w:p w14:paraId="470BE230" w14:textId="77777777" w:rsidR="00B9318B" w:rsidRPr="00EA003F" w:rsidRDefault="00B9318B" w:rsidP="00FB2B43">
            <w:pPr>
              <w:jc w:val="center"/>
              <w:rPr>
                <w:b/>
                <w:bCs/>
              </w:rPr>
            </w:pPr>
            <w:r>
              <w:rPr>
                <w:rFonts w:hint="eastAsia"/>
                <w:b/>
                <w:bCs/>
              </w:rPr>
              <w:t>监控方法</w:t>
            </w:r>
          </w:p>
        </w:tc>
        <w:tc>
          <w:tcPr>
            <w:tcW w:w="5103" w:type="dxa"/>
            <w:vAlign w:val="center"/>
          </w:tcPr>
          <w:p w14:paraId="2DF131DE" w14:textId="197AFF70" w:rsidR="00B9318B" w:rsidRPr="00EA003F" w:rsidRDefault="000C635B" w:rsidP="000C635B">
            <w:pPr>
              <w:jc w:val="center"/>
            </w:pPr>
            <w:r w:rsidRPr="000C635B">
              <w:rPr>
                <w:rFonts w:hint="eastAsia"/>
              </w:rPr>
              <w:t>对进度</w:t>
            </w:r>
            <w:r>
              <w:rPr>
                <w:rFonts w:hint="eastAsia"/>
              </w:rPr>
              <w:t>和</w:t>
            </w:r>
            <w:r w:rsidRPr="000C635B">
              <w:rPr>
                <w:rFonts w:hint="eastAsia"/>
              </w:rPr>
              <w:t>质量进行实时跟踪</w:t>
            </w:r>
            <w:r>
              <w:rPr>
                <w:rFonts w:hint="eastAsia"/>
              </w:rPr>
              <w:t>，</w:t>
            </w:r>
            <w:r>
              <w:rPr>
                <w:rFonts w:ascii="Segoe UI" w:hAnsi="Segoe UI" w:cs="Segoe UI"/>
                <w:color w:val="0D0D0D"/>
                <w:shd w:val="clear" w:color="auto" w:fill="FFFFFF"/>
              </w:rPr>
              <w:t>定期审查项目规模估算，并与实际进展进行比较</w:t>
            </w:r>
          </w:p>
        </w:tc>
      </w:tr>
      <w:tr w:rsidR="00B9318B" w:rsidRPr="00EA003F" w14:paraId="6AA4D2E7" w14:textId="77777777" w:rsidTr="00FB2B43">
        <w:trPr>
          <w:trHeight w:val="680"/>
          <w:jc w:val="center"/>
        </w:trPr>
        <w:tc>
          <w:tcPr>
            <w:tcW w:w="1838" w:type="dxa"/>
            <w:vAlign w:val="center"/>
          </w:tcPr>
          <w:p w14:paraId="0551328D" w14:textId="77777777" w:rsidR="00B9318B" w:rsidRPr="00EA003F" w:rsidRDefault="00B9318B" w:rsidP="00FB2B43">
            <w:pPr>
              <w:jc w:val="center"/>
              <w:rPr>
                <w:b/>
                <w:bCs/>
              </w:rPr>
            </w:pPr>
            <w:r>
              <w:rPr>
                <w:rFonts w:hint="eastAsia"/>
                <w:b/>
                <w:bCs/>
              </w:rPr>
              <w:t>应急计划</w:t>
            </w:r>
          </w:p>
        </w:tc>
        <w:tc>
          <w:tcPr>
            <w:tcW w:w="5103" w:type="dxa"/>
            <w:vAlign w:val="center"/>
          </w:tcPr>
          <w:p w14:paraId="170D0C7D" w14:textId="26BA4249" w:rsidR="00B9318B" w:rsidRPr="00EA003F" w:rsidRDefault="000C635B" w:rsidP="00FB2B43">
            <w:pPr>
              <w:jc w:val="center"/>
            </w:pPr>
            <w:r>
              <w:rPr>
                <w:rFonts w:ascii="Segoe UI" w:hAnsi="Segoe UI" w:cs="Segoe UI"/>
                <w:color w:val="0D0D0D"/>
                <w:shd w:val="clear" w:color="auto" w:fill="FFFFFF"/>
              </w:rPr>
              <w:t>提前规划额外的时间来应对可能的延迟</w:t>
            </w:r>
            <w:r>
              <w:rPr>
                <w:rFonts w:ascii="Segoe UI" w:hAnsi="Segoe UI" w:cs="Segoe UI" w:hint="eastAsia"/>
                <w:color w:val="0D0D0D"/>
                <w:shd w:val="clear" w:color="auto" w:fill="FFFFFF"/>
              </w:rPr>
              <w:t>。</w:t>
            </w:r>
            <w:r w:rsidRPr="000C635B">
              <w:rPr>
                <w:rFonts w:ascii="Segoe UI" w:hAnsi="Segoe UI" w:cs="Segoe UI" w:hint="eastAsia"/>
                <w:color w:val="0D0D0D"/>
                <w:shd w:val="clear" w:color="auto" w:fill="FFFFFF"/>
              </w:rPr>
              <w:t>立即采取纠正措施，并重新评估项目规模和进度，以确保最终交付物的质量</w:t>
            </w:r>
          </w:p>
        </w:tc>
      </w:tr>
    </w:tbl>
    <w:p w14:paraId="56B99250" w14:textId="6B4E3673" w:rsidR="00B9318B" w:rsidRDefault="00B9318B" w:rsidP="00B9318B"/>
    <w:p w14:paraId="588193E2" w14:textId="77777777" w:rsidR="00792829" w:rsidRDefault="00792829" w:rsidP="00B9318B"/>
    <w:tbl>
      <w:tblPr>
        <w:tblStyle w:val="a9"/>
        <w:tblW w:w="0" w:type="auto"/>
        <w:jc w:val="center"/>
        <w:tblLook w:val="04A0" w:firstRow="1" w:lastRow="0" w:firstColumn="1" w:lastColumn="0" w:noHBand="0" w:noVBand="1"/>
      </w:tblPr>
      <w:tblGrid>
        <w:gridCol w:w="1838"/>
        <w:gridCol w:w="5103"/>
      </w:tblGrid>
      <w:tr w:rsidR="000C635B" w:rsidRPr="00EA003F" w14:paraId="2C52E5F5" w14:textId="77777777" w:rsidTr="00632AB9">
        <w:trPr>
          <w:trHeight w:val="680"/>
          <w:jc w:val="center"/>
        </w:trPr>
        <w:tc>
          <w:tcPr>
            <w:tcW w:w="6941" w:type="dxa"/>
            <w:gridSpan w:val="2"/>
            <w:vAlign w:val="center"/>
          </w:tcPr>
          <w:p w14:paraId="4E6C5057" w14:textId="77777777" w:rsidR="000C635B" w:rsidRPr="00EA003F" w:rsidRDefault="000C635B" w:rsidP="00632AB9">
            <w:pPr>
              <w:jc w:val="center"/>
              <w:rPr>
                <w:b/>
                <w:bCs/>
              </w:rPr>
            </w:pPr>
            <w:r>
              <w:rPr>
                <w:rFonts w:hint="eastAsia"/>
                <w:b/>
                <w:bCs/>
              </w:rPr>
              <w:t>软件风险管理计划</w:t>
            </w:r>
          </w:p>
        </w:tc>
      </w:tr>
      <w:tr w:rsidR="000C635B" w:rsidRPr="00EA003F" w14:paraId="2F4AA855" w14:textId="77777777" w:rsidTr="00632AB9">
        <w:trPr>
          <w:trHeight w:val="680"/>
          <w:jc w:val="center"/>
        </w:trPr>
        <w:tc>
          <w:tcPr>
            <w:tcW w:w="1838" w:type="dxa"/>
            <w:vAlign w:val="center"/>
          </w:tcPr>
          <w:p w14:paraId="034CC55E" w14:textId="77777777" w:rsidR="000C635B" w:rsidRPr="00EA003F" w:rsidRDefault="000C635B" w:rsidP="00632AB9">
            <w:pPr>
              <w:jc w:val="center"/>
              <w:rPr>
                <w:b/>
                <w:bCs/>
              </w:rPr>
            </w:pPr>
            <w:r>
              <w:rPr>
                <w:rFonts w:hint="eastAsia"/>
                <w:b/>
                <w:bCs/>
              </w:rPr>
              <w:t>风险编号</w:t>
            </w:r>
          </w:p>
        </w:tc>
        <w:tc>
          <w:tcPr>
            <w:tcW w:w="5103" w:type="dxa"/>
            <w:vAlign w:val="center"/>
          </w:tcPr>
          <w:p w14:paraId="333C6710" w14:textId="7FE4DC84" w:rsidR="000C635B" w:rsidRPr="00EA003F" w:rsidRDefault="000C635B" w:rsidP="00632AB9">
            <w:pPr>
              <w:jc w:val="center"/>
            </w:pPr>
            <w:r>
              <w:rPr>
                <w:rFonts w:hint="eastAsia"/>
              </w:rPr>
              <w:t>2</w:t>
            </w:r>
          </w:p>
        </w:tc>
      </w:tr>
      <w:tr w:rsidR="000C635B" w:rsidRPr="00EA003F" w14:paraId="6BCD4F02" w14:textId="77777777" w:rsidTr="00632AB9">
        <w:trPr>
          <w:trHeight w:val="680"/>
          <w:jc w:val="center"/>
        </w:trPr>
        <w:tc>
          <w:tcPr>
            <w:tcW w:w="1838" w:type="dxa"/>
            <w:vAlign w:val="center"/>
          </w:tcPr>
          <w:p w14:paraId="5E28955A" w14:textId="77777777" w:rsidR="000C635B" w:rsidRPr="00EA003F" w:rsidRDefault="000C635B" w:rsidP="00632AB9">
            <w:pPr>
              <w:jc w:val="center"/>
              <w:rPr>
                <w:b/>
                <w:bCs/>
              </w:rPr>
            </w:pPr>
            <w:r>
              <w:rPr>
                <w:rFonts w:hint="eastAsia"/>
                <w:b/>
                <w:bCs/>
              </w:rPr>
              <w:t>风险名称</w:t>
            </w:r>
          </w:p>
        </w:tc>
        <w:tc>
          <w:tcPr>
            <w:tcW w:w="5103" w:type="dxa"/>
            <w:vAlign w:val="center"/>
          </w:tcPr>
          <w:p w14:paraId="55F67AAE" w14:textId="67754CF3" w:rsidR="000C635B" w:rsidRPr="00EA003F" w:rsidRDefault="000C635B" w:rsidP="00632AB9">
            <w:pPr>
              <w:jc w:val="center"/>
            </w:pPr>
            <w:r>
              <w:rPr>
                <w:rFonts w:ascii="Segoe UI" w:hAnsi="Segoe UI" w:cs="Segoe UI"/>
                <w:color w:val="0D0D0D"/>
                <w:shd w:val="clear" w:color="auto" w:fill="FFFFFF"/>
              </w:rPr>
              <w:t>软件开发过程中技术困难或挑战超出预期</w:t>
            </w:r>
          </w:p>
        </w:tc>
      </w:tr>
      <w:tr w:rsidR="000C635B" w:rsidRPr="00EA003F" w14:paraId="1CAA39EB" w14:textId="77777777" w:rsidTr="00632AB9">
        <w:trPr>
          <w:trHeight w:val="680"/>
          <w:jc w:val="center"/>
        </w:trPr>
        <w:tc>
          <w:tcPr>
            <w:tcW w:w="1838" w:type="dxa"/>
            <w:vAlign w:val="center"/>
          </w:tcPr>
          <w:p w14:paraId="3E5CEBD9" w14:textId="77777777" w:rsidR="000C635B" w:rsidRPr="00EA003F" w:rsidRDefault="000C635B" w:rsidP="00632AB9">
            <w:pPr>
              <w:jc w:val="center"/>
              <w:rPr>
                <w:b/>
                <w:bCs/>
              </w:rPr>
            </w:pPr>
            <w:r>
              <w:rPr>
                <w:rFonts w:hint="eastAsia"/>
                <w:b/>
                <w:bCs/>
              </w:rPr>
              <w:t>风险影响</w:t>
            </w:r>
          </w:p>
        </w:tc>
        <w:tc>
          <w:tcPr>
            <w:tcW w:w="5103" w:type="dxa"/>
            <w:vAlign w:val="center"/>
          </w:tcPr>
          <w:p w14:paraId="0DD0C1DF" w14:textId="2706B3F9" w:rsidR="000C635B" w:rsidRPr="000C635B" w:rsidRDefault="000C635B" w:rsidP="00632AB9">
            <w:pPr>
              <w:jc w:val="center"/>
            </w:pPr>
            <w:r w:rsidRPr="000C635B">
              <w:rPr>
                <w:rFonts w:hint="eastAsia"/>
              </w:rPr>
              <w:t>可能导致团队士气下</w:t>
            </w:r>
            <w:r>
              <w:rPr>
                <w:rFonts w:hint="eastAsia"/>
              </w:rPr>
              <w:t>降、</w:t>
            </w:r>
            <w:r>
              <w:rPr>
                <w:rFonts w:ascii="Segoe UI" w:hAnsi="Segoe UI" w:cs="Segoe UI"/>
                <w:color w:val="0D0D0D"/>
                <w:shd w:val="clear" w:color="auto" w:fill="FFFFFF"/>
              </w:rPr>
              <w:t>项目进度延迟</w:t>
            </w:r>
          </w:p>
        </w:tc>
      </w:tr>
      <w:tr w:rsidR="000C635B" w:rsidRPr="00EA003F" w14:paraId="02BE78CA" w14:textId="77777777" w:rsidTr="00632AB9">
        <w:trPr>
          <w:trHeight w:val="680"/>
          <w:jc w:val="center"/>
        </w:trPr>
        <w:tc>
          <w:tcPr>
            <w:tcW w:w="1838" w:type="dxa"/>
            <w:vAlign w:val="center"/>
          </w:tcPr>
          <w:p w14:paraId="497C9ECC" w14:textId="77777777" w:rsidR="000C635B" w:rsidRPr="00EA003F" w:rsidRDefault="000C635B" w:rsidP="00632AB9">
            <w:pPr>
              <w:jc w:val="center"/>
              <w:rPr>
                <w:b/>
                <w:bCs/>
              </w:rPr>
            </w:pPr>
            <w:r>
              <w:rPr>
                <w:rFonts w:hint="eastAsia"/>
                <w:b/>
                <w:bCs/>
              </w:rPr>
              <w:lastRenderedPageBreak/>
              <w:t>监控方法</w:t>
            </w:r>
          </w:p>
        </w:tc>
        <w:tc>
          <w:tcPr>
            <w:tcW w:w="5103" w:type="dxa"/>
            <w:vAlign w:val="center"/>
          </w:tcPr>
          <w:p w14:paraId="4CE4DB50" w14:textId="62B1317D" w:rsidR="000C635B" w:rsidRPr="000C635B" w:rsidRDefault="000C635B" w:rsidP="00632AB9">
            <w:pPr>
              <w:jc w:val="center"/>
            </w:pPr>
            <w:r w:rsidRPr="000C635B">
              <w:rPr>
                <w:rFonts w:hint="eastAsia"/>
              </w:rPr>
              <w:t>定期进行技术评估和代码审查，以识别可能的技术挑战或困难。</w:t>
            </w:r>
            <w:r>
              <w:rPr>
                <w:rFonts w:hint="eastAsia"/>
              </w:rPr>
              <w:t>团队内成员应及时反映技术问题</w:t>
            </w:r>
          </w:p>
        </w:tc>
      </w:tr>
      <w:tr w:rsidR="000C635B" w:rsidRPr="00EA003F" w14:paraId="3405BB37" w14:textId="77777777" w:rsidTr="00632AB9">
        <w:trPr>
          <w:trHeight w:val="680"/>
          <w:jc w:val="center"/>
        </w:trPr>
        <w:tc>
          <w:tcPr>
            <w:tcW w:w="1838" w:type="dxa"/>
            <w:vAlign w:val="center"/>
          </w:tcPr>
          <w:p w14:paraId="602C8000" w14:textId="77777777" w:rsidR="000C635B" w:rsidRPr="00EA003F" w:rsidRDefault="000C635B" w:rsidP="00632AB9">
            <w:pPr>
              <w:jc w:val="center"/>
              <w:rPr>
                <w:b/>
                <w:bCs/>
              </w:rPr>
            </w:pPr>
            <w:r>
              <w:rPr>
                <w:rFonts w:hint="eastAsia"/>
                <w:b/>
                <w:bCs/>
              </w:rPr>
              <w:t>应急计划</w:t>
            </w:r>
          </w:p>
        </w:tc>
        <w:tc>
          <w:tcPr>
            <w:tcW w:w="5103" w:type="dxa"/>
            <w:vAlign w:val="center"/>
          </w:tcPr>
          <w:p w14:paraId="263756B2" w14:textId="3B05A5AA" w:rsidR="000C635B" w:rsidRPr="000C635B" w:rsidRDefault="000C635B" w:rsidP="000C635B">
            <w:pPr>
              <w:jc w:val="center"/>
            </w:pPr>
            <w:r>
              <w:rPr>
                <w:rFonts w:hint="eastAsia"/>
              </w:rPr>
              <w:t>立即召开紧急会议，团队共同讨论解决方案</w:t>
            </w:r>
          </w:p>
        </w:tc>
      </w:tr>
    </w:tbl>
    <w:p w14:paraId="35D2566C" w14:textId="79871638" w:rsidR="000C635B" w:rsidRPr="000C635B" w:rsidRDefault="000C635B" w:rsidP="00B9318B"/>
    <w:tbl>
      <w:tblPr>
        <w:tblStyle w:val="a9"/>
        <w:tblW w:w="0" w:type="auto"/>
        <w:jc w:val="center"/>
        <w:tblLook w:val="04A0" w:firstRow="1" w:lastRow="0" w:firstColumn="1" w:lastColumn="0" w:noHBand="0" w:noVBand="1"/>
      </w:tblPr>
      <w:tblGrid>
        <w:gridCol w:w="1838"/>
        <w:gridCol w:w="5103"/>
      </w:tblGrid>
      <w:tr w:rsidR="000C635B" w:rsidRPr="00EA003F" w14:paraId="1DD15143" w14:textId="77777777" w:rsidTr="00632AB9">
        <w:trPr>
          <w:trHeight w:val="680"/>
          <w:jc w:val="center"/>
        </w:trPr>
        <w:tc>
          <w:tcPr>
            <w:tcW w:w="6941" w:type="dxa"/>
            <w:gridSpan w:val="2"/>
            <w:vAlign w:val="center"/>
          </w:tcPr>
          <w:p w14:paraId="452B00FA" w14:textId="77777777" w:rsidR="000C635B" w:rsidRPr="00EA003F" w:rsidRDefault="000C635B" w:rsidP="00632AB9">
            <w:pPr>
              <w:jc w:val="center"/>
              <w:rPr>
                <w:b/>
                <w:bCs/>
              </w:rPr>
            </w:pPr>
            <w:r>
              <w:rPr>
                <w:rFonts w:hint="eastAsia"/>
                <w:b/>
                <w:bCs/>
              </w:rPr>
              <w:t>软件风险管理计划</w:t>
            </w:r>
          </w:p>
        </w:tc>
      </w:tr>
      <w:tr w:rsidR="000C635B" w:rsidRPr="00EA003F" w14:paraId="73F55886" w14:textId="77777777" w:rsidTr="00632AB9">
        <w:trPr>
          <w:trHeight w:val="680"/>
          <w:jc w:val="center"/>
        </w:trPr>
        <w:tc>
          <w:tcPr>
            <w:tcW w:w="1838" w:type="dxa"/>
            <w:vAlign w:val="center"/>
          </w:tcPr>
          <w:p w14:paraId="02273409" w14:textId="77777777" w:rsidR="000C635B" w:rsidRPr="00EA003F" w:rsidRDefault="000C635B" w:rsidP="00632AB9">
            <w:pPr>
              <w:jc w:val="center"/>
              <w:rPr>
                <w:b/>
                <w:bCs/>
              </w:rPr>
            </w:pPr>
            <w:r>
              <w:rPr>
                <w:rFonts w:hint="eastAsia"/>
                <w:b/>
                <w:bCs/>
              </w:rPr>
              <w:t>风险编号</w:t>
            </w:r>
          </w:p>
        </w:tc>
        <w:tc>
          <w:tcPr>
            <w:tcW w:w="5103" w:type="dxa"/>
            <w:vAlign w:val="center"/>
          </w:tcPr>
          <w:p w14:paraId="3503F5B1" w14:textId="05ABE3E3" w:rsidR="000C635B" w:rsidRPr="00EA003F" w:rsidRDefault="000C635B" w:rsidP="00632AB9">
            <w:pPr>
              <w:jc w:val="center"/>
            </w:pPr>
            <w:r>
              <w:rPr>
                <w:rFonts w:hint="eastAsia"/>
              </w:rPr>
              <w:t>3</w:t>
            </w:r>
          </w:p>
        </w:tc>
      </w:tr>
      <w:tr w:rsidR="000C635B" w:rsidRPr="00EA003F" w14:paraId="51B6F629" w14:textId="77777777" w:rsidTr="00632AB9">
        <w:trPr>
          <w:trHeight w:val="680"/>
          <w:jc w:val="center"/>
        </w:trPr>
        <w:tc>
          <w:tcPr>
            <w:tcW w:w="1838" w:type="dxa"/>
            <w:vAlign w:val="center"/>
          </w:tcPr>
          <w:p w14:paraId="2651F9A1" w14:textId="77777777" w:rsidR="000C635B" w:rsidRPr="00EA003F" w:rsidRDefault="000C635B" w:rsidP="00632AB9">
            <w:pPr>
              <w:jc w:val="center"/>
              <w:rPr>
                <w:b/>
                <w:bCs/>
              </w:rPr>
            </w:pPr>
            <w:r>
              <w:rPr>
                <w:rFonts w:hint="eastAsia"/>
                <w:b/>
                <w:bCs/>
              </w:rPr>
              <w:t>风险名称</w:t>
            </w:r>
          </w:p>
        </w:tc>
        <w:tc>
          <w:tcPr>
            <w:tcW w:w="5103" w:type="dxa"/>
            <w:vAlign w:val="center"/>
          </w:tcPr>
          <w:p w14:paraId="31E24D29" w14:textId="36C2948A" w:rsidR="000C635B" w:rsidRPr="00EA003F" w:rsidRDefault="000C635B" w:rsidP="00632AB9">
            <w:pPr>
              <w:jc w:val="center"/>
            </w:pPr>
            <w:r>
              <w:rPr>
                <w:rFonts w:ascii="Segoe UI" w:hAnsi="Segoe UI" w:cs="Segoe UI"/>
                <w:color w:val="0D0D0D"/>
                <w:shd w:val="clear" w:color="auto" w:fill="FFFFFF"/>
              </w:rPr>
              <w:t>项目</w:t>
            </w:r>
            <w:r>
              <w:rPr>
                <w:rFonts w:ascii="Segoe UI" w:hAnsi="Segoe UI" w:cs="Segoe UI" w:hint="eastAsia"/>
                <w:color w:val="0D0D0D"/>
                <w:shd w:val="clear" w:color="auto" w:fill="FFFFFF"/>
              </w:rPr>
              <w:t>成员中途退出</w:t>
            </w:r>
          </w:p>
        </w:tc>
      </w:tr>
      <w:tr w:rsidR="000C635B" w:rsidRPr="00EA003F" w14:paraId="1AFC5E04" w14:textId="77777777" w:rsidTr="00632AB9">
        <w:trPr>
          <w:trHeight w:val="680"/>
          <w:jc w:val="center"/>
        </w:trPr>
        <w:tc>
          <w:tcPr>
            <w:tcW w:w="1838" w:type="dxa"/>
            <w:vAlign w:val="center"/>
          </w:tcPr>
          <w:p w14:paraId="730E5BAF" w14:textId="77777777" w:rsidR="000C635B" w:rsidRPr="00EA003F" w:rsidRDefault="000C635B" w:rsidP="00632AB9">
            <w:pPr>
              <w:jc w:val="center"/>
              <w:rPr>
                <w:b/>
                <w:bCs/>
              </w:rPr>
            </w:pPr>
            <w:r>
              <w:rPr>
                <w:rFonts w:hint="eastAsia"/>
                <w:b/>
                <w:bCs/>
              </w:rPr>
              <w:t>风险影响</w:t>
            </w:r>
          </w:p>
        </w:tc>
        <w:tc>
          <w:tcPr>
            <w:tcW w:w="5103" w:type="dxa"/>
            <w:vAlign w:val="center"/>
          </w:tcPr>
          <w:p w14:paraId="08E02BC8" w14:textId="3E84DE30" w:rsidR="000C635B" w:rsidRPr="00EA003F" w:rsidRDefault="00792829" w:rsidP="00632AB9">
            <w:pPr>
              <w:jc w:val="center"/>
            </w:pPr>
            <w:r>
              <w:rPr>
                <w:rFonts w:ascii="Segoe UI" w:hAnsi="Segoe UI" w:cs="Segoe UI"/>
                <w:color w:val="0D0D0D"/>
                <w:shd w:val="clear" w:color="auto" w:fill="FFFFFF"/>
              </w:rPr>
              <w:t>项目进度延迟</w:t>
            </w:r>
          </w:p>
        </w:tc>
      </w:tr>
      <w:tr w:rsidR="000C635B" w:rsidRPr="00EA003F" w14:paraId="3BF2365D" w14:textId="77777777" w:rsidTr="00632AB9">
        <w:trPr>
          <w:trHeight w:val="680"/>
          <w:jc w:val="center"/>
        </w:trPr>
        <w:tc>
          <w:tcPr>
            <w:tcW w:w="1838" w:type="dxa"/>
            <w:vAlign w:val="center"/>
          </w:tcPr>
          <w:p w14:paraId="5EAF886F" w14:textId="77777777" w:rsidR="000C635B" w:rsidRPr="00EA003F" w:rsidRDefault="000C635B" w:rsidP="00632AB9">
            <w:pPr>
              <w:jc w:val="center"/>
              <w:rPr>
                <w:b/>
                <w:bCs/>
              </w:rPr>
            </w:pPr>
            <w:r>
              <w:rPr>
                <w:rFonts w:hint="eastAsia"/>
                <w:b/>
                <w:bCs/>
              </w:rPr>
              <w:t>监控方法</w:t>
            </w:r>
          </w:p>
        </w:tc>
        <w:tc>
          <w:tcPr>
            <w:tcW w:w="5103" w:type="dxa"/>
            <w:vAlign w:val="center"/>
          </w:tcPr>
          <w:p w14:paraId="0F11E105" w14:textId="7563E49E" w:rsidR="000C635B" w:rsidRPr="00EA003F" w:rsidRDefault="00792829" w:rsidP="00632AB9">
            <w:pPr>
              <w:jc w:val="center"/>
            </w:pPr>
            <w:r>
              <w:rPr>
                <w:rFonts w:hint="eastAsia"/>
              </w:rPr>
              <w:t>团队内定期沟通以了解成员情况</w:t>
            </w:r>
          </w:p>
        </w:tc>
      </w:tr>
      <w:tr w:rsidR="000C635B" w:rsidRPr="00EA003F" w14:paraId="1499257E" w14:textId="77777777" w:rsidTr="00632AB9">
        <w:trPr>
          <w:trHeight w:val="680"/>
          <w:jc w:val="center"/>
        </w:trPr>
        <w:tc>
          <w:tcPr>
            <w:tcW w:w="1838" w:type="dxa"/>
            <w:vAlign w:val="center"/>
          </w:tcPr>
          <w:p w14:paraId="561C5471" w14:textId="77777777" w:rsidR="000C635B" w:rsidRPr="00EA003F" w:rsidRDefault="000C635B" w:rsidP="00632AB9">
            <w:pPr>
              <w:jc w:val="center"/>
              <w:rPr>
                <w:b/>
                <w:bCs/>
              </w:rPr>
            </w:pPr>
            <w:r>
              <w:rPr>
                <w:rFonts w:hint="eastAsia"/>
                <w:b/>
                <w:bCs/>
              </w:rPr>
              <w:t>应急计划</w:t>
            </w:r>
          </w:p>
        </w:tc>
        <w:tc>
          <w:tcPr>
            <w:tcW w:w="5103" w:type="dxa"/>
            <w:vAlign w:val="center"/>
          </w:tcPr>
          <w:p w14:paraId="17E057E8" w14:textId="007F89A8" w:rsidR="000C635B" w:rsidRPr="00EA003F" w:rsidRDefault="00792829" w:rsidP="00632AB9">
            <w:pPr>
              <w:jc w:val="center"/>
            </w:pPr>
            <w:r w:rsidRPr="00792829">
              <w:rPr>
                <w:rFonts w:hint="eastAsia"/>
              </w:rPr>
              <w:t>立即重新分配任务，并调整项目计划</w:t>
            </w:r>
          </w:p>
        </w:tc>
      </w:tr>
    </w:tbl>
    <w:p w14:paraId="30442A86" w14:textId="77777777" w:rsidR="000C635B" w:rsidRPr="000C635B" w:rsidRDefault="000C635B" w:rsidP="00B9318B"/>
    <w:p w14:paraId="6CDBD5C9" w14:textId="77777777" w:rsidR="002D4BE1" w:rsidRDefault="002D4BE1" w:rsidP="002D4BE1">
      <w:pPr>
        <w:pStyle w:val="3"/>
      </w:pPr>
      <w:r>
        <w:rPr>
          <w:rFonts w:hint="eastAsia"/>
        </w:rPr>
        <w:t>5.5</w:t>
      </w:r>
      <w:r>
        <w:rPr>
          <w:rFonts w:hint="eastAsia"/>
        </w:rPr>
        <w:t>项目收尾计划</w:t>
      </w:r>
    </w:p>
    <w:p w14:paraId="48A55FB4" w14:textId="77777777" w:rsidR="002D4BE1" w:rsidRDefault="002D4BE1" w:rsidP="002D4BE1">
      <w:pPr>
        <w:ind w:firstLine="420"/>
      </w:pPr>
      <w:r>
        <w:rPr>
          <w:rFonts w:hint="eastAsia"/>
        </w:rPr>
        <w:t xml:space="preserve">- </w:t>
      </w:r>
      <w:r>
        <w:rPr>
          <w:rFonts w:hint="eastAsia"/>
        </w:rPr>
        <w:t>项目交付：完成最终成果的交付，包括所有文档、软件产品和其他交付物。</w:t>
      </w:r>
    </w:p>
    <w:p w14:paraId="0B555496" w14:textId="77777777" w:rsidR="002D4BE1" w:rsidRDefault="002D4BE1" w:rsidP="002D4BE1">
      <w:pPr>
        <w:ind w:firstLine="420"/>
      </w:pPr>
      <w:r>
        <w:rPr>
          <w:rFonts w:hint="eastAsia"/>
        </w:rPr>
        <w:t xml:space="preserve">- </w:t>
      </w:r>
      <w:r>
        <w:rPr>
          <w:rFonts w:hint="eastAsia"/>
        </w:rPr>
        <w:t>汇报和总结：汇报总结项目成果、成本和时间情况。</w:t>
      </w:r>
    </w:p>
    <w:p w14:paraId="639AA9F3" w14:textId="77777777" w:rsidR="002D4BE1" w:rsidRDefault="002D4BE1" w:rsidP="002D4BE1">
      <w:pPr>
        <w:ind w:firstLine="420"/>
      </w:pPr>
      <w:r>
        <w:rPr>
          <w:rFonts w:hint="eastAsia"/>
        </w:rPr>
        <w:t xml:space="preserve">- </w:t>
      </w:r>
      <w:r>
        <w:rPr>
          <w:rFonts w:hint="eastAsia"/>
        </w:rPr>
        <w:t>文件整理和存档：对项目文档进行整理和归档，确保归档的文件易于查阅和访问。创建项目存档，包括项目计划、会议记录、报告和其他相关文档。</w:t>
      </w:r>
    </w:p>
    <w:p w14:paraId="3F76B69B" w14:textId="77777777" w:rsidR="002D4BE1" w:rsidRPr="00EC2C73" w:rsidRDefault="002D4BE1" w:rsidP="002D4BE1">
      <w:pPr>
        <w:ind w:firstLine="420"/>
      </w:pPr>
      <w:r>
        <w:rPr>
          <w:rFonts w:hint="eastAsia"/>
        </w:rPr>
        <w:t xml:space="preserve">- </w:t>
      </w:r>
      <w:r>
        <w:rPr>
          <w:rFonts w:hint="eastAsia"/>
        </w:rPr>
        <w:t>风险管理和问题解决：对项目期间未解决的风险和问题进行跟踪和解决，确保</w:t>
      </w:r>
      <w:proofErr w:type="gramStart"/>
      <w:r>
        <w:rPr>
          <w:rFonts w:hint="eastAsia"/>
        </w:rPr>
        <w:t>不</w:t>
      </w:r>
      <w:proofErr w:type="gramEnd"/>
      <w:r>
        <w:rPr>
          <w:rFonts w:hint="eastAsia"/>
        </w:rPr>
        <w:t>留后患。归档风险管理文档和问题解决记录，以备将来参考。</w:t>
      </w:r>
    </w:p>
    <w:p w14:paraId="48481E4B" w14:textId="77777777" w:rsidR="002D4BE1" w:rsidRDefault="002D4BE1" w:rsidP="002D4BE1">
      <w:pPr>
        <w:pStyle w:val="2"/>
      </w:pPr>
      <w:r>
        <w:rPr>
          <w:rFonts w:hint="eastAsia"/>
        </w:rPr>
        <w:t>6</w:t>
      </w:r>
      <w:r w:rsidRPr="00AE47B3">
        <w:rPr>
          <w:rFonts w:hint="eastAsia"/>
        </w:rPr>
        <w:t>.</w:t>
      </w:r>
      <w:r>
        <w:rPr>
          <w:rFonts w:hint="eastAsia"/>
        </w:rPr>
        <w:t xml:space="preserve"> </w:t>
      </w:r>
      <w:r>
        <w:rPr>
          <w:rFonts w:hint="eastAsia"/>
        </w:rPr>
        <w:t>技术过程计划</w:t>
      </w:r>
    </w:p>
    <w:p w14:paraId="11BEEFC0" w14:textId="77777777" w:rsidR="002D4BE1" w:rsidRDefault="002D4BE1" w:rsidP="002D4BE1">
      <w:pPr>
        <w:pStyle w:val="3"/>
      </w:pPr>
      <w:r>
        <w:rPr>
          <w:rFonts w:hint="eastAsia"/>
        </w:rPr>
        <w:t xml:space="preserve">6.1 </w:t>
      </w:r>
      <w:r>
        <w:rPr>
          <w:rFonts w:hint="eastAsia"/>
        </w:rPr>
        <w:t>过程模型</w:t>
      </w:r>
    </w:p>
    <w:p w14:paraId="65005DAF" w14:textId="77777777" w:rsidR="002D4BE1" w:rsidRDefault="002D4BE1" w:rsidP="002D4BE1">
      <w:r>
        <w:tab/>
      </w:r>
      <w:r>
        <w:rPr>
          <w:rFonts w:hint="eastAsia"/>
        </w:rPr>
        <w:t>极限编程模型（</w:t>
      </w:r>
      <w:r w:rsidRPr="0093007E">
        <w:t>Extreme Programming</w:t>
      </w:r>
      <w:r>
        <w:rPr>
          <w:rFonts w:hint="eastAsia"/>
        </w:rPr>
        <w:t>），也称</w:t>
      </w:r>
      <w:r>
        <w:rPr>
          <w:rFonts w:hint="eastAsia"/>
        </w:rPr>
        <w:t>XP</w:t>
      </w:r>
      <w:r>
        <w:rPr>
          <w:rFonts w:hint="eastAsia"/>
        </w:rPr>
        <w:t>，</w:t>
      </w:r>
      <w:r w:rsidRPr="0093007E">
        <w:rPr>
          <w:rFonts w:hint="eastAsia"/>
        </w:rPr>
        <w:t>是一个轻量级的、灵巧的软件开发方法，同时它也是一个非常严谨和周密的方法。它的基础和价值观是交流、朴素、反馈和勇气（任何一个软件项目都可以从四个方面入手进行改善：加强交流</w:t>
      </w:r>
      <w:r>
        <w:rPr>
          <w:rFonts w:hint="eastAsia"/>
        </w:rPr>
        <w:t>、</w:t>
      </w:r>
      <w:r w:rsidRPr="0093007E">
        <w:rPr>
          <w:rFonts w:hint="eastAsia"/>
        </w:rPr>
        <w:t>从简单做起</w:t>
      </w:r>
      <w:r>
        <w:rPr>
          <w:rFonts w:hint="eastAsia"/>
        </w:rPr>
        <w:t>、</w:t>
      </w:r>
      <w:r w:rsidRPr="0093007E">
        <w:rPr>
          <w:rFonts w:hint="eastAsia"/>
        </w:rPr>
        <w:t>寻求反馈</w:t>
      </w:r>
      <w:r>
        <w:rPr>
          <w:rFonts w:hint="eastAsia"/>
        </w:rPr>
        <w:t>、</w:t>
      </w:r>
      <w:r w:rsidRPr="0093007E">
        <w:rPr>
          <w:rFonts w:hint="eastAsia"/>
        </w:rPr>
        <w:t>勇于实事求是。）</w:t>
      </w:r>
    </w:p>
    <w:p w14:paraId="5A16E09C" w14:textId="77777777" w:rsidR="002D4BE1" w:rsidRPr="008A052C" w:rsidRDefault="002D4BE1" w:rsidP="002D4BE1">
      <w:pPr>
        <w:ind w:firstLine="420"/>
      </w:pPr>
      <w:r w:rsidRPr="0093007E">
        <w:rPr>
          <w:rFonts w:hint="eastAsia"/>
        </w:rPr>
        <w:t>XP</w:t>
      </w:r>
      <w:r w:rsidRPr="0093007E">
        <w:rPr>
          <w:rFonts w:hint="eastAsia"/>
        </w:rPr>
        <w:t>是一种近螺旋式的开发方法，它将复杂的开发过程分解为一个个相对比较简单的小周期，通过积极的交流、反馈以及其它一系列的方法，开发人员和客户可以非常</w:t>
      </w:r>
      <w:r w:rsidRPr="0093007E">
        <w:rPr>
          <w:rFonts w:hint="eastAsia"/>
        </w:rPr>
        <w:lastRenderedPageBreak/>
        <w:t>清楚开发进度、变化、待解决的问题和潜在的困难等，并根据实际情况及时地调整开发过程。</w:t>
      </w:r>
    </w:p>
    <w:p w14:paraId="3AB398F0" w14:textId="77777777" w:rsidR="002D4BE1" w:rsidRDefault="002D4BE1" w:rsidP="002D4BE1">
      <w:pPr>
        <w:pStyle w:val="3"/>
      </w:pPr>
      <w:r>
        <w:rPr>
          <w:rFonts w:hint="eastAsia"/>
        </w:rPr>
        <w:t xml:space="preserve">6.2 </w:t>
      </w:r>
      <w:r>
        <w:rPr>
          <w:rFonts w:hint="eastAsia"/>
        </w:rPr>
        <w:t>方法，工具和技术</w:t>
      </w:r>
    </w:p>
    <w:p w14:paraId="16FF07FB" w14:textId="77777777" w:rsidR="002D4BE1" w:rsidRDefault="002D4BE1" w:rsidP="002D4BE1">
      <w:r>
        <w:tab/>
      </w:r>
      <w:r>
        <w:rPr>
          <w:rFonts w:hint="eastAsia"/>
        </w:rPr>
        <w:t xml:space="preserve">- </w:t>
      </w:r>
      <w:r>
        <w:rPr>
          <w:rFonts w:hint="eastAsia"/>
        </w:rPr>
        <w:t>方法：结对编程（</w:t>
      </w:r>
      <w:r w:rsidRPr="0093007E">
        <w:rPr>
          <w:rFonts w:hint="eastAsia"/>
        </w:rPr>
        <w:t>Pair Programming</w:t>
      </w:r>
      <w:r>
        <w:rPr>
          <w:rFonts w:hint="eastAsia"/>
        </w:rPr>
        <w:t>），是极端编程的组成部分。</w:t>
      </w:r>
      <w:r w:rsidRPr="0093007E">
        <w:rPr>
          <w:rFonts w:hint="eastAsia"/>
        </w:rPr>
        <w:t>两个程序员在一个计算机上共同工作。一个人输入代码，而另一个人审查他输入的每一行代码</w:t>
      </w:r>
      <w:r>
        <w:rPr>
          <w:rFonts w:hint="eastAsia"/>
        </w:rPr>
        <w:t>，两人会经常互换角色。</w:t>
      </w:r>
      <w:r w:rsidRPr="0093007E">
        <w:rPr>
          <w:rFonts w:hint="eastAsia"/>
        </w:rPr>
        <w:t>两名开发人员共同编写代码，提高代码质量和产品稳定性。</w:t>
      </w:r>
    </w:p>
    <w:p w14:paraId="50E1E506" w14:textId="77777777" w:rsidR="002D4BE1" w:rsidRDefault="002D4BE1" w:rsidP="002D4BE1">
      <w:r>
        <w:tab/>
      </w:r>
      <w:r>
        <w:rPr>
          <w:rFonts w:hint="eastAsia"/>
        </w:rPr>
        <w:t xml:space="preserve">- </w:t>
      </w:r>
      <w:r>
        <w:rPr>
          <w:rFonts w:hint="eastAsia"/>
        </w:rPr>
        <w:t>工具：使用</w:t>
      </w:r>
      <w:r>
        <w:rPr>
          <w:rFonts w:hint="eastAsia"/>
        </w:rPr>
        <w:t>Git</w:t>
      </w:r>
      <w:r>
        <w:rPr>
          <w:rFonts w:hint="eastAsia"/>
        </w:rPr>
        <w:t>进行代码版本控制，</w:t>
      </w:r>
      <w:r>
        <w:rPr>
          <w:rFonts w:hint="eastAsia"/>
        </w:rPr>
        <w:t>GitHub</w:t>
      </w:r>
      <w:r>
        <w:rPr>
          <w:rFonts w:hint="eastAsia"/>
        </w:rPr>
        <w:t>作为代码仓库。</w:t>
      </w:r>
    </w:p>
    <w:p w14:paraId="051C03E8" w14:textId="77777777" w:rsidR="002D4BE1" w:rsidRDefault="002D4BE1" w:rsidP="002D4BE1">
      <w:r>
        <w:tab/>
      </w:r>
      <w:r>
        <w:rPr>
          <w:rFonts w:hint="eastAsia"/>
        </w:rPr>
        <w:t xml:space="preserve">- </w:t>
      </w:r>
      <w:r>
        <w:rPr>
          <w:rFonts w:hint="eastAsia"/>
        </w:rPr>
        <w:t>技术</w:t>
      </w:r>
    </w:p>
    <w:p w14:paraId="1ECE7DE7" w14:textId="77777777" w:rsidR="002D4BE1" w:rsidRDefault="002D4BE1" w:rsidP="002D4BE1">
      <w:pPr>
        <w:ind w:left="420" w:firstLine="420"/>
      </w:pPr>
      <w:r>
        <w:rPr>
          <w:rFonts w:hint="eastAsia"/>
        </w:rPr>
        <w:t>前端：</w:t>
      </w:r>
      <w:r>
        <w:rPr>
          <w:rFonts w:hint="eastAsia"/>
        </w:rPr>
        <w:t>HTML5</w:t>
      </w:r>
      <w:r>
        <w:rPr>
          <w:rFonts w:hint="eastAsia"/>
        </w:rPr>
        <w:t>、</w:t>
      </w:r>
      <w:r>
        <w:rPr>
          <w:rFonts w:hint="eastAsia"/>
        </w:rPr>
        <w:t>CSS3</w:t>
      </w:r>
      <w:r>
        <w:rPr>
          <w:rFonts w:hint="eastAsia"/>
        </w:rPr>
        <w:t>、</w:t>
      </w:r>
      <w:r w:rsidRPr="0093007E">
        <w:t>JavaScript</w:t>
      </w:r>
      <w:r>
        <w:rPr>
          <w:rFonts w:hint="eastAsia"/>
        </w:rPr>
        <w:t>、</w:t>
      </w:r>
      <w:r>
        <w:rPr>
          <w:rFonts w:hint="eastAsia"/>
        </w:rPr>
        <w:t>Vue</w:t>
      </w:r>
      <w:r>
        <w:rPr>
          <w:rFonts w:hint="eastAsia"/>
        </w:rPr>
        <w:t>框架</w:t>
      </w:r>
    </w:p>
    <w:p w14:paraId="72C0B73E" w14:textId="77777777" w:rsidR="002D4BE1" w:rsidRPr="0093007E" w:rsidRDefault="002D4BE1" w:rsidP="002D4BE1">
      <w:pPr>
        <w:ind w:left="420" w:firstLine="420"/>
      </w:pPr>
      <w:r>
        <w:rPr>
          <w:rFonts w:hint="eastAsia"/>
        </w:rPr>
        <w:t>后端：</w:t>
      </w:r>
      <w:proofErr w:type="spellStart"/>
      <w:r>
        <w:rPr>
          <w:rFonts w:hint="eastAsia"/>
        </w:rPr>
        <w:t>SpringBoot</w:t>
      </w:r>
      <w:proofErr w:type="spellEnd"/>
    </w:p>
    <w:p w14:paraId="6642CBCB" w14:textId="77777777" w:rsidR="002D4BE1" w:rsidRDefault="002D4BE1" w:rsidP="002D4BE1">
      <w:pPr>
        <w:pStyle w:val="3"/>
      </w:pPr>
      <w:r>
        <w:rPr>
          <w:rFonts w:hint="eastAsia"/>
        </w:rPr>
        <w:t xml:space="preserve">6.3 </w:t>
      </w:r>
      <w:r>
        <w:rPr>
          <w:rFonts w:hint="eastAsia"/>
        </w:rPr>
        <w:t>基础结构计划</w:t>
      </w:r>
    </w:p>
    <w:p w14:paraId="2B9117C5" w14:textId="77777777" w:rsidR="002D4BE1" w:rsidRDefault="002D4BE1" w:rsidP="002D4BE1">
      <w:r>
        <w:tab/>
      </w:r>
      <w:r>
        <w:rPr>
          <w:rFonts w:hint="eastAsia"/>
        </w:rPr>
        <w:t>操作系统：</w:t>
      </w:r>
      <w:r w:rsidRPr="002A4800">
        <w:rPr>
          <w:rFonts w:hint="eastAsia"/>
        </w:rPr>
        <w:t>开发团队使用各自的操作系统，包括</w:t>
      </w:r>
      <w:r w:rsidRPr="002A4800">
        <w:rPr>
          <w:rFonts w:hint="eastAsia"/>
        </w:rPr>
        <w:t>Windows</w:t>
      </w:r>
      <w:r w:rsidRPr="002A4800">
        <w:rPr>
          <w:rFonts w:hint="eastAsia"/>
        </w:rPr>
        <w:t>、</w:t>
      </w:r>
      <w:r w:rsidRPr="002A4800">
        <w:rPr>
          <w:rFonts w:hint="eastAsia"/>
        </w:rPr>
        <w:t>macOS</w:t>
      </w:r>
      <w:r w:rsidRPr="002A4800">
        <w:rPr>
          <w:rFonts w:hint="eastAsia"/>
        </w:rPr>
        <w:t>和</w:t>
      </w:r>
      <w:r w:rsidRPr="002A4800">
        <w:rPr>
          <w:rFonts w:hint="eastAsia"/>
        </w:rPr>
        <w:t>Linux</w:t>
      </w:r>
      <w:r w:rsidRPr="002A4800">
        <w:rPr>
          <w:rFonts w:hint="eastAsia"/>
        </w:rPr>
        <w:t>。</w:t>
      </w:r>
    </w:p>
    <w:p w14:paraId="78499F0E" w14:textId="77777777" w:rsidR="002D4BE1" w:rsidRPr="008A052C" w:rsidRDefault="002D4BE1" w:rsidP="002D4BE1">
      <w:r>
        <w:tab/>
      </w:r>
      <w:r>
        <w:rPr>
          <w:rFonts w:hint="eastAsia"/>
        </w:rPr>
        <w:t>开发工具：使用</w:t>
      </w:r>
      <w:r w:rsidRPr="002A4800">
        <w:t>IntelliJ IDEA</w:t>
      </w:r>
      <w:r>
        <w:rPr>
          <w:rFonts w:hint="eastAsia"/>
        </w:rPr>
        <w:t>作为主要的</w:t>
      </w:r>
      <w:r w:rsidRPr="002A4800">
        <w:rPr>
          <w:rFonts w:hint="eastAsia"/>
        </w:rPr>
        <w:t>集成开发环境（</w:t>
      </w:r>
      <w:r w:rsidRPr="002A4800">
        <w:rPr>
          <w:rFonts w:hint="eastAsia"/>
        </w:rPr>
        <w:t>IDE</w:t>
      </w:r>
      <w:r w:rsidRPr="002A4800">
        <w:rPr>
          <w:rFonts w:hint="eastAsia"/>
        </w:rPr>
        <w:t>）</w:t>
      </w:r>
      <w:r>
        <w:rPr>
          <w:rFonts w:hint="eastAsia"/>
        </w:rPr>
        <w:t>。</w:t>
      </w:r>
    </w:p>
    <w:p w14:paraId="3B67C8A8" w14:textId="77777777" w:rsidR="002D4BE1" w:rsidRDefault="002D4BE1" w:rsidP="002D4BE1">
      <w:pPr>
        <w:pStyle w:val="3"/>
      </w:pPr>
      <w:r>
        <w:rPr>
          <w:rFonts w:hint="eastAsia"/>
        </w:rPr>
        <w:t xml:space="preserve">6.4 </w:t>
      </w:r>
      <w:r>
        <w:rPr>
          <w:rFonts w:hint="eastAsia"/>
        </w:rPr>
        <w:t>产品验收计划</w:t>
      </w:r>
    </w:p>
    <w:p w14:paraId="1789B684" w14:textId="77777777" w:rsidR="002D4BE1" w:rsidRPr="002A4800" w:rsidRDefault="002D4BE1" w:rsidP="002D4BE1">
      <w:pPr>
        <w:ind w:firstLine="420"/>
      </w:pPr>
      <w:r w:rsidRPr="002A4800">
        <w:rPr>
          <w:rFonts w:hint="eastAsia"/>
        </w:rPr>
        <w:t>功能验收：根据需求文档中的功能清单，逐项验证系统功能是否符合预期。</w:t>
      </w:r>
    </w:p>
    <w:p w14:paraId="192BA57F" w14:textId="77777777" w:rsidR="002D4BE1" w:rsidRPr="002A4800" w:rsidRDefault="002D4BE1" w:rsidP="002D4BE1">
      <w:pPr>
        <w:ind w:firstLine="420"/>
      </w:pPr>
      <w:r w:rsidRPr="002A4800">
        <w:rPr>
          <w:rFonts w:hint="eastAsia"/>
        </w:rPr>
        <w:t>性能验收：使用压力测试工具对系统进行性能测试，确保系统在高负载情况下能够稳定运行。</w:t>
      </w:r>
    </w:p>
    <w:p w14:paraId="3A78ADD0" w14:textId="77777777" w:rsidR="002D4BE1" w:rsidRPr="00B66087" w:rsidRDefault="002D4BE1" w:rsidP="002D4BE1">
      <w:pPr>
        <w:ind w:firstLine="420"/>
      </w:pPr>
      <w:r w:rsidRPr="002A4800">
        <w:rPr>
          <w:rFonts w:hint="eastAsia"/>
        </w:rPr>
        <w:t>安全验收：进行安全审计和漏洞扫描，确保系统的安全性和稳定性。</w:t>
      </w:r>
    </w:p>
    <w:p w14:paraId="42B0D2A3" w14:textId="77777777" w:rsidR="002D4BE1" w:rsidRDefault="002D4BE1" w:rsidP="002D4BE1">
      <w:pPr>
        <w:ind w:firstLine="420"/>
      </w:pPr>
      <w:r>
        <w:rPr>
          <w:rFonts w:hint="eastAsia"/>
        </w:rPr>
        <w:t>内部验收：项目团队内部进行初步验收，确保系统符合设计和功能要求。</w:t>
      </w:r>
    </w:p>
    <w:p w14:paraId="148D9B66" w14:textId="77777777" w:rsidR="002D4BE1" w:rsidRPr="002A4800" w:rsidRDefault="002D4BE1" w:rsidP="002D4BE1">
      <w:pPr>
        <w:ind w:firstLine="420"/>
      </w:pPr>
      <w:r>
        <w:rPr>
          <w:rFonts w:hint="eastAsia"/>
        </w:rPr>
        <w:t>客户验收：将系统交付给客户进行最终验收，根据客户的反馈进行调整和修复。</w:t>
      </w:r>
    </w:p>
    <w:p w14:paraId="178F45EA" w14:textId="77777777" w:rsidR="002D4BE1" w:rsidRDefault="002D4BE1" w:rsidP="002D4BE1">
      <w:pPr>
        <w:pStyle w:val="2"/>
      </w:pPr>
      <w:r>
        <w:rPr>
          <w:rFonts w:hint="eastAsia"/>
        </w:rPr>
        <w:t>7</w:t>
      </w:r>
      <w:r w:rsidRPr="00AE47B3">
        <w:rPr>
          <w:rFonts w:hint="eastAsia"/>
        </w:rPr>
        <w:t xml:space="preserve">. </w:t>
      </w:r>
      <w:r>
        <w:rPr>
          <w:rFonts w:hint="eastAsia"/>
        </w:rPr>
        <w:t>支撑过程计划</w:t>
      </w:r>
    </w:p>
    <w:p w14:paraId="6E79DBC6" w14:textId="77777777" w:rsidR="002D4BE1" w:rsidRDefault="002D4BE1" w:rsidP="002D4BE1">
      <w:pPr>
        <w:pStyle w:val="3"/>
      </w:pPr>
      <w:r>
        <w:rPr>
          <w:rFonts w:hint="eastAsia"/>
        </w:rPr>
        <w:t xml:space="preserve">7.1 </w:t>
      </w:r>
      <w:r>
        <w:rPr>
          <w:rFonts w:hint="eastAsia"/>
        </w:rPr>
        <w:t>配置管理计划</w:t>
      </w:r>
    </w:p>
    <w:p w14:paraId="53F13CDB" w14:textId="77777777" w:rsidR="002D4BE1" w:rsidRDefault="002D4BE1" w:rsidP="002D4BE1">
      <w:pPr>
        <w:ind w:firstLine="420"/>
      </w:pPr>
      <w:r>
        <w:rPr>
          <w:rFonts w:hint="eastAsia"/>
        </w:rPr>
        <w:t xml:space="preserve">- </w:t>
      </w:r>
      <w:r>
        <w:rPr>
          <w:rFonts w:hint="eastAsia"/>
        </w:rPr>
        <w:t>配置项标识：使用唯一标识符对项目中的所有配置项进行标识，包括代码、文档、库存和硬件设备等。</w:t>
      </w:r>
    </w:p>
    <w:p w14:paraId="68B87632" w14:textId="4290EA8F" w:rsidR="002D4BE1" w:rsidRPr="00FC3C4D" w:rsidRDefault="002D4BE1" w:rsidP="002D4BE1">
      <w:pPr>
        <w:ind w:firstLine="420"/>
      </w:pPr>
      <w:r>
        <w:rPr>
          <w:rFonts w:hint="eastAsia"/>
        </w:rPr>
        <w:t xml:space="preserve">- </w:t>
      </w:r>
      <w:r>
        <w:rPr>
          <w:rFonts w:hint="eastAsia"/>
        </w:rPr>
        <w:t>配置控制：确立配置变更控制流程，包括变更请求的提交、评审、批准和实施，并记录变更的历史记录和影响。</w:t>
      </w:r>
      <w:r w:rsidR="00B9318B" w:rsidRPr="00B9318B">
        <w:rPr>
          <w:rFonts w:hint="eastAsia"/>
        </w:rPr>
        <w:t>例如，当有新的功能需求提出时，需要提交一个变更请求，经过评审、批准后才能实施变更，并记录变更历史和影响。</w:t>
      </w:r>
    </w:p>
    <w:p w14:paraId="079B57CD" w14:textId="77777777" w:rsidR="002D4BE1" w:rsidRDefault="002D4BE1" w:rsidP="002D4BE1">
      <w:pPr>
        <w:pStyle w:val="3"/>
      </w:pPr>
      <w:r>
        <w:rPr>
          <w:rFonts w:hint="eastAsia"/>
        </w:rPr>
        <w:lastRenderedPageBreak/>
        <w:t xml:space="preserve">7.2 </w:t>
      </w:r>
      <w:r>
        <w:rPr>
          <w:rFonts w:hint="eastAsia"/>
        </w:rPr>
        <w:t>测试计划</w:t>
      </w:r>
    </w:p>
    <w:p w14:paraId="6D83FBB5" w14:textId="77777777" w:rsidR="002D4BE1" w:rsidRDefault="002D4BE1" w:rsidP="002D4BE1">
      <w:pPr>
        <w:ind w:firstLine="420"/>
      </w:pPr>
      <w:r>
        <w:rPr>
          <w:rFonts w:hint="eastAsia"/>
        </w:rPr>
        <w:t>确定测试的范围，包括功能测试、性能测试、安全测试等，以及测试的对象和版本。采用自动化测试和手动测试相结合的策略，优先执行单元测试、集成测试，然后进行系统测试和验收测试。</w:t>
      </w:r>
    </w:p>
    <w:p w14:paraId="76840BEA" w14:textId="4E3A9923" w:rsidR="00CE229F" w:rsidRDefault="00CE229F" w:rsidP="002D4BE1">
      <w:pPr>
        <w:ind w:firstLine="420"/>
      </w:pPr>
      <w:r>
        <w:rPr>
          <w:rFonts w:ascii="Segoe UI" w:hAnsi="Segoe UI" w:cs="Segoe UI" w:hint="eastAsia"/>
          <w:color w:val="0D0D0D"/>
          <w:shd w:val="clear" w:color="auto" w:fill="FFFFFF"/>
        </w:rPr>
        <w:t>准备测试用例，例如需要搜索的产品列表，需要加入购物车的列表，以涵盖项目中的各种情况。准备异常情况测试数据包含压力测试等，</w:t>
      </w:r>
      <w:r>
        <w:rPr>
          <w:rFonts w:ascii="Segoe UI" w:hAnsi="Segoe UI" w:cs="Segoe UI"/>
          <w:color w:val="0D0D0D"/>
          <w:shd w:val="clear" w:color="auto" w:fill="FFFFFF"/>
        </w:rPr>
        <w:t>以确保系统在各种情况下都能正常运行</w:t>
      </w:r>
      <w:r>
        <w:rPr>
          <w:rFonts w:ascii="Segoe UI" w:hAnsi="Segoe UI" w:cs="Segoe UI" w:hint="eastAsia"/>
          <w:color w:val="0D0D0D"/>
          <w:shd w:val="clear" w:color="auto" w:fill="FFFFFF"/>
        </w:rPr>
        <w:t>。</w:t>
      </w:r>
    </w:p>
    <w:p w14:paraId="3D3566F1" w14:textId="1D27BCC1" w:rsidR="00CE229F" w:rsidRDefault="00B9318B" w:rsidP="00B9318B">
      <w:pPr>
        <w:ind w:firstLine="420"/>
        <w:rPr>
          <w:rFonts w:ascii="Segoe UI" w:hAnsi="Segoe UI" w:cs="Segoe UI"/>
          <w:color w:val="0D0D0D"/>
          <w:shd w:val="clear" w:color="auto" w:fill="FFFFFF"/>
        </w:rPr>
      </w:pPr>
      <w:r>
        <w:rPr>
          <w:rFonts w:ascii="Segoe UI" w:hAnsi="Segoe UI" w:cs="Segoe UI"/>
          <w:color w:val="0D0D0D"/>
          <w:shd w:val="clear" w:color="auto" w:fill="FFFFFF"/>
        </w:rPr>
        <w:t>先执行单元测试，确保各个模块的功能正确性</w:t>
      </w:r>
      <w:r>
        <w:rPr>
          <w:rFonts w:ascii="Segoe UI" w:hAnsi="Segoe UI" w:cs="Segoe UI" w:hint="eastAsia"/>
          <w:color w:val="0D0D0D"/>
          <w:shd w:val="clear" w:color="auto" w:fill="FFFFFF"/>
        </w:rPr>
        <w:t>。在本项目中即为测试各页面显示是否正常，操作逻辑是否正常，</w:t>
      </w:r>
      <w:r>
        <w:rPr>
          <w:rFonts w:ascii="Segoe UI" w:hAnsi="Segoe UI" w:cs="Segoe UI"/>
          <w:color w:val="0D0D0D"/>
          <w:shd w:val="clear" w:color="auto" w:fill="FFFFFF"/>
        </w:rPr>
        <w:t>可能包括用户注册、产品搜索、购物车功能等的测试</w:t>
      </w:r>
      <w:r>
        <w:rPr>
          <w:rFonts w:ascii="Segoe UI" w:hAnsi="Segoe UI" w:cs="Segoe UI" w:hint="eastAsia"/>
          <w:color w:val="0D0D0D"/>
          <w:shd w:val="clear" w:color="auto" w:fill="FFFFFF"/>
        </w:rPr>
        <w:t>。</w:t>
      </w:r>
      <w:r w:rsidR="00CE229F">
        <w:rPr>
          <w:rFonts w:ascii="Segoe UI" w:hAnsi="Segoe UI" w:cs="Segoe UI" w:hint="eastAsia"/>
          <w:color w:val="0D0D0D"/>
          <w:shd w:val="clear" w:color="auto" w:fill="FFFFFF"/>
        </w:rPr>
        <w:t>在每个单元开发完成后进行单元测试。</w:t>
      </w:r>
      <w:r w:rsidR="00CE229F">
        <w:rPr>
          <w:rFonts w:ascii="Segoe UI" w:hAnsi="Segoe UI" w:cs="Segoe UI"/>
          <w:color w:val="0D0D0D"/>
          <w:shd w:val="clear" w:color="auto" w:fill="FFFFFF"/>
        </w:rPr>
        <w:t xml:space="preserve"> </w:t>
      </w:r>
    </w:p>
    <w:p w14:paraId="46D04317" w14:textId="74490A35" w:rsidR="00B9318B" w:rsidRPr="00B9318B" w:rsidRDefault="00B9318B" w:rsidP="00B9318B">
      <w:pPr>
        <w:ind w:firstLine="420"/>
        <w:rPr>
          <w:rFonts w:ascii="Segoe UI" w:hAnsi="Segoe UI" w:cs="Segoe UI"/>
          <w:color w:val="0D0D0D"/>
          <w:shd w:val="clear" w:color="auto" w:fill="FFFFFF"/>
        </w:rPr>
      </w:pPr>
      <w:r>
        <w:rPr>
          <w:rFonts w:ascii="Segoe UI" w:hAnsi="Segoe UI" w:cs="Segoe UI"/>
          <w:color w:val="0D0D0D"/>
          <w:shd w:val="clear" w:color="auto" w:fill="FFFFFF"/>
        </w:rPr>
        <w:t>然后进行集成测试，验证模块之间的交互是否正常</w:t>
      </w:r>
      <w:r>
        <w:rPr>
          <w:rFonts w:ascii="Segoe UI" w:hAnsi="Segoe UI" w:cs="Segoe UI" w:hint="eastAsia"/>
          <w:color w:val="0D0D0D"/>
          <w:shd w:val="clear" w:color="auto" w:fill="FFFFFF"/>
        </w:rPr>
        <w:t>，检查页面跳转是否正常。</w:t>
      </w:r>
      <w:r>
        <w:rPr>
          <w:rFonts w:ascii="Segoe UI" w:hAnsi="Segoe UI" w:cs="Segoe UI"/>
          <w:color w:val="0D0D0D"/>
          <w:shd w:val="clear" w:color="auto" w:fill="FFFFFF"/>
        </w:rPr>
        <w:t>最后进行系统测试，确保整体功能符合预期。</w:t>
      </w:r>
      <w:r w:rsidR="00CE229F" w:rsidRPr="00CE229F">
        <w:rPr>
          <w:rFonts w:ascii="Segoe UI" w:hAnsi="Segoe UI" w:cs="Segoe UI" w:hint="eastAsia"/>
          <w:color w:val="0D0D0D"/>
          <w:shd w:val="clear" w:color="auto" w:fill="FFFFFF"/>
        </w:rPr>
        <w:t>在每个迭代周期之后安排一次集成测试</w:t>
      </w:r>
      <w:r w:rsidR="00CE229F">
        <w:rPr>
          <w:rFonts w:ascii="Segoe UI" w:hAnsi="Segoe UI" w:cs="Segoe UI" w:hint="eastAsia"/>
          <w:color w:val="0D0D0D"/>
          <w:shd w:val="clear" w:color="auto" w:fill="FFFFFF"/>
        </w:rPr>
        <w:t>，</w:t>
      </w:r>
      <w:r w:rsidR="00CE229F">
        <w:rPr>
          <w:rFonts w:ascii="Segoe UI" w:hAnsi="Segoe UI" w:cs="Segoe UI"/>
          <w:color w:val="0D0D0D"/>
          <w:shd w:val="clear" w:color="auto" w:fill="FFFFFF"/>
        </w:rPr>
        <w:t>并在项目接近发布时进行一次全面的系统测试</w:t>
      </w:r>
      <w:r w:rsidR="00CE229F">
        <w:rPr>
          <w:rFonts w:ascii="Segoe UI" w:hAnsi="Segoe UI" w:cs="Segoe UI" w:hint="eastAsia"/>
          <w:color w:val="0D0D0D"/>
          <w:shd w:val="clear" w:color="auto" w:fill="FFFFFF"/>
        </w:rPr>
        <w:t>。</w:t>
      </w:r>
    </w:p>
    <w:p w14:paraId="7B5C3D58" w14:textId="77777777" w:rsidR="002D4BE1" w:rsidRDefault="002D4BE1" w:rsidP="002D4BE1">
      <w:pPr>
        <w:pStyle w:val="3"/>
      </w:pPr>
      <w:r>
        <w:rPr>
          <w:rFonts w:hint="eastAsia"/>
        </w:rPr>
        <w:t xml:space="preserve">7.3 </w:t>
      </w:r>
      <w:r>
        <w:rPr>
          <w:rFonts w:hint="eastAsia"/>
        </w:rPr>
        <w:t>归档计划</w:t>
      </w:r>
    </w:p>
    <w:p w14:paraId="1CAA5D12" w14:textId="77777777" w:rsidR="002D4BE1" w:rsidRPr="00FC3C4D" w:rsidRDefault="002D4BE1" w:rsidP="002D4BE1">
      <w:pPr>
        <w:ind w:firstLine="420"/>
      </w:pPr>
      <w:r>
        <w:rPr>
          <w:rFonts w:hint="eastAsia"/>
        </w:rPr>
        <w:t>归档项目的所有关键文档和记录，包括需求文档、设计文档、测试报告、项目计划和会议记录等。将归档文档存储在安全可靠的位置，确保文档的完整性、可用性和机密性。</w:t>
      </w:r>
    </w:p>
    <w:p w14:paraId="4EC13801" w14:textId="77777777" w:rsidR="002D4BE1" w:rsidRDefault="002D4BE1" w:rsidP="002D4BE1">
      <w:pPr>
        <w:pStyle w:val="3"/>
      </w:pPr>
      <w:r>
        <w:rPr>
          <w:rFonts w:hint="eastAsia"/>
        </w:rPr>
        <w:t xml:space="preserve">7.4 </w:t>
      </w:r>
      <w:r>
        <w:rPr>
          <w:rFonts w:hint="eastAsia"/>
        </w:rPr>
        <w:t>质量保证计划</w:t>
      </w:r>
    </w:p>
    <w:p w14:paraId="658E6E9B" w14:textId="77777777" w:rsidR="002D4BE1" w:rsidRPr="00FC3C4D" w:rsidRDefault="002D4BE1" w:rsidP="002D4BE1">
      <w:r>
        <w:tab/>
      </w:r>
      <w:r>
        <w:rPr>
          <w:rFonts w:hint="eastAsia"/>
        </w:rPr>
        <w:t>制定质量标准，包括功能性、性能、可靠性、安全性等方面的标准，以确保产品符合客户需求和期望。实施质量控制活动，包括质量检查、测试和审查，及时发现和纠正质量问题。</w:t>
      </w:r>
    </w:p>
    <w:p w14:paraId="24360DE5" w14:textId="77777777" w:rsidR="002D4BE1" w:rsidRDefault="002D4BE1" w:rsidP="002D4BE1">
      <w:pPr>
        <w:pStyle w:val="3"/>
      </w:pPr>
      <w:r>
        <w:rPr>
          <w:rFonts w:hint="eastAsia"/>
        </w:rPr>
        <w:t xml:space="preserve">7.5 </w:t>
      </w:r>
      <w:r>
        <w:rPr>
          <w:rFonts w:hint="eastAsia"/>
        </w:rPr>
        <w:t>评审和审计计划</w:t>
      </w:r>
    </w:p>
    <w:p w14:paraId="48BFDF03" w14:textId="77777777" w:rsidR="002D4BE1" w:rsidRPr="00FC3C4D" w:rsidRDefault="002D4BE1" w:rsidP="002D4BE1">
      <w:r>
        <w:tab/>
      </w:r>
      <w:r>
        <w:rPr>
          <w:rFonts w:hint="eastAsia"/>
        </w:rPr>
        <w:t>定期进行代码评审，发现潜在的代码缺陷和改进机会，并提供反馈意见。定期进行功能评审，避免出现功能缺陷。进行系统审计，评估项目的安全性、可靠性和合</w:t>
      </w:r>
      <w:proofErr w:type="gramStart"/>
      <w:r>
        <w:rPr>
          <w:rFonts w:hint="eastAsia"/>
        </w:rPr>
        <w:t>规</w:t>
      </w:r>
      <w:proofErr w:type="gramEnd"/>
      <w:r>
        <w:rPr>
          <w:rFonts w:hint="eastAsia"/>
        </w:rPr>
        <w:t>性，确保项目达到预期的标准和要求。</w:t>
      </w:r>
    </w:p>
    <w:p w14:paraId="03DB413F" w14:textId="77777777" w:rsidR="002D4BE1" w:rsidRDefault="002D4BE1" w:rsidP="002D4BE1">
      <w:pPr>
        <w:pStyle w:val="3"/>
      </w:pPr>
      <w:r>
        <w:rPr>
          <w:rFonts w:hint="eastAsia"/>
        </w:rPr>
        <w:t xml:space="preserve">7.6 </w:t>
      </w:r>
      <w:r>
        <w:rPr>
          <w:rFonts w:hint="eastAsia"/>
        </w:rPr>
        <w:t>问题解决计划</w:t>
      </w:r>
    </w:p>
    <w:p w14:paraId="0D62C87C" w14:textId="77777777" w:rsidR="002D4BE1" w:rsidRPr="008A052C" w:rsidRDefault="002D4BE1" w:rsidP="002D4BE1">
      <w:pPr>
        <w:ind w:firstLine="420"/>
      </w:pPr>
      <w:r>
        <w:rPr>
          <w:rFonts w:hint="eastAsia"/>
        </w:rPr>
        <w:t>建立问题跟踪系统，追踪和记录项目中出现的问题和缺陷，并由相关责任人进行解决。制定问题解决流程，包括问题的报告、分析、优先级确定和解决方案的实施，以确保问题及时得到解决。</w:t>
      </w:r>
    </w:p>
    <w:p w14:paraId="35246DAE" w14:textId="3BFFC9CC" w:rsidR="002D4BE1" w:rsidRDefault="002D4BE1" w:rsidP="002D4BE1">
      <w:pPr>
        <w:pStyle w:val="3"/>
      </w:pPr>
      <w:r>
        <w:rPr>
          <w:rFonts w:hint="eastAsia"/>
        </w:rPr>
        <w:lastRenderedPageBreak/>
        <w:t>7.</w:t>
      </w:r>
      <w:r w:rsidR="00B9318B">
        <w:rPr>
          <w:rFonts w:hint="eastAsia"/>
        </w:rPr>
        <w:t>7</w:t>
      </w:r>
      <w:r>
        <w:rPr>
          <w:rFonts w:hint="eastAsia"/>
        </w:rPr>
        <w:t xml:space="preserve"> </w:t>
      </w:r>
      <w:r>
        <w:rPr>
          <w:rFonts w:hint="eastAsia"/>
        </w:rPr>
        <w:t>过程提升计划</w:t>
      </w:r>
    </w:p>
    <w:p w14:paraId="519082AD" w14:textId="77777777" w:rsidR="002D4BE1" w:rsidRPr="00FC3C4D" w:rsidRDefault="002D4BE1" w:rsidP="002D4BE1">
      <w:pPr>
        <w:ind w:firstLine="420"/>
      </w:pPr>
      <w:r>
        <w:rPr>
          <w:rFonts w:hint="eastAsia"/>
        </w:rPr>
        <w:t>收集项目过程的度量数据，包括进度、成本、质量和风险等，用于评估项目的绩效和改进机会。基于过程度量数据，识别项目中存在的问题和瓶颈，并制定改进措施和计划，持续改进项目的执行效率和质量。</w:t>
      </w:r>
    </w:p>
    <w:p w14:paraId="5D240196" w14:textId="3DA28D81" w:rsidR="00C61E4F" w:rsidRDefault="002D4BE1" w:rsidP="00B9318B">
      <w:pPr>
        <w:pStyle w:val="2"/>
      </w:pPr>
      <w:r>
        <w:rPr>
          <w:rFonts w:hint="eastAsia"/>
        </w:rPr>
        <w:t>8</w:t>
      </w:r>
      <w:r w:rsidRPr="00AE47B3">
        <w:rPr>
          <w:rFonts w:hint="eastAsia"/>
        </w:rPr>
        <w:t xml:space="preserve">. </w:t>
      </w:r>
      <w:r>
        <w:rPr>
          <w:rFonts w:hint="eastAsia"/>
        </w:rPr>
        <w:t>附加计划</w:t>
      </w:r>
    </w:p>
    <w:sectPr w:rsidR="00C61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476F5" w14:textId="77777777" w:rsidR="00777DDA" w:rsidRDefault="00777DDA">
      <w:pPr>
        <w:spacing w:line="240" w:lineRule="auto"/>
      </w:pPr>
      <w:r>
        <w:separator/>
      </w:r>
    </w:p>
  </w:endnote>
  <w:endnote w:type="continuationSeparator" w:id="0">
    <w:p w14:paraId="5222B61F" w14:textId="77777777" w:rsidR="00777DDA" w:rsidRDefault="00777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27133" w14:textId="77777777" w:rsidR="00777DDA" w:rsidRDefault="00777DDA">
      <w:pPr>
        <w:spacing w:after="0"/>
      </w:pPr>
      <w:r>
        <w:separator/>
      </w:r>
    </w:p>
  </w:footnote>
  <w:footnote w:type="continuationSeparator" w:id="0">
    <w:p w14:paraId="0DB3A42B" w14:textId="77777777" w:rsidR="00777DDA" w:rsidRDefault="00777D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62FB2"/>
    <w:multiLevelType w:val="multilevel"/>
    <w:tmpl w:val="017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794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4NzI5NjQyNzE0ZjczYzE1MzkxMzljYmY5NmQzZDIifQ=="/>
  </w:docVars>
  <w:rsids>
    <w:rsidRoot w:val="00B851D5"/>
    <w:rsid w:val="000C635B"/>
    <w:rsid w:val="000D237A"/>
    <w:rsid w:val="00244B70"/>
    <w:rsid w:val="00274719"/>
    <w:rsid w:val="002804A5"/>
    <w:rsid w:val="002A4800"/>
    <w:rsid w:val="002D4BE1"/>
    <w:rsid w:val="00382F6E"/>
    <w:rsid w:val="003C7179"/>
    <w:rsid w:val="00406F0D"/>
    <w:rsid w:val="00464F9D"/>
    <w:rsid w:val="004D03B1"/>
    <w:rsid w:val="005321C2"/>
    <w:rsid w:val="00543D5B"/>
    <w:rsid w:val="00576C98"/>
    <w:rsid w:val="005B6E01"/>
    <w:rsid w:val="005C4A30"/>
    <w:rsid w:val="00616CE6"/>
    <w:rsid w:val="0062724B"/>
    <w:rsid w:val="00651C42"/>
    <w:rsid w:val="00661785"/>
    <w:rsid w:val="00681B7E"/>
    <w:rsid w:val="006A385B"/>
    <w:rsid w:val="00715628"/>
    <w:rsid w:val="0071711B"/>
    <w:rsid w:val="00777DDA"/>
    <w:rsid w:val="00792829"/>
    <w:rsid w:val="007A75CA"/>
    <w:rsid w:val="007D71D5"/>
    <w:rsid w:val="008A052C"/>
    <w:rsid w:val="008B44C2"/>
    <w:rsid w:val="008F060A"/>
    <w:rsid w:val="0093007E"/>
    <w:rsid w:val="00936F62"/>
    <w:rsid w:val="00947673"/>
    <w:rsid w:val="00990321"/>
    <w:rsid w:val="00A63C69"/>
    <w:rsid w:val="00AE47B3"/>
    <w:rsid w:val="00AF4764"/>
    <w:rsid w:val="00B35D71"/>
    <w:rsid w:val="00B43C7F"/>
    <w:rsid w:val="00B5539F"/>
    <w:rsid w:val="00B851D5"/>
    <w:rsid w:val="00B9318B"/>
    <w:rsid w:val="00BF67E8"/>
    <w:rsid w:val="00C12529"/>
    <w:rsid w:val="00C61E4F"/>
    <w:rsid w:val="00C73536"/>
    <w:rsid w:val="00CE229F"/>
    <w:rsid w:val="00CF16D6"/>
    <w:rsid w:val="00D5598F"/>
    <w:rsid w:val="00D66495"/>
    <w:rsid w:val="00D8346E"/>
    <w:rsid w:val="00D92D28"/>
    <w:rsid w:val="00E17AA0"/>
    <w:rsid w:val="00E57E35"/>
    <w:rsid w:val="00E8417F"/>
    <w:rsid w:val="00EA003F"/>
    <w:rsid w:val="00EC2C73"/>
    <w:rsid w:val="00EF0418"/>
    <w:rsid w:val="00FC3C4D"/>
    <w:rsid w:val="0F403A6D"/>
    <w:rsid w:val="2D510EC7"/>
    <w:rsid w:val="340F47BE"/>
    <w:rsid w:val="3579287F"/>
    <w:rsid w:val="43104F29"/>
    <w:rsid w:val="4695676F"/>
    <w:rsid w:val="6F5021BD"/>
    <w:rsid w:val="71E82A49"/>
    <w:rsid w:val="786D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AD8EF"/>
  <w15:docId w15:val="{2BD4EC42-ABD4-4F5B-857F-1AE1520E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00" w:after="40" w:line="240" w:lineRule="auto"/>
      <w:jc w:val="center"/>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unhideWhenUsed/>
    <w:qFormat/>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smallCaps/>
      <w:color w:val="595959" w:themeColor="text1" w:themeTint="A6"/>
    </w:rPr>
  </w:style>
  <w:style w:type="paragraph" w:styleId="a4">
    <w:name w:val="Subtitle"/>
    <w:basedOn w:val="a"/>
    <w:next w:val="a"/>
    <w:link w:val="a5"/>
    <w:autoRedefine/>
    <w:uiPriority w:val="11"/>
    <w:qFormat/>
    <w:rPr>
      <w:rFonts w:asciiTheme="majorHAnsi" w:eastAsiaTheme="majorEastAsia" w:hAnsiTheme="majorHAnsi" w:cstheme="majorBidi"/>
      <w:smallCaps/>
      <w:color w:val="595959" w:themeColor="text1" w:themeTint="A6"/>
      <w:sz w:val="28"/>
      <w:szCs w:val="28"/>
    </w:rPr>
  </w:style>
  <w:style w:type="paragraph" w:styleId="a6">
    <w:name w:val="Normal (Web)"/>
    <w:basedOn w:val="a"/>
    <w:uiPriority w:val="99"/>
    <w:semiHidden/>
    <w:unhideWhenUsed/>
    <w:pPr>
      <w:spacing w:beforeAutospacing="1" w:after="0" w:afterAutospacing="1"/>
    </w:pPr>
    <w:rPr>
      <w:rFonts w:cs="Times New Roman"/>
      <w:sz w:val="24"/>
    </w:rPr>
  </w:style>
  <w:style w:type="paragraph" w:styleId="a7">
    <w:name w:val="Title"/>
    <w:basedOn w:val="a"/>
    <w:next w:val="a"/>
    <w:link w:val="a8"/>
    <w:autoRedefine/>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bCs/>
    </w:rPr>
  </w:style>
  <w:style w:type="character" w:styleId="ab">
    <w:name w:val="Emphasis"/>
    <w:basedOn w:val="a0"/>
    <w:autoRedefine/>
    <w:uiPriority w:val="20"/>
    <w:qFormat/>
    <w:rPr>
      <w:i/>
      <w:iCs/>
    </w:rPr>
  </w:style>
  <w:style w:type="character" w:customStyle="1" w:styleId="10">
    <w:name w:val="标题 1 字符"/>
    <w:basedOn w:val="a0"/>
    <w:link w:val="1"/>
    <w:uiPriority w:val="9"/>
    <w:rPr>
      <w:rFonts w:asciiTheme="majorHAnsi" w:eastAsiaTheme="majorEastAsia" w:hAnsiTheme="majorHAnsi" w:cstheme="majorBidi"/>
      <w:caps/>
      <w:sz w:val="36"/>
      <w:szCs w:val="36"/>
    </w:rPr>
  </w:style>
  <w:style w:type="character" w:customStyle="1" w:styleId="20">
    <w:name w:val="标题 2 字符"/>
    <w:basedOn w:val="a0"/>
    <w:link w:val="2"/>
    <w:uiPriority w:val="9"/>
    <w:qFormat/>
    <w:rPr>
      <w:rFonts w:asciiTheme="majorHAnsi" w:eastAsiaTheme="majorEastAsia" w:hAnsiTheme="majorHAnsi" w:cstheme="majorBidi"/>
      <w:caps/>
      <w:sz w:val="28"/>
      <w:szCs w:val="28"/>
    </w:rPr>
  </w:style>
  <w:style w:type="character" w:customStyle="1" w:styleId="30">
    <w:name w:val="标题 3 字符"/>
    <w:basedOn w:val="a0"/>
    <w:link w:val="3"/>
    <w:uiPriority w:val="9"/>
    <w:rPr>
      <w:rFonts w:asciiTheme="majorHAnsi" w:eastAsiaTheme="majorEastAsia" w:hAnsiTheme="majorHAnsi" w:cstheme="majorBidi"/>
      <w:smallCaps/>
      <w:sz w:val="28"/>
      <w:szCs w:val="28"/>
    </w:rPr>
  </w:style>
  <w:style w:type="character" w:customStyle="1" w:styleId="40">
    <w:name w:val="标题 4 字符"/>
    <w:basedOn w:val="a0"/>
    <w:link w:val="4"/>
    <w:autoRedefine/>
    <w:uiPriority w:val="9"/>
    <w:qFormat/>
    <w:rPr>
      <w:rFonts w:asciiTheme="majorHAnsi" w:eastAsiaTheme="majorEastAsia" w:hAnsiTheme="majorHAnsi" w:cstheme="majorBidi"/>
      <w:caps/>
    </w:rPr>
  </w:style>
  <w:style w:type="character" w:customStyle="1" w:styleId="50">
    <w:name w:val="标题 5 字符"/>
    <w:basedOn w:val="a0"/>
    <w:link w:val="5"/>
    <w:autoRedefine/>
    <w:uiPriority w:val="9"/>
    <w:semiHidden/>
    <w:qFormat/>
    <w:rPr>
      <w:rFonts w:asciiTheme="majorHAnsi" w:eastAsiaTheme="majorEastAsia" w:hAnsiTheme="majorHAnsi" w:cstheme="majorBidi"/>
      <w:i/>
      <w:iCs/>
      <w:caps/>
    </w:rPr>
  </w:style>
  <w:style w:type="character" w:customStyle="1" w:styleId="60">
    <w:name w:val="标题 6 字符"/>
    <w:basedOn w:val="a0"/>
    <w:link w:val="6"/>
    <w:uiPriority w:val="9"/>
    <w:semiHidden/>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autoRedefine/>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autoRedefine/>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Pr>
      <w:rFonts w:asciiTheme="majorHAnsi" w:eastAsiaTheme="majorEastAsia" w:hAnsiTheme="majorHAnsi" w:cstheme="majorBidi"/>
      <w:b/>
      <w:bCs/>
      <w:i/>
      <w:iCs/>
      <w:caps/>
      <w:color w:val="7F7F7F" w:themeColor="text1" w:themeTint="80"/>
      <w:sz w:val="20"/>
      <w:szCs w:val="20"/>
    </w:rPr>
  </w:style>
  <w:style w:type="character" w:customStyle="1" w:styleId="a8">
    <w:name w:val="标题 字符"/>
    <w:basedOn w:val="a0"/>
    <w:link w:val="a7"/>
    <w:autoRedefin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a5">
    <w:name w:val="副标题 字符"/>
    <w:basedOn w:val="a0"/>
    <w:link w:val="a4"/>
    <w:autoRedefine/>
    <w:uiPriority w:val="11"/>
    <w:qFormat/>
    <w:rPr>
      <w:rFonts w:asciiTheme="majorHAnsi" w:eastAsiaTheme="majorEastAsia" w:hAnsiTheme="majorHAnsi" w:cstheme="majorBidi"/>
      <w:smallCaps/>
      <w:color w:val="595959" w:themeColor="text1" w:themeTint="A6"/>
      <w:sz w:val="28"/>
      <w:szCs w:val="28"/>
    </w:rPr>
  </w:style>
  <w:style w:type="paragraph" w:styleId="ac">
    <w:name w:val="No Spacing"/>
    <w:uiPriority w:val="1"/>
    <w:qFormat/>
    <w:rPr>
      <w:rFonts w:asciiTheme="minorHAnsi" w:eastAsiaTheme="minorEastAsia" w:hAnsiTheme="minorHAnsi" w:cstheme="minorBidi"/>
      <w:sz w:val="22"/>
      <w:szCs w:val="22"/>
    </w:rPr>
  </w:style>
  <w:style w:type="paragraph" w:styleId="ad">
    <w:name w:val="Quote"/>
    <w:basedOn w:val="a"/>
    <w:next w:val="a"/>
    <w:link w:val="ae"/>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ae">
    <w:name w:val="引用 字符"/>
    <w:basedOn w:val="a0"/>
    <w:link w:val="ad"/>
    <w:uiPriority w:val="29"/>
    <w:rPr>
      <w:rFonts w:asciiTheme="majorHAnsi" w:eastAsiaTheme="majorEastAsia" w:hAnsiTheme="majorHAnsi" w:cstheme="majorBidi"/>
      <w:sz w:val="25"/>
      <w:szCs w:val="25"/>
    </w:rPr>
  </w:style>
  <w:style w:type="paragraph" w:styleId="af">
    <w:name w:val="Intense Quote"/>
    <w:basedOn w:val="a"/>
    <w:next w:val="a"/>
    <w:link w:val="af0"/>
    <w:autoRedefine/>
    <w:uiPriority w:val="30"/>
    <w:qFormat/>
    <w:pPr>
      <w:spacing w:before="280" w:after="280" w:line="240" w:lineRule="auto"/>
      <w:ind w:left="1080" w:right="1080"/>
      <w:jc w:val="center"/>
    </w:pPr>
    <w:rPr>
      <w:color w:val="404040" w:themeColor="text1" w:themeTint="BF"/>
      <w:sz w:val="32"/>
      <w:szCs w:val="32"/>
    </w:rPr>
  </w:style>
  <w:style w:type="character" w:customStyle="1" w:styleId="af0">
    <w:name w:val="明显引用 字符"/>
    <w:basedOn w:val="a0"/>
    <w:link w:val="af"/>
    <w:autoRedefine/>
    <w:uiPriority w:val="30"/>
    <w:qFormat/>
    <w:rPr>
      <w:color w:val="404040" w:themeColor="text1" w:themeTint="BF"/>
      <w:sz w:val="32"/>
      <w:szCs w:val="32"/>
    </w:rPr>
  </w:style>
  <w:style w:type="character" w:customStyle="1" w:styleId="11">
    <w:name w:val="不明显强调1"/>
    <w:basedOn w:val="a0"/>
    <w:autoRedefine/>
    <w:uiPriority w:val="19"/>
    <w:qFormat/>
    <w:rPr>
      <w:i/>
      <w:iCs/>
      <w:color w:val="595959" w:themeColor="text1" w:themeTint="A6"/>
    </w:rPr>
  </w:style>
  <w:style w:type="character" w:customStyle="1" w:styleId="12">
    <w:name w:val="明显强调1"/>
    <w:basedOn w:val="a0"/>
    <w:autoRedefine/>
    <w:uiPriority w:val="21"/>
    <w:qFormat/>
    <w:rPr>
      <w:b/>
      <w:bCs/>
      <w:i/>
      <w:iCs/>
    </w:rPr>
  </w:style>
  <w:style w:type="character" w:customStyle="1" w:styleId="13">
    <w:name w:val="不明显参考1"/>
    <w:basedOn w:val="a0"/>
    <w:uiPriority w:val="31"/>
    <w:qFormat/>
    <w:rPr>
      <w:smallCaps/>
      <w:color w:val="404040" w:themeColor="text1" w:themeTint="BF"/>
      <w:u w:val="single" w:color="7F7F7F" w:themeColor="text1" w:themeTint="80"/>
    </w:rPr>
  </w:style>
  <w:style w:type="character" w:customStyle="1" w:styleId="14">
    <w:name w:val="明显参考1"/>
    <w:basedOn w:val="a0"/>
    <w:autoRedefine/>
    <w:uiPriority w:val="32"/>
    <w:qFormat/>
    <w:rPr>
      <w:b/>
      <w:bCs/>
      <w:smallCaps/>
      <w:color w:val="auto"/>
      <w:spacing w:val="3"/>
      <w:u w:val="single"/>
    </w:rPr>
  </w:style>
  <w:style w:type="character" w:customStyle="1" w:styleId="15">
    <w:name w:val="书籍标题1"/>
    <w:basedOn w:val="a0"/>
    <w:autoRedefine/>
    <w:uiPriority w:val="33"/>
    <w:qFormat/>
    <w:rPr>
      <w:b/>
      <w:bCs/>
      <w:smallCaps/>
      <w:spacing w:val="7"/>
    </w:rPr>
  </w:style>
  <w:style w:type="paragraph" w:customStyle="1" w:styleId="TOC1">
    <w:name w:val="TOC 标题1"/>
    <w:basedOn w:val="1"/>
    <w:next w:val="a"/>
    <w:uiPriority w:val="39"/>
    <w:semiHidden/>
    <w:unhideWhenUsed/>
    <w:qFormat/>
    <w:pPr>
      <w:outlineLvl w:val="9"/>
    </w:pPr>
  </w:style>
  <w:style w:type="paragraph" w:customStyle="1" w:styleId="af1">
    <w:name w:val="代码"/>
    <w:basedOn w:val="a"/>
    <w:rPr>
      <w:rFonts w:ascii="Consolas" w:hAnsi="Consolas"/>
    </w:rPr>
  </w:style>
  <w:style w:type="paragraph" w:styleId="af2">
    <w:name w:val="List Paragraph"/>
    <w:basedOn w:val="a"/>
    <w:uiPriority w:val="34"/>
    <w:qFormat/>
    <w:pPr>
      <w:ind w:firstLineChars="200" w:firstLine="420"/>
    </w:pPr>
  </w:style>
  <w:style w:type="paragraph" w:styleId="af3">
    <w:name w:val="header"/>
    <w:basedOn w:val="a"/>
    <w:link w:val="af4"/>
    <w:uiPriority w:val="99"/>
    <w:unhideWhenUsed/>
    <w:rsid w:val="002D4BE1"/>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2D4BE1"/>
    <w:rPr>
      <w:rFonts w:asciiTheme="minorHAnsi" w:eastAsiaTheme="minorEastAsia" w:hAnsiTheme="minorHAnsi" w:cstheme="minorBidi"/>
      <w:sz w:val="18"/>
      <w:szCs w:val="18"/>
    </w:rPr>
  </w:style>
  <w:style w:type="paragraph" w:styleId="af5">
    <w:name w:val="footer"/>
    <w:basedOn w:val="a"/>
    <w:link w:val="af6"/>
    <w:uiPriority w:val="99"/>
    <w:unhideWhenUsed/>
    <w:rsid w:val="002D4BE1"/>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2D4BE1"/>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51422">
      <w:bodyDiv w:val="1"/>
      <w:marLeft w:val="0"/>
      <w:marRight w:val="0"/>
      <w:marTop w:val="0"/>
      <w:marBottom w:val="0"/>
      <w:divBdr>
        <w:top w:val="none" w:sz="0" w:space="0" w:color="auto"/>
        <w:left w:val="none" w:sz="0" w:space="0" w:color="auto"/>
        <w:bottom w:val="none" w:sz="0" w:space="0" w:color="auto"/>
        <w:right w:val="none" w:sz="0" w:space="0" w:color="auto"/>
      </w:divBdr>
    </w:div>
    <w:div w:id="483663941">
      <w:bodyDiv w:val="1"/>
      <w:marLeft w:val="0"/>
      <w:marRight w:val="0"/>
      <w:marTop w:val="0"/>
      <w:marBottom w:val="0"/>
      <w:divBdr>
        <w:top w:val="none" w:sz="0" w:space="0" w:color="auto"/>
        <w:left w:val="none" w:sz="0" w:space="0" w:color="auto"/>
        <w:bottom w:val="none" w:sz="0" w:space="0" w:color="auto"/>
        <w:right w:val="none" w:sz="0" w:space="0" w:color="auto"/>
      </w:divBdr>
    </w:div>
    <w:div w:id="1104232713">
      <w:bodyDiv w:val="1"/>
      <w:marLeft w:val="0"/>
      <w:marRight w:val="0"/>
      <w:marTop w:val="0"/>
      <w:marBottom w:val="0"/>
      <w:divBdr>
        <w:top w:val="none" w:sz="0" w:space="0" w:color="auto"/>
        <w:left w:val="none" w:sz="0" w:space="0" w:color="auto"/>
        <w:bottom w:val="none" w:sz="0" w:space="0" w:color="auto"/>
        <w:right w:val="none" w:sz="0" w:space="0" w:color="auto"/>
      </w:divBdr>
    </w:div>
    <w:div w:id="1310286522">
      <w:bodyDiv w:val="1"/>
      <w:marLeft w:val="0"/>
      <w:marRight w:val="0"/>
      <w:marTop w:val="0"/>
      <w:marBottom w:val="0"/>
      <w:divBdr>
        <w:top w:val="none" w:sz="0" w:space="0" w:color="auto"/>
        <w:left w:val="none" w:sz="0" w:space="0" w:color="auto"/>
        <w:bottom w:val="none" w:sz="0" w:space="0" w:color="auto"/>
        <w:right w:val="none" w:sz="0" w:space="0" w:color="auto"/>
      </w:divBdr>
    </w:div>
    <w:div w:id="1694914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 tian</dc:creator>
  <cp:lastModifiedBy>gu tian</cp:lastModifiedBy>
  <cp:revision>20</cp:revision>
  <dcterms:created xsi:type="dcterms:W3CDTF">2024-05-03T11:09:00Z</dcterms:created>
  <dcterms:modified xsi:type="dcterms:W3CDTF">2024-05-11T10:45:00Z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B6BEBF5E9C284F9CAA08E4DC158FD357_12</vt:lpwstr>
  </property>
</Properties>
</file>