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6290F" w:rsidR="00817B58" w:rsidP="0046290F" w:rsidRDefault="0046290F" w14:paraId="49FEE798" w14:textId="77777777">
      <w:pPr>
        <w:pStyle w:val="Ttulo1"/>
        <w:rPr>
          <w:sz w:val="56"/>
          <w:szCs w:val="56"/>
        </w:rPr>
      </w:pPr>
      <w:r w:rsidRPr="0046290F">
        <w:rPr>
          <w:sz w:val="56"/>
          <w:szCs w:val="56"/>
        </w:rPr>
        <w:t xml:space="preserve">Relatório sobre os </w:t>
      </w:r>
      <w:proofErr w:type="spellStart"/>
      <w:r w:rsidRPr="0046290F">
        <w:rPr>
          <w:sz w:val="56"/>
          <w:szCs w:val="56"/>
        </w:rPr>
        <w:t>CHECKs</w:t>
      </w:r>
      <w:proofErr w:type="spellEnd"/>
      <w:r w:rsidRPr="0046290F">
        <w:rPr>
          <w:sz w:val="56"/>
          <w:szCs w:val="56"/>
        </w:rPr>
        <w:t xml:space="preserve"> de integridade (Banco de Dados)</w:t>
      </w:r>
    </w:p>
    <w:p w:rsidRPr="0046290F" w:rsidR="0046290F" w:rsidP="0046290F" w:rsidRDefault="0046290F" w14:paraId="552A8774" w14:textId="64305040">
      <w:pPr>
        <w:pStyle w:val="Subttulo"/>
        <w:rPr/>
      </w:pPr>
      <w:r w:rsidR="375D4D49">
        <w:rPr/>
        <w:t>Gustavo Mascio</w:t>
      </w:r>
      <w:r w:rsidR="0046290F">
        <w:rPr/>
        <w:t xml:space="preserve"> – 2DB</w:t>
      </w:r>
    </w:p>
    <w:p w:rsidRPr="0046290F" w:rsidR="0046290F" w:rsidP="0046290F" w:rsidRDefault="0046290F" w14:paraId="156E6BEC" w14:textId="77777777">
      <w:pPr>
        <w:jc w:val="both"/>
      </w:pPr>
    </w:p>
    <w:p w:rsidR="00817B58" w:rsidP="0046290F" w:rsidRDefault="0046290F" w14:paraId="530785D6" w14:textId="77777777">
      <w:pPr>
        <w:jc w:val="both"/>
      </w:pPr>
      <w:r w:rsidRPr="0046290F">
        <w:rPr>
          <w:rStyle w:val="Ttulo1Char"/>
          <w:sz w:val="32"/>
          <w:szCs w:val="32"/>
        </w:rPr>
        <w:t>Introdução</w:t>
      </w:r>
      <w:r w:rsidRPr="0046290F">
        <w:br/>
      </w:r>
      <w:r w:rsidRPr="0046290F">
        <w:br/>
      </w:r>
      <w:r w:rsidRPr="0046290F">
        <w:t xml:space="preserve">Este relatório apresenta uma análise pormenorizada de cada restrição do tipo CHECK definida nas tabelas do esquema disponibilizado. Para cada </w:t>
      </w:r>
      <w:proofErr w:type="spellStart"/>
      <w:r w:rsidRPr="0046290F">
        <w:t>constraint</w:t>
      </w:r>
      <w:proofErr w:type="spellEnd"/>
      <w:r w:rsidRPr="0046290F">
        <w:t xml:space="preserve"> são descritos: a finalidade, o impacto sobre a integridade dos dados, potenciais limitações e sugestões de aprimoramento.</w:t>
      </w:r>
      <w:r w:rsidRPr="0046290F">
        <w:br/>
      </w:r>
      <w:r w:rsidRPr="0046290F">
        <w:br/>
      </w:r>
      <w:r w:rsidRPr="0046290F">
        <w:t>O objetivo é proporcionar compreensão técnica e recomendações práticas para robustecer a modelagem do banco de dados, preservando coerência e prevenindo inserções inválidas.</w:t>
      </w:r>
    </w:p>
    <w:p w:rsidRPr="0046290F" w:rsidR="0046290F" w:rsidP="0046290F" w:rsidRDefault="0046290F" w14:paraId="763C8FF6" w14:textId="77777777">
      <w:pPr>
        <w:jc w:val="both"/>
      </w:pPr>
    </w:p>
    <w:p w:rsidRPr="0046290F" w:rsidR="00817B58" w:rsidP="0046290F" w:rsidRDefault="0046290F" w14:paraId="62A657DA" w14:textId="77777777">
      <w:pPr>
        <w:pStyle w:val="Ttulo2"/>
        <w:jc w:val="both"/>
      </w:pPr>
      <w:r w:rsidRPr="0046290F">
        <w:t xml:space="preserve">Tabela: IMOVEL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check_id_imovel</w:t>
      </w:r>
      <w:proofErr w:type="spellEnd"/>
    </w:p>
    <w:p w:rsidRPr="0046290F" w:rsidR="00817B58" w:rsidP="0046290F" w:rsidRDefault="0046290F" w14:paraId="228542BA" w14:textId="77777777">
      <w:pPr>
        <w:jc w:val="both"/>
      </w:pPr>
      <w:r w:rsidRPr="0046290F">
        <w:t>SQL:</w:t>
      </w:r>
    </w:p>
    <w:p w:rsidRPr="0046290F" w:rsidR="00817B58" w:rsidP="0046290F" w:rsidRDefault="0046290F" w14:paraId="6D5DAF10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IMOVEL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check_id_imovel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id_imovel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 1);</w:t>
      </w:r>
    </w:p>
    <w:p w:rsidRPr="0046290F" w:rsidR="00817B58" w:rsidP="0046290F" w:rsidRDefault="0046290F" w14:paraId="3E11DC51" w14:textId="77777777">
      <w:pPr>
        <w:jc w:val="both"/>
      </w:pPr>
      <w:r w:rsidRPr="0046290F">
        <w:t>Objetivo:</w:t>
      </w:r>
    </w:p>
    <w:p w:rsidRPr="0046290F" w:rsidR="00817B58" w:rsidP="0046290F" w:rsidRDefault="0046290F" w14:paraId="4E3DF1A8" w14:textId="77777777">
      <w:pPr>
        <w:jc w:val="both"/>
      </w:pPr>
      <w:r w:rsidRPr="0046290F">
        <w:t>Assegurar que o identificador do imóvel seja maior que 1 — evita valores nulos, 0 ou negativos.</w:t>
      </w:r>
    </w:p>
    <w:p w:rsidRPr="0046290F" w:rsidR="00817B58" w:rsidP="0046290F" w:rsidRDefault="0046290F" w14:paraId="396C98E4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16323B06" w14:textId="77777777">
      <w:pPr>
        <w:jc w:val="both"/>
      </w:pPr>
      <w:r w:rsidRPr="0046290F">
        <w:t xml:space="preserve">Observação: não impede duplicidade se a PK não for bem definida; considera-se também garantir </w:t>
      </w:r>
      <w:proofErr w:type="spellStart"/>
      <w:r w:rsidRPr="0046290F">
        <w:t>auto-incremento</w:t>
      </w:r>
      <w:proofErr w:type="spellEnd"/>
      <w:r w:rsidRPr="0046290F">
        <w:t xml:space="preserve"> se aplicável.</w:t>
      </w:r>
    </w:p>
    <w:p w:rsidRPr="0046290F" w:rsidR="00817B58" w:rsidP="0046290F" w:rsidRDefault="00817B58" w14:paraId="200F00A4" w14:textId="77777777">
      <w:pPr>
        <w:jc w:val="both"/>
      </w:pPr>
    </w:p>
    <w:p w:rsidRPr="0046290F" w:rsidR="00817B58" w:rsidP="0046290F" w:rsidRDefault="0046290F" w14:paraId="7A98548A" w14:textId="77777777">
      <w:pPr>
        <w:pStyle w:val="Ttulo2"/>
        <w:jc w:val="both"/>
      </w:pPr>
      <w:r w:rsidRPr="0046290F">
        <w:t xml:space="preserve">Tabela: IMOVEL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check_endereco</w:t>
      </w:r>
      <w:proofErr w:type="spellEnd"/>
    </w:p>
    <w:p w:rsidRPr="0046290F" w:rsidR="00817B58" w:rsidP="0046290F" w:rsidRDefault="0046290F" w14:paraId="40F01E7B" w14:textId="77777777">
      <w:pPr>
        <w:jc w:val="both"/>
      </w:pPr>
      <w:r w:rsidRPr="0046290F">
        <w:t>SQL:</w:t>
      </w:r>
    </w:p>
    <w:p w:rsidRPr="0046290F" w:rsidR="00817B58" w:rsidP="0046290F" w:rsidRDefault="0046290F" w14:paraId="56CE2156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IMOVEL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check_endereco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gramStart"/>
      <w:r w:rsidRPr="0046290F">
        <w:rPr>
          <w:rFonts w:ascii="Courier New" w:hAnsi="Courier New" w:eastAsia="Courier New"/>
          <w:sz w:val="20"/>
        </w:rPr>
        <w:t>UPPER(</w:t>
      </w:r>
      <w:proofErr w:type="spellStart"/>
      <w:proofErr w:type="gramEnd"/>
      <w:r w:rsidRPr="0046290F">
        <w:rPr>
          <w:rFonts w:ascii="Courier New" w:hAnsi="Courier New" w:eastAsia="Courier New"/>
          <w:sz w:val="20"/>
        </w:rPr>
        <w:t>endereco</w:t>
      </w:r>
      <w:proofErr w:type="spellEnd"/>
      <w:r w:rsidRPr="0046290F">
        <w:rPr>
          <w:rFonts w:ascii="Courier New" w:hAnsi="Courier New" w:eastAsia="Courier New"/>
          <w:sz w:val="20"/>
        </w:rPr>
        <w:t>) REGEXP '/ (AC|AL|AP|AM|BA|CE|DF|ES|GO|MA|MT|MS|MG|PA|PB|PR|PE|PI|RJ|RN|RS|RO|RR|SC|SP|SE|</w:t>
      </w:r>
      <w:proofErr w:type="gramStart"/>
      <w:r w:rsidRPr="0046290F">
        <w:rPr>
          <w:rFonts w:ascii="Courier New" w:hAnsi="Courier New" w:eastAsia="Courier New"/>
          <w:sz w:val="20"/>
        </w:rPr>
        <w:t>TO)$</w:t>
      </w:r>
      <w:proofErr w:type="gramEnd"/>
      <w:r w:rsidRPr="0046290F">
        <w:rPr>
          <w:rFonts w:ascii="Courier New" w:hAnsi="Courier New" w:eastAsia="Courier New"/>
          <w:sz w:val="20"/>
        </w:rPr>
        <w:t>');</w:t>
      </w:r>
    </w:p>
    <w:p w:rsidRPr="0046290F" w:rsidR="00817B58" w:rsidP="0046290F" w:rsidRDefault="0046290F" w14:paraId="3CE1B31D" w14:textId="77777777">
      <w:pPr>
        <w:jc w:val="both"/>
      </w:pPr>
      <w:r w:rsidRPr="0046290F">
        <w:t>Objetivo:</w:t>
      </w:r>
    </w:p>
    <w:p w:rsidRPr="0046290F" w:rsidR="00817B58" w:rsidP="0046290F" w:rsidRDefault="0046290F" w14:paraId="39A13554" w14:textId="77777777">
      <w:pPr>
        <w:jc w:val="both"/>
      </w:pPr>
      <w:r w:rsidRPr="0046290F">
        <w:t>Validar que o texto do endereço termine com a sigla de estado brasileiro (UF), em caixa alta.</w:t>
      </w:r>
    </w:p>
    <w:p w:rsidRPr="0046290F" w:rsidR="00817B58" w:rsidP="0046290F" w:rsidRDefault="0046290F" w14:paraId="7887B087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088C2328" w14:textId="77777777">
      <w:pPr>
        <w:jc w:val="both"/>
      </w:pPr>
      <w:r w:rsidRPr="0046290F">
        <w:t>Observação: a expressão regular e a função UPPER assumem formato específico; pode falhar com variações de formatação ou ausência de espaço antes da sigla. Recomenda-se normalizar dados no momento da inserção ou usar colunas separadas (cidade, uf).</w:t>
      </w:r>
    </w:p>
    <w:p w:rsidRPr="0046290F" w:rsidR="00817B58" w:rsidP="0046290F" w:rsidRDefault="00817B58" w14:paraId="032D6F9B" w14:textId="77777777">
      <w:pPr>
        <w:jc w:val="both"/>
      </w:pPr>
    </w:p>
    <w:p w:rsidRPr="0046290F" w:rsidR="00817B58" w:rsidP="0046290F" w:rsidRDefault="0046290F" w14:paraId="011F3806" w14:textId="77777777">
      <w:pPr>
        <w:pStyle w:val="Ttulo2"/>
        <w:jc w:val="both"/>
      </w:pPr>
      <w:r w:rsidRPr="0046290F">
        <w:t xml:space="preserve">Tabela: IMOBILIARIA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check_cnpj</w:t>
      </w:r>
      <w:proofErr w:type="spellEnd"/>
    </w:p>
    <w:p w:rsidRPr="0046290F" w:rsidR="00817B58" w:rsidP="0046290F" w:rsidRDefault="0046290F" w14:paraId="25B4DFD4" w14:textId="77777777">
      <w:pPr>
        <w:jc w:val="both"/>
      </w:pPr>
      <w:r w:rsidRPr="0046290F">
        <w:t>SQL:</w:t>
      </w:r>
    </w:p>
    <w:p w:rsidRPr="0046290F" w:rsidR="00817B58" w:rsidP="0046290F" w:rsidRDefault="0046290F" w14:paraId="26FB817B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IMOBILIARIA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check_cnpj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cnpj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 1);</w:t>
      </w:r>
    </w:p>
    <w:p w:rsidRPr="0046290F" w:rsidR="00817B58" w:rsidP="0046290F" w:rsidRDefault="0046290F" w14:paraId="19A31E98" w14:textId="77777777">
      <w:pPr>
        <w:jc w:val="both"/>
      </w:pPr>
      <w:r w:rsidRPr="0046290F">
        <w:t>Objetivo:</w:t>
      </w:r>
    </w:p>
    <w:p w:rsidRPr="0046290F" w:rsidR="00817B58" w:rsidP="0046290F" w:rsidRDefault="0046290F" w14:paraId="21D97351" w14:textId="77777777">
      <w:pPr>
        <w:jc w:val="both"/>
      </w:pPr>
      <w:r w:rsidRPr="0046290F">
        <w:t>Impor que o CNPJ seja um número positivo superior a 1, evitando 0 ou valores negativos.</w:t>
      </w:r>
    </w:p>
    <w:p w:rsidRPr="0046290F" w:rsidR="00817B58" w:rsidP="0046290F" w:rsidRDefault="0046290F" w14:paraId="2E29AE33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100CAC77" w14:textId="77777777">
      <w:pPr>
        <w:jc w:val="both"/>
      </w:pPr>
      <w:r w:rsidRPr="0046290F">
        <w:t xml:space="preserve">Observação: não valida estrutura do CNPJ (14 dígitos nem dígito verificador). Para validação robusta, implementar </w:t>
      </w:r>
      <w:proofErr w:type="spellStart"/>
      <w:r w:rsidRPr="0046290F">
        <w:t>check</w:t>
      </w:r>
      <w:proofErr w:type="spellEnd"/>
      <w:r w:rsidRPr="0046290F">
        <w:t xml:space="preserve"> de formato ou trigger que chame função de validação.</w:t>
      </w:r>
    </w:p>
    <w:p w:rsidRPr="0046290F" w:rsidR="00817B58" w:rsidP="0046290F" w:rsidRDefault="00817B58" w14:paraId="51410977" w14:textId="77777777">
      <w:pPr>
        <w:jc w:val="both"/>
      </w:pPr>
    </w:p>
    <w:p w:rsidRPr="0046290F" w:rsidR="00817B58" w:rsidP="0046290F" w:rsidRDefault="0046290F" w14:paraId="4714ED37" w14:textId="77777777">
      <w:pPr>
        <w:pStyle w:val="Ttulo2"/>
        <w:jc w:val="both"/>
      </w:pPr>
      <w:r w:rsidRPr="0046290F">
        <w:t xml:space="preserve">Tabela: IMOBILIARIA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check_email</w:t>
      </w:r>
      <w:proofErr w:type="spellEnd"/>
    </w:p>
    <w:p w:rsidRPr="0046290F" w:rsidR="00817B58" w:rsidP="0046290F" w:rsidRDefault="0046290F" w14:paraId="08DD2403" w14:textId="77777777">
      <w:pPr>
        <w:jc w:val="both"/>
      </w:pPr>
      <w:r w:rsidRPr="0046290F">
        <w:t>SQL:</w:t>
      </w:r>
    </w:p>
    <w:p w:rsidRPr="0046290F" w:rsidR="00817B58" w:rsidP="0046290F" w:rsidRDefault="0046290F" w14:paraId="26BB3014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IMOBILIARIA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check_email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email</w:t>
      </w:r>
      <w:proofErr w:type="spellEnd"/>
      <w:r w:rsidRPr="0046290F">
        <w:rPr>
          <w:rFonts w:ascii="Courier New" w:hAnsi="Courier New" w:eastAsia="Courier New"/>
          <w:sz w:val="20"/>
        </w:rPr>
        <w:t xml:space="preserve"> LIKE '%@%');</w:t>
      </w:r>
    </w:p>
    <w:p w:rsidRPr="0046290F" w:rsidR="00817B58" w:rsidP="0046290F" w:rsidRDefault="0046290F" w14:paraId="76303073" w14:textId="77777777">
      <w:pPr>
        <w:jc w:val="both"/>
      </w:pPr>
      <w:r w:rsidRPr="0046290F">
        <w:t>Objetivo:</w:t>
      </w:r>
    </w:p>
    <w:p w:rsidRPr="0046290F" w:rsidR="00817B58" w:rsidP="0046290F" w:rsidRDefault="0046290F" w14:paraId="31BFAD08" w14:textId="77777777">
      <w:pPr>
        <w:jc w:val="both"/>
      </w:pPr>
      <w:r w:rsidRPr="0046290F">
        <w:t xml:space="preserve">Garantir que o campo e-mail contenha pelo menos o caractere '@', evitando </w:t>
      </w:r>
      <w:proofErr w:type="spellStart"/>
      <w:r w:rsidRPr="0046290F">
        <w:t>strings</w:t>
      </w:r>
      <w:proofErr w:type="spellEnd"/>
      <w:r w:rsidRPr="0046290F">
        <w:t xml:space="preserve"> sem formato mínimo de e-mail.</w:t>
      </w:r>
    </w:p>
    <w:p w:rsidRPr="0046290F" w:rsidR="00817B58" w:rsidP="0046290F" w:rsidRDefault="0046290F" w14:paraId="215DCC1F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266C8E4A" w14:textId="77777777">
      <w:pPr>
        <w:jc w:val="both"/>
      </w:pPr>
      <w:r w:rsidRPr="0046290F">
        <w:t>Observação: teste simples; admite e-mails inválidos (ex.: '</w:t>
      </w:r>
      <w:proofErr w:type="spellStart"/>
      <w:r w:rsidRPr="0046290F">
        <w:t>a@b</w:t>
      </w:r>
      <w:proofErr w:type="spellEnd"/>
      <w:r w:rsidRPr="0046290F">
        <w:t>'). Para validação melhor, usar expressão regular ou lógica em aplicação.</w:t>
      </w:r>
    </w:p>
    <w:p w:rsidRPr="0046290F" w:rsidR="00817B58" w:rsidP="0046290F" w:rsidRDefault="00817B58" w14:paraId="2D9B7C3C" w14:textId="77777777">
      <w:pPr>
        <w:jc w:val="both"/>
      </w:pPr>
    </w:p>
    <w:p w:rsidRPr="0046290F" w:rsidR="00817B58" w:rsidP="0046290F" w:rsidRDefault="0046290F" w14:paraId="40F9CAFC" w14:textId="77777777">
      <w:pPr>
        <w:pStyle w:val="Ttulo2"/>
        <w:jc w:val="both"/>
      </w:pPr>
      <w:r w:rsidRPr="0046290F">
        <w:t xml:space="preserve">Tabela: REGISTRO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check_id_registro</w:t>
      </w:r>
      <w:proofErr w:type="spellEnd"/>
    </w:p>
    <w:p w:rsidRPr="0046290F" w:rsidR="00817B58" w:rsidP="0046290F" w:rsidRDefault="0046290F" w14:paraId="49ED006F" w14:textId="77777777">
      <w:pPr>
        <w:jc w:val="both"/>
      </w:pPr>
      <w:r w:rsidRPr="0046290F">
        <w:t>SQL:</w:t>
      </w:r>
    </w:p>
    <w:p w:rsidRPr="0046290F" w:rsidR="00817B58" w:rsidP="0046290F" w:rsidRDefault="0046290F" w14:paraId="243688D4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REGISTRO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check_id_registro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id_registro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 1);</w:t>
      </w:r>
    </w:p>
    <w:p w:rsidRPr="0046290F" w:rsidR="00817B58" w:rsidP="0046290F" w:rsidRDefault="0046290F" w14:paraId="5B2BF312" w14:textId="77777777">
      <w:pPr>
        <w:jc w:val="both"/>
      </w:pPr>
      <w:r w:rsidRPr="0046290F">
        <w:t>Objetivo:</w:t>
      </w:r>
    </w:p>
    <w:p w:rsidRPr="0046290F" w:rsidR="00817B58" w:rsidP="0046290F" w:rsidRDefault="0046290F" w14:paraId="4018F35F" w14:textId="77777777">
      <w:pPr>
        <w:jc w:val="both"/>
      </w:pPr>
      <w:r w:rsidRPr="0046290F">
        <w:t>Evitar identificadores de registro nulos, 0 ou negativos.</w:t>
      </w:r>
    </w:p>
    <w:p w:rsidRPr="0046290F" w:rsidR="00817B58" w:rsidP="0046290F" w:rsidRDefault="0046290F" w14:paraId="183D6AB1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0732C05A" w14:textId="77777777">
      <w:pPr>
        <w:jc w:val="both"/>
      </w:pPr>
      <w:r w:rsidRPr="0046290F">
        <w:t xml:space="preserve">Observação: semelhante ao </w:t>
      </w:r>
      <w:proofErr w:type="spellStart"/>
      <w:r w:rsidRPr="0046290F">
        <w:t>check</w:t>
      </w:r>
      <w:proofErr w:type="spellEnd"/>
      <w:r w:rsidRPr="0046290F">
        <w:t xml:space="preserve"> de </w:t>
      </w:r>
      <w:proofErr w:type="spellStart"/>
      <w:r w:rsidRPr="0046290F">
        <w:t>id_imovel</w:t>
      </w:r>
      <w:proofErr w:type="spellEnd"/>
      <w:r w:rsidRPr="0046290F">
        <w:t xml:space="preserve">; considerar </w:t>
      </w:r>
      <w:proofErr w:type="spellStart"/>
      <w:r w:rsidRPr="0046290F">
        <w:t>auto-incremento</w:t>
      </w:r>
      <w:proofErr w:type="spellEnd"/>
      <w:r w:rsidRPr="0046290F">
        <w:t xml:space="preserve"> para PK.</w:t>
      </w:r>
    </w:p>
    <w:p w:rsidRPr="0046290F" w:rsidR="00817B58" w:rsidP="0046290F" w:rsidRDefault="00817B58" w14:paraId="4109EB14" w14:textId="77777777">
      <w:pPr>
        <w:jc w:val="both"/>
      </w:pPr>
    </w:p>
    <w:p w:rsidRPr="0046290F" w:rsidR="00817B58" w:rsidP="0046290F" w:rsidRDefault="0046290F" w14:paraId="348C2274" w14:textId="77777777">
      <w:pPr>
        <w:pStyle w:val="Ttulo2"/>
        <w:jc w:val="both"/>
      </w:pPr>
      <w:r w:rsidRPr="0046290F">
        <w:t xml:space="preserve">Tabela: REGISTRO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check_data_registro</w:t>
      </w:r>
      <w:proofErr w:type="spellEnd"/>
    </w:p>
    <w:p w:rsidRPr="0046290F" w:rsidR="00817B58" w:rsidP="0046290F" w:rsidRDefault="0046290F" w14:paraId="7F127ADA" w14:textId="77777777">
      <w:pPr>
        <w:jc w:val="both"/>
      </w:pPr>
      <w:r w:rsidRPr="0046290F">
        <w:t>SQL:</w:t>
      </w:r>
    </w:p>
    <w:p w:rsidRPr="0046290F" w:rsidR="00817B58" w:rsidP="0046290F" w:rsidRDefault="0046290F" w14:paraId="02FFFEAD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REGISTRO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check_data_registro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data_registro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&gt;= '2025-01-01');</w:t>
      </w:r>
    </w:p>
    <w:p w:rsidRPr="0046290F" w:rsidR="00817B58" w:rsidP="0046290F" w:rsidRDefault="0046290F" w14:paraId="31D9E187" w14:textId="77777777">
      <w:pPr>
        <w:jc w:val="both"/>
      </w:pPr>
      <w:r w:rsidRPr="0046290F">
        <w:t>Objetivo:</w:t>
      </w:r>
    </w:p>
    <w:p w:rsidRPr="0046290F" w:rsidR="00817B58" w:rsidP="0046290F" w:rsidRDefault="0046290F" w14:paraId="0EADD81B" w14:textId="77777777">
      <w:pPr>
        <w:jc w:val="both"/>
      </w:pPr>
      <w:r w:rsidRPr="0046290F">
        <w:t>Forçar que a data do registro seja a partir de 1º de janeiro de 2025.</w:t>
      </w:r>
    </w:p>
    <w:p w:rsidRPr="0046290F" w:rsidR="00817B58" w:rsidP="0046290F" w:rsidRDefault="0046290F" w14:paraId="3E48490B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7626FE8A" w14:textId="77777777">
      <w:pPr>
        <w:jc w:val="both"/>
      </w:pPr>
      <w:r w:rsidRPr="0046290F">
        <w:t xml:space="preserve">Observação: esta restrição é temporal e pode tornar-se obsoleta; confirmar se intenção era aceitar datas anteriores. Se a finalidade for impedir datas futuras, utilizar </w:t>
      </w:r>
      <w:proofErr w:type="spellStart"/>
      <w:r w:rsidRPr="0046290F">
        <w:t>data_registro</w:t>
      </w:r>
      <w:proofErr w:type="spellEnd"/>
      <w:r w:rsidRPr="0046290F">
        <w:t xml:space="preserve"> &lt;= </w:t>
      </w:r>
      <w:proofErr w:type="gramStart"/>
      <w:r w:rsidRPr="0046290F">
        <w:t>CURDATE(</w:t>
      </w:r>
      <w:proofErr w:type="gramEnd"/>
      <w:r w:rsidRPr="0046290F">
        <w:t>).</w:t>
      </w:r>
    </w:p>
    <w:p w:rsidRPr="0046290F" w:rsidR="00817B58" w:rsidP="0046290F" w:rsidRDefault="00817B58" w14:paraId="50FFE247" w14:textId="77777777">
      <w:pPr>
        <w:jc w:val="both"/>
      </w:pPr>
    </w:p>
    <w:p w:rsidRPr="0046290F" w:rsidR="00817B58" w:rsidP="0046290F" w:rsidRDefault="0046290F" w14:paraId="0398983C" w14:textId="77777777">
      <w:pPr>
        <w:pStyle w:val="Ttulo2"/>
        <w:jc w:val="both"/>
      </w:pPr>
      <w:r w:rsidRPr="0046290F">
        <w:t xml:space="preserve">Tabela: ANUNCIA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check_data_anuncio</w:t>
      </w:r>
      <w:proofErr w:type="spellEnd"/>
    </w:p>
    <w:p w:rsidRPr="0046290F" w:rsidR="00817B58" w:rsidP="0046290F" w:rsidRDefault="0046290F" w14:paraId="1014F27E" w14:textId="77777777">
      <w:pPr>
        <w:jc w:val="both"/>
      </w:pPr>
      <w:r w:rsidRPr="0046290F">
        <w:t>SQL:</w:t>
      </w:r>
    </w:p>
    <w:p w:rsidRPr="0046290F" w:rsidR="00817B58" w:rsidP="0046290F" w:rsidRDefault="0046290F" w14:paraId="0EA78433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ANUNCIA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check_data_anuncio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data_anuncio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&gt;= '2021-01-01');</w:t>
      </w:r>
    </w:p>
    <w:p w:rsidRPr="0046290F" w:rsidR="00817B58" w:rsidP="0046290F" w:rsidRDefault="0046290F" w14:paraId="4B874363" w14:textId="77777777">
      <w:pPr>
        <w:jc w:val="both"/>
      </w:pPr>
      <w:r w:rsidRPr="0046290F">
        <w:t>Objetivo:</w:t>
      </w:r>
    </w:p>
    <w:p w:rsidRPr="0046290F" w:rsidR="00817B58" w:rsidP="0046290F" w:rsidRDefault="0046290F" w14:paraId="1F3102E9" w14:textId="77777777">
      <w:pPr>
        <w:jc w:val="both"/>
      </w:pPr>
      <w:r w:rsidRPr="0046290F">
        <w:t>Permitir apenas anúncios com data a partir de 1º de janeiro de 2021 — evita anúncios demasiadamente antigos.</w:t>
      </w:r>
    </w:p>
    <w:p w:rsidRPr="0046290F" w:rsidR="00817B58" w:rsidP="0046290F" w:rsidRDefault="0046290F" w14:paraId="3649653C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38BD784D" w14:textId="77777777">
      <w:pPr>
        <w:jc w:val="both"/>
      </w:pPr>
      <w:r w:rsidRPr="0046290F">
        <w:t>Observação: data fixa também é sensível ao tempo; avaliar se a regra deve ser relativa (ex.: não anterior a X anos) ou proibir datas futuras.</w:t>
      </w:r>
    </w:p>
    <w:p w:rsidRPr="0046290F" w:rsidR="00817B58" w:rsidP="0046290F" w:rsidRDefault="00817B58" w14:paraId="57BD0314" w14:textId="77777777">
      <w:pPr>
        <w:jc w:val="both"/>
      </w:pPr>
    </w:p>
    <w:p w:rsidRPr="0046290F" w:rsidR="00817B58" w:rsidP="0046290F" w:rsidRDefault="0046290F" w14:paraId="092BFFB2" w14:textId="77777777">
      <w:pPr>
        <w:pStyle w:val="Ttulo2"/>
        <w:jc w:val="both"/>
      </w:pPr>
      <w:r w:rsidRPr="0046290F">
        <w:t xml:space="preserve">Tabela: ANUNCIA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check_id_imovel</w:t>
      </w:r>
      <w:proofErr w:type="spellEnd"/>
    </w:p>
    <w:p w:rsidRPr="0046290F" w:rsidR="00817B58" w:rsidP="0046290F" w:rsidRDefault="0046290F" w14:paraId="77FCF294" w14:textId="77777777">
      <w:pPr>
        <w:jc w:val="both"/>
      </w:pPr>
      <w:r w:rsidRPr="0046290F">
        <w:t>SQL:</w:t>
      </w:r>
    </w:p>
    <w:p w:rsidRPr="0046290F" w:rsidR="00817B58" w:rsidP="0046290F" w:rsidRDefault="0046290F" w14:paraId="3DF30A55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ANUNCIA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check_id_imovel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id_imovel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 0);</w:t>
      </w:r>
    </w:p>
    <w:p w:rsidRPr="0046290F" w:rsidR="00817B58" w:rsidP="0046290F" w:rsidRDefault="0046290F" w14:paraId="2FE02E61" w14:textId="77777777">
      <w:pPr>
        <w:jc w:val="both"/>
      </w:pPr>
      <w:r w:rsidRPr="0046290F">
        <w:t>Objetivo:</w:t>
      </w:r>
    </w:p>
    <w:p w:rsidRPr="0046290F" w:rsidR="00817B58" w:rsidP="0046290F" w:rsidRDefault="0046290F" w14:paraId="46600E5D" w14:textId="77777777">
      <w:pPr>
        <w:jc w:val="both"/>
      </w:pPr>
      <w:r w:rsidRPr="0046290F">
        <w:t xml:space="preserve">Assegurar que o </w:t>
      </w:r>
      <w:proofErr w:type="spellStart"/>
      <w:r w:rsidRPr="0046290F">
        <w:t>id_imovel</w:t>
      </w:r>
      <w:proofErr w:type="spellEnd"/>
      <w:r w:rsidRPr="0046290F">
        <w:t xml:space="preserve"> referenciado seja positivo.</w:t>
      </w:r>
    </w:p>
    <w:p w:rsidRPr="0046290F" w:rsidR="00817B58" w:rsidP="0046290F" w:rsidRDefault="0046290F" w14:paraId="6E13D86E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0A62DB37" w14:textId="77777777">
      <w:pPr>
        <w:jc w:val="both"/>
      </w:pPr>
      <w:r w:rsidRPr="0046290F">
        <w:t xml:space="preserve">Observação: a integridade referencial já é guardada pela FK; este </w:t>
      </w:r>
      <w:proofErr w:type="spellStart"/>
      <w:r w:rsidRPr="0046290F">
        <w:t>check</w:t>
      </w:r>
      <w:proofErr w:type="spellEnd"/>
      <w:r w:rsidRPr="0046290F">
        <w:t xml:space="preserve"> adiciona redundância útil para entradas locais.</w:t>
      </w:r>
    </w:p>
    <w:p w:rsidRPr="0046290F" w:rsidR="00817B58" w:rsidP="0046290F" w:rsidRDefault="00817B58" w14:paraId="0D808C26" w14:textId="77777777">
      <w:pPr>
        <w:jc w:val="both"/>
      </w:pPr>
    </w:p>
    <w:p w:rsidRPr="0046290F" w:rsidR="00817B58" w:rsidP="0046290F" w:rsidRDefault="0046290F" w14:paraId="178D4601" w14:textId="77777777">
      <w:pPr>
        <w:pStyle w:val="Ttulo2"/>
        <w:jc w:val="both"/>
      </w:pPr>
      <w:r w:rsidRPr="0046290F">
        <w:t xml:space="preserve">Tabela: SITE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check_id_positivo</w:t>
      </w:r>
      <w:proofErr w:type="spellEnd"/>
    </w:p>
    <w:p w:rsidRPr="0046290F" w:rsidR="00817B58" w:rsidP="0046290F" w:rsidRDefault="0046290F" w14:paraId="21C350AF" w14:textId="77777777">
      <w:pPr>
        <w:jc w:val="both"/>
      </w:pPr>
      <w:r w:rsidRPr="0046290F">
        <w:t>SQL:</w:t>
      </w:r>
    </w:p>
    <w:p w:rsidRPr="0046290F" w:rsidR="00817B58" w:rsidP="0046290F" w:rsidRDefault="0046290F" w14:paraId="5CFB0584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SITE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check_id_positivo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(id &gt; 0);</w:t>
      </w:r>
    </w:p>
    <w:p w:rsidRPr="0046290F" w:rsidR="00817B58" w:rsidP="0046290F" w:rsidRDefault="0046290F" w14:paraId="250F7EC8" w14:textId="77777777">
      <w:pPr>
        <w:jc w:val="both"/>
      </w:pPr>
      <w:r w:rsidRPr="0046290F">
        <w:t>Objetivo:</w:t>
      </w:r>
    </w:p>
    <w:p w:rsidRPr="0046290F" w:rsidR="00817B58" w:rsidP="0046290F" w:rsidRDefault="0046290F" w14:paraId="5E7F92B9" w14:textId="77777777">
      <w:pPr>
        <w:jc w:val="both"/>
      </w:pPr>
      <w:r w:rsidRPr="0046290F">
        <w:t>Impor que o identificador 'id' associado ao site seja positivo.</w:t>
      </w:r>
    </w:p>
    <w:p w:rsidRPr="0046290F" w:rsidR="00817B58" w:rsidP="0046290F" w:rsidRDefault="0046290F" w14:paraId="5F2CBBC4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522C3202" w14:textId="77777777">
      <w:pPr>
        <w:jc w:val="both"/>
      </w:pPr>
      <w:r w:rsidRPr="0046290F">
        <w:t xml:space="preserve">Observação: se 'id' for usado como FK em outras tabelas, considerar torná-lo PK e aplicar </w:t>
      </w:r>
      <w:proofErr w:type="spellStart"/>
      <w:r w:rsidRPr="0046290F">
        <w:t>auto-incremento</w:t>
      </w:r>
      <w:proofErr w:type="spellEnd"/>
      <w:r w:rsidRPr="0046290F">
        <w:t xml:space="preserve"> para maior segurança.</w:t>
      </w:r>
    </w:p>
    <w:p w:rsidRPr="0046290F" w:rsidR="00817B58" w:rsidP="0046290F" w:rsidRDefault="00817B58" w14:paraId="04874E79" w14:textId="77777777">
      <w:pPr>
        <w:jc w:val="both"/>
      </w:pPr>
    </w:p>
    <w:p w:rsidRPr="0046290F" w:rsidR="00817B58" w:rsidP="0046290F" w:rsidRDefault="0046290F" w14:paraId="55DA1FF8" w14:textId="77777777">
      <w:pPr>
        <w:pStyle w:val="Ttulo2"/>
        <w:jc w:val="both"/>
      </w:pPr>
      <w:r w:rsidRPr="0046290F">
        <w:t xml:space="preserve">Tabela: SITE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check_email_valido</w:t>
      </w:r>
      <w:proofErr w:type="spellEnd"/>
    </w:p>
    <w:p w:rsidRPr="0046290F" w:rsidR="00817B58" w:rsidP="0046290F" w:rsidRDefault="0046290F" w14:paraId="2C0946C9" w14:textId="77777777">
      <w:pPr>
        <w:jc w:val="both"/>
      </w:pPr>
      <w:r w:rsidRPr="0046290F">
        <w:t>SQL:</w:t>
      </w:r>
    </w:p>
    <w:p w:rsidRPr="0046290F" w:rsidR="00817B58" w:rsidP="0046290F" w:rsidRDefault="0046290F" w14:paraId="7AED50C0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SITE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check_email_valido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emailcontt</w:t>
      </w:r>
      <w:proofErr w:type="spellEnd"/>
      <w:r w:rsidRPr="0046290F">
        <w:rPr>
          <w:rFonts w:ascii="Courier New" w:hAnsi="Courier New" w:eastAsia="Courier New"/>
          <w:sz w:val="20"/>
        </w:rPr>
        <w:t xml:space="preserve"> LIKE '%@%');</w:t>
      </w:r>
    </w:p>
    <w:p w:rsidRPr="0046290F" w:rsidR="00817B58" w:rsidP="0046290F" w:rsidRDefault="0046290F" w14:paraId="7D3FDDBE" w14:textId="77777777">
      <w:pPr>
        <w:jc w:val="both"/>
      </w:pPr>
      <w:r w:rsidRPr="0046290F">
        <w:t>Objetivo:</w:t>
      </w:r>
    </w:p>
    <w:p w:rsidRPr="0046290F" w:rsidR="00817B58" w:rsidP="0046290F" w:rsidRDefault="0046290F" w14:paraId="162AB5F1" w14:textId="77777777">
      <w:pPr>
        <w:jc w:val="both"/>
      </w:pPr>
      <w:r w:rsidRPr="0046290F">
        <w:t>Verificar presença de '@' no contato de e-mail do site.</w:t>
      </w:r>
    </w:p>
    <w:p w:rsidRPr="0046290F" w:rsidR="00817B58" w:rsidP="0046290F" w:rsidRDefault="0046290F" w14:paraId="7F929206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34F8E837" w14:textId="77777777">
      <w:pPr>
        <w:jc w:val="both"/>
      </w:pPr>
      <w:r w:rsidRPr="0046290F">
        <w:t xml:space="preserve">Observação: validação mínima; recomenda-se </w:t>
      </w:r>
      <w:proofErr w:type="spellStart"/>
      <w:r w:rsidRPr="0046290F">
        <w:t>regex</w:t>
      </w:r>
      <w:proofErr w:type="spellEnd"/>
      <w:r w:rsidRPr="0046290F">
        <w:t xml:space="preserve"> mais rigorosa ou validação na aplicação.</w:t>
      </w:r>
    </w:p>
    <w:p w:rsidRPr="0046290F" w:rsidR="00817B58" w:rsidP="0046290F" w:rsidRDefault="00817B58" w14:paraId="4BF15F85" w14:textId="77777777">
      <w:pPr>
        <w:jc w:val="both"/>
      </w:pPr>
    </w:p>
    <w:p w:rsidRPr="0046290F" w:rsidR="00817B58" w:rsidP="0046290F" w:rsidRDefault="0046290F" w14:paraId="05EA4D7B" w14:textId="77777777">
      <w:pPr>
        <w:pStyle w:val="Ttulo2"/>
        <w:jc w:val="both"/>
      </w:pPr>
      <w:r w:rsidRPr="0046290F">
        <w:t xml:space="preserve">Tabela: ENTREGA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check_data_entrega</w:t>
      </w:r>
      <w:proofErr w:type="spellEnd"/>
    </w:p>
    <w:p w:rsidRPr="0046290F" w:rsidR="00817B58" w:rsidP="0046290F" w:rsidRDefault="0046290F" w14:paraId="08AB2B33" w14:textId="77777777">
      <w:pPr>
        <w:jc w:val="both"/>
      </w:pPr>
      <w:r w:rsidRPr="0046290F">
        <w:t>SQL:</w:t>
      </w:r>
    </w:p>
    <w:p w:rsidRPr="0046290F" w:rsidR="00817B58" w:rsidP="0046290F" w:rsidRDefault="0046290F" w14:paraId="29A4E9E4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ENTREGA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check_data_entrega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data_entrega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&gt;= '2021-01-01');</w:t>
      </w:r>
    </w:p>
    <w:p w:rsidRPr="0046290F" w:rsidR="00817B58" w:rsidP="0046290F" w:rsidRDefault="0046290F" w14:paraId="36ADA9AB" w14:textId="77777777">
      <w:pPr>
        <w:jc w:val="both"/>
      </w:pPr>
      <w:r w:rsidRPr="0046290F">
        <w:t>Objetivo:</w:t>
      </w:r>
    </w:p>
    <w:p w:rsidRPr="0046290F" w:rsidR="00817B58" w:rsidP="0046290F" w:rsidRDefault="0046290F" w14:paraId="3F52D6CB" w14:textId="77777777">
      <w:pPr>
        <w:jc w:val="both"/>
      </w:pPr>
      <w:r w:rsidRPr="0046290F">
        <w:t>Permitir apenas entregas cuja data seja a partir de 1º de janeiro de 2021.</w:t>
      </w:r>
    </w:p>
    <w:p w:rsidRPr="0046290F" w:rsidR="00817B58" w:rsidP="0046290F" w:rsidRDefault="0046290F" w14:paraId="68070322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701023F0" w14:textId="77777777">
      <w:pPr>
        <w:jc w:val="both"/>
      </w:pPr>
      <w:r w:rsidRPr="0046290F">
        <w:t>Observação: mesma observação sobre datas fixas — considerar restrições relativas ou impedir datas futuras conforme requisito.</w:t>
      </w:r>
    </w:p>
    <w:p w:rsidRPr="0046290F" w:rsidR="00817B58" w:rsidP="0046290F" w:rsidRDefault="00817B58" w14:paraId="363FA04E" w14:textId="77777777">
      <w:pPr>
        <w:jc w:val="both"/>
      </w:pPr>
    </w:p>
    <w:p w:rsidRPr="0046290F" w:rsidR="00817B58" w:rsidP="0046290F" w:rsidRDefault="0046290F" w14:paraId="41F59C63" w14:textId="77777777">
      <w:pPr>
        <w:pStyle w:val="Ttulo2"/>
        <w:jc w:val="both"/>
      </w:pPr>
      <w:r w:rsidRPr="0046290F">
        <w:t xml:space="preserve">Tabela: ENTREGA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check_cnpj_positivo</w:t>
      </w:r>
      <w:proofErr w:type="spellEnd"/>
    </w:p>
    <w:p w:rsidRPr="0046290F" w:rsidR="00817B58" w:rsidP="0046290F" w:rsidRDefault="0046290F" w14:paraId="067D69D2" w14:textId="77777777">
      <w:pPr>
        <w:jc w:val="both"/>
      </w:pPr>
      <w:r w:rsidRPr="0046290F">
        <w:t>SQL:</w:t>
      </w:r>
    </w:p>
    <w:p w:rsidRPr="0046290F" w:rsidR="00817B58" w:rsidP="0046290F" w:rsidRDefault="0046290F" w14:paraId="14514754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ENTREGA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check_cnpj_positivo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cnpj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 0);</w:t>
      </w:r>
    </w:p>
    <w:p w:rsidRPr="0046290F" w:rsidR="00817B58" w:rsidP="0046290F" w:rsidRDefault="0046290F" w14:paraId="0D2A112C" w14:textId="77777777">
      <w:pPr>
        <w:jc w:val="both"/>
      </w:pPr>
      <w:r w:rsidRPr="0046290F">
        <w:t>Objetivo:</w:t>
      </w:r>
    </w:p>
    <w:p w:rsidRPr="0046290F" w:rsidR="00817B58" w:rsidP="0046290F" w:rsidRDefault="0046290F" w14:paraId="21E18C8B" w14:textId="77777777">
      <w:pPr>
        <w:jc w:val="both"/>
      </w:pPr>
      <w:r w:rsidRPr="0046290F">
        <w:t>Garantir que o CNPJ associado à entrega seja positivo.</w:t>
      </w:r>
    </w:p>
    <w:p w:rsidRPr="0046290F" w:rsidR="00817B58" w:rsidP="0046290F" w:rsidRDefault="0046290F" w14:paraId="64D975E1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058C1A39" w14:textId="77777777">
      <w:pPr>
        <w:jc w:val="both"/>
      </w:pPr>
      <w:r w:rsidRPr="0046290F">
        <w:t>Observação: redundante com FK; útil como validação adicional no momento da inserção.</w:t>
      </w:r>
    </w:p>
    <w:p w:rsidRPr="0046290F" w:rsidR="00817B58" w:rsidP="0046290F" w:rsidRDefault="00817B58" w14:paraId="6AD6BC3E" w14:textId="77777777">
      <w:pPr>
        <w:jc w:val="both"/>
      </w:pPr>
    </w:p>
    <w:p w:rsidRPr="0046290F" w:rsidR="00817B58" w:rsidP="0046290F" w:rsidRDefault="0046290F" w14:paraId="4B0097ED" w14:textId="77777777">
      <w:pPr>
        <w:pStyle w:val="Ttulo2"/>
        <w:jc w:val="both"/>
      </w:pPr>
      <w:r w:rsidRPr="0046290F">
        <w:t xml:space="preserve">Tabela: CLIENTE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check_email_valido_cliente</w:t>
      </w:r>
      <w:proofErr w:type="spellEnd"/>
    </w:p>
    <w:p w:rsidRPr="0046290F" w:rsidR="00817B58" w:rsidP="0046290F" w:rsidRDefault="0046290F" w14:paraId="70D12D3F" w14:textId="77777777">
      <w:pPr>
        <w:jc w:val="both"/>
      </w:pPr>
      <w:r w:rsidRPr="0046290F">
        <w:t>SQL:</w:t>
      </w:r>
    </w:p>
    <w:p w:rsidRPr="0046290F" w:rsidR="00817B58" w:rsidP="0046290F" w:rsidRDefault="0046290F" w14:paraId="23C1B509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CLIENTE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check_email_valido_cliente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email</w:t>
      </w:r>
      <w:proofErr w:type="spellEnd"/>
      <w:r w:rsidRPr="0046290F">
        <w:rPr>
          <w:rFonts w:ascii="Courier New" w:hAnsi="Courier New" w:eastAsia="Courier New"/>
          <w:sz w:val="20"/>
        </w:rPr>
        <w:t xml:space="preserve"> LIKE '%@%');</w:t>
      </w:r>
    </w:p>
    <w:p w:rsidRPr="0046290F" w:rsidR="00817B58" w:rsidP="0046290F" w:rsidRDefault="0046290F" w14:paraId="594AEA84" w14:textId="77777777">
      <w:pPr>
        <w:jc w:val="both"/>
      </w:pPr>
      <w:r w:rsidRPr="0046290F">
        <w:t>Objetivo:</w:t>
      </w:r>
    </w:p>
    <w:p w:rsidRPr="0046290F" w:rsidR="00817B58" w:rsidP="0046290F" w:rsidRDefault="0046290F" w14:paraId="2A13B866" w14:textId="77777777">
      <w:pPr>
        <w:jc w:val="both"/>
      </w:pPr>
      <w:r w:rsidRPr="0046290F">
        <w:t>Exigir o caractere '@' no e-mail do cliente.</w:t>
      </w:r>
    </w:p>
    <w:p w:rsidRPr="0046290F" w:rsidR="00817B58" w:rsidP="0046290F" w:rsidRDefault="0046290F" w14:paraId="5195F0DA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0045C632" w14:textId="77777777">
      <w:pPr>
        <w:jc w:val="both"/>
      </w:pPr>
      <w:r w:rsidRPr="0046290F">
        <w:t xml:space="preserve">Observação: validação mínima; para segurança, adicionar verificação de domínio ou </w:t>
      </w:r>
      <w:proofErr w:type="spellStart"/>
      <w:r w:rsidRPr="0046290F">
        <w:t>regex</w:t>
      </w:r>
      <w:proofErr w:type="spellEnd"/>
      <w:r w:rsidRPr="0046290F">
        <w:t>.</w:t>
      </w:r>
    </w:p>
    <w:p w:rsidRPr="0046290F" w:rsidR="00817B58" w:rsidP="0046290F" w:rsidRDefault="00817B58" w14:paraId="0FD12E54" w14:textId="77777777">
      <w:pPr>
        <w:jc w:val="both"/>
      </w:pPr>
    </w:p>
    <w:p w:rsidRPr="0046290F" w:rsidR="00817B58" w:rsidP="0046290F" w:rsidRDefault="0046290F" w14:paraId="66EB0EE7" w14:textId="77777777">
      <w:pPr>
        <w:pStyle w:val="Ttulo2"/>
        <w:jc w:val="both"/>
      </w:pPr>
      <w:r w:rsidRPr="0046290F">
        <w:t xml:space="preserve">Tabela: CLIENTE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check_senha_minima</w:t>
      </w:r>
      <w:proofErr w:type="spellEnd"/>
    </w:p>
    <w:p w:rsidRPr="0046290F" w:rsidR="00817B58" w:rsidP="0046290F" w:rsidRDefault="0046290F" w14:paraId="62A79993" w14:textId="77777777">
      <w:pPr>
        <w:jc w:val="both"/>
      </w:pPr>
      <w:r w:rsidRPr="0046290F">
        <w:t>SQL:</w:t>
      </w:r>
    </w:p>
    <w:p w:rsidRPr="0046290F" w:rsidR="00817B58" w:rsidP="0046290F" w:rsidRDefault="0046290F" w14:paraId="52BB90C4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CLIENTE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check_senha_minima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(CHAR_</w:t>
      </w:r>
      <w:proofErr w:type="gramStart"/>
      <w:r w:rsidRPr="0046290F">
        <w:rPr>
          <w:rFonts w:ascii="Courier New" w:hAnsi="Courier New" w:eastAsia="Courier New"/>
          <w:sz w:val="20"/>
        </w:rPr>
        <w:t>LENGTH(</w:t>
      </w:r>
      <w:proofErr w:type="gramEnd"/>
      <w:r w:rsidRPr="0046290F">
        <w:rPr>
          <w:rFonts w:ascii="Courier New" w:hAnsi="Courier New" w:eastAsia="Courier New"/>
          <w:sz w:val="20"/>
        </w:rPr>
        <w:t>senha) &gt;= 6);</w:t>
      </w:r>
    </w:p>
    <w:p w:rsidRPr="0046290F" w:rsidR="00817B58" w:rsidP="0046290F" w:rsidRDefault="0046290F" w14:paraId="00AD8C6B" w14:textId="77777777">
      <w:pPr>
        <w:jc w:val="both"/>
      </w:pPr>
      <w:r w:rsidRPr="0046290F">
        <w:t>Objetivo:</w:t>
      </w:r>
    </w:p>
    <w:p w:rsidRPr="0046290F" w:rsidR="00817B58" w:rsidP="0046290F" w:rsidRDefault="0046290F" w14:paraId="1CF096DA" w14:textId="77777777">
      <w:pPr>
        <w:jc w:val="both"/>
      </w:pPr>
      <w:r w:rsidRPr="0046290F">
        <w:t>Impor comprimento mínimo de 6 caracteres para a senha armazenada.</w:t>
      </w:r>
    </w:p>
    <w:p w:rsidRPr="0046290F" w:rsidR="00817B58" w:rsidP="0046290F" w:rsidRDefault="0046290F" w14:paraId="54D7E297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791CA570" w14:textId="77777777">
      <w:pPr>
        <w:jc w:val="both"/>
      </w:pPr>
      <w:r w:rsidRPr="0046290F">
        <w:t xml:space="preserve">Observação: não garante complexidade (maiúsculas, números, símbolos). Além disso, por segurança, senhas não devem ser armazenadas em texto puro — usar </w:t>
      </w:r>
      <w:proofErr w:type="spellStart"/>
      <w:r w:rsidRPr="0046290F">
        <w:t>hashing</w:t>
      </w:r>
      <w:proofErr w:type="spellEnd"/>
      <w:r w:rsidRPr="0046290F">
        <w:t xml:space="preserve"> e, se possível, regras de complexidade na camada da aplicação.</w:t>
      </w:r>
    </w:p>
    <w:p w:rsidRPr="0046290F" w:rsidR="00817B58" w:rsidP="0046290F" w:rsidRDefault="00817B58" w14:paraId="5B03B578" w14:textId="77777777">
      <w:pPr>
        <w:jc w:val="both"/>
      </w:pPr>
    </w:p>
    <w:p w:rsidRPr="0046290F" w:rsidR="00817B58" w:rsidP="0046290F" w:rsidRDefault="0046290F" w14:paraId="38559922" w14:textId="77777777">
      <w:pPr>
        <w:pStyle w:val="Ttulo2"/>
        <w:jc w:val="both"/>
      </w:pPr>
      <w:r w:rsidRPr="0046290F">
        <w:t xml:space="preserve">Tabela: PROPOSTA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check_valor_positivo</w:t>
      </w:r>
      <w:proofErr w:type="spellEnd"/>
    </w:p>
    <w:p w:rsidRPr="0046290F" w:rsidR="00817B58" w:rsidP="0046290F" w:rsidRDefault="0046290F" w14:paraId="46E06D57" w14:textId="77777777">
      <w:pPr>
        <w:jc w:val="both"/>
      </w:pPr>
      <w:r w:rsidRPr="0046290F">
        <w:t>SQL:</w:t>
      </w:r>
    </w:p>
    <w:p w:rsidRPr="0046290F" w:rsidR="00817B58" w:rsidP="0046290F" w:rsidRDefault="0046290F" w14:paraId="2ACF8117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PROPOSTA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check_valor_positivo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(valor &gt; 0);</w:t>
      </w:r>
    </w:p>
    <w:p w:rsidRPr="0046290F" w:rsidR="00817B58" w:rsidP="0046290F" w:rsidRDefault="0046290F" w14:paraId="75982B11" w14:textId="77777777">
      <w:pPr>
        <w:jc w:val="both"/>
      </w:pPr>
      <w:r w:rsidRPr="0046290F">
        <w:t>Objetivo:</w:t>
      </w:r>
    </w:p>
    <w:p w:rsidRPr="0046290F" w:rsidR="00817B58" w:rsidP="0046290F" w:rsidRDefault="0046290F" w14:paraId="69B9119A" w14:textId="77777777">
      <w:pPr>
        <w:jc w:val="both"/>
      </w:pPr>
      <w:r w:rsidRPr="0046290F">
        <w:t>Assegurar que o valor monetário de uma proposta seja estritamente positivo.</w:t>
      </w:r>
    </w:p>
    <w:p w:rsidRPr="0046290F" w:rsidR="00817B58" w:rsidP="0046290F" w:rsidRDefault="0046290F" w14:paraId="7BE52678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2101CE85" w14:textId="77777777">
      <w:pPr>
        <w:jc w:val="both"/>
      </w:pPr>
      <w:r w:rsidRPr="0046290F">
        <w:t>Observação: apropriado; confirmar também limites superiores ou consistência com o valor do imóvel em caso de vínculo lógico.</w:t>
      </w:r>
    </w:p>
    <w:p w:rsidRPr="0046290F" w:rsidR="00817B58" w:rsidP="0046290F" w:rsidRDefault="00817B58" w14:paraId="5D5C80C8" w14:textId="77777777">
      <w:pPr>
        <w:jc w:val="both"/>
      </w:pPr>
    </w:p>
    <w:p w:rsidRPr="0046290F" w:rsidR="00817B58" w:rsidP="0046290F" w:rsidRDefault="0046290F" w14:paraId="40C568E6" w14:textId="77777777">
      <w:pPr>
        <w:pStyle w:val="Ttulo2"/>
        <w:jc w:val="both"/>
      </w:pPr>
      <w:r w:rsidRPr="0046290F">
        <w:t xml:space="preserve">Tabela: PROPOSTA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chk_resgprost_valido</w:t>
      </w:r>
      <w:proofErr w:type="spellEnd"/>
    </w:p>
    <w:p w:rsidRPr="0046290F" w:rsidR="00817B58" w:rsidP="0046290F" w:rsidRDefault="0046290F" w14:paraId="70561D23" w14:textId="77777777">
      <w:pPr>
        <w:jc w:val="both"/>
      </w:pPr>
      <w:r w:rsidRPr="0046290F">
        <w:t>SQL:</w:t>
      </w:r>
    </w:p>
    <w:p w:rsidRPr="0046290F" w:rsidR="00817B58" w:rsidP="0046290F" w:rsidRDefault="0046290F" w14:paraId="32A8C2E6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PROPOSTA ADD CONSTRAINT </w:t>
      </w:r>
      <w:proofErr w:type="spellStart"/>
      <w:r w:rsidRPr="0046290F">
        <w:rPr>
          <w:rFonts w:ascii="Courier New" w:hAnsi="Courier New" w:eastAsia="Courier New"/>
          <w:sz w:val="20"/>
        </w:rPr>
        <w:t>chk_resgprost_valido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resgprost</w:t>
      </w:r>
      <w:proofErr w:type="spellEnd"/>
      <w:r w:rsidRPr="0046290F">
        <w:rPr>
          <w:rFonts w:ascii="Courier New" w:hAnsi="Courier New" w:eastAsia="Courier New"/>
          <w:sz w:val="20"/>
        </w:rPr>
        <w:t xml:space="preserve"> IN ('Aceita', 'Recusada', 'Em Análise'));</w:t>
      </w:r>
    </w:p>
    <w:p w:rsidRPr="0046290F" w:rsidR="00817B58" w:rsidP="0046290F" w:rsidRDefault="0046290F" w14:paraId="0F49BCB6" w14:textId="77777777">
      <w:pPr>
        <w:jc w:val="both"/>
      </w:pPr>
      <w:r w:rsidRPr="0046290F">
        <w:t>Objetivo:</w:t>
      </w:r>
    </w:p>
    <w:p w:rsidRPr="0046290F" w:rsidR="00817B58" w:rsidP="0046290F" w:rsidRDefault="0046290F" w14:paraId="1AD94CB7" w14:textId="77777777">
      <w:pPr>
        <w:jc w:val="both"/>
      </w:pPr>
      <w:r w:rsidRPr="0046290F">
        <w:t>Restringir o status da proposta a três valores permitidos, padronizando registros.</w:t>
      </w:r>
    </w:p>
    <w:p w:rsidRPr="0046290F" w:rsidR="00817B58" w:rsidP="0046290F" w:rsidRDefault="0046290F" w14:paraId="1D60BD9B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2356B4D5" w14:textId="77777777">
      <w:pPr>
        <w:jc w:val="both"/>
      </w:pPr>
      <w:r w:rsidRPr="0046290F">
        <w:t xml:space="preserve">Observação: ótima prática. Se houver possibilidade de internacionalização, avaliar uso de códigos (ENUM ou tabela de </w:t>
      </w:r>
      <w:proofErr w:type="spellStart"/>
      <w:r w:rsidRPr="0046290F">
        <w:t>lookup</w:t>
      </w:r>
      <w:proofErr w:type="spellEnd"/>
      <w:r w:rsidRPr="0046290F">
        <w:t>) para maior flexibilidade.</w:t>
      </w:r>
    </w:p>
    <w:p w:rsidRPr="0046290F" w:rsidR="00817B58" w:rsidP="0046290F" w:rsidRDefault="00817B58" w14:paraId="50641AD5" w14:textId="77777777">
      <w:pPr>
        <w:jc w:val="both"/>
      </w:pPr>
    </w:p>
    <w:p w:rsidRPr="0046290F" w:rsidR="00817B58" w:rsidP="0046290F" w:rsidRDefault="0046290F" w14:paraId="2B6633D9" w14:textId="77777777">
      <w:pPr>
        <w:pStyle w:val="Ttulo2"/>
        <w:jc w:val="both"/>
      </w:pPr>
      <w:r w:rsidRPr="0046290F">
        <w:t xml:space="preserve">Tabela: FAZ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check_cpf_nao_vazio</w:t>
      </w:r>
      <w:proofErr w:type="spellEnd"/>
    </w:p>
    <w:p w:rsidRPr="0046290F" w:rsidR="00817B58" w:rsidP="0046290F" w:rsidRDefault="0046290F" w14:paraId="0ADFD6D7" w14:textId="77777777">
      <w:pPr>
        <w:jc w:val="both"/>
      </w:pPr>
      <w:r w:rsidRPr="0046290F">
        <w:t>SQL:</w:t>
      </w:r>
    </w:p>
    <w:p w:rsidRPr="0046290F" w:rsidR="00817B58" w:rsidP="0046290F" w:rsidRDefault="0046290F" w14:paraId="4841A2C3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FAZ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check_cpf_nao_vazio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cpf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&lt;&gt; '');</w:t>
      </w:r>
    </w:p>
    <w:p w:rsidRPr="0046290F" w:rsidR="00817B58" w:rsidP="0046290F" w:rsidRDefault="0046290F" w14:paraId="190DF692" w14:textId="77777777">
      <w:pPr>
        <w:jc w:val="both"/>
      </w:pPr>
      <w:r w:rsidRPr="0046290F">
        <w:t>Objetivo:</w:t>
      </w:r>
    </w:p>
    <w:p w:rsidRPr="0046290F" w:rsidR="00817B58" w:rsidP="0046290F" w:rsidRDefault="0046290F" w14:paraId="47B90FD0" w14:textId="77777777">
      <w:pPr>
        <w:jc w:val="both"/>
      </w:pPr>
      <w:r w:rsidRPr="0046290F">
        <w:t xml:space="preserve">Impedir que o campo </w:t>
      </w:r>
      <w:proofErr w:type="spellStart"/>
      <w:r w:rsidRPr="0046290F">
        <w:t>cpf</w:t>
      </w:r>
      <w:proofErr w:type="spellEnd"/>
      <w:r w:rsidRPr="0046290F">
        <w:t xml:space="preserve"> da relação fique vazio.</w:t>
      </w:r>
    </w:p>
    <w:p w:rsidRPr="0046290F" w:rsidR="00817B58" w:rsidP="0046290F" w:rsidRDefault="0046290F" w14:paraId="21A07110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231E25C4" w14:textId="77777777">
      <w:pPr>
        <w:jc w:val="both"/>
      </w:pPr>
      <w:r w:rsidRPr="0046290F">
        <w:t>Observação: redundante com a FK para CLIENTE, mas adiciona validação imediata. Para robustez, validar formato do CPF (11 dígitos) em vez de apenas não vazio.</w:t>
      </w:r>
    </w:p>
    <w:p w:rsidRPr="0046290F" w:rsidR="00817B58" w:rsidP="0046290F" w:rsidRDefault="00817B58" w14:paraId="569B9775" w14:textId="77777777">
      <w:pPr>
        <w:jc w:val="both"/>
      </w:pPr>
    </w:p>
    <w:p w:rsidRPr="0046290F" w:rsidR="00817B58" w:rsidP="0046290F" w:rsidRDefault="0046290F" w14:paraId="2A0E59BE" w14:textId="77777777">
      <w:pPr>
        <w:pStyle w:val="Ttulo2"/>
        <w:jc w:val="both"/>
      </w:pPr>
      <w:r w:rsidRPr="0046290F">
        <w:t xml:space="preserve">Tabela: FAZ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check_id_proposta_positivo</w:t>
      </w:r>
      <w:proofErr w:type="spellEnd"/>
    </w:p>
    <w:p w:rsidRPr="0046290F" w:rsidR="00817B58" w:rsidP="0046290F" w:rsidRDefault="0046290F" w14:paraId="039599A1" w14:textId="77777777">
      <w:pPr>
        <w:jc w:val="both"/>
      </w:pPr>
      <w:r w:rsidRPr="0046290F">
        <w:t>SQL:</w:t>
      </w:r>
    </w:p>
    <w:p w:rsidRPr="0046290F" w:rsidR="00817B58" w:rsidP="0046290F" w:rsidRDefault="0046290F" w14:paraId="1D337388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FAZ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check_id_proposta_positivo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id_proposta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 0);</w:t>
      </w:r>
    </w:p>
    <w:p w:rsidRPr="0046290F" w:rsidR="00817B58" w:rsidP="0046290F" w:rsidRDefault="0046290F" w14:paraId="59E3EB2B" w14:textId="77777777">
      <w:pPr>
        <w:jc w:val="both"/>
      </w:pPr>
      <w:r w:rsidRPr="0046290F">
        <w:t>Objetivo:</w:t>
      </w:r>
    </w:p>
    <w:p w:rsidRPr="0046290F" w:rsidR="00817B58" w:rsidP="0046290F" w:rsidRDefault="0046290F" w14:paraId="17C1A465" w14:textId="77777777">
      <w:pPr>
        <w:jc w:val="both"/>
      </w:pPr>
      <w:r w:rsidRPr="0046290F">
        <w:t>Garantir que o identificador da proposta na relação seja positivo.</w:t>
      </w:r>
    </w:p>
    <w:p w:rsidRPr="0046290F" w:rsidR="00817B58" w:rsidP="0046290F" w:rsidRDefault="0046290F" w14:paraId="7ACC6D03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0F7F0062" w14:textId="77777777">
      <w:pPr>
        <w:jc w:val="both"/>
      </w:pPr>
      <w:r w:rsidRPr="0046290F">
        <w:t xml:space="preserve">Observação: integridade referencial pela FK complementa este </w:t>
      </w:r>
      <w:proofErr w:type="spellStart"/>
      <w:r w:rsidRPr="0046290F">
        <w:t>check</w:t>
      </w:r>
      <w:proofErr w:type="spellEnd"/>
      <w:r w:rsidRPr="0046290F">
        <w:t>; manutenção é simples e válida.</w:t>
      </w:r>
    </w:p>
    <w:p w:rsidRPr="0046290F" w:rsidR="00817B58" w:rsidP="0046290F" w:rsidRDefault="00817B58" w14:paraId="163E5F7C" w14:textId="77777777">
      <w:pPr>
        <w:jc w:val="both"/>
      </w:pPr>
    </w:p>
    <w:p w:rsidRPr="0046290F" w:rsidR="00817B58" w:rsidP="0046290F" w:rsidRDefault="0046290F" w14:paraId="71E1CE24" w14:textId="77777777">
      <w:pPr>
        <w:pStyle w:val="Ttulo2"/>
        <w:jc w:val="both"/>
      </w:pPr>
      <w:r w:rsidRPr="0046290F">
        <w:t xml:space="preserve">Tabela: COMPRA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check_valpag_positivo</w:t>
      </w:r>
      <w:proofErr w:type="spellEnd"/>
    </w:p>
    <w:p w:rsidRPr="0046290F" w:rsidR="00817B58" w:rsidP="0046290F" w:rsidRDefault="0046290F" w14:paraId="7EAE40D2" w14:textId="77777777">
      <w:pPr>
        <w:jc w:val="both"/>
      </w:pPr>
      <w:r w:rsidRPr="0046290F">
        <w:t>SQL:</w:t>
      </w:r>
    </w:p>
    <w:p w:rsidRPr="0046290F" w:rsidR="00817B58" w:rsidP="0046290F" w:rsidRDefault="0046290F" w14:paraId="7DF9C154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COMPRA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check_valpag_positivo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valpag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&gt; 0);</w:t>
      </w:r>
    </w:p>
    <w:p w:rsidRPr="0046290F" w:rsidR="00817B58" w:rsidP="0046290F" w:rsidRDefault="0046290F" w14:paraId="717ABC42" w14:textId="77777777">
      <w:pPr>
        <w:jc w:val="both"/>
      </w:pPr>
      <w:r w:rsidRPr="0046290F">
        <w:t>Objetivo:</w:t>
      </w:r>
    </w:p>
    <w:p w:rsidRPr="0046290F" w:rsidR="00817B58" w:rsidP="0046290F" w:rsidRDefault="0046290F" w14:paraId="0C951CDA" w14:textId="77777777">
      <w:pPr>
        <w:jc w:val="both"/>
      </w:pPr>
      <w:r w:rsidRPr="0046290F">
        <w:t>Assegurar que o valor pago na compra seja positivo.</w:t>
      </w:r>
    </w:p>
    <w:p w:rsidRPr="0046290F" w:rsidR="00817B58" w:rsidP="0046290F" w:rsidRDefault="0046290F" w14:paraId="4F8087D3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10E77F13" w14:textId="77777777">
      <w:pPr>
        <w:jc w:val="both"/>
      </w:pPr>
      <w:r w:rsidRPr="0046290F">
        <w:t xml:space="preserve">Observação: pode-se também verificar coerência entre </w:t>
      </w:r>
      <w:proofErr w:type="spellStart"/>
      <w:r w:rsidRPr="0046290F">
        <w:t>valpag</w:t>
      </w:r>
      <w:proofErr w:type="spellEnd"/>
      <w:r w:rsidRPr="0046290F">
        <w:t xml:space="preserve"> e valor da proposta vinculada.</w:t>
      </w:r>
    </w:p>
    <w:p w:rsidRPr="0046290F" w:rsidR="00817B58" w:rsidP="0046290F" w:rsidRDefault="00817B58" w14:paraId="1C02B214" w14:textId="77777777">
      <w:pPr>
        <w:jc w:val="both"/>
      </w:pPr>
    </w:p>
    <w:p w:rsidRPr="0046290F" w:rsidR="00817B58" w:rsidP="0046290F" w:rsidRDefault="0046290F" w14:paraId="2E766941" w14:textId="77777777">
      <w:pPr>
        <w:pStyle w:val="Ttulo2"/>
        <w:jc w:val="both"/>
      </w:pPr>
      <w:r w:rsidRPr="0046290F">
        <w:t xml:space="preserve">Tabela: COMPRA — </w:t>
      </w:r>
      <w:proofErr w:type="spellStart"/>
      <w:r w:rsidRPr="0046290F">
        <w:t>Constraint</w:t>
      </w:r>
      <w:proofErr w:type="spellEnd"/>
      <w:r w:rsidRPr="0046290F">
        <w:t xml:space="preserve">: </w:t>
      </w:r>
      <w:proofErr w:type="spellStart"/>
      <w:r w:rsidRPr="0046290F">
        <w:t>check_data_compra</w:t>
      </w:r>
      <w:proofErr w:type="spellEnd"/>
    </w:p>
    <w:p w:rsidRPr="0046290F" w:rsidR="00817B58" w:rsidP="0046290F" w:rsidRDefault="0046290F" w14:paraId="0FB0C11A" w14:textId="77777777">
      <w:pPr>
        <w:jc w:val="both"/>
      </w:pPr>
      <w:r w:rsidRPr="0046290F">
        <w:t>SQL:</w:t>
      </w:r>
    </w:p>
    <w:p w:rsidRPr="0046290F" w:rsidR="00817B58" w:rsidP="0046290F" w:rsidRDefault="0046290F" w14:paraId="0AECB7CC" w14:textId="77777777">
      <w:pPr>
        <w:jc w:val="both"/>
      </w:pPr>
      <w:r w:rsidRPr="0046290F">
        <w:rPr>
          <w:rFonts w:ascii="Courier New" w:hAnsi="Courier New" w:eastAsia="Courier New"/>
          <w:sz w:val="20"/>
        </w:rPr>
        <w:t xml:space="preserve">ALTER TABLE COMPRA ADD CONSTRAINT </w:t>
      </w:r>
      <w:proofErr w:type="spellStart"/>
      <w:r w:rsidRPr="0046290F">
        <w:rPr>
          <w:rFonts w:ascii="Courier New" w:hAnsi="Courier New" w:eastAsia="Courier New"/>
          <w:sz w:val="20"/>
        </w:rPr>
        <w:t>check_data_compra</w:t>
      </w:r>
      <w:proofErr w:type="spellEnd"/>
      <w:r w:rsidRPr="0046290F">
        <w:rPr>
          <w:rFonts w:ascii="Courier New" w:hAnsi="Courier New" w:eastAsia="Courier New"/>
          <w:sz w:val="20"/>
        </w:rPr>
        <w:t xml:space="preserve"> CHECK (</w:t>
      </w:r>
      <w:proofErr w:type="spellStart"/>
      <w:r w:rsidRPr="0046290F">
        <w:rPr>
          <w:rFonts w:ascii="Courier New" w:hAnsi="Courier New" w:eastAsia="Courier New"/>
          <w:sz w:val="20"/>
        </w:rPr>
        <w:t>data_compra</w:t>
      </w:r>
      <w:proofErr w:type="spellEnd"/>
      <w:r w:rsidRPr="0046290F">
        <w:rPr>
          <w:rFonts w:ascii="Courier New" w:hAnsi="Courier New" w:eastAsia="Courier New"/>
          <w:sz w:val="20"/>
        </w:rPr>
        <w:t xml:space="preserve"> &lt;= </w:t>
      </w:r>
      <w:proofErr w:type="gramStart"/>
      <w:r w:rsidRPr="0046290F">
        <w:rPr>
          <w:rFonts w:ascii="Courier New" w:hAnsi="Courier New" w:eastAsia="Courier New"/>
          <w:sz w:val="20"/>
        </w:rPr>
        <w:t>CURDATE(</w:t>
      </w:r>
      <w:proofErr w:type="gramEnd"/>
      <w:r w:rsidRPr="0046290F">
        <w:rPr>
          <w:rFonts w:ascii="Courier New" w:hAnsi="Courier New" w:eastAsia="Courier New"/>
          <w:sz w:val="20"/>
        </w:rPr>
        <w:t>));</w:t>
      </w:r>
    </w:p>
    <w:p w:rsidRPr="0046290F" w:rsidR="00817B58" w:rsidP="0046290F" w:rsidRDefault="0046290F" w14:paraId="3653CD2D" w14:textId="77777777">
      <w:pPr>
        <w:jc w:val="both"/>
      </w:pPr>
      <w:r w:rsidRPr="0046290F">
        <w:t>Objetivo:</w:t>
      </w:r>
    </w:p>
    <w:p w:rsidRPr="0046290F" w:rsidR="00817B58" w:rsidP="0046290F" w:rsidRDefault="0046290F" w14:paraId="47F2F670" w14:textId="77777777">
      <w:pPr>
        <w:jc w:val="both"/>
      </w:pPr>
      <w:r w:rsidRPr="0046290F">
        <w:t>Impedir inserção de datas de compra futuras.</w:t>
      </w:r>
    </w:p>
    <w:p w:rsidRPr="0046290F" w:rsidR="00817B58" w:rsidP="0046290F" w:rsidRDefault="0046290F" w14:paraId="4EE4FE47" w14:textId="77777777">
      <w:pPr>
        <w:jc w:val="both"/>
      </w:pPr>
      <w:r w:rsidRPr="0046290F">
        <w:t>Comentário e Sugestões:</w:t>
      </w:r>
    </w:p>
    <w:p w:rsidRPr="0046290F" w:rsidR="00817B58" w:rsidP="0046290F" w:rsidRDefault="0046290F" w14:paraId="41FBD098" w14:textId="77777777">
      <w:pPr>
        <w:jc w:val="both"/>
      </w:pPr>
      <w:r w:rsidRPr="0046290F">
        <w:t xml:space="preserve">Observação: regra prática e sensata; considerar </w:t>
      </w:r>
      <w:proofErr w:type="spellStart"/>
      <w:r w:rsidRPr="0046290F">
        <w:t>timezone</w:t>
      </w:r>
      <w:proofErr w:type="spellEnd"/>
      <w:r w:rsidRPr="0046290F">
        <w:t xml:space="preserve"> e consistência com logs de transação.</w:t>
      </w:r>
    </w:p>
    <w:p w:rsidRPr="0046290F" w:rsidR="00817B58" w:rsidP="0046290F" w:rsidRDefault="00817B58" w14:paraId="747E3926" w14:textId="77777777">
      <w:pPr>
        <w:jc w:val="both"/>
      </w:pPr>
    </w:p>
    <w:p w:rsidR="00817B58" w:rsidP="0046290F" w:rsidRDefault="0046290F" w14:paraId="29635028" w14:textId="77777777">
      <w:pPr>
        <w:jc w:val="both"/>
      </w:pPr>
      <w:r w:rsidRPr="0046290F">
        <w:rPr>
          <w:rStyle w:val="Ttulo1Char"/>
          <w:sz w:val="32"/>
          <w:szCs w:val="32"/>
        </w:rPr>
        <w:t>Conclusão</w:t>
      </w:r>
      <w:r w:rsidRPr="0046290F">
        <w:br/>
      </w:r>
      <w:r w:rsidRPr="0046290F">
        <w:br/>
      </w:r>
      <w:r w:rsidRPr="0046290F">
        <w:t xml:space="preserve">As </w:t>
      </w:r>
      <w:proofErr w:type="spellStart"/>
      <w:r w:rsidRPr="0046290F">
        <w:t>constraints</w:t>
      </w:r>
      <w:proofErr w:type="spellEnd"/>
      <w:r w:rsidRPr="0046290F">
        <w:t xml:space="preserve"> do tipo CHECK descritas proporcionam um primeiro nível de validação diretamente no banco de dados, mitigando inserções indevidas e fortalecendo a integridade dos dados. Porém, muitas das verificações apresentadas são de caráter sintático ou estacionário (ex.: presença de '@' em e-mails ou datas a partir de uma data fixa). Recomenda-se complementar as restrições com validações mais robustas na camada de aplicação, adoção de triggers ou funções de validação para formatos complexos (CPF/CNPJ),</w:t>
      </w:r>
      <w:r w:rsidRPr="0046290F">
        <w:t xml:space="preserve"> e uso de tipos e colunas normalizadas (UF, cidade, campos monetários). Finalmente, avaliar a necessidade de tornar algumas regras relativas ao tempo (datas) mais flexíveis para evitar obsolescência futura.</w:t>
      </w:r>
    </w:p>
    <w:sectPr w:rsidR="00817B58" w:rsidSect="0046290F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486780721">
    <w:abstractNumId w:val="8"/>
  </w:num>
  <w:num w:numId="2" w16cid:durableId="2050177161">
    <w:abstractNumId w:val="6"/>
  </w:num>
  <w:num w:numId="3" w16cid:durableId="28645698">
    <w:abstractNumId w:val="5"/>
  </w:num>
  <w:num w:numId="4" w16cid:durableId="1183008435">
    <w:abstractNumId w:val="4"/>
  </w:num>
  <w:num w:numId="5" w16cid:durableId="689835252">
    <w:abstractNumId w:val="7"/>
  </w:num>
  <w:num w:numId="6" w16cid:durableId="1455950626">
    <w:abstractNumId w:val="3"/>
  </w:num>
  <w:num w:numId="7" w16cid:durableId="1651404283">
    <w:abstractNumId w:val="2"/>
  </w:num>
  <w:num w:numId="8" w16cid:durableId="1461917688">
    <w:abstractNumId w:val="1"/>
  </w:num>
  <w:num w:numId="9" w16cid:durableId="162962567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5CCC"/>
    <w:rsid w:val="0046290F"/>
    <w:rsid w:val="00817B58"/>
    <w:rsid w:val="00AA1D8D"/>
    <w:rsid w:val="00B47730"/>
    <w:rsid w:val="00CB0664"/>
    <w:rsid w:val="00FC693F"/>
    <w:rsid w:val="375D4D49"/>
    <w:rsid w:val="4D43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253E32"/>
  <w14:defaultImageDpi w14:val="300"/>
  <w15:docId w15:val="{6EA1F876-2BA6-41DF-A196-7B88E674B4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Calibri" w:hAnsi="Calibri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Gustavo Mascio</lastModifiedBy>
  <revision>3</revision>
  <dcterms:created xsi:type="dcterms:W3CDTF">2025-09-07T04:27:00.0000000Z</dcterms:created>
  <dcterms:modified xsi:type="dcterms:W3CDTF">2025-10-01T02:51:38.9865891Z</dcterms:modified>
  <category/>
</coreProperties>
</file>