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7775" w14:textId="019F8F1C" w:rsidR="00312F85" w:rsidRDefault="009939DF" w:rsidP="009939DF">
      <w:pPr>
        <w:pStyle w:val="ListParagraph"/>
        <w:numPr>
          <w:ilvl w:val="0"/>
          <w:numId w:val="1"/>
        </w:numPr>
      </w:pPr>
      <w:r>
        <w:t>Does CORDIC work without modification in 4</w:t>
      </w:r>
      <w:r w:rsidRPr="009939DF">
        <w:rPr>
          <w:vertAlign w:val="superscript"/>
        </w:rPr>
        <w:t>th</w:t>
      </w:r>
      <w:r>
        <w:t xml:space="preserve"> quadrant as well ? </w:t>
      </w:r>
    </w:p>
    <w:p w14:paraId="251A902A" w14:textId="7518671C" w:rsidR="009939DF" w:rsidRDefault="00236888" w:rsidP="009939DF">
      <w:pPr>
        <w:pStyle w:val="ListParagraph"/>
        <w:numPr>
          <w:ilvl w:val="0"/>
          <w:numId w:val="1"/>
        </w:numPr>
      </w:pPr>
      <w:r>
        <w:t>Look at theta = 90 degrees (2’s complement needed ??)</w:t>
      </w:r>
    </w:p>
    <w:p w14:paraId="48485CA9" w14:textId="2733EF83" w:rsidR="00236888" w:rsidRDefault="00236888" w:rsidP="00236888">
      <w:pPr>
        <w:pStyle w:val="ListParagraph"/>
        <w:numPr>
          <w:ilvl w:val="0"/>
          <w:numId w:val="1"/>
        </w:numPr>
      </w:pPr>
      <w:r>
        <w:t xml:space="preserve">Handling the target angles that do not lie in quadrant 1 : </w:t>
      </w:r>
    </w:p>
    <w:p w14:paraId="36A537CF" w14:textId="569C1C53" w:rsidR="00236888" w:rsidRDefault="00236888" w:rsidP="00236888">
      <w:pPr>
        <w:pStyle w:val="ListParagraph"/>
        <w:numPr>
          <w:ilvl w:val="0"/>
          <w:numId w:val="2"/>
        </w:numPr>
      </w:pPr>
      <w:r>
        <w:t>Have a separate module get_conv_target_angle(target_angle,  target_angle_conv)</w:t>
      </w:r>
    </w:p>
    <w:p w14:paraId="766B618A" w14:textId="77777777" w:rsidR="00236888" w:rsidRDefault="00236888" w:rsidP="00611DE2"/>
    <w:p w14:paraId="5FCD4460" w14:textId="2FDF89E6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How to feed inputs and monitor the outputs to this program ? </w:t>
      </w:r>
    </w:p>
    <w:p w14:paraId="5561C4BA" w14:textId="72D811D5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Is this implementation OK ? </w:t>
      </w:r>
    </w:p>
    <w:p w14:paraId="02A033DD" w14:textId="4D54585A" w:rsidR="00611DE2" w:rsidRDefault="00611DE2" w:rsidP="00611DE2">
      <w:pPr>
        <w:pStyle w:val="ListParagraph"/>
        <w:numPr>
          <w:ilvl w:val="0"/>
          <w:numId w:val="1"/>
        </w:numPr>
      </w:pPr>
      <w:r>
        <w:t>Pipelining</w:t>
      </w:r>
    </w:p>
    <w:p w14:paraId="7EB7D5C9" w14:textId="2E67DB5C" w:rsidR="00611DE2" w:rsidRDefault="00611DE2" w:rsidP="00611DE2">
      <w:pPr>
        <w:pStyle w:val="ListParagraph"/>
        <w:numPr>
          <w:ilvl w:val="0"/>
          <w:numId w:val="1"/>
        </w:numPr>
      </w:pPr>
      <w:r>
        <w:t xml:space="preserve">tanh. </w:t>
      </w:r>
    </w:p>
    <w:p w14:paraId="12F310C9" w14:textId="77777777" w:rsidR="009939DF" w:rsidRDefault="009939DF"/>
    <w:sectPr w:rsidR="0099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408"/>
    <w:multiLevelType w:val="hybridMultilevel"/>
    <w:tmpl w:val="450E9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7536"/>
    <w:multiLevelType w:val="hybridMultilevel"/>
    <w:tmpl w:val="4CD4BF1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37591"/>
    <w:multiLevelType w:val="hybridMultilevel"/>
    <w:tmpl w:val="D766FA3E"/>
    <w:lvl w:ilvl="0" w:tplc="D20805C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15867">
    <w:abstractNumId w:val="2"/>
  </w:num>
  <w:num w:numId="2" w16cid:durableId="1395739887">
    <w:abstractNumId w:val="1"/>
  </w:num>
  <w:num w:numId="3" w16cid:durableId="20169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07"/>
    <w:rsid w:val="001B55B7"/>
    <w:rsid w:val="00236888"/>
    <w:rsid w:val="00312F85"/>
    <w:rsid w:val="00456007"/>
    <w:rsid w:val="00611DE2"/>
    <w:rsid w:val="009939DF"/>
    <w:rsid w:val="00C408B8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220"/>
  <w15:chartTrackingRefBased/>
  <w15:docId w15:val="{7238E828-3C04-487A-822B-4BC439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Rajasekar</dc:creator>
  <cp:keywords/>
  <dc:description/>
  <cp:lastModifiedBy>Guhan Rajasekar</cp:lastModifiedBy>
  <cp:revision>8</cp:revision>
  <dcterms:created xsi:type="dcterms:W3CDTF">2024-03-24T12:43:00Z</dcterms:created>
  <dcterms:modified xsi:type="dcterms:W3CDTF">2024-03-24T13:08:00Z</dcterms:modified>
</cp:coreProperties>
</file>